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70" w:rsidRDefault="00473970" w:rsidP="0056217F">
      <w:pPr>
        <w:spacing w:after="0" w:line="240" w:lineRule="auto"/>
        <w:jc w:val="center"/>
        <w:rPr>
          <w:rFonts w:ascii="Tahoma" w:eastAsia="Times New Roman" w:hAnsi="Tahoma" w:cs="Tahoma"/>
          <w:b/>
          <w:bCs/>
          <w:color w:val="363636"/>
          <w:sz w:val="14"/>
          <w:lang w:val="en-US" w:eastAsia="ru-RU"/>
        </w:rPr>
      </w:pPr>
    </w:p>
    <w:p w:rsidR="00473970" w:rsidRDefault="00473970" w:rsidP="0056217F">
      <w:pPr>
        <w:spacing w:after="0" w:line="240" w:lineRule="auto"/>
        <w:jc w:val="center"/>
        <w:rPr>
          <w:rFonts w:ascii="Tahoma" w:eastAsia="Times New Roman" w:hAnsi="Tahoma" w:cs="Tahoma"/>
          <w:b/>
          <w:bCs/>
          <w:color w:val="363636"/>
          <w:sz w:val="14"/>
          <w:lang w:val="en-US" w:eastAsia="ru-RU"/>
        </w:rPr>
      </w:pPr>
    </w:p>
    <w:p w:rsidR="00473970" w:rsidRDefault="00473970" w:rsidP="0056217F">
      <w:pPr>
        <w:spacing w:after="0" w:line="240" w:lineRule="auto"/>
        <w:jc w:val="center"/>
        <w:rPr>
          <w:rFonts w:ascii="Tahoma" w:eastAsia="Times New Roman" w:hAnsi="Tahoma" w:cs="Tahoma"/>
          <w:b/>
          <w:bCs/>
          <w:color w:val="363636"/>
          <w:sz w:val="14"/>
          <w:lang w:val="en-US" w:eastAsia="ru-RU"/>
        </w:rPr>
      </w:pPr>
    </w:p>
    <w:p w:rsidR="00473970" w:rsidRPr="00064440" w:rsidRDefault="00473970" w:rsidP="0056217F">
      <w:pPr>
        <w:spacing w:after="0" w:line="240" w:lineRule="auto"/>
        <w:jc w:val="center"/>
        <w:rPr>
          <w:rFonts w:ascii="Times New Roman" w:eastAsia="Times New Roman" w:hAnsi="Times New Roman" w:cs="Times New Roman"/>
          <w:b/>
          <w:bCs/>
          <w:color w:val="363636"/>
          <w:sz w:val="14"/>
          <w:lang w:eastAsia="ru-RU"/>
        </w:rPr>
      </w:pPr>
      <w:r w:rsidRPr="0056217F">
        <w:rPr>
          <w:rFonts w:ascii="Times New Roman" w:eastAsia="Times New Roman" w:hAnsi="Times New Roman" w:cs="Times New Roman"/>
          <w:sz w:val="24"/>
          <w:szCs w:val="24"/>
          <w:lang w:eastAsia="ru-RU"/>
        </w:rPr>
        <w:t>«</w:t>
      </w:r>
      <w:r w:rsidRPr="0056217F">
        <w:rPr>
          <w:rFonts w:ascii="Times New Roman" w:eastAsia="Times New Roman" w:hAnsi="Times New Roman" w:cs="Times New Roman"/>
          <w:sz w:val="24"/>
          <w:szCs w:val="24"/>
          <w:lang w:val="en-US" w:eastAsia="ru-RU"/>
        </w:rPr>
        <w:t>Psychoanalysis</w:t>
      </w:r>
      <w:r w:rsidRPr="00064440">
        <w:rPr>
          <w:rFonts w:ascii="Times New Roman" w:eastAsia="Times New Roman" w:hAnsi="Times New Roman" w:cs="Times New Roman"/>
          <w:sz w:val="24"/>
          <w:szCs w:val="24"/>
          <w:lang w:eastAsia="ru-RU"/>
        </w:rPr>
        <w:t>»</w:t>
      </w:r>
    </w:p>
    <w:p w:rsidR="00473970" w:rsidRPr="00473970" w:rsidRDefault="00473970" w:rsidP="0056217F">
      <w:pPr>
        <w:spacing w:after="0" w:line="240" w:lineRule="auto"/>
        <w:jc w:val="center"/>
        <w:rPr>
          <w:rFonts w:ascii="Tahoma" w:eastAsia="Times New Roman" w:hAnsi="Tahoma" w:cs="Tahoma"/>
          <w:b/>
          <w:bCs/>
          <w:color w:val="363636"/>
          <w:sz w:val="14"/>
          <w:lang w:eastAsia="ru-RU"/>
        </w:rPr>
      </w:pPr>
    </w:p>
    <w:p w:rsidR="00473970" w:rsidRPr="00473970" w:rsidRDefault="00473970" w:rsidP="0056217F">
      <w:pPr>
        <w:spacing w:after="0" w:line="240" w:lineRule="auto"/>
        <w:jc w:val="center"/>
        <w:rPr>
          <w:rFonts w:ascii="Tahoma" w:eastAsia="Times New Roman" w:hAnsi="Tahoma" w:cs="Tahoma"/>
          <w:b/>
          <w:bCs/>
          <w:color w:val="363636"/>
          <w:sz w:val="14"/>
          <w:lang w:eastAsia="ru-RU"/>
        </w:rPr>
      </w:pPr>
    </w:p>
    <w:p w:rsidR="00B0256F" w:rsidRPr="00D05164" w:rsidRDefault="00473970" w:rsidP="00D05164">
      <w:pPr>
        <w:pStyle w:val="ac"/>
        <w:numPr>
          <w:ilvl w:val="0"/>
          <w:numId w:val="3"/>
        </w:numPr>
        <w:spacing w:after="0" w:line="240" w:lineRule="auto"/>
        <w:jc w:val="both"/>
        <w:rPr>
          <w:rFonts w:ascii="Times New Roman" w:eastAsia="Times New Roman" w:hAnsi="Times New Roman" w:cs="Times New Roman"/>
          <w:sz w:val="24"/>
          <w:szCs w:val="24"/>
          <w:lang w:eastAsia="ru-RU"/>
        </w:rPr>
      </w:pPr>
      <w:r w:rsidRPr="00D05164">
        <w:rPr>
          <w:rFonts w:ascii="Times New Roman" w:eastAsia="Times New Roman" w:hAnsi="Times New Roman" w:cs="Times New Roman"/>
          <w:sz w:val="24"/>
          <w:szCs w:val="24"/>
          <w:lang w:eastAsia="ru-RU"/>
        </w:rPr>
        <w:t xml:space="preserve">Прочитайте и </w:t>
      </w:r>
      <w:r w:rsidR="00D05164">
        <w:rPr>
          <w:rFonts w:ascii="Times New Roman" w:eastAsia="Times New Roman" w:hAnsi="Times New Roman" w:cs="Times New Roman"/>
          <w:sz w:val="24"/>
          <w:szCs w:val="24"/>
          <w:lang w:eastAsia="ru-RU"/>
        </w:rPr>
        <w:t xml:space="preserve">запомните </w:t>
      </w:r>
      <w:r w:rsidR="00D05164" w:rsidRPr="00D05164">
        <w:rPr>
          <w:rFonts w:ascii="Times New Roman" w:eastAsia="Times New Roman" w:hAnsi="Times New Roman" w:cs="Times New Roman"/>
          <w:sz w:val="24"/>
          <w:szCs w:val="24"/>
          <w:lang w:eastAsia="ru-RU"/>
        </w:rPr>
        <w:t xml:space="preserve">  новый лексический материал</w:t>
      </w:r>
    </w:p>
    <w:p w:rsidR="00D05164" w:rsidRPr="00D05164" w:rsidRDefault="00D05164" w:rsidP="00675B06">
      <w:pPr>
        <w:spacing w:after="0" w:line="240" w:lineRule="auto"/>
        <w:jc w:val="both"/>
        <w:rPr>
          <w:rFonts w:ascii="Times New Roman" w:eastAsia="Times New Roman" w:hAnsi="Times New Roman" w:cs="Times New Roman"/>
          <w:sz w:val="24"/>
          <w:szCs w:val="24"/>
          <w:lang w:eastAsia="ru-RU"/>
        </w:rPr>
      </w:pPr>
    </w:p>
    <w:p w:rsidR="00D05164" w:rsidRPr="0056217F" w:rsidRDefault="00D05164" w:rsidP="00D05164">
      <w:pPr>
        <w:spacing w:after="0" w:line="240" w:lineRule="auto"/>
        <w:jc w:val="both"/>
        <w:rPr>
          <w:rFonts w:ascii="Times New Roman" w:eastAsia="Times New Roman" w:hAnsi="Times New Roman" w:cs="Times New Roman"/>
          <w:color w:val="363636"/>
          <w:sz w:val="24"/>
          <w:szCs w:val="24"/>
          <w:lang w:val="en-US" w:eastAsia="ru-RU"/>
        </w:rPr>
      </w:pPr>
      <w:r w:rsidRPr="00D05164">
        <w:rPr>
          <w:rFonts w:ascii="Times New Roman" w:eastAsia="Times New Roman" w:hAnsi="Times New Roman" w:cs="Times New Roman"/>
          <w:b/>
          <w:bCs/>
          <w:color w:val="363636"/>
          <w:sz w:val="24"/>
          <w:szCs w:val="24"/>
          <w:lang w:val="en-US" w:eastAsia="ru-RU"/>
        </w:rPr>
        <w:t>Active Words and Word Combinations</w:t>
      </w:r>
    </w:p>
    <w:p w:rsidR="00D05164" w:rsidRPr="0056217F" w:rsidRDefault="00D05164" w:rsidP="00D05164">
      <w:pPr>
        <w:spacing w:after="0" w:line="240" w:lineRule="auto"/>
        <w:jc w:val="both"/>
        <w:rPr>
          <w:rFonts w:ascii="Times New Roman" w:eastAsia="Times New Roman" w:hAnsi="Times New Roman" w:cs="Times New Roman"/>
          <w:color w:val="363636"/>
          <w:sz w:val="24"/>
          <w:szCs w:val="24"/>
          <w:lang w:eastAsia="ru-RU"/>
        </w:rPr>
      </w:pPr>
      <w:proofErr w:type="gramStart"/>
      <w:r w:rsidRPr="0056217F">
        <w:rPr>
          <w:rFonts w:ascii="Times New Roman" w:eastAsia="Times New Roman" w:hAnsi="Times New Roman" w:cs="Times New Roman"/>
          <w:color w:val="363636"/>
          <w:sz w:val="24"/>
          <w:szCs w:val="24"/>
          <w:lang w:val="en-US" w:eastAsia="ru-RU"/>
        </w:rPr>
        <w:t>anxiety</w:t>
      </w:r>
      <w:proofErr w:type="gramEnd"/>
      <w:r w:rsidRPr="00D05164">
        <w:rPr>
          <w:rFonts w:ascii="Times New Roman" w:eastAsia="Times New Roman" w:hAnsi="Times New Roman" w:cs="Times New Roman"/>
          <w:color w:val="363636"/>
          <w:sz w:val="24"/>
          <w:szCs w:val="24"/>
          <w:lang w:val="en-US" w:eastAsia="ru-RU"/>
        </w:rPr>
        <w:t> </w:t>
      </w:r>
      <w:r w:rsidRPr="00D05164">
        <w:rPr>
          <w:rFonts w:ascii="Times New Roman" w:eastAsia="Times New Roman" w:hAnsi="Times New Roman" w:cs="Times New Roman"/>
          <w:i/>
          <w:iCs/>
          <w:color w:val="363636"/>
          <w:sz w:val="24"/>
          <w:szCs w:val="24"/>
          <w:lang w:val="en-US" w:eastAsia="ru-RU"/>
        </w:rPr>
        <w:t>- </w:t>
      </w:r>
      <w:r w:rsidRPr="0056217F">
        <w:rPr>
          <w:rFonts w:ascii="Times New Roman" w:eastAsia="Times New Roman" w:hAnsi="Times New Roman" w:cs="Times New Roman"/>
          <w:color w:val="363636"/>
          <w:sz w:val="24"/>
          <w:szCs w:val="24"/>
          <w:lang w:eastAsia="ru-RU"/>
        </w:rPr>
        <w:t>тревожность</w:t>
      </w:r>
      <w:r w:rsidRPr="0056217F">
        <w:rPr>
          <w:rFonts w:ascii="Times New Roman" w:eastAsia="Times New Roman" w:hAnsi="Times New Roman" w:cs="Times New Roman"/>
          <w:color w:val="363636"/>
          <w:sz w:val="24"/>
          <w:szCs w:val="24"/>
          <w:lang w:val="en-US" w:eastAsia="ru-RU"/>
        </w:rPr>
        <w:t xml:space="preserve">, </w:t>
      </w:r>
      <w:r w:rsidRPr="0056217F">
        <w:rPr>
          <w:rFonts w:ascii="Times New Roman" w:eastAsia="Times New Roman" w:hAnsi="Times New Roman" w:cs="Times New Roman"/>
          <w:color w:val="363636"/>
          <w:sz w:val="24"/>
          <w:szCs w:val="24"/>
          <w:lang w:eastAsia="ru-RU"/>
        </w:rPr>
        <w:t>беспокойство</w:t>
      </w:r>
      <w:r w:rsidRPr="0056217F">
        <w:rPr>
          <w:rFonts w:ascii="Times New Roman" w:eastAsia="Times New Roman" w:hAnsi="Times New Roman" w:cs="Times New Roman"/>
          <w:color w:val="363636"/>
          <w:sz w:val="24"/>
          <w:szCs w:val="24"/>
          <w:lang w:val="en-US" w:eastAsia="ru-RU"/>
        </w:rPr>
        <w:t xml:space="preserve">, </w:t>
      </w:r>
      <w:r w:rsidRPr="0056217F">
        <w:rPr>
          <w:rFonts w:ascii="Times New Roman" w:eastAsia="Times New Roman" w:hAnsi="Times New Roman" w:cs="Times New Roman"/>
          <w:color w:val="363636"/>
          <w:sz w:val="24"/>
          <w:szCs w:val="24"/>
          <w:lang w:eastAsia="ru-RU"/>
        </w:rPr>
        <w:t>страх</w:t>
      </w:r>
      <w:r w:rsidRPr="00D05164">
        <w:rPr>
          <w:rFonts w:ascii="Times New Roman" w:eastAsia="Times New Roman" w:hAnsi="Times New Roman" w:cs="Times New Roman"/>
          <w:color w:val="363636"/>
          <w:sz w:val="24"/>
          <w:szCs w:val="24"/>
          <w:lang w:val="en-US" w:eastAsia="ru-RU"/>
        </w:rPr>
        <w:t xml:space="preserve">   </w:t>
      </w:r>
      <w:r w:rsidRPr="0056217F">
        <w:rPr>
          <w:rFonts w:ascii="Times New Roman" w:eastAsia="Times New Roman" w:hAnsi="Times New Roman" w:cs="Times New Roman"/>
          <w:color w:val="363636"/>
          <w:sz w:val="24"/>
          <w:szCs w:val="24"/>
          <w:lang w:val="en-US" w:eastAsia="ru-RU"/>
        </w:rPr>
        <w:t xml:space="preserve">anxious – 1. </w:t>
      </w:r>
      <w:r w:rsidRPr="0056217F">
        <w:rPr>
          <w:rFonts w:ascii="Times New Roman" w:eastAsia="Times New Roman" w:hAnsi="Times New Roman" w:cs="Times New Roman"/>
          <w:color w:val="363636"/>
          <w:sz w:val="24"/>
          <w:szCs w:val="24"/>
          <w:lang w:eastAsia="ru-RU"/>
        </w:rPr>
        <w:t xml:space="preserve">Тревожный, беспокойный; 2. Стремящийся к </w:t>
      </w:r>
      <w:proofErr w:type="spellStart"/>
      <w:proofErr w:type="gramStart"/>
      <w:r w:rsidRPr="0056217F">
        <w:rPr>
          <w:rFonts w:ascii="Times New Roman" w:eastAsia="Times New Roman" w:hAnsi="Times New Roman" w:cs="Times New Roman"/>
          <w:color w:val="363636"/>
          <w:sz w:val="24"/>
          <w:szCs w:val="24"/>
          <w:lang w:eastAsia="ru-RU"/>
        </w:rPr>
        <w:t>ч-л</w:t>
      </w:r>
      <w:proofErr w:type="spellEnd"/>
      <w:proofErr w:type="gramEnd"/>
      <w:r w:rsidRPr="0056217F">
        <w:rPr>
          <w:rFonts w:ascii="Times New Roman" w:eastAsia="Times New Roman" w:hAnsi="Times New Roman" w:cs="Times New Roman"/>
          <w:color w:val="363636"/>
          <w:sz w:val="24"/>
          <w:szCs w:val="24"/>
          <w:lang w:eastAsia="ru-RU"/>
        </w:rPr>
        <w:t>.</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assume</w:t>
      </w:r>
      <w:proofErr w:type="spellEnd"/>
      <w:r w:rsidRPr="0056217F">
        <w:rPr>
          <w:rFonts w:ascii="Times New Roman" w:eastAsia="Times New Roman" w:hAnsi="Times New Roman" w:cs="Times New Roman"/>
          <w:color w:val="363636"/>
          <w:sz w:val="24"/>
          <w:szCs w:val="24"/>
          <w:lang w:eastAsia="ru-RU"/>
        </w:rPr>
        <w:t xml:space="preserve"> – предполагать, допускать</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Assumption</w:t>
      </w:r>
      <w:proofErr w:type="spellEnd"/>
      <w:r w:rsidRPr="0056217F">
        <w:rPr>
          <w:rFonts w:ascii="Times New Roman" w:eastAsia="Times New Roman" w:hAnsi="Times New Roman" w:cs="Times New Roman"/>
          <w:color w:val="363636"/>
          <w:sz w:val="24"/>
          <w:szCs w:val="24"/>
          <w:lang w:eastAsia="ru-RU"/>
        </w:rPr>
        <w:t xml:space="preserve"> – предположение, допущение</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Aware</w:t>
      </w:r>
      <w:proofErr w:type="spellEnd"/>
      <w:r w:rsidRPr="0056217F">
        <w:rPr>
          <w:rFonts w:ascii="Times New Roman" w:eastAsia="Times New Roman" w:hAnsi="Times New Roman" w:cs="Times New Roman"/>
          <w:color w:val="363636"/>
          <w:sz w:val="24"/>
          <w:szCs w:val="24"/>
          <w:lang w:eastAsia="ru-RU"/>
        </w:rPr>
        <w:t>- осознающий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be</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aware</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of</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smth</w:t>
      </w:r>
      <w:proofErr w:type="spellEnd"/>
      <w:r w:rsidRPr="0056217F">
        <w:rPr>
          <w:rFonts w:ascii="Times New Roman" w:eastAsia="Times New Roman" w:hAnsi="Times New Roman" w:cs="Times New Roman"/>
          <w:color w:val="363636"/>
          <w:sz w:val="24"/>
          <w:szCs w:val="24"/>
          <w:lang w:eastAsia="ru-RU"/>
        </w:rPr>
        <w:t xml:space="preserve"> – сознавать что-либо)</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communicate</w:t>
      </w:r>
      <w:proofErr w:type="spellEnd"/>
      <w:r w:rsidRPr="0056217F">
        <w:rPr>
          <w:rFonts w:ascii="Times New Roman" w:eastAsia="Times New Roman" w:hAnsi="Times New Roman" w:cs="Times New Roman"/>
          <w:color w:val="363636"/>
          <w:sz w:val="24"/>
          <w:szCs w:val="24"/>
          <w:lang w:eastAsia="ru-RU"/>
        </w:rPr>
        <w:t xml:space="preserve"> – общаться, сообщать, передавать</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Communicator</w:t>
      </w:r>
      <w:proofErr w:type="spellEnd"/>
      <w:r w:rsidRPr="0056217F">
        <w:rPr>
          <w:rFonts w:ascii="Times New Roman" w:eastAsia="Times New Roman" w:hAnsi="Times New Roman" w:cs="Times New Roman"/>
          <w:color w:val="363636"/>
          <w:sz w:val="24"/>
          <w:szCs w:val="24"/>
          <w:lang w:eastAsia="ru-RU"/>
        </w:rPr>
        <w:t xml:space="preserve"> – коммуникатор, передающий механизм</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convince</w:t>
      </w:r>
      <w:proofErr w:type="spellEnd"/>
      <w:r w:rsidRPr="0056217F">
        <w:rPr>
          <w:rFonts w:ascii="Times New Roman" w:eastAsia="Times New Roman" w:hAnsi="Times New Roman" w:cs="Times New Roman"/>
          <w:color w:val="363636"/>
          <w:sz w:val="24"/>
          <w:szCs w:val="24"/>
          <w:lang w:eastAsia="ru-RU"/>
        </w:rPr>
        <w:t xml:space="preserve"> – 1. Убеждать 2. Доводить до сознания</w:t>
      </w:r>
    </w:p>
    <w:p w:rsidR="00D05164" w:rsidRPr="0056217F" w:rsidRDefault="00D05164" w:rsidP="00D05164">
      <w:pPr>
        <w:spacing w:after="0" w:line="240" w:lineRule="auto"/>
        <w:jc w:val="both"/>
        <w:rPr>
          <w:rFonts w:ascii="Times New Roman" w:eastAsia="Times New Roman" w:hAnsi="Times New Roman" w:cs="Times New Roman"/>
          <w:color w:val="363636"/>
          <w:sz w:val="24"/>
          <w:szCs w:val="24"/>
          <w:lang w:eastAsia="ru-RU"/>
        </w:rPr>
      </w:pPr>
      <w:proofErr w:type="spellStart"/>
      <w:r w:rsidRPr="0056217F">
        <w:rPr>
          <w:rFonts w:ascii="Times New Roman" w:eastAsia="Times New Roman" w:hAnsi="Times New Roman" w:cs="Times New Roman"/>
          <w:color w:val="363636"/>
          <w:sz w:val="24"/>
          <w:szCs w:val="24"/>
          <w:lang w:eastAsia="ru-RU"/>
        </w:rPr>
        <w:t>Current</w:t>
      </w:r>
      <w:proofErr w:type="spellEnd"/>
      <w:r w:rsidRPr="00D05164">
        <w:rPr>
          <w:rFonts w:ascii="Times New Roman" w:eastAsia="Times New Roman" w:hAnsi="Times New Roman" w:cs="Times New Roman"/>
          <w:color w:val="363636"/>
          <w:sz w:val="24"/>
          <w:szCs w:val="24"/>
          <w:lang w:eastAsia="ru-RU"/>
        </w:rPr>
        <w:t> </w:t>
      </w:r>
      <w:proofErr w:type="spellStart"/>
      <w:r w:rsidRPr="00D05164">
        <w:rPr>
          <w:rFonts w:ascii="Times New Roman" w:eastAsia="Times New Roman" w:hAnsi="Times New Roman" w:cs="Times New Roman"/>
          <w:i/>
          <w:iCs/>
          <w:color w:val="363636"/>
          <w:sz w:val="24"/>
          <w:szCs w:val="24"/>
          <w:lang w:eastAsia="ru-RU"/>
        </w:rPr>
        <w:t>adj</w:t>
      </w:r>
      <w:proofErr w:type="spellEnd"/>
      <w:r w:rsidRPr="00D05164">
        <w:rPr>
          <w:rFonts w:ascii="Times New Roman" w:eastAsia="Times New Roman" w:hAnsi="Times New Roman" w:cs="Times New Roman"/>
          <w:color w:val="363636"/>
          <w:sz w:val="24"/>
          <w:szCs w:val="24"/>
          <w:lang w:eastAsia="ru-RU"/>
        </w:rPr>
        <w:t> </w:t>
      </w:r>
      <w:r w:rsidRPr="0056217F">
        <w:rPr>
          <w:rFonts w:ascii="Times New Roman" w:eastAsia="Times New Roman" w:hAnsi="Times New Roman" w:cs="Times New Roman"/>
          <w:color w:val="363636"/>
          <w:sz w:val="24"/>
          <w:szCs w:val="24"/>
          <w:lang w:eastAsia="ru-RU"/>
        </w:rPr>
        <w:t>– текущий, современный, нынешний</w:t>
      </w:r>
      <w:r w:rsidRPr="00D05164">
        <w:rPr>
          <w:rFonts w:ascii="Times New Roman" w:eastAsia="Times New Roman" w:hAnsi="Times New Roman" w:cs="Times New Roman"/>
          <w:color w:val="363636"/>
          <w:sz w:val="24"/>
          <w:szCs w:val="24"/>
          <w:lang w:eastAsia="ru-RU"/>
        </w:rPr>
        <w:t xml:space="preserve"> </w:t>
      </w:r>
      <w:r w:rsidRPr="0056217F">
        <w:rPr>
          <w:rFonts w:ascii="Times New Roman" w:eastAsia="Times New Roman" w:hAnsi="Times New Roman" w:cs="Times New Roman"/>
          <w:color w:val="363636"/>
          <w:sz w:val="24"/>
          <w:szCs w:val="24"/>
          <w:lang w:val="en-US" w:eastAsia="ru-RU"/>
        </w:rPr>
        <w:t>Current</w:t>
      </w:r>
      <w:r w:rsidRPr="0056217F">
        <w:rPr>
          <w:rFonts w:ascii="Times New Roman" w:eastAsia="Times New Roman" w:hAnsi="Times New Roman" w:cs="Times New Roman"/>
          <w:color w:val="363636"/>
          <w:sz w:val="24"/>
          <w:szCs w:val="24"/>
          <w:lang w:eastAsia="ru-RU"/>
        </w:rPr>
        <w:t xml:space="preserve"> </w:t>
      </w:r>
      <w:r w:rsidRPr="0056217F">
        <w:rPr>
          <w:rFonts w:ascii="Times New Roman" w:eastAsia="Times New Roman" w:hAnsi="Times New Roman" w:cs="Times New Roman"/>
          <w:color w:val="363636"/>
          <w:sz w:val="24"/>
          <w:szCs w:val="24"/>
          <w:lang w:val="en-US" w:eastAsia="ru-RU"/>
        </w:rPr>
        <w:t>n</w:t>
      </w:r>
      <w:r w:rsidRPr="0056217F">
        <w:rPr>
          <w:rFonts w:ascii="Times New Roman" w:eastAsia="Times New Roman" w:hAnsi="Times New Roman" w:cs="Times New Roman"/>
          <w:color w:val="363636"/>
          <w:sz w:val="24"/>
          <w:szCs w:val="24"/>
          <w:lang w:eastAsia="ru-RU"/>
        </w:rPr>
        <w:t xml:space="preserve"> – течение, ход</w:t>
      </w:r>
      <w:r w:rsidRPr="00D05164">
        <w:rPr>
          <w:rFonts w:ascii="Times New Roman" w:eastAsia="Times New Roman" w:hAnsi="Times New Roman" w:cs="Times New Roman"/>
          <w:color w:val="363636"/>
          <w:sz w:val="24"/>
          <w:szCs w:val="24"/>
          <w:lang w:eastAsia="ru-RU"/>
        </w:rPr>
        <w:t xml:space="preserve"> </w:t>
      </w:r>
      <w:r w:rsidRPr="0056217F">
        <w:rPr>
          <w:rFonts w:ascii="Times New Roman" w:eastAsia="Times New Roman" w:hAnsi="Times New Roman" w:cs="Times New Roman"/>
          <w:color w:val="363636"/>
          <w:sz w:val="24"/>
          <w:szCs w:val="24"/>
          <w:lang w:val="en-US" w:eastAsia="ru-RU"/>
        </w:rPr>
        <w:t>To</w:t>
      </w:r>
      <w:r w:rsidRPr="0056217F">
        <w:rPr>
          <w:rFonts w:ascii="Times New Roman" w:eastAsia="Times New Roman" w:hAnsi="Times New Roman" w:cs="Times New Roman"/>
          <w:color w:val="363636"/>
          <w:sz w:val="24"/>
          <w:szCs w:val="24"/>
          <w:lang w:eastAsia="ru-RU"/>
        </w:rPr>
        <w:t xml:space="preserve"> </w:t>
      </w:r>
      <w:r w:rsidRPr="0056217F">
        <w:rPr>
          <w:rFonts w:ascii="Times New Roman" w:eastAsia="Times New Roman" w:hAnsi="Times New Roman" w:cs="Times New Roman"/>
          <w:color w:val="363636"/>
          <w:sz w:val="24"/>
          <w:szCs w:val="24"/>
          <w:lang w:val="en-US" w:eastAsia="ru-RU"/>
        </w:rPr>
        <w:t>evolve</w:t>
      </w:r>
      <w:r w:rsidRPr="0056217F">
        <w:rPr>
          <w:rFonts w:ascii="Times New Roman" w:eastAsia="Times New Roman" w:hAnsi="Times New Roman" w:cs="Times New Roman"/>
          <w:color w:val="363636"/>
          <w:sz w:val="24"/>
          <w:szCs w:val="24"/>
          <w:lang w:eastAsia="ru-RU"/>
        </w:rPr>
        <w:t xml:space="preserve"> – 1. Развивать, развертывать 2. Эволюционировать</w:t>
      </w:r>
    </w:p>
    <w:p w:rsidR="00D05164" w:rsidRPr="00D05164" w:rsidRDefault="00D05164" w:rsidP="00D05164">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color w:val="363636"/>
          <w:sz w:val="24"/>
          <w:szCs w:val="24"/>
          <w:lang w:eastAsia="ru-RU"/>
        </w:rPr>
        <w:t>Extraverted</w:t>
      </w:r>
      <w:proofErr w:type="spellEnd"/>
      <w:r w:rsidRPr="0056217F">
        <w:rPr>
          <w:rFonts w:ascii="Times New Roman" w:eastAsia="Times New Roman" w:hAnsi="Times New Roman" w:cs="Times New Roman"/>
          <w:color w:val="363636"/>
          <w:sz w:val="24"/>
          <w:szCs w:val="24"/>
          <w:lang w:eastAsia="ru-RU"/>
        </w:rPr>
        <w:t xml:space="preserve"> – </w:t>
      </w:r>
      <w:proofErr w:type="spellStart"/>
      <w:r w:rsidRPr="0056217F">
        <w:rPr>
          <w:rFonts w:ascii="Times New Roman" w:eastAsia="Times New Roman" w:hAnsi="Times New Roman" w:cs="Times New Roman"/>
          <w:color w:val="363636"/>
          <w:sz w:val="24"/>
          <w:szCs w:val="24"/>
          <w:lang w:eastAsia="ru-RU"/>
        </w:rPr>
        <w:t>экстравертированный</w:t>
      </w:r>
      <w:proofErr w:type="spellEnd"/>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Gradual</w:t>
      </w:r>
      <w:proofErr w:type="spellEnd"/>
      <w:r w:rsidRPr="0056217F">
        <w:rPr>
          <w:rFonts w:ascii="Times New Roman" w:eastAsia="Times New Roman" w:hAnsi="Times New Roman" w:cs="Times New Roman"/>
          <w:color w:val="363636"/>
          <w:sz w:val="24"/>
          <w:szCs w:val="24"/>
          <w:lang w:eastAsia="ru-RU"/>
        </w:rPr>
        <w:t xml:space="preserve"> – </w:t>
      </w:r>
      <w:proofErr w:type="gramStart"/>
      <w:r w:rsidRPr="0056217F">
        <w:rPr>
          <w:rFonts w:ascii="Times New Roman" w:eastAsia="Times New Roman" w:hAnsi="Times New Roman" w:cs="Times New Roman"/>
          <w:color w:val="363636"/>
          <w:sz w:val="24"/>
          <w:szCs w:val="24"/>
          <w:lang w:eastAsia="ru-RU"/>
        </w:rPr>
        <w:t>постепенный</w:t>
      </w:r>
      <w:proofErr w:type="gramEnd"/>
      <w:r w:rsidRPr="0056217F">
        <w:rPr>
          <w:rFonts w:ascii="Times New Roman" w:eastAsia="Times New Roman" w:hAnsi="Times New Roman" w:cs="Times New Roman"/>
          <w:color w:val="363636"/>
          <w:sz w:val="24"/>
          <w:szCs w:val="24"/>
          <w:lang w:eastAsia="ru-RU"/>
        </w:rPr>
        <w:t>, последовательный</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Identification</w:t>
      </w:r>
      <w:proofErr w:type="spellEnd"/>
      <w:r w:rsidRPr="0056217F">
        <w:rPr>
          <w:rFonts w:ascii="Times New Roman" w:eastAsia="Times New Roman" w:hAnsi="Times New Roman" w:cs="Times New Roman"/>
          <w:color w:val="363636"/>
          <w:sz w:val="24"/>
          <w:szCs w:val="24"/>
          <w:lang w:eastAsia="ru-RU"/>
        </w:rPr>
        <w:t xml:space="preserve"> – 1. идентификация; отождествление; 2. Определение, выяснение</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Interrelated</w:t>
      </w:r>
      <w:proofErr w:type="spellEnd"/>
      <w:r w:rsidRPr="0056217F">
        <w:rPr>
          <w:rFonts w:ascii="Times New Roman" w:eastAsia="Times New Roman" w:hAnsi="Times New Roman" w:cs="Times New Roman"/>
          <w:color w:val="363636"/>
          <w:sz w:val="24"/>
          <w:szCs w:val="24"/>
          <w:lang w:eastAsia="ru-RU"/>
        </w:rPr>
        <w:t xml:space="preserve"> – </w:t>
      </w:r>
      <w:proofErr w:type="gramStart"/>
      <w:r w:rsidRPr="0056217F">
        <w:rPr>
          <w:rFonts w:ascii="Times New Roman" w:eastAsia="Times New Roman" w:hAnsi="Times New Roman" w:cs="Times New Roman"/>
          <w:color w:val="363636"/>
          <w:sz w:val="24"/>
          <w:szCs w:val="24"/>
          <w:lang w:eastAsia="ru-RU"/>
        </w:rPr>
        <w:t>взаимосвязанный</w:t>
      </w:r>
      <w:proofErr w:type="gramEnd"/>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Latency</w:t>
      </w:r>
      <w:proofErr w:type="spellEnd"/>
      <w:r w:rsidRPr="0056217F">
        <w:rPr>
          <w:rFonts w:ascii="Times New Roman" w:eastAsia="Times New Roman" w:hAnsi="Times New Roman" w:cs="Times New Roman"/>
          <w:color w:val="363636"/>
          <w:sz w:val="24"/>
          <w:szCs w:val="24"/>
          <w:lang w:eastAsia="ru-RU"/>
        </w:rPr>
        <w:t xml:space="preserve"> – скрытое состояние, латентность</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mediate</w:t>
      </w:r>
      <w:proofErr w:type="spellEnd"/>
      <w:r w:rsidRPr="0056217F">
        <w:rPr>
          <w:rFonts w:ascii="Times New Roman" w:eastAsia="Times New Roman" w:hAnsi="Times New Roman" w:cs="Times New Roman"/>
          <w:color w:val="363636"/>
          <w:sz w:val="24"/>
          <w:szCs w:val="24"/>
          <w:lang w:eastAsia="ru-RU"/>
        </w:rPr>
        <w:t xml:space="preserve"> – 1. служить связью 2. Занимать промежуточное положение</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persuade</w:t>
      </w:r>
      <w:proofErr w:type="spellEnd"/>
      <w:r w:rsidRPr="0056217F">
        <w:rPr>
          <w:rFonts w:ascii="Times New Roman" w:eastAsia="Times New Roman" w:hAnsi="Times New Roman" w:cs="Times New Roman"/>
          <w:color w:val="363636"/>
          <w:sz w:val="24"/>
          <w:szCs w:val="24"/>
          <w:lang w:eastAsia="ru-RU"/>
        </w:rPr>
        <w:t xml:space="preserve"> – 1. Убеждать 2. Склонить, уговорить</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repress</w:t>
      </w:r>
      <w:proofErr w:type="spellEnd"/>
      <w:r w:rsidRPr="0056217F">
        <w:rPr>
          <w:rFonts w:ascii="Times New Roman" w:eastAsia="Times New Roman" w:hAnsi="Times New Roman" w:cs="Times New Roman"/>
          <w:color w:val="363636"/>
          <w:sz w:val="24"/>
          <w:szCs w:val="24"/>
          <w:lang w:eastAsia="ru-RU"/>
        </w:rPr>
        <w:t xml:space="preserve"> – 1. Подавлять 2. Сдерживать</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resist</w:t>
      </w:r>
      <w:proofErr w:type="spellEnd"/>
      <w:r w:rsidRPr="0056217F">
        <w:rPr>
          <w:rFonts w:ascii="Times New Roman" w:eastAsia="Times New Roman" w:hAnsi="Times New Roman" w:cs="Times New Roman"/>
          <w:color w:val="363636"/>
          <w:sz w:val="24"/>
          <w:szCs w:val="24"/>
          <w:lang w:eastAsia="ru-RU"/>
        </w:rPr>
        <w:t xml:space="preserve"> – 1. Сопротивляться 2.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smth</w:t>
      </w:r>
      <w:proofErr w:type="spellEnd"/>
      <w:r w:rsidRPr="0056217F">
        <w:rPr>
          <w:rFonts w:ascii="Times New Roman" w:eastAsia="Times New Roman" w:hAnsi="Times New Roman" w:cs="Times New Roman"/>
          <w:color w:val="363636"/>
          <w:sz w:val="24"/>
          <w:szCs w:val="24"/>
          <w:lang w:eastAsia="ru-RU"/>
        </w:rPr>
        <w:t xml:space="preserve">) воздерживаться от ч </w:t>
      </w:r>
      <w:proofErr w:type="gramStart"/>
      <w:r w:rsidRPr="0056217F">
        <w:rPr>
          <w:rFonts w:ascii="Times New Roman" w:eastAsia="Times New Roman" w:hAnsi="Times New Roman" w:cs="Times New Roman"/>
          <w:color w:val="363636"/>
          <w:sz w:val="24"/>
          <w:szCs w:val="24"/>
          <w:lang w:eastAsia="ru-RU"/>
        </w:rPr>
        <w:t>–л</w:t>
      </w:r>
      <w:proofErr w:type="gramEnd"/>
      <w:r w:rsidRPr="0056217F">
        <w:rPr>
          <w:rFonts w:ascii="Times New Roman" w:eastAsia="Times New Roman" w:hAnsi="Times New Roman" w:cs="Times New Roman"/>
          <w:color w:val="363636"/>
          <w:sz w:val="24"/>
          <w:szCs w:val="24"/>
          <w:lang w:eastAsia="ru-RU"/>
        </w:rPr>
        <w:t>.</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resolve</w:t>
      </w:r>
      <w:proofErr w:type="spellEnd"/>
      <w:r w:rsidRPr="0056217F">
        <w:rPr>
          <w:rFonts w:ascii="Times New Roman" w:eastAsia="Times New Roman" w:hAnsi="Times New Roman" w:cs="Times New Roman"/>
          <w:color w:val="363636"/>
          <w:sz w:val="24"/>
          <w:szCs w:val="24"/>
          <w:lang w:eastAsia="ru-RU"/>
        </w:rPr>
        <w:t xml:space="preserve"> – 1. Принимать решение 2. Разрешать (сомнения) 3. Расщеплять, разделять</w:t>
      </w:r>
      <w:r>
        <w:rPr>
          <w:rFonts w:ascii="Times New Roman" w:eastAsia="Times New Roman" w:hAnsi="Times New Roman" w:cs="Times New Roman"/>
          <w:color w:val="363636"/>
          <w:sz w:val="24"/>
          <w:szCs w:val="24"/>
          <w:lang w:eastAsia="ru-RU"/>
        </w:rPr>
        <w:t xml:space="preserve"> </w:t>
      </w:r>
      <w:r w:rsidRPr="0056217F">
        <w:rPr>
          <w:rFonts w:ascii="Times New Roman" w:eastAsia="Times New Roman" w:hAnsi="Times New Roman" w:cs="Times New Roman"/>
          <w:color w:val="363636"/>
          <w:sz w:val="24"/>
          <w:szCs w:val="24"/>
          <w:lang w:val="en-US" w:eastAsia="ru-RU"/>
        </w:rPr>
        <w:t>Striving</w:t>
      </w:r>
      <w:r w:rsidRPr="0056217F">
        <w:rPr>
          <w:rFonts w:ascii="Times New Roman" w:eastAsia="Times New Roman" w:hAnsi="Times New Roman" w:cs="Times New Roman"/>
          <w:color w:val="363636"/>
          <w:sz w:val="24"/>
          <w:szCs w:val="24"/>
          <w:lang w:eastAsia="ru-RU"/>
        </w:rPr>
        <w:t xml:space="preserve"> – стремление</w:t>
      </w:r>
      <w:r w:rsidRPr="00D05164">
        <w:rPr>
          <w:rFonts w:ascii="Times New Roman" w:eastAsia="Times New Roman" w:hAnsi="Times New Roman" w:cs="Times New Roman"/>
          <w:color w:val="363636"/>
          <w:sz w:val="24"/>
          <w:szCs w:val="24"/>
          <w:lang w:eastAsia="ru-RU"/>
        </w:rPr>
        <w:t xml:space="preserve"> </w:t>
      </w:r>
      <w:r w:rsidRPr="0056217F">
        <w:rPr>
          <w:rFonts w:ascii="Times New Roman" w:eastAsia="Times New Roman" w:hAnsi="Times New Roman" w:cs="Times New Roman"/>
          <w:color w:val="363636"/>
          <w:sz w:val="24"/>
          <w:szCs w:val="24"/>
          <w:lang w:val="en-US" w:eastAsia="ru-RU"/>
        </w:rPr>
        <w:t>To</w:t>
      </w:r>
      <w:r w:rsidRPr="0056217F">
        <w:rPr>
          <w:rFonts w:ascii="Times New Roman" w:eastAsia="Times New Roman" w:hAnsi="Times New Roman" w:cs="Times New Roman"/>
          <w:color w:val="363636"/>
          <w:sz w:val="24"/>
          <w:szCs w:val="24"/>
          <w:lang w:eastAsia="ru-RU"/>
        </w:rPr>
        <w:t xml:space="preserve"> </w:t>
      </w:r>
      <w:r w:rsidRPr="0056217F">
        <w:rPr>
          <w:rFonts w:ascii="Times New Roman" w:eastAsia="Times New Roman" w:hAnsi="Times New Roman" w:cs="Times New Roman"/>
          <w:color w:val="363636"/>
          <w:sz w:val="24"/>
          <w:szCs w:val="24"/>
          <w:lang w:val="en-US" w:eastAsia="ru-RU"/>
        </w:rPr>
        <w:t>succeed</w:t>
      </w:r>
      <w:r w:rsidRPr="0056217F">
        <w:rPr>
          <w:rFonts w:ascii="Times New Roman" w:eastAsia="Times New Roman" w:hAnsi="Times New Roman" w:cs="Times New Roman"/>
          <w:color w:val="363636"/>
          <w:sz w:val="24"/>
          <w:szCs w:val="24"/>
          <w:lang w:eastAsia="ru-RU"/>
        </w:rPr>
        <w:t xml:space="preserve"> – 1. Иметь</w:t>
      </w:r>
      <w:r w:rsidRPr="0056217F">
        <w:rPr>
          <w:rFonts w:ascii="Times New Roman" w:eastAsia="Times New Roman" w:hAnsi="Times New Roman" w:cs="Times New Roman"/>
          <w:color w:val="363636"/>
          <w:sz w:val="24"/>
          <w:szCs w:val="24"/>
          <w:lang w:val="en-US" w:eastAsia="ru-RU"/>
        </w:rPr>
        <w:t xml:space="preserve"> </w:t>
      </w:r>
      <w:r w:rsidRPr="0056217F">
        <w:rPr>
          <w:rFonts w:ascii="Times New Roman" w:eastAsia="Times New Roman" w:hAnsi="Times New Roman" w:cs="Times New Roman"/>
          <w:color w:val="363636"/>
          <w:sz w:val="24"/>
          <w:szCs w:val="24"/>
          <w:lang w:eastAsia="ru-RU"/>
        </w:rPr>
        <w:t>успех</w:t>
      </w:r>
      <w:r w:rsidRPr="0056217F">
        <w:rPr>
          <w:rFonts w:ascii="Times New Roman" w:eastAsia="Times New Roman" w:hAnsi="Times New Roman" w:cs="Times New Roman"/>
          <w:color w:val="363636"/>
          <w:sz w:val="24"/>
          <w:szCs w:val="24"/>
          <w:lang w:val="en-US" w:eastAsia="ru-RU"/>
        </w:rPr>
        <w:t xml:space="preserve"> 2. </w:t>
      </w:r>
      <w:r w:rsidRPr="0056217F">
        <w:rPr>
          <w:rFonts w:ascii="Times New Roman" w:eastAsia="Times New Roman" w:hAnsi="Times New Roman" w:cs="Times New Roman"/>
          <w:color w:val="363636"/>
          <w:sz w:val="24"/>
          <w:szCs w:val="24"/>
          <w:lang w:eastAsia="ru-RU"/>
        </w:rPr>
        <w:t xml:space="preserve">Следовать за ч </w:t>
      </w:r>
      <w:proofErr w:type="gramStart"/>
      <w:r w:rsidRPr="0056217F">
        <w:rPr>
          <w:rFonts w:ascii="Times New Roman" w:eastAsia="Times New Roman" w:hAnsi="Times New Roman" w:cs="Times New Roman"/>
          <w:color w:val="363636"/>
          <w:sz w:val="24"/>
          <w:szCs w:val="24"/>
          <w:lang w:eastAsia="ru-RU"/>
        </w:rPr>
        <w:t>–л</w:t>
      </w:r>
      <w:proofErr w:type="gramEnd"/>
      <w:r w:rsidRPr="0056217F">
        <w:rPr>
          <w:rFonts w:ascii="Times New Roman" w:eastAsia="Times New Roman" w:hAnsi="Times New Roman" w:cs="Times New Roman"/>
          <w:color w:val="363636"/>
          <w:sz w:val="24"/>
          <w:szCs w:val="24"/>
          <w:lang w:eastAsia="ru-RU"/>
        </w:rPr>
        <w:t>.</w:t>
      </w:r>
      <w:r w:rsidRPr="00D05164">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To</w:t>
      </w:r>
      <w:proofErr w:type="spellEnd"/>
      <w:r w:rsidRPr="0056217F">
        <w:rPr>
          <w:rFonts w:ascii="Times New Roman" w:eastAsia="Times New Roman" w:hAnsi="Times New Roman" w:cs="Times New Roman"/>
          <w:color w:val="363636"/>
          <w:sz w:val="24"/>
          <w:szCs w:val="24"/>
          <w:lang w:eastAsia="ru-RU"/>
        </w:rPr>
        <w:t xml:space="preserve"> </w:t>
      </w:r>
      <w:proofErr w:type="spellStart"/>
      <w:r w:rsidRPr="0056217F">
        <w:rPr>
          <w:rFonts w:ascii="Times New Roman" w:eastAsia="Times New Roman" w:hAnsi="Times New Roman" w:cs="Times New Roman"/>
          <w:color w:val="363636"/>
          <w:sz w:val="24"/>
          <w:szCs w:val="24"/>
          <w:lang w:eastAsia="ru-RU"/>
        </w:rPr>
        <w:t>transfer</w:t>
      </w:r>
      <w:proofErr w:type="spellEnd"/>
      <w:r w:rsidRPr="0056217F">
        <w:rPr>
          <w:rFonts w:ascii="Times New Roman" w:eastAsia="Times New Roman" w:hAnsi="Times New Roman" w:cs="Times New Roman"/>
          <w:color w:val="363636"/>
          <w:sz w:val="24"/>
          <w:szCs w:val="24"/>
          <w:lang w:eastAsia="ru-RU"/>
        </w:rPr>
        <w:t xml:space="preserve"> – переносить, переставлять</w:t>
      </w:r>
    </w:p>
    <w:p w:rsidR="00D05164" w:rsidRPr="00D05164" w:rsidRDefault="00D05164" w:rsidP="00D05164">
      <w:pPr>
        <w:pStyle w:val="ac"/>
        <w:numPr>
          <w:ilvl w:val="0"/>
          <w:numId w:val="3"/>
        </w:numPr>
        <w:spacing w:after="0" w:line="240" w:lineRule="auto"/>
        <w:jc w:val="both"/>
        <w:rPr>
          <w:rFonts w:ascii="Times New Roman" w:eastAsia="Times New Roman" w:hAnsi="Times New Roman" w:cs="Times New Roman"/>
          <w:sz w:val="24"/>
          <w:szCs w:val="24"/>
          <w:lang w:eastAsia="ru-RU"/>
        </w:rPr>
      </w:pPr>
      <w:r w:rsidRPr="00D05164">
        <w:rPr>
          <w:rFonts w:ascii="Times New Roman" w:eastAsia="Times New Roman" w:hAnsi="Times New Roman" w:cs="Times New Roman"/>
          <w:sz w:val="24"/>
          <w:szCs w:val="24"/>
          <w:lang w:eastAsia="ru-RU"/>
        </w:rPr>
        <w:t>Прочитайте текст «</w:t>
      </w:r>
      <w:r w:rsidRPr="00D05164">
        <w:rPr>
          <w:rFonts w:ascii="Times New Roman" w:eastAsia="Times New Roman" w:hAnsi="Times New Roman" w:cs="Times New Roman"/>
          <w:sz w:val="24"/>
          <w:szCs w:val="24"/>
          <w:lang w:val="en-US" w:eastAsia="ru-RU"/>
        </w:rPr>
        <w:t>Psychoanalysis</w:t>
      </w:r>
      <w:r w:rsidRPr="00D05164">
        <w:rPr>
          <w:rFonts w:ascii="Times New Roman" w:eastAsia="Times New Roman" w:hAnsi="Times New Roman" w:cs="Times New Roman"/>
          <w:sz w:val="24"/>
          <w:szCs w:val="24"/>
          <w:lang w:eastAsia="ru-RU"/>
        </w:rPr>
        <w:t>».</w:t>
      </w:r>
    </w:p>
    <w:p w:rsidR="00D05164" w:rsidRPr="00D05164" w:rsidRDefault="00D05164" w:rsidP="00D05164">
      <w:pPr>
        <w:pStyle w:val="ac"/>
        <w:numPr>
          <w:ilvl w:val="0"/>
          <w:numId w:val="3"/>
        </w:numPr>
        <w:spacing w:after="0" w:line="240" w:lineRule="auto"/>
        <w:rPr>
          <w:rFonts w:ascii="Times New Roman" w:eastAsia="Times New Roman" w:hAnsi="Times New Roman" w:cs="Times New Roman"/>
          <w:color w:val="363636"/>
          <w:sz w:val="24"/>
          <w:szCs w:val="24"/>
          <w:lang w:val="en-US" w:eastAsia="ru-RU"/>
        </w:rPr>
      </w:pPr>
      <w:r w:rsidRPr="00D05164">
        <w:rPr>
          <w:rFonts w:ascii="Times New Roman" w:eastAsia="Times New Roman" w:hAnsi="Times New Roman" w:cs="Times New Roman"/>
          <w:color w:val="363636"/>
          <w:sz w:val="24"/>
          <w:szCs w:val="24"/>
          <w:lang w:eastAsia="ru-RU"/>
        </w:rPr>
        <w:t>Ответьте</w:t>
      </w:r>
      <w:r w:rsidRPr="00D05164">
        <w:rPr>
          <w:rFonts w:ascii="Times New Roman" w:eastAsia="Times New Roman" w:hAnsi="Times New Roman" w:cs="Times New Roman"/>
          <w:color w:val="363636"/>
          <w:sz w:val="24"/>
          <w:szCs w:val="24"/>
          <w:lang w:val="en-US" w:eastAsia="ru-RU"/>
        </w:rPr>
        <w:t xml:space="preserve"> </w:t>
      </w:r>
      <w:r w:rsidRPr="00D05164">
        <w:rPr>
          <w:rFonts w:ascii="Times New Roman" w:eastAsia="Times New Roman" w:hAnsi="Times New Roman" w:cs="Times New Roman"/>
          <w:color w:val="363636"/>
          <w:sz w:val="24"/>
          <w:szCs w:val="24"/>
          <w:lang w:eastAsia="ru-RU"/>
        </w:rPr>
        <w:t>на</w:t>
      </w:r>
      <w:r w:rsidRPr="00D05164">
        <w:rPr>
          <w:rFonts w:ascii="Times New Roman" w:eastAsia="Times New Roman" w:hAnsi="Times New Roman" w:cs="Times New Roman"/>
          <w:color w:val="363636"/>
          <w:sz w:val="24"/>
          <w:szCs w:val="24"/>
          <w:lang w:val="en-US" w:eastAsia="ru-RU"/>
        </w:rPr>
        <w:t xml:space="preserve"> </w:t>
      </w:r>
      <w:r w:rsidRPr="00D05164">
        <w:rPr>
          <w:rFonts w:ascii="Times New Roman" w:eastAsia="Times New Roman" w:hAnsi="Times New Roman" w:cs="Times New Roman"/>
          <w:color w:val="363636"/>
          <w:sz w:val="24"/>
          <w:szCs w:val="24"/>
          <w:lang w:eastAsia="ru-RU"/>
        </w:rPr>
        <w:t>вопросы</w:t>
      </w:r>
    </w:p>
    <w:p w:rsidR="00D05164" w:rsidRPr="00D05164" w:rsidRDefault="00D05164" w:rsidP="00D05164">
      <w:pPr>
        <w:spacing w:after="0" w:line="240" w:lineRule="auto"/>
        <w:ind w:left="360"/>
        <w:jc w:val="both"/>
        <w:rPr>
          <w:rFonts w:ascii="Times New Roman" w:eastAsia="Times New Roman" w:hAnsi="Times New Roman" w:cs="Times New Roman"/>
          <w:color w:val="363636"/>
          <w:sz w:val="24"/>
          <w:szCs w:val="24"/>
          <w:lang w:val="en-US" w:eastAsia="ru-RU"/>
        </w:rPr>
      </w:pPr>
      <w:r w:rsidRPr="00D05164">
        <w:rPr>
          <w:rFonts w:ascii="Times New Roman" w:eastAsia="Times New Roman" w:hAnsi="Times New Roman" w:cs="Times New Roman"/>
          <w:color w:val="363636"/>
          <w:sz w:val="24"/>
          <w:szCs w:val="24"/>
          <w:lang w:val="en-US" w:eastAsia="ru-RU"/>
        </w:rPr>
        <w:t>1. What were the roots of psychoanalysis and who was its founder?</w:t>
      </w:r>
    </w:p>
    <w:p w:rsidR="00D05164" w:rsidRPr="00D05164" w:rsidRDefault="00D05164" w:rsidP="00D05164">
      <w:pPr>
        <w:spacing w:before="50" w:after="50" w:line="240" w:lineRule="auto"/>
        <w:ind w:left="360"/>
        <w:jc w:val="both"/>
        <w:rPr>
          <w:rFonts w:ascii="Times New Roman" w:eastAsia="Times New Roman" w:hAnsi="Times New Roman" w:cs="Times New Roman"/>
          <w:color w:val="363636"/>
          <w:sz w:val="24"/>
          <w:szCs w:val="24"/>
          <w:lang w:val="en-US" w:eastAsia="ru-RU"/>
        </w:rPr>
      </w:pPr>
      <w:r w:rsidRPr="00D05164">
        <w:rPr>
          <w:rFonts w:ascii="Times New Roman" w:eastAsia="Times New Roman" w:hAnsi="Times New Roman" w:cs="Times New Roman"/>
          <w:color w:val="363636"/>
          <w:sz w:val="24"/>
          <w:szCs w:val="24"/>
          <w:lang w:val="en-US" w:eastAsia="ru-RU"/>
        </w:rPr>
        <w:t>2. What is psychoanalysis based on?</w:t>
      </w:r>
    </w:p>
    <w:p w:rsidR="00D05164" w:rsidRPr="00D05164" w:rsidRDefault="00D05164" w:rsidP="00D05164">
      <w:pPr>
        <w:spacing w:before="50" w:after="50" w:line="240" w:lineRule="auto"/>
        <w:ind w:left="360"/>
        <w:jc w:val="both"/>
        <w:rPr>
          <w:rFonts w:ascii="Times New Roman" w:eastAsia="Times New Roman" w:hAnsi="Times New Roman" w:cs="Times New Roman"/>
          <w:color w:val="363636"/>
          <w:sz w:val="24"/>
          <w:szCs w:val="24"/>
          <w:lang w:val="en-US" w:eastAsia="ru-RU"/>
        </w:rPr>
      </w:pPr>
      <w:r w:rsidRPr="00D05164">
        <w:rPr>
          <w:rFonts w:ascii="Times New Roman" w:eastAsia="Times New Roman" w:hAnsi="Times New Roman" w:cs="Times New Roman"/>
          <w:color w:val="363636"/>
          <w:sz w:val="24"/>
          <w:szCs w:val="24"/>
          <w:lang w:val="en-US" w:eastAsia="ru-RU"/>
        </w:rPr>
        <w:t>3. What are the goals of Freudian psychoanalysis?</w:t>
      </w:r>
    </w:p>
    <w:p w:rsidR="00D05164" w:rsidRPr="00D05164" w:rsidRDefault="00D05164" w:rsidP="00D05164">
      <w:pPr>
        <w:spacing w:before="50" w:after="50" w:line="240" w:lineRule="auto"/>
        <w:ind w:left="360"/>
        <w:jc w:val="both"/>
        <w:rPr>
          <w:rFonts w:ascii="Times New Roman" w:eastAsia="Times New Roman" w:hAnsi="Times New Roman" w:cs="Times New Roman"/>
          <w:color w:val="363636"/>
          <w:sz w:val="24"/>
          <w:szCs w:val="24"/>
          <w:lang w:val="en-US" w:eastAsia="ru-RU"/>
        </w:rPr>
      </w:pPr>
      <w:r w:rsidRPr="00D05164">
        <w:rPr>
          <w:rFonts w:ascii="Times New Roman" w:eastAsia="Times New Roman" w:hAnsi="Times New Roman" w:cs="Times New Roman"/>
          <w:color w:val="363636"/>
          <w:sz w:val="24"/>
          <w:szCs w:val="24"/>
          <w:lang w:val="en-US" w:eastAsia="ru-RU"/>
        </w:rPr>
        <w:t>4. What is psychoanalysis aimed at?</w:t>
      </w:r>
    </w:p>
    <w:p w:rsidR="00D05164" w:rsidRPr="00D05164" w:rsidRDefault="00D05164" w:rsidP="00D05164">
      <w:pPr>
        <w:spacing w:before="50" w:after="50" w:line="240" w:lineRule="auto"/>
        <w:ind w:left="360"/>
        <w:jc w:val="both"/>
        <w:rPr>
          <w:rFonts w:ascii="Times New Roman" w:eastAsia="Times New Roman" w:hAnsi="Times New Roman" w:cs="Times New Roman"/>
          <w:color w:val="363636"/>
          <w:sz w:val="24"/>
          <w:szCs w:val="24"/>
          <w:lang w:val="en-US" w:eastAsia="ru-RU"/>
        </w:rPr>
      </w:pPr>
      <w:r w:rsidRPr="00D05164">
        <w:rPr>
          <w:rFonts w:ascii="Times New Roman" w:eastAsia="Times New Roman" w:hAnsi="Times New Roman" w:cs="Times New Roman"/>
          <w:color w:val="363636"/>
          <w:sz w:val="24"/>
          <w:szCs w:val="24"/>
          <w:lang w:val="en-US" w:eastAsia="ru-RU"/>
        </w:rPr>
        <w:t>5. What changes have evolved in psychoanalysis since Freud’s days?</w:t>
      </w:r>
    </w:p>
    <w:p w:rsidR="00D05164" w:rsidRPr="00D05164" w:rsidRDefault="00D05164" w:rsidP="00D05164">
      <w:pPr>
        <w:spacing w:after="0" w:line="240" w:lineRule="auto"/>
        <w:ind w:left="360"/>
        <w:jc w:val="both"/>
        <w:rPr>
          <w:rFonts w:ascii="Times New Roman" w:eastAsia="Times New Roman" w:hAnsi="Times New Roman" w:cs="Times New Roman"/>
          <w:b/>
          <w:bCs/>
          <w:color w:val="363636"/>
          <w:sz w:val="14"/>
          <w:lang w:val="en-US" w:eastAsia="ru-RU"/>
        </w:rPr>
      </w:pPr>
    </w:p>
    <w:p w:rsidR="00B0256F" w:rsidRPr="00D05164" w:rsidRDefault="00B0256F" w:rsidP="00675B06">
      <w:pPr>
        <w:spacing w:after="0" w:line="240" w:lineRule="auto"/>
        <w:ind w:left="360"/>
        <w:jc w:val="both"/>
        <w:rPr>
          <w:rFonts w:ascii="Times New Roman" w:eastAsia="Times New Roman" w:hAnsi="Times New Roman" w:cs="Times New Roman"/>
          <w:sz w:val="24"/>
          <w:szCs w:val="24"/>
          <w:lang w:eastAsia="ru-RU"/>
        </w:rPr>
      </w:pPr>
      <w:r w:rsidRPr="00D05164">
        <w:rPr>
          <w:rFonts w:ascii="Times New Roman" w:eastAsia="Times New Roman" w:hAnsi="Times New Roman" w:cs="Times New Roman"/>
          <w:sz w:val="24"/>
          <w:szCs w:val="24"/>
          <w:lang w:eastAsia="ru-RU"/>
        </w:rPr>
        <w:t xml:space="preserve">3. Прочитайте текст </w:t>
      </w:r>
      <w:r w:rsidRPr="0056217F">
        <w:rPr>
          <w:rFonts w:ascii="Times New Roman" w:eastAsia="Times New Roman" w:hAnsi="Times New Roman" w:cs="Times New Roman"/>
          <w:sz w:val="24"/>
          <w:szCs w:val="24"/>
          <w:lang w:eastAsia="ru-RU"/>
        </w:rPr>
        <w:t>«THE PSYCHOANALYTIC APPROACH AFTER FREUD»  и назовите имена последователей и преемников Фрейда. В чем суть их идей?</w:t>
      </w:r>
    </w:p>
    <w:p w:rsidR="00B0256F" w:rsidRPr="00D05164" w:rsidRDefault="00B0256F" w:rsidP="00675B06">
      <w:pPr>
        <w:spacing w:after="0" w:line="240" w:lineRule="auto"/>
        <w:ind w:left="360"/>
        <w:jc w:val="both"/>
        <w:rPr>
          <w:rFonts w:ascii="Times New Roman" w:eastAsia="Times New Roman" w:hAnsi="Times New Roman" w:cs="Times New Roman"/>
          <w:i/>
          <w:sz w:val="24"/>
          <w:szCs w:val="24"/>
          <w:lang w:eastAsia="ru-RU"/>
        </w:rPr>
      </w:pPr>
      <w:r w:rsidRPr="0056217F">
        <w:rPr>
          <w:rFonts w:ascii="Times New Roman" w:eastAsia="Times New Roman" w:hAnsi="Times New Roman" w:cs="Times New Roman"/>
          <w:sz w:val="24"/>
          <w:szCs w:val="24"/>
          <w:lang w:eastAsia="ru-RU"/>
        </w:rPr>
        <w:t xml:space="preserve"> </w:t>
      </w:r>
      <w:proofErr w:type="gramStart"/>
      <w:r w:rsidRPr="00D05164">
        <w:rPr>
          <w:rFonts w:ascii="Times New Roman" w:eastAsia="Times New Roman" w:hAnsi="Times New Roman" w:cs="Times New Roman"/>
          <w:sz w:val="24"/>
          <w:szCs w:val="24"/>
          <w:lang w:eastAsia="ru-RU"/>
        </w:rPr>
        <w:t xml:space="preserve">4. </w:t>
      </w:r>
      <w:r w:rsidRPr="0056217F">
        <w:rPr>
          <w:rFonts w:ascii="Times New Roman" w:eastAsia="Times New Roman" w:hAnsi="Times New Roman" w:cs="Times New Roman"/>
          <w:sz w:val="24"/>
          <w:szCs w:val="24"/>
          <w:lang w:eastAsia="ru-RU"/>
        </w:rPr>
        <w:t xml:space="preserve"> </w:t>
      </w:r>
      <w:r w:rsidR="00675B06" w:rsidRPr="00D05164">
        <w:rPr>
          <w:rFonts w:ascii="Times New Roman" w:eastAsia="Times New Roman" w:hAnsi="Times New Roman" w:cs="Times New Roman"/>
          <w:sz w:val="24"/>
          <w:szCs w:val="24"/>
          <w:lang w:eastAsia="ru-RU"/>
        </w:rPr>
        <w:t>П</w:t>
      </w:r>
      <w:r w:rsidRPr="0056217F">
        <w:rPr>
          <w:rFonts w:ascii="Times New Roman" w:eastAsia="Times New Roman" w:hAnsi="Times New Roman" w:cs="Times New Roman"/>
          <w:sz w:val="24"/>
          <w:szCs w:val="24"/>
          <w:lang w:eastAsia="ru-RU"/>
        </w:rPr>
        <w:t xml:space="preserve">росмотрите оба текста и найдите английские эквиваленты следующих словосочетаний: </w:t>
      </w:r>
      <w:r w:rsidRPr="0056217F">
        <w:rPr>
          <w:rFonts w:ascii="Times New Roman" w:eastAsia="Times New Roman" w:hAnsi="Times New Roman" w:cs="Times New Roman"/>
          <w:i/>
          <w:sz w:val="24"/>
          <w:szCs w:val="24"/>
          <w:lang w:eastAsia="ru-RU"/>
        </w:rPr>
        <w:t>согласно Фрейду</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интересоваться чем-л.</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быть основанным на чём-л.</w:t>
      </w:r>
      <w:r w:rsidRPr="00D05164">
        <w:rPr>
          <w:rFonts w:ascii="Times New Roman" w:eastAsia="Times New Roman" w:hAnsi="Times New Roman" w:cs="Times New Roman"/>
          <w:i/>
          <w:sz w:val="24"/>
          <w:szCs w:val="24"/>
          <w:lang w:eastAsia="ru-RU"/>
        </w:rPr>
        <w:t>,</w:t>
      </w:r>
      <w:r w:rsidRPr="0056217F">
        <w:rPr>
          <w:rFonts w:ascii="Times New Roman" w:eastAsia="Times New Roman" w:hAnsi="Times New Roman" w:cs="Times New Roman"/>
          <w:i/>
          <w:sz w:val="24"/>
          <w:szCs w:val="24"/>
          <w:lang w:eastAsia="ru-RU"/>
        </w:rPr>
        <w:t xml:space="preserve"> конфликты, продуцирующие тревожность</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приносить небольшую пользу</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насколько возможно оставаться неизменными</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пациенту больше не угрожает опасность</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тесный круг коллег и друзей</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не полностью соглашаться со всеми аспектами</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теории</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социальное влияние и комплексы неполноценности</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иметь значение</w:t>
      </w:r>
      <w:r w:rsidRPr="00D05164">
        <w:rPr>
          <w:rFonts w:ascii="Times New Roman" w:eastAsia="Times New Roman" w:hAnsi="Times New Roman" w:cs="Times New Roman"/>
          <w:i/>
          <w:sz w:val="24"/>
          <w:szCs w:val="24"/>
          <w:lang w:eastAsia="ru-RU"/>
        </w:rPr>
        <w:t xml:space="preserve">, </w:t>
      </w:r>
      <w:r w:rsidRPr="0056217F">
        <w:rPr>
          <w:rFonts w:ascii="Times New Roman" w:eastAsia="Times New Roman" w:hAnsi="Times New Roman" w:cs="Times New Roman"/>
          <w:i/>
          <w:sz w:val="24"/>
          <w:szCs w:val="24"/>
          <w:lang w:eastAsia="ru-RU"/>
        </w:rPr>
        <w:t xml:space="preserve"> самые слабые стороны</w:t>
      </w:r>
      <w:proofErr w:type="gramEnd"/>
    </w:p>
    <w:p w:rsidR="00675B06" w:rsidRPr="00D05164" w:rsidRDefault="00675B06" w:rsidP="00675B06">
      <w:pPr>
        <w:spacing w:after="0" w:line="240" w:lineRule="auto"/>
        <w:ind w:left="360"/>
        <w:jc w:val="both"/>
        <w:rPr>
          <w:rFonts w:ascii="Times New Roman" w:eastAsia="Times New Roman" w:hAnsi="Times New Roman" w:cs="Times New Roman"/>
          <w:i/>
          <w:sz w:val="24"/>
          <w:szCs w:val="24"/>
          <w:lang w:eastAsia="ru-RU"/>
        </w:rPr>
      </w:pPr>
    </w:p>
    <w:p w:rsidR="00473970" w:rsidRPr="00D05164" w:rsidRDefault="00675B06" w:rsidP="00675B06">
      <w:pPr>
        <w:spacing w:after="0" w:line="240" w:lineRule="auto"/>
        <w:ind w:left="360"/>
        <w:jc w:val="both"/>
        <w:rPr>
          <w:rFonts w:ascii="Times New Roman" w:eastAsia="Times New Roman" w:hAnsi="Times New Roman" w:cs="Times New Roman"/>
          <w:b/>
          <w:bCs/>
          <w:color w:val="363636"/>
          <w:sz w:val="24"/>
          <w:szCs w:val="24"/>
          <w:lang w:eastAsia="ru-RU"/>
        </w:rPr>
      </w:pPr>
      <w:r w:rsidRPr="00D05164">
        <w:rPr>
          <w:rFonts w:ascii="Times New Roman" w:eastAsia="Times New Roman" w:hAnsi="Times New Roman" w:cs="Times New Roman"/>
          <w:sz w:val="24"/>
          <w:szCs w:val="24"/>
          <w:lang w:eastAsia="ru-RU"/>
        </w:rPr>
        <w:t>5. Изучите грамматический материал</w:t>
      </w:r>
      <w:r w:rsidRPr="00D05164">
        <w:rPr>
          <w:rFonts w:ascii="Times New Roman" w:eastAsia="Times New Roman" w:hAnsi="Times New Roman" w:cs="Times New Roman"/>
          <w:color w:val="363636"/>
          <w:sz w:val="14"/>
          <w:szCs w:val="14"/>
          <w:lang w:eastAsia="ru-RU"/>
        </w:rPr>
        <w:t xml:space="preserve">  - </w:t>
      </w:r>
      <w:r w:rsidRPr="0056217F">
        <w:rPr>
          <w:rFonts w:ascii="Times New Roman" w:eastAsia="Times New Roman" w:hAnsi="Times New Roman" w:cs="Times New Roman"/>
          <w:color w:val="363636"/>
          <w:sz w:val="24"/>
          <w:szCs w:val="24"/>
          <w:lang w:eastAsia="ru-RU"/>
        </w:rPr>
        <w:t>Причастие I (</w:t>
      </w:r>
      <w:proofErr w:type="spellStart"/>
      <w:r w:rsidRPr="0056217F">
        <w:rPr>
          <w:rFonts w:ascii="Times New Roman" w:eastAsia="Times New Roman" w:hAnsi="Times New Roman" w:cs="Times New Roman"/>
          <w:color w:val="363636"/>
          <w:sz w:val="24"/>
          <w:szCs w:val="24"/>
          <w:lang w:eastAsia="ru-RU"/>
        </w:rPr>
        <w:t>Participle</w:t>
      </w:r>
      <w:proofErr w:type="spellEnd"/>
      <w:r w:rsidRPr="0056217F">
        <w:rPr>
          <w:rFonts w:ascii="Times New Roman" w:eastAsia="Times New Roman" w:hAnsi="Times New Roman" w:cs="Times New Roman"/>
          <w:color w:val="363636"/>
          <w:sz w:val="24"/>
          <w:szCs w:val="24"/>
          <w:lang w:eastAsia="ru-RU"/>
        </w:rPr>
        <w:t xml:space="preserve"> I)</w:t>
      </w:r>
      <w:r w:rsidRPr="00D05164">
        <w:rPr>
          <w:rFonts w:ascii="Times New Roman" w:eastAsia="Times New Roman" w:hAnsi="Times New Roman" w:cs="Times New Roman"/>
          <w:sz w:val="24"/>
          <w:szCs w:val="24"/>
          <w:lang w:eastAsia="ru-RU"/>
        </w:rPr>
        <w:t>.</w:t>
      </w:r>
    </w:p>
    <w:tbl>
      <w:tblPr>
        <w:tblW w:w="0" w:type="auto"/>
        <w:tblBorders>
          <w:top w:val="single" w:sz="4" w:space="0" w:color="EAEAEA"/>
          <w:left w:val="single" w:sz="4" w:space="0" w:color="EAEAEA"/>
          <w:bottom w:val="single" w:sz="4" w:space="0" w:color="EAEAEA"/>
          <w:right w:val="single" w:sz="4" w:space="0" w:color="EAEAEA"/>
        </w:tblBorders>
        <w:tblCellMar>
          <w:left w:w="0" w:type="dxa"/>
          <w:right w:w="0" w:type="dxa"/>
        </w:tblCellMar>
        <w:tblLook w:val="04A0"/>
      </w:tblPr>
      <w:tblGrid>
        <w:gridCol w:w="106"/>
        <w:gridCol w:w="106"/>
      </w:tblGrid>
      <w:tr w:rsidR="00473970" w:rsidRPr="00D05164" w:rsidTr="00484516">
        <w:tc>
          <w:tcPr>
            <w:tcW w:w="0" w:type="auto"/>
            <w:tcBorders>
              <w:top w:val="single" w:sz="4" w:space="0" w:color="EAEAEA"/>
              <w:left w:val="single" w:sz="4" w:space="0" w:color="EAEAEA"/>
              <w:bottom w:val="single" w:sz="4" w:space="0" w:color="EAEAEA"/>
              <w:right w:val="single" w:sz="4" w:space="0" w:color="EAEAEA"/>
            </w:tcBorders>
            <w:tcMar>
              <w:top w:w="70" w:type="dxa"/>
              <w:left w:w="50" w:type="dxa"/>
              <w:bottom w:w="70" w:type="dxa"/>
              <w:right w:w="50" w:type="dxa"/>
            </w:tcMar>
            <w:hideMark/>
          </w:tcPr>
          <w:p w:rsidR="00473970" w:rsidRPr="0056217F" w:rsidRDefault="00473970" w:rsidP="0048451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EAEAEA"/>
              <w:left w:val="single" w:sz="4" w:space="0" w:color="EAEAEA"/>
              <w:bottom w:val="single" w:sz="4" w:space="0" w:color="EAEAEA"/>
              <w:right w:val="single" w:sz="4" w:space="0" w:color="EAEAEA"/>
            </w:tcBorders>
            <w:tcMar>
              <w:top w:w="70" w:type="dxa"/>
              <w:left w:w="50" w:type="dxa"/>
              <w:bottom w:w="70" w:type="dxa"/>
              <w:right w:w="50" w:type="dxa"/>
            </w:tcMar>
            <w:hideMark/>
          </w:tcPr>
          <w:p w:rsidR="00473970" w:rsidRPr="0056217F" w:rsidRDefault="00473970" w:rsidP="00484516">
            <w:pPr>
              <w:spacing w:after="0" w:line="240" w:lineRule="auto"/>
              <w:rPr>
                <w:rFonts w:ascii="Times New Roman" w:eastAsia="Times New Roman" w:hAnsi="Times New Roman" w:cs="Times New Roman"/>
                <w:sz w:val="24"/>
                <w:szCs w:val="24"/>
                <w:lang w:eastAsia="ru-RU"/>
              </w:rPr>
            </w:pPr>
          </w:p>
        </w:tc>
      </w:tr>
    </w:tbl>
    <w:p w:rsidR="0056217F" w:rsidRPr="0056217F" w:rsidRDefault="00675B06" w:rsidP="00675B06">
      <w:pPr>
        <w:spacing w:after="0" w:line="240" w:lineRule="auto"/>
        <w:ind w:left="360"/>
        <w:jc w:val="both"/>
        <w:rPr>
          <w:rFonts w:ascii="Tahoma" w:eastAsia="Times New Roman" w:hAnsi="Tahoma" w:cs="Tahoma"/>
          <w:color w:val="363636"/>
          <w:sz w:val="14"/>
          <w:szCs w:val="14"/>
          <w:lang w:eastAsia="ru-RU"/>
        </w:rPr>
      </w:pPr>
      <w:r w:rsidRPr="0056217F">
        <w:rPr>
          <w:rFonts w:ascii="Times New Roman" w:eastAsia="Times New Roman" w:hAnsi="Times New Roman" w:cs="Times New Roman"/>
          <w:color w:val="363636"/>
          <w:sz w:val="24"/>
          <w:szCs w:val="24"/>
          <w:lang w:eastAsia="ru-RU"/>
        </w:rPr>
        <w:t>Причастие I (</w:t>
      </w:r>
      <w:proofErr w:type="spellStart"/>
      <w:r w:rsidRPr="0056217F">
        <w:rPr>
          <w:rFonts w:ascii="Times New Roman" w:eastAsia="Times New Roman" w:hAnsi="Times New Roman" w:cs="Times New Roman"/>
          <w:color w:val="363636"/>
          <w:sz w:val="24"/>
          <w:szCs w:val="24"/>
          <w:lang w:eastAsia="ru-RU"/>
        </w:rPr>
        <w:t>Participle</w:t>
      </w:r>
      <w:proofErr w:type="spellEnd"/>
      <w:r w:rsidRPr="0056217F">
        <w:rPr>
          <w:rFonts w:ascii="Times New Roman" w:eastAsia="Times New Roman" w:hAnsi="Times New Roman" w:cs="Times New Roman"/>
          <w:color w:val="363636"/>
          <w:sz w:val="24"/>
          <w:szCs w:val="24"/>
          <w:lang w:eastAsia="ru-RU"/>
        </w:rPr>
        <w:t xml:space="preserve"> I)</w:t>
      </w:r>
      <w:r>
        <w:rPr>
          <w:rFonts w:ascii="Times New Roman" w:eastAsia="Times New Roman" w:hAnsi="Times New Roman" w:cs="Times New Roman"/>
          <w:color w:val="363636"/>
          <w:sz w:val="24"/>
          <w:szCs w:val="24"/>
          <w:lang w:eastAsia="ru-RU"/>
        </w:rPr>
        <w:t xml:space="preserve"> </w:t>
      </w:r>
      <w:r w:rsidR="0056217F" w:rsidRPr="0056217F">
        <w:rPr>
          <w:rFonts w:ascii="Tahoma" w:eastAsia="Times New Roman" w:hAnsi="Tahoma" w:cs="Tahoma"/>
          <w:color w:val="363636"/>
          <w:sz w:val="14"/>
          <w:szCs w:val="14"/>
          <w:lang w:eastAsia="ru-RU"/>
        </w:rPr>
        <w:t>- неличная форма глагола, обладающая свойствами глагола, прилагательного и наречия. Соответствует формам причастия и деепричастия в русском языке.</w:t>
      </w:r>
    </w:p>
    <w:tbl>
      <w:tblPr>
        <w:tblW w:w="0" w:type="auto"/>
        <w:tblCellSpacing w:w="15" w:type="dxa"/>
        <w:tblCellMar>
          <w:left w:w="0" w:type="dxa"/>
          <w:right w:w="0" w:type="dxa"/>
        </w:tblCellMar>
        <w:tblLook w:val="04A0"/>
      </w:tblPr>
      <w:tblGrid>
        <w:gridCol w:w="3184"/>
        <w:gridCol w:w="3157"/>
        <w:gridCol w:w="3174"/>
      </w:tblGrid>
      <w:tr w:rsidR="0056217F" w:rsidRPr="0056217F" w:rsidTr="0056217F">
        <w:trPr>
          <w:tblCellSpacing w:w="15" w:type="dxa"/>
        </w:trPr>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r w:rsidRPr="0056217F">
              <w:rPr>
                <w:rFonts w:ascii="Times New Roman" w:eastAsia="Times New Roman" w:hAnsi="Times New Roman" w:cs="Times New Roman"/>
                <w:sz w:val="24"/>
                <w:szCs w:val="24"/>
                <w:lang w:eastAsia="ru-RU"/>
              </w:rPr>
              <w:t>Формы причастия</w:t>
            </w:r>
          </w:p>
        </w:tc>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active</w:t>
            </w:r>
            <w:proofErr w:type="spellEnd"/>
          </w:p>
        </w:tc>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passive</w:t>
            </w:r>
            <w:proofErr w:type="spellEnd"/>
          </w:p>
        </w:tc>
      </w:tr>
      <w:tr w:rsidR="0056217F" w:rsidRPr="0056217F" w:rsidTr="0056217F">
        <w:trPr>
          <w:tblCellSpacing w:w="15" w:type="dxa"/>
        </w:trPr>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Indefinite</w:t>
            </w:r>
            <w:proofErr w:type="spellEnd"/>
          </w:p>
        </w:tc>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asking</w:t>
            </w:r>
            <w:proofErr w:type="spellEnd"/>
          </w:p>
        </w:tc>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being</w:t>
            </w:r>
            <w:proofErr w:type="spellEnd"/>
            <w:r w:rsidRPr="0056217F">
              <w:rPr>
                <w:rFonts w:ascii="Times New Roman" w:eastAsia="Times New Roman" w:hAnsi="Times New Roman" w:cs="Times New Roman"/>
                <w:sz w:val="24"/>
                <w:szCs w:val="24"/>
                <w:lang w:eastAsia="ru-RU"/>
              </w:rPr>
              <w:t xml:space="preserve"> </w:t>
            </w:r>
            <w:proofErr w:type="spellStart"/>
            <w:r w:rsidRPr="0056217F">
              <w:rPr>
                <w:rFonts w:ascii="Times New Roman" w:eastAsia="Times New Roman" w:hAnsi="Times New Roman" w:cs="Times New Roman"/>
                <w:sz w:val="24"/>
                <w:szCs w:val="24"/>
                <w:lang w:eastAsia="ru-RU"/>
              </w:rPr>
              <w:t>asked</w:t>
            </w:r>
            <w:proofErr w:type="spellEnd"/>
          </w:p>
        </w:tc>
      </w:tr>
      <w:tr w:rsidR="0056217F" w:rsidRPr="0056217F" w:rsidTr="0056217F">
        <w:trPr>
          <w:tblCellSpacing w:w="15" w:type="dxa"/>
        </w:trPr>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Perfect</w:t>
            </w:r>
            <w:proofErr w:type="spellEnd"/>
          </w:p>
        </w:tc>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having</w:t>
            </w:r>
            <w:proofErr w:type="spellEnd"/>
            <w:r w:rsidRPr="0056217F">
              <w:rPr>
                <w:rFonts w:ascii="Times New Roman" w:eastAsia="Times New Roman" w:hAnsi="Times New Roman" w:cs="Times New Roman"/>
                <w:sz w:val="24"/>
                <w:szCs w:val="24"/>
                <w:lang w:eastAsia="ru-RU"/>
              </w:rPr>
              <w:t xml:space="preserve"> </w:t>
            </w:r>
            <w:proofErr w:type="spellStart"/>
            <w:r w:rsidRPr="0056217F">
              <w:rPr>
                <w:rFonts w:ascii="Times New Roman" w:eastAsia="Times New Roman" w:hAnsi="Times New Roman" w:cs="Times New Roman"/>
                <w:sz w:val="24"/>
                <w:szCs w:val="24"/>
                <w:lang w:eastAsia="ru-RU"/>
              </w:rPr>
              <w:t>asked</w:t>
            </w:r>
            <w:proofErr w:type="spellEnd"/>
          </w:p>
        </w:tc>
        <w:tc>
          <w:tcPr>
            <w:tcW w:w="3195" w:type="dxa"/>
            <w:tcBorders>
              <w:top w:val="nil"/>
              <w:left w:val="nil"/>
              <w:bottom w:val="nil"/>
              <w:right w:val="nil"/>
            </w:tcBorders>
            <w:tcMar>
              <w:top w:w="70" w:type="dxa"/>
              <w:left w:w="50" w:type="dxa"/>
              <w:bottom w:w="70" w:type="dxa"/>
              <w:right w:w="50" w:type="dxa"/>
            </w:tcMar>
            <w:hideMark/>
          </w:tcPr>
          <w:p w:rsidR="0056217F" w:rsidRPr="0056217F" w:rsidRDefault="0056217F" w:rsidP="0056217F">
            <w:pPr>
              <w:spacing w:before="99" w:after="99" w:line="240" w:lineRule="auto"/>
              <w:jc w:val="both"/>
              <w:rPr>
                <w:rFonts w:ascii="Times New Roman" w:eastAsia="Times New Roman" w:hAnsi="Times New Roman" w:cs="Times New Roman"/>
                <w:sz w:val="24"/>
                <w:szCs w:val="24"/>
                <w:lang w:eastAsia="ru-RU"/>
              </w:rPr>
            </w:pPr>
            <w:proofErr w:type="spellStart"/>
            <w:r w:rsidRPr="0056217F">
              <w:rPr>
                <w:rFonts w:ascii="Times New Roman" w:eastAsia="Times New Roman" w:hAnsi="Times New Roman" w:cs="Times New Roman"/>
                <w:sz w:val="24"/>
                <w:szCs w:val="24"/>
                <w:lang w:eastAsia="ru-RU"/>
              </w:rPr>
              <w:t>having</w:t>
            </w:r>
            <w:proofErr w:type="spellEnd"/>
            <w:r w:rsidRPr="0056217F">
              <w:rPr>
                <w:rFonts w:ascii="Times New Roman" w:eastAsia="Times New Roman" w:hAnsi="Times New Roman" w:cs="Times New Roman"/>
                <w:sz w:val="24"/>
                <w:szCs w:val="24"/>
                <w:lang w:eastAsia="ru-RU"/>
              </w:rPr>
              <w:t xml:space="preserve"> </w:t>
            </w:r>
            <w:proofErr w:type="spellStart"/>
            <w:r w:rsidRPr="0056217F">
              <w:rPr>
                <w:rFonts w:ascii="Times New Roman" w:eastAsia="Times New Roman" w:hAnsi="Times New Roman" w:cs="Times New Roman"/>
                <w:sz w:val="24"/>
                <w:szCs w:val="24"/>
                <w:lang w:eastAsia="ru-RU"/>
              </w:rPr>
              <w:t>been</w:t>
            </w:r>
            <w:proofErr w:type="spellEnd"/>
            <w:r w:rsidRPr="0056217F">
              <w:rPr>
                <w:rFonts w:ascii="Times New Roman" w:eastAsia="Times New Roman" w:hAnsi="Times New Roman" w:cs="Times New Roman"/>
                <w:sz w:val="24"/>
                <w:szCs w:val="24"/>
                <w:lang w:eastAsia="ru-RU"/>
              </w:rPr>
              <w:t xml:space="preserve"> </w:t>
            </w:r>
            <w:proofErr w:type="spellStart"/>
            <w:r w:rsidRPr="0056217F">
              <w:rPr>
                <w:rFonts w:ascii="Times New Roman" w:eastAsia="Times New Roman" w:hAnsi="Times New Roman" w:cs="Times New Roman"/>
                <w:sz w:val="24"/>
                <w:szCs w:val="24"/>
                <w:lang w:eastAsia="ru-RU"/>
              </w:rPr>
              <w:t>asked</w:t>
            </w:r>
            <w:proofErr w:type="spellEnd"/>
          </w:p>
        </w:tc>
      </w:tr>
    </w:tbl>
    <w:p w:rsidR="0056217F" w:rsidRPr="0056217F" w:rsidRDefault="0056217F" w:rsidP="0056217F">
      <w:pPr>
        <w:spacing w:before="99" w:after="99" w:line="240" w:lineRule="auto"/>
        <w:jc w:val="both"/>
        <w:rPr>
          <w:rFonts w:ascii="Times New Roman" w:eastAsia="Times New Roman" w:hAnsi="Times New Roman" w:cs="Times New Roman"/>
          <w:color w:val="363636"/>
          <w:sz w:val="24"/>
          <w:szCs w:val="24"/>
          <w:lang w:eastAsia="ru-RU"/>
        </w:rPr>
      </w:pPr>
      <w:proofErr w:type="spellStart"/>
      <w:r w:rsidRPr="0056217F">
        <w:rPr>
          <w:rFonts w:ascii="Times New Roman" w:eastAsia="Times New Roman" w:hAnsi="Times New Roman" w:cs="Times New Roman"/>
          <w:color w:val="363636"/>
          <w:sz w:val="24"/>
          <w:szCs w:val="24"/>
          <w:lang w:eastAsia="ru-RU"/>
        </w:rPr>
        <w:lastRenderedPageBreak/>
        <w:t>Participle</w:t>
      </w:r>
      <w:proofErr w:type="spellEnd"/>
      <w:r w:rsidRPr="0056217F">
        <w:rPr>
          <w:rFonts w:ascii="Times New Roman" w:eastAsia="Times New Roman" w:hAnsi="Times New Roman" w:cs="Times New Roman"/>
          <w:color w:val="363636"/>
          <w:sz w:val="24"/>
          <w:szCs w:val="24"/>
          <w:lang w:eastAsia="ru-RU"/>
        </w:rPr>
        <w:t xml:space="preserve"> I </w:t>
      </w:r>
      <w:proofErr w:type="spellStart"/>
      <w:r w:rsidRPr="0056217F">
        <w:rPr>
          <w:rFonts w:ascii="Times New Roman" w:eastAsia="Times New Roman" w:hAnsi="Times New Roman" w:cs="Times New Roman"/>
          <w:color w:val="363636"/>
          <w:sz w:val="24"/>
          <w:szCs w:val="24"/>
          <w:lang w:eastAsia="ru-RU"/>
        </w:rPr>
        <w:t>Indefinite</w:t>
      </w:r>
      <w:proofErr w:type="spellEnd"/>
      <w:r w:rsidRPr="0056217F">
        <w:rPr>
          <w:rFonts w:ascii="Times New Roman" w:eastAsia="Times New Roman" w:hAnsi="Times New Roman" w:cs="Times New Roman"/>
          <w:color w:val="363636"/>
          <w:sz w:val="24"/>
          <w:szCs w:val="24"/>
          <w:lang w:eastAsia="ru-RU"/>
        </w:rPr>
        <w:t xml:space="preserve"> обозначает действие, одновременное с действием глагола-сказуемого.</w:t>
      </w:r>
    </w:p>
    <w:p w:rsidR="0056217F" w:rsidRPr="0056217F" w:rsidRDefault="0056217F" w:rsidP="0056217F">
      <w:pPr>
        <w:spacing w:before="99" w:after="99" w:line="240" w:lineRule="auto"/>
        <w:jc w:val="both"/>
        <w:rPr>
          <w:rFonts w:ascii="Times New Roman" w:eastAsia="Times New Roman" w:hAnsi="Times New Roman" w:cs="Times New Roman"/>
          <w:color w:val="363636"/>
          <w:sz w:val="24"/>
          <w:szCs w:val="24"/>
          <w:lang w:eastAsia="ru-RU"/>
        </w:rPr>
      </w:pPr>
      <w:r w:rsidRPr="0056217F">
        <w:rPr>
          <w:rFonts w:ascii="Times New Roman" w:eastAsia="Times New Roman" w:hAnsi="Times New Roman" w:cs="Times New Roman"/>
          <w:color w:val="363636"/>
          <w:sz w:val="24"/>
          <w:szCs w:val="24"/>
          <w:lang w:val="en-US" w:eastAsia="ru-RU"/>
        </w:rPr>
        <w:t xml:space="preserve">While translating difficult texts we use a dictionary. </w:t>
      </w:r>
      <w:r w:rsidRPr="0056217F">
        <w:rPr>
          <w:rFonts w:ascii="Times New Roman" w:eastAsia="Times New Roman" w:hAnsi="Times New Roman" w:cs="Times New Roman"/>
          <w:color w:val="363636"/>
          <w:sz w:val="24"/>
          <w:szCs w:val="24"/>
          <w:lang w:eastAsia="ru-RU"/>
        </w:rPr>
        <w:t>Переводя трудные тексты, мы пользуемся словарём.</w:t>
      </w:r>
    </w:p>
    <w:p w:rsidR="0056217F" w:rsidRPr="0056217F" w:rsidRDefault="0056217F" w:rsidP="0056217F">
      <w:pPr>
        <w:spacing w:before="99" w:after="99" w:line="240" w:lineRule="auto"/>
        <w:jc w:val="both"/>
        <w:rPr>
          <w:rFonts w:ascii="Times New Roman" w:eastAsia="Times New Roman" w:hAnsi="Times New Roman" w:cs="Times New Roman"/>
          <w:color w:val="363636"/>
          <w:sz w:val="24"/>
          <w:szCs w:val="24"/>
          <w:lang w:eastAsia="ru-RU"/>
        </w:rPr>
      </w:pPr>
      <w:proofErr w:type="spellStart"/>
      <w:r w:rsidRPr="0056217F">
        <w:rPr>
          <w:rFonts w:ascii="Times New Roman" w:eastAsia="Times New Roman" w:hAnsi="Times New Roman" w:cs="Times New Roman"/>
          <w:color w:val="363636"/>
          <w:sz w:val="24"/>
          <w:szCs w:val="24"/>
          <w:lang w:eastAsia="ru-RU"/>
        </w:rPr>
        <w:t>Participle</w:t>
      </w:r>
      <w:proofErr w:type="spellEnd"/>
      <w:r w:rsidRPr="0056217F">
        <w:rPr>
          <w:rFonts w:ascii="Times New Roman" w:eastAsia="Times New Roman" w:hAnsi="Times New Roman" w:cs="Times New Roman"/>
          <w:color w:val="363636"/>
          <w:sz w:val="24"/>
          <w:szCs w:val="24"/>
          <w:lang w:eastAsia="ru-RU"/>
        </w:rPr>
        <w:t xml:space="preserve"> I </w:t>
      </w:r>
      <w:proofErr w:type="spellStart"/>
      <w:r w:rsidRPr="0056217F">
        <w:rPr>
          <w:rFonts w:ascii="Times New Roman" w:eastAsia="Times New Roman" w:hAnsi="Times New Roman" w:cs="Times New Roman"/>
          <w:color w:val="363636"/>
          <w:sz w:val="24"/>
          <w:szCs w:val="24"/>
          <w:lang w:eastAsia="ru-RU"/>
        </w:rPr>
        <w:t>Perfect</w:t>
      </w:r>
      <w:proofErr w:type="spellEnd"/>
      <w:r w:rsidRPr="0056217F">
        <w:rPr>
          <w:rFonts w:ascii="Times New Roman" w:eastAsia="Times New Roman" w:hAnsi="Times New Roman" w:cs="Times New Roman"/>
          <w:color w:val="363636"/>
          <w:sz w:val="24"/>
          <w:szCs w:val="24"/>
          <w:lang w:eastAsia="ru-RU"/>
        </w:rPr>
        <w:t xml:space="preserve"> обозначает действие, предшествующее действию, выраженному глаголом-сказуемым.</w:t>
      </w:r>
    </w:p>
    <w:p w:rsidR="0056217F" w:rsidRPr="0056217F" w:rsidRDefault="0056217F" w:rsidP="0056217F">
      <w:pPr>
        <w:spacing w:before="99" w:after="99" w:line="240" w:lineRule="auto"/>
        <w:jc w:val="both"/>
        <w:rPr>
          <w:rFonts w:ascii="Times New Roman" w:eastAsia="Times New Roman" w:hAnsi="Times New Roman" w:cs="Times New Roman"/>
          <w:color w:val="363636"/>
          <w:sz w:val="24"/>
          <w:szCs w:val="24"/>
          <w:lang w:eastAsia="ru-RU"/>
        </w:rPr>
      </w:pPr>
      <w:r w:rsidRPr="0056217F">
        <w:rPr>
          <w:rFonts w:ascii="Times New Roman" w:eastAsia="Times New Roman" w:hAnsi="Times New Roman" w:cs="Times New Roman"/>
          <w:color w:val="363636"/>
          <w:sz w:val="24"/>
          <w:szCs w:val="24"/>
          <w:lang w:val="en-US" w:eastAsia="ru-RU"/>
        </w:rPr>
        <w:t xml:space="preserve">Having read the book I returned it to the library. </w:t>
      </w:r>
      <w:r w:rsidRPr="0056217F">
        <w:rPr>
          <w:rFonts w:ascii="Times New Roman" w:eastAsia="Times New Roman" w:hAnsi="Times New Roman" w:cs="Times New Roman"/>
          <w:color w:val="363636"/>
          <w:sz w:val="24"/>
          <w:szCs w:val="24"/>
          <w:lang w:eastAsia="ru-RU"/>
        </w:rPr>
        <w:t>Прочитав книгу, я вернул её в библиотеку.</w:t>
      </w:r>
    </w:p>
    <w:p w:rsidR="0056217F" w:rsidRPr="0056217F" w:rsidRDefault="00064440" w:rsidP="0056217F">
      <w:pPr>
        <w:spacing w:before="99" w:after="99" w:line="240" w:lineRule="auto"/>
        <w:jc w:val="both"/>
        <w:rPr>
          <w:rFonts w:ascii="Times New Roman" w:eastAsia="Times New Roman" w:hAnsi="Times New Roman" w:cs="Times New Roman"/>
          <w:color w:val="363636"/>
          <w:sz w:val="24"/>
          <w:szCs w:val="24"/>
          <w:lang w:val="en-US" w:eastAsia="ru-RU"/>
        </w:rPr>
      </w:pPr>
      <w:r w:rsidRPr="00064440">
        <w:rPr>
          <w:rFonts w:ascii="Times New Roman" w:eastAsia="Times New Roman" w:hAnsi="Times New Roman" w:cs="Times New Roman"/>
          <w:color w:val="363636"/>
          <w:sz w:val="24"/>
          <w:szCs w:val="24"/>
          <w:lang w:val="en-US" w:eastAsia="ru-RU"/>
        </w:rPr>
        <w:t xml:space="preserve">6. </w:t>
      </w:r>
      <w:r>
        <w:rPr>
          <w:rFonts w:ascii="Times New Roman" w:eastAsia="Times New Roman" w:hAnsi="Times New Roman" w:cs="Times New Roman"/>
          <w:color w:val="363636"/>
          <w:sz w:val="24"/>
          <w:szCs w:val="24"/>
          <w:lang w:eastAsia="ru-RU"/>
        </w:rPr>
        <w:t>Напишите</w:t>
      </w:r>
      <w:r w:rsidRPr="00064440">
        <w:rPr>
          <w:rFonts w:ascii="Times New Roman" w:eastAsia="Times New Roman" w:hAnsi="Times New Roman" w:cs="Times New Roman"/>
          <w:color w:val="363636"/>
          <w:sz w:val="24"/>
          <w:szCs w:val="24"/>
          <w:lang w:val="en-US" w:eastAsia="ru-RU"/>
        </w:rPr>
        <w:t xml:space="preserve"> </w:t>
      </w:r>
      <w:r>
        <w:rPr>
          <w:rFonts w:ascii="Times New Roman" w:eastAsia="Times New Roman" w:hAnsi="Times New Roman" w:cs="Times New Roman"/>
          <w:color w:val="363636"/>
          <w:sz w:val="24"/>
          <w:szCs w:val="24"/>
          <w:lang w:eastAsia="ru-RU"/>
        </w:rPr>
        <w:t>свои</w:t>
      </w:r>
      <w:r w:rsidRPr="00064440">
        <w:rPr>
          <w:rFonts w:ascii="Times New Roman" w:eastAsia="Times New Roman" w:hAnsi="Times New Roman" w:cs="Times New Roman"/>
          <w:color w:val="363636"/>
          <w:sz w:val="24"/>
          <w:szCs w:val="24"/>
          <w:lang w:val="en-US" w:eastAsia="ru-RU"/>
        </w:rPr>
        <w:t xml:space="preserve"> </w:t>
      </w:r>
      <w:r>
        <w:rPr>
          <w:rFonts w:ascii="Times New Roman" w:eastAsia="Times New Roman" w:hAnsi="Times New Roman" w:cs="Times New Roman"/>
          <w:color w:val="363636"/>
          <w:sz w:val="24"/>
          <w:szCs w:val="24"/>
          <w:lang w:eastAsia="ru-RU"/>
        </w:rPr>
        <w:t>предложения</w:t>
      </w:r>
      <w:r w:rsidRPr="00064440">
        <w:rPr>
          <w:rFonts w:ascii="Times New Roman" w:eastAsia="Times New Roman" w:hAnsi="Times New Roman" w:cs="Times New Roman"/>
          <w:color w:val="363636"/>
          <w:sz w:val="24"/>
          <w:szCs w:val="24"/>
          <w:lang w:val="en-US" w:eastAsia="ru-RU"/>
        </w:rPr>
        <w:t xml:space="preserve"> </w:t>
      </w:r>
      <w:r>
        <w:rPr>
          <w:rFonts w:ascii="Times New Roman" w:eastAsia="Times New Roman" w:hAnsi="Times New Roman" w:cs="Times New Roman"/>
          <w:color w:val="363636"/>
          <w:sz w:val="24"/>
          <w:szCs w:val="24"/>
          <w:lang w:eastAsia="ru-RU"/>
        </w:rPr>
        <w:t>с</w:t>
      </w:r>
      <w:r w:rsidRPr="00064440">
        <w:rPr>
          <w:rFonts w:ascii="Times New Roman" w:eastAsia="Times New Roman" w:hAnsi="Times New Roman" w:cs="Times New Roman"/>
          <w:color w:val="363636"/>
          <w:sz w:val="24"/>
          <w:szCs w:val="24"/>
          <w:lang w:val="en-US" w:eastAsia="ru-RU"/>
        </w:rPr>
        <w:t xml:space="preserve"> </w:t>
      </w:r>
      <w:r w:rsidRPr="0056217F">
        <w:rPr>
          <w:rFonts w:ascii="Times New Roman" w:eastAsia="Times New Roman" w:hAnsi="Times New Roman" w:cs="Times New Roman"/>
          <w:color w:val="363636"/>
          <w:sz w:val="24"/>
          <w:szCs w:val="24"/>
          <w:lang w:val="en-US" w:eastAsia="ru-RU"/>
        </w:rPr>
        <w:t>Participle I Indefinite</w:t>
      </w:r>
      <w:r w:rsidRPr="00064440">
        <w:rPr>
          <w:rFonts w:ascii="Times New Roman" w:eastAsia="Times New Roman" w:hAnsi="Times New Roman" w:cs="Times New Roman"/>
          <w:color w:val="363636"/>
          <w:sz w:val="24"/>
          <w:szCs w:val="24"/>
          <w:lang w:val="en-US" w:eastAsia="ru-RU"/>
        </w:rPr>
        <w:t xml:space="preserve"> (2 </w:t>
      </w:r>
      <w:r>
        <w:rPr>
          <w:rFonts w:ascii="Times New Roman" w:eastAsia="Times New Roman" w:hAnsi="Times New Roman" w:cs="Times New Roman"/>
          <w:color w:val="363636"/>
          <w:sz w:val="24"/>
          <w:szCs w:val="24"/>
          <w:lang w:eastAsia="ru-RU"/>
        </w:rPr>
        <w:t>примера</w:t>
      </w:r>
      <w:r w:rsidRPr="00064440">
        <w:rPr>
          <w:rFonts w:ascii="Times New Roman" w:eastAsia="Times New Roman" w:hAnsi="Times New Roman" w:cs="Times New Roman"/>
          <w:color w:val="363636"/>
          <w:sz w:val="24"/>
          <w:szCs w:val="24"/>
          <w:lang w:val="en-US" w:eastAsia="ru-RU"/>
        </w:rPr>
        <w:t xml:space="preserve">), </w:t>
      </w:r>
      <w:r w:rsidRPr="0056217F">
        <w:rPr>
          <w:rFonts w:ascii="Times New Roman" w:eastAsia="Times New Roman" w:hAnsi="Times New Roman" w:cs="Times New Roman"/>
          <w:color w:val="363636"/>
          <w:sz w:val="24"/>
          <w:szCs w:val="24"/>
          <w:lang w:val="en-US" w:eastAsia="ru-RU"/>
        </w:rPr>
        <w:t xml:space="preserve">Participle I </w:t>
      </w:r>
      <w:proofErr w:type="gramStart"/>
      <w:r w:rsidRPr="0056217F">
        <w:rPr>
          <w:rFonts w:ascii="Times New Roman" w:eastAsia="Times New Roman" w:hAnsi="Times New Roman" w:cs="Times New Roman"/>
          <w:color w:val="363636"/>
          <w:sz w:val="24"/>
          <w:szCs w:val="24"/>
          <w:lang w:val="en-US" w:eastAsia="ru-RU"/>
        </w:rPr>
        <w:t>Perfect</w:t>
      </w:r>
      <w:r w:rsidRPr="00064440">
        <w:rPr>
          <w:rFonts w:ascii="Times New Roman" w:eastAsia="Times New Roman" w:hAnsi="Times New Roman" w:cs="Times New Roman"/>
          <w:color w:val="363636"/>
          <w:sz w:val="24"/>
          <w:szCs w:val="24"/>
          <w:lang w:val="en-US" w:eastAsia="ru-RU"/>
        </w:rPr>
        <w:t xml:space="preserve">  (</w:t>
      </w:r>
      <w:proofErr w:type="gramEnd"/>
      <w:r w:rsidRPr="00064440">
        <w:rPr>
          <w:rFonts w:ascii="Times New Roman" w:eastAsia="Times New Roman" w:hAnsi="Times New Roman" w:cs="Times New Roman"/>
          <w:color w:val="363636"/>
          <w:sz w:val="24"/>
          <w:szCs w:val="24"/>
          <w:lang w:val="en-US" w:eastAsia="ru-RU"/>
        </w:rPr>
        <w:t>2</w:t>
      </w:r>
      <w:r>
        <w:rPr>
          <w:rFonts w:ascii="Times New Roman" w:eastAsia="Times New Roman" w:hAnsi="Times New Roman" w:cs="Times New Roman"/>
          <w:color w:val="363636"/>
          <w:sz w:val="24"/>
          <w:szCs w:val="24"/>
          <w:lang w:eastAsia="ru-RU"/>
        </w:rPr>
        <w:t xml:space="preserve"> примера</w:t>
      </w:r>
      <w:r w:rsidRPr="00064440">
        <w:rPr>
          <w:rFonts w:ascii="Times New Roman" w:eastAsia="Times New Roman" w:hAnsi="Times New Roman" w:cs="Times New Roman"/>
          <w:color w:val="363636"/>
          <w:sz w:val="24"/>
          <w:szCs w:val="24"/>
          <w:lang w:val="en-US" w:eastAsia="ru-RU"/>
        </w:rPr>
        <w:t>)</w:t>
      </w:r>
    </w:p>
    <w:p w:rsidR="0056217F" w:rsidRPr="0056217F" w:rsidRDefault="00064440" w:rsidP="00D05164">
      <w:pPr>
        <w:spacing w:after="0" w:line="240" w:lineRule="auto"/>
        <w:rPr>
          <w:rFonts w:ascii="Times New Roman" w:eastAsia="Times New Roman" w:hAnsi="Times New Roman" w:cs="Times New Roman"/>
          <w:color w:val="363636"/>
          <w:sz w:val="24"/>
          <w:szCs w:val="24"/>
          <w:lang w:val="en-US" w:eastAsia="ru-RU"/>
        </w:rPr>
      </w:pPr>
      <w:r>
        <w:rPr>
          <w:rFonts w:ascii="Times New Roman" w:eastAsia="Times New Roman" w:hAnsi="Times New Roman" w:cs="Times New Roman"/>
          <w:color w:val="363636"/>
          <w:sz w:val="24"/>
          <w:szCs w:val="24"/>
          <w:lang w:eastAsia="ru-RU"/>
        </w:rPr>
        <w:t>7</w:t>
      </w:r>
      <w:r w:rsidR="00D05164" w:rsidRPr="00064440">
        <w:rPr>
          <w:rFonts w:ascii="Times New Roman" w:eastAsia="Times New Roman" w:hAnsi="Times New Roman" w:cs="Times New Roman"/>
          <w:color w:val="363636"/>
          <w:sz w:val="24"/>
          <w:szCs w:val="24"/>
          <w:lang w:val="en-US" w:eastAsia="ru-RU"/>
        </w:rPr>
        <w:t xml:space="preserve">. </w:t>
      </w:r>
      <w:r w:rsidR="0056217F" w:rsidRPr="0056217F">
        <w:rPr>
          <w:rFonts w:ascii="Times New Roman" w:eastAsia="Times New Roman" w:hAnsi="Times New Roman" w:cs="Times New Roman"/>
          <w:color w:val="363636"/>
          <w:sz w:val="24"/>
          <w:szCs w:val="24"/>
          <w:lang w:eastAsia="ru-RU"/>
        </w:rPr>
        <w:t>ТЕСТ</w:t>
      </w:r>
      <w:r w:rsidR="00675B06" w:rsidRPr="00064440">
        <w:rPr>
          <w:rFonts w:ascii="Times New Roman" w:eastAsia="Times New Roman" w:hAnsi="Times New Roman" w:cs="Times New Roman"/>
          <w:color w:val="363636"/>
          <w:sz w:val="24"/>
          <w:szCs w:val="24"/>
          <w:lang w:val="en-US" w:eastAsia="ru-RU"/>
        </w:rPr>
        <w:t xml:space="preserve">    </w:t>
      </w:r>
    </w:p>
    <w:p w:rsidR="0056217F" w:rsidRPr="0056217F" w:rsidRDefault="0056217F" w:rsidP="0056217F">
      <w:pPr>
        <w:spacing w:before="50" w:after="5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1. TO BE BASED … SEVERAL </w:t>
      </w:r>
      <w:proofErr w:type="gramStart"/>
      <w:r w:rsidRPr="0056217F">
        <w:rPr>
          <w:rFonts w:ascii="Tahoma" w:eastAsia="Times New Roman" w:hAnsi="Tahoma" w:cs="Tahoma"/>
          <w:color w:val="363636"/>
          <w:sz w:val="14"/>
          <w:szCs w:val="14"/>
          <w:lang w:val="en-US" w:eastAsia="ru-RU"/>
        </w:rPr>
        <w:t>ASSUMPTIONS.:</w:t>
      </w:r>
      <w:proofErr w:type="gramEnd"/>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1) </w:t>
      </w:r>
      <w:proofErr w:type="gramStart"/>
      <w:r w:rsidRPr="0056217F">
        <w:rPr>
          <w:rFonts w:ascii="Tahoma" w:eastAsia="Times New Roman" w:hAnsi="Tahoma" w:cs="Tahoma"/>
          <w:color w:val="363636"/>
          <w:sz w:val="14"/>
          <w:szCs w:val="14"/>
          <w:lang w:val="en-US" w:eastAsia="ru-RU"/>
        </w:rPr>
        <w:t>on</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2) </w:t>
      </w:r>
      <w:proofErr w:type="gramStart"/>
      <w:r w:rsidRPr="0056217F">
        <w:rPr>
          <w:rFonts w:ascii="Tahoma" w:eastAsia="Times New Roman" w:hAnsi="Tahoma" w:cs="Tahoma"/>
          <w:color w:val="363636"/>
          <w:sz w:val="14"/>
          <w:szCs w:val="14"/>
          <w:lang w:val="en-US" w:eastAsia="ru-RU"/>
        </w:rPr>
        <w:t>at</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3) </w:t>
      </w:r>
      <w:proofErr w:type="gramStart"/>
      <w:r w:rsidRPr="0056217F">
        <w:rPr>
          <w:rFonts w:ascii="Tahoma" w:eastAsia="Times New Roman" w:hAnsi="Tahoma" w:cs="Tahoma"/>
          <w:color w:val="363636"/>
          <w:sz w:val="14"/>
          <w:szCs w:val="14"/>
          <w:lang w:val="en-US" w:eastAsia="ru-RU"/>
        </w:rPr>
        <w:t>by</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4) </w:t>
      </w:r>
      <w:proofErr w:type="gramStart"/>
      <w:r w:rsidRPr="0056217F">
        <w:rPr>
          <w:rFonts w:ascii="Tahoma" w:eastAsia="Times New Roman" w:hAnsi="Tahoma" w:cs="Tahoma"/>
          <w:color w:val="363636"/>
          <w:sz w:val="14"/>
          <w:szCs w:val="14"/>
          <w:lang w:val="en-US" w:eastAsia="ru-RU"/>
        </w:rPr>
        <w:t>for</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2. TO BE OFTEN … THE </w:t>
      </w:r>
      <w:proofErr w:type="gramStart"/>
      <w:r w:rsidRPr="0056217F">
        <w:rPr>
          <w:rFonts w:ascii="Tahoma" w:eastAsia="Times New Roman" w:hAnsi="Tahoma" w:cs="Tahoma"/>
          <w:color w:val="363636"/>
          <w:sz w:val="14"/>
          <w:szCs w:val="14"/>
          <w:lang w:val="en-US" w:eastAsia="ru-RU"/>
        </w:rPr>
        <w:t>INFLUENCE.:</w:t>
      </w:r>
      <w:proofErr w:type="gramEnd"/>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1) </w:t>
      </w:r>
      <w:proofErr w:type="gramStart"/>
      <w:r w:rsidRPr="0056217F">
        <w:rPr>
          <w:rFonts w:ascii="Tahoma" w:eastAsia="Times New Roman" w:hAnsi="Tahoma" w:cs="Tahoma"/>
          <w:color w:val="363636"/>
          <w:sz w:val="14"/>
          <w:szCs w:val="14"/>
          <w:lang w:val="en-US" w:eastAsia="ru-RU"/>
        </w:rPr>
        <w:t>on</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2) </w:t>
      </w:r>
      <w:proofErr w:type="gramStart"/>
      <w:r w:rsidRPr="0056217F">
        <w:rPr>
          <w:rFonts w:ascii="Tahoma" w:eastAsia="Times New Roman" w:hAnsi="Tahoma" w:cs="Tahoma"/>
          <w:color w:val="363636"/>
          <w:sz w:val="14"/>
          <w:szCs w:val="14"/>
          <w:lang w:val="en-US" w:eastAsia="ru-RU"/>
        </w:rPr>
        <w:t>under</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3) </w:t>
      </w:r>
      <w:proofErr w:type="gramStart"/>
      <w:r w:rsidRPr="0056217F">
        <w:rPr>
          <w:rFonts w:ascii="Tahoma" w:eastAsia="Times New Roman" w:hAnsi="Tahoma" w:cs="Tahoma"/>
          <w:color w:val="363636"/>
          <w:sz w:val="14"/>
          <w:szCs w:val="14"/>
          <w:lang w:val="en-US" w:eastAsia="ru-RU"/>
        </w:rPr>
        <w:t>by</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eastAsia="ru-RU"/>
        </w:rPr>
      </w:pPr>
      <w:r w:rsidRPr="0056217F">
        <w:rPr>
          <w:rFonts w:ascii="Tahoma" w:eastAsia="Times New Roman" w:hAnsi="Tahoma" w:cs="Tahoma"/>
          <w:color w:val="363636"/>
          <w:sz w:val="14"/>
          <w:szCs w:val="14"/>
          <w:lang w:eastAsia="ru-RU"/>
        </w:rPr>
        <w:t xml:space="preserve">4) </w:t>
      </w:r>
      <w:proofErr w:type="spellStart"/>
      <w:r w:rsidRPr="0056217F">
        <w:rPr>
          <w:rFonts w:ascii="Tahoma" w:eastAsia="Times New Roman" w:hAnsi="Tahoma" w:cs="Tahoma"/>
          <w:color w:val="363636"/>
          <w:sz w:val="14"/>
          <w:szCs w:val="14"/>
          <w:lang w:eastAsia="ru-RU"/>
        </w:rPr>
        <w:t>to</w:t>
      </w:r>
      <w:proofErr w:type="spellEnd"/>
      <w:r w:rsidRPr="0056217F">
        <w:rPr>
          <w:rFonts w:ascii="Tahoma" w:eastAsia="Times New Roman" w:hAnsi="Tahoma" w:cs="Tahoma"/>
          <w:color w:val="363636"/>
          <w:sz w:val="14"/>
          <w:szCs w:val="14"/>
          <w:lang w:eastAsia="ru-RU"/>
        </w:rPr>
        <w:t>;</w:t>
      </w:r>
    </w:p>
    <w:p w:rsidR="0056217F" w:rsidRPr="0056217F" w:rsidRDefault="0056217F" w:rsidP="0056217F">
      <w:pPr>
        <w:spacing w:before="50" w:after="5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3. TO COME … </w:t>
      </w:r>
      <w:proofErr w:type="gramStart"/>
      <w:r w:rsidRPr="0056217F">
        <w:rPr>
          <w:rFonts w:ascii="Tahoma" w:eastAsia="Times New Roman" w:hAnsi="Tahoma" w:cs="Tahoma"/>
          <w:color w:val="363636"/>
          <w:sz w:val="14"/>
          <w:szCs w:val="14"/>
          <w:lang w:val="en-US" w:eastAsia="ru-RU"/>
        </w:rPr>
        <w:t>TIME.:</w:t>
      </w:r>
      <w:proofErr w:type="gramEnd"/>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1) </w:t>
      </w:r>
      <w:proofErr w:type="gramStart"/>
      <w:r w:rsidRPr="0056217F">
        <w:rPr>
          <w:rFonts w:ascii="Tahoma" w:eastAsia="Times New Roman" w:hAnsi="Tahoma" w:cs="Tahoma"/>
          <w:color w:val="363636"/>
          <w:sz w:val="14"/>
          <w:szCs w:val="14"/>
          <w:lang w:val="en-US" w:eastAsia="ru-RU"/>
        </w:rPr>
        <w:t>in</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2) </w:t>
      </w:r>
      <w:proofErr w:type="gramStart"/>
      <w:r w:rsidRPr="0056217F">
        <w:rPr>
          <w:rFonts w:ascii="Tahoma" w:eastAsia="Times New Roman" w:hAnsi="Tahoma" w:cs="Tahoma"/>
          <w:color w:val="363636"/>
          <w:sz w:val="14"/>
          <w:szCs w:val="14"/>
          <w:lang w:val="en-US" w:eastAsia="ru-RU"/>
        </w:rPr>
        <w:t>at</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3) </w:t>
      </w:r>
      <w:proofErr w:type="gramStart"/>
      <w:r w:rsidRPr="0056217F">
        <w:rPr>
          <w:rFonts w:ascii="Tahoma" w:eastAsia="Times New Roman" w:hAnsi="Tahoma" w:cs="Tahoma"/>
          <w:color w:val="363636"/>
          <w:sz w:val="14"/>
          <w:szCs w:val="14"/>
          <w:lang w:val="en-US" w:eastAsia="ru-RU"/>
        </w:rPr>
        <w:t>by</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4) </w:t>
      </w:r>
      <w:proofErr w:type="gramStart"/>
      <w:r w:rsidRPr="0056217F">
        <w:rPr>
          <w:rFonts w:ascii="Tahoma" w:eastAsia="Times New Roman" w:hAnsi="Tahoma" w:cs="Tahoma"/>
          <w:color w:val="363636"/>
          <w:sz w:val="14"/>
          <w:szCs w:val="14"/>
          <w:lang w:val="en-US" w:eastAsia="ru-RU"/>
        </w:rPr>
        <w:t>to</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4. TO BE … LITTLE </w:t>
      </w:r>
      <w:proofErr w:type="gramStart"/>
      <w:r w:rsidRPr="0056217F">
        <w:rPr>
          <w:rFonts w:ascii="Tahoma" w:eastAsia="Times New Roman" w:hAnsi="Tahoma" w:cs="Tahoma"/>
          <w:color w:val="363636"/>
          <w:sz w:val="14"/>
          <w:szCs w:val="14"/>
          <w:lang w:val="en-US" w:eastAsia="ru-RU"/>
        </w:rPr>
        <w:t>BENEFIT.:</w:t>
      </w:r>
      <w:proofErr w:type="gramEnd"/>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1) </w:t>
      </w:r>
      <w:proofErr w:type="gramStart"/>
      <w:r w:rsidRPr="0056217F">
        <w:rPr>
          <w:rFonts w:ascii="Tahoma" w:eastAsia="Times New Roman" w:hAnsi="Tahoma" w:cs="Tahoma"/>
          <w:color w:val="363636"/>
          <w:sz w:val="14"/>
          <w:szCs w:val="14"/>
          <w:lang w:val="en-US" w:eastAsia="ru-RU"/>
        </w:rPr>
        <w:t>on</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2) </w:t>
      </w:r>
      <w:proofErr w:type="gramStart"/>
      <w:r w:rsidRPr="0056217F">
        <w:rPr>
          <w:rFonts w:ascii="Tahoma" w:eastAsia="Times New Roman" w:hAnsi="Tahoma" w:cs="Tahoma"/>
          <w:color w:val="363636"/>
          <w:sz w:val="14"/>
          <w:szCs w:val="14"/>
          <w:lang w:val="en-US" w:eastAsia="ru-RU"/>
        </w:rPr>
        <w:t>of</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3) </w:t>
      </w:r>
      <w:proofErr w:type="gramStart"/>
      <w:r w:rsidRPr="0056217F">
        <w:rPr>
          <w:rFonts w:ascii="Tahoma" w:eastAsia="Times New Roman" w:hAnsi="Tahoma" w:cs="Tahoma"/>
          <w:color w:val="363636"/>
          <w:sz w:val="14"/>
          <w:szCs w:val="14"/>
          <w:lang w:val="en-US" w:eastAsia="ru-RU"/>
        </w:rPr>
        <w:t>by</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4) </w:t>
      </w:r>
      <w:proofErr w:type="gramStart"/>
      <w:r w:rsidRPr="0056217F">
        <w:rPr>
          <w:rFonts w:ascii="Tahoma" w:eastAsia="Times New Roman" w:hAnsi="Tahoma" w:cs="Tahoma"/>
          <w:color w:val="363636"/>
          <w:sz w:val="14"/>
          <w:szCs w:val="14"/>
          <w:lang w:val="en-US" w:eastAsia="ru-RU"/>
        </w:rPr>
        <w:t>to</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5. TO BE … LITTLE </w:t>
      </w:r>
      <w:proofErr w:type="gramStart"/>
      <w:r w:rsidRPr="0056217F">
        <w:rPr>
          <w:rFonts w:ascii="Tahoma" w:eastAsia="Times New Roman" w:hAnsi="Tahoma" w:cs="Tahoma"/>
          <w:color w:val="363636"/>
          <w:sz w:val="14"/>
          <w:szCs w:val="14"/>
          <w:lang w:val="en-US" w:eastAsia="ru-RU"/>
        </w:rPr>
        <w:t>USE.:</w:t>
      </w:r>
      <w:proofErr w:type="gramEnd"/>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1) </w:t>
      </w:r>
      <w:proofErr w:type="gramStart"/>
      <w:r w:rsidRPr="0056217F">
        <w:rPr>
          <w:rFonts w:ascii="Tahoma" w:eastAsia="Times New Roman" w:hAnsi="Tahoma" w:cs="Tahoma"/>
          <w:color w:val="363636"/>
          <w:sz w:val="14"/>
          <w:szCs w:val="14"/>
          <w:lang w:val="en-US" w:eastAsia="ru-RU"/>
        </w:rPr>
        <w:t>of</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2) </w:t>
      </w:r>
      <w:proofErr w:type="gramStart"/>
      <w:r w:rsidRPr="0056217F">
        <w:rPr>
          <w:rFonts w:ascii="Tahoma" w:eastAsia="Times New Roman" w:hAnsi="Tahoma" w:cs="Tahoma"/>
          <w:color w:val="363636"/>
          <w:sz w:val="14"/>
          <w:szCs w:val="14"/>
          <w:lang w:val="en-US" w:eastAsia="ru-RU"/>
        </w:rPr>
        <w:t>at</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3) </w:t>
      </w:r>
      <w:proofErr w:type="gramStart"/>
      <w:r w:rsidRPr="0056217F">
        <w:rPr>
          <w:rFonts w:ascii="Tahoma" w:eastAsia="Times New Roman" w:hAnsi="Tahoma" w:cs="Tahoma"/>
          <w:color w:val="363636"/>
          <w:sz w:val="14"/>
          <w:szCs w:val="14"/>
          <w:lang w:val="en-US" w:eastAsia="ru-RU"/>
        </w:rPr>
        <w:t>by</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4) </w:t>
      </w:r>
      <w:proofErr w:type="gramStart"/>
      <w:r w:rsidRPr="0056217F">
        <w:rPr>
          <w:rFonts w:ascii="Tahoma" w:eastAsia="Times New Roman" w:hAnsi="Tahoma" w:cs="Tahoma"/>
          <w:color w:val="363636"/>
          <w:sz w:val="14"/>
          <w:szCs w:val="14"/>
          <w:lang w:val="en-US" w:eastAsia="ru-RU"/>
        </w:rPr>
        <w:t>to</w:t>
      </w:r>
      <w:proofErr w:type="gramEnd"/>
      <w:r w:rsidRPr="0056217F">
        <w:rPr>
          <w:rFonts w:ascii="Tahoma" w:eastAsia="Times New Roman" w:hAnsi="Tahoma" w:cs="Tahoma"/>
          <w:color w:val="363636"/>
          <w:sz w:val="14"/>
          <w:szCs w:val="14"/>
          <w:lang w:val="en-US" w:eastAsia="ru-RU"/>
        </w:rPr>
        <w:t>;</w:t>
      </w:r>
    </w:p>
    <w:p w:rsidR="0056217F" w:rsidRPr="0056217F" w:rsidRDefault="0056217F" w:rsidP="0056217F">
      <w:pPr>
        <w:spacing w:before="50" w:after="50" w:line="240" w:lineRule="auto"/>
        <w:rPr>
          <w:rFonts w:ascii="Tahoma" w:eastAsia="Times New Roman" w:hAnsi="Tahoma" w:cs="Tahoma"/>
          <w:color w:val="363636"/>
          <w:sz w:val="14"/>
          <w:szCs w:val="14"/>
          <w:lang w:eastAsia="ru-RU"/>
        </w:rPr>
      </w:pPr>
      <w:r w:rsidRPr="0056217F">
        <w:rPr>
          <w:rFonts w:ascii="Tahoma" w:eastAsia="Times New Roman" w:hAnsi="Tahoma" w:cs="Tahoma"/>
          <w:color w:val="363636"/>
          <w:sz w:val="14"/>
          <w:szCs w:val="14"/>
          <w:lang w:eastAsia="ru-RU"/>
        </w:rPr>
        <w:pict>
          <v:rect id="_x0000_i1025" style="width:0;height:.5pt" o:hralign="center" o:hrstd="t" o:hrnoshade="t" o:hr="t" fillcolor="#ccc" stroked="f"/>
        </w:pict>
      </w:r>
    </w:p>
    <w:p w:rsidR="0056217F" w:rsidRPr="0056217F" w:rsidRDefault="0056217F" w:rsidP="0056217F">
      <w:pPr>
        <w:spacing w:after="0" w:line="240" w:lineRule="auto"/>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eastAsia="ru-RU"/>
        </w:rPr>
        <w:t>ПРИЛОЖЕНИЕ</w:t>
      </w:r>
    </w:p>
    <w:p w:rsidR="0056217F" w:rsidRPr="0056217F" w:rsidRDefault="0056217F" w:rsidP="0056217F">
      <w:pPr>
        <w:spacing w:after="0" w:line="240" w:lineRule="auto"/>
        <w:jc w:val="right"/>
        <w:rPr>
          <w:rFonts w:ascii="Tahoma" w:eastAsia="Times New Roman" w:hAnsi="Tahoma" w:cs="Tahoma"/>
          <w:color w:val="363636"/>
          <w:sz w:val="14"/>
          <w:szCs w:val="14"/>
          <w:lang w:val="en-US" w:eastAsia="ru-RU"/>
        </w:rPr>
      </w:pPr>
      <w:r w:rsidRPr="0056217F">
        <w:rPr>
          <w:rFonts w:ascii="Tahoma" w:eastAsia="Times New Roman" w:hAnsi="Tahoma" w:cs="Tahoma"/>
          <w:b/>
          <w:bCs/>
          <w:color w:val="363636"/>
          <w:sz w:val="14"/>
          <w:lang w:eastAsia="ru-RU"/>
        </w:rPr>
        <w:t>Приложение</w:t>
      </w:r>
      <w:r w:rsidRPr="0056217F">
        <w:rPr>
          <w:rFonts w:ascii="Tahoma" w:eastAsia="Times New Roman" w:hAnsi="Tahoma" w:cs="Tahoma"/>
          <w:b/>
          <w:bCs/>
          <w:color w:val="363636"/>
          <w:sz w:val="14"/>
          <w:lang w:val="en-US" w:eastAsia="ru-RU"/>
        </w:rPr>
        <w:t xml:space="preserve"> 1</w:t>
      </w:r>
    </w:p>
    <w:p w:rsidR="0056217F" w:rsidRPr="0056217F" w:rsidRDefault="0056217F" w:rsidP="0056217F">
      <w:pPr>
        <w:spacing w:after="0" w:line="240" w:lineRule="auto"/>
        <w:jc w:val="center"/>
        <w:rPr>
          <w:rFonts w:ascii="Tahoma" w:eastAsia="Times New Roman" w:hAnsi="Tahoma" w:cs="Tahoma"/>
          <w:color w:val="363636"/>
          <w:sz w:val="14"/>
          <w:szCs w:val="14"/>
          <w:lang w:val="en-US" w:eastAsia="ru-RU"/>
        </w:rPr>
      </w:pPr>
      <w:r w:rsidRPr="0056217F">
        <w:rPr>
          <w:rFonts w:ascii="Tahoma" w:eastAsia="Times New Roman" w:hAnsi="Tahoma" w:cs="Tahoma"/>
          <w:b/>
          <w:bCs/>
          <w:color w:val="363636"/>
          <w:sz w:val="14"/>
          <w:lang w:val="en-US" w:eastAsia="ru-RU"/>
        </w:rPr>
        <w:t>PSYCHOANALYSIS</w:t>
      </w:r>
    </w:p>
    <w:p w:rsidR="0056217F" w:rsidRPr="0056217F" w:rsidRDefault="0056217F" w:rsidP="0056217F">
      <w:pPr>
        <w:spacing w:after="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Psychoanalysis began with Sigmund Freud (1856-1939) near the end of the nineteenth century. It did not really evolve from Freudian personality theory, for Freud was a therapist first, and a personality theorist second. He was very interested in what were then called</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nervous disorders, </w:t>
      </w:r>
      <w:r w:rsidRPr="0056217F">
        <w:rPr>
          <w:rFonts w:ascii="Tahoma" w:eastAsia="Times New Roman" w:hAnsi="Tahoma" w:cs="Tahoma"/>
          <w:color w:val="363636"/>
          <w:sz w:val="14"/>
          <w:szCs w:val="14"/>
          <w:lang w:val="en-US" w:eastAsia="ru-RU"/>
        </w:rPr>
        <w:t>or what is now called</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psychiatry. </w:t>
      </w:r>
      <w:r w:rsidRPr="0056217F">
        <w:rPr>
          <w:rFonts w:ascii="Tahoma" w:eastAsia="Times New Roman" w:hAnsi="Tahoma" w:cs="Tahoma"/>
          <w:color w:val="363636"/>
          <w:sz w:val="14"/>
          <w:szCs w:val="14"/>
          <w:lang w:val="en-US" w:eastAsia="ru-RU"/>
        </w:rPr>
        <w:t>Freud was not a laboratory scientist. Psychoanalysis came from Freud's experience with patients. Psychoanalysis is based on sev</w:t>
      </w:r>
      <w:r w:rsidRPr="0056217F">
        <w:rPr>
          <w:rFonts w:ascii="Tahoma" w:eastAsia="Times New Roman" w:hAnsi="Tahoma" w:cs="Tahoma"/>
          <w:color w:val="363636"/>
          <w:sz w:val="14"/>
          <w:szCs w:val="14"/>
          <w:lang w:val="en-US" w:eastAsia="ru-RU"/>
        </w:rPr>
        <w:softHyphen/>
        <w:t>eral assumptions, most of them having to do with conflict and the uncon</w:t>
      </w:r>
      <w:r w:rsidRPr="0056217F">
        <w:rPr>
          <w:rFonts w:ascii="Tahoma" w:eastAsia="Times New Roman" w:hAnsi="Tahoma" w:cs="Tahoma"/>
          <w:color w:val="363636"/>
          <w:sz w:val="14"/>
          <w:szCs w:val="14"/>
          <w:lang w:val="en-US" w:eastAsia="ru-RU"/>
        </w:rPr>
        <w:softHyphen/>
        <w:t>scious mind. Our feelings, actions, and thoughts (A, B, and C) are often under the influence of the unconscious mind, wrote Freud, and many of our behaviors are expressions of instinctive strivings. For Freud, one's life is a struggle to resolve conflicts between naturally opposing forces. The bio</w:t>
      </w:r>
      <w:r w:rsidRPr="0056217F">
        <w:rPr>
          <w:rFonts w:ascii="Tahoma" w:eastAsia="Times New Roman" w:hAnsi="Tahoma" w:cs="Tahoma"/>
          <w:color w:val="363636"/>
          <w:sz w:val="14"/>
          <w:szCs w:val="14"/>
          <w:lang w:val="en-US" w:eastAsia="ru-RU"/>
        </w:rPr>
        <w:softHyphen/>
        <w:t>logical, sexual, aggressive strivings of the id are often in conflict with the superego. The strivings of the id can also be in conflict with rational, reality-based ego, which may be called upon to mediate between the id and the superego. Anxiety-producing conflicts that go unresolved are repressed; that is, they are forced out of awareness into the unconscious mind. Conflicts and anxiety-producing traumas of childhood can be expected to produce symptoms of psychological disturbance later in life.</w:t>
      </w:r>
    </w:p>
    <w:p w:rsidR="0056217F" w:rsidRPr="0056217F" w:rsidRDefault="0056217F" w:rsidP="0056217F">
      <w:pPr>
        <w:spacing w:before="99" w:after="99"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According to Freud, the way to rid oneself of anxiety is to enter the unconscious, identify the details of the repressed, anxiety-producing con</w:t>
      </w:r>
      <w:r w:rsidRPr="0056217F">
        <w:rPr>
          <w:rFonts w:ascii="Tahoma" w:eastAsia="Times New Roman" w:hAnsi="Tahoma" w:cs="Tahoma"/>
          <w:color w:val="363636"/>
          <w:sz w:val="14"/>
          <w:szCs w:val="14"/>
          <w:lang w:val="en-US" w:eastAsia="ru-RU"/>
        </w:rPr>
        <w:softHyphen/>
        <w:t>flict, bring it out into the open, and then resolve it as well as possible. The first step is to gain insight into the true nature of one's problems, only then can problem solving begin. Thus the goals of Freudian psychoanalysis are insight and resolution of repressed conflicts. This process is very slow and gradual, because old, repressed experiences tend to be well integrated in one's current life situation. Hypnosis, according to Freud, was of little benefit because its effects were temporary. In fact, Freud characterized the difference between hypnosis and psychoanalysis in the following way: the first works cosmetically, the second surgically.</w:t>
      </w:r>
    </w:p>
    <w:p w:rsidR="0056217F" w:rsidRPr="0056217F" w:rsidRDefault="0056217F" w:rsidP="0056217F">
      <w:pPr>
        <w:spacing w:before="99" w:after="99"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What mattered more, Freud believed, was to have the patient talk about anything to get at the conflicts that were causing the patient's symptoms. The major task for the patient was to talk openly and honestly about all aspects of his or her life, from early childhood memories to the dreams of the present. The main task of the therapist/analyst was to interpret what was being expressed by the patient.</w:t>
      </w:r>
    </w:p>
    <w:p w:rsidR="0056217F" w:rsidRPr="0056217F" w:rsidRDefault="0056217F" w:rsidP="0056217F">
      <w:pPr>
        <w:spacing w:after="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Several procedures and processes were used in the search for expres</w:t>
      </w:r>
      <w:r w:rsidRPr="0056217F">
        <w:rPr>
          <w:rFonts w:ascii="Tahoma" w:eastAsia="Times New Roman" w:hAnsi="Tahoma" w:cs="Tahoma"/>
          <w:color w:val="363636"/>
          <w:sz w:val="14"/>
          <w:szCs w:val="14"/>
          <w:lang w:val="en-US" w:eastAsia="ru-RU"/>
        </w:rPr>
        <w:softHyphen/>
        <w:t>sions of unconscious desires and conflicts. Freudian psychoanalysis is aimed at uncovering repressed conflicts (often developed in childhood) so I hat they can be resolved. The process involves (1</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)free association, </w:t>
      </w:r>
      <w:r w:rsidRPr="0056217F">
        <w:rPr>
          <w:rFonts w:ascii="Tahoma" w:eastAsia="Times New Roman" w:hAnsi="Tahoma" w:cs="Tahoma"/>
          <w:color w:val="363636"/>
          <w:sz w:val="14"/>
          <w:szCs w:val="14"/>
          <w:lang w:val="en-US" w:eastAsia="ru-RU"/>
        </w:rPr>
        <w:t>in which the patient is to say anything and everything that comes to mind, without editing; (2)</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resistance, </w:t>
      </w:r>
      <w:r w:rsidRPr="0056217F">
        <w:rPr>
          <w:rFonts w:ascii="Tahoma" w:eastAsia="Times New Roman" w:hAnsi="Tahoma" w:cs="Tahoma"/>
          <w:color w:val="363636"/>
          <w:sz w:val="14"/>
          <w:szCs w:val="14"/>
          <w:lang w:val="en-US" w:eastAsia="ru-RU"/>
        </w:rPr>
        <w:t>in which the patient seems unable or unwilling to discuss some aspects of his or her life, suggesting that the resisted experi</w:t>
      </w:r>
      <w:r w:rsidRPr="0056217F">
        <w:rPr>
          <w:rFonts w:ascii="Tahoma" w:eastAsia="Times New Roman" w:hAnsi="Tahoma" w:cs="Tahoma"/>
          <w:color w:val="363636"/>
          <w:sz w:val="14"/>
          <w:szCs w:val="14"/>
          <w:lang w:val="en-US" w:eastAsia="ru-RU"/>
        </w:rPr>
        <w:softHyphen/>
        <w:t>ences may be anxiety-producing; (3)</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dream interpretation, </w:t>
      </w:r>
      <w:r w:rsidRPr="0056217F">
        <w:rPr>
          <w:rFonts w:ascii="Tahoma" w:eastAsia="Times New Roman" w:hAnsi="Tahoma" w:cs="Tahoma"/>
          <w:color w:val="363636"/>
          <w:sz w:val="14"/>
          <w:szCs w:val="14"/>
          <w:lang w:val="en-US" w:eastAsia="ru-RU"/>
        </w:rPr>
        <w:t>in which one analyzes dreams at two levels:</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manifest content, </w:t>
      </w:r>
      <w:r w:rsidRPr="0056217F">
        <w:rPr>
          <w:rFonts w:ascii="Tahoma" w:eastAsia="Times New Roman" w:hAnsi="Tahoma" w:cs="Tahoma"/>
          <w:color w:val="363636"/>
          <w:sz w:val="14"/>
          <w:szCs w:val="14"/>
          <w:lang w:val="en-US" w:eastAsia="ru-RU"/>
        </w:rPr>
        <w:t>the dream as recalled and reported, and</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latent content, </w:t>
      </w:r>
      <w:r w:rsidRPr="0056217F">
        <w:rPr>
          <w:rFonts w:ascii="Tahoma" w:eastAsia="Times New Roman" w:hAnsi="Tahoma" w:cs="Tahoma"/>
          <w:color w:val="363636"/>
          <w:sz w:val="14"/>
          <w:szCs w:val="14"/>
          <w:lang w:val="en-US" w:eastAsia="ru-RU"/>
        </w:rPr>
        <w:t>the dream as a symbolic representation of the contents of the unconscious; and (4)</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transference, </w:t>
      </w:r>
      <w:r w:rsidRPr="0056217F">
        <w:rPr>
          <w:rFonts w:ascii="Tahoma" w:eastAsia="Times New Roman" w:hAnsi="Tahoma" w:cs="Tahoma"/>
          <w:color w:val="363636"/>
          <w:sz w:val="14"/>
          <w:szCs w:val="14"/>
          <w:lang w:val="en-US" w:eastAsia="ru-RU"/>
        </w:rPr>
        <w:t>in which feelings once directed at a significant person in the patient's life become directed to</w:t>
      </w:r>
      <w:r w:rsidRPr="0056217F">
        <w:rPr>
          <w:rFonts w:ascii="Tahoma" w:eastAsia="Times New Roman" w:hAnsi="Tahoma" w:cs="Tahoma"/>
          <w:color w:val="363636"/>
          <w:sz w:val="14"/>
          <w:szCs w:val="14"/>
          <w:lang w:val="en-US" w:eastAsia="ru-RU"/>
        </w:rPr>
        <w:softHyphen/>
        <w:t>ward the analyst.</w:t>
      </w:r>
    </w:p>
    <w:p w:rsidR="0056217F" w:rsidRPr="0056217F" w:rsidRDefault="0056217F" w:rsidP="0056217F">
      <w:pPr>
        <w:spacing w:before="99" w:after="99"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 xml:space="preserve">Although the principles of psychoanalysis have remained unchanged since Freud's days, some changes have evolved. There is now more effort to shorten the duration of analysis; there is less emphasis on childhood experiences and more emphasis on the here and now. The present-day analysis is also more directive than when it was </w:t>
      </w:r>
      <w:proofErr w:type="spellStart"/>
      <w:r w:rsidRPr="0056217F">
        <w:rPr>
          <w:rFonts w:ascii="Tahoma" w:eastAsia="Times New Roman" w:hAnsi="Tahoma" w:cs="Tahoma"/>
          <w:color w:val="363636"/>
          <w:sz w:val="14"/>
          <w:szCs w:val="14"/>
          <w:lang w:val="en-US" w:eastAsia="ru-RU"/>
        </w:rPr>
        <w:t>practised</w:t>
      </w:r>
      <w:proofErr w:type="spellEnd"/>
      <w:r w:rsidRPr="0056217F">
        <w:rPr>
          <w:rFonts w:ascii="Tahoma" w:eastAsia="Times New Roman" w:hAnsi="Tahoma" w:cs="Tahoma"/>
          <w:color w:val="363636"/>
          <w:sz w:val="14"/>
          <w:szCs w:val="14"/>
          <w:lang w:val="en-US" w:eastAsia="ru-RU"/>
        </w:rPr>
        <w:t xml:space="preserve"> by Freud. For example, a patient may come for analysis complaining about feelings of depression and anger to the point that the analyst believes there is a real and present danger that the patient might harm himself or herself, or even commit suicide. </w:t>
      </w:r>
      <w:r w:rsidRPr="0056217F">
        <w:rPr>
          <w:rFonts w:ascii="Tahoma" w:eastAsia="Times New Roman" w:hAnsi="Tahoma" w:cs="Tahoma"/>
          <w:color w:val="363636"/>
          <w:sz w:val="14"/>
          <w:szCs w:val="14"/>
          <w:lang w:val="en-US" w:eastAsia="ru-RU"/>
        </w:rPr>
        <w:lastRenderedPageBreak/>
        <w:t>The thrust of therapy is in the here and now dealing with the patient's current anger and depression until the analyst is convinced the patient is no longer in danger of harming himself or herself.</w:t>
      </w:r>
    </w:p>
    <w:p w:rsidR="0056217F" w:rsidRPr="0056217F" w:rsidRDefault="0056217F" w:rsidP="0056217F">
      <w:pPr>
        <w:spacing w:after="0" w:line="240" w:lineRule="auto"/>
        <w:jc w:val="center"/>
        <w:rPr>
          <w:rFonts w:ascii="Tahoma" w:eastAsia="Times New Roman" w:hAnsi="Tahoma" w:cs="Tahoma"/>
          <w:color w:val="363636"/>
          <w:sz w:val="14"/>
          <w:szCs w:val="14"/>
          <w:lang w:val="en-US" w:eastAsia="ru-RU"/>
        </w:rPr>
      </w:pPr>
      <w:r w:rsidRPr="0056217F">
        <w:rPr>
          <w:rFonts w:ascii="Tahoma" w:eastAsia="Times New Roman" w:hAnsi="Tahoma" w:cs="Tahoma"/>
          <w:b/>
          <w:bCs/>
          <w:color w:val="363636"/>
          <w:sz w:val="14"/>
          <w:lang w:val="en-US" w:eastAsia="ru-RU"/>
        </w:rPr>
        <w:t>THE PSYCHOANALYTIC APPROACH AFTER FREUD</w:t>
      </w:r>
    </w:p>
    <w:p w:rsidR="0056217F" w:rsidRPr="0056217F" w:rsidRDefault="0056217F" w:rsidP="0056217F">
      <w:pPr>
        <w:spacing w:after="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Sigmund Freud was a persuasive communicator. His ideas were chal</w:t>
      </w:r>
      <w:r w:rsidRPr="0056217F">
        <w:rPr>
          <w:rFonts w:ascii="Tahoma" w:eastAsia="Times New Roman" w:hAnsi="Tahoma" w:cs="Tahoma"/>
          <w:color w:val="363636"/>
          <w:sz w:val="14"/>
          <w:szCs w:val="14"/>
          <w:lang w:val="en-US" w:eastAsia="ru-RU"/>
        </w:rPr>
        <w:softHyphen/>
        <w:t>lenging, and they attracted many students. Freud founded a psychoana</w:t>
      </w:r>
      <w:r w:rsidRPr="0056217F">
        <w:rPr>
          <w:rFonts w:ascii="Tahoma" w:eastAsia="Times New Roman" w:hAnsi="Tahoma" w:cs="Tahoma"/>
          <w:color w:val="363636"/>
          <w:sz w:val="14"/>
          <w:szCs w:val="14"/>
          <w:lang w:val="en-US" w:eastAsia="ru-RU"/>
        </w:rPr>
        <w:softHyphen/>
        <w:t>lytic society in Vienna. There was an inner circle of colleagues and friends who shared his ideas, but some did not entirely agree with all aspects of his theory. Among other things they were bothered by the very strong empha</w:t>
      </w:r>
      <w:r w:rsidRPr="0056217F">
        <w:rPr>
          <w:rFonts w:ascii="Tahoma" w:eastAsia="Times New Roman" w:hAnsi="Tahoma" w:cs="Tahoma"/>
          <w:color w:val="363636"/>
          <w:sz w:val="14"/>
          <w:szCs w:val="14"/>
          <w:lang w:val="en-US" w:eastAsia="ru-RU"/>
        </w:rPr>
        <w:softHyphen/>
        <w:t>sis on biological instincts and libido. Some of these analysts proposed theo</w:t>
      </w:r>
      <w:r w:rsidRPr="0056217F">
        <w:rPr>
          <w:rFonts w:ascii="Tahoma" w:eastAsia="Times New Roman" w:hAnsi="Tahoma" w:cs="Tahoma"/>
          <w:color w:val="363636"/>
          <w:sz w:val="14"/>
          <w:szCs w:val="14"/>
          <w:lang w:val="en-US" w:eastAsia="ru-RU"/>
        </w:rPr>
        <w:softHyphen/>
        <w:t>ries of their own. They became known as</w:t>
      </w:r>
      <w:r w:rsidRPr="0056217F">
        <w:rPr>
          <w:rFonts w:ascii="Tahoma" w:eastAsia="Times New Roman" w:hAnsi="Tahoma" w:cs="Tahoma"/>
          <w:color w:val="363636"/>
          <w:sz w:val="14"/>
          <w:lang w:val="en-US" w:eastAsia="ru-RU"/>
        </w:rPr>
        <w:t> </w:t>
      </w:r>
      <w:r w:rsidRPr="0056217F">
        <w:rPr>
          <w:rFonts w:ascii="Tahoma" w:eastAsia="Times New Roman" w:hAnsi="Tahoma" w:cs="Tahoma"/>
          <w:b/>
          <w:bCs/>
          <w:color w:val="363636"/>
          <w:sz w:val="14"/>
          <w:lang w:val="en-US" w:eastAsia="ru-RU"/>
        </w:rPr>
        <w:t>neo-Freudians. </w:t>
      </w:r>
      <w:r w:rsidRPr="0056217F">
        <w:rPr>
          <w:rFonts w:ascii="Tahoma" w:eastAsia="Times New Roman" w:hAnsi="Tahoma" w:cs="Tahoma"/>
          <w:color w:val="363636"/>
          <w:sz w:val="14"/>
          <w:szCs w:val="14"/>
          <w:lang w:val="en-US" w:eastAsia="ru-RU"/>
        </w:rPr>
        <w:t>Because they had their own ideas, they had to part from Freud. He would not tolerate dis</w:t>
      </w:r>
      <w:r w:rsidRPr="0056217F">
        <w:rPr>
          <w:rFonts w:ascii="Tahoma" w:eastAsia="Times New Roman" w:hAnsi="Tahoma" w:cs="Tahoma"/>
          <w:color w:val="363636"/>
          <w:sz w:val="14"/>
          <w:szCs w:val="14"/>
          <w:lang w:val="en-US" w:eastAsia="ru-RU"/>
        </w:rPr>
        <w:softHyphen/>
        <w:t>agreement with his theory.</w:t>
      </w:r>
    </w:p>
    <w:p w:rsidR="0056217F" w:rsidRPr="0056217F" w:rsidRDefault="0056217F" w:rsidP="0056217F">
      <w:pPr>
        <w:spacing w:after="0"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b/>
          <w:bCs/>
          <w:color w:val="363636"/>
          <w:sz w:val="14"/>
          <w:lang w:val="en-US" w:eastAsia="ru-RU"/>
        </w:rPr>
        <w:t>Alfred Adler </w:t>
      </w:r>
      <w:r w:rsidRPr="0056217F">
        <w:rPr>
          <w:rFonts w:ascii="Tahoma" w:eastAsia="Times New Roman" w:hAnsi="Tahoma" w:cs="Tahoma"/>
          <w:color w:val="363636"/>
          <w:sz w:val="14"/>
          <w:szCs w:val="14"/>
          <w:lang w:val="en-US" w:eastAsia="ru-RU"/>
        </w:rPr>
        <w:t>(1870-1937). Adler was one of Freud's closest friends. Adler left Freud's inner circle and in 1911 founded his own version of a psychoanalytic approach to personality. Two things seemed most to attend Adler: the negativity of Freud's views (for example, the death instinct) and the idea of sexual libido as the prime impulse in life. For Adler, social influences and</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inferiority complexes </w:t>
      </w:r>
      <w:r w:rsidRPr="0056217F">
        <w:rPr>
          <w:rFonts w:ascii="Tahoma" w:eastAsia="Times New Roman" w:hAnsi="Tahoma" w:cs="Tahoma"/>
          <w:color w:val="363636"/>
          <w:sz w:val="14"/>
          <w:szCs w:val="14"/>
          <w:lang w:val="en-US" w:eastAsia="ru-RU"/>
        </w:rPr>
        <w:t>mattered much more than innate drives. We are not motivated so much by drives and instincts as by goals and in</w:t>
      </w:r>
      <w:r w:rsidRPr="0056217F">
        <w:rPr>
          <w:rFonts w:ascii="Tahoma" w:eastAsia="Times New Roman" w:hAnsi="Tahoma" w:cs="Tahoma"/>
          <w:color w:val="363636"/>
          <w:sz w:val="14"/>
          <w:szCs w:val="14"/>
          <w:lang w:val="en-US" w:eastAsia="ru-RU"/>
        </w:rPr>
        <w:softHyphen/>
        <w:t>centives. The future and one's hope are often more important than one's past. For Adler, the goal in life is the achievement of success or superiority. Although we may seem inferior as children, with the help of social support and our own creativity, we can overcome and succeed.</w:t>
      </w:r>
    </w:p>
    <w:p w:rsidR="0056217F" w:rsidRPr="0056217F" w:rsidRDefault="0056217F" w:rsidP="0056217F">
      <w:pPr>
        <w:spacing w:after="0" w:line="240" w:lineRule="auto"/>
        <w:jc w:val="both"/>
        <w:rPr>
          <w:rFonts w:ascii="Tahoma" w:eastAsia="Times New Roman" w:hAnsi="Tahoma" w:cs="Tahoma"/>
          <w:color w:val="363636"/>
          <w:sz w:val="14"/>
          <w:szCs w:val="14"/>
          <w:lang w:val="en-US" w:eastAsia="ru-RU"/>
        </w:rPr>
      </w:pPr>
      <w:proofErr w:type="gramStart"/>
      <w:r w:rsidRPr="0056217F">
        <w:rPr>
          <w:rFonts w:ascii="Tahoma" w:eastAsia="Times New Roman" w:hAnsi="Tahoma" w:cs="Tahoma"/>
          <w:b/>
          <w:bCs/>
          <w:color w:val="363636"/>
          <w:sz w:val="14"/>
          <w:lang w:val="en-US" w:eastAsia="ru-RU"/>
        </w:rPr>
        <w:t>Carl Jung </w:t>
      </w:r>
      <w:r w:rsidRPr="0056217F">
        <w:rPr>
          <w:rFonts w:ascii="Tahoma" w:eastAsia="Times New Roman" w:hAnsi="Tahoma" w:cs="Tahoma"/>
          <w:color w:val="363636"/>
          <w:sz w:val="14"/>
          <w:szCs w:val="14"/>
          <w:lang w:val="en-US" w:eastAsia="ru-RU"/>
        </w:rPr>
        <w:t>(1875—1961).</w:t>
      </w:r>
      <w:proofErr w:type="gramEnd"/>
      <w:r w:rsidRPr="0056217F">
        <w:rPr>
          <w:rFonts w:ascii="Tahoma" w:eastAsia="Times New Roman" w:hAnsi="Tahoma" w:cs="Tahoma"/>
          <w:color w:val="363636"/>
          <w:sz w:val="14"/>
          <w:szCs w:val="14"/>
          <w:lang w:val="en-US" w:eastAsia="ru-RU"/>
        </w:rPr>
        <w:t xml:space="preserve"> Another student and colleague of Freud, Carl Jung, left the inner circle in 1913. Jung was chosen by Freud to be his successor, but several disagreements developed, mostly about the role of sexuality and the nature of the unconscious, two central themes in psychoanalysis. Jung was more mystical in his approach to personality and, like Adler, was more positive about an individual's ability to control his or her own destiny. He believed the major goal in life is to unify all of the aspects of our personality, conscious and unconscious, introverted (inwardly directed) and extroverted (outwardly directed). Libido was en</w:t>
      </w:r>
      <w:r w:rsidRPr="0056217F">
        <w:rPr>
          <w:rFonts w:ascii="Tahoma" w:eastAsia="Times New Roman" w:hAnsi="Tahoma" w:cs="Tahoma"/>
          <w:color w:val="363636"/>
          <w:sz w:val="14"/>
          <w:szCs w:val="14"/>
          <w:lang w:val="en-US" w:eastAsia="ru-RU"/>
        </w:rPr>
        <w:softHyphen/>
        <w:t>ergy for Jung, but not sexual energy; it was energy for personal growth and development. Jung accepted the idea of an unconscious mind, claim</w:t>
      </w:r>
      <w:r w:rsidRPr="0056217F">
        <w:rPr>
          <w:rFonts w:ascii="Tahoma" w:eastAsia="Times New Roman" w:hAnsi="Tahoma" w:cs="Tahoma"/>
          <w:color w:val="363636"/>
          <w:sz w:val="14"/>
          <w:szCs w:val="14"/>
          <w:lang w:val="en-US" w:eastAsia="ru-RU"/>
        </w:rPr>
        <w:softHyphen/>
        <w:t>ing that there are two types of the unconscious:</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the, personal unconscious, </w:t>
      </w:r>
      <w:r w:rsidRPr="0056217F">
        <w:rPr>
          <w:rFonts w:ascii="Tahoma" w:eastAsia="Times New Roman" w:hAnsi="Tahoma" w:cs="Tahoma"/>
          <w:color w:val="363636"/>
          <w:sz w:val="14"/>
          <w:szCs w:val="14"/>
          <w:lang w:val="en-US" w:eastAsia="ru-RU"/>
        </w:rPr>
        <w:t>which is very much like Freud's view of the unconscious, and the</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collec</w:t>
      </w:r>
      <w:r w:rsidRPr="0056217F">
        <w:rPr>
          <w:rFonts w:ascii="Tahoma" w:eastAsia="Times New Roman" w:hAnsi="Tahoma" w:cs="Tahoma"/>
          <w:i/>
          <w:iCs/>
          <w:color w:val="363636"/>
          <w:sz w:val="14"/>
          <w:lang w:val="en-US" w:eastAsia="ru-RU"/>
        </w:rPr>
        <w:softHyphen/>
        <w:t>tive unconscious, </w:t>
      </w:r>
      <w:r w:rsidRPr="0056217F">
        <w:rPr>
          <w:rFonts w:ascii="Tahoma" w:eastAsia="Times New Roman" w:hAnsi="Tahoma" w:cs="Tahoma"/>
          <w:color w:val="363636"/>
          <w:sz w:val="14"/>
          <w:szCs w:val="14"/>
          <w:lang w:val="en-US" w:eastAsia="ru-RU"/>
        </w:rPr>
        <w:t>which contains very basic ideas that go beyond an indi</w:t>
      </w:r>
      <w:r w:rsidRPr="0056217F">
        <w:rPr>
          <w:rFonts w:ascii="Tahoma" w:eastAsia="Times New Roman" w:hAnsi="Tahoma" w:cs="Tahoma"/>
          <w:color w:val="363636"/>
          <w:sz w:val="14"/>
          <w:szCs w:val="14"/>
          <w:lang w:val="en-US" w:eastAsia="ru-RU"/>
        </w:rPr>
        <w:softHyphen/>
        <w:t>vidual's own personal experiences. He believed that the concepts con</w:t>
      </w:r>
      <w:r w:rsidRPr="0056217F">
        <w:rPr>
          <w:rFonts w:ascii="Tahoma" w:eastAsia="Times New Roman" w:hAnsi="Tahoma" w:cs="Tahoma"/>
          <w:color w:val="363636"/>
          <w:sz w:val="14"/>
          <w:szCs w:val="14"/>
          <w:lang w:val="en-US" w:eastAsia="ru-RU"/>
        </w:rPr>
        <w:softHyphen/>
        <w:t>tained in the collective unconscious are common to all of humanity and are inherited from all past generations. The contents of our collective unconscious include what Jung called</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archetypes </w:t>
      </w:r>
      <w:r w:rsidRPr="0056217F">
        <w:rPr>
          <w:rFonts w:ascii="Tahoma" w:eastAsia="Times New Roman" w:hAnsi="Tahoma" w:cs="Tahoma"/>
          <w:color w:val="363636"/>
          <w:sz w:val="14"/>
          <w:szCs w:val="14"/>
          <w:lang w:val="en-US" w:eastAsia="ru-RU"/>
        </w:rPr>
        <w:t>— universal forms and patterns of thought.</w:t>
      </w:r>
    </w:p>
    <w:p w:rsidR="0056217F" w:rsidRPr="0056217F" w:rsidRDefault="0056217F" w:rsidP="0056217F">
      <w:pPr>
        <w:spacing w:after="0" w:line="240" w:lineRule="auto"/>
        <w:jc w:val="both"/>
        <w:rPr>
          <w:rFonts w:ascii="Tahoma" w:eastAsia="Times New Roman" w:hAnsi="Tahoma" w:cs="Tahoma"/>
          <w:color w:val="363636"/>
          <w:sz w:val="14"/>
          <w:szCs w:val="14"/>
          <w:lang w:val="en-US" w:eastAsia="ru-RU"/>
        </w:rPr>
      </w:pPr>
      <w:proofErr w:type="gramStart"/>
      <w:r w:rsidRPr="0056217F">
        <w:rPr>
          <w:rFonts w:ascii="Tahoma" w:eastAsia="Times New Roman" w:hAnsi="Tahoma" w:cs="Tahoma"/>
          <w:b/>
          <w:bCs/>
          <w:color w:val="363636"/>
          <w:sz w:val="14"/>
          <w:lang w:val="en-US" w:eastAsia="ru-RU"/>
        </w:rPr>
        <w:t>Karen Horney </w:t>
      </w:r>
      <w:r w:rsidRPr="0056217F">
        <w:rPr>
          <w:rFonts w:ascii="Tahoma" w:eastAsia="Times New Roman" w:hAnsi="Tahoma" w:cs="Tahoma"/>
          <w:color w:val="363636"/>
          <w:sz w:val="14"/>
          <w:szCs w:val="14"/>
          <w:lang w:val="en-US" w:eastAsia="ru-RU"/>
        </w:rPr>
        <w:t>(1885—1952).</w:t>
      </w:r>
      <w:proofErr w:type="gramEnd"/>
      <w:r w:rsidRPr="0056217F">
        <w:rPr>
          <w:rFonts w:ascii="Tahoma" w:eastAsia="Times New Roman" w:hAnsi="Tahoma" w:cs="Tahoma"/>
          <w:color w:val="363636"/>
          <w:sz w:val="14"/>
          <w:szCs w:val="14"/>
          <w:lang w:val="en-US" w:eastAsia="ru-RU"/>
        </w:rPr>
        <w:t xml:space="preserve"> Horney believed that the idea of levels of consciousness made sense, as did anxiety and repression, but she theo</w:t>
      </w:r>
      <w:r w:rsidRPr="0056217F">
        <w:rPr>
          <w:rFonts w:ascii="Tahoma" w:eastAsia="Times New Roman" w:hAnsi="Tahoma" w:cs="Tahoma"/>
          <w:color w:val="363636"/>
          <w:sz w:val="14"/>
          <w:szCs w:val="14"/>
          <w:lang w:val="en-US" w:eastAsia="ru-RU"/>
        </w:rPr>
        <w:softHyphen/>
        <w:t>rized that the prime impulses that motivate behavior are not biological and inborn or sexual and aggressive. A major concept for Horney was</w:t>
      </w:r>
      <w:r w:rsidRPr="0056217F">
        <w:rPr>
          <w:rFonts w:ascii="Tahoma" w:eastAsia="Times New Roman" w:hAnsi="Tahoma" w:cs="Tahoma"/>
          <w:color w:val="363636"/>
          <w:sz w:val="14"/>
          <w:lang w:val="en-US" w:eastAsia="ru-RU"/>
        </w:rPr>
        <w:t> </w:t>
      </w:r>
      <w:r w:rsidRPr="0056217F">
        <w:rPr>
          <w:rFonts w:ascii="Tahoma" w:eastAsia="Times New Roman" w:hAnsi="Tahoma" w:cs="Tahoma"/>
          <w:i/>
          <w:iCs/>
          <w:color w:val="363636"/>
          <w:sz w:val="14"/>
          <w:lang w:val="en-US" w:eastAsia="ru-RU"/>
        </w:rPr>
        <w:t>basic anxiety, </w:t>
      </w:r>
      <w:r w:rsidRPr="0056217F">
        <w:rPr>
          <w:rFonts w:ascii="Tahoma" w:eastAsia="Times New Roman" w:hAnsi="Tahoma" w:cs="Tahoma"/>
          <w:color w:val="363636"/>
          <w:sz w:val="14"/>
          <w:szCs w:val="14"/>
          <w:lang w:val="en-US" w:eastAsia="ru-RU"/>
        </w:rPr>
        <w:t>which grows out of childhood when the child feels alone and iso</w:t>
      </w:r>
      <w:r w:rsidRPr="0056217F">
        <w:rPr>
          <w:rFonts w:ascii="Tahoma" w:eastAsia="Times New Roman" w:hAnsi="Tahoma" w:cs="Tahoma"/>
          <w:color w:val="363636"/>
          <w:sz w:val="14"/>
          <w:szCs w:val="14"/>
          <w:lang w:val="en-US" w:eastAsia="ru-RU"/>
        </w:rPr>
        <w:softHyphen/>
        <w:t>lated in a hostile environment.</w:t>
      </w:r>
    </w:p>
    <w:p w:rsidR="0056217F" w:rsidRPr="0056217F" w:rsidRDefault="0056217F" w:rsidP="0056217F">
      <w:pPr>
        <w:spacing w:before="99" w:after="99" w:line="240" w:lineRule="auto"/>
        <w:jc w:val="both"/>
        <w:rPr>
          <w:rFonts w:ascii="Tahoma" w:eastAsia="Times New Roman" w:hAnsi="Tahoma" w:cs="Tahoma"/>
          <w:color w:val="363636"/>
          <w:sz w:val="14"/>
          <w:szCs w:val="14"/>
          <w:lang w:val="en-US" w:eastAsia="ru-RU"/>
        </w:rPr>
      </w:pPr>
      <w:r w:rsidRPr="0056217F">
        <w:rPr>
          <w:rFonts w:ascii="Tahoma" w:eastAsia="Times New Roman" w:hAnsi="Tahoma" w:cs="Tahoma"/>
          <w:color w:val="363636"/>
          <w:sz w:val="14"/>
          <w:szCs w:val="14"/>
          <w:lang w:val="en-US" w:eastAsia="ru-RU"/>
        </w:rPr>
        <w:t>The strengths of the psychoanalytic approach include the fact that Freud and other psychoanalytic theorists focused attention on the impor</w:t>
      </w:r>
      <w:r w:rsidRPr="0056217F">
        <w:rPr>
          <w:rFonts w:ascii="Tahoma" w:eastAsia="Times New Roman" w:hAnsi="Tahoma" w:cs="Tahoma"/>
          <w:color w:val="363636"/>
          <w:sz w:val="14"/>
          <w:szCs w:val="14"/>
          <w:lang w:val="en-US" w:eastAsia="ru-RU"/>
        </w:rPr>
        <w:softHyphen/>
        <w:t>tance of the childhood years. Other strengths are that the approach high</w:t>
      </w:r>
      <w:r w:rsidRPr="0056217F">
        <w:rPr>
          <w:rFonts w:ascii="Tahoma" w:eastAsia="Times New Roman" w:hAnsi="Tahoma" w:cs="Tahoma"/>
          <w:color w:val="363636"/>
          <w:sz w:val="14"/>
          <w:szCs w:val="14"/>
          <w:lang w:val="en-US" w:eastAsia="ru-RU"/>
        </w:rPr>
        <w:softHyphen/>
        <w:t>lighted the role of the unconscious in motivating behavior and the intro</w:t>
      </w:r>
      <w:r w:rsidRPr="0056217F">
        <w:rPr>
          <w:rFonts w:ascii="Tahoma" w:eastAsia="Times New Roman" w:hAnsi="Tahoma" w:cs="Tahoma"/>
          <w:color w:val="363636"/>
          <w:sz w:val="14"/>
          <w:szCs w:val="14"/>
          <w:lang w:val="en-US" w:eastAsia="ru-RU"/>
        </w:rPr>
        <w:softHyphen/>
        <w:t>duction of defense mechanisms as important psychological concepts. The greatest weakness of the approach is that many of its central concepts can</w:t>
      </w:r>
      <w:r w:rsidRPr="0056217F">
        <w:rPr>
          <w:rFonts w:ascii="Tahoma" w:eastAsia="Times New Roman" w:hAnsi="Tahoma" w:cs="Tahoma"/>
          <w:color w:val="363636"/>
          <w:sz w:val="14"/>
          <w:szCs w:val="14"/>
          <w:lang w:val="en-US" w:eastAsia="ru-RU"/>
        </w:rPr>
        <w:softHyphen/>
        <w:t>not be empirically tested.</w:t>
      </w:r>
    </w:p>
    <w:p w:rsidR="0056217F" w:rsidRPr="0056217F" w:rsidRDefault="0056217F" w:rsidP="0056217F">
      <w:pPr>
        <w:spacing w:after="0" w:line="240" w:lineRule="auto"/>
        <w:jc w:val="right"/>
        <w:rPr>
          <w:rFonts w:ascii="Tahoma" w:eastAsia="Times New Roman" w:hAnsi="Tahoma" w:cs="Tahoma"/>
          <w:color w:val="363636"/>
          <w:sz w:val="14"/>
          <w:szCs w:val="14"/>
          <w:lang w:eastAsia="ru-RU"/>
        </w:rPr>
      </w:pPr>
      <w:r w:rsidRPr="0056217F">
        <w:rPr>
          <w:rFonts w:ascii="Tahoma" w:eastAsia="Times New Roman" w:hAnsi="Tahoma" w:cs="Tahoma"/>
          <w:b/>
          <w:bCs/>
          <w:color w:val="363636"/>
          <w:sz w:val="14"/>
          <w:lang w:eastAsia="ru-RU"/>
        </w:rPr>
        <w:t>Приложение 2</w:t>
      </w:r>
    </w:p>
    <w:p w:rsidR="00064440" w:rsidRPr="00064440" w:rsidRDefault="00064440" w:rsidP="0056217F">
      <w:pPr>
        <w:spacing w:line="240" w:lineRule="auto"/>
        <w:jc w:val="both"/>
        <w:rPr>
          <w:rFonts w:ascii="Times New Roman" w:eastAsia="Times New Roman" w:hAnsi="Times New Roman" w:cs="Times New Roman"/>
          <w:color w:val="363636"/>
          <w:sz w:val="14"/>
          <w:szCs w:val="14"/>
          <w:lang w:eastAsia="ru-RU"/>
        </w:rPr>
      </w:pPr>
      <w:r w:rsidRPr="00064440">
        <w:rPr>
          <w:rFonts w:ascii="Times New Roman" w:eastAsia="Times New Roman" w:hAnsi="Times New Roman" w:cs="Times New Roman"/>
          <w:color w:val="363636"/>
          <w:sz w:val="14"/>
          <w:szCs w:val="14"/>
          <w:lang w:eastAsia="ru-RU"/>
        </w:rPr>
        <w:t xml:space="preserve">8. </w:t>
      </w:r>
      <w:r w:rsidR="0056217F" w:rsidRPr="0056217F">
        <w:rPr>
          <w:rFonts w:ascii="Times New Roman" w:eastAsia="Times New Roman" w:hAnsi="Times New Roman" w:cs="Times New Roman"/>
          <w:color w:val="363636"/>
          <w:sz w:val="14"/>
          <w:szCs w:val="14"/>
          <w:lang w:eastAsia="ru-RU"/>
        </w:rPr>
        <w:t xml:space="preserve">Переведите предложения на английский язык </w:t>
      </w:r>
    </w:p>
    <w:p w:rsidR="0056217F" w:rsidRPr="0056217F" w:rsidRDefault="0056217F" w:rsidP="0056217F">
      <w:pPr>
        <w:spacing w:line="240" w:lineRule="auto"/>
        <w:jc w:val="both"/>
        <w:rPr>
          <w:rFonts w:ascii="Times New Roman" w:eastAsia="Times New Roman" w:hAnsi="Times New Roman" w:cs="Times New Roman"/>
          <w:color w:val="363636"/>
          <w:sz w:val="14"/>
          <w:szCs w:val="14"/>
          <w:lang w:eastAsia="ru-RU"/>
        </w:rPr>
      </w:pPr>
      <w:r w:rsidRPr="0056217F">
        <w:rPr>
          <w:rFonts w:ascii="Times New Roman" w:eastAsia="Times New Roman" w:hAnsi="Times New Roman" w:cs="Times New Roman"/>
          <w:color w:val="363636"/>
          <w:sz w:val="14"/>
          <w:szCs w:val="14"/>
          <w:lang w:eastAsia="ru-RU"/>
        </w:rPr>
        <w:t>1.Краеугольным камнем психоаналитической теории является по</w:t>
      </w:r>
      <w:r w:rsidR="00064440" w:rsidRPr="00064440">
        <w:rPr>
          <w:rFonts w:ascii="Times New Roman" w:eastAsia="Times New Roman" w:hAnsi="Times New Roman" w:cs="Times New Roman"/>
          <w:color w:val="363636"/>
          <w:sz w:val="14"/>
          <w:szCs w:val="14"/>
          <w:lang w:eastAsia="ru-RU"/>
        </w:rPr>
        <w:t>н</w:t>
      </w:r>
      <w:r w:rsidRPr="0056217F">
        <w:rPr>
          <w:rFonts w:ascii="Times New Roman" w:eastAsia="Times New Roman" w:hAnsi="Times New Roman" w:cs="Times New Roman"/>
          <w:color w:val="363636"/>
          <w:sz w:val="14"/>
          <w:szCs w:val="14"/>
          <w:lang w:eastAsia="ru-RU"/>
        </w:rPr>
        <w:t>ятие тревожности.</w:t>
      </w:r>
      <w:r w:rsidRPr="0056217F">
        <w:rPr>
          <w:rFonts w:ascii="Times New Roman" w:eastAsia="Times New Roman" w:hAnsi="Times New Roman" w:cs="Times New Roman"/>
          <w:color w:val="363636"/>
          <w:sz w:val="14"/>
          <w:szCs w:val="14"/>
          <w:lang w:eastAsia="ru-RU"/>
        </w:rPr>
        <w:br/>
        <w:t xml:space="preserve">2. Мы можем </w:t>
      </w:r>
      <w:proofErr w:type="gramStart"/>
      <w:r w:rsidRPr="0056217F">
        <w:rPr>
          <w:rFonts w:ascii="Times New Roman" w:eastAsia="Times New Roman" w:hAnsi="Times New Roman" w:cs="Times New Roman"/>
          <w:color w:val="363636"/>
          <w:sz w:val="14"/>
          <w:szCs w:val="14"/>
          <w:lang w:eastAsia="ru-RU"/>
        </w:rPr>
        <w:t>определить</w:t>
      </w:r>
      <w:proofErr w:type="gramEnd"/>
      <w:r w:rsidRPr="0056217F">
        <w:rPr>
          <w:rFonts w:ascii="Times New Roman" w:eastAsia="Times New Roman" w:hAnsi="Times New Roman" w:cs="Times New Roman"/>
          <w:color w:val="363636"/>
          <w:sz w:val="14"/>
          <w:szCs w:val="14"/>
          <w:lang w:eastAsia="ru-RU"/>
        </w:rPr>
        <w:t xml:space="preserve"> по крайней мере пять аспектов, которые вызывают такое явление, как стеснительность.</w:t>
      </w:r>
      <w:r w:rsidRPr="0056217F">
        <w:rPr>
          <w:rFonts w:ascii="Times New Roman" w:eastAsia="Times New Roman" w:hAnsi="Times New Roman" w:cs="Times New Roman"/>
          <w:color w:val="363636"/>
          <w:sz w:val="14"/>
          <w:szCs w:val="14"/>
          <w:lang w:eastAsia="ru-RU"/>
        </w:rPr>
        <w:br/>
        <w:t>3.Динамический подход к поведению человека основан на ряде предположений.</w:t>
      </w:r>
      <w:r w:rsidRPr="0056217F">
        <w:rPr>
          <w:rFonts w:ascii="Times New Roman" w:eastAsia="Times New Roman" w:hAnsi="Times New Roman" w:cs="Times New Roman"/>
          <w:color w:val="363636"/>
          <w:sz w:val="14"/>
          <w:szCs w:val="14"/>
          <w:lang w:eastAsia="ru-RU"/>
        </w:rPr>
        <w:br/>
        <w:t>4. В тот или иной момент многие люди страдают от стеснительности, замешательства и других комплексов неполноценности.</w:t>
      </w:r>
      <w:r w:rsidRPr="0056217F">
        <w:rPr>
          <w:rFonts w:ascii="Times New Roman" w:eastAsia="Times New Roman" w:hAnsi="Times New Roman" w:cs="Times New Roman"/>
          <w:color w:val="363636"/>
          <w:sz w:val="14"/>
          <w:szCs w:val="14"/>
          <w:lang w:eastAsia="ru-RU"/>
        </w:rPr>
        <w:br/>
        <w:t>5. Анализируя бессознательные процессы, Фрейд видел, что сновидения (</w:t>
      </w:r>
      <w:proofErr w:type="spellStart"/>
      <w:r w:rsidRPr="0056217F">
        <w:rPr>
          <w:rFonts w:ascii="Times New Roman" w:eastAsia="Times New Roman" w:hAnsi="Times New Roman" w:cs="Times New Roman"/>
          <w:color w:val="363636"/>
          <w:sz w:val="14"/>
          <w:szCs w:val="14"/>
          <w:lang w:eastAsia="ru-RU"/>
        </w:rPr>
        <w:t>dreams</w:t>
      </w:r>
      <w:proofErr w:type="spellEnd"/>
      <w:r w:rsidRPr="0056217F">
        <w:rPr>
          <w:rFonts w:ascii="Times New Roman" w:eastAsia="Times New Roman" w:hAnsi="Times New Roman" w:cs="Times New Roman"/>
          <w:color w:val="363636"/>
          <w:sz w:val="14"/>
          <w:szCs w:val="14"/>
          <w:lang w:eastAsia="ru-RU"/>
        </w:rPr>
        <w:t>) предохраняют сон от тревожных (вызывающих беспокойство) импульсов,</w:t>
      </w:r>
      <w:r w:rsidR="00064440">
        <w:rPr>
          <w:rFonts w:ascii="Times New Roman" w:eastAsia="Times New Roman" w:hAnsi="Times New Roman" w:cs="Times New Roman"/>
          <w:color w:val="363636"/>
          <w:sz w:val="14"/>
          <w:szCs w:val="14"/>
          <w:lang w:eastAsia="ru-RU"/>
        </w:rPr>
        <w:t xml:space="preserve"> </w:t>
      </w:r>
      <w:r w:rsidRPr="0056217F">
        <w:rPr>
          <w:rFonts w:ascii="Times New Roman" w:eastAsia="Times New Roman" w:hAnsi="Times New Roman" w:cs="Times New Roman"/>
          <w:color w:val="363636"/>
          <w:sz w:val="14"/>
          <w:szCs w:val="14"/>
          <w:lang w:eastAsia="ru-RU"/>
        </w:rPr>
        <w:t>относящихся</w:t>
      </w:r>
      <w:r w:rsidR="00064440">
        <w:rPr>
          <w:rFonts w:ascii="Times New Roman" w:eastAsia="Times New Roman" w:hAnsi="Times New Roman" w:cs="Times New Roman"/>
          <w:color w:val="363636"/>
          <w:sz w:val="14"/>
          <w:szCs w:val="14"/>
          <w:lang w:eastAsia="ru-RU"/>
        </w:rPr>
        <w:t xml:space="preserve"> </w:t>
      </w:r>
      <w:r w:rsidRPr="0056217F">
        <w:rPr>
          <w:rFonts w:ascii="Times New Roman" w:eastAsia="Times New Roman" w:hAnsi="Times New Roman" w:cs="Times New Roman"/>
          <w:color w:val="363636"/>
          <w:sz w:val="14"/>
          <w:szCs w:val="14"/>
          <w:lang w:eastAsia="ru-RU"/>
        </w:rPr>
        <w:t>к прошлому опыту.</w:t>
      </w:r>
      <w:r w:rsidRPr="0056217F">
        <w:rPr>
          <w:rFonts w:ascii="Times New Roman" w:eastAsia="Times New Roman" w:hAnsi="Times New Roman" w:cs="Times New Roman"/>
          <w:color w:val="363636"/>
          <w:sz w:val="14"/>
          <w:szCs w:val="14"/>
          <w:lang w:eastAsia="ru-RU"/>
        </w:rPr>
        <w:br/>
        <w:t>6. Подавление является основным защитным механизмом.</w:t>
      </w:r>
      <w:r w:rsidRPr="0056217F">
        <w:rPr>
          <w:rFonts w:ascii="Times New Roman" w:eastAsia="Times New Roman" w:hAnsi="Times New Roman" w:cs="Times New Roman"/>
          <w:color w:val="363636"/>
          <w:sz w:val="14"/>
          <w:szCs w:val="14"/>
          <w:lang w:eastAsia="ru-RU"/>
        </w:rPr>
        <w:br/>
        <w:t>7. Он совершенно не способен переносить новую информацию в так называемую долговременную память.</w:t>
      </w:r>
      <w:r w:rsidRPr="0056217F">
        <w:rPr>
          <w:rFonts w:ascii="Times New Roman" w:eastAsia="Times New Roman" w:hAnsi="Times New Roman" w:cs="Times New Roman"/>
          <w:color w:val="363636"/>
          <w:sz w:val="14"/>
          <w:szCs w:val="14"/>
          <w:lang w:eastAsia="ru-RU"/>
        </w:rPr>
        <w:br/>
        <w:t>8. Сильный удар по голове вызвал временную потерю памяти.</w:t>
      </w:r>
      <w:r w:rsidRPr="0056217F">
        <w:rPr>
          <w:rFonts w:ascii="Times New Roman" w:eastAsia="Times New Roman" w:hAnsi="Times New Roman" w:cs="Times New Roman"/>
          <w:color w:val="363636"/>
          <w:sz w:val="14"/>
          <w:szCs w:val="14"/>
          <w:lang w:eastAsia="ru-RU"/>
        </w:rPr>
        <w:br/>
        <w:t>9. Хотя основные принципы психоанализа остаются неизменными, теория продолжает развиваться.</w:t>
      </w:r>
    </w:p>
    <w:sectPr w:rsidR="0056217F" w:rsidRPr="0056217F" w:rsidSect="008836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76" w:rsidRDefault="00C92C76" w:rsidP="00473970">
      <w:pPr>
        <w:spacing w:after="0" w:line="240" w:lineRule="auto"/>
      </w:pPr>
      <w:r>
        <w:separator/>
      </w:r>
    </w:p>
  </w:endnote>
  <w:endnote w:type="continuationSeparator" w:id="0">
    <w:p w:rsidR="00C92C76" w:rsidRDefault="00C92C76" w:rsidP="00473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76" w:rsidRDefault="00C92C76" w:rsidP="00473970">
      <w:pPr>
        <w:spacing w:after="0" w:line="240" w:lineRule="auto"/>
      </w:pPr>
      <w:r>
        <w:separator/>
      </w:r>
    </w:p>
  </w:footnote>
  <w:footnote w:type="continuationSeparator" w:id="0">
    <w:p w:rsidR="00C92C76" w:rsidRDefault="00C92C76" w:rsidP="00473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66D2"/>
    <w:multiLevelType w:val="hybridMultilevel"/>
    <w:tmpl w:val="F5D0F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811EBD"/>
    <w:multiLevelType w:val="hybridMultilevel"/>
    <w:tmpl w:val="BBE03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2534E"/>
    <w:multiLevelType w:val="hybridMultilevel"/>
    <w:tmpl w:val="42FAF930"/>
    <w:lvl w:ilvl="0" w:tplc="0419000F">
      <w:start w:val="1"/>
      <w:numFmt w:val="decimal"/>
      <w:lvlText w:val="%1."/>
      <w:lvlJc w:val="left"/>
      <w:pPr>
        <w:tabs>
          <w:tab w:val="num" w:pos="360"/>
        </w:tabs>
        <w:ind w:left="360" w:hanging="360"/>
      </w:pPr>
      <w:rPr>
        <w:rFonts w:hint="default"/>
      </w:rPr>
    </w:lvl>
    <w:lvl w:ilvl="1" w:tplc="4A82B2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rsids>
    <w:rsidRoot w:val="0056217F"/>
    <w:rsid w:val="00064440"/>
    <w:rsid w:val="00473970"/>
    <w:rsid w:val="0056217F"/>
    <w:rsid w:val="00675B06"/>
    <w:rsid w:val="00883601"/>
    <w:rsid w:val="00B0256F"/>
    <w:rsid w:val="00C92C76"/>
    <w:rsid w:val="00D05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217F"/>
    <w:rPr>
      <w:b/>
      <w:bCs/>
    </w:rPr>
  </w:style>
  <w:style w:type="character" w:customStyle="1" w:styleId="apple-converted-space">
    <w:name w:val="apple-converted-space"/>
    <w:basedOn w:val="a0"/>
    <w:rsid w:val="0056217F"/>
  </w:style>
  <w:style w:type="character" w:styleId="a5">
    <w:name w:val="Emphasis"/>
    <w:basedOn w:val="a0"/>
    <w:uiPriority w:val="20"/>
    <w:qFormat/>
    <w:rsid w:val="0056217F"/>
    <w:rPr>
      <w:i/>
      <w:iCs/>
    </w:rPr>
  </w:style>
  <w:style w:type="character" w:styleId="a6">
    <w:name w:val="Hyperlink"/>
    <w:basedOn w:val="a0"/>
    <w:uiPriority w:val="99"/>
    <w:semiHidden/>
    <w:unhideWhenUsed/>
    <w:rsid w:val="0056217F"/>
    <w:rPr>
      <w:color w:val="0000FF"/>
      <w:u w:val="single"/>
    </w:rPr>
  </w:style>
  <w:style w:type="paragraph" w:styleId="a7">
    <w:name w:val="footnote text"/>
    <w:basedOn w:val="a"/>
    <w:link w:val="a8"/>
    <w:semiHidden/>
    <w:rsid w:val="0047397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473970"/>
    <w:rPr>
      <w:rFonts w:ascii="Times New Roman" w:eastAsia="Times New Roman" w:hAnsi="Times New Roman" w:cs="Times New Roman"/>
      <w:sz w:val="20"/>
      <w:szCs w:val="20"/>
      <w:lang w:eastAsia="ru-RU"/>
    </w:rPr>
  </w:style>
  <w:style w:type="character" w:styleId="a9">
    <w:name w:val="footnote reference"/>
    <w:semiHidden/>
    <w:rsid w:val="00473970"/>
    <w:rPr>
      <w:vertAlign w:val="superscript"/>
    </w:rPr>
  </w:style>
  <w:style w:type="paragraph" w:styleId="aa">
    <w:name w:val="Balloon Text"/>
    <w:basedOn w:val="a"/>
    <w:link w:val="ab"/>
    <w:uiPriority w:val="99"/>
    <w:semiHidden/>
    <w:unhideWhenUsed/>
    <w:rsid w:val="004739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3970"/>
    <w:rPr>
      <w:rFonts w:ascii="Tahoma" w:hAnsi="Tahoma" w:cs="Tahoma"/>
      <w:sz w:val="16"/>
      <w:szCs w:val="16"/>
    </w:rPr>
  </w:style>
  <w:style w:type="paragraph" w:styleId="ac">
    <w:name w:val="List Paragraph"/>
    <w:basedOn w:val="a"/>
    <w:uiPriority w:val="34"/>
    <w:qFormat/>
    <w:rsid w:val="00473970"/>
    <w:pPr>
      <w:ind w:left="720"/>
      <w:contextualSpacing/>
    </w:pPr>
  </w:style>
</w:styles>
</file>

<file path=word/webSettings.xml><?xml version="1.0" encoding="utf-8"?>
<w:webSettings xmlns:r="http://schemas.openxmlformats.org/officeDocument/2006/relationships" xmlns:w="http://schemas.openxmlformats.org/wordprocessingml/2006/main">
  <w:divs>
    <w:div w:id="241259598">
      <w:bodyDiv w:val="1"/>
      <w:marLeft w:val="0"/>
      <w:marRight w:val="0"/>
      <w:marTop w:val="0"/>
      <w:marBottom w:val="0"/>
      <w:divBdr>
        <w:top w:val="none" w:sz="0" w:space="0" w:color="auto"/>
        <w:left w:val="none" w:sz="0" w:space="0" w:color="auto"/>
        <w:bottom w:val="none" w:sz="0" w:space="0" w:color="auto"/>
        <w:right w:val="none" w:sz="0" w:space="0" w:color="auto"/>
      </w:divBdr>
      <w:divsChild>
        <w:div w:id="768352722">
          <w:marLeft w:val="497"/>
          <w:marRight w:val="497"/>
          <w:marTop w:val="248"/>
          <w:marBottom w:val="993"/>
          <w:divBdr>
            <w:top w:val="none" w:sz="0" w:space="0" w:color="auto"/>
            <w:left w:val="none" w:sz="0" w:space="0" w:color="auto"/>
            <w:bottom w:val="none" w:sz="0" w:space="0" w:color="auto"/>
            <w:right w:val="none" w:sz="0" w:space="0" w:color="auto"/>
          </w:divBdr>
          <w:divsChild>
            <w:div w:id="162010015">
              <w:marLeft w:val="0"/>
              <w:marRight w:val="0"/>
              <w:marTop w:val="0"/>
              <w:marBottom w:val="0"/>
              <w:divBdr>
                <w:top w:val="none" w:sz="0" w:space="0" w:color="auto"/>
                <w:left w:val="none" w:sz="0" w:space="0" w:color="auto"/>
                <w:bottom w:val="none" w:sz="0" w:space="0" w:color="auto"/>
                <w:right w:val="none" w:sz="0" w:space="0" w:color="auto"/>
              </w:divBdr>
              <w:divsChild>
                <w:div w:id="1649897323">
                  <w:marLeft w:val="0"/>
                  <w:marRight w:val="0"/>
                  <w:marTop w:val="0"/>
                  <w:marBottom w:val="0"/>
                  <w:divBdr>
                    <w:top w:val="none" w:sz="0" w:space="0" w:color="auto"/>
                    <w:left w:val="none" w:sz="0" w:space="0" w:color="auto"/>
                    <w:bottom w:val="none" w:sz="0" w:space="0" w:color="auto"/>
                    <w:right w:val="none" w:sz="0" w:space="0" w:color="auto"/>
                  </w:divBdr>
                  <w:divsChild>
                    <w:div w:id="1325629221">
                      <w:marLeft w:val="149"/>
                      <w:marRight w:val="149"/>
                      <w:marTop w:val="149"/>
                      <w:marBottom w:val="149"/>
                      <w:divBdr>
                        <w:top w:val="none" w:sz="0" w:space="0" w:color="auto"/>
                        <w:left w:val="none" w:sz="0" w:space="0" w:color="auto"/>
                        <w:bottom w:val="none" w:sz="0" w:space="0" w:color="auto"/>
                        <w:right w:val="none" w:sz="0" w:space="0" w:color="auto"/>
                      </w:divBdr>
                      <w:divsChild>
                        <w:div w:id="1107775453">
                          <w:marLeft w:val="0"/>
                          <w:marRight w:val="0"/>
                          <w:marTop w:val="0"/>
                          <w:marBottom w:val="0"/>
                          <w:divBdr>
                            <w:top w:val="none" w:sz="0" w:space="0" w:color="auto"/>
                            <w:left w:val="none" w:sz="0" w:space="0" w:color="auto"/>
                            <w:bottom w:val="none" w:sz="0" w:space="0" w:color="auto"/>
                            <w:right w:val="none" w:sz="0" w:space="0" w:color="auto"/>
                          </w:divBdr>
                        </w:div>
                        <w:div w:id="20325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98835">
              <w:marLeft w:val="0"/>
              <w:marRight w:val="0"/>
              <w:marTop w:val="0"/>
              <w:marBottom w:val="0"/>
              <w:divBdr>
                <w:top w:val="none" w:sz="0" w:space="0" w:color="auto"/>
                <w:left w:val="none" w:sz="0" w:space="0" w:color="auto"/>
                <w:bottom w:val="none" w:sz="0" w:space="0" w:color="auto"/>
                <w:right w:val="none" w:sz="0" w:space="0" w:color="auto"/>
              </w:divBdr>
              <w:divsChild>
                <w:div w:id="886334924">
                  <w:marLeft w:val="0"/>
                  <w:marRight w:val="0"/>
                  <w:marTop w:val="0"/>
                  <w:marBottom w:val="0"/>
                  <w:divBdr>
                    <w:top w:val="none" w:sz="0" w:space="0" w:color="auto"/>
                    <w:left w:val="none" w:sz="0" w:space="0" w:color="auto"/>
                    <w:bottom w:val="none" w:sz="0" w:space="0" w:color="auto"/>
                    <w:right w:val="none" w:sz="0" w:space="0" w:color="auto"/>
                  </w:divBdr>
                  <w:divsChild>
                    <w:div w:id="14851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4357">
              <w:marLeft w:val="0"/>
              <w:marRight w:val="0"/>
              <w:marTop w:val="0"/>
              <w:marBottom w:val="0"/>
              <w:divBdr>
                <w:top w:val="none" w:sz="0" w:space="0" w:color="auto"/>
                <w:left w:val="none" w:sz="0" w:space="0" w:color="auto"/>
                <w:bottom w:val="none" w:sz="0" w:space="0" w:color="auto"/>
                <w:right w:val="none" w:sz="0" w:space="0" w:color="auto"/>
              </w:divBdr>
              <w:divsChild>
                <w:div w:id="1904633019">
                  <w:marLeft w:val="0"/>
                  <w:marRight w:val="0"/>
                  <w:marTop w:val="0"/>
                  <w:marBottom w:val="0"/>
                  <w:divBdr>
                    <w:top w:val="none" w:sz="0" w:space="0" w:color="auto"/>
                    <w:left w:val="none" w:sz="0" w:space="0" w:color="auto"/>
                    <w:bottom w:val="none" w:sz="0" w:space="0" w:color="auto"/>
                    <w:right w:val="none" w:sz="0" w:space="0" w:color="auto"/>
                  </w:divBdr>
                  <w:divsChild>
                    <w:div w:id="7377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3351">
              <w:marLeft w:val="0"/>
              <w:marRight w:val="0"/>
              <w:marTop w:val="0"/>
              <w:marBottom w:val="0"/>
              <w:divBdr>
                <w:top w:val="none" w:sz="0" w:space="0" w:color="auto"/>
                <w:left w:val="none" w:sz="0" w:space="0" w:color="auto"/>
                <w:bottom w:val="none" w:sz="0" w:space="0" w:color="auto"/>
                <w:right w:val="none" w:sz="0" w:space="0" w:color="auto"/>
              </w:divBdr>
              <w:divsChild>
                <w:div w:id="775440359">
                  <w:marLeft w:val="0"/>
                  <w:marRight w:val="0"/>
                  <w:marTop w:val="0"/>
                  <w:marBottom w:val="0"/>
                  <w:divBdr>
                    <w:top w:val="none" w:sz="0" w:space="0" w:color="auto"/>
                    <w:left w:val="none" w:sz="0" w:space="0" w:color="auto"/>
                    <w:bottom w:val="none" w:sz="0" w:space="0" w:color="auto"/>
                    <w:right w:val="none" w:sz="0" w:space="0" w:color="auto"/>
                  </w:divBdr>
                  <w:divsChild>
                    <w:div w:id="1630475140">
                      <w:marLeft w:val="0"/>
                      <w:marRight w:val="0"/>
                      <w:marTop w:val="0"/>
                      <w:marBottom w:val="0"/>
                      <w:divBdr>
                        <w:top w:val="none" w:sz="0" w:space="0" w:color="auto"/>
                        <w:left w:val="none" w:sz="0" w:space="0" w:color="auto"/>
                        <w:bottom w:val="none" w:sz="0" w:space="0" w:color="auto"/>
                        <w:right w:val="none" w:sz="0" w:space="0" w:color="auto"/>
                      </w:divBdr>
                    </w:div>
                    <w:div w:id="82191020">
                      <w:marLeft w:val="99"/>
                      <w:marRight w:val="99"/>
                      <w:marTop w:val="99"/>
                      <w:marBottom w:val="99"/>
                      <w:divBdr>
                        <w:top w:val="single" w:sz="4" w:space="5" w:color="DDDDDD"/>
                        <w:left w:val="single" w:sz="4" w:space="5" w:color="DDDDDD"/>
                        <w:bottom w:val="single" w:sz="4" w:space="5" w:color="DDDDDD"/>
                        <w:right w:val="single" w:sz="4" w:space="5" w:color="DDDDDD"/>
                      </w:divBdr>
                      <w:divsChild>
                        <w:div w:id="726801246">
                          <w:marLeft w:val="0"/>
                          <w:marRight w:val="0"/>
                          <w:marTop w:val="0"/>
                          <w:marBottom w:val="0"/>
                          <w:divBdr>
                            <w:top w:val="none" w:sz="0" w:space="0" w:color="auto"/>
                            <w:left w:val="none" w:sz="0" w:space="0" w:color="auto"/>
                            <w:bottom w:val="none" w:sz="0" w:space="0" w:color="auto"/>
                            <w:right w:val="none" w:sz="0" w:space="0" w:color="auto"/>
                          </w:divBdr>
                        </w:div>
                      </w:divsChild>
                    </w:div>
                    <w:div w:id="743184455">
                      <w:marLeft w:val="0"/>
                      <w:marRight w:val="0"/>
                      <w:marTop w:val="0"/>
                      <w:marBottom w:val="70"/>
                      <w:divBdr>
                        <w:top w:val="none" w:sz="0" w:space="0" w:color="auto"/>
                        <w:left w:val="none" w:sz="0" w:space="0" w:color="auto"/>
                        <w:bottom w:val="none" w:sz="0" w:space="0" w:color="auto"/>
                        <w:right w:val="none" w:sz="0" w:space="0" w:color="auto"/>
                      </w:divBdr>
                    </w:div>
                    <w:div w:id="1436362355">
                      <w:marLeft w:val="99"/>
                      <w:marRight w:val="99"/>
                      <w:marTop w:val="99"/>
                      <w:marBottom w:val="99"/>
                      <w:divBdr>
                        <w:top w:val="single" w:sz="4" w:space="5" w:color="DDDDDD"/>
                        <w:left w:val="single" w:sz="4" w:space="5" w:color="DDDDDD"/>
                        <w:bottom w:val="single" w:sz="4" w:space="5" w:color="DDDDDD"/>
                        <w:right w:val="single" w:sz="4" w:space="5" w:color="DDDDDD"/>
                      </w:divBdr>
                      <w:divsChild>
                        <w:div w:id="1841383294">
                          <w:marLeft w:val="0"/>
                          <w:marRight w:val="0"/>
                          <w:marTop w:val="0"/>
                          <w:marBottom w:val="0"/>
                          <w:divBdr>
                            <w:top w:val="none" w:sz="0" w:space="0" w:color="auto"/>
                            <w:left w:val="none" w:sz="0" w:space="0" w:color="auto"/>
                            <w:bottom w:val="none" w:sz="0" w:space="0" w:color="auto"/>
                            <w:right w:val="none" w:sz="0" w:space="0" w:color="auto"/>
                          </w:divBdr>
                        </w:div>
                      </w:divsChild>
                    </w:div>
                    <w:div w:id="623268477">
                      <w:marLeft w:val="0"/>
                      <w:marRight w:val="0"/>
                      <w:marTop w:val="0"/>
                      <w:marBottom w:val="70"/>
                      <w:divBdr>
                        <w:top w:val="none" w:sz="0" w:space="0" w:color="auto"/>
                        <w:left w:val="none" w:sz="0" w:space="0" w:color="auto"/>
                        <w:bottom w:val="none" w:sz="0" w:space="0" w:color="auto"/>
                        <w:right w:val="none" w:sz="0" w:space="0" w:color="auto"/>
                      </w:divBdr>
                    </w:div>
                    <w:div w:id="1546871499">
                      <w:marLeft w:val="99"/>
                      <w:marRight w:val="99"/>
                      <w:marTop w:val="99"/>
                      <w:marBottom w:val="99"/>
                      <w:divBdr>
                        <w:top w:val="single" w:sz="4" w:space="5" w:color="DDDDDD"/>
                        <w:left w:val="single" w:sz="4" w:space="5" w:color="DDDDDD"/>
                        <w:bottom w:val="single" w:sz="4" w:space="5" w:color="DDDDDD"/>
                        <w:right w:val="single" w:sz="4" w:space="5" w:color="DDDDDD"/>
                      </w:divBdr>
                      <w:divsChild>
                        <w:div w:id="321276929">
                          <w:marLeft w:val="0"/>
                          <w:marRight w:val="0"/>
                          <w:marTop w:val="0"/>
                          <w:marBottom w:val="0"/>
                          <w:divBdr>
                            <w:top w:val="none" w:sz="0" w:space="0" w:color="auto"/>
                            <w:left w:val="none" w:sz="0" w:space="0" w:color="auto"/>
                            <w:bottom w:val="none" w:sz="0" w:space="0" w:color="auto"/>
                            <w:right w:val="none" w:sz="0" w:space="0" w:color="auto"/>
                          </w:divBdr>
                        </w:div>
                      </w:divsChild>
                    </w:div>
                    <w:div w:id="494416043">
                      <w:marLeft w:val="0"/>
                      <w:marRight w:val="0"/>
                      <w:marTop w:val="0"/>
                      <w:marBottom w:val="70"/>
                      <w:divBdr>
                        <w:top w:val="none" w:sz="0" w:space="0" w:color="auto"/>
                        <w:left w:val="none" w:sz="0" w:space="0" w:color="auto"/>
                        <w:bottom w:val="none" w:sz="0" w:space="0" w:color="auto"/>
                        <w:right w:val="none" w:sz="0" w:space="0" w:color="auto"/>
                      </w:divBdr>
                    </w:div>
                    <w:div w:id="1149787501">
                      <w:marLeft w:val="99"/>
                      <w:marRight w:val="99"/>
                      <w:marTop w:val="99"/>
                      <w:marBottom w:val="99"/>
                      <w:divBdr>
                        <w:top w:val="single" w:sz="4" w:space="5" w:color="DDDDDD"/>
                        <w:left w:val="single" w:sz="4" w:space="5" w:color="DDDDDD"/>
                        <w:bottom w:val="single" w:sz="4" w:space="5" w:color="DDDDDD"/>
                        <w:right w:val="single" w:sz="4" w:space="5" w:color="DDDDDD"/>
                      </w:divBdr>
                      <w:divsChild>
                        <w:div w:id="817574297">
                          <w:marLeft w:val="0"/>
                          <w:marRight w:val="0"/>
                          <w:marTop w:val="0"/>
                          <w:marBottom w:val="0"/>
                          <w:divBdr>
                            <w:top w:val="none" w:sz="0" w:space="0" w:color="auto"/>
                            <w:left w:val="none" w:sz="0" w:space="0" w:color="auto"/>
                            <w:bottom w:val="none" w:sz="0" w:space="0" w:color="auto"/>
                            <w:right w:val="none" w:sz="0" w:space="0" w:color="auto"/>
                          </w:divBdr>
                        </w:div>
                      </w:divsChild>
                    </w:div>
                    <w:div w:id="1126200194">
                      <w:marLeft w:val="0"/>
                      <w:marRight w:val="0"/>
                      <w:marTop w:val="0"/>
                      <w:marBottom w:val="70"/>
                      <w:divBdr>
                        <w:top w:val="none" w:sz="0" w:space="0" w:color="auto"/>
                        <w:left w:val="none" w:sz="0" w:space="0" w:color="auto"/>
                        <w:bottom w:val="none" w:sz="0" w:space="0" w:color="auto"/>
                        <w:right w:val="none" w:sz="0" w:space="0" w:color="auto"/>
                      </w:divBdr>
                    </w:div>
                    <w:div w:id="956377027">
                      <w:marLeft w:val="99"/>
                      <w:marRight w:val="99"/>
                      <w:marTop w:val="99"/>
                      <w:marBottom w:val="99"/>
                      <w:divBdr>
                        <w:top w:val="single" w:sz="4" w:space="5" w:color="DDDDDD"/>
                        <w:left w:val="single" w:sz="4" w:space="5" w:color="DDDDDD"/>
                        <w:bottom w:val="single" w:sz="4" w:space="5" w:color="DDDDDD"/>
                        <w:right w:val="single" w:sz="4" w:space="5" w:color="DDDDDD"/>
                      </w:divBdr>
                      <w:divsChild>
                        <w:div w:id="1517426965">
                          <w:marLeft w:val="0"/>
                          <w:marRight w:val="0"/>
                          <w:marTop w:val="0"/>
                          <w:marBottom w:val="0"/>
                          <w:divBdr>
                            <w:top w:val="none" w:sz="0" w:space="0" w:color="auto"/>
                            <w:left w:val="none" w:sz="0" w:space="0" w:color="auto"/>
                            <w:bottom w:val="none" w:sz="0" w:space="0" w:color="auto"/>
                            <w:right w:val="none" w:sz="0" w:space="0" w:color="auto"/>
                          </w:divBdr>
                        </w:div>
                      </w:divsChild>
                    </w:div>
                    <w:div w:id="199965069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3383839">
              <w:marLeft w:val="0"/>
              <w:marRight w:val="0"/>
              <w:marTop w:val="0"/>
              <w:marBottom w:val="0"/>
              <w:divBdr>
                <w:top w:val="none" w:sz="0" w:space="0" w:color="auto"/>
                <w:left w:val="none" w:sz="0" w:space="0" w:color="auto"/>
                <w:bottom w:val="none" w:sz="0" w:space="0" w:color="auto"/>
                <w:right w:val="none" w:sz="0" w:space="0" w:color="auto"/>
              </w:divBdr>
              <w:divsChild>
                <w:div w:id="1396854412">
                  <w:marLeft w:val="0"/>
                  <w:marRight w:val="0"/>
                  <w:marTop w:val="0"/>
                  <w:marBottom w:val="0"/>
                  <w:divBdr>
                    <w:top w:val="none" w:sz="0" w:space="0" w:color="auto"/>
                    <w:left w:val="none" w:sz="0" w:space="0" w:color="auto"/>
                    <w:bottom w:val="none" w:sz="0" w:space="0" w:color="auto"/>
                    <w:right w:val="none" w:sz="0" w:space="0" w:color="auto"/>
                  </w:divBdr>
                  <w:divsChild>
                    <w:div w:id="1113523290">
                      <w:marLeft w:val="0"/>
                      <w:marRight w:val="0"/>
                      <w:marTop w:val="0"/>
                      <w:marBottom w:val="0"/>
                      <w:divBdr>
                        <w:top w:val="none" w:sz="0" w:space="0" w:color="auto"/>
                        <w:left w:val="none" w:sz="0" w:space="0" w:color="auto"/>
                        <w:bottom w:val="none" w:sz="0" w:space="0" w:color="auto"/>
                        <w:right w:val="none" w:sz="0" w:space="0" w:color="auto"/>
                      </w:divBdr>
                    </w:div>
                    <w:div w:id="1816221776">
                      <w:marLeft w:val="248"/>
                      <w:marRight w:val="0"/>
                      <w:marTop w:val="0"/>
                      <w:marBottom w:val="0"/>
                      <w:divBdr>
                        <w:top w:val="none" w:sz="0" w:space="0" w:color="auto"/>
                        <w:left w:val="none" w:sz="0" w:space="0" w:color="auto"/>
                        <w:bottom w:val="none" w:sz="0" w:space="0" w:color="auto"/>
                        <w:right w:val="none" w:sz="0" w:space="0" w:color="auto"/>
                      </w:divBdr>
                    </w:div>
                    <w:div w:id="137429866">
                      <w:marLeft w:val="248"/>
                      <w:marRight w:val="0"/>
                      <w:marTop w:val="0"/>
                      <w:marBottom w:val="0"/>
                      <w:divBdr>
                        <w:top w:val="none" w:sz="0" w:space="0" w:color="auto"/>
                        <w:left w:val="none" w:sz="0" w:space="0" w:color="auto"/>
                        <w:bottom w:val="none" w:sz="0" w:space="0" w:color="auto"/>
                        <w:right w:val="none" w:sz="0" w:space="0" w:color="auto"/>
                      </w:divBdr>
                    </w:div>
                    <w:div w:id="1917351751">
                      <w:marLeft w:val="248"/>
                      <w:marRight w:val="0"/>
                      <w:marTop w:val="0"/>
                      <w:marBottom w:val="0"/>
                      <w:divBdr>
                        <w:top w:val="none" w:sz="0" w:space="0" w:color="auto"/>
                        <w:left w:val="none" w:sz="0" w:space="0" w:color="auto"/>
                        <w:bottom w:val="none" w:sz="0" w:space="0" w:color="auto"/>
                        <w:right w:val="none" w:sz="0" w:space="0" w:color="auto"/>
                      </w:divBdr>
                    </w:div>
                    <w:div w:id="5446641">
                      <w:marLeft w:val="248"/>
                      <w:marRight w:val="0"/>
                      <w:marTop w:val="0"/>
                      <w:marBottom w:val="0"/>
                      <w:divBdr>
                        <w:top w:val="none" w:sz="0" w:space="0" w:color="auto"/>
                        <w:left w:val="none" w:sz="0" w:space="0" w:color="auto"/>
                        <w:bottom w:val="none" w:sz="0" w:space="0" w:color="auto"/>
                        <w:right w:val="none" w:sz="0" w:space="0" w:color="auto"/>
                      </w:divBdr>
                    </w:div>
                    <w:div w:id="354617819">
                      <w:marLeft w:val="99"/>
                      <w:marRight w:val="99"/>
                      <w:marTop w:val="99"/>
                      <w:marBottom w:val="99"/>
                      <w:divBdr>
                        <w:top w:val="single" w:sz="4" w:space="5" w:color="DDDDDD"/>
                        <w:left w:val="single" w:sz="4" w:space="5" w:color="DDDDDD"/>
                        <w:bottom w:val="single" w:sz="4" w:space="5" w:color="DDDDDD"/>
                        <w:right w:val="single" w:sz="4" w:space="5" w:color="DDDDDD"/>
                      </w:divBdr>
                      <w:divsChild>
                        <w:div w:id="84963833">
                          <w:marLeft w:val="0"/>
                          <w:marRight w:val="0"/>
                          <w:marTop w:val="0"/>
                          <w:marBottom w:val="0"/>
                          <w:divBdr>
                            <w:top w:val="none" w:sz="0" w:space="0" w:color="auto"/>
                            <w:left w:val="none" w:sz="0" w:space="0" w:color="auto"/>
                            <w:bottom w:val="none" w:sz="0" w:space="0" w:color="auto"/>
                            <w:right w:val="none" w:sz="0" w:space="0" w:color="auto"/>
                          </w:divBdr>
                        </w:div>
                      </w:divsChild>
                    </w:div>
                    <w:div w:id="503665424">
                      <w:marLeft w:val="0"/>
                      <w:marRight w:val="0"/>
                      <w:marTop w:val="0"/>
                      <w:marBottom w:val="70"/>
                      <w:divBdr>
                        <w:top w:val="none" w:sz="0" w:space="0" w:color="auto"/>
                        <w:left w:val="none" w:sz="0" w:space="0" w:color="auto"/>
                        <w:bottom w:val="none" w:sz="0" w:space="0" w:color="auto"/>
                        <w:right w:val="none" w:sz="0" w:space="0" w:color="auto"/>
                      </w:divBdr>
                    </w:div>
                    <w:div w:id="530918644">
                      <w:marLeft w:val="248"/>
                      <w:marRight w:val="0"/>
                      <w:marTop w:val="0"/>
                      <w:marBottom w:val="0"/>
                      <w:divBdr>
                        <w:top w:val="none" w:sz="0" w:space="0" w:color="auto"/>
                        <w:left w:val="none" w:sz="0" w:space="0" w:color="auto"/>
                        <w:bottom w:val="none" w:sz="0" w:space="0" w:color="auto"/>
                        <w:right w:val="none" w:sz="0" w:space="0" w:color="auto"/>
                      </w:divBdr>
                    </w:div>
                    <w:div w:id="690957291">
                      <w:marLeft w:val="248"/>
                      <w:marRight w:val="0"/>
                      <w:marTop w:val="0"/>
                      <w:marBottom w:val="0"/>
                      <w:divBdr>
                        <w:top w:val="none" w:sz="0" w:space="0" w:color="auto"/>
                        <w:left w:val="none" w:sz="0" w:space="0" w:color="auto"/>
                        <w:bottom w:val="none" w:sz="0" w:space="0" w:color="auto"/>
                        <w:right w:val="none" w:sz="0" w:space="0" w:color="auto"/>
                      </w:divBdr>
                    </w:div>
                    <w:div w:id="1537506167">
                      <w:marLeft w:val="248"/>
                      <w:marRight w:val="0"/>
                      <w:marTop w:val="0"/>
                      <w:marBottom w:val="0"/>
                      <w:divBdr>
                        <w:top w:val="none" w:sz="0" w:space="0" w:color="auto"/>
                        <w:left w:val="none" w:sz="0" w:space="0" w:color="auto"/>
                        <w:bottom w:val="none" w:sz="0" w:space="0" w:color="auto"/>
                        <w:right w:val="none" w:sz="0" w:space="0" w:color="auto"/>
                      </w:divBdr>
                    </w:div>
                    <w:div w:id="753670883">
                      <w:marLeft w:val="248"/>
                      <w:marRight w:val="0"/>
                      <w:marTop w:val="0"/>
                      <w:marBottom w:val="0"/>
                      <w:divBdr>
                        <w:top w:val="none" w:sz="0" w:space="0" w:color="auto"/>
                        <w:left w:val="none" w:sz="0" w:space="0" w:color="auto"/>
                        <w:bottom w:val="none" w:sz="0" w:space="0" w:color="auto"/>
                        <w:right w:val="none" w:sz="0" w:space="0" w:color="auto"/>
                      </w:divBdr>
                    </w:div>
                    <w:div w:id="1468477430">
                      <w:marLeft w:val="99"/>
                      <w:marRight w:val="99"/>
                      <w:marTop w:val="99"/>
                      <w:marBottom w:val="99"/>
                      <w:divBdr>
                        <w:top w:val="single" w:sz="4" w:space="5" w:color="DDDDDD"/>
                        <w:left w:val="single" w:sz="4" w:space="5" w:color="DDDDDD"/>
                        <w:bottom w:val="single" w:sz="4" w:space="5" w:color="DDDDDD"/>
                        <w:right w:val="single" w:sz="4" w:space="5" w:color="DDDDDD"/>
                      </w:divBdr>
                      <w:divsChild>
                        <w:div w:id="196431256">
                          <w:marLeft w:val="0"/>
                          <w:marRight w:val="0"/>
                          <w:marTop w:val="0"/>
                          <w:marBottom w:val="0"/>
                          <w:divBdr>
                            <w:top w:val="none" w:sz="0" w:space="0" w:color="auto"/>
                            <w:left w:val="none" w:sz="0" w:space="0" w:color="auto"/>
                            <w:bottom w:val="none" w:sz="0" w:space="0" w:color="auto"/>
                            <w:right w:val="none" w:sz="0" w:space="0" w:color="auto"/>
                          </w:divBdr>
                        </w:div>
                      </w:divsChild>
                    </w:div>
                    <w:div w:id="2122068131">
                      <w:marLeft w:val="0"/>
                      <w:marRight w:val="0"/>
                      <w:marTop w:val="0"/>
                      <w:marBottom w:val="70"/>
                      <w:divBdr>
                        <w:top w:val="none" w:sz="0" w:space="0" w:color="auto"/>
                        <w:left w:val="none" w:sz="0" w:space="0" w:color="auto"/>
                        <w:bottom w:val="none" w:sz="0" w:space="0" w:color="auto"/>
                        <w:right w:val="none" w:sz="0" w:space="0" w:color="auto"/>
                      </w:divBdr>
                    </w:div>
                    <w:div w:id="1937012374">
                      <w:marLeft w:val="248"/>
                      <w:marRight w:val="0"/>
                      <w:marTop w:val="0"/>
                      <w:marBottom w:val="0"/>
                      <w:divBdr>
                        <w:top w:val="none" w:sz="0" w:space="0" w:color="auto"/>
                        <w:left w:val="none" w:sz="0" w:space="0" w:color="auto"/>
                        <w:bottom w:val="none" w:sz="0" w:space="0" w:color="auto"/>
                        <w:right w:val="none" w:sz="0" w:space="0" w:color="auto"/>
                      </w:divBdr>
                    </w:div>
                    <w:div w:id="126751958">
                      <w:marLeft w:val="248"/>
                      <w:marRight w:val="0"/>
                      <w:marTop w:val="0"/>
                      <w:marBottom w:val="0"/>
                      <w:divBdr>
                        <w:top w:val="none" w:sz="0" w:space="0" w:color="auto"/>
                        <w:left w:val="none" w:sz="0" w:space="0" w:color="auto"/>
                        <w:bottom w:val="none" w:sz="0" w:space="0" w:color="auto"/>
                        <w:right w:val="none" w:sz="0" w:space="0" w:color="auto"/>
                      </w:divBdr>
                    </w:div>
                    <w:div w:id="1940942063">
                      <w:marLeft w:val="248"/>
                      <w:marRight w:val="0"/>
                      <w:marTop w:val="0"/>
                      <w:marBottom w:val="0"/>
                      <w:divBdr>
                        <w:top w:val="none" w:sz="0" w:space="0" w:color="auto"/>
                        <w:left w:val="none" w:sz="0" w:space="0" w:color="auto"/>
                        <w:bottom w:val="none" w:sz="0" w:space="0" w:color="auto"/>
                        <w:right w:val="none" w:sz="0" w:space="0" w:color="auto"/>
                      </w:divBdr>
                    </w:div>
                    <w:div w:id="889807495">
                      <w:marLeft w:val="248"/>
                      <w:marRight w:val="0"/>
                      <w:marTop w:val="0"/>
                      <w:marBottom w:val="0"/>
                      <w:divBdr>
                        <w:top w:val="none" w:sz="0" w:space="0" w:color="auto"/>
                        <w:left w:val="none" w:sz="0" w:space="0" w:color="auto"/>
                        <w:bottom w:val="none" w:sz="0" w:space="0" w:color="auto"/>
                        <w:right w:val="none" w:sz="0" w:space="0" w:color="auto"/>
                      </w:divBdr>
                    </w:div>
                    <w:div w:id="398554551">
                      <w:marLeft w:val="99"/>
                      <w:marRight w:val="99"/>
                      <w:marTop w:val="99"/>
                      <w:marBottom w:val="99"/>
                      <w:divBdr>
                        <w:top w:val="single" w:sz="4" w:space="5" w:color="DDDDDD"/>
                        <w:left w:val="single" w:sz="4" w:space="5" w:color="DDDDDD"/>
                        <w:bottom w:val="single" w:sz="4" w:space="5" w:color="DDDDDD"/>
                        <w:right w:val="single" w:sz="4" w:space="5" w:color="DDDDDD"/>
                      </w:divBdr>
                      <w:divsChild>
                        <w:div w:id="1849057881">
                          <w:marLeft w:val="0"/>
                          <w:marRight w:val="0"/>
                          <w:marTop w:val="0"/>
                          <w:marBottom w:val="0"/>
                          <w:divBdr>
                            <w:top w:val="none" w:sz="0" w:space="0" w:color="auto"/>
                            <w:left w:val="none" w:sz="0" w:space="0" w:color="auto"/>
                            <w:bottom w:val="none" w:sz="0" w:space="0" w:color="auto"/>
                            <w:right w:val="none" w:sz="0" w:space="0" w:color="auto"/>
                          </w:divBdr>
                        </w:div>
                      </w:divsChild>
                    </w:div>
                    <w:div w:id="468788398">
                      <w:marLeft w:val="0"/>
                      <w:marRight w:val="0"/>
                      <w:marTop w:val="0"/>
                      <w:marBottom w:val="70"/>
                      <w:divBdr>
                        <w:top w:val="none" w:sz="0" w:space="0" w:color="auto"/>
                        <w:left w:val="none" w:sz="0" w:space="0" w:color="auto"/>
                        <w:bottom w:val="none" w:sz="0" w:space="0" w:color="auto"/>
                        <w:right w:val="none" w:sz="0" w:space="0" w:color="auto"/>
                      </w:divBdr>
                    </w:div>
                    <w:div w:id="844057733">
                      <w:marLeft w:val="248"/>
                      <w:marRight w:val="0"/>
                      <w:marTop w:val="0"/>
                      <w:marBottom w:val="0"/>
                      <w:divBdr>
                        <w:top w:val="none" w:sz="0" w:space="0" w:color="auto"/>
                        <w:left w:val="none" w:sz="0" w:space="0" w:color="auto"/>
                        <w:bottom w:val="none" w:sz="0" w:space="0" w:color="auto"/>
                        <w:right w:val="none" w:sz="0" w:space="0" w:color="auto"/>
                      </w:divBdr>
                    </w:div>
                    <w:div w:id="793256701">
                      <w:marLeft w:val="248"/>
                      <w:marRight w:val="0"/>
                      <w:marTop w:val="0"/>
                      <w:marBottom w:val="0"/>
                      <w:divBdr>
                        <w:top w:val="none" w:sz="0" w:space="0" w:color="auto"/>
                        <w:left w:val="none" w:sz="0" w:space="0" w:color="auto"/>
                        <w:bottom w:val="none" w:sz="0" w:space="0" w:color="auto"/>
                        <w:right w:val="none" w:sz="0" w:space="0" w:color="auto"/>
                      </w:divBdr>
                    </w:div>
                    <w:div w:id="1423910280">
                      <w:marLeft w:val="248"/>
                      <w:marRight w:val="0"/>
                      <w:marTop w:val="0"/>
                      <w:marBottom w:val="0"/>
                      <w:divBdr>
                        <w:top w:val="none" w:sz="0" w:space="0" w:color="auto"/>
                        <w:left w:val="none" w:sz="0" w:space="0" w:color="auto"/>
                        <w:bottom w:val="none" w:sz="0" w:space="0" w:color="auto"/>
                        <w:right w:val="none" w:sz="0" w:space="0" w:color="auto"/>
                      </w:divBdr>
                    </w:div>
                    <w:div w:id="1835022878">
                      <w:marLeft w:val="248"/>
                      <w:marRight w:val="0"/>
                      <w:marTop w:val="0"/>
                      <w:marBottom w:val="0"/>
                      <w:divBdr>
                        <w:top w:val="none" w:sz="0" w:space="0" w:color="auto"/>
                        <w:left w:val="none" w:sz="0" w:space="0" w:color="auto"/>
                        <w:bottom w:val="none" w:sz="0" w:space="0" w:color="auto"/>
                        <w:right w:val="none" w:sz="0" w:space="0" w:color="auto"/>
                      </w:divBdr>
                    </w:div>
                    <w:div w:id="1637179348">
                      <w:marLeft w:val="99"/>
                      <w:marRight w:val="99"/>
                      <w:marTop w:val="99"/>
                      <w:marBottom w:val="99"/>
                      <w:divBdr>
                        <w:top w:val="single" w:sz="4" w:space="5" w:color="DDDDDD"/>
                        <w:left w:val="single" w:sz="4" w:space="5" w:color="DDDDDD"/>
                        <w:bottom w:val="single" w:sz="4" w:space="5" w:color="DDDDDD"/>
                        <w:right w:val="single" w:sz="4" w:space="5" w:color="DDDDDD"/>
                      </w:divBdr>
                      <w:divsChild>
                        <w:div w:id="995064536">
                          <w:marLeft w:val="0"/>
                          <w:marRight w:val="0"/>
                          <w:marTop w:val="0"/>
                          <w:marBottom w:val="0"/>
                          <w:divBdr>
                            <w:top w:val="none" w:sz="0" w:space="0" w:color="auto"/>
                            <w:left w:val="none" w:sz="0" w:space="0" w:color="auto"/>
                            <w:bottom w:val="none" w:sz="0" w:space="0" w:color="auto"/>
                            <w:right w:val="none" w:sz="0" w:space="0" w:color="auto"/>
                          </w:divBdr>
                        </w:div>
                      </w:divsChild>
                    </w:div>
                    <w:div w:id="1898710962">
                      <w:marLeft w:val="0"/>
                      <w:marRight w:val="0"/>
                      <w:marTop w:val="0"/>
                      <w:marBottom w:val="70"/>
                      <w:divBdr>
                        <w:top w:val="none" w:sz="0" w:space="0" w:color="auto"/>
                        <w:left w:val="none" w:sz="0" w:space="0" w:color="auto"/>
                        <w:bottom w:val="none" w:sz="0" w:space="0" w:color="auto"/>
                        <w:right w:val="none" w:sz="0" w:space="0" w:color="auto"/>
                      </w:divBdr>
                    </w:div>
                    <w:div w:id="1030376068">
                      <w:marLeft w:val="248"/>
                      <w:marRight w:val="0"/>
                      <w:marTop w:val="0"/>
                      <w:marBottom w:val="0"/>
                      <w:divBdr>
                        <w:top w:val="none" w:sz="0" w:space="0" w:color="auto"/>
                        <w:left w:val="none" w:sz="0" w:space="0" w:color="auto"/>
                        <w:bottom w:val="none" w:sz="0" w:space="0" w:color="auto"/>
                        <w:right w:val="none" w:sz="0" w:space="0" w:color="auto"/>
                      </w:divBdr>
                    </w:div>
                    <w:div w:id="1220441822">
                      <w:marLeft w:val="248"/>
                      <w:marRight w:val="0"/>
                      <w:marTop w:val="0"/>
                      <w:marBottom w:val="0"/>
                      <w:divBdr>
                        <w:top w:val="none" w:sz="0" w:space="0" w:color="auto"/>
                        <w:left w:val="none" w:sz="0" w:space="0" w:color="auto"/>
                        <w:bottom w:val="none" w:sz="0" w:space="0" w:color="auto"/>
                        <w:right w:val="none" w:sz="0" w:space="0" w:color="auto"/>
                      </w:divBdr>
                    </w:div>
                    <w:div w:id="1157497838">
                      <w:marLeft w:val="248"/>
                      <w:marRight w:val="0"/>
                      <w:marTop w:val="0"/>
                      <w:marBottom w:val="0"/>
                      <w:divBdr>
                        <w:top w:val="none" w:sz="0" w:space="0" w:color="auto"/>
                        <w:left w:val="none" w:sz="0" w:space="0" w:color="auto"/>
                        <w:bottom w:val="none" w:sz="0" w:space="0" w:color="auto"/>
                        <w:right w:val="none" w:sz="0" w:space="0" w:color="auto"/>
                      </w:divBdr>
                    </w:div>
                    <w:div w:id="1090659173">
                      <w:marLeft w:val="248"/>
                      <w:marRight w:val="0"/>
                      <w:marTop w:val="0"/>
                      <w:marBottom w:val="0"/>
                      <w:divBdr>
                        <w:top w:val="none" w:sz="0" w:space="0" w:color="auto"/>
                        <w:left w:val="none" w:sz="0" w:space="0" w:color="auto"/>
                        <w:bottom w:val="none" w:sz="0" w:space="0" w:color="auto"/>
                        <w:right w:val="none" w:sz="0" w:space="0" w:color="auto"/>
                      </w:divBdr>
                    </w:div>
                    <w:div w:id="1241401773">
                      <w:marLeft w:val="99"/>
                      <w:marRight w:val="99"/>
                      <w:marTop w:val="99"/>
                      <w:marBottom w:val="99"/>
                      <w:divBdr>
                        <w:top w:val="single" w:sz="4" w:space="5" w:color="DDDDDD"/>
                        <w:left w:val="single" w:sz="4" w:space="5" w:color="DDDDDD"/>
                        <w:bottom w:val="single" w:sz="4" w:space="5" w:color="DDDDDD"/>
                        <w:right w:val="single" w:sz="4" w:space="5" w:color="DDDDDD"/>
                      </w:divBdr>
                      <w:divsChild>
                        <w:div w:id="1857769920">
                          <w:marLeft w:val="0"/>
                          <w:marRight w:val="0"/>
                          <w:marTop w:val="0"/>
                          <w:marBottom w:val="0"/>
                          <w:divBdr>
                            <w:top w:val="none" w:sz="0" w:space="0" w:color="auto"/>
                            <w:left w:val="none" w:sz="0" w:space="0" w:color="auto"/>
                            <w:bottom w:val="none" w:sz="0" w:space="0" w:color="auto"/>
                            <w:right w:val="none" w:sz="0" w:space="0" w:color="auto"/>
                          </w:divBdr>
                        </w:div>
                      </w:divsChild>
                    </w:div>
                    <w:div w:id="581720619">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162694230">
              <w:marLeft w:val="0"/>
              <w:marRight w:val="0"/>
              <w:marTop w:val="0"/>
              <w:marBottom w:val="0"/>
              <w:divBdr>
                <w:top w:val="none" w:sz="0" w:space="0" w:color="auto"/>
                <w:left w:val="none" w:sz="0" w:space="0" w:color="auto"/>
                <w:bottom w:val="none" w:sz="0" w:space="0" w:color="auto"/>
                <w:right w:val="none" w:sz="0" w:space="0" w:color="auto"/>
              </w:divBdr>
              <w:divsChild>
                <w:div w:id="108817534">
                  <w:marLeft w:val="0"/>
                  <w:marRight w:val="0"/>
                  <w:marTop w:val="0"/>
                  <w:marBottom w:val="0"/>
                  <w:divBdr>
                    <w:top w:val="none" w:sz="0" w:space="0" w:color="auto"/>
                    <w:left w:val="none" w:sz="0" w:space="0" w:color="auto"/>
                    <w:bottom w:val="none" w:sz="0" w:space="0" w:color="auto"/>
                    <w:right w:val="none" w:sz="0" w:space="0" w:color="auto"/>
                  </w:divBdr>
                  <w:divsChild>
                    <w:div w:id="995112081">
                      <w:marLeft w:val="0"/>
                      <w:marRight w:val="0"/>
                      <w:marTop w:val="0"/>
                      <w:marBottom w:val="0"/>
                      <w:divBdr>
                        <w:top w:val="none" w:sz="0" w:space="0" w:color="auto"/>
                        <w:left w:val="none" w:sz="0" w:space="0" w:color="auto"/>
                        <w:bottom w:val="none" w:sz="0" w:space="0" w:color="auto"/>
                        <w:right w:val="none" w:sz="0" w:space="0" w:color="auto"/>
                      </w:divBdr>
                    </w:div>
                    <w:div w:id="2072339586">
                      <w:marLeft w:val="99"/>
                      <w:marRight w:val="99"/>
                      <w:marTop w:val="99"/>
                      <w:marBottom w:val="99"/>
                      <w:divBdr>
                        <w:top w:val="single" w:sz="4" w:space="5" w:color="DDDDDD"/>
                        <w:left w:val="single" w:sz="4" w:space="5" w:color="DDDDDD"/>
                        <w:bottom w:val="single" w:sz="4" w:space="5" w:color="DDDDDD"/>
                        <w:right w:val="single" w:sz="4" w:space="5" w:color="DDDDDD"/>
                      </w:divBdr>
                      <w:divsChild>
                        <w:div w:id="1092555020">
                          <w:marLeft w:val="0"/>
                          <w:marRight w:val="0"/>
                          <w:marTop w:val="0"/>
                          <w:marBottom w:val="0"/>
                          <w:divBdr>
                            <w:top w:val="none" w:sz="0" w:space="0" w:color="auto"/>
                            <w:left w:val="none" w:sz="0" w:space="0" w:color="auto"/>
                            <w:bottom w:val="none" w:sz="0" w:space="0" w:color="auto"/>
                            <w:right w:val="none" w:sz="0" w:space="0" w:color="auto"/>
                          </w:divBdr>
                        </w:div>
                      </w:divsChild>
                    </w:div>
                    <w:div w:id="1650479199">
                      <w:marLeft w:val="0"/>
                      <w:marRight w:val="0"/>
                      <w:marTop w:val="0"/>
                      <w:marBottom w:val="70"/>
                      <w:divBdr>
                        <w:top w:val="none" w:sz="0" w:space="0" w:color="auto"/>
                        <w:left w:val="none" w:sz="0" w:space="0" w:color="auto"/>
                        <w:bottom w:val="none" w:sz="0" w:space="0" w:color="auto"/>
                        <w:right w:val="none" w:sz="0" w:space="0" w:color="auto"/>
                      </w:divBdr>
                    </w:div>
                    <w:div w:id="1957059079">
                      <w:marLeft w:val="99"/>
                      <w:marRight w:val="99"/>
                      <w:marTop w:val="99"/>
                      <w:marBottom w:val="99"/>
                      <w:divBdr>
                        <w:top w:val="single" w:sz="4" w:space="5" w:color="DDDDDD"/>
                        <w:left w:val="single" w:sz="4" w:space="5" w:color="DDDDDD"/>
                        <w:bottom w:val="single" w:sz="4" w:space="5" w:color="DDDDDD"/>
                        <w:right w:val="single" w:sz="4" w:space="5" w:color="DDDDDD"/>
                      </w:divBdr>
                      <w:divsChild>
                        <w:div w:id="2066831956">
                          <w:marLeft w:val="0"/>
                          <w:marRight w:val="0"/>
                          <w:marTop w:val="0"/>
                          <w:marBottom w:val="0"/>
                          <w:divBdr>
                            <w:top w:val="none" w:sz="0" w:space="0" w:color="auto"/>
                            <w:left w:val="none" w:sz="0" w:space="0" w:color="auto"/>
                            <w:bottom w:val="none" w:sz="0" w:space="0" w:color="auto"/>
                            <w:right w:val="none" w:sz="0" w:space="0" w:color="auto"/>
                          </w:divBdr>
                        </w:div>
                      </w:divsChild>
                    </w:div>
                    <w:div w:id="1628973169">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203643708">
              <w:marLeft w:val="0"/>
              <w:marRight w:val="0"/>
              <w:marTop w:val="0"/>
              <w:marBottom w:val="0"/>
              <w:divBdr>
                <w:top w:val="none" w:sz="0" w:space="0" w:color="auto"/>
                <w:left w:val="none" w:sz="0" w:space="0" w:color="auto"/>
                <w:bottom w:val="none" w:sz="0" w:space="0" w:color="auto"/>
                <w:right w:val="none" w:sz="0" w:space="0" w:color="auto"/>
              </w:divBdr>
              <w:divsChild>
                <w:div w:id="912592153">
                  <w:marLeft w:val="0"/>
                  <w:marRight w:val="0"/>
                  <w:marTop w:val="0"/>
                  <w:marBottom w:val="0"/>
                  <w:divBdr>
                    <w:top w:val="none" w:sz="0" w:space="0" w:color="auto"/>
                    <w:left w:val="none" w:sz="0" w:space="0" w:color="auto"/>
                    <w:bottom w:val="none" w:sz="0" w:space="0" w:color="auto"/>
                    <w:right w:val="none" w:sz="0" w:space="0" w:color="auto"/>
                  </w:divBdr>
                  <w:divsChild>
                    <w:div w:id="12148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7169">
              <w:marLeft w:val="0"/>
              <w:marRight w:val="0"/>
              <w:marTop w:val="0"/>
              <w:marBottom w:val="0"/>
              <w:divBdr>
                <w:top w:val="none" w:sz="0" w:space="0" w:color="auto"/>
                <w:left w:val="none" w:sz="0" w:space="0" w:color="auto"/>
                <w:bottom w:val="none" w:sz="0" w:space="0" w:color="auto"/>
                <w:right w:val="none" w:sz="0" w:space="0" w:color="auto"/>
              </w:divBdr>
              <w:divsChild>
                <w:div w:id="41443075">
                  <w:marLeft w:val="0"/>
                  <w:marRight w:val="0"/>
                  <w:marTop w:val="0"/>
                  <w:marBottom w:val="0"/>
                  <w:divBdr>
                    <w:top w:val="none" w:sz="0" w:space="0" w:color="auto"/>
                    <w:left w:val="none" w:sz="0" w:space="0" w:color="auto"/>
                    <w:bottom w:val="none" w:sz="0" w:space="0" w:color="auto"/>
                    <w:right w:val="none" w:sz="0" w:space="0" w:color="auto"/>
                  </w:divBdr>
                  <w:divsChild>
                    <w:div w:id="546069025">
                      <w:marLeft w:val="0"/>
                      <w:marRight w:val="0"/>
                      <w:marTop w:val="0"/>
                      <w:marBottom w:val="0"/>
                      <w:divBdr>
                        <w:top w:val="none" w:sz="0" w:space="0" w:color="auto"/>
                        <w:left w:val="none" w:sz="0" w:space="0" w:color="auto"/>
                        <w:bottom w:val="none" w:sz="0" w:space="0" w:color="auto"/>
                        <w:right w:val="none" w:sz="0" w:space="0" w:color="auto"/>
                      </w:divBdr>
                    </w:div>
                    <w:div w:id="1214348486">
                      <w:marLeft w:val="0"/>
                      <w:marRight w:val="0"/>
                      <w:marTop w:val="0"/>
                      <w:marBottom w:val="0"/>
                      <w:divBdr>
                        <w:top w:val="none" w:sz="0" w:space="0" w:color="auto"/>
                        <w:left w:val="none" w:sz="0" w:space="0" w:color="auto"/>
                        <w:bottom w:val="none" w:sz="0" w:space="0" w:color="auto"/>
                        <w:right w:val="none" w:sz="0" w:space="0" w:color="auto"/>
                      </w:divBdr>
                    </w:div>
                    <w:div w:id="1843665968">
                      <w:marLeft w:val="0"/>
                      <w:marRight w:val="0"/>
                      <w:marTop w:val="0"/>
                      <w:marBottom w:val="0"/>
                      <w:divBdr>
                        <w:top w:val="none" w:sz="0" w:space="0" w:color="auto"/>
                        <w:left w:val="none" w:sz="0" w:space="0" w:color="auto"/>
                        <w:bottom w:val="none" w:sz="0" w:space="0" w:color="auto"/>
                        <w:right w:val="none" w:sz="0" w:space="0" w:color="auto"/>
                      </w:divBdr>
                    </w:div>
                    <w:div w:id="16017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033">
              <w:marLeft w:val="0"/>
              <w:marRight w:val="0"/>
              <w:marTop w:val="0"/>
              <w:marBottom w:val="0"/>
              <w:divBdr>
                <w:top w:val="none" w:sz="0" w:space="0" w:color="auto"/>
                <w:left w:val="none" w:sz="0" w:space="0" w:color="auto"/>
                <w:bottom w:val="none" w:sz="0" w:space="0" w:color="auto"/>
                <w:right w:val="none" w:sz="0" w:space="0" w:color="auto"/>
              </w:divBdr>
              <w:divsChild>
                <w:div w:id="1245188390">
                  <w:marLeft w:val="0"/>
                  <w:marRight w:val="0"/>
                  <w:marTop w:val="0"/>
                  <w:marBottom w:val="0"/>
                  <w:divBdr>
                    <w:top w:val="none" w:sz="0" w:space="0" w:color="auto"/>
                    <w:left w:val="none" w:sz="0" w:space="0" w:color="auto"/>
                    <w:bottom w:val="none" w:sz="0" w:space="0" w:color="auto"/>
                    <w:right w:val="none" w:sz="0" w:space="0" w:color="auto"/>
                  </w:divBdr>
                  <w:divsChild>
                    <w:div w:id="1556503559">
                      <w:marLeft w:val="0"/>
                      <w:marRight w:val="0"/>
                      <w:marTop w:val="0"/>
                      <w:marBottom w:val="0"/>
                      <w:divBdr>
                        <w:top w:val="none" w:sz="0" w:space="0" w:color="auto"/>
                        <w:left w:val="none" w:sz="0" w:space="0" w:color="auto"/>
                        <w:bottom w:val="none" w:sz="0" w:space="0" w:color="auto"/>
                        <w:right w:val="none" w:sz="0" w:space="0" w:color="auto"/>
                      </w:divBdr>
                    </w:div>
                    <w:div w:id="637302522">
                      <w:marLeft w:val="99"/>
                      <w:marRight w:val="99"/>
                      <w:marTop w:val="99"/>
                      <w:marBottom w:val="99"/>
                      <w:divBdr>
                        <w:top w:val="none" w:sz="0" w:space="0" w:color="auto"/>
                        <w:left w:val="none" w:sz="0" w:space="0" w:color="auto"/>
                        <w:bottom w:val="none" w:sz="0" w:space="0" w:color="auto"/>
                        <w:right w:val="none" w:sz="0" w:space="0" w:color="auto"/>
                      </w:divBdr>
                    </w:div>
                    <w:div w:id="38406574">
                      <w:marLeft w:val="248"/>
                      <w:marRight w:val="248"/>
                      <w:marTop w:val="248"/>
                      <w:marBottom w:val="248"/>
                      <w:divBdr>
                        <w:top w:val="single" w:sz="4" w:space="5" w:color="DDDDDD"/>
                        <w:left w:val="single" w:sz="4" w:space="5" w:color="DDDDDD"/>
                        <w:bottom w:val="single" w:sz="4" w:space="5" w:color="DDDDDD"/>
                        <w:right w:val="single" w:sz="4" w:space="5" w:color="DDDDDD"/>
                      </w:divBdr>
                    </w:div>
                    <w:div w:id="1664507552">
                      <w:marLeft w:val="99"/>
                      <w:marRight w:val="99"/>
                      <w:marTop w:val="99"/>
                      <w:marBottom w:val="99"/>
                      <w:divBdr>
                        <w:top w:val="none" w:sz="0" w:space="0" w:color="auto"/>
                        <w:left w:val="none" w:sz="0" w:space="0" w:color="auto"/>
                        <w:bottom w:val="none" w:sz="0" w:space="0" w:color="auto"/>
                        <w:right w:val="none" w:sz="0" w:space="0" w:color="auto"/>
                      </w:divBdr>
                    </w:div>
                    <w:div w:id="1353067449">
                      <w:marLeft w:val="99"/>
                      <w:marRight w:val="99"/>
                      <w:marTop w:val="99"/>
                      <w:marBottom w:val="99"/>
                      <w:divBdr>
                        <w:top w:val="none" w:sz="0" w:space="0" w:color="auto"/>
                        <w:left w:val="none" w:sz="0" w:space="0" w:color="auto"/>
                        <w:bottom w:val="none" w:sz="0" w:space="0" w:color="auto"/>
                        <w:right w:val="none" w:sz="0" w:space="0" w:color="auto"/>
                      </w:divBdr>
                    </w:div>
                    <w:div w:id="1843814555">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293144871">
              <w:marLeft w:val="0"/>
              <w:marRight w:val="0"/>
              <w:marTop w:val="0"/>
              <w:marBottom w:val="0"/>
              <w:divBdr>
                <w:top w:val="none" w:sz="0" w:space="0" w:color="auto"/>
                <w:left w:val="none" w:sz="0" w:space="0" w:color="auto"/>
                <w:bottom w:val="none" w:sz="0" w:space="0" w:color="auto"/>
                <w:right w:val="none" w:sz="0" w:space="0" w:color="auto"/>
              </w:divBdr>
              <w:divsChild>
                <w:div w:id="244268734">
                  <w:marLeft w:val="0"/>
                  <w:marRight w:val="0"/>
                  <w:marTop w:val="0"/>
                  <w:marBottom w:val="0"/>
                  <w:divBdr>
                    <w:top w:val="none" w:sz="0" w:space="0" w:color="auto"/>
                    <w:left w:val="none" w:sz="0" w:space="0" w:color="auto"/>
                    <w:bottom w:val="none" w:sz="0" w:space="0" w:color="auto"/>
                    <w:right w:val="none" w:sz="0" w:space="0" w:color="auto"/>
                  </w:divBdr>
                  <w:divsChild>
                    <w:div w:id="18759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2020-05-07T07:13:00Z</dcterms:created>
  <dcterms:modified xsi:type="dcterms:W3CDTF">2020-05-07T08:17:00Z</dcterms:modified>
</cp:coreProperties>
</file>