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6B" w:rsidRPr="00F82FEE" w:rsidRDefault="002A6A6B" w:rsidP="002A6A6B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66B0">
        <w:rPr>
          <w:rFonts w:ascii="Times New Roman" w:hAnsi="Times New Roman"/>
          <w:b/>
          <w:sz w:val="28"/>
          <w:szCs w:val="28"/>
        </w:rPr>
        <w:t>Тема №6</w:t>
      </w:r>
    </w:p>
    <w:p w:rsidR="002A6A6B" w:rsidRPr="00F82FEE" w:rsidRDefault="002A6A6B" w:rsidP="002A6A6B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 темы: </w:t>
      </w:r>
      <w:r w:rsidRPr="00F82FEE">
        <w:rPr>
          <w:rFonts w:ascii="Times New Roman" w:hAnsi="Times New Roman"/>
          <w:b/>
          <w:sz w:val="28"/>
          <w:szCs w:val="28"/>
        </w:rPr>
        <w:t xml:space="preserve"> «Простейшие физиотерапевтические процедуры».</w:t>
      </w:r>
    </w:p>
    <w:p w:rsidR="002A6A6B" w:rsidRDefault="002A6A6B" w:rsidP="002A6A6B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6A6B" w:rsidRDefault="002A6A6B" w:rsidP="002A6A6B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Учебное пособие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BD45E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BD45E5">
        <w:rPr>
          <w:rFonts w:ascii="Times New Roman" w:hAnsi="Times New Roman"/>
          <w:sz w:val="28"/>
          <w:szCs w:val="28"/>
        </w:rPr>
        <w:t>Уход за тер</w:t>
      </w:r>
      <w:r>
        <w:rPr>
          <w:rFonts w:ascii="Times New Roman" w:hAnsi="Times New Roman"/>
          <w:sz w:val="28"/>
          <w:szCs w:val="28"/>
        </w:rPr>
        <w:t>апевтическими больными)</w:t>
      </w:r>
    </w:p>
    <w:p w:rsidR="002A6A6B" w:rsidRPr="00F82FEE" w:rsidRDefault="002A6A6B" w:rsidP="002A6A6B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A6A6B" w:rsidRPr="002A6A6B" w:rsidRDefault="002A6A6B" w:rsidP="002A6A6B">
      <w:pPr>
        <w:pStyle w:val="a4"/>
        <w:tabs>
          <w:tab w:val="left" w:pos="180"/>
          <w:tab w:val="left" w:pos="360"/>
        </w:tabs>
        <w:spacing w:after="0"/>
        <w:rPr>
          <w:b/>
          <w:sz w:val="28"/>
          <w:szCs w:val="28"/>
          <w:lang w:val="ru-RU"/>
        </w:rPr>
      </w:pPr>
      <w:r w:rsidRPr="002A6A6B">
        <w:rPr>
          <w:b/>
          <w:sz w:val="28"/>
          <w:szCs w:val="28"/>
          <w:lang w:val="ru-RU"/>
        </w:rPr>
        <w:t xml:space="preserve">1. Ответить на вопросы: </w:t>
      </w:r>
    </w:p>
    <w:p w:rsidR="002A6A6B" w:rsidRPr="00F82FEE" w:rsidRDefault="002A6A6B" w:rsidP="002A6A6B">
      <w:pPr>
        <w:pStyle w:val="a4"/>
        <w:tabs>
          <w:tab w:val="left" w:pos="180"/>
          <w:tab w:val="left" w:pos="360"/>
        </w:tabs>
        <w:spacing w:after="0"/>
        <w:rPr>
          <w:sz w:val="28"/>
          <w:szCs w:val="28"/>
        </w:rPr>
      </w:pPr>
      <w:r w:rsidRPr="00F82FEE">
        <w:rPr>
          <w:sz w:val="28"/>
          <w:szCs w:val="28"/>
        </w:rPr>
        <w:t>1.  Что относят к тепловым простейшим физиотерапевтическим методам?</w:t>
      </w:r>
    </w:p>
    <w:p w:rsidR="002A6A6B" w:rsidRPr="00F82FEE" w:rsidRDefault="002A6A6B" w:rsidP="002A6A6B">
      <w:pPr>
        <w:pStyle w:val="a4"/>
        <w:tabs>
          <w:tab w:val="left" w:pos="180"/>
          <w:tab w:val="left" w:pos="360"/>
        </w:tabs>
        <w:spacing w:after="0"/>
        <w:rPr>
          <w:sz w:val="28"/>
          <w:szCs w:val="28"/>
        </w:rPr>
      </w:pPr>
      <w:r w:rsidRPr="00F82FEE">
        <w:rPr>
          <w:sz w:val="28"/>
          <w:szCs w:val="28"/>
        </w:rPr>
        <w:t xml:space="preserve">2. Что относят к </w:t>
      </w:r>
      <w:proofErr w:type="spellStart"/>
      <w:r w:rsidRPr="00F82FEE">
        <w:rPr>
          <w:sz w:val="28"/>
          <w:szCs w:val="28"/>
        </w:rPr>
        <w:t>холодовым</w:t>
      </w:r>
      <w:proofErr w:type="spellEnd"/>
      <w:r w:rsidRPr="00F82FEE">
        <w:rPr>
          <w:sz w:val="28"/>
          <w:szCs w:val="28"/>
        </w:rPr>
        <w:t xml:space="preserve"> простейшим физиотерапевтическим методам?</w:t>
      </w:r>
    </w:p>
    <w:p w:rsidR="002A6A6B" w:rsidRPr="00F82FEE" w:rsidRDefault="002A6A6B" w:rsidP="002A6A6B">
      <w:pPr>
        <w:pStyle w:val="a4"/>
        <w:tabs>
          <w:tab w:val="left" w:pos="180"/>
          <w:tab w:val="left" w:pos="360"/>
        </w:tabs>
        <w:spacing w:after="0"/>
        <w:rPr>
          <w:sz w:val="28"/>
          <w:szCs w:val="28"/>
        </w:rPr>
      </w:pPr>
      <w:r w:rsidRPr="00F82FEE">
        <w:rPr>
          <w:sz w:val="28"/>
          <w:szCs w:val="28"/>
        </w:rPr>
        <w:t>3. Перечислите показания и противопоказания к постановке горчичников.</w:t>
      </w:r>
    </w:p>
    <w:p w:rsidR="002A6A6B" w:rsidRPr="00F82FEE" w:rsidRDefault="002A6A6B" w:rsidP="002A6A6B">
      <w:pPr>
        <w:pStyle w:val="a4"/>
        <w:tabs>
          <w:tab w:val="left" w:pos="180"/>
          <w:tab w:val="left" w:pos="360"/>
        </w:tabs>
        <w:spacing w:after="0"/>
        <w:rPr>
          <w:sz w:val="28"/>
          <w:szCs w:val="28"/>
        </w:rPr>
      </w:pPr>
      <w:r w:rsidRPr="00F82FEE">
        <w:rPr>
          <w:sz w:val="28"/>
          <w:szCs w:val="28"/>
        </w:rPr>
        <w:t>4. Перечислите показания и противопоказания к постановке  банок.</w:t>
      </w:r>
    </w:p>
    <w:p w:rsidR="002A6A6B" w:rsidRPr="00F82FEE" w:rsidRDefault="002A6A6B" w:rsidP="002A6A6B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82FEE">
        <w:rPr>
          <w:rFonts w:ascii="Times New Roman" w:hAnsi="Times New Roman"/>
          <w:sz w:val="28"/>
          <w:szCs w:val="28"/>
        </w:rPr>
        <w:t xml:space="preserve">10. Показания и противопоказания к постановке компрессов. </w:t>
      </w:r>
    </w:p>
    <w:p w:rsidR="002A6A6B" w:rsidRPr="00F82FEE" w:rsidRDefault="002A6A6B" w:rsidP="002A6A6B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6A6B" w:rsidRPr="00F82FEE" w:rsidRDefault="002A6A6B" w:rsidP="002A6A6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F82FEE">
        <w:rPr>
          <w:rFonts w:ascii="Times New Roman" w:hAnsi="Times New Roman"/>
          <w:b/>
          <w:sz w:val="28"/>
          <w:szCs w:val="28"/>
        </w:rPr>
        <w:t xml:space="preserve"> </w:t>
      </w:r>
      <w:r w:rsidRPr="00F82FEE">
        <w:rPr>
          <w:rFonts w:ascii="Times New Roman" w:hAnsi="Times New Roman"/>
          <w:b/>
          <w:sz w:val="28"/>
          <w:szCs w:val="28"/>
        </w:rPr>
        <w:t>контроль по тестовым заданиям данной темы.</w:t>
      </w:r>
    </w:p>
    <w:p w:rsidR="002A6A6B" w:rsidRPr="00F82FEE" w:rsidRDefault="002A6A6B" w:rsidP="002A6A6B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82FEE">
        <w:rPr>
          <w:rFonts w:ascii="Times New Roman" w:hAnsi="Times New Roman"/>
          <w:sz w:val="28"/>
          <w:szCs w:val="28"/>
        </w:rPr>
        <w:t xml:space="preserve"> (выберите один правильный ответ) </w:t>
      </w:r>
    </w:p>
    <w:p w:rsidR="002A6A6B" w:rsidRPr="00F82FEE" w:rsidRDefault="002A6A6B" w:rsidP="002A6A6B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 w:rsidRPr="00F82FEE">
        <w:rPr>
          <w:rFonts w:ascii="Times New Roman" w:hAnsi="Times New Roman"/>
          <w:caps/>
          <w:sz w:val="28"/>
          <w:szCs w:val="28"/>
        </w:rPr>
        <w:t>1</w:t>
      </w:r>
      <w:r w:rsidRPr="00F82FEE">
        <w:rPr>
          <w:rFonts w:ascii="Times New Roman" w:hAnsi="Times New Roman"/>
          <w:i/>
          <w:caps/>
          <w:sz w:val="28"/>
          <w:szCs w:val="28"/>
        </w:rPr>
        <w:t xml:space="preserve">. </w:t>
      </w:r>
      <w:r w:rsidRPr="00F82FEE">
        <w:rPr>
          <w:rFonts w:ascii="Times New Roman" w:hAnsi="Times New Roman"/>
          <w:caps/>
          <w:sz w:val="28"/>
          <w:szCs w:val="28"/>
        </w:rPr>
        <w:t>Д</w:t>
      </w:r>
      <w:r>
        <w:rPr>
          <w:rFonts w:ascii="Times New Roman" w:hAnsi="Times New Roman"/>
          <w:caps/>
          <w:sz w:val="28"/>
          <w:szCs w:val="28"/>
        </w:rPr>
        <w:t>ействующее вещество горчичников</w:t>
      </w:r>
    </w:p>
    <w:p w:rsidR="002A6A6B" w:rsidRPr="00F82FEE" w:rsidRDefault="002A6A6B" w:rsidP="002A6A6B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Терпентины</w:t>
      </w:r>
    </w:p>
    <w:p w:rsidR="002A6A6B" w:rsidRPr="00F82FEE" w:rsidRDefault="002A6A6B" w:rsidP="002A6A6B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Горячая вода</w:t>
      </w:r>
    </w:p>
    <w:p w:rsidR="002A6A6B" w:rsidRPr="00F82FEE" w:rsidRDefault="002A6A6B" w:rsidP="002A6A6B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Аллиловое</w:t>
      </w:r>
      <w:proofErr w:type="spellEnd"/>
      <w:r>
        <w:rPr>
          <w:rFonts w:ascii="Times New Roman" w:hAnsi="Times New Roman"/>
          <w:sz w:val="28"/>
          <w:szCs w:val="28"/>
        </w:rPr>
        <w:t xml:space="preserve"> масло</w:t>
      </w:r>
    </w:p>
    <w:p w:rsidR="002A6A6B" w:rsidRPr="00F82FEE" w:rsidRDefault="002A6A6B" w:rsidP="002A6A6B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Ихтиол</w:t>
      </w:r>
    </w:p>
    <w:p w:rsidR="002A6A6B" w:rsidRPr="00F82FEE" w:rsidRDefault="002A6A6B" w:rsidP="002A6A6B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Картон</w:t>
      </w:r>
    </w:p>
    <w:p w:rsidR="002A6A6B" w:rsidRDefault="002A6A6B" w:rsidP="002A6A6B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A6A6B" w:rsidRPr="00F82FEE" w:rsidRDefault="002A6A6B" w:rsidP="002A6A6B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2</w:t>
      </w:r>
      <w:r w:rsidRPr="00F82FEE">
        <w:rPr>
          <w:rFonts w:ascii="Times New Roman" w:hAnsi="Times New Roman"/>
          <w:caps/>
          <w:sz w:val="28"/>
          <w:szCs w:val="28"/>
        </w:rPr>
        <w:t>. Длительность применения влажного компресса не долж</w:t>
      </w:r>
      <w:r w:rsidRPr="00F82FEE">
        <w:rPr>
          <w:rFonts w:ascii="Times New Roman" w:hAnsi="Times New Roman"/>
          <w:caps/>
          <w:sz w:val="28"/>
          <w:szCs w:val="28"/>
        </w:rPr>
        <w:softHyphen/>
        <w:t>на превышат</w:t>
      </w:r>
      <w:r>
        <w:rPr>
          <w:rFonts w:ascii="Times New Roman" w:hAnsi="Times New Roman"/>
          <w:caps/>
          <w:sz w:val="28"/>
          <w:szCs w:val="28"/>
        </w:rPr>
        <w:t>ь</w:t>
      </w:r>
    </w:p>
    <w:p w:rsidR="002A6A6B" w:rsidRPr="00F82FEE" w:rsidRDefault="002A6A6B" w:rsidP="002A6A6B">
      <w:pPr>
        <w:pStyle w:val="a3"/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Сутки</w:t>
      </w:r>
    </w:p>
    <w:p w:rsidR="002A6A6B" w:rsidRPr="00F82FEE" w:rsidRDefault="002A6A6B" w:rsidP="002A6A6B">
      <w:pPr>
        <w:pStyle w:val="a3"/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6—8 часов</w:t>
      </w:r>
    </w:p>
    <w:p w:rsidR="002A6A6B" w:rsidRPr="00F82FEE" w:rsidRDefault="002A6A6B" w:rsidP="002A6A6B">
      <w:pPr>
        <w:pStyle w:val="a3"/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часов</w:t>
      </w:r>
    </w:p>
    <w:p w:rsidR="002A6A6B" w:rsidRPr="00F82FEE" w:rsidRDefault="002A6A6B" w:rsidP="002A6A6B">
      <w:pPr>
        <w:pStyle w:val="a3"/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часа</w:t>
      </w:r>
    </w:p>
    <w:p w:rsidR="002A6A6B" w:rsidRPr="00F82FEE" w:rsidRDefault="002A6A6B" w:rsidP="002A6A6B">
      <w:pPr>
        <w:pStyle w:val="a3"/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минут</w:t>
      </w:r>
    </w:p>
    <w:p w:rsidR="002A6A6B" w:rsidRDefault="002A6A6B" w:rsidP="002A6A6B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A6A6B" w:rsidRDefault="002A6A6B" w:rsidP="002A6A6B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A6A6B" w:rsidRPr="00F82FEE" w:rsidRDefault="002A6A6B" w:rsidP="002A6A6B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3</w:t>
      </w:r>
      <w:r w:rsidRPr="00F82FEE">
        <w:rPr>
          <w:rFonts w:ascii="Times New Roman" w:hAnsi="Times New Roman"/>
          <w:caps/>
          <w:sz w:val="28"/>
          <w:szCs w:val="28"/>
        </w:rPr>
        <w:t xml:space="preserve">. Периодичность 10-минутных перерывов </w:t>
      </w:r>
      <w:r>
        <w:rPr>
          <w:rFonts w:ascii="Times New Roman" w:hAnsi="Times New Roman"/>
          <w:caps/>
          <w:sz w:val="28"/>
          <w:szCs w:val="28"/>
        </w:rPr>
        <w:t>при применении пузыря со льдом</w:t>
      </w:r>
    </w:p>
    <w:p w:rsidR="002A6A6B" w:rsidRPr="00F82FEE" w:rsidRDefault="002A6A6B" w:rsidP="002A6A6B">
      <w:pPr>
        <w:pStyle w:val="a3"/>
        <w:numPr>
          <w:ilvl w:val="0"/>
          <w:numId w:val="7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Каждые 30 минут</w:t>
      </w:r>
    </w:p>
    <w:p w:rsidR="002A6A6B" w:rsidRPr="00F82FEE" w:rsidRDefault="002A6A6B" w:rsidP="002A6A6B">
      <w:pPr>
        <w:pStyle w:val="a3"/>
        <w:numPr>
          <w:ilvl w:val="0"/>
          <w:numId w:val="7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каждом обращении пациента</w:t>
      </w:r>
    </w:p>
    <w:p w:rsidR="002A6A6B" w:rsidRPr="00F82FEE" w:rsidRDefault="002A6A6B" w:rsidP="002A6A6B">
      <w:pPr>
        <w:pStyle w:val="a3"/>
        <w:numPr>
          <w:ilvl w:val="0"/>
          <w:numId w:val="7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Каждые 5 минут</w:t>
      </w:r>
    </w:p>
    <w:p w:rsidR="002A6A6B" w:rsidRPr="00F82FEE" w:rsidRDefault="002A6A6B" w:rsidP="002A6A6B">
      <w:pPr>
        <w:pStyle w:val="a3"/>
        <w:numPr>
          <w:ilvl w:val="0"/>
          <w:numId w:val="7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час</w:t>
      </w:r>
    </w:p>
    <w:p w:rsidR="002A6A6B" w:rsidRPr="00F82FEE" w:rsidRDefault="002A6A6B" w:rsidP="002A6A6B">
      <w:pPr>
        <w:pStyle w:val="a3"/>
        <w:numPr>
          <w:ilvl w:val="0"/>
          <w:numId w:val="7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82FEE">
        <w:rPr>
          <w:rFonts w:ascii="Times New Roman" w:hAnsi="Times New Roman"/>
          <w:sz w:val="28"/>
          <w:szCs w:val="28"/>
        </w:rPr>
        <w:t>Каждую ми</w:t>
      </w:r>
      <w:r>
        <w:rPr>
          <w:rFonts w:ascii="Times New Roman" w:hAnsi="Times New Roman"/>
          <w:sz w:val="28"/>
          <w:szCs w:val="28"/>
        </w:rPr>
        <w:t>нуту</w:t>
      </w:r>
    </w:p>
    <w:p w:rsidR="002A6A6B" w:rsidRDefault="002A6A6B" w:rsidP="002A6A6B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A6A6B" w:rsidRDefault="002A6A6B" w:rsidP="002A6A6B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A6A6B" w:rsidRPr="00F82FEE" w:rsidRDefault="002A6A6B" w:rsidP="002A6A6B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4</w:t>
      </w:r>
      <w:r w:rsidRPr="00F82FEE">
        <w:rPr>
          <w:rFonts w:ascii="Times New Roman" w:hAnsi="Times New Roman"/>
          <w:caps/>
          <w:sz w:val="28"/>
          <w:szCs w:val="28"/>
        </w:rPr>
        <w:t xml:space="preserve">.  Сколько слоев </w:t>
      </w:r>
      <w:r>
        <w:rPr>
          <w:rFonts w:ascii="Times New Roman" w:hAnsi="Times New Roman"/>
          <w:caps/>
          <w:sz w:val="28"/>
          <w:szCs w:val="28"/>
        </w:rPr>
        <w:t>в согревающем влажном компрессе</w:t>
      </w:r>
    </w:p>
    <w:p w:rsidR="002A6A6B" w:rsidRPr="00F82FEE" w:rsidRDefault="002A6A6B" w:rsidP="002A6A6B">
      <w:pPr>
        <w:pStyle w:val="a3"/>
        <w:numPr>
          <w:ilvl w:val="0"/>
          <w:numId w:val="9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слой</w:t>
      </w:r>
    </w:p>
    <w:p w:rsidR="002A6A6B" w:rsidRPr="00F82FEE" w:rsidRDefault="002A6A6B" w:rsidP="002A6A6B">
      <w:pPr>
        <w:pStyle w:val="a3"/>
        <w:numPr>
          <w:ilvl w:val="0"/>
          <w:numId w:val="9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слоя</w:t>
      </w:r>
    </w:p>
    <w:p w:rsidR="002A6A6B" w:rsidRPr="00F82FEE" w:rsidRDefault="002A6A6B" w:rsidP="002A6A6B">
      <w:pPr>
        <w:pStyle w:val="a3"/>
        <w:numPr>
          <w:ilvl w:val="0"/>
          <w:numId w:val="9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слоя</w:t>
      </w:r>
    </w:p>
    <w:p w:rsidR="002A6A6B" w:rsidRPr="00F82FEE" w:rsidRDefault="002A6A6B" w:rsidP="002A6A6B">
      <w:pPr>
        <w:pStyle w:val="a3"/>
        <w:numPr>
          <w:ilvl w:val="0"/>
          <w:numId w:val="9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больше, тем лучше</w:t>
      </w:r>
    </w:p>
    <w:p w:rsidR="002A6A6B" w:rsidRPr="00F82FEE" w:rsidRDefault="002A6A6B" w:rsidP="002A6A6B">
      <w:pPr>
        <w:pStyle w:val="a3"/>
        <w:numPr>
          <w:ilvl w:val="0"/>
          <w:numId w:val="9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слоев</w:t>
      </w:r>
    </w:p>
    <w:p w:rsidR="002A6A6B" w:rsidRDefault="002A6A6B" w:rsidP="002A6A6B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A6A6B" w:rsidRPr="00F82FEE" w:rsidRDefault="002A6A6B" w:rsidP="002A6A6B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 w:rsidRPr="00F82FEE">
        <w:rPr>
          <w:rFonts w:ascii="Times New Roman" w:hAnsi="Times New Roman"/>
          <w:caps/>
          <w:sz w:val="28"/>
          <w:szCs w:val="28"/>
        </w:rPr>
        <w:t>11.</w:t>
      </w:r>
      <w:r w:rsidRPr="002A6A6B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 xml:space="preserve">согревающий влажный </w:t>
      </w:r>
      <w:r w:rsidRPr="00F82FEE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 xml:space="preserve">компресс следует снять </w:t>
      </w:r>
      <w:proofErr w:type="gramStart"/>
      <w:r>
        <w:rPr>
          <w:rFonts w:ascii="Times New Roman" w:hAnsi="Times New Roman"/>
          <w:caps/>
          <w:sz w:val="28"/>
          <w:szCs w:val="28"/>
        </w:rPr>
        <w:t>через</w:t>
      </w:r>
      <w:proofErr w:type="gramEnd"/>
    </w:p>
    <w:p w:rsidR="002A6A6B" w:rsidRPr="00F82FEE" w:rsidRDefault="002A6A6B" w:rsidP="002A6A6B">
      <w:pPr>
        <w:pStyle w:val="a3"/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2 часа</w:t>
      </w:r>
    </w:p>
    <w:p w:rsidR="002A6A6B" w:rsidRPr="00F82FEE" w:rsidRDefault="002A6A6B" w:rsidP="002A6A6B">
      <w:pPr>
        <w:pStyle w:val="a3"/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– 8 часов</w:t>
      </w:r>
    </w:p>
    <w:p w:rsidR="002A6A6B" w:rsidRPr="00F82FEE" w:rsidRDefault="002A6A6B" w:rsidP="002A6A6B">
      <w:pPr>
        <w:pStyle w:val="a3"/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– 12 часов</w:t>
      </w:r>
      <w:r w:rsidRPr="00F82FEE">
        <w:rPr>
          <w:rFonts w:ascii="Times New Roman" w:hAnsi="Times New Roman"/>
          <w:sz w:val="28"/>
          <w:szCs w:val="28"/>
        </w:rPr>
        <w:t xml:space="preserve"> </w:t>
      </w:r>
    </w:p>
    <w:p w:rsidR="002A6A6B" w:rsidRPr="00F82FEE" w:rsidRDefault="002A6A6B" w:rsidP="002A6A6B">
      <w:pPr>
        <w:pStyle w:val="a3"/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3 часа</w:t>
      </w:r>
    </w:p>
    <w:p w:rsidR="002A6A6B" w:rsidRPr="00F82FEE" w:rsidRDefault="002A6A6B" w:rsidP="002A6A6B">
      <w:pPr>
        <w:pStyle w:val="a3"/>
        <w:numPr>
          <w:ilvl w:val="0"/>
          <w:numId w:val="10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часа</w:t>
      </w:r>
    </w:p>
    <w:p w:rsidR="002A6A6B" w:rsidRDefault="002A6A6B" w:rsidP="002A6A6B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C2430F" w:rsidRPr="002A6A6B" w:rsidRDefault="002A6A6B">
      <w:pPr>
        <w:rPr>
          <w:rFonts w:ascii="Times New Roman" w:hAnsi="Times New Roman"/>
          <w:b/>
          <w:sz w:val="28"/>
          <w:szCs w:val="28"/>
        </w:rPr>
      </w:pPr>
      <w:r w:rsidRPr="002A6A6B">
        <w:rPr>
          <w:rFonts w:ascii="Times New Roman" w:hAnsi="Times New Roman"/>
          <w:b/>
          <w:sz w:val="28"/>
          <w:szCs w:val="28"/>
        </w:rPr>
        <w:t>3. Выучить навыки по чек листами</w:t>
      </w:r>
    </w:p>
    <w:p w:rsidR="002A6A6B" w:rsidRPr="002A6A6B" w:rsidRDefault="002A6A6B">
      <w:pPr>
        <w:rPr>
          <w:rFonts w:ascii="Times New Roman" w:hAnsi="Times New Roman"/>
          <w:sz w:val="28"/>
          <w:szCs w:val="28"/>
        </w:rPr>
      </w:pPr>
      <w:r w:rsidRPr="002A6A6B">
        <w:rPr>
          <w:rFonts w:ascii="Times New Roman" w:hAnsi="Times New Roman"/>
          <w:sz w:val="28"/>
          <w:szCs w:val="28"/>
        </w:rPr>
        <w:t>1. Влажный согревающий компресс</w:t>
      </w:r>
    </w:p>
    <w:p w:rsidR="002A6A6B" w:rsidRPr="002A6A6B" w:rsidRDefault="002A6A6B">
      <w:pPr>
        <w:rPr>
          <w:rFonts w:ascii="Times New Roman" w:hAnsi="Times New Roman"/>
          <w:sz w:val="28"/>
          <w:szCs w:val="28"/>
        </w:rPr>
      </w:pPr>
      <w:r w:rsidRPr="002A6A6B">
        <w:rPr>
          <w:rFonts w:ascii="Times New Roman" w:hAnsi="Times New Roman"/>
          <w:sz w:val="28"/>
          <w:szCs w:val="28"/>
        </w:rPr>
        <w:t>2. Постановки горчичников</w:t>
      </w:r>
    </w:p>
    <w:p w:rsidR="002A6A6B" w:rsidRPr="002A6A6B" w:rsidRDefault="002A6A6B">
      <w:pPr>
        <w:rPr>
          <w:rFonts w:ascii="Times New Roman" w:hAnsi="Times New Roman"/>
          <w:sz w:val="28"/>
          <w:szCs w:val="28"/>
        </w:rPr>
      </w:pPr>
      <w:r w:rsidRPr="002A6A6B">
        <w:rPr>
          <w:rFonts w:ascii="Times New Roman" w:hAnsi="Times New Roman"/>
          <w:sz w:val="28"/>
          <w:szCs w:val="28"/>
        </w:rPr>
        <w:t>3.Постановка пузыря со льдом</w:t>
      </w:r>
    </w:p>
    <w:p w:rsidR="002A6A6B" w:rsidRPr="002A6A6B" w:rsidRDefault="002A6A6B">
      <w:pPr>
        <w:rPr>
          <w:rFonts w:ascii="Times New Roman" w:hAnsi="Times New Roman"/>
          <w:sz w:val="28"/>
          <w:szCs w:val="28"/>
        </w:rPr>
      </w:pPr>
      <w:r w:rsidRPr="002A6A6B">
        <w:rPr>
          <w:rFonts w:ascii="Times New Roman" w:hAnsi="Times New Roman"/>
          <w:sz w:val="28"/>
          <w:szCs w:val="28"/>
        </w:rPr>
        <w:t>4. Постановка грелки</w:t>
      </w:r>
    </w:p>
    <w:p w:rsidR="002A6A6B" w:rsidRDefault="002A6A6B"/>
    <w:sectPr w:rsidR="002A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4D73"/>
    <w:multiLevelType w:val="hybridMultilevel"/>
    <w:tmpl w:val="4BFA1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16C89"/>
    <w:multiLevelType w:val="hybridMultilevel"/>
    <w:tmpl w:val="3138B7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61679"/>
    <w:multiLevelType w:val="hybridMultilevel"/>
    <w:tmpl w:val="B090FC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40CD5"/>
    <w:multiLevelType w:val="hybridMultilevel"/>
    <w:tmpl w:val="E376E3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754AA"/>
    <w:multiLevelType w:val="hybridMultilevel"/>
    <w:tmpl w:val="4ED0F068"/>
    <w:lvl w:ilvl="0" w:tplc="6A383E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228D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26CD6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0239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E6C8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608E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DA0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6666C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266BE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ADE4C25"/>
    <w:multiLevelType w:val="hybridMultilevel"/>
    <w:tmpl w:val="C70CC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D34C6"/>
    <w:multiLevelType w:val="hybridMultilevel"/>
    <w:tmpl w:val="8F02A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82DC2"/>
    <w:multiLevelType w:val="hybridMultilevel"/>
    <w:tmpl w:val="6F48A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A2741"/>
    <w:multiLevelType w:val="hybridMultilevel"/>
    <w:tmpl w:val="5D200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E3841"/>
    <w:multiLevelType w:val="hybridMultilevel"/>
    <w:tmpl w:val="CE38C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677C"/>
    <w:multiLevelType w:val="hybridMultilevel"/>
    <w:tmpl w:val="79E00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A4329"/>
    <w:multiLevelType w:val="hybridMultilevel"/>
    <w:tmpl w:val="A1A47C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A1F2A"/>
    <w:multiLevelType w:val="hybridMultilevel"/>
    <w:tmpl w:val="A76C6E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8298D"/>
    <w:multiLevelType w:val="hybridMultilevel"/>
    <w:tmpl w:val="7CDC8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C0313"/>
    <w:multiLevelType w:val="hybridMultilevel"/>
    <w:tmpl w:val="39ACD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6B"/>
    <w:rsid w:val="002A6A6B"/>
    <w:rsid w:val="009B79B0"/>
    <w:rsid w:val="00AE4142"/>
    <w:rsid w:val="00B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A6B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2A6A6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2A6A6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A6B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2A6A6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2A6A6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2020-10-08T03:38:00Z</dcterms:created>
  <dcterms:modified xsi:type="dcterms:W3CDTF">2020-10-08T03:44:00Z</dcterms:modified>
</cp:coreProperties>
</file>