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11" w:rsidRPr="00101295" w:rsidRDefault="00101295" w:rsidP="00101295">
      <w:pPr>
        <w:jc w:val="center"/>
        <w:rPr>
          <w:rFonts w:ascii="Times New Roman" w:hAnsi="Times New Roman" w:cs="Times New Roman"/>
          <w:sz w:val="24"/>
        </w:rPr>
      </w:pPr>
      <w:r w:rsidRPr="00101295">
        <w:rPr>
          <w:rFonts w:ascii="Times New Roman" w:hAnsi="Times New Roman" w:cs="Times New Roman"/>
          <w:sz w:val="24"/>
        </w:rPr>
        <w:t xml:space="preserve">Лекция 1 </w:t>
      </w:r>
      <w:r w:rsidRPr="00101295">
        <w:rPr>
          <w:rFonts w:ascii="Times New Roman" w:hAnsi="Times New Roman" w:cs="Times New Roman"/>
          <w:b/>
          <w:bCs/>
          <w:sz w:val="24"/>
        </w:rPr>
        <w:t>История развития лабораторной службы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bCs/>
          <w:sz w:val="24"/>
        </w:rPr>
        <w:t xml:space="preserve">Клиническая лабораторная диагностика </w:t>
      </w:r>
      <w:r w:rsidRPr="000C4F2D">
        <w:rPr>
          <w:rFonts w:ascii="Times New Roman" w:hAnsi="Times New Roman" w:cs="Times New Roman"/>
          <w:sz w:val="24"/>
        </w:rPr>
        <w:t>– медицинская диагностическая специальность, состоящая из совокупности исследований биоматериала человеческого организма, сопоставления результатов с клиническими данными и формулирования лабораторного заключения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bCs/>
          <w:sz w:val="24"/>
        </w:rPr>
        <w:t>КЛД</w:t>
      </w:r>
      <w:r w:rsidRPr="000C4F2D">
        <w:rPr>
          <w:rFonts w:ascii="Times New Roman" w:hAnsi="Times New Roman" w:cs="Times New Roman"/>
          <w:sz w:val="24"/>
        </w:rPr>
        <w:t xml:space="preserve"> поставляет практическому здравоохранению около 70% объёма объективной диагностической информации, необходимой для своевременного принятия правильного клинического решения и </w:t>
      </w:r>
      <w:proofErr w:type="gramStart"/>
      <w:r w:rsidRPr="000C4F2D">
        <w:rPr>
          <w:rFonts w:ascii="Times New Roman" w:hAnsi="Times New Roman" w:cs="Times New Roman"/>
          <w:sz w:val="24"/>
        </w:rPr>
        <w:t>контроля за</w:t>
      </w:r>
      <w:proofErr w:type="gramEnd"/>
      <w:r w:rsidRPr="000C4F2D">
        <w:rPr>
          <w:rFonts w:ascii="Times New Roman" w:hAnsi="Times New Roman" w:cs="Times New Roman"/>
          <w:sz w:val="24"/>
        </w:rPr>
        <w:t xml:space="preserve"> эффективностью проводимой терапии. 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bCs/>
          <w:sz w:val="24"/>
        </w:rPr>
        <w:t xml:space="preserve">Объект </w:t>
      </w:r>
      <w:r w:rsidRPr="000C4F2D">
        <w:rPr>
          <w:rFonts w:ascii="Times New Roman" w:hAnsi="Times New Roman" w:cs="Times New Roman"/>
          <w:sz w:val="24"/>
        </w:rPr>
        <w:t>исследования – живой человек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bCs/>
          <w:sz w:val="24"/>
        </w:rPr>
        <w:t>Предмет</w:t>
      </w:r>
      <w:r w:rsidRPr="000C4F2D">
        <w:rPr>
          <w:rFonts w:ascii="Times New Roman" w:hAnsi="Times New Roman" w:cs="Times New Roman"/>
          <w:sz w:val="24"/>
        </w:rPr>
        <w:t xml:space="preserve"> исследования – биоматериал от объекта, взятый с </w:t>
      </w:r>
      <w:proofErr w:type="gramStart"/>
      <w:r w:rsidRPr="000C4F2D">
        <w:rPr>
          <w:rFonts w:ascii="Times New Roman" w:hAnsi="Times New Roman" w:cs="Times New Roman"/>
          <w:sz w:val="24"/>
        </w:rPr>
        <w:t>минимальной</w:t>
      </w:r>
      <w:proofErr w:type="gramEnd"/>
      <w:r w:rsidRPr="000C4F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F2D">
        <w:rPr>
          <w:rFonts w:ascii="Times New Roman" w:hAnsi="Times New Roman" w:cs="Times New Roman"/>
          <w:sz w:val="24"/>
        </w:rPr>
        <w:t>травматизацией</w:t>
      </w:r>
      <w:proofErr w:type="spellEnd"/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bCs/>
          <w:sz w:val="24"/>
        </w:rPr>
        <w:t>Образец</w:t>
      </w:r>
      <w:r w:rsidRPr="000C4F2D">
        <w:rPr>
          <w:rFonts w:ascii="Times New Roman" w:hAnsi="Times New Roman" w:cs="Times New Roman"/>
          <w:sz w:val="24"/>
        </w:rPr>
        <w:t xml:space="preserve"> – биологический материал, взятый у пациента с целью лабораторного анализа. Образцом может быть и цельная кровь, и сыворотка, ликвор, выпотная жидкость, моча, мокрота, материал будет образцом до того момента, пока не начался анализ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bCs/>
          <w:sz w:val="24"/>
        </w:rPr>
        <w:t>Проба</w:t>
      </w:r>
      <w:r w:rsidRPr="000C4F2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C4F2D">
        <w:rPr>
          <w:rFonts w:ascii="Times New Roman" w:hAnsi="Times New Roman" w:cs="Times New Roman"/>
          <w:sz w:val="24"/>
        </w:rPr>
        <w:t>аналит</w:t>
      </w:r>
      <w:proofErr w:type="spellEnd"/>
      <w:r w:rsidRPr="000C4F2D">
        <w:rPr>
          <w:rFonts w:ascii="Times New Roman" w:hAnsi="Times New Roman" w:cs="Times New Roman"/>
          <w:sz w:val="24"/>
        </w:rPr>
        <w:t>) – часть образца, которая используется при измерении</w:t>
      </w:r>
    </w:p>
    <w:p w:rsidR="00101295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sz w:val="24"/>
        </w:rPr>
        <w:t>Виды</w:t>
      </w:r>
      <w:r>
        <w:rPr>
          <w:rFonts w:ascii="Times New Roman" w:hAnsi="Times New Roman" w:cs="Times New Roman"/>
          <w:sz w:val="24"/>
        </w:rPr>
        <w:t xml:space="preserve"> клинических лабораторных исследований: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химико-микроскопических</w:t>
      </w:r>
      <w:r>
        <w:rPr>
          <w:rFonts w:ascii="Times New Roman" w:hAnsi="Times New Roman" w:cs="Times New Roman"/>
          <w:sz w:val="24"/>
        </w:rPr>
        <w:t xml:space="preserve"> (клинические)</w:t>
      </w:r>
      <w:r w:rsidRPr="000C4F2D">
        <w:rPr>
          <w:rFonts w:ascii="Times New Roman" w:hAnsi="Times New Roman" w:cs="Times New Roman"/>
          <w:sz w:val="24"/>
        </w:rPr>
        <w:t>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гематологических;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биохимических;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коагулологических;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иммунологических;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иммуногематологических;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химико-токсикологических;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цитологических;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молекулярно-биологических;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 генетических;</w:t>
      </w:r>
    </w:p>
    <w:p w:rsidR="000C4F2D" w:rsidRPr="000C4F2D" w:rsidRDefault="000C4F2D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4F2D">
        <w:rPr>
          <w:rFonts w:ascii="Times New Roman" w:hAnsi="Times New Roman" w:cs="Times New Roman"/>
          <w:sz w:val="24"/>
        </w:rPr>
        <w:t>микробиологических</w:t>
      </w:r>
      <w:proofErr w:type="gramEnd"/>
      <w:r w:rsidRPr="000C4F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0C4F2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0C4F2D">
        <w:rPr>
          <w:rFonts w:ascii="Times New Roman" w:hAnsi="Times New Roman" w:cs="Times New Roman"/>
          <w:sz w:val="24"/>
        </w:rPr>
        <w:t>том</w:t>
      </w:r>
      <w:r>
        <w:rPr>
          <w:rFonts w:ascii="Times New Roman" w:hAnsi="Times New Roman" w:cs="Times New Roman"/>
          <w:sz w:val="24"/>
        </w:rPr>
        <w:t xml:space="preserve"> </w:t>
      </w:r>
      <w:r w:rsidRPr="000C4F2D">
        <w:rPr>
          <w:rFonts w:ascii="Times New Roman" w:hAnsi="Times New Roman" w:cs="Times New Roman"/>
          <w:sz w:val="24"/>
        </w:rPr>
        <w:t>числе</w:t>
      </w:r>
      <w:r>
        <w:rPr>
          <w:rFonts w:ascii="Times New Roman" w:hAnsi="Times New Roman" w:cs="Times New Roman"/>
          <w:sz w:val="24"/>
        </w:rPr>
        <w:t xml:space="preserve"> </w:t>
      </w:r>
      <w:r w:rsidRPr="000C4F2D">
        <w:rPr>
          <w:rFonts w:ascii="Times New Roman" w:hAnsi="Times New Roman" w:cs="Times New Roman"/>
          <w:sz w:val="24"/>
        </w:rPr>
        <w:t>бактериологических,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F2D">
        <w:rPr>
          <w:rFonts w:ascii="Times New Roman" w:hAnsi="Times New Roman" w:cs="Times New Roman"/>
          <w:sz w:val="24"/>
        </w:rPr>
        <w:t>паразитологических</w:t>
      </w:r>
      <w:proofErr w:type="spellEnd"/>
      <w:r w:rsidRPr="000C4F2D">
        <w:rPr>
          <w:rFonts w:ascii="Times New Roman" w:hAnsi="Times New Roman" w:cs="Times New Roman"/>
          <w:sz w:val="24"/>
        </w:rPr>
        <w:t xml:space="preserve"> и вирусологических</w:t>
      </w:r>
    </w:p>
    <w:p w:rsidR="00101295" w:rsidRDefault="00101295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01295">
        <w:rPr>
          <w:rFonts w:ascii="Times New Roman" w:hAnsi="Times New Roman" w:cs="Times New Roman"/>
          <w:sz w:val="24"/>
        </w:rPr>
        <w:t xml:space="preserve">Лабораторная диагностика является важнейшей медицинской отраслью, которая имеет длинную историю своего развития и окончательно оформилась только в XX веке. Это не самостоятельная, а производная отрасль, происходящая от ряда дисциплин: медицинских, естественнонаучных, классической физики и химии, прикладной математики и молекулярной генетики. В этой </w:t>
      </w:r>
      <w:r w:rsidR="00797447">
        <w:rPr>
          <w:rFonts w:ascii="Times New Roman" w:hAnsi="Times New Roman" w:cs="Times New Roman"/>
          <w:sz w:val="24"/>
        </w:rPr>
        <w:t>лекции</w:t>
      </w:r>
      <w:r w:rsidRPr="00101295">
        <w:rPr>
          <w:rFonts w:ascii="Times New Roman" w:hAnsi="Times New Roman" w:cs="Times New Roman"/>
          <w:sz w:val="24"/>
        </w:rPr>
        <w:t xml:space="preserve"> мы рассмотрим весь исторический путь лабораторной диагностики.</w:t>
      </w:r>
    </w:p>
    <w:p w:rsidR="00101295" w:rsidRPr="00797447" w:rsidRDefault="00101295" w:rsidP="000C4F2D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797447">
        <w:rPr>
          <w:rFonts w:ascii="Times New Roman" w:hAnsi="Times New Roman" w:cs="Times New Roman"/>
          <w:b/>
          <w:sz w:val="24"/>
        </w:rPr>
        <w:t>Античный период</w:t>
      </w:r>
    </w:p>
    <w:p w:rsidR="00101295" w:rsidRPr="00101295" w:rsidRDefault="00101295" w:rsidP="0079744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01295">
        <w:rPr>
          <w:rFonts w:ascii="Times New Roman" w:hAnsi="Times New Roman" w:cs="Times New Roman"/>
          <w:sz w:val="24"/>
        </w:rPr>
        <w:t xml:space="preserve">Самые первые сведения, </w:t>
      </w:r>
      <w:proofErr w:type="gramStart"/>
      <w:r w:rsidRPr="00101295">
        <w:rPr>
          <w:rFonts w:ascii="Times New Roman" w:hAnsi="Times New Roman" w:cs="Times New Roman"/>
          <w:sz w:val="24"/>
        </w:rPr>
        <w:t>дошедшими</w:t>
      </w:r>
      <w:proofErr w:type="gramEnd"/>
      <w:r w:rsidRPr="00101295">
        <w:rPr>
          <w:rFonts w:ascii="Times New Roman" w:hAnsi="Times New Roman" w:cs="Times New Roman"/>
          <w:sz w:val="24"/>
        </w:rPr>
        <w:t xml:space="preserve"> до нашего времени, рассказывают о визуальном анализе биологических жидкостей и относятся к эпохе развития древнего Египта. В «Хирургическом папирусе», под авторством </w:t>
      </w:r>
      <w:proofErr w:type="spellStart"/>
      <w:r w:rsidRPr="00101295">
        <w:rPr>
          <w:rFonts w:ascii="Times New Roman" w:hAnsi="Times New Roman" w:cs="Times New Roman"/>
          <w:sz w:val="24"/>
        </w:rPr>
        <w:t>Имхотепа</w:t>
      </w:r>
      <w:proofErr w:type="spellEnd"/>
      <w:r w:rsidRPr="00101295">
        <w:rPr>
          <w:rFonts w:ascii="Times New Roman" w:hAnsi="Times New Roman" w:cs="Times New Roman"/>
          <w:sz w:val="24"/>
        </w:rPr>
        <w:t xml:space="preserve"> (XXVII в. до н.э.), содержится информация о первичных наблюдениях инфекционно-воспалительного процесса и о примитивной асептике. Первым методом применения “экспериментальной диагностики” можно считать определение берем</w:t>
      </w:r>
      <w:r w:rsidR="00986B59">
        <w:rPr>
          <w:rFonts w:ascii="Times New Roman" w:hAnsi="Times New Roman" w:cs="Times New Roman"/>
          <w:sz w:val="24"/>
        </w:rPr>
        <w:t>енности</w:t>
      </w:r>
      <w:r w:rsidRPr="00101295">
        <w:rPr>
          <w:rFonts w:ascii="Times New Roman" w:hAnsi="Times New Roman" w:cs="Times New Roman"/>
          <w:sz w:val="24"/>
        </w:rPr>
        <w:t>. Также к достижениям египтян в этой сфере можно отнести: успехи в паразитологии (определение возбудителей болезней и разработка методов “очищения” организма путём кровопускания), бальзамирование, создание лечебных снадобий и противоядий, первых “лабораторий” и аптек.</w:t>
      </w:r>
    </w:p>
    <w:p w:rsidR="00ED73BB" w:rsidRPr="00ED73BB" w:rsidRDefault="00ED73BB" w:rsidP="00986B5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lastRenderedPageBreak/>
        <w:t>Врачи Ассирии и Вавилона начали наблюдения за физическими и отчасти химическими свойствами крови; выявляли “эпидемическую” опасность воды из разных источников; разработали методы определения некоторых “заразных” заболеваний, передающихся половым путем.</w:t>
      </w:r>
    </w:p>
    <w:p w:rsidR="00ED73BB" w:rsidRPr="00ED73BB" w:rsidRDefault="00ED73BB" w:rsidP="00986B5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Расцветом античной медицины можно считать период с</w:t>
      </w:r>
      <w:r w:rsidR="00CE02DC">
        <w:rPr>
          <w:rFonts w:ascii="Times New Roman" w:hAnsi="Times New Roman" w:cs="Times New Roman"/>
          <w:sz w:val="24"/>
        </w:rPr>
        <w:t>уществования греческих городов-государств</w:t>
      </w:r>
      <w:r w:rsidRPr="00ED73BB">
        <w:rPr>
          <w:rFonts w:ascii="Times New Roman" w:hAnsi="Times New Roman" w:cs="Times New Roman"/>
          <w:sz w:val="24"/>
        </w:rPr>
        <w:t>. Свобода вероисповедания и научных идей позволила ученым сделать открытия в обеспечении здоровья населения.</w:t>
      </w:r>
    </w:p>
    <w:p w:rsidR="00ED73BB" w:rsidRPr="00ED73BB" w:rsidRDefault="00ED73BB" w:rsidP="00986B5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К известным г</w:t>
      </w:r>
      <w:r w:rsidR="00CE02DC">
        <w:rPr>
          <w:rFonts w:ascii="Times New Roman" w:hAnsi="Times New Roman" w:cs="Times New Roman"/>
          <w:sz w:val="24"/>
        </w:rPr>
        <w:t>реческим ученым в медицине относя</w:t>
      </w:r>
      <w:r w:rsidRPr="00ED73BB">
        <w:rPr>
          <w:rFonts w:ascii="Times New Roman" w:hAnsi="Times New Roman" w:cs="Times New Roman"/>
          <w:sz w:val="24"/>
        </w:rPr>
        <w:t xml:space="preserve">тся: </w:t>
      </w:r>
      <w:proofErr w:type="gramStart"/>
      <w:r w:rsidRPr="00ED73BB">
        <w:rPr>
          <w:rFonts w:ascii="Times New Roman" w:hAnsi="Times New Roman" w:cs="Times New Roman"/>
          <w:sz w:val="24"/>
        </w:rPr>
        <w:t xml:space="preserve">Гиппократ (индивидуальный подход при диагностике и терапии, приоритет изучения патологических изменений), Эмпедокл </w:t>
      </w:r>
      <w:proofErr w:type="spellStart"/>
      <w:r w:rsidRPr="00ED73BB">
        <w:rPr>
          <w:rFonts w:ascii="Times New Roman" w:hAnsi="Times New Roman" w:cs="Times New Roman"/>
          <w:sz w:val="24"/>
        </w:rPr>
        <w:t>Акрагантский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разработал метод осушения болот, как противодействие малярии, </w:t>
      </w:r>
      <w:proofErr w:type="spellStart"/>
      <w:r w:rsidRPr="00ED73BB">
        <w:rPr>
          <w:rFonts w:ascii="Times New Roman" w:hAnsi="Times New Roman" w:cs="Times New Roman"/>
          <w:sz w:val="24"/>
        </w:rPr>
        <w:t>Эрасистрат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73BB">
        <w:rPr>
          <w:rFonts w:ascii="Times New Roman" w:hAnsi="Times New Roman" w:cs="Times New Roman"/>
          <w:sz w:val="24"/>
        </w:rPr>
        <w:t>Хиосский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(основы описательной анатомии, физиологии и общей патологии человеческого организма</w:t>
      </w:r>
      <w:r w:rsidR="00E921F6">
        <w:rPr>
          <w:rFonts w:ascii="Times New Roman" w:hAnsi="Times New Roman" w:cs="Times New Roman"/>
          <w:sz w:val="24"/>
        </w:rPr>
        <w:t>.</w:t>
      </w:r>
      <w:proofErr w:type="gramEnd"/>
    </w:p>
    <w:p w:rsidR="00ED73BB" w:rsidRPr="00ED73BB" w:rsidRDefault="00ED73BB" w:rsidP="00CE02D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Римляне продолжили развивать научные труды греков. В процессе развития “экспериментальной” диагностики приняли участие как ученые из других смежных сфер - </w:t>
      </w:r>
      <w:proofErr w:type="spellStart"/>
      <w:r w:rsidRPr="00ED73BB">
        <w:rPr>
          <w:rFonts w:ascii="Times New Roman" w:hAnsi="Times New Roman" w:cs="Times New Roman"/>
          <w:sz w:val="24"/>
        </w:rPr>
        <w:t>Авл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Корнелий </w:t>
      </w:r>
      <w:proofErr w:type="spellStart"/>
      <w:r w:rsidRPr="00ED73BB">
        <w:rPr>
          <w:rFonts w:ascii="Times New Roman" w:hAnsi="Times New Roman" w:cs="Times New Roman"/>
          <w:sz w:val="24"/>
        </w:rPr>
        <w:t>Цельс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(трактат “о медицине”), так и специалисты в области медицины – Гален (древнеримский медик, хирург, систематизировал и углубил знания по физиологии, анатомии, неврологии, патологии и фармакологии).</w:t>
      </w:r>
    </w:p>
    <w:p w:rsidR="00ED73BB" w:rsidRPr="00ED73BB" w:rsidRDefault="00ED73BB" w:rsidP="00CE02D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Несмотря на ошибочность некоторых выводов античных ученых в области лабораторной диагностики, этими знаниями продолжали пользоваться </w:t>
      </w:r>
      <w:proofErr w:type="gramStart"/>
      <w:r w:rsidRPr="00ED73BB">
        <w:rPr>
          <w:rFonts w:ascii="Times New Roman" w:hAnsi="Times New Roman" w:cs="Times New Roman"/>
          <w:sz w:val="24"/>
        </w:rPr>
        <w:t>в плоть до</w:t>
      </w:r>
      <w:proofErr w:type="gramEnd"/>
      <w:r w:rsidRPr="00ED73BB">
        <w:rPr>
          <w:rFonts w:ascii="Times New Roman" w:hAnsi="Times New Roman" w:cs="Times New Roman"/>
          <w:sz w:val="24"/>
        </w:rPr>
        <w:t xml:space="preserve"> XVIII века.</w:t>
      </w:r>
    </w:p>
    <w:p w:rsidR="00ED73BB" w:rsidRPr="00CE02DC" w:rsidRDefault="00ED73BB" w:rsidP="000C4F2D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CE02DC">
        <w:rPr>
          <w:rFonts w:ascii="Times New Roman" w:hAnsi="Times New Roman" w:cs="Times New Roman"/>
          <w:b/>
          <w:sz w:val="24"/>
        </w:rPr>
        <w:t>Средние века и эпоха Возрождения</w:t>
      </w:r>
    </w:p>
    <w:p w:rsidR="00ED73BB" w:rsidRPr="00ED73BB" w:rsidRDefault="00ED73BB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В начальном периоде Средних веков арабские ученые взяли на себя обязанность </w:t>
      </w:r>
      <w:proofErr w:type="gramStart"/>
      <w:r w:rsidRPr="00ED73BB">
        <w:rPr>
          <w:rFonts w:ascii="Times New Roman" w:hAnsi="Times New Roman" w:cs="Times New Roman"/>
          <w:sz w:val="24"/>
        </w:rPr>
        <w:t>за</w:t>
      </w:r>
      <w:proofErr w:type="gramEnd"/>
      <w:r w:rsidRPr="00ED73BB">
        <w:rPr>
          <w:rFonts w:ascii="Times New Roman" w:hAnsi="Times New Roman" w:cs="Times New Roman"/>
          <w:sz w:val="24"/>
        </w:rPr>
        <w:t xml:space="preserve"> сохранение и развитие экспериментальной (лабораторной) диагностики.</w:t>
      </w:r>
    </w:p>
    <w:p w:rsidR="00E921F6" w:rsidRDefault="00ED73BB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Абу </w:t>
      </w:r>
      <w:proofErr w:type="spellStart"/>
      <w:r w:rsidRPr="00ED73BB">
        <w:rPr>
          <w:rFonts w:ascii="Times New Roman" w:hAnsi="Times New Roman" w:cs="Times New Roman"/>
          <w:sz w:val="24"/>
        </w:rPr>
        <w:t>Бакр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Мухаммад ибн </w:t>
      </w:r>
      <w:proofErr w:type="spellStart"/>
      <w:r w:rsidRPr="00ED73BB">
        <w:rPr>
          <w:rFonts w:ascii="Times New Roman" w:hAnsi="Times New Roman" w:cs="Times New Roman"/>
          <w:sz w:val="24"/>
        </w:rPr>
        <w:t>Закария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ар-Рази являлся автором трудов по алхимии и медицине, активно </w:t>
      </w:r>
      <w:proofErr w:type="gramStart"/>
      <w:r w:rsidRPr="00ED73BB">
        <w:rPr>
          <w:rFonts w:ascii="Times New Roman" w:hAnsi="Times New Roman" w:cs="Times New Roman"/>
          <w:sz w:val="24"/>
        </w:rPr>
        <w:t>совмещавший</w:t>
      </w:r>
      <w:proofErr w:type="gramEnd"/>
      <w:r w:rsidRPr="00ED73BB">
        <w:rPr>
          <w:rFonts w:ascii="Times New Roman" w:hAnsi="Times New Roman" w:cs="Times New Roman"/>
          <w:sz w:val="24"/>
        </w:rPr>
        <w:t xml:space="preserve"> «теоретическую химию» с практической, фармакологией, клинической диагностикой и врачеванием; осуществил первую попытку систематизации известных тогда химических веществ. Он описал прямую зависимость аллергического ринита при вдыхании пыльцы цветов. </w:t>
      </w:r>
    </w:p>
    <w:p w:rsidR="00ED73BB" w:rsidRPr="00ED73BB" w:rsidRDefault="00ED73BB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Авиценн</w:t>
      </w:r>
      <w:r w:rsidR="00E921F6">
        <w:rPr>
          <w:rFonts w:ascii="Times New Roman" w:hAnsi="Times New Roman" w:cs="Times New Roman"/>
          <w:sz w:val="24"/>
        </w:rPr>
        <w:t xml:space="preserve">а </w:t>
      </w:r>
      <w:r w:rsidRPr="00ED73BB">
        <w:rPr>
          <w:rFonts w:ascii="Times New Roman" w:hAnsi="Times New Roman" w:cs="Times New Roman"/>
          <w:sz w:val="24"/>
        </w:rPr>
        <w:t>изучал изменения характера мочи в зависимости от внешних и внутренних условий.</w:t>
      </w:r>
    </w:p>
    <w:p w:rsidR="00C52645" w:rsidRPr="00ED73BB" w:rsidRDefault="00ED73BB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В Европе возобновились активные исследования в области лабораторной диагностики только в эпоху Возрождения. Испанского </w:t>
      </w:r>
      <w:r w:rsidR="00C52645">
        <w:rPr>
          <w:rFonts w:ascii="Times New Roman" w:hAnsi="Times New Roman" w:cs="Times New Roman"/>
          <w:sz w:val="24"/>
        </w:rPr>
        <w:t xml:space="preserve">врача Франсиско </w:t>
      </w:r>
      <w:proofErr w:type="spellStart"/>
      <w:r w:rsidR="00C52645">
        <w:rPr>
          <w:rFonts w:ascii="Times New Roman" w:hAnsi="Times New Roman" w:cs="Times New Roman"/>
          <w:sz w:val="24"/>
        </w:rPr>
        <w:t>Диас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</w:t>
      </w:r>
      <w:r w:rsidR="00DD3EF0">
        <w:rPr>
          <w:rFonts w:ascii="Times New Roman" w:hAnsi="Times New Roman" w:cs="Times New Roman"/>
          <w:sz w:val="24"/>
        </w:rPr>
        <w:t xml:space="preserve">в 1588г </w:t>
      </w:r>
      <w:r w:rsidRPr="00ED73BB">
        <w:rPr>
          <w:rFonts w:ascii="Times New Roman" w:hAnsi="Times New Roman" w:cs="Times New Roman"/>
          <w:sz w:val="24"/>
        </w:rPr>
        <w:t xml:space="preserve">можно считать основателем урологического направления в медицине, так как его монография описывала этиологию, диагностику, клинику и лечение </w:t>
      </w:r>
      <w:r w:rsidR="00C52645">
        <w:rPr>
          <w:rFonts w:ascii="Times New Roman" w:hAnsi="Times New Roman" w:cs="Times New Roman"/>
          <w:sz w:val="24"/>
        </w:rPr>
        <w:t>заболев</w:t>
      </w:r>
      <w:r w:rsidR="00DD3EF0">
        <w:rPr>
          <w:rFonts w:ascii="Times New Roman" w:hAnsi="Times New Roman" w:cs="Times New Roman"/>
          <w:sz w:val="24"/>
        </w:rPr>
        <w:t>аний мочеполовых органов</w:t>
      </w:r>
      <w:r w:rsidR="00C52645">
        <w:rPr>
          <w:rFonts w:ascii="Times New Roman" w:hAnsi="Times New Roman" w:cs="Times New Roman"/>
          <w:sz w:val="24"/>
        </w:rPr>
        <w:t>.</w:t>
      </w:r>
    </w:p>
    <w:p w:rsidR="00ED73BB" w:rsidRPr="00ED73BB" w:rsidRDefault="00ED73BB" w:rsidP="000C4F2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Наиболее известным специалистом в области медицины того времени являлся Филипп </w:t>
      </w:r>
      <w:proofErr w:type="spellStart"/>
      <w:r w:rsidRPr="00ED73BB">
        <w:rPr>
          <w:rFonts w:ascii="Times New Roman" w:hAnsi="Times New Roman" w:cs="Times New Roman"/>
          <w:sz w:val="24"/>
        </w:rPr>
        <w:t>Ауреол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Теофраст (Парацельс – имя в честь римского ученого </w:t>
      </w:r>
      <w:proofErr w:type="spellStart"/>
      <w:r w:rsidRPr="00ED73BB">
        <w:rPr>
          <w:rFonts w:ascii="Times New Roman" w:hAnsi="Times New Roman" w:cs="Times New Roman"/>
          <w:sz w:val="24"/>
        </w:rPr>
        <w:t>Цельса</w:t>
      </w:r>
      <w:proofErr w:type="spellEnd"/>
      <w:r w:rsidRPr="00ED73BB">
        <w:rPr>
          <w:rFonts w:ascii="Times New Roman" w:hAnsi="Times New Roman" w:cs="Times New Roman"/>
          <w:sz w:val="24"/>
        </w:rPr>
        <w:t>).</w:t>
      </w:r>
      <w:r w:rsidR="0018499F">
        <w:rPr>
          <w:rFonts w:ascii="Times New Roman" w:hAnsi="Times New Roman" w:cs="Times New Roman"/>
          <w:sz w:val="24"/>
        </w:rPr>
        <w:t xml:space="preserve"> </w:t>
      </w:r>
      <w:r w:rsidRPr="00ED73BB">
        <w:rPr>
          <w:rFonts w:ascii="Times New Roman" w:hAnsi="Times New Roman" w:cs="Times New Roman"/>
          <w:sz w:val="24"/>
        </w:rPr>
        <w:t xml:space="preserve">Парацельс был первым, кто изучал </w:t>
      </w:r>
      <w:proofErr w:type="gramStart"/>
      <w:r w:rsidRPr="00ED73BB">
        <w:rPr>
          <w:rFonts w:ascii="Times New Roman" w:hAnsi="Times New Roman" w:cs="Times New Roman"/>
          <w:sz w:val="24"/>
        </w:rPr>
        <w:t>процессы, происходящие в живом организме как процессы химические и считал</w:t>
      </w:r>
      <w:proofErr w:type="gramEnd"/>
      <w:r w:rsidRPr="00ED73BB">
        <w:rPr>
          <w:rFonts w:ascii="Times New Roman" w:hAnsi="Times New Roman" w:cs="Times New Roman"/>
          <w:sz w:val="24"/>
        </w:rPr>
        <w:t xml:space="preserve"> обязательным приобретение любым врачом знаний и навыков в области опытной химии (эксперимент как часть лечения). Ему принадлежит теория о том, что некоторые хронические заболевания происходят вследствие нарушения химических превращений в процессах пищеварения, а неусвоенные остатки пищи могут являться ядом для организма и причиной болезни.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Итальянский ученый Джироламо </w:t>
      </w:r>
      <w:proofErr w:type="spellStart"/>
      <w:r w:rsidRPr="00ED73BB">
        <w:rPr>
          <w:rFonts w:ascii="Times New Roman" w:hAnsi="Times New Roman" w:cs="Times New Roman"/>
          <w:sz w:val="24"/>
        </w:rPr>
        <w:t>Фракасторо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в своём труде “О контагии, контагиозных болезнях и лечении” описал теорию о сущности, путях распространения и </w:t>
      </w:r>
      <w:r w:rsidRPr="00ED73BB">
        <w:rPr>
          <w:rFonts w:ascii="Times New Roman" w:hAnsi="Times New Roman" w:cs="Times New Roman"/>
          <w:sz w:val="24"/>
        </w:rPr>
        <w:lastRenderedPageBreak/>
        <w:t>лечении инфекционных болезней и впервые употребил термины “инфекция” и “дезинфекция”.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Дальнейшие научные изыскания в области экспериментальной диагностики продолжили ученые Нового времени.</w:t>
      </w:r>
    </w:p>
    <w:p w:rsidR="00ED73BB" w:rsidRPr="0018499F" w:rsidRDefault="00ED73BB" w:rsidP="000C4F2D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18499F">
        <w:rPr>
          <w:rFonts w:ascii="Times New Roman" w:hAnsi="Times New Roman" w:cs="Times New Roman"/>
          <w:b/>
          <w:sz w:val="24"/>
        </w:rPr>
        <w:t>Новое время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На рубеже смены эпохи Возрождения Новым временем были совершены прорывные открытия в области оптики. Голанские мастера линз </w:t>
      </w:r>
      <w:proofErr w:type="spellStart"/>
      <w:r w:rsidRPr="00ED73BB">
        <w:rPr>
          <w:rFonts w:ascii="Times New Roman" w:hAnsi="Times New Roman" w:cs="Times New Roman"/>
          <w:sz w:val="24"/>
        </w:rPr>
        <w:t>Захариас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73BB">
        <w:rPr>
          <w:rFonts w:ascii="Times New Roman" w:hAnsi="Times New Roman" w:cs="Times New Roman"/>
          <w:sz w:val="24"/>
        </w:rPr>
        <w:t>Янсен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и Иоганн </w:t>
      </w:r>
      <w:proofErr w:type="spellStart"/>
      <w:r w:rsidRPr="00ED73BB">
        <w:rPr>
          <w:rFonts w:ascii="Times New Roman" w:hAnsi="Times New Roman" w:cs="Times New Roman"/>
          <w:sz w:val="24"/>
        </w:rPr>
        <w:t>Липперсгей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соперничали друг с другом в первенстве создания первого телескопа и микроскопа (прототип). Но только английскому физику Роберту Хуку удалось доработать изобретение предшественников в полноценный микроскоп с 30-кратным увеличением и именно он в своей работе 1665 г. “Микрография” ввел в научный оборот понятие “клетка”.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Позднее у нидерландского торговца тканями и натуралиста-любителя </w:t>
      </w:r>
      <w:proofErr w:type="spellStart"/>
      <w:r w:rsidRPr="00ED73BB">
        <w:rPr>
          <w:rFonts w:ascii="Times New Roman" w:hAnsi="Times New Roman" w:cs="Times New Roman"/>
          <w:sz w:val="24"/>
        </w:rPr>
        <w:t>Антониса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Филипса Ван Левенгука получилось сконструировать маленький необычный плоский микроскоп с 300-кратным увеличением. Благодаря этому изобретению ему удалось увидеть и описать: мышечные волокна и производные кожи, эритроциты, дрожжевые грибы, простейших, почкование кишечнополостных, бактерии и, даже, процесс движения крови по капиллярам.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Итальянского врача Марчелло </w:t>
      </w:r>
      <w:proofErr w:type="spellStart"/>
      <w:r w:rsidRPr="00ED73BB">
        <w:rPr>
          <w:rFonts w:ascii="Times New Roman" w:hAnsi="Times New Roman" w:cs="Times New Roman"/>
          <w:sz w:val="24"/>
        </w:rPr>
        <w:t>Мальпиги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в истории медицины считают первым учёным, который начал использовать микроскопию в систематизированных научных исследованиях в области исследовательской медицины. Он стал основоположником микроскопической анатомии (гистологии) животных и растений, сравнительной анатомии и эмбриологии и автором многочисленных открытий в области анатомии и морфологии.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Середина XIX века стала эпохой новых важных открытий в лабораторной диагностике. Такие ученые, как: Луи Пастер (основоположник микробиологии), Д. И. Ивановский (обнаружил первый вирус, один из основателей вирусологии), И.И. Мечников (открыл явление фагоцитоза, создал теорию воспаления и заложил основы науки иммунологии) и др.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За весь период Нового времени были сделаны фундаментальные открытия, которые позволили будущим ученым получать новые знания и проводить исследования с помощью методов лабораторной диагностики в Новейшем времени.</w:t>
      </w:r>
    </w:p>
    <w:p w:rsidR="00ED73BB" w:rsidRPr="0018499F" w:rsidRDefault="00ED73BB" w:rsidP="000C4F2D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18499F">
        <w:rPr>
          <w:rFonts w:ascii="Times New Roman" w:hAnsi="Times New Roman" w:cs="Times New Roman"/>
          <w:b/>
          <w:sz w:val="24"/>
        </w:rPr>
        <w:t>Новейшее время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XX век начался с бурного развития науки и техники. Это позволило сделать много важных </w:t>
      </w:r>
      <w:proofErr w:type="gramStart"/>
      <w:r w:rsidRPr="00ED73BB">
        <w:rPr>
          <w:rFonts w:ascii="Times New Roman" w:hAnsi="Times New Roman" w:cs="Times New Roman"/>
          <w:sz w:val="24"/>
        </w:rPr>
        <w:t>открытий</w:t>
      </w:r>
      <w:proofErr w:type="gramEnd"/>
      <w:r w:rsidRPr="00ED73BB">
        <w:rPr>
          <w:rFonts w:ascii="Times New Roman" w:hAnsi="Times New Roman" w:cs="Times New Roman"/>
          <w:sz w:val="24"/>
        </w:rPr>
        <w:t xml:space="preserve"> в том числе и в медицине, которые позволили сохранить миллионы жизней. Лабораторная диагностика сформировалась в отдельную отрасль и стала неразрывно связана с другими сферами здравоохранения.</w:t>
      </w:r>
    </w:p>
    <w:p w:rsidR="00601AA9" w:rsidRPr="00601AA9" w:rsidRDefault="00ED73BB" w:rsidP="00601AA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Швейцарский терапевт </w:t>
      </w:r>
      <w:proofErr w:type="spellStart"/>
      <w:r w:rsidR="00601AA9">
        <w:rPr>
          <w:rFonts w:ascii="Times New Roman" w:hAnsi="Times New Roman" w:cs="Times New Roman"/>
          <w:sz w:val="24"/>
        </w:rPr>
        <w:t>Сали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Герман создал гемометр и </w:t>
      </w:r>
      <w:proofErr w:type="spellStart"/>
      <w:r w:rsidRPr="00ED73BB">
        <w:rPr>
          <w:rFonts w:ascii="Times New Roman" w:hAnsi="Times New Roman" w:cs="Times New Roman"/>
          <w:sz w:val="24"/>
        </w:rPr>
        <w:t>цитометр</w:t>
      </w:r>
      <w:proofErr w:type="spellEnd"/>
      <w:r w:rsidRPr="00ED73BB">
        <w:rPr>
          <w:rFonts w:ascii="Times New Roman" w:hAnsi="Times New Roman" w:cs="Times New Roman"/>
          <w:sz w:val="24"/>
        </w:rPr>
        <w:t>,</w:t>
      </w:r>
      <w:r w:rsidR="00601AA9" w:rsidRPr="00601AA9">
        <w:rPr>
          <w:rFonts w:ascii="Times New Roman" w:hAnsi="Times New Roman" w:cs="Times New Roman"/>
          <w:sz w:val="24"/>
        </w:rPr>
        <w:t xml:space="preserve"> камеру для подсчета клеток</w:t>
      </w:r>
      <w:r w:rsidR="00601AA9">
        <w:rPr>
          <w:rFonts w:ascii="Times New Roman" w:hAnsi="Times New Roman" w:cs="Times New Roman"/>
          <w:sz w:val="24"/>
        </w:rPr>
        <w:t>,</w:t>
      </w:r>
      <w:r w:rsidRPr="00ED73BB">
        <w:rPr>
          <w:rFonts w:ascii="Times New Roman" w:hAnsi="Times New Roman" w:cs="Times New Roman"/>
          <w:sz w:val="24"/>
        </w:rPr>
        <w:t xml:space="preserve"> а также разработал в 1902 г. колориметрический метод определения гемоглобина. Продолжил дело Германа американский биохимик Давид Л. </w:t>
      </w:r>
      <w:proofErr w:type="spellStart"/>
      <w:r w:rsidRPr="00ED73BB">
        <w:rPr>
          <w:rFonts w:ascii="Times New Roman" w:hAnsi="Times New Roman" w:cs="Times New Roman"/>
          <w:sz w:val="24"/>
        </w:rPr>
        <w:t>Драбкин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и в 1932 году был создан </w:t>
      </w:r>
      <w:proofErr w:type="spellStart"/>
      <w:r w:rsidR="00601AA9" w:rsidRPr="00601AA9">
        <w:rPr>
          <w:rFonts w:ascii="Times New Roman" w:hAnsi="Times New Roman" w:cs="Times New Roman"/>
          <w:sz w:val="24"/>
        </w:rPr>
        <w:t>гемиглобинцианидный</w:t>
      </w:r>
      <w:proofErr w:type="spellEnd"/>
      <w:r w:rsidR="00601AA9" w:rsidRPr="00601AA9">
        <w:rPr>
          <w:rFonts w:ascii="Times New Roman" w:hAnsi="Times New Roman" w:cs="Times New Roman"/>
          <w:sz w:val="24"/>
        </w:rPr>
        <w:t xml:space="preserve"> фотометрический метод, который применяется и в настоящее время.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Австрийскому </w:t>
      </w:r>
      <w:r w:rsidR="00601AA9">
        <w:rPr>
          <w:rFonts w:ascii="Times New Roman" w:hAnsi="Times New Roman" w:cs="Times New Roman"/>
          <w:sz w:val="24"/>
        </w:rPr>
        <w:t xml:space="preserve">ученому </w:t>
      </w:r>
      <w:r w:rsidRPr="00ED73BB">
        <w:rPr>
          <w:rFonts w:ascii="Times New Roman" w:hAnsi="Times New Roman" w:cs="Times New Roman"/>
          <w:sz w:val="24"/>
        </w:rPr>
        <w:t xml:space="preserve">К. </w:t>
      </w:r>
      <w:proofErr w:type="spellStart"/>
      <w:r w:rsidRPr="00ED73BB">
        <w:rPr>
          <w:rFonts w:ascii="Times New Roman" w:hAnsi="Times New Roman" w:cs="Times New Roman"/>
          <w:sz w:val="24"/>
        </w:rPr>
        <w:t>Ландштейнеру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удалось выявить три группы крови A, B и O. В 1907 году чешский невролог Ян Янский открыл четвертую группу крови – AB. Позднее </w:t>
      </w:r>
      <w:proofErr w:type="spellStart"/>
      <w:r w:rsidRPr="00ED73BB">
        <w:rPr>
          <w:rFonts w:ascii="Times New Roman" w:hAnsi="Times New Roman" w:cs="Times New Roman"/>
          <w:sz w:val="24"/>
        </w:rPr>
        <w:t>Ландштейнер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совместно с А. С. Винером определили и ввели в научный оборот понятие “резус-фактор”.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lastRenderedPageBreak/>
        <w:t xml:space="preserve">Французский дерматолог Э. </w:t>
      </w:r>
      <w:proofErr w:type="spellStart"/>
      <w:r w:rsidRPr="00ED73BB">
        <w:rPr>
          <w:rFonts w:ascii="Times New Roman" w:hAnsi="Times New Roman" w:cs="Times New Roman"/>
          <w:sz w:val="24"/>
        </w:rPr>
        <w:t>Бенье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первым создал гистологическую (микроскопическую) и микробиологическую лаборатории, разработал метод биопсии. Немецкий анатом Генрих Вильгельм Готфрид фон </w:t>
      </w:r>
      <w:proofErr w:type="spellStart"/>
      <w:r w:rsidRPr="00ED73BB">
        <w:rPr>
          <w:rFonts w:ascii="Times New Roman" w:hAnsi="Times New Roman" w:cs="Times New Roman"/>
          <w:sz w:val="24"/>
        </w:rPr>
        <w:t>Вальдейер</w:t>
      </w:r>
      <w:proofErr w:type="spellEnd"/>
      <w:r w:rsidRPr="00ED73BB">
        <w:rPr>
          <w:rFonts w:ascii="Times New Roman" w:hAnsi="Times New Roman" w:cs="Times New Roman"/>
          <w:sz w:val="24"/>
        </w:rPr>
        <w:t>-Гарц разработал гистологический метод и первые цитологические критерии онкол</w:t>
      </w:r>
      <w:r w:rsidR="00A2798D">
        <w:rPr>
          <w:rFonts w:ascii="Times New Roman" w:hAnsi="Times New Roman" w:cs="Times New Roman"/>
          <w:sz w:val="24"/>
        </w:rPr>
        <w:t>огических заболеваний</w:t>
      </w:r>
      <w:r w:rsidRPr="00ED73BB">
        <w:rPr>
          <w:rFonts w:ascii="Times New Roman" w:hAnsi="Times New Roman" w:cs="Times New Roman"/>
          <w:sz w:val="24"/>
        </w:rPr>
        <w:t>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 xml:space="preserve">Становление одного из важнейшего направления лабораторной диагностики – </w:t>
      </w:r>
      <w:proofErr w:type="spellStart"/>
      <w:r w:rsidRPr="00ED73BB">
        <w:rPr>
          <w:rFonts w:ascii="Times New Roman" w:hAnsi="Times New Roman" w:cs="Times New Roman"/>
          <w:sz w:val="24"/>
        </w:rPr>
        <w:t>гемостазиологии</w:t>
      </w:r>
      <w:proofErr w:type="spellEnd"/>
      <w:r w:rsidRPr="00ED73BB">
        <w:rPr>
          <w:rFonts w:ascii="Times New Roman" w:hAnsi="Times New Roman" w:cs="Times New Roman"/>
          <w:sz w:val="24"/>
        </w:rPr>
        <w:t xml:space="preserve"> (изучает процесс свертываемости крови) в СССР произошло благодаря Б.А. Кудряшову, который создал первую в стране лабораторию физиологии и биохимии свертывания крови в 1938 г.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Стоит также отметить, что благодаря французскому врачу Ш. Манту была создана диагностическая проба для выявления туберкулеза знакомая нам с детства и основанная на схожем принципе серологических исследований.</w:t>
      </w:r>
    </w:p>
    <w:p w:rsidR="00ED73BB" w:rsidRPr="00ED73BB" w:rsidRDefault="00ED73BB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73BB">
        <w:rPr>
          <w:rFonts w:ascii="Times New Roman" w:hAnsi="Times New Roman" w:cs="Times New Roman"/>
          <w:sz w:val="24"/>
        </w:rPr>
        <w:t>Одно из последних и актуальных направлени</w:t>
      </w:r>
      <w:proofErr w:type="gramStart"/>
      <w:r w:rsidRPr="00ED73BB">
        <w:rPr>
          <w:rFonts w:ascii="Times New Roman" w:hAnsi="Times New Roman" w:cs="Times New Roman"/>
          <w:sz w:val="24"/>
        </w:rPr>
        <w:t>й-</w:t>
      </w:r>
      <w:proofErr w:type="gramEnd"/>
      <w:r w:rsidRPr="00ED73BB">
        <w:rPr>
          <w:rFonts w:ascii="Times New Roman" w:hAnsi="Times New Roman" w:cs="Times New Roman"/>
          <w:sz w:val="24"/>
        </w:rPr>
        <w:t xml:space="preserve"> молекулярная диагностика (исследование ДНК и РНК). Расшифровать состав ДНК и создать ее структурную модель удалось британским биологам Д.Д. Уотсону и Ф. Крику в 1953 году. Именно эти открытия позволили в настоящее время получить полную информацию о состоянии здоровья пациента (болезни, предрасположенности к болезням, наследственность, назначение специальных диет и т.д.) с помощью обычной сдачи анализа крови.</w:t>
      </w:r>
    </w:p>
    <w:p w:rsidR="00101295" w:rsidRDefault="004A2A04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D73BB" w:rsidRPr="00ED73BB">
        <w:rPr>
          <w:rFonts w:ascii="Times New Roman" w:hAnsi="Times New Roman" w:cs="Times New Roman"/>
          <w:sz w:val="24"/>
        </w:rPr>
        <w:t>от такой длинный путь эволюции лабораторной диагностики потребовался человечеству, чтобы мы с вами сейчас могли получать своевременную и квалифицированную медицинскую помощь.</w:t>
      </w:r>
    </w:p>
    <w:p w:rsidR="000C4F2D" w:rsidRDefault="000C4F2D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b/>
          <w:bCs/>
          <w:sz w:val="24"/>
        </w:rPr>
        <w:t>Современные тенденции развития лабораторной диагностики</w:t>
      </w:r>
    </w:p>
    <w:p w:rsidR="00000000" w:rsidRPr="000C4F2D" w:rsidRDefault="00D67FF0" w:rsidP="000C4F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 xml:space="preserve">Повсеместное </w:t>
      </w:r>
      <w:r w:rsidRPr="000C4F2D">
        <w:rPr>
          <w:rFonts w:ascii="Times New Roman" w:hAnsi="Times New Roman" w:cs="Times New Roman"/>
          <w:sz w:val="24"/>
        </w:rPr>
        <w:t>устранение устаревших технически сложных исследований, требующих больших физических и материальных затрат;</w:t>
      </w:r>
    </w:p>
    <w:p w:rsidR="00000000" w:rsidRPr="000C4F2D" w:rsidRDefault="00D67FF0" w:rsidP="000C4F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Замена трудоемких ручных методик на автоматизиро</w:t>
      </w:r>
      <w:r w:rsidRPr="000C4F2D">
        <w:rPr>
          <w:rFonts w:ascii="Times New Roman" w:hAnsi="Times New Roman" w:cs="Times New Roman"/>
          <w:sz w:val="24"/>
        </w:rPr>
        <w:t>ванные методы анализа;</w:t>
      </w:r>
    </w:p>
    <w:p w:rsidR="00000000" w:rsidRPr="000C4F2D" w:rsidRDefault="00D67FF0" w:rsidP="000C4F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Совершенствование методов на основе создания высокопроизводительных анализаторов;</w:t>
      </w:r>
    </w:p>
    <w:p w:rsidR="00000000" w:rsidRPr="000C4F2D" w:rsidRDefault="00D67FF0" w:rsidP="000C4F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Расширение сферы пр</w:t>
      </w:r>
      <w:r w:rsidRPr="000C4F2D">
        <w:rPr>
          <w:rFonts w:ascii="Times New Roman" w:hAnsi="Times New Roman" w:cs="Times New Roman"/>
          <w:sz w:val="24"/>
        </w:rPr>
        <w:t xml:space="preserve">именения высокотехнологичных методов диагностики – ПЦР, ИФА, </w:t>
      </w:r>
      <w:proofErr w:type="gramStart"/>
      <w:r w:rsidRPr="000C4F2D">
        <w:rPr>
          <w:rFonts w:ascii="Times New Roman" w:hAnsi="Times New Roman" w:cs="Times New Roman"/>
          <w:sz w:val="24"/>
        </w:rPr>
        <w:t>проточная</w:t>
      </w:r>
      <w:proofErr w:type="gramEnd"/>
      <w:r w:rsidRPr="000C4F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F2D">
        <w:rPr>
          <w:rFonts w:ascii="Times New Roman" w:hAnsi="Times New Roman" w:cs="Times New Roman"/>
          <w:sz w:val="24"/>
        </w:rPr>
        <w:t>цитометрия</w:t>
      </w:r>
      <w:proofErr w:type="spellEnd"/>
      <w:r w:rsidRPr="000C4F2D">
        <w:rPr>
          <w:rFonts w:ascii="Times New Roman" w:hAnsi="Times New Roman" w:cs="Times New Roman"/>
          <w:sz w:val="24"/>
        </w:rPr>
        <w:t>, ВЭЖХ;</w:t>
      </w:r>
    </w:p>
    <w:p w:rsidR="00000000" w:rsidRPr="000C4F2D" w:rsidRDefault="00D67FF0" w:rsidP="000C4F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Проведение малоинвазивных лабораторных процедур с использованием отражательных фотометров;</w:t>
      </w:r>
    </w:p>
    <w:p w:rsidR="00000000" w:rsidRPr="000C4F2D" w:rsidRDefault="00D67FF0" w:rsidP="000C4F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4F2D">
        <w:rPr>
          <w:rFonts w:ascii="Times New Roman" w:hAnsi="Times New Roman" w:cs="Times New Roman"/>
          <w:sz w:val="24"/>
        </w:rPr>
        <w:t>Расширение возможностей лабораторных исследований у постели больного</w:t>
      </w:r>
    </w:p>
    <w:p w:rsidR="000C4F2D" w:rsidRPr="00101295" w:rsidRDefault="000C4F2D" w:rsidP="0018499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sectPr w:rsidR="000C4F2D" w:rsidRPr="0010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718A"/>
    <w:multiLevelType w:val="hybridMultilevel"/>
    <w:tmpl w:val="28F6CC9A"/>
    <w:lvl w:ilvl="0" w:tplc="CC6C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62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C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E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8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AB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4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CA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2"/>
    <w:rsid w:val="000C4F2D"/>
    <w:rsid w:val="00101295"/>
    <w:rsid w:val="0018499F"/>
    <w:rsid w:val="00431C11"/>
    <w:rsid w:val="004A2A04"/>
    <w:rsid w:val="004E2D77"/>
    <w:rsid w:val="00601AA9"/>
    <w:rsid w:val="006675D2"/>
    <w:rsid w:val="00797447"/>
    <w:rsid w:val="00986B59"/>
    <w:rsid w:val="00A2798D"/>
    <w:rsid w:val="00B4098D"/>
    <w:rsid w:val="00C52645"/>
    <w:rsid w:val="00CE02DC"/>
    <w:rsid w:val="00D67FF0"/>
    <w:rsid w:val="00DD3EF0"/>
    <w:rsid w:val="00E921F6"/>
    <w:rsid w:val="00E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979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7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1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8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5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7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2024-04-29T06:48:00Z</dcterms:created>
  <dcterms:modified xsi:type="dcterms:W3CDTF">2024-04-29T11:51:00Z</dcterms:modified>
</cp:coreProperties>
</file>