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0355" w:rsidRDefault="002F0355" w:rsidP="002F0355">
      <w:pPr>
        <w:pStyle w:val="a9"/>
        <w:ind w:firstLine="0"/>
        <w:jc w:val="center"/>
        <w:rPr>
          <w:sz w:val="28"/>
          <w:szCs w:val="28"/>
          <w:lang w:val="ru-RU"/>
        </w:rPr>
      </w:pPr>
      <w:bookmarkStart w:id="0" w:name="_GoBack"/>
      <w:bookmarkEnd w:id="0"/>
      <w:r w:rsidRPr="00707791">
        <w:rPr>
          <w:sz w:val="28"/>
          <w:szCs w:val="28"/>
          <w:lang w:val="ru-RU"/>
        </w:rPr>
        <w:t>Федеральное г</w:t>
      </w:r>
      <w:r w:rsidRPr="00707791">
        <w:rPr>
          <w:sz w:val="28"/>
          <w:szCs w:val="28"/>
        </w:rPr>
        <w:t>осударственное бюджетное образовательное учреждение высшего образования «Красноярский государственный медицинский университет имени профессора В.Ф. Войно-Ясенецкого»</w:t>
      </w:r>
    </w:p>
    <w:p w:rsidR="002F0355" w:rsidRPr="00AE0D0C" w:rsidRDefault="002F0355" w:rsidP="002F0355">
      <w:pPr>
        <w:pStyle w:val="a9"/>
        <w:ind w:firstLine="0"/>
        <w:jc w:val="center"/>
        <w:rPr>
          <w:bCs/>
          <w:sz w:val="28"/>
          <w:szCs w:val="28"/>
          <w:lang w:val="ru-RU"/>
        </w:rPr>
      </w:pPr>
      <w:r w:rsidRPr="00707791">
        <w:rPr>
          <w:sz w:val="28"/>
          <w:szCs w:val="28"/>
        </w:rPr>
        <w:t>Министерства здравоохранения Р</w:t>
      </w:r>
      <w:r>
        <w:rPr>
          <w:sz w:val="28"/>
          <w:szCs w:val="28"/>
          <w:lang w:val="ru-RU"/>
        </w:rPr>
        <w:t xml:space="preserve">оссийской </w:t>
      </w:r>
      <w:r w:rsidRPr="00707791">
        <w:rPr>
          <w:sz w:val="28"/>
          <w:szCs w:val="28"/>
        </w:rPr>
        <w:t>Ф</w:t>
      </w:r>
      <w:r>
        <w:rPr>
          <w:sz w:val="28"/>
          <w:szCs w:val="28"/>
          <w:lang w:val="ru-RU"/>
        </w:rPr>
        <w:t>едерации</w:t>
      </w:r>
    </w:p>
    <w:p w:rsidR="002F0355" w:rsidRDefault="002F0355" w:rsidP="002F0355">
      <w:pPr>
        <w:pStyle w:val="a9"/>
        <w:ind w:firstLine="709"/>
        <w:jc w:val="center"/>
        <w:rPr>
          <w:bCs/>
          <w:sz w:val="28"/>
          <w:szCs w:val="28"/>
          <w:lang w:val="ru-RU"/>
        </w:rPr>
      </w:pPr>
    </w:p>
    <w:p w:rsidR="002F0355" w:rsidRDefault="002F0355" w:rsidP="002F0355">
      <w:pPr>
        <w:pStyle w:val="a9"/>
        <w:ind w:firstLine="709"/>
        <w:jc w:val="center"/>
        <w:rPr>
          <w:bCs/>
          <w:sz w:val="28"/>
          <w:szCs w:val="28"/>
          <w:lang w:val="ru-RU"/>
        </w:rPr>
      </w:pPr>
    </w:p>
    <w:p w:rsidR="002F0355" w:rsidRDefault="002F0355" w:rsidP="002F0355">
      <w:pPr>
        <w:pStyle w:val="a9"/>
        <w:ind w:firstLine="709"/>
        <w:jc w:val="center"/>
        <w:rPr>
          <w:bCs/>
          <w:sz w:val="28"/>
          <w:szCs w:val="28"/>
          <w:lang w:val="ru-RU"/>
        </w:rPr>
      </w:pPr>
    </w:p>
    <w:p w:rsidR="002F0355" w:rsidRPr="006D30E7" w:rsidRDefault="002F0355" w:rsidP="002F0355">
      <w:pPr>
        <w:pStyle w:val="a9"/>
        <w:ind w:firstLine="709"/>
        <w:jc w:val="center"/>
        <w:rPr>
          <w:bCs/>
          <w:sz w:val="28"/>
          <w:szCs w:val="28"/>
          <w:lang w:val="ru-RU"/>
        </w:rPr>
      </w:pPr>
    </w:p>
    <w:p w:rsidR="002F0355" w:rsidRPr="005E5C27" w:rsidRDefault="005E5C27" w:rsidP="002F0355">
      <w:pPr>
        <w:pStyle w:val="a9"/>
        <w:ind w:firstLine="709"/>
        <w:jc w:val="center"/>
        <w:rPr>
          <w:sz w:val="28"/>
          <w:szCs w:val="28"/>
          <w:lang w:val="ru-RU"/>
        </w:rPr>
      </w:pPr>
      <w:r>
        <w:rPr>
          <w:bCs/>
          <w:sz w:val="28"/>
          <w:szCs w:val="28"/>
          <w:lang w:val="ru-RU"/>
        </w:rPr>
        <w:t>Стоматологический факультет</w:t>
      </w:r>
    </w:p>
    <w:p w:rsidR="002F0355" w:rsidRPr="00457334" w:rsidRDefault="002F0355" w:rsidP="002F0355">
      <w:pPr>
        <w:spacing w:line="240" w:lineRule="auto"/>
        <w:ind w:firstLine="709"/>
        <w:rPr>
          <w:rFonts w:ascii="Times New Roman" w:hAnsi="Times New Roman"/>
          <w:sz w:val="24"/>
          <w:szCs w:val="24"/>
        </w:rPr>
      </w:pPr>
    </w:p>
    <w:p w:rsidR="002F0355" w:rsidRPr="00457334" w:rsidRDefault="002F0355" w:rsidP="002F0355">
      <w:pPr>
        <w:spacing w:line="240" w:lineRule="auto"/>
        <w:ind w:firstLine="709"/>
        <w:jc w:val="right"/>
        <w:rPr>
          <w:rFonts w:ascii="Times New Roman" w:hAnsi="Times New Roman"/>
          <w:sz w:val="24"/>
          <w:szCs w:val="24"/>
        </w:rPr>
      </w:pPr>
    </w:p>
    <w:p w:rsidR="002F0355" w:rsidRPr="00457334" w:rsidRDefault="002F0355" w:rsidP="002F0355">
      <w:pPr>
        <w:spacing w:line="240" w:lineRule="auto"/>
        <w:ind w:firstLine="709"/>
        <w:jc w:val="right"/>
        <w:rPr>
          <w:rFonts w:ascii="Times New Roman" w:hAnsi="Times New Roman"/>
          <w:sz w:val="24"/>
          <w:szCs w:val="24"/>
        </w:rPr>
      </w:pPr>
    </w:p>
    <w:p w:rsidR="002F0355" w:rsidRPr="00457334" w:rsidRDefault="002F0355" w:rsidP="002F0355">
      <w:pPr>
        <w:spacing w:line="240" w:lineRule="auto"/>
        <w:ind w:firstLine="709"/>
        <w:jc w:val="right"/>
        <w:rPr>
          <w:rFonts w:ascii="Times New Roman" w:hAnsi="Times New Roman"/>
          <w:sz w:val="24"/>
          <w:szCs w:val="24"/>
        </w:rPr>
      </w:pPr>
    </w:p>
    <w:p w:rsidR="002F0355" w:rsidRDefault="002F0355" w:rsidP="002F0355">
      <w:pPr>
        <w:spacing w:line="240" w:lineRule="auto"/>
        <w:ind w:firstLine="709"/>
        <w:jc w:val="right"/>
        <w:rPr>
          <w:rFonts w:ascii="Times New Roman" w:hAnsi="Times New Roman"/>
          <w:sz w:val="24"/>
          <w:szCs w:val="24"/>
        </w:rPr>
      </w:pPr>
    </w:p>
    <w:p w:rsidR="002F0355" w:rsidRDefault="002F0355" w:rsidP="002F0355">
      <w:pPr>
        <w:spacing w:line="240" w:lineRule="auto"/>
        <w:ind w:firstLine="709"/>
        <w:jc w:val="right"/>
        <w:rPr>
          <w:rFonts w:ascii="Times New Roman" w:hAnsi="Times New Roman"/>
          <w:sz w:val="24"/>
          <w:szCs w:val="24"/>
        </w:rPr>
      </w:pPr>
    </w:p>
    <w:p w:rsidR="002F0355" w:rsidRPr="00457334" w:rsidRDefault="002F0355" w:rsidP="002F0355">
      <w:pPr>
        <w:spacing w:line="240" w:lineRule="auto"/>
        <w:ind w:firstLine="709"/>
        <w:jc w:val="right"/>
        <w:rPr>
          <w:rFonts w:ascii="Times New Roman" w:hAnsi="Times New Roman"/>
          <w:sz w:val="24"/>
          <w:szCs w:val="24"/>
        </w:rPr>
      </w:pPr>
    </w:p>
    <w:p w:rsidR="002F0355" w:rsidRPr="00457334" w:rsidRDefault="002F0355" w:rsidP="002F0355">
      <w:pPr>
        <w:spacing w:line="240" w:lineRule="auto"/>
        <w:ind w:firstLine="709"/>
        <w:jc w:val="right"/>
        <w:rPr>
          <w:rFonts w:ascii="Times New Roman" w:hAnsi="Times New Roman"/>
          <w:sz w:val="24"/>
          <w:szCs w:val="24"/>
        </w:rPr>
      </w:pPr>
    </w:p>
    <w:p w:rsidR="002F0355" w:rsidRPr="00457334" w:rsidRDefault="002F0355" w:rsidP="002F0355">
      <w:pPr>
        <w:spacing w:line="240" w:lineRule="auto"/>
        <w:ind w:firstLine="709"/>
        <w:jc w:val="right"/>
        <w:rPr>
          <w:rFonts w:ascii="Times New Roman" w:hAnsi="Times New Roman"/>
          <w:sz w:val="24"/>
          <w:szCs w:val="24"/>
        </w:rPr>
      </w:pPr>
    </w:p>
    <w:p w:rsidR="002F0355" w:rsidRPr="00457334" w:rsidRDefault="002F0355" w:rsidP="002F0355">
      <w:pPr>
        <w:spacing w:line="240" w:lineRule="auto"/>
        <w:ind w:firstLine="709"/>
        <w:jc w:val="right"/>
        <w:rPr>
          <w:rFonts w:ascii="Times New Roman" w:hAnsi="Times New Roman"/>
          <w:sz w:val="24"/>
          <w:szCs w:val="24"/>
        </w:rPr>
      </w:pPr>
    </w:p>
    <w:p w:rsidR="002F0355" w:rsidRPr="00457334" w:rsidRDefault="002F0355" w:rsidP="002F0355">
      <w:pPr>
        <w:spacing w:line="240" w:lineRule="auto"/>
        <w:ind w:firstLine="709"/>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b/>
          <w:sz w:val="32"/>
          <w:szCs w:val="32"/>
        </w:rPr>
      </w:pPr>
      <w:r w:rsidRPr="00457334">
        <w:rPr>
          <w:rFonts w:ascii="Times New Roman" w:hAnsi="Times New Roman"/>
          <w:b/>
          <w:sz w:val="32"/>
          <w:szCs w:val="32"/>
        </w:rPr>
        <w:t xml:space="preserve">СТОМАТОЛОГИЯ </w:t>
      </w:r>
    </w:p>
    <w:p w:rsidR="002F0355" w:rsidRPr="00457334" w:rsidRDefault="002F0355" w:rsidP="002F0355">
      <w:pPr>
        <w:spacing w:line="240" w:lineRule="auto"/>
        <w:ind w:firstLine="709"/>
        <w:jc w:val="center"/>
        <w:rPr>
          <w:rFonts w:ascii="Times New Roman" w:hAnsi="Times New Roman"/>
          <w:bCs/>
          <w:sz w:val="24"/>
          <w:szCs w:val="24"/>
        </w:rPr>
      </w:pPr>
    </w:p>
    <w:p w:rsidR="002F0355" w:rsidRPr="00457334" w:rsidRDefault="002F0355" w:rsidP="002F0355">
      <w:pPr>
        <w:spacing w:line="240" w:lineRule="auto"/>
        <w:ind w:firstLine="709"/>
        <w:jc w:val="center"/>
        <w:rPr>
          <w:rFonts w:ascii="Times New Roman" w:hAnsi="Times New Roman"/>
          <w:bCs/>
          <w:sz w:val="24"/>
          <w:szCs w:val="24"/>
        </w:rPr>
      </w:pPr>
    </w:p>
    <w:p w:rsidR="002F0355" w:rsidRPr="00707791" w:rsidRDefault="002F0355" w:rsidP="002F0355">
      <w:pPr>
        <w:spacing w:line="240" w:lineRule="auto"/>
        <w:ind w:firstLine="709"/>
        <w:jc w:val="center"/>
        <w:rPr>
          <w:rFonts w:ascii="Times New Roman" w:hAnsi="Times New Roman"/>
          <w:bCs/>
          <w:sz w:val="28"/>
          <w:szCs w:val="28"/>
        </w:rPr>
      </w:pPr>
      <w:r>
        <w:rPr>
          <w:rFonts w:ascii="Times New Roman" w:hAnsi="Times New Roman"/>
          <w:bCs/>
          <w:sz w:val="28"/>
          <w:szCs w:val="28"/>
        </w:rPr>
        <w:t>с</w:t>
      </w:r>
      <w:r w:rsidRPr="00707791">
        <w:rPr>
          <w:rFonts w:ascii="Times New Roman" w:hAnsi="Times New Roman"/>
          <w:bCs/>
          <w:sz w:val="28"/>
          <w:szCs w:val="28"/>
        </w:rPr>
        <w:t xml:space="preserve">итуационные задачи с эталонами ответов </w:t>
      </w:r>
    </w:p>
    <w:p w:rsidR="002F0355" w:rsidRPr="00707791" w:rsidRDefault="002F0355" w:rsidP="002F0355">
      <w:pPr>
        <w:spacing w:line="240" w:lineRule="auto"/>
        <w:ind w:firstLine="709"/>
        <w:jc w:val="center"/>
        <w:rPr>
          <w:rFonts w:ascii="Times New Roman" w:hAnsi="Times New Roman"/>
          <w:sz w:val="28"/>
          <w:szCs w:val="28"/>
        </w:rPr>
      </w:pPr>
      <w:r>
        <w:rPr>
          <w:rFonts w:ascii="Times New Roman" w:hAnsi="Times New Roman"/>
          <w:bCs/>
          <w:sz w:val="28"/>
          <w:szCs w:val="28"/>
        </w:rPr>
        <w:t>д</w:t>
      </w:r>
      <w:r w:rsidRPr="00707791">
        <w:rPr>
          <w:rFonts w:ascii="Times New Roman" w:hAnsi="Times New Roman"/>
          <w:bCs/>
          <w:sz w:val="28"/>
          <w:szCs w:val="28"/>
        </w:rPr>
        <w:t>ля государственной итоговой аттестации</w:t>
      </w:r>
      <w:r w:rsidRPr="00707791">
        <w:rPr>
          <w:rFonts w:ascii="Times New Roman" w:hAnsi="Times New Roman"/>
          <w:sz w:val="28"/>
          <w:szCs w:val="28"/>
        </w:rPr>
        <w:t xml:space="preserve"> студентов, </w:t>
      </w:r>
    </w:p>
    <w:p w:rsidR="002F0355" w:rsidRPr="00707791" w:rsidRDefault="002F0355" w:rsidP="002F0355">
      <w:pPr>
        <w:spacing w:line="240" w:lineRule="auto"/>
        <w:ind w:firstLine="709"/>
        <w:jc w:val="center"/>
        <w:rPr>
          <w:rFonts w:ascii="Times New Roman" w:hAnsi="Times New Roman"/>
          <w:sz w:val="28"/>
          <w:szCs w:val="28"/>
        </w:rPr>
      </w:pPr>
      <w:r>
        <w:rPr>
          <w:rFonts w:ascii="Times New Roman" w:hAnsi="Times New Roman"/>
          <w:sz w:val="28"/>
          <w:szCs w:val="28"/>
        </w:rPr>
        <w:t>о</w:t>
      </w:r>
      <w:r w:rsidRPr="00707791">
        <w:rPr>
          <w:rFonts w:ascii="Times New Roman" w:hAnsi="Times New Roman"/>
          <w:sz w:val="28"/>
          <w:szCs w:val="28"/>
        </w:rPr>
        <w:t xml:space="preserve">бучающихся по специальности 31.05.03 </w:t>
      </w:r>
      <w:r>
        <w:rPr>
          <w:rFonts w:ascii="Times New Roman" w:hAnsi="Times New Roman"/>
          <w:sz w:val="28"/>
          <w:szCs w:val="28"/>
        </w:rPr>
        <w:t>С</w:t>
      </w:r>
      <w:r w:rsidRPr="00707791">
        <w:rPr>
          <w:rFonts w:ascii="Times New Roman" w:hAnsi="Times New Roman"/>
          <w:sz w:val="28"/>
          <w:szCs w:val="28"/>
        </w:rPr>
        <w:t>томатология</w:t>
      </w:r>
    </w:p>
    <w:p w:rsidR="002F0355" w:rsidRPr="00457334" w:rsidRDefault="002F0355" w:rsidP="002F0355">
      <w:pPr>
        <w:pStyle w:val="a9"/>
        <w:ind w:firstLine="709"/>
        <w:jc w:val="center"/>
        <w:rPr>
          <w:b/>
          <w:sz w:val="24"/>
          <w:szCs w:val="24"/>
        </w:rPr>
      </w:pPr>
    </w:p>
    <w:p w:rsidR="002F0355" w:rsidRPr="00457334" w:rsidRDefault="002F0355" w:rsidP="002F0355">
      <w:pPr>
        <w:pStyle w:val="a9"/>
        <w:ind w:firstLine="709"/>
        <w:jc w:val="center"/>
        <w:rPr>
          <w:b/>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Default="002F0355" w:rsidP="002F0355">
      <w:pPr>
        <w:spacing w:line="240" w:lineRule="auto"/>
        <w:ind w:firstLine="709"/>
        <w:jc w:val="center"/>
        <w:rPr>
          <w:rFonts w:ascii="Times New Roman" w:hAnsi="Times New Roman"/>
          <w:sz w:val="24"/>
          <w:szCs w:val="24"/>
        </w:rPr>
      </w:pPr>
    </w:p>
    <w:p w:rsidR="002F0355" w:rsidRDefault="002F0355" w:rsidP="002F0355">
      <w:pPr>
        <w:spacing w:line="240" w:lineRule="auto"/>
        <w:ind w:firstLine="709"/>
        <w:jc w:val="center"/>
        <w:rPr>
          <w:rFonts w:ascii="Times New Roman" w:hAnsi="Times New Roman"/>
          <w:sz w:val="24"/>
          <w:szCs w:val="24"/>
        </w:rPr>
      </w:pPr>
    </w:p>
    <w:p w:rsidR="002F0355"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p>
    <w:p w:rsidR="002F0355" w:rsidRPr="00457334" w:rsidRDefault="002F0355" w:rsidP="002F0355">
      <w:pPr>
        <w:spacing w:line="240" w:lineRule="auto"/>
        <w:ind w:firstLine="709"/>
        <w:jc w:val="center"/>
        <w:rPr>
          <w:rFonts w:ascii="Times New Roman" w:hAnsi="Times New Roman"/>
          <w:sz w:val="24"/>
          <w:szCs w:val="24"/>
        </w:rPr>
      </w:pPr>
      <w:r w:rsidRPr="00457334">
        <w:rPr>
          <w:rFonts w:ascii="Times New Roman" w:hAnsi="Times New Roman"/>
          <w:sz w:val="24"/>
          <w:szCs w:val="24"/>
        </w:rPr>
        <w:t>Красноярск</w:t>
      </w:r>
    </w:p>
    <w:p w:rsidR="002F0355" w:rsidRPr="005E5C27" w:rsidRDefault="002F0355" w:rsidP="002F0355">
      <w:pPr>
        <w:spacing w:line="240" w:lineRule="auto"/>
        <w:ind w:firstLine="709"/>
        <w:jc w:val="center"/>
        <w:rPr>
          <w:rFonts w:ascii="Times New Roman" w:hAnsi="Times New Roman"/>
          <w:sz w:val="24"/>
          <w:szCs w:val="24"/>
          <w:lang w:val="ru-RU"/>
        </w:rPr>
      </w:pPr>
      <w:r w:rsidRPr="00457334">
        <w:rPr>
          <w:rFonts w:ascii="Times New Roman" w:hAnsi="Times New Roman"/>
          <w:sz w:val="24"/>
          <w:szCs w:val="24"/>
        </w:rPr>
        <w:t>20</w:t>
      </w:r>
      <w:r w:rsidR="005E5C27">
        <w:rPr>
          <w:rFonts w:ascii="Times New Roman" w:hAnsi="Times New Roman"/>
          <w:sz w:val="24"/>
          <w:szCs w:val="24"/>
          <w:lang w:val="ru-RU"/>
        </w:rPr>
        <w:t>21</w:t>
      </w:r>
    </w:p>
    <w:p w:rsidR="005B6753" w:rsidRPr="00541C56" w:rsidRDefault="002F0355" w:rsidP="005B6753">
      <w:pPr>
        <w:spacing w:line="240" w:lineRule="auto"/>
        <w:rPr>
          <w:rFonts w:ascii="Times New Roman" w:hAnsi="Times New Roman"/>
          <w:sz w:val="28"/>
          <w:szCs w:val="28"/>
        </w:rPr>
      </w:pPr>
      <w:r w:rsidRPr="00457334">
        <w:rPr>
          <w:rFonts w:ascii="Times New Roman" w:hAnsi="Times New Roman"/>
          <w:sz w:val="24"/>
          <w:szCs w:val="24"/>
        </w:rPr>
        <w:br w:type="page"/>
      </w:r>
      <w:r w:rsidR="005B6753" w:rsidRPr="00541C56">
        <w:rPr>
          <w:rFonts w:ascii="Times New Roman" w:hAnsi="Times New Roman"/>
          <w:sz w:val="28"/>
          <w:szCs w:val="28"/>
        </w:rPr>
        <w:lastRenderedPageBreak/>
        <w:t xml:space="preserve">УДК 616.31(076.2) </w:t>
      </w:r>
    </w:p>
    <w:p w:rsidR="005B6753" w:rsidRPr="00541C56" w:rsidRDefault="005B6753" w:rsidP="005B6753">
      <w:pPr>
        <w:spacing w:line="240" w:lineRule="auto"/>
        <w:rPr>
          <w:rFonts w:ascii="Times New Roman" w:hAnsi="Times New Roman"/>
          <w:sz w:val="28"/>
          <w:szCs w:val="28"/>
        </w:rPr>
      </w:pPr>
      <w:r w:rsidRPr="00541C56">
        <w:rPr>
          <w:rFonts w:ascii="Times New Roman" w:hAnsi="Times New Roman"/>
          <w:sz w:val="28"/>
          <w:szCs w:val="28"/>
        </w:rPr>
        <w:t>ББК 56.6</w:t>
      </w:r>
    </w:p>
    <w:p w:rsidR="005B6753" w:rsidRPr="00541C56" w:rsidRDefault="005B6753" w:rsidP="005B6753">
      <w:pPr>
        <w:spacing w:line="240" w:lineRule="auto"/>
        <w:rPr>
          <w:rFonts w:ascii="Times New Roman" w:hAnsi="Times New Roman"/>
          <w:sz w:val="28"/>
          <w:szCs w:val="28"/>
        </w:rPr>
      </w:pPr>
      <w:r w:rsidRPr="00541C56">
        <w:rPr>
          <w:rFonts w:ascii="Times New Roman" w:hAnsi="Times New Roman"/>
          <w:sz w:val="28"/>
          <w:szCs w:val="28"/>
        </w:rPr>
        <w:t>С 81</w:t>
      </w:r>
    </w:p>
    <w:p w:rsidR="005B6753" w:rsidRPr="00BD27F9" w:rsidRDefault="005B6753" w:rsidP="005B6753">
      <w:pPr>
        <w:pStyle w:val="03"/>
        <w:tabs>
          <w:tab w:val="left" w:pos="0"/>
          <w:tab w:val="right" w:pos="9355"/>
        </w:tabs>
        <w:jc w:val="left"/>
      </w:pPr>
    </w:p>
    <w:p w:rsidR="0036151C" w:rsidRDefault="005B6753" w:rsidP="00B57991">
      <w:pPr>
        <w:tabs>
          <w:tab w:val="left" w:pos="0"/>
          <w:tab w:val="right" w:pos="9355"/>
        </w:tabs>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Составители</w:t>
      </w:r>
      <w:r w:rsidRPr="00815D31">
        <w:rPr>
          <w:rFonts w:ascii="Times New Roman" w:hAnsi="Times New Roman" w:cs="Times New Roman"/>
          <w:sz w:val="28"/>
          <w:szCs w:val="28"/>
        </w:rPr>
        <w:t>:</w:t>
      </w:r>
      <w:r w:rsidRPr="00815D31">
        <w:rPr>
          <w:rFonts w:ascii="Times New Roman" w:hAnsi="Times New Roman" w:cs="Times New Roman"/>
          <w:bCs/>
          <w:sz w:val="28"/>
          <w:szCs w:val="28"/>
        </w:rPr>
        <w:t xml:space="preserve"> канд. мед. наук, доц. </w:t>
      </w:r>
      <w:r>
        <w:rPr>
          <w:rFonts w:ascii="Times New Roman" w:hAnsi="Times New Roman" w:cs="Times New Roman"/>
          <w:bCs/>
          <w:sz w:val="28"/>
          <w:szCs w:val="28"/>
          <w:lang w:val="ru-RU"/>
        </w:rPr>
        <w:t>И</w:t>
      </w:r>
      <w:r w:rsidRPr="00815D31">
        <w:rPr>
          <w:rFonts w:ascii="Times New Roman" w:hAnsi="Times New Roman" w:cs="Times New Roman"/>
          <w:bCs/>
          <w:sz w:val="28"/>
          <w:szCs w:val="28"/>
        </w:rPr>
        <w:t xml:space="preserve">. </w:t>
      </w:r>
      <w:r>
        <w:rPr>
          <w:rFonts w:ascii="Times New Roman" w:hAnsi="Times New Roman" w:cs="Times New Roman"/>
          <w:bCs/>
          <w:sz w:val="28"/>
          <w:szCs w:val="28"/>
          <w:lang w:val="ru-RU"/>
        </w:rPr>
        <w:t>В</w:t>
      </w:r>
      <w:r w:rsidRPr="00815D31">
        <w:rPr>
          <w:rFonts w:ascii="Times New Roman" w:hAnsi="Times New Roman" w:cs="Times New Roman"/>
          <w:bCs/>
          <w:sz w:val="28"/>
          <w:szCs w:val="28"/>
        </w:rPr>
        <w:t xml:space="preserve">. </w:t>
      </w:r>
      <w:r>
        <w:rPr>
          <w:rFonts w:ascii="Times New Roman" w:hAnsi="Times New Roman" w:cs="Times New Roman"/>
          <w:bCs/>
          <w:sz w:val="28"/>
          <w:szCs w:val="28"/>
          <w:lang w:val="ru-RU"/>
        </w:rPr>
        <w:t>Орешкин</w:t>
      </w:r>
      <w:r w:rsidRPr="00815D31">
        <w:rPr>
          <w:rFonts w:ascii="Times New Roman" w:hAnsi="Times New Roman" w:cs="Times New Roman"/>
          <w:bCs/>
          <w:sz w:val="28"/>
          <w:szCs w:val="28"/>
        </w:rPr>
        <w:t xml:space="preserve">; д-р мед. наук, </w:t>
      </w:r>
      <w:r>
        <w:rPr>
          <w:rFonts w:ascii="Times New Roman" w:hAnsi="Times New Roman" w:cs="Times New Roman"/>
          <w:bCs/>
          <w:sz w:val="28"/>
          <w:szCs w:val="28"/>
          <w:lang w:val="ru-RU"/>
        </w:rPr>
        <w:t>доц</w:t>
      </w:r>
      <w:r w:rsidRPr="00815D31">
        <w:rPr>
          <w:rFonts w:ascii="Times New Roman" w:hAnsi="Times New Roman" w:cs="Times New Roman"/>
          <w:bCs/>
          <w:sz w:val="28"/>
          <w:szCs w:val="28"/>
        </w:rPr>
        <w:t>.</w:t>
      </w:r>
      <w:r>
        <w:rPr>
          <w:rFonts w:ascii="Times New Roman" w:hAnsi="Times New Roman" w:cs="Times New Roman"/>
          <w:bCs/>
          <w:sz w:val="28"/>
          <w:szCs w:val="28"/>
          <w:lang w:val="ru-RU"/>
        </w:rPr>
        <w:t xml:space="preserve"> С. Л. Бакшеева; </w:t>
      </w:r>
      <w:r w:rsidR="00067E6E" w:rsidRPr="00815D31">
        <w:rPr>
          <w:rFonts w:ascii="Times New Roman" w:hAnsi="Times New Roman" w:cs="Times New Roman"/>
          <w:bCs/>
          <w:sz w:val="28"/>
          <w:szCs w:val="28"/>
        </w:rPr>
        <w:t xml:space="preserve">д-р мед. наук, </w:t>
      </w:r>
      <w:r w:rsidR="00067E6E">
        <w:rPr>
          <w:rFonts w:ascii="Times New Roman" w:hAnsi="Times New Roman" w:cs="Times New Roman"/>
          <w:bCs/>
          <w:sz w:val="28"/>
          <w:szCs w:val="28"/>
          <w:lang w:val="ru-RU"/>
        </w:rPr>
        <w:t>Т.</w:t>
      </w:r>
      <w:r w:rsidR="00B57991">
        <w:rPr>
          <w:rFonts w:ascii="Times New Roman" w:hAnsi="Times New Roman" w:cs="Times New Roman"/>
          <w:bCs/>
          <w:sz w:val="28"/>
          <w:szCs w:val="28"/>
          <w:lang w:val="ru-RU"/>
        </w:rPr>
        <w:t xml:space="preserve"> </w:t>
      </w:r>
      <w:r w:rsidR="00067E6E">
        <w:rPr>
          <w:rFonts w:ascii="Times New Roman" w:hAnsi="Times New Roman" w:cs="Times New Roman"/>
          <w:bCs/>
          <w:sz w:val="28"/>
          <w:szCs w:val="28"/>
          <w:lang w:val="ru-RU"/>
        </w:rPr>
        <w:t>В. Фурцев;</w:t>
      </w:r>
      <w:r w:rsidR="0036151C">
        <w:rPr>
          <w:rFonts w:ascii="Times New Roman" w:hAnsi="Times New Roman" w:cs="Times New Roman"/>
          <w:bCs/>
          <w:sz w:val="28"/>
          <w:szCs w:val="28"/>
          <w:lang w:val="ru-RU"/>
        </w:rPr>
        <w:t xml:space="preserve"> </w:t>
      </w:r>
      <w:r w:rsidR="00BD27F9" w:rsidRPr="00815D31">
        <w:rPr>
          <w:rFonts w:ascii="Times New Roman" w:hAnsi="Times New Roman" w:cs="Times New Roman"/>
          <w:bCs/>
          <w:sz w:val="28"/>
          <w:szCs w:val="28"/>
        </w:rPr>
        <w:t xml:space="preserve">канд. мед. наук, доц. </w:t>
      </w:r>
      <w:r w:rsidR="00BD27F9">
        <w:rPr>
          <w:rFonts w:ascii="Times New Roman" w:hAnsi="Times New Roman" w:cs="Times New Roman"/>
          <w:bCs/>
          <w:sz w:val="28"/>
          <w:szCs w:val="28"/>
          <w:lang w:val="ru-RU"/>
        </w:rPr>
        <w:t>А.</w:t>
      </w:r>
      <w:r w:rsidR="00B57991">
        <w:rPr>
          <w:rFonts w:ascii="Times New Roman" w:hAnsi="Times New Roman" w:cs="Times New Roman"/>
          <w:bCs/>
          <w:sz w:val="28"/>
          <w:szCs w:val="28"/>
          <w:lang w:val="ru-RU"/>
        </w:rPr>
        <w:t xml:space="preserve"> </w:t>
      </w:r>
      <w:r w:rsidR="00BD27F9">
        <w:rPr>
          <w:rFonts w:ascii="Times New Roman" w:hAnsi="Times New Roman" w:cs="Times New Roman"/>
          <w:bCs/>
          <w:sz w:val="28"/>
          <w:szCs w:val="28"/>
          <w:lang w:val="ru-RU"/>
        </w:rPr>
        <w:t>А</w:t>
      </w:r>
      <w:r w:rsidR="00BD27F9" w:rsidRPr="00815D31">
        <w:rPr>
          <w:rFonts w:ascii="Times New Roman" w:hAnsi="Times New Roman" w:cs="Times New Roman"/>
          <w:bCs/>
          <w:sz w:val="28"/>
          <w:szCs w:val="28"/>
        </w:rPr>
        <w:t xml:space="preserve">. </w:t>
      </w:r>
      <w:r w:rsidR="00BD27F9">
        <w:rPr>
          <w:rFonts w:ascii="Times New Roman" w:hAnsi="Times New Roman" w:cs="Times New Roman"/>
          <w:bCs/>
          <w:sz w:val="28"/>
          <w:szCs w:val="28"/>
          <w:lang w:val="ru-RU"/>
        </w:rPr>
        <w:t>Майгуров</w:t>
      </w:r>
      <w:r w:rsidR="00BD27F9" w:rsidRPr="00815D31">
        <w:rPr>
          <w:rFonts w:ascii="Times New Roman" w:hAnsi="Times New Roman" w:cs="Times New Roman"/>
          <w:bCs/>
          <w:sz w:val="28"/>
          <w:szCs w:val="28"/>
        </w:rPr>
        <w:t>;</w:t>
      </w:r>
    </w:p>
    <w:p w:rsidR="005B6753" w:rsidRPr="005B6753" w:rsidRDefault="0036151C" w:rsidP="00B57991">
      <w:pPr>
        <w:tabs>
          <w:tab w:val="left" w:pos="0"/>
          <w:tab w:val="right" w:pos="9355"/>
        </w:tabs>
        <w:spacing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5B6753" w:rsidRPr="00815D31">
        <w:rPr>
          <w:rFonts w:ascii="Times New Roman" w:hAnsi="Times New Roman" w:cs="Times New Roman"/>
          <w:bCs/>
          <w:sz w:val="28"/>
          <w:szCs w:val="28"/>
        </w:rPr>
        <w:t>д-</w:t>
      </w:r>
      <w:r>
        <w:rPr>
          <w:rFonts w:ascii="Times New Roman" w:hAnsi="Times New Roman" w:cs="Times New Roman"/>
          <w:bCs/>
          <w:sz w:val="28"/>
          <w:szCs w:val="28"/>
          <w:lang w:val="ru-RU"/>
        </w:rPr>
        <w:t>р</w:t>
      </w:r>
      <w:r w:rsidR="005B6753" w:rsidRPr="00815D31">
        <w:rPr>
          <w:rFonts w:ascii="Times New Roman" w:hAnsi="Times New Roman" w:cs="Times New Roman"/>
          <w:bCs/>
          <w:sz w:val="28"/>
          <w:szCs w:val="28"/>
        </w:rPr>
        <w:t xml:space="preserve"> мед. наук, </w:t>
      </w:r>
      <w:r w:rsidR="005B6753">
        <w:rPr>
          <w:rFonts w:ascii="Times New Roman" w:hAnsi="Times New Roman" w:cs="Times New Roman"/>
          <w:bCs/>
          <w:sz w:val="28"/>
          <w:szCs w:val="28"/>
          <w:lang w:val="ru-RU"/>
        </w:rPr>
        <w:t>доц</w:t>
      </w:r>
      <w:r w:rsidR="005B6753" w:rsidRPr="00815D31">
        <w:rPr>
          <w:rFonts w:ascii="Times New Roman" w:hAnsi="Times New Roman" w:cs="Times New Roman"/>
          <w:bCs/>
          <w:sz w:val="28"/>
          <w:szCs w:val="28"/>
        </w:rPr>
        <w:t>.</w:t>
      </w:r>
      <w:r w:rsidR="005B6753">
        <w:rPr>
          <w:rFonts w:ascii="Times New Roman" w:hAnsi="Times New Roman" w:cs="Times New Roman"/>
          <w:bCs/>
          <w:sz w:val="28"/>
          <w:szCs w:val="28"/>
          <w:lang w:val="ru-RU"/>
        </w:rPr>
        <w:t xml:space="preserve"> Е. А. Бриль; </w:t>
      </w:r>
      <w:r w:rsidR="005B6753" w:rsidRPr="00815D31">
        <w:rPr>
          <w:rFonts w:ascii="Times New Roman" w:hAnsi="Times New Roman" w:cs="Times New Roman"/>
          <w:bCs/>
          <w:sz w:val="28"/>
          <w:szCs w:val="28"/>
        </w:rPr>
        <w:t xml:space="preserve">канд. мед. </w:t>
      </w:r>
      <w:r w:rsidR="005B6753">
        <w:rPr>
          <w:rFonts w:ascii="Times New Roman" w:hAnsi="Times New Roman" w:cs="Times New Roman"/>
          <w:bCs/>
          <w:sz w:val="28"/>
          <w:szCs w:val="28"/>
          <w:lang w:val="ru-RU"/>
        </w:rPr>
        <w:t>н</w:t>
      </w:r>
      <w:r w:rsidR="005B6753" w:rsidRPr="00815D31">
        <w:rPr>
          <w:rFonts w:ascii="Times New Roman" w:hAnsi="Times New Roman" w:cs="Times New Roman"/>
          <w:bCs/>
          <w:sz w:val="28"/>
          <w:szCs w:val="28"/>
        </w:rPr>
        <w:t>аук</w:t>
      </w:r>
      <w:r w:rsidR="005B6753">
        <w:rPr>
          <w:rFonts w:ascii="Times New Roman" w:hAnsi="Times New Roman" w:cs="Times New Roman"/>
          <w:bCs/>
          <w:sz w:val="28"/>
          <w:szCs w:val="28"/>
          <w:lang w:val="ru-RU"/>
        </w:rPr>
        <w:t xml:space="preserve"> Т. Б. Журавлева; </w:t>
      </w:r>
      <w:r w:rsidR="009D0176" w:rsidRPr="00815D31">
        <w:rPr>
          <w:rFonts w:ascii="Times New Roman" w:hAnsi="Times New Roman" w:cs="Times New Roman"/>
          <w:bCs/>
          <w:sz w:val="28"/>
          <w:szCs w:val="28"/>
        </w:rPr>
        <w:t>канд. мед. наук</w:t>
      </w:r>
      <w:r w:rsidR="009D0176">
        <w:rPr>
          <w:rFonts w:ascii="Times New Roman" w:hAnsi="Times New Roman" w:cs="Times New Roman"/>
          <w:bCs/>
          <w:sz w:val="28"/>
          <w:szCs w:val="28"/>
          <w:lang w:val="ru-RU"/>
        </w:rPr>
        <w:t xml:space="preserve"> </w:t>
      </w:r>
      <w:r w:rsidR="00B57991">
        <w:rPr>
          <w:rFonts w:ascii="Times New Roman" w:hAnsi="Times New Roman" w:cs="Times New Roman"/>
          <w:bCs/>
          <w:sz w:val="28"/>
          <w:szCs w:val="28"/>
          <w:lang w:val="ru-RU"/>
        </w:rPr>
        <w:t>А. И. Волынкина</w:t>
      </w:r>
      <w:r w:rsidR="009D0176">
        <w:rPr>
          <w:rFonts w:ascii="Times New Roman" w:hAnsi="Times New Roman" w:cs="Times New Roman"/>
          <w:bCs/>
          <w:sz w:val="28"/>
          <w:szCs w:val="28"/>
          <w:lang w:val="ru-RU"/>
        </w:rPr>
        <w:t xml:space="preserve">; </w:t>
      </w:r>
      <w:r w:rsidR="005B6753" w:rsidRPr="00815D31">
        <w:rPr>
          <w:rFonts w:ascii="Times New Roman" w:hAnsi="Times New Roman" w:cs="Times New Roman"/>
          <w:bCs/>
          <w:sz w:val="28"/>
          <w:szCs w:val="28"/>
        </w:rPr>
        <w:t>канд. мед. наук, доц.</w:t>
      </w:r>
      <w:r w:rsidR="00BD27F9">
        <w:rPr>
          <w:rFonts w:ascii="Times New Roman" w:hAnsi="Times New Roman" w:cs="Times New Roman"/>
          <w:bCs/>
          <w:sz w:val="28"/>
          <w:szCs w:val="28"/>
          <w:lang w:val="ru-RU"/>
        </w:rPr>
        <w:t>Д</w:t>
      </w:r>
      <w:r w:rsidR="005B6753">
        <w:rPr>
          <w:rFonts w:ascii="Times New Roman" w:hAnsi="Times New Roman" w:cs="Times New Roman"/>
          <w:bCs/>
          <w:sz w:val="28"/>
          <w:szCs w:val="28"/>
          <w:lang w:val="ru-RU"/>
        </w:rPr>
        <w:t xml:space="preserve">. </w:t>
      </w:r>
      <w:r w:rsidR="00BD27F9">
        <w:rPr>
          <w:rFonts w:ascii="Times New Roman" w:hAnsi="Times New Roman" w:cs="Times New Roman"/>
          <w:bCs/>
          <w:sz w:val="28"/>
          <w:szCs w:val="28"/>
          <w:lang w:val="ru-RU"/>
        </w:rPr>
        <w:t>В</w:t>
      </w:r>
      <w:r w:rsidR="005B6753">
        <w:rPr>
          <w:rFonts w:ascii="Times New Roman" w:hAnsi="Times New Roman" w:cs="Times New Roman"/>
          <w:bCs/>
          <w:sz w:val="28"/>
          <w:szCs w:val="28"/>
          <w:lang w:val="ru-RU"/>
        </w:rPr>
        <w:t xml:space="preserve">. </w:t>
      </w:r>
      <w:r w:rsidR="00BD27F9">
        <w:rPr>
          <w:rFonts w:ascii="Times New Roman" w:hAnsi="Times New Roman" w:cs="Times New Roman"/>
          <w:bCs/>
          <w:sz w:val="28"/>
          <w:szCs w:val="28"/>
          <w:lang w:val="ru-RU"/>
        </w:rPr>
        <w:t>Киприн</w:t>
      </w:r>
      <w:r w:rsidR="005B6753">
        <w:rPr>
          <w:rFonts w:ascii="Times New Roman" w:hAnsi="Times New Roman" w:cs="Times New Roman"/>
          <w:bCs/>
          <w:sz w:val="28"/>
          <w:szCs w:val="28"/>
          <w:lang w:val="ru-RU"/>
        </w:rPr>
        <w:t xml:space="preserve">; </w:t>
      </w:r>
      <w:r w:rsidR="00BD27F9" w:rsidRPr="00815D31">
        <w:rPr>
          <w:rFonts w:ascii="Times New Roman" w:hAnsi="Times New Roman" w:cs="Times New Roman"/>
          <w:bCs/>
          <w:sz w:val="28"/>
          <w:szCs w:val="28"/>
        </w:rPr>
        <w:t>канд. мед. наук, доц.</w:t>
      </w:r>
      <w:r w:rsidR="00BD27F9">
        <w:rPr>
          <w:rFonts w:ascii="Times New Roman" w:hAnsi="Times New Roman" w:cs="Times New Roman"/>
          <w:bCs/>
          <w:sz w:val="28"/>
          <w:szCs w:val="28"/>
          <w:lang w:val="ru-RU"/>
        </w:rPr>
        <w:t xml:space="preserve"> Т. Л. Маругина; </w:t>
      </w:r>
      <w:r w:rsidR="00BD27F9" w:rsidRPr="00815D31">
        <w:rPr>
          <w:rFonts w:ascii="Times New Roman" w:hAnsi="Times New Roman" w:cs="Times New Roman"/>
          <w:bCs/>
          <w:sz w:val="28"/>
          <w:szCs w:val="28"/>
        </w:rPr>
        <w:t>канд. мед. наук, доц.</w:t>
      </w:r>
      <w:r w:rsidR="00BD27F9">
        <w:rPr>
          <w:rFonts w:ascii="Times New Roman" w:hAnsi="Times New Roman" w:cs="Times New Roman"/>
          <w:bCs/>
          <w:sz w:val="28"/>
          <w:szCs w:val="28"/>
          <w:lang w:val="ru-RU"/>
        </w:rPr>
        <w:t xml:space="preserve"> А. А. Черниченко; </w:t>
      </w:r>
      <w:r w:rsidR="005B6753">
        <w:rPr>
          <w:rFonts w:ascii="Times New Roman" w:hAnsi="Times New Roman" w:cs="Times New Roman"/>
          <w:bCs/>
          <w:sz w:val="28"/>
          <w:szCs w:val="28"/>
          <w:lang w:val="ru-RU"/>
        </w:rPr>
        <w:t xml:space="preserve">Э. </w:t>
      </w:r>
      <w:r w:rsidR="00401A61">
        <w:rPr>
          <w:rFonts w:ascii="Times New Roman" w:hAnsi="Times New Roman" w:cs="Times New Roman"/>
          <w:bCs/>
          <w:sz w:val="28"/>
          <w:szCs w:val="28"/>
          <w:lang w:val="ru-RU"/>
        </w:rPr>
        <w:t>С</w:t>
      </w:r>
      <w:r w:rsidR="005B6753">
        <w:rPr>
          <w:rFonts w:ascii="Times New Roman" w:hAnsi="Times New Roman" w:cs="Times New Roman"/>
          <w:bCs/>
          <w:sz w:val="28"/>
          <w:szCs w:val="28"/>
          <w:lang w:val="ru-RU"/>
        </w:rPr>
        <w:t>. Сурдо</w:t>
      </w:r>
    </w:p>
    <w:p w:rsidR="005B6753" w:rsidRDefault="005B6753" w:rsidP="005B6753">
      <w:pPr>
        <w:tabs>
          <w:tab w:val="left" w:pos="0"/>
          <w:tab w:val="right" w:pos="9355"/>
        </w:tabs>
        <w:spacing w:line="240" w:lineRule="auto"/>
        <w:jc w:val="center"/>
        <w:rPr>
          <w:rFonts w:ascii="Times New Roman" w:hAnsi="Times New Roman" w:cs="Times New Roman"/>
          <w:bCs/>
          <w:sz w:val="28"/>
          <w:szCs w:val="28"/>
          <w:lang w:val="ru-RU"/>
        </w:rPr>
      </w:pPr>
    </w:p>
    <w:p w:rsidR="005B6753" w:rsidRPr="005B6753" w:rsidRDefault="005B6753" w:rsidP="005B6753">
      <w:pPr>
        <w:tabs>
          <w:tab w:val="left" w:pos="0"/>
          <w:tab w:val="right" w:pos="9355"/>
        </w:tabs>
        <w:spacing w:line="240" w:lineRule="auto"/>
        <w:jc w:val="center"/>
        <w:rPr>
          <w:sz w:val="28"/>
          <w:szCs w:val="28"/>
          <w:lang w:val="ru-RU"/>
        </w:rPr>
      </w:pPr>
    </w:p>
    <w:p w:rsidR="005B6753" w:rsidRPr="000B706E" w:rsidRDefault="005B6753" w:rsidP="00B57991">
      <w:pPr>
        <w:spacing w:line="240" w:lineRule="auto"/>
        <w:jc w:val="both"/>
        <w:rPr>
          <w:rFonts w:ascii="Times New Roman" w:hAnsi="Times New Roman" w:cs="Times New Roman"/>
          <w:sz w:val="28"/>
          <w:szCs w:val="28"/>
        </w:rPr>
      </w:pPr>
      <w:r w:rsidRPr="000B706E">
        <w:rPr>
          <w:rFonts w:ascii="Times New Roman" w:hAnsi="Times New Roman" w:cs="Times New Roman"/>
          <w:sz w:val="28"/>
          <w:szCs w:val="28"/>
        </w:rPr>
        <w:t>Рецензент: д-р мед. наук, проф.</w:t>
      </w:r>
      <w:r w:rsidR="000B706E" w:rsidRPr="000B706E">
        <w:rPr>
          <w:rFonts w:ascii="Times New Roman" w:hAnsi="Times New Roman" w:cs="Times New Roman"/>
          <w:sz w:val="28"/>
          <w:szCs w:val="28"/>
          <w:lang w:val="ru-RU"/>
        </w:rPr>
        <w:t>,</w:t>
      </w:r>
      <w:r w:rsidR="00E656A7">
        <w:rPr>
          <w:rFonts w:ascii="Times New Roman" w:hAnsi="Times New Roman" w:cs="Times New Roman"/>
          <w:sz w:val="28"/>
          <w:szCs w:val="28"/>
          <w:lang w:val="ru-RU"/>
        </w:rPr>
        <w:t xml:space="preserve"> з</w:t>
      </w:r>
      <w:r w:rsidR="000B706E" w:rsidRPr="000B706E">
        <w:rPr>
          <w:rFonts w:ascii="Times New Roman" w:hAnsi="Times New Roman" w:cs="Times New Roman"/>
          <w:sz w:val="28"/>
          <w:szCs w:val="28"/>
        </w:rPr>
        <w:t>аведующая кафедрой терапевтической</w:t>
      </w:r>
      <w:r w:rsidR="00B57991">
        <w:rPr>
          <w:rFonts w:ascii="Times New Roman" w:hAnsi="Times New Roman" w:cs="Times New Roman"/>
          <w:sz w:val="28"/>
          <w:szCs w:val="28"/>
          <w:lang w:val="ru-RU"/>
        </w:rPr>
        <w:t xml:space="preserve"> </w:t>
      </w:r>
      <w:r w:rsidR="000B706E" w:rsidRPr="000B706E">
        <w:rPr>
          <w:rFonts w:ascii="Times New Roman" w:hAnsi="Times New Roman" w:cs="Times New Roman"/>
          <w:sz w:val="28"/>
          <w:szCs w:val="28"/>
        </w:rPr>
        <w:t>стоматологии ФГБОУ ВО «Новосибирский</w:t>
      </w:r>
      <w:r w:rsidR="00E656A7">
        <w:rPr>
          <w:rFonts w:ascii="Times New Roman" w:hAnsi="Times New Roman" w:cs="Times New Roman"/>
          <w:sz w:val="28"/>
          <w:szCs w:val="28"/>
          <w:lang w:val="ru-RU"/>
        </w:rPr>
        <w:t xml:space="preserve"> </w:t>
      </w:r>
      <w:r w:rsidR="000B706E" w:rsidRPr="000B706E">
        <w:rPr>
          <w:rFonts w:ascii="Times New Roman" w:hAnsi="Times New Roman" w:cs="Times New Roman"/>
          <w:sz w:val="28"/>
          <w:szCs w:val="28"/>
        </w:rPr>
        <w:t xml:space="preserve">государственный медицинский университет» </w:t>
      </w:r>
      <w:r w:rsidRPr="000B706E">
        <w:rPr>
          <w:rFonts w:ascii="Times New Roman" w:hAnsi="Times New Roman" w:cs="Times New Roman"/>
          <w:sz w:val="28"/>
          <w:szCs w:val="28"/>
        </w:rPr>
        <w:t>Т. Г. Петрова</w:t>
      </w:r>
    </w:p>
    <w:p w:rsidR="005B6753" w:rsidRPr="00BD2925" w:rsidRDefault="005B6753" w:rsidP="005B6753">
      <w:pPr>
        <w:tabs>
          <w:tab w:val="left" w:pos="0"/>
          <w:tab w:val="right" w:pos="9355"/>
        </w:tabs>
        <w:spacing w:line="240" w:lineRule="auto"/>
        <w:jc w:val="both"/>
        <w:rPr>
          <w:rFonts w:ascii="Times New Roman" w:hAnsi="Times New Roman" w:cs="Times New Roman"/>
          <w:bCs/>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3"/>
        <w:gridCol w:w="8888"/>
      </w:tblGrid>
      <w:tr w:rsidR="005B6753" w:rsidTr="005B6753">
        <w:tc>
          <w:tcPr>
            <w:tcW w:w="683" w:type="dxa"/>
          </w:tcPr>
          <w:p w:rsidR="005B6753" w:rsidRDefault="005B6753" w:rsidP="005B6753">
            <w:pPr>
              <w:pStyle w:val="ab"/>
              <w:tabs>
                <w:tab w:val="left" w:pos="0"/>
              </w:tabs>
              <w:rPr>
                <w:sz w:val="28"/>
                <w:szCs w:val="28"/>
              </w:rPr>
            </w:pPr>
          </w:p>
          <w:p w:rsidR="005B6753" w:rsidRDefault="000B706E" w:rsidP="005B6753">
            <w:pPr>
              <w:pStyle w:val="ab"/>
              <w:tabs>
                <w:tab w:val="left" w:pos="0"/>
              </w:tabs>
              <w:rPr>
                <w:sz w:val="28"/>
                <w:szCs w:val="28"/>
              </w:rPr>
            </w:pPr>
            <w:r>
              <w:rPr>
                <w:rFonts w:eastAsiaTheme="minorEastAsia"/>
                <w:bCs/>
                <w:sz w:val="28"/>
                <w:szCs w:val="28"/>
              </w:rPr>
              <w:t>С</w:t>
            </w:r>
            <w:r w:rsidR="005B6753" w:rsidRPr="00815D31">
              <w:rPr>
                <w:rFonts w:eastAsiaTheme="minorEastAsia"/>
                <w:bCs/>
                <w:sz w:val="28"/>
                <w:szCs w:val="28"/>
              </w:rPr>
              <w:t>81</w:t>
            </w:r>
          </w:p>
        </w:tc>
        <w:tc>
          <w:tcPr>
            <w:tcW w:w="8888" w:type="dxa"/>
          </w:tcPr>
          <w:p w:rsidR="005B6753" w:rsidRDefault="0005322E" w:rsidP="00793A3E">
            <w:pPr>
              <w:pStyle w:val="ab"/>
              <w:tabs>
                <w:tab w:val="center" w:pos="-5220"/>
                <w:tab w:val="left" w:pos="0"/>
              </w:tabs>
              <w:jc w:val="both"/>
              <w:rPr>
                <w:sz w:val="28"/>
                <w:szCs w:val="28"/>
              </w:rPr>
            </w:pPr>
            <w:r>
              <w:rPr>
                <w:b/>
                <w:sz w:val="28"/>
                <w:szCs w:val="28"/>
              </w:rPr>
              <w:t>Стоматология</w:t>
            </w:r>
            <w:r w:rsidRPr="00546549">
              <w:rPr>
                <w:sz w:val="28"/>
                <w:szCs w:val="28"/>
              </w:rPr>
              <w:t xml:space="preserve"> :</w:t>
            </w:r>
            <w:r w:rsidR="00B57991">
              <w:rPr>
                <w:sz w:val="28"/>
                <w:szCs w:val="28"/>
              </w:rPr>
              <w:t xml:space="preserve"> </w:t>
            </w:r>
            <w:r w:rsidRPr="006A34B0">
              <w:rPr>
                <w:bCs/>
                <w:sz w:val="28"/>
                <w:szCs w:val="28"/>
              </w:rPr>
              <w:t>ситуационные задачи с эталонами ответов для государственной итоговой аттестации студентов, обучающихся по специальности 31.05.03 Стоматология</w:t>
            </w:r>
            <w:r w:rsidRPr="00546549">
              <w:rPr>
                <w:sz w:val="28"/>
                <w:szCs w:val="28"/>
              </w:rPr>
              <w:t xml:space="preserve">/ </w:t>
            </w:r>
            <w:r>
              <w:rPr>
                <w:sz w:val="28"/>
                <w:szCs w:val="28"/>
              </w:rPr>
              <w:t xml:space="preserve">И. В. Орешкин, </w:t>
            </w:r>
            <w:r w:rsidR="009D0176">
              <w:rPr>
                <w:sz w:val="28"/>
                <w:szCs w:val="28"/>
              </w:rPr>
              <w:t>С.Л. Бакшеева</w:t>
            </w:r>
            <w:r w:rsidR="00067E6E">
              <w:rPr>
                <w:sz w:val="28"/>
                <w:szCs w:val="28"/>
              </w:rPr>
              <w:t xml:space="preserve">, Т.В. Фурцев </w:t>
            </w:r>
            <w:r>
              <w:rPr>
                <w:sz w:val="28"/>
                <w:szCs w:val="28"/>
              </w:rPr>
              <w:t>[и</w:t>
            </w:r>
            <w:r w:rsidR="0036151C">
              <w:rPr>
                <w:sz w:val="28"/>
                <w:szCs w:val="28"/>
              </w:rPr>
              <w:t xml:space="preserve"> </w:t>
            </w:r>
            <w:r>
              <w:rPr>
                <w:sz w:val="28"/>
                <w:szCs w:val="28"/>
              </w:rPr>
              <w:t>др.]</w:t>
            </w:r>
            <w:r w:rsidRPr="00546549">
              <w:rPr>
                <w:bCs/>
                <w:sz w:val="28"/>
                <w:szCs w:val="28"/>
              </w:rPr>
              <w:t xml:space="preserve">. </w:t>
            </w:r>
            <w:r w:rsidRPr="00546549">
              <w:rPr>
                <w:sz w:val="28"/>
                <w:szCs w:val="28"/>
              </w:rPr>
              <w:t>– Красно</w:t>
            </w:r>
            <w:r>
              <w:rPr>
                <w:sz w:val="28"/>
                <w:szCs w:val="28"/>
              </w:rPr>
              <w:t>ярск : тип. КрасГМУ, 20</w:t>
            </w:r>
            <w:r w:rsidR="009D0176">
              <w:rPr>
                <w:sz w:val="28"/>
                <w:szCs w:val="28"/>
              </w:rPr>
              <w:t>21</w:t>
            </w:r>
            <w:r w:rsidRPr="00546549">
              <w:rPr>
                <w:sz w:val="28"/>
                <w:szCs w:val="28"/>
              </w:rPr>
              <w:t xml:space="preserve">. – </w:t>
            </w:r>
            <w:r w:rsidR="00067E6E">
              <w:rPr>
                <w:sz w:val="28"/>
                <w:szCs w:val="28"/>
              </w:rPr>
              <w:t>2</w:t>
            </w:r>
            <w:r w:rsidR="00793A3E">
              <w:rPr>
                <w:sz w:val="28"/>
                <w:szCs w:val="28"/>
              </w:rPr>
              <w:t>19</w:t>
            </w:r>
            <w:r w:rsidRPr="00546549">
              <w:rPr>
                <w:sz w:val="28"/>
                <w:szCs w:val="28"/>
              </w:rPr>
              <w:t xml:space="preserve"> с.</w:t>
            </w:r>
          </w:p>
        </w:tc>
      </w:tr>
    </w:tbl>
    <w:p w:rsidR="005B6753" w:rsidRPr="00546549" w:rsidRDefault="005B6753" w:rsidP="005B6753">
      <w:pPr>
        <w:pStyle w:val="ab"/>
        <w:tabs>
          <w:tab w:val="center" w:pos="-5220"/>
          <w:tab w:val="left" w:pos="0"/>
        </w:tabs>
        <w:jc w:val="both"/>
        <w:rPr>
          <w:sz w:val="28"/>
          <w:szCs w:val="28"/>
        </w:rPr>
      </w:pPr>
    </w:p>
    <w:p w:rsidR="005B6753" w:rsidRPr="00546549" w:rsidRDefault="005B6753" w:rsidP="005B6753">
      <w:pPr>
        <w:pStyle w:val="ab"/>
        <w:tabs>
          <w:tab w:val="center" w:pos="-5220"/>
          <w:tab w:val="left" w:pos="0"/>
        </w:tabs>
        <w:jc w:val="both"/>
        <w:rPr>
          <w:sz w:val="28"/>
          <w:szCs w:val="28"/>
        </w:rPr>
      </w:pPr>
    </w:p>
    <w:p w:rsidR="000B706E" w:rsidRPr="0036151C" w:rsidRDefault="000B706E" w:rsidP="000B706E">
      <w:pPr>
        <w:spacing w:line="240" w:lineRule="auto"/>
        <w:jc w:val="both"/>
        <w:rPr>
          <w:rFonts w:ascii="Times New Roman" w:hAnsi="Times New Roman" w:cs="Times New Roman"/>
          <w:sz w:val="28"/>
          <w:szCs w:val="28"/>
        </w:rPr>
      </w:pPr>
      <w:r w:rsidRPr="00541C56">
        <w:rPr>
          <w:rFonts w:ascii="Times New Roman" w:hAnsi="Times New Roman"/>
          <w:sz w:val="28"/>
          <w:szCs w:val="28"/>
        </w:rPr>
        <w:t>Ситуационные задачи подготовлены в соответствии с Федеральным государственным образовательным стандартом высшего образования</w:t>
      </w:r>
      <w:r>
        <w:rPr>
          <w:rFonts w:ascii="Times New Roman" w:hAnsi="Times New Roman"/>
          <w:sz w:val="28"/>
          <w:szCs w:val="28"/>
        </w:rPr>
        <w:t xml:space="preserve"> (20</w:t>
      </w:r>
      <w:r w:rsidR="00067E6E">
        <w:rPr>
          <w:rFonts w:ascii="Times New Roman" w:hAnsi="Times New Roman"/>
          <w:sz w:val="28"/>
          <w:szCs w:val="28"/>
          <w:lang w:val="ru-RU"/>
        </w:rPr>
        <w:t>20</w:t>
      </w:r>
      <w:r>
        <w:rPr>
          <w:rFonts w:ascii="Times New Roman" w:hAnsi="Times New Roman"/>
          <w:sz w:val="28"/>
          <w:szCs w:val="28"/>
        </w:rPr>
        <w:t xml:space="preserve">). </w:t>
      </w:r>
      <w:r w:rsidRPr="00541C56">
        <w:rPr>
          <w:rFonts w:ascii="Times New Roman" w:hAnsi="Times New Roman"/>
          <w:sz w:val="28"/>
          <w:szCs w:val="28"/>
        </w:rPr>
        <w:t xml:space="preserve">Предназначены для проведения </w:t>
      </w:r>
      <w:r w:rsidRPr="00541C56">
        <w:rPr>
          <w:rFonts w:ascii="Times New Roman" w:hAnsi="Times New Roman"/>
          <w:bCs/>
          <w:sz w:val="28"/>
          <w:szCs w:val="28"/>
        </w:rPr>
        <w:t>государственной итоговой аттестации</w:t>
      </w:r>
      <w:r>
        <w:rPr>
          <w:rFonts w:ascii="Times New Roman" w:hAnsi="Times New Roman"/>
          <w:sz w:val="28"/>
          <w:szCs w:val="28"/>
          <w:lang w:val="ru-RU"/>
        </w:rPr>
        <w:t>выпускников</w:t>
      </w:r>
      <w:r w:rsidRPr="00541C56">
        <w:rPr>
          <w:rFonts w:ascii="Times New Roman" w:hAnsi="Times New Roman"/>
          <w:sz w:val="28"/>
          <w:szCs w:val="28"/>
        </w:rPr>
        <w:t xml:space="preserve"> по специальности 31.05.03 Стоматология</w:t>
      </w:r>
      <w:r>
        <w:rPr>
          <w:rFonts w:ascii="Times New Roman" w:hAnsi="Times New Roman"/>
          <w:sz w:val="28"/>
          <w:szCs w:val="28"/>
        </w:rPr>
        <w:t>.</w:t>
      </w:r>
    </w:p>
    <w:p w:rsidR="005B6753" w:rsidRPr="000B706E" w:rsidRDefault="005B6753" w:rsidP="005B6753">
      <w:pPr>
        <w:pStyle w:val="ab"/>
        <w:tabs>
          <w:tab w:val="center" w:pos="-5220"/>
          <w:tab w:val="left" w:pos="0"/>
        </w:tabs>
        <w:jc w:val="both"/>
        <w:rPr>
          <w:sz w:val="28"/>
          <w:szCs w:val="28"/>
          <w:lang w:val="fr-FR"/>
        </w:rPr>
      </w:pPr>
    </w:p>
    <w:p w:rsidR="005B6753" w:rsidRPr="00546549" w:rsidRDefault="005B6753" w:rsidP="005B6753">
      <w:pPr>
        <w:pStyle w:val="ab"/>
        <w:tabs>
          <w:tab w:val="center" w:pos="-5220"/>
          <w:tab w:val="left" w:pos="0"/>
        </w:tabs>
        <w:rPr>
          <w:sz w:val="28"/>
          <w:szCs w:val="28"/>
        </w:rPr>
      </w:pPr>
    </w:p>
    <w:p w:rsidR="005B6753" w:rsidRPr="00546549" w:rsidRDefault="005B6753" w:rsidP="005B6753">
      <w:pPr>
        <w:pStyle w:val="ab"/>
        <w:tabs>
          <w:tab w:val="center" w:pos="-5220"/>
          <w:tab w:val="left" w:pos="0"/>
        </w:tabs>
        <w:jc w:val="both"/>
        <w:rPr>
          <w:sz w:val="28"/>
          <w:szCs w:val="28"/>
        </w:rPr>
      </w:pPr>
      <w:r w:rsidRPr="00546549">
        <w:rPr>
          <w:sz w:val="28"/>
          <w:szCs w:val="28"/>
        </w:rPr>
        <w:tab/>
        <w:t>Рекомендован к изданию по решению ЦКМС (Про</w:t>
      </w:r>
      <w:r>
        <w:rPr>
          <w:sz w:val="28"/>
          <w:szCs w:val="28"/>
        </w:rPr>
        <w:t>токол №__ от «___»__________20</w:t>
      </w:r>
      <w:r w:rsidR="009D0176">
        <w:rPr>
          <w:sz w:val="28"/>
          <w:szCs w:val="28"/>
        </w:rPr>
        <w:t>21</w:t>
      </w:r>
      <w:r w:rsidRPr="00546549">
        <w:rPr>
          <w:sz w:val="28"/>
          <w:szCs w:val="28"/>
        </w:rPr>
        <w:t>).</w:t>
      </w:r>
    </w:p>
    <w:p w:rsidR="005B6753" w:rsidRPr="00546549" w:rsidRDefault="005B6753" w:rsidP="005B6753">
      <w:pPr>
        <w:pStyle w:val="ab"/>
        <w:tabs>
          <w:tab w:val="center" w:pos="-5220"/>
          <w:tab w:val="left" w:pos="0"/>
        </w:tabs>
        <w:jc w:val="both"/>
        <w:rPr>
          <w:sz w:val="28"/>
          <w:szCs w:val="28"/>
        </w:rPr>
      </w:pPr>
    </w:p>
    <w:p w:rsidR="005B6753" w:rsidRPr="00546549" w:rsidRDefault="005B6753" w:rsidP="005B6753">
      <w:pPr>
        <w:pStyle w:val="ab"/>
        <w:tabs>
          <w:tab w:val="center" w:pos="-5220"/>
          <w:tab w:val="left" w:pos="0"/>
        </w:tabs>
        <w:jc w:val="both"/>
        <w:rPr>
          <w:sz w:val="28"/>
          <w:szCs w:val="28"/>
        </w:rPr>
      </w:pPr>
    </w:p>
    <w:p w:rsidR="005B6753" w:rsidRPr="00546549" w:rsidRDefault="005B6753" w:rsidP="005B6753">
      <w:pPr>
        <w:pStyle w:val="ab"/>
        <w:tabs>
          <w:tab w:val="center" w:pos="-5220"/>
          <w:tab w:val="left" w:pos="0"/>
        </w:tabs>
        <w:jc w:val="both"/>
        <w:rPr>
          <w:sz w:val="28"/>
          <w:szCs w:val="28"/>
        </w:rPr>
      </w:pPr>
    </w:p>
    <w:p w:rsidR="005B6753" w:rsidRPr="00546549" w:rsidRDefault="005B6753" w:rsidP="005B6753">
      <w:pPr>
        <w:pStyle w:val="ab"/>
        <w:tabs>
          <w:tab w:val="center" w:pos="-5220"/>
          <w:tab w:val="left" w:pos="0"/>
        </w:tabs>
        <w:jc w:val="both"/>
        <w:rPr>
          <w:sz w:val="28"/>
          <w:szCs w:val="28"/>
        </w:rPr>
      </w:pPr>
    </w:p>
    <w:p w:rsidR="0005322E" w:rsidRPr="000B706E" w:rsidRDefault="0005322E" w:rsidP="009D0176">
      <w:pPr>
        <w:pStyle w:val="03"/>
        <w:tabs>
          <w:tab w:val="right" w:pos="9355"/>
        </w:tabs>
        <w:ind w:left="5387"/>
        <w:jc w:val="left"/>
        <w:rPr>
          <w:rFonts w:eastAsiaTheme="minorEastAsia"/>
          <w:b w:val="0"/>
        </w:rPr>
      </w:pPr>
      <w:r w:rsidRPr="000B706E">
        <w:rPr>
          <w:rFonts w:eastAsiaTheme="minorEastAsia"/>
          <w:b w:val="0"/>
        </w:rPr>
        <w:t xml:space="preserve">УДК </w:t>
      </w:r>
      <w:r w:rsidRPr="000B706E">
        <w:rPr>
          <w:b w:val="0"/>
        </w:rPr>
        <w:t>616.31(076.2)</w:t>
      </w:r>
    </w:p>
    <w:p w:rsidR="0005322E" w:rsidRPr="00815D31" w:rsidRDefault="0005322E" w:rsidP="009D0176">
      <w:pPr>
        <w:pStyle w:val="ab"/>
        <w:ind w:left="5387"/>
        <w:rPr>
          <w:rFonts w:eastAsiaTheme="minorEastAsia"/>
          <w:bCs/>
          <w:sz w:val="28"/>
          <w:szCs w:val="28"/>
        </w:rPr>
      </w:pPr>
      <w:r>
        <w:rPr>
          <w:rFonts w:eastAsiaTheme="minorEastAsia"/>
          <w:bCs/>
          <w:sz w:val="28"/>
          <w:szCs w:val="28"/>
        </w:rPr>
        <w:t xml:space="preserve">ББК </w:t>
      </w:r>
      <w:r w:rsidRPr="00541C56">
        <w:rPr>
          <w:sz w:val="28"/>
          <w:szCs w:val="28"/>
        </w:rPr>
        <w:t>56.6</w:t>
      </w:r>
    </w:p>
    <w:p w:rsidR="0005322E" w:rsidRDefault="0005322E" w:rsidP="0005322E">
      <w:pPr>
        <w:pStyle w:val="ab"/>
        <w:tabs>
          <w:tab w:val="center" w:pos="-5220"/>
          <w:tab w:val="left" w:pos="0"/>
        </w:tabs>
        <w:jc w:val="both"/>
        <w:rPr>
          <w:sz w:val="28"/>
          <w:szCs w:val="28"/>
        </w:rPr>
      </w:pPr>
    </w:p>
    <w:p w:rsidR="0005322E" w:rsidRDefault="0005322E" w:rsidP="0005322E">
      <w:pPr>
        <w:pStyle w:val="ab"/>
        <w:tabs>
          <w:tab w:val="center" w:pos="-5220"/>
          <w:tab w:val="left" w:pos="0"/>
        </w:tabs>
        <w:jc w:val="both"/>
        <w:rPr>
          <w:sz w:val="28"/>
          <w:szCs w:val="28"/>
        </w:rPr>
      </w:pPr>
    </w:p>
    <w:p w:rsidR="0005322E" w:rsidRDefault="0005322E" w:rsidP="0005322E">
      <w:pPr>
        <w:pStyle w:val="ab"/>
        <w:tabs>
          <w:tab w:val="center" w:pos="-5220"/>
          <w:tab w:val="left" w:pos="0"/>
        </w:tabs>
        <w:jc w:val="both"/>
        <w:rPr>
          <w:sz w:val="28"/>
          <w:szCs w:val="28"/>
        </w:rPr>
      </w:pPr>
    </w:p>
    <w:p w:rsidR="0005322E" w:rsidRPr="00546549" w:rsidRDefault="0005322E" w:rsidP="0005322E">
      <w:pPr>
        <w:pStyle w:val="ab"/>
        <w:tabs>
          <w:tab w:val="center" w:pos="-5220"/>
          <w:tab w:val="left" w:pos="0"/>
        </w:tabs>
        <w:jc w:val="both"/>
        <w:rPr>
          <w:sz w:val="28"/>
          <w:szCs w:val="28"/>
        </w:rPr>
      </w:pPr>
    </w:p>
    <w:p w:rsidR="0005322E" w:rsidRPr="00603989" w:rsidRDefault="0005322E" w:rsidP="0005322E">
      <w:pPr>
        <w:pStyle w:val="ab"/>
        <w:tabs>
          <w:tab w:val="center" w:pos="-5220"/>
        </w:tabs>
        <w:ind w:left="5812" w:hanging="425"/>
        <w:rPr>
          <w:sz w:val="24"/>
          <w:szCs w:val="24"/>
        </w:rPr>
      </w:pPr>
      <w:r w:rsidRPr="00B57991">
        <w:rPr>
          <w:sz w:val="28"/>
          <w:szCs w:val="28"/>
        </w:rPr>
        <w:t>© ФГБОУ ВО КрасГМУ им. проф. В.Ф.Войно-Ясенецкого</w:t>
      </w:r>
      <w:r w:rsidR="00B57991">
        <w:rPr>
          <w:sz w:val="28"/>
          <w:szCs w:val="28"/>
        </w:rPr>
        <w:t xml:space="preserve"> </w:t>
      </w:r>
      <w:r w:rsidRPr="00B57991">
        <w:rPr>
          <w:sz w:val="28"/>
          <w:szCs w:val="28"/>
        </w:rPr>
        <w:t>Минздрава России, 20</w:t>
      </w:r>
      <w:r w:rsidR="009D0176" w:rsidRPr="00B57991">
        <w:rPr>
          <w:sz w:val="28"/>
          <w:szCs w:val="28"/>
        </w:rPr>
        <w:t>21</w:t>
      </w:r>
    </w:p>
    <w:p w:rsidR="005B6753" w:rsidRDefault="005B6753">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567"/>
        <w:rPr>
          <w:rFonts w:ascii="Times New Roman" w:hAnsi="Times New Roman"/>
          <w:sz w:val="24"/>
          <w:szCs w:val="24"/>
        </w:rPr>
      </w:pPr>
      <w:r>
        <w:rPr>
          <w:rFonts w:ascii="Times New Roman" w:hAnsi="Times New Roman"/>
          <w:sz w:val="24"/>
          <w:szCs w:val="24"/>
        </w:rPr>
        <w:br w:type="page"/>
      </w:r>
    </w:p>
    <w:p w:rsidR="002F0355" w:rsidRPr="00457334" w:rsidRDefault="002F0355" w:rsidP="002F0355">
      <w:pPr>
        <w:spacing w:line="240" w:lineRule="auto"/>
        <w:ind w:firstLine="709"/>
        <w:jc w:val="center"/>
        <w:rPr>
          <w:rFonts w:ascii="Times New Roman" w:hAnsi="Times New Roman"/>
          <w:b/>
          <w:sz w:val="24"/>
          <w:szCs w:val="24"/>
        </w:rPr>
      </w:pPr>
      <w:r w:rsidRPr="00457334">
        <w:rPr>
          <w:rFonts w:ascii="Times New Roman" w:hAnsi="Times New Roman"/>
          <w:b/>
          <w:sz w:val="24"/>
          <w:szCs w:val="24"/>
        </w:rPr>
        <w:lastRenderedPageBreak/>
        <w:t>ВВЕДЕНИЕ</w:t>
      </w:r>
    </w:p>
    <w:p w:rsidR="002F0355" w:rsidRPr="00457334" w:rsidRDefault="002F0355" w:rsidP="002F0355">
      <w:pPr>
        <w:spacing w:line="240" w:lineRule="auto"/>
        <w:ind w:firstLine="709"/>
        <w:jc w:val="center"/>
        <w:rPr>
          <w:rFonts w:ascii="Times New Roman" w:hAnsi="Times New Roman"/>
          <w:b/>
          <w:sz w:val="24"/>
          <w:szCs w:val="24"/>
        </w:rPr>
      </w:pPr>
    </w:p>
    <w:p w:rsidR="002F0355" w:rsidRPr="002F0355" w:rsidRDefault="002F0355" w:rsidP="002F0355">
      <w:pPr>
        <w:pStyle w:val="ConsPlusNormal"/>
        <w:widowControl/>
        <w:spacing w:line="360" w:lineRule="auto"/>
        <w:ind w:firstLine="709"/>
        <w:jc w:val="both"/>
        <w:rPr>
          <w:rFonts w:ascii="Times New Roman" w:hAnsi="Times New Roman" w:cs="Times New Roman"/>
          <w:sz w:val="28"/>
          <w:szCs w:val="28"/>
        </w:rPr>
      </w:pPr>
      <w:r w:rsidRPr="002F0355">
        <w:rPr>
          <w:rFonts w:ascii="Times New Roman" w:hAnsi="Times New Roman" w:cs="Times New Roman"/>
          <w:sz w:val="28"/>
          <w:szCs w:val="28"/>
        </w:rPr>
        <w:t>Государственная итоговая аттестация (ГИА) выпускников, завершающих обучение по программе высшего медицинского образования, является обязательной</w:t>
      </w:r>
      <w:r>
        <w:rPr>
          <w:rFonts w:ascii="Times New Roman" w:hAnsi="Times New Roman" w:cs="Times New Roman"/>
          <w:sz w:val="28"/>
          <w:szCs w:val="28"/>
        </w:rPr>
        <w:t xml:space="preserve"> процедурой</w:t>
      </w:r>
      <w:r w:rsidRPr="002F0355">
        <w:rPr>
          <w:rFonts w:ascii="Times New Roman" w:hAnsi="Times New Roman" w:cs="Times New Roman"/>
          <w:sz w:val="28"/>
          <w:szCs w:val="28"/>
        </w:rPr>
        <w:t xml:space="preserve">, проводится по окончанию полного курса обучения и заключается в определении соответствия уровня профессиональной подготовки выпускника требованиям федерального государственного образовательного стандарта высшего образования с последующей выдачей диплома государственного образца о высшем образовании. ГИА осуществляется государственными экзаменационными комиссиями (ГЭК) по каждой специальности. </w:t>
      </w:r>
    </w:p>
    <w:p w:rsidR="002F0355" w:rsidRPr="002F0355" w:rsidRDefault="002F0355" w:rsidP="002F0355">
      <w:pPr>
        <w:spacing w:line="360" w:lineRule="auto"/>
        <w:ind w:firstLine="709"/>
        <w:jc w:val="both"/>
        <w:rPr>
          <w:rFonts w:ascii="Times New Roman" w:hAnsi="Times New Roman"/>
          <w:sz w:val="28"/>
          <w:szCs w:val="28"/>
        </w:rPr>
      </w:pPr>
      <w:r w:rsidRPr="002F0355">
        <w:rPr>
          <w:rFonts w:ascii="Times New Roman" w:hAnsi="Times New Roman"/>
          <w:sz w:val="28"/>
          <w:szCs w:val="28"/>
        </w:rPr>
        <w:t>Собеседование по ситуационным задачам является третьим и заключительным этапом государственной итоговой аттестации выпускников. В связи с этим сборник ситуационных задач по специальности 31.05.03 – Стоматология является серьезным подспорьем в деле подготовки выпускников к государственной аттестации. Предлагаемый сборник включает в себя все разделы специальности 31.05.03 – Стоматология. Представленные в сборнике ситуационные задачи развивают клиническое мышление студента, требуют восстановления знаний по естественно-научным и доклиническим дисциплинам, дают возможность ориентироваться в особенностях этиологии, патогенеза, лечения и профилактики стоматологических заболеваний у детей и взрослых.</w:t>
      </w:r>
    </w:p>
    <w:p w:rsidR="002F0355" w:rsidRPr="002F0355" w:rsidRDefault="002F0355" w:rsidP="002F0355">
      <w:pPr>
        <w:spacing w:line="360" w:lineRule="auto"/>
        <w:ind w:firstLine="709"/>
        <w:jc w:val="both"/>
        <w:rPr>
          <w:rFonts w:ascii="Times New Roman" w:hAnsi="Times New Roman"/>
          <w:sz w:val="28"/>
          <w:szCs w:val="28"/>
        </w:rPr>
      </w:pPr>
      <w:r w:rsidRPr="002F0355">
        <w:rPr>
          <w:rFonts w:ascii="Times New Roman" w:hAnsi="Times New Roman"/>
          <w:sz w:val="28"/>
          <w:szCs w:val="28"/>
        </w:rPr>
        <w:t xml:space="preserve">Издание рекомендовано для самостоятельной подготовки </w:t>
      </w:r>
      <w:r>
        <w:rPr>
          <w:rFonts w:ascii="Times New Roman" w:hAnsi="Times New Roman"/>
          <w:sz w:val="28"/>
          <w:szCs w:val="28"/>
          <w:lang w:val="ru-RU"/>
        </w:rPr>
        <w:t>обучающихся</w:t>
      </w:r>
      <w:r w:rsidRPr="002F0355">
        <w:rPr>
          <w:rFonts w:ascii="Times New Roman" w:hAnsi="Times New Roman"/>
          <w:sz w:val="28"/>
          <w:szCs w:val="28"/>
        </w:rPr>
        <w:t xml:space="preserve"> к государственной итоговой аттестации.</w:t>
      </w:r>
    </w:p>
    <w:p w:rsidR="002F0355" w:rsidRDefault="002F0355" w:rsidP="002F035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567"/>
        <w:rPr>
          <w:rFonts w:ascii="Times New Roman" w:hAnsi="Times New Roman" w:cs="Times New Roman"/>
          <w:b/>
          <w:sz w:val="28"/>
          <w:szCs w:val="28"/>
        </w:rPr>
      </w:pPr>
      <w:r>
        <w:rPr>
          <w:rFonts w:ascii="Times New Roman" w:hAnsi="Times New Roman" w:cs="Times New Roman"/>
          <w:b/>
          <w:sz w:val="28"/>
          <w:szCs w:val="28"/>
        </w:rPr>
        <w:br w:type="page"/>
      </w:r>
    </w:p>
    <w:p w:rsidR="00B73B48" w:rsidRPr="004E2C22" w:rsidRDefault="00B73B48" w:rsidP="00B73B48">
      <w:pPr>
        <w:spacing w:line="240" w:lineRule="auto"/>
        <w:jc w:val="both"/>
        <w:rPr>
          <w:rFonts w:ascii="Times New Roman" w:hAnsi="Times New Roman" w:cs="Times New Roman"/>
          <w:b/>
          <w:sz w:val="28"/>
          <w:szCs w:val="28"/>
        </w:rPr>
      </w:pPr>
      <w:r w:rsidRPr="004E2C22">
        <w:rPr>
          <w:rFonts w:ascii="Times New Roman" w:hAnsi="Times New Roman" w:cs="Times New Roman"/>
          <w:b/>
          <w:sz w:val="28"/>
          <w:szCs w:val="28"/>
        </w:rPr>
        <w:t xml:space="preserve">Задача </w:t>
      </w:r>
      <w:r>
        <w:rPr>
          <w:rFonts w:ascii="Times New Roman" w:hAnsi="Times New Roman" w:cs="Times New Roman"/>
          <w:b/>
          <w:sz w:val="28"/>
          <w:szCs w:val="28"/>
          <w:lang w:val="ru-RU"/>
        </w:rPr>
        <w:t>1</w:t>
      </w:r>
      <w:r w:rsidRPr="004E2C22">
        <w:rPr>
          <w:rFonts w:ascii="Times New Roman" w:hAnsi="Times New Roman" w:cs="Times New Roman"/>
          <w:b/>
          <w:sz w:val="28"/>
          <w:szCs w:val="28"/>
        </w:rPr>
        <w:t>.</w:t>
      </w:r>
    </w:p>
    <w:p w:rsidR="00B73B48" w:rsidRPr="00E37D21" w:rsidRDefault="00B73B48" w:rsidP="00B73B48">
      <w:pPr>
        <w:spacing w:line="240" w:lineRule="auto"/>
        <w:jc w:val="both"/>
        <w:rPr>
          <w:rFonts w:ascii="Times New Roman" w:hAnsi="Times New Roman" w:cs="Times New Roman"/>
          <w:sz w:val="28"/>
          <w:szCs w:val="28"/>
        </w:rPr>
      </w:pPr>
      <w:r w:rsidRPr="00E37D21">
        <w:rPr>
          <w:rFonts w:ascii="Times New Roman" w:hAnsi="Times New Roman" w:cs="Times New Roman"/>
          <w:sz w:val="28"/>
          <w:szCs w:val="28"/>
        </w:rPr>
        <w:t xml:space="preserve">В стоматологическую клинику обратилась мама с ребёнком 6 лет с целью профилактического осмотра. </w:t>
      </w:r>
      <w:r w:rsidRPr="00E37D21">
        <w:rPr>
          <w:rFonts w:ascii="Times New Roman" w:eastAsia="Calibri" w:hAnsi="Times New Roman" w:cs="Times New Roman"/>
          <w:bCs/>
          <w:sz w:val="28"/>
          <w:szCs w:val="28"/>
        </w:rPr>
        <w:t>Жалоб н</w:t>
      </w:r>
      <w:r w:rsidRPr="00E37D21">
        <w:rPr>
          <w:rFonts w:ascii="Times New Roman" w:hAnsi="Times New Roman" w:cs="Times New Roman"/>
          <w:sz w:val="28"/>
          <w:szCs w:val="28"/>
        </w:rPr>
        <w:t>е предъявляет.</w:t>
      </w:r>
    </w:p>
    <w:p w:rsidR="00B73B48" w:rsidRPr="00E37D21" w:rsidRDefault="00B73B48" w:rsidP="00B73B48">
      <w:pPr>
        <w:spacing w:line="240" w:lineRule="auto"/>
        <w:jc w:val="both"/>
        <w:rPr>
          <w:rFonts w:ascii="Times New Roman" w:hAnsi="Times New Roman" w:cs="Times New Roman"/>
          <w:sz w:val="28"/>
          <w:szCs w:val="28"/>
        </w:rPr>
      </w:pPr>
      <w:r w:rsidRPr="00E37D21">
        <w:rPr>
          <w:rFonts w:ascii="Times New Roman" w:eastAsia="Calibri" w:hAnsi="Times New Roman" w:cs="Times New Roman"/>
          <w:b/>
          <w:bCs/>
          <w:sz w:val="28"/>
          <w:szCs w:val="28"/>
        </w:rPr>
        <w:t xml:space="preserve">Анамнез жизни: </w:t>
      </w:r>
      <w:r w:rsidRPr="00E37D21">
        <w:rPr>
          <w:rFonts w:ascii="Times New Roman" w:hAnsi="Times New Roman" w:cs="Times New Roman"/>
          <w:sz w:val="28"/>
          <w:szCs w:val="28"/>
        </w:rPr>
        <w:t>Вредные привычки: отрицает. Аллергологический анамнез не отягощён. Наличие инфекционных заболеваний (ВИЧ, сифилис, гепатит) отрицает.</w:t>
      </w:r>
    </w:p>
    <w:p w:rsidR="00B73B48" w:rsidRPr="00E37D21" w:rsidRDefault="00B73B48" w:rsidP="00B73B48">
      <w:pPr>
        <w:spacing w:line="240" w:lineRule="auto"/>
        <w:jc w:val="both"/>
        <w:rPr>
          <w:rFonts w:ascii="Times New Roman" w:hAnsi="Times New Roman" w:cs="Times New Roman"/>
          <w:sz w:val="28"/>
          <w:szCs w:val="28"/>
        </w:rPr>
      </w:pPr>
      <w:r w:rsidRPr="00E37D21">
        <w:rPr>
          <w:rFonts w:ascii="Times New Roman" w:eastAsia="Calibri" w:hAnsi="Times New Roman" w:cs="Times New Roman"/>
          <w:b/>
          <w:bCs/>
          <w:sz w:val="28"/>
          <w:szCs w:val="28"/>
        </w:rPr>
        <w:t xml:space="preserve">Внешний осмотр: </w:t>
      </w:r>
      <w:r w:rsidRPr="00E37D21">
        <w:rPr>
          <w:rFonts w:ascii="Times New Roman" w:hAnsi="Times New Roman" w:cs="Times New Roman"/>
          <w:sz w:val="28"/>
          <w:szCs w:val="28"/>
        </w:rPr>
        <w:t xml:space="preserve">конфигурация лица не изменена, кожные покровы чистые, физиологической окраски, без видимых патологических изменений, регионарные лимфатические узлы не пальпируются. </w:t>
      </w:r>
    </w:p>
    <w:p w:rsidR="00B73B48" w:rsidRDefault="00B73B48" w:rsidP="00B73B48">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54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tblGrid>
      <w:tr w:rsidR="00F44BE3" w:rsidTr="00F44BE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spacing w:line="240" w:lineRule="auto"/>
              <w:rPr>
                <w:rFonts w:ascii="Times New Roman" w:hAnsi="Times New Roman" w:cs="Times New Roman"/>
                <w:lang w:val="ru-RU"/>
              </w:rPr>
            </w:pPr>
          </w:p>
        </w:tc>
      </w:tr>
      <w:tr w:rsidR="00F44BE3" w:rsidTr="00F44BE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6.2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2.6</w:t>
            </w:r>
          </w:p>
        </w:tc>
      </w:tr>
      <w:tr w:rsidR="00F44BE3" w:rsidTr="00F44BE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8.2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7.2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r>
              <w:rPr>
                <w:rFonts w:ascii="Times New Roman" w:hAnsi="Times New Roman"/>
                <w:lang w:val="ru-RU"/>
              </w:rPr>
              <w:t>3.6</w:t>
            </w:r>
          </w:p>
        </w:tc>
      </w:tr>
      <w:tr w:rsidR="00F44BE3" w:rsidTr="00F44BE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B73B48" w:rsidRDefault="00F44BE3" w:rsidP="00B73B48">
            <w:pPr>
              <w:rPr>
                <w:rFonts w:ascii="Times New Roman" w:hAnsi="Times New Roman" w:cs="Times New Roman"/>
                <w:lang w:val="ru-RU"/>
              </w:rPr>
            </w:pPr>
            <w:r w:rsidRPr="00B73B48">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Default="00F44BE3" w:rsidP="00B73B48"/>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44BE3" w:rsidRPr="00156E8C" w:rsidRDefault="00F44BE3" w:rsidP="00B73B48">
            <w:pPr>
              <w:spacing w:line="240" w:lineRule="auto"/>
              <w:rPr>
                <w:rFonts w:ascii="Times New Roman" w:hAnsi="Times New Roman" w:cs="Times New Roman"/>
              </w:rPr>
            </w:pPr>
          </w:p>
        </w:tc>
      </w:tr>
    </w:tbl>
    <w:p w:rsidR="00B73B48" w:rsidRDefault="00B73B48" w:rsidP="00B73B48">
      <w:pPr>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С</w:t>
      </w:r>
      <w:r w:rsidRPr="00E37D21">
        <w:rPr>
          <w:rFonts w:ascii="Times New Roman" w:hAnsi="Times New Roman" w:cs="Times New Roman"/>
          <w:sz w:val="28"/>
          <w:szCs w:val="28"/>
        </w:rPr>
        <w:t>остояние слизистой оболочки рта, десны, альвеолярных отростков и нёба: слизистая оболочка бледно-розового цвета, умеренно увлажнена.</w:t>
      </w:r>
    </w:p>
    <w:p w:rsidR="00B73B48" w:rsidRPr="00B73B48" w:rsidRDefault="00B73B48" w:rsidP="00B73B48">
      <w:pPr>
        <w:spacing w:line="240" w:lineRule="auto"/>
        <w:jc w:val="both"/>
        <w:rPr>
          <w:rFonts w:ascii="Times New Roman" w:hAnsi="Times New Roman" w:cs="Times New Roman"/>
          <w:sz w:val="28"/>
          <w:szCs w:val="28"/>
        </w:rPr>
      </w:pPr>
      <w:r w:rsidRPr="00B73B48">
        <w:rPr>
          <w:rFonts w:ascii="Times New Roman" w:eastAsia="Calibri" w:hAnsi="Times New Roman" w:cs="Times New Roman"/>
          <w:bCs/>
          <w:sz w:val="28"/>
          <w:szCs w:val="28"/>
        </w:rPr>
        <w:t>Прикус</w:t>
      </w:r>
      <w:r w:rsidRPr="00B73B48">
        <w:rPr>
          <w:rFonts w:ascii="Times New Roman" w:hAnsi="Times New Roman" w:cs="Times New Roman"/>
          <w:sz w:val="28"/>
          <w:szCs w:val="28"/>
        </w:rPr>
        <w:t xml:space="preserve"> сменный.</w:t>
      </w:r>
    </w:p>
    <w:p w:rsidR="00B73B48" w:rsidRPr="00E37D21" w:rsidRDefault="00B73B48" w:rsidP="00B73B48">
      <w:pPr>
        <w:spacing w:line="240" w:lineRule="auto"/>
        <w:jc w:val="both"/>
        <w:rPr>
          <w:rFonts w:ascii="Times New Roman" w:hAnsi="Times New Roman" w:cs="Times New Roman"/>
          <w:sz w:val="28"/>
          <w:szCs w:val="28"/>
        </w:rPr>
      </w:pPr>
      <w:r w:rsidRPr="00E37D21">
        <w:rPr>
          <w:rFonts w:ascii="Times New Roman" w:eastAsia="Calibri" w:hAnsi="Times New Roman" w:cs="Times New Roman"/>
          <w:b/>
          <w:bCs/>
          <w:sz w:val="28"/>
          <w:szCs w:val="28"/>
        </w:rPr>
        <w:t xml:space="preserve">Локальный статус: </w:t>
      </w:r>
      <w:r w:rsidRPr="00E37D21">
        <w:rPr>
          <w:rFonts w:ascii="Times New Roman" w:hAnsi="Times New Roman" w:cs="Times New Roman"/>
          <w:sz w:val="28"/>
          <w:szCs w:val="28"/>
        </w:rPr>
        <w:t>8.5 зуб – на вестибулярной поверхности в пришеечной области определяется нечётко отграниченный участок белого матового цвета. Реакция на температурные раздражители отсутствует. Потери эпителиального прикрепления нет, в пришеечной области всех зубов определяется наличие мягкого зубного налёта.</w:t>
      </w:r>
      <w:r w:rsidRPr="00E37D21">
        <w:rPr>
          <w:rFonts w:ascii="Times New Roman" w:eastAsia="Calibri" w:hAnsi="Times New Roman" w:cs="Times New Roman"/>
          <w:bCs/>
          <w:sz w:val="28"/>
          <w:szCs w:val="28"/>
        </w:rPr>
        <w:t xml:space="preserve">Термодиагностика </w:t>
      </w:r>
      <w:r>
        <w:rPr>
          <w:rFonts w:ascii="Times New Roman" w:eastAsia="Calibri" w:hAnsi="Times New Roman" w:cs="Times New Roman"/>
          <w:bCs/>
          <w:sz w:val="28"/>
          <w:szCs w:val="28"/>
          <w:lang w:val="ru-RU"/>
        </w:rPr>
        <w:t xml:space="preserve">8.5 </w:t>
      </w:r>
      <w:r w:rsidRPr="00E37D21">
        <w:rPr>
          <w:rFonts w:ascii="Times New Roman" w:eastAsia="Calibri" w:hAnsi="Times New Roman" w:cs="Times New Roman"/>
          <w:bCs/>
          <w:sz w:val="28"/>
          <w:szCs w:val="28"/>
        </w:rPr>
        <w:t>зуба -б</w:t>
      </w:r>
      <w:r w:rsidRPr="00E37D21">
        <w:rPr>
          <w:rFonts w:ascii="Times New Roman" w:hAnsi="Times New Roman" w:cs="Times New Roman"/>
          <w:sz w:val="28"/>
          <w:szCs w:val="28"/>
        </w:rPr>
        <w:t>олевая реакция отсутствует.</w:t>
      </w:r>
    </w:p>
    <w:p w:rsidR="00B73B48" w:rsidRPr="00B73B48" w:rsidRDefault="00B73B48" w:rsidP="00B73B48">
      <w:pPr>
        <w:spacing w:line="240" w:lineRule="auto"/>
        <w:jc w:val="both"/>
        <w:rPr>
          <w:rFonts w:ascii="Times New Roman" w:hAnsi="Times New Roman" w:cs="Times New Roman"/>
          <w:sz w:val="28"/>
          <w:szCs w:val="28"/>
        </w:rPr>
      </w:pPr>
      <w:r w:rsidRPr="00B73B48">
        <w:rPr>
          <w:rFonts w:ascii="Times New Roman" w:hAnsi="Times New Roman" w:cs="Times New Roman"/>
          <w:sz w:val="28"/>
          <w:szCs w:val="28"/>
        </w:rPr>
        <w:t>Вопросы:</w:t>
      </w:r>
    </w:p>
    <w:p w:rsidR="00B73B48" w:rsidRDefault="00B73B48" w:rsidP="00853FE5">
      <w:pPr>
        <w:pStyle w:val="a5"/>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7816CA">
        <w:rPr>
          <w:rFonts w:ascii="Times New Roman" w:hAnsi="Times New Roman" w:cs="Times New Roman"/>
          <w:sz w:val="28"/>
          <w:szCs w:val="28"/>
        </w:rPr>
        <w:t xml:space="preserve">Поставьте диагноз и </w:t>
      </w:r>
      <w:r>
        <w:rPr>
          <w:rFonts w:ascii="Times New Roman" w:hAnsi="Times New Roman" w:cs="Times New Roman"/>
          <w:sz w:val="28"/>
          <w:szCs w:val="28"/>
        </w:rPr>
        <w:t>перечислите данные объективного обследования, подтверждающие диагноз.</w:t>
      </w:r>
    </w:p>
    <w:p w:rsidR="00B73B48" w:rsidRDefault="00B73B48" w:rsidP="00853FE5">
      <w:pPr>
        <w:pStyle w:val="a5"/>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Перечислите заболевания, вероятные при данной симптоматике.</w:t>
      </w:r>
    </w:p>
    <w:p w:rsidR="00B73B48" w:rsidRDefault="00B73B48" w:rsidP="00853FE5">
      <w:pPr>
        <w:pStyle w:val="a5"/>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метод обследования, подтверждающий диагноз.</w:t>
      </w:r>
    </w:p>
    <w:p w:rsidR="00B73B48" w:rsidRDefault="00B73B48" w:rsidP="00853FE5">
      <w:pPr>
        <w:pStyle w:val="a5"/>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этиологический фактор возникновения данного заболевания.</w:t>
      </w:r>
    </w:p>
    <w:p w:rsidR="00B73B48" w:rsidRDefault="00B73B48" w:rsidP="00853FE5">
      <w:pPr>
        <w:pStyle w:val="a5"/>
        <w:numPr>
          <w:ilvl w:val="0"/>
          <w:numId w:val="7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eastAsia="Times New Roman" w:hAnsi="Times New Roman" w:cs="Times New Roman"/>
          <w:sz w:val="28"/>
          <w:szCs w:val="28"/>
        </w:rPr>
        <w:t>Дайте рекомендации по местному лечению.</w:t>
      </w:r>
    </w:p>
    <w:p w:rsidR="00B73B48" w:rsidRDefault="00B73B48" w:rsidP="00B73B48">
      <w:pPr>
        <w:spacing w:line="240" w:lineRule="auto"/>
        <w:jc w:val="both"/>
        <w:rPr>
          <w:rFonts w:ascii="Times New Roman" w:hAnsi="Times New Roman" w:cs="Times New Roman"/>
          <w:sz w:val="28"/>
          <w:szCs w:val="28"/>
        </w:rPr>
      </w:pPr>
    </w:p>
    <w:p w:rsidR="00B73B48" w:rsidRPr="00F44BE3" w:rsidRDefault="00B73B48" w:rsidP="00B73B48">
      <w:pPr>
        <w:spacing w:line="240" w:lineRule="auto"/>
        <w:jc w:val="both"/>
        <w:rPr>
          <w:rFonts w:ascii="Times New Roman" w:hAnsi="Times New Roman" w:cs="Times New Roman"/>
          <w:b/>
          <w:sz w:val="28"/>
          <w:szCs w:val="28"/>
          <w:lang w:val="ru-RU"/>
        </w:rPr>
      </w:pPr>
      <w:r w:rsidRPr="004E2C22">
        <w:rPr>
          <w:rFonts w:ascii="Times New Roman" w:hAnsi="Times New Roman" w:cs="Times New Roman"/>
          <w:b/>
          <w:sz w:val="28"/>
          <w:szCs w:val="28"/>
        </w:rPr>
        <w:t xml:space="preserve">Задача </w:t>
      </w:r>
      <w:r>
        <w:rPr>
          <w:rFonts w:ascii="Times New Roman" w:hAnsi="Times New Roman" w:cs="Times New Roman"/>
          <w:b/>
          <w:sz w:val="28"/>
          <w:szCs w:val="28"/>
          <w:lang w:val="ru-RU"/>
        </w:rPr>
        <w:t>2</w:t>
      </w:r>
      <w:r w:rsidRPr="004E2C22">
        <w:rPr>
          <w:rFonts w:ascii="Times New Roman" w:hAnsi="Times New Roman" w:cs="Times New Roman"/>
          <w:b/>
          <w:sz w:val="28"/>
          <w:szCs w:val="28"/>
        </w:rPr>
        <w:t>.</w:t>
      </w:r>
    </w:p>
    <w:p w:rsidR="00B73B48" w:rsidRPr="00035DB8" w:rsidRDefault="00B73B48" w:rsidP="00B73B48">
      <w:pPr>
        <w:shd w:val="clear" w:color="auto" w:fill="FFFFFF"/>
        <w:spacing w:line="240" w:lineRule="auto"/>
        <w:jc w:val="both"/>
        <w:rPr>
          <w:rFonts w:ascii="Times New Roman" w:eastAsia="Arial" w:hAnsi="Times New Roman" w:cs="Times New Roman"/>
          <w:sz w:val="28"/>
          <w:szCs w:val="28"/>
        </w:rPr>
      </w:pPr>
      <w:r w:rsidRPr="00035DB8">
        <w:rPr>
          <w:rFonts w:ascii="Times New Roman" w:hAnsi="Times New Roman" w:cs="Times New Roman"/>
          <w:sz w:val="28"/>
          <w:szCs w:val="28"/>
        </w:rPr>
        <w:t>На приём к врачу-стоматологу</w:t>
      </w:r>
      <w:r>
        <w:rPr>
          <w:rFonts w:ascii="Times New Roman" w:hAnsi="Times New Roman" w:cs="Times New Roman"/>
          <w:sz w:val="28"/>
          <w:szCs w:val="28"/>
        </w:rPr>
        <w:t xml:space="preserve"> обратился пациент 18 лет</w:t>
      </w:r>
      <w:r w:rsidRPr="00035DB8">
        <w:rPr>
          <w:rFonts w:ascii="Times New Roman" w:hAnsi="Times New Roman" w:cs="Times New Roman"/>
          <w:sz w:val="28"/>
          <w:szCs w:val="28"/>
          <w:lang w:val="en-US"/>
        </w:rPr>
        <w:t>c</w:t>
      </w:r>
      <w:r w:rsidRPr="00035DB8">
        <w:rPr>
          <w:rFonts w:ascii="Times New Roman" w:hAnsi="Times New Roman" w:cs="Times New Roman"/>
          <w:sz w:val="28"/>
          <w:szCs w:val="28"/>
        </w:rPr>
        <w:t xml:space="preserve"> ж</w:t>
      </w:r>
      <w:r w:rsidRPr="00035DB8">
        <w:rPr>
          <w:rFonts w:ascii="Times New Roman" w:hAnsi="Times New Roman" w:cs="Times New Roman"/>
          <w:bCs/>
          <w:sz w:val="28"/>
          <w:szCs w:val="28"/>
        </w:rPr>
        <w:t xml:space="preserve">алобами  </w:t>
      </w:r>
      <w:r w:rsidRPr="00035DB8">
        <w:rPr>
          <w:rFonts w:ascii="Times New Roman" w:hAnsi="Times New Roman" w:cs="Times New Roman"/>
          <w:sz w:val="28"/>
          <w:szCs w:val="28"/>
        </w:rPr>
        <w:t>на кратковременные боли при приёме сладкой пищи.</w:t>
      </w:r>
    </w:p>
    <w:p w:rsidR="00B73B48" w:rsidRPr="00035DB8" w:rsidRDefault="00B73B48" w:rsidP="00B73B48">
      <w:pPr>
        <w:shd w:val="clear" w:color="auto" w:fill="FFFFFF"/>
        <w:spacing w:line="240" w:lineRule="auto"/>
        <w:jc w:val="both"/>
        <w:rPr>
          <w:rFonts w:ascii="Times New Roman" w:hAnsi="Times New Roman" w:cs="Times New Roman"/>
          <w:sz w:val="28"/>
          <w:szCs w:val="28"/>
        </w:rPr>
      </w:pPr>
      <w:r w:rsidRPr="00035DB8">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sidRPr="00035DB8">
        <w:rPr>
          <w:rFonts w:ascii="Times New Roman" w:hAnsi="Times New Roman" w:cs="Times New Roman"/>
          <w:bCs/>
          <w:sz w:val="28"/>
          <w:szCs w:val="28"/>
        </w:rPr>
        <w:t>т</w:t>
      </w:r>
      <w:r w:rsidRPr="00035DB8">
        <w:rPr>
          <w:rFonts w:ascii="Times New Roman" w:hAnsi="Times New Roman" w:cs="Times New Roman"/>
          <w:sz w:val="28"/>
          <w:szCs w:val="28"/>
        </w:rPr>
        <w:t>ри месяца назад на зубах верхней и нижней челюстей врачом-стоматологом-ортодонтом установлены брекет-системы.Впервые боль появилась около 2 месяцев назад. Пациент чистит зубы горизонтальными движениями 2 раза в день мягкой зубной щёткой с ровной подстрижкой щетины и фторидсодержащей зубной пастой в течение 1 минуты.</w:t>
      </w:r>
    </w:p>
    <w:p w:rsidR="00B73B48" w:rsidRPr="00035DB8" w:rsidRDefault="00B73B48" w:rsidP="00B73B48">
      <w:pPr>
        <w:shd w:val="clear" w:color="auto" w:fill="FFFFFF"/>
        <w:spacing w:line="240" w:lineRule="auto"/>
        <w:jc w:val="both"/>
        <w:rPr>
          <w:rFonts w:ascii="Times New Roman" w:hAnsi="Times New Roman" w:cs="Times New Roman"/>
          <w:sz w:val="28"/>
          <w:szCs w:val="28"/>
        </w:rPr>
      </w:pPr>
      <w:r w:rsidRPr="00035DB8">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035DB8">
        <w:rPr>
          <w:rFonts w:ascii="Times New Roman" w:hAnsi="Times New Roman" w:cs="Times New Roman"/>
          <w:bCs/>
          <w:sz w:val="28"/>
          <w:szCs w:val="28"/>
        </w:rPr>
        <w:t>н</w:t>
      </w:r>
      <w:r w:rsidRPr="00035DB8">
        <w:rPr>
          <w:rFonts w:ascii="Times New Roman" w:hAnsi="Times New Roman" w:cs="Times New Roman"/>
          <w:sz w:val="28"/>
          <w:szCs w:val="28"/>
        </w:rPr>
        <w:t>аследственность</w:t>
      </w:r>
      <w:r>
        <w:rPr>
          <w:rFonts w:ascii="Times New Roman" w:hAnsi="Times New Roman" w:cs="Times New Roman"/>
          <w:sz w:val="28"/>
          <w:szCs w:val="28"/>
        </w:rPr>
        <w:t xml:space="preserve"> не отягощена, а</w:t>
      </w:r>
      <w:r w:rsidRPr="00035DB8">
        <w:rPr>
          <w:rFonts w:ascii="Times New Roman" w:hAnsi="Times New Roman" w:cs="Times New Roman"/>
          <w:sz w:val="28"/>
          <w:szCs w:val="28"/>
        </w:rPr>
        <w:t>ллергоанамнез</w:t>
      </w:r>
      <w:r>
        <w:rPr>
          <w:rFonts w:ascii="Times New Roman" w:hAnsi="Times New Roman" w:cs="Times New Roman"/>
          <w:sz w:val="28"/>
          <w:szCs w:val="28"/>
        </w:rPr>
        <w:t xml:space="preserve"> не отягощён, т</w:t>
      </w:r>
      <w:r w:rsidRPr="00035DB8">
        <w:rPr>
          <w:rFonts w:ascii="Times New Roman" w:hAnsi="Times New Roman" w:cs="Times New Roman"/>
          <w:sz w:val="28"/>
          <w:szCs w:val="28"/>
        </w:rPr>
        <w:t>уберкулёз, гепатит, ВИЧ отрицает.</w:t>
      </w:r>
    </w:p>
    <w:p w:rsidR="00B73B48" w:rsidRDefault="00B73B48" w:rsidP="00B73B48">
      <w:pPr>
        <w:shd w:val="clear" w:color="auto" w:fill="FFFFFF"/>
        <w:spacing w:line="240" w:lineRule="auto"/>
        <w:jc w:val="both"/>
        <w:rPr>
          <w:rFonts w:ascii="Times New Roman" w:eastAsia="Arial" w:hAnsi="Times New Roman" w:cs="Times New Roman"/>
          <w:sz w:val="28"/>
          <w:szCs w:val="28"/>
        </w:rPr>
      </w:pPr>
      <w:r w:rsidRPr="00035DB8">
        <w:rPr>
          <w:rFonts w:ascii="Times New Roman" w:hAnsi="Times New Roman" w:cs="Times New Roman"/>
          <w:b/>
          <w:bCs/>
          <w:sz w:val="28"/>
          <w:szCs w:val="28"/>
        </w:rPr>
        <w:t>Внешний осмотр</w:t>
      </w:r>
      <w:r w:rsidRPr="00035DB8">
        <w:rPr>
          <w:rFonts w:ascii="Times New Roman" w:hAnsi="Times New Roman" w:cs="Times New Roman"/>
          <w:sz w:val="28"/>
          <w:szCs w:val="28"/>
        </w:rPr>
        <w:t>: конфигурация лица не изменена, регионарные лимфатические узлы не пальпируются. Височно-нижнечелюстной сустав без патологии, открывание рта свободное.</w:t>
      </w:r>
    </w:p>
    <w:p w:rsidR="00B73B48" w:rsidRDefault="00B73B48" w:rsidP="00B73B48">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73B48" w:rsidTr="00B73B4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rPr>
                <w:rFonts w:ascii="Times New Roman" w:hAnsi="Times New Roman" w:cs="Times New Roman"/>
                <w:lang w:val="ru-RU"/>
              </w:rPr>
            </w:pPr>
            <w:r>
              <w:rPr>
                <w:rFonts w:ascii="Times New Roman" w:hAnsi="Times New Roman" w:cs="Times New Roman"/>
                <w:lang w:val="ru-RU"/>
              </w:rPr>
              <w:t>У</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156E8C" w:rsidRDefault="00B73B48" w:rsidP="00B73B48">
            <w:pPr>
              <w:spacing w:line="240" w:lineRule="auto"/>
              <w:rPr>
                <w:rFonts w:ascii="Times New Roman" w:hAnsi="Times New Roman" w:cs="Times New Roman"/>
                <w:lang w:val="ru-RU"/>
              </w:rPr>
            </w:pPr>
          </w:p>
        </w:tc>
      </w:tr>
      <w:tr w:rsidR="00B73B48" w:rsidTr="00B73B4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2.8</w:t>
            </w:r>
          </w:p>
        </w:tc>
      </w:tr>
      <w:tr w:rsidR="00B73B48" w:rsidTr="00B73B4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Default="00B73B48" w:rsidP="00B73B48">
            <w:pPr>
              <w:spacing w:line="240" w:lineRule="auto"/>
            </w:pPr>
            <w:r>
              <w:rPr>
                <w:rFonts w:ascii="Times New Roman" w:hAnsi="Times New Roman"/>
                <w:lang w:val="ru-RU"/>
              </w:rPr>
              <w:t>3.8</w:t>
            </w:r>
          </w:p>
        </w:tc>
      </w:tr>
      <w:tr w:rsidR="00B73B48" w:rsidRPr="00B73B48" w:rsidTr="00B73B4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spacing w:line="240" w:lineRule="auto"/>
              <w:rPr>
                <w:rFonts w:ascii="Times New Roman" w:hAnsi="Times New Roman" w:cs="Times New Roman"/>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lang w:val="ru-RU"/>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spacing w:line="240" w:lineRule="auto"/>
              <w:rPr>
                <w:rFonts w:ascii="Times New Roman" w:hAnsi="Times New Roman" w:cs="Times New Roman"/>
                <w:lang w:val="ru-RU"/>
              </w:rPr>
            </w:pPr>
            <w:r w:rsidRPr="00B73B48">
              <w:rPr>
                <w:rFonts w:ascii="Times New Roman" w:hAnsi="Times New Roman" w:cs="Times New Roman"/>
                <w:lang w:val="ru-RU"/>
              </w:rPr>
              <w:t>У</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spacing w:line="240" w:lineRule="auto"/>
              <w:rPr>
                <w:rFonts w:ascii="Times New Roman" w:hAnsi="Times New Roman" w:cs="Times New Roman"/>
                <w:lang w:val="ru-RU"/>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73B48" w:rsidRPr="00B73B48" w:rsidRDefault="00B73B48" w:rsidP="00B73B48">
            <w:pPr>
              <w:spacing w:line="240" w:lineRule="auto"/>
              <w:rPr>
                <w:rFonts w:ascii="Times New Roman" w:hAnsi="Times New Roman" w:cs="Times New Roman"/>
              </w:rPr>
            </w:pPr>
          </w:p>
        </w:tc>
      </w:tr>
    </w:tbl>
    <w:p w:rsidR="00B73B48" w:rsidRDefault="00B73B48" w:rsidP="00B73B48">
      <w:pPr>
        <w:shd w:val="clear" w:color="auto" w:fill="FFFFFF"/>
        <w:spacing w:line="240" w:lineRule="auto"/>
        <w:jc w:val="both"/>
        <w:rPr>
          <w:rFonts w:ascii="Times New Roman" w:eastAsia="Arial" w:hAnsi="Times New Roman" w:cs="Times New Roman"/>
          <w:sz w:val="28"/>
          <w:szCs w:val="28"/>
        </w:rPr>
      </w:pPr>
      <w:r w:rsidRPr="00513277">
        <w:rPr>
          <w:rFonts w:ascii="Times New Roman" w:hAnsi="Times New Roman" w:cs="Times New Roman"/>
          <w:sz w:val="28"/>
          <w:szCs w:val="28"/>
        </w:rPr>
        <w:t>Слизистая оболочка рта бледно-розового цвета, умеренно увлажнена. Десневые сосочки 1.1, 1.2, 1.3, 2.1, 2.2, 2.3 зубов гипермированы, отёчны. Гигиеническое состояние полости рта по индексу гигиены Грина – Вермиллиона (Greene – Vermillion, OHI-S) = 3,0.</w:t>
      </w:r>
    </w:p>
    <w:p w:rsidR="00B73B48" w:rsidRDefault="00B73B48" w:rsidP="00B73B48">
      <w:pPr>
        <w:shd w:val="clear" w:color="auto" w:fill="FFFFFF"/>
        <w:spacing w:line="240" w:lineRule="auto"/>
        <w:jc w:val="both"/>
        <w:rPr>
          <w:rFonts w:ascii="Times New Roman" w:hAnsi="Times New Roman" w:cs="Times New Roman"/>
          <w:sz w:val="28"/>
          <w:szCs w:val="28"/>
        </w:rPr>
      </w:pPr>
      <w:r w:rsidRPr="00403E1E">
        <w:rPr>
          <w:rFonts w:ascii="Times New Roman" w:hAnsi="Times New Roman" w:cs="Times New Roman"/>
          <w:b/>
          <w:bCs/>
          <w:sz w:val="28"/>
          <w:szCs w:val="28"/>
        </w:rPr>
        <w:t>Осмотр полости рта:</w:t>
      </w:r>
      <w:r w:rsidRPr="00513277">
        <w:rPr>
          <w:rFonts w:ascii="Times New Roman" w:hAnsi="Times New Roman" w:cs="Times New Roman"/>
          <w:sz w:val="28"/>
          <w:szCs w:val="28"/>
        </w:rPr>
        <w:t>выявляется мягкий зубной налёт в области фиксации брекетов, пришеечной области, межзубных промежутках. После удаления зубного налёта на 1.1, 1.2, 1.3, 2.1, 2.2, 2.3 зубах в пришеечной области визуализируются меловидные пятна, блеск эмали в области очагов поражения отсутствует.</w:t>
      </w:r>
    </w:p>
    <w:p w:rsidR="00B73B48" w:rsidRPr="00035DB8" w:rsidRDefault="00B73B48" w:rsidP="00B73B48">
      <w:pPr>
        <w:spacing w:line="240" w:lineRule="auto"/>
        <w:ind w:firstLine="709"/>
        <w:jc w:val="both"/>
        <w:rPr>
          <w:rFonts w:ascii="Times New Roman" w:hAnsi="Times New Roman" w:cs="Times New Roman"/>
          <w:b/>
          <w:sz w:val="28"/>
          <w:szCs w:val="28"/>
        </w:rPr>
      </w:pPr>
    </w:p>
    <w:p w:rsidR="00B73B48" w:rsidRDefault="00B73B48" w:rsidP="00191A94">
      <w:pPr>
        <w:spacing w:line="240" w:lineRule="auto"/>
        <w:ind w:firstLine="709"/>
        <w:jc w:val="center"/>
        <w:rPr>
          <w:rFonts w:ascii="Times New Roman" w:hAnsi="Times New Roman" w:cs="Times New Roman"/>
          <w:b/>
          <w:sz w:val="28"/>
          <w:szCs w:val="28"/>
        </w:rPr>
      </w:pPr>
      <w:r>
        <w:rPr>
          <w:rFonts w:eastAsia="Arial" w:cs="Arial"/>
          <w:noProof/>
          <w:lang w:val="ru-RU"/>
        </w:rPr>
        <w:drawing>
          <wp:inline distT="0" distB="0" distL="0" distR="0">
            <wp:extent cx="3048000" cy="2286000"/>
            <wp:effectExtent l="0" t="0" r="0" b="0"/>
            <wp:docPr id="1073742123" name="officeArt object" descr="Объективный статус"/>
            <wp:cNvGraphicFramePr/>
            <a:graphic xmlns:a="http://schemas.openxmlformats.org/drawingml/2006/main">
              <a:graphicData uri="http://schemas.openxmlformats.org/drawingml/2006/picture">
                <pic:pic xmlns:pic="http://schemas.openxmlformats.org/drawingml/2006/picture">
                  <pic:nvPicPr>
                    <pic:cNvPr id="1073742123" name="Объективный статус" descr="Объективный статус"/>
                    <pic:cNvPicPr>
                      <a:picLocks noChangeAspect="1"/>
                    </pic:cNvPicPr>
                  </pic:nvPicPr>
                  <pic:blipFill>
                    <a:blip r:embed="rId9">
                      <a:extLst/>
                    </a:blip>
                    <a:stretch>
                      <a:fillRect/>
                    </a:stretch>
                  </pic:blipFill>
                  <pic:spPr>
                    <a:xfrm>
                      <a:off x="0" y="0"/>
                      <a:ext cx="3048000" cy="2286000"/>
                    </a:xfrm>
                    <a:prstGeom prst="rect">
                      <a:avLst/>
                    </a:prstGeom>
                    <a:ln w="12700" cap="flat">
                      <a:noFill/>
                      <a:miter lim="400000"/>
                    </a:ln>
                    <a:effectLst/>
                  </pic:spPr>
                </pic:pic>
              </a:graphicData>
            </a:graphic>
          </wp:inline>
        </w:drawing>
      </w:r>
    </w:p>
    <w:p w:rsidR="00B73B48" w:rsidRPr="00A255B1" w:rsidRDefault="00B73B48" w:rsidP="00B73B48">
      <w:pPr>
        <w:spacing w:line="240" w:lineRule="auto"/>
        <w:jc w:val="both"/>
        <w:rPr>
          <w:rFonts w:ascii="Times New Roman" w:hAnsi="Times New Roman" w:cs="Times New Roman"/>
          <w:sz w:val="28"/>
          <w:szCs w:val="28"/>
          <w:lang w:val="ru-RU"/>
        </w:rPr>
      </w:pPr>
      <w:r w:rsidRPr="00B73B48">
        <w:rPr>
          <w:rFonts w:ascii="Times New Roman" w:hAnsi="Times New Roman" w:cs="Times New Roman"/>
          <w:sz w:val="28"/>
          <w:szCs w:val="28"/>
        </w:rPr>
        <w:t>Вопросы</w:t>
      </w:r>
      <w:r w:rsidR="00A255B1">
        <w:rPr>
          <w:rFonts w:ascii="Times New Roman" w:hAnsi="Times New Roman" w:cs="Times New Roman"/>
          <w:sz w:val="28"/>
          <w:szCs w:val="28"/>
          <w:lang w:val="ru-RU"/>
        </w:rPr>
        <w:t>:</w:t>
      </w:r>
    </w:p>
    <w:p w:rsidR="00B73B48" w:rsidRPr="001422CC" w:rsidRDefault="00B73B48" w:rsidP="00051AFD">
      <w:pPr>
        <w:pStyle w:val="a5"/>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Поставьте предварительный </w:t>
      </w:r>
      <w:r w:rsidRPr="001422CC">
        <w:rPr>
          <w:rFonts w:ascii="Times New Roman" w:hAnsi="Times New Roman" w:cs="Times New Roman"/>
          <w:sz w:val="28"/>
          <w:szCs w:val="28"/>
        </w:rPr>
        <w:t xml:space="preserve"> диагноз.</w:t>
      </w:r>
    </w:p>
    <w:p w:rsidR="00B73B48" w:rsidRDefault="00B73B48" w:rsidP="00051AFD">
      <w:pPr>
        <w:pStyle w:val="a5"/>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метод обследования, подтверждающий диагноз.</w:t>
      </w:r>
    </w:p>
    <w:p w:rsidR="00B73B48" w:rsidRPr="001422CC" w:rsidRDefault="00B73B48" w:rsidP="00051AFD">
      <w:pPr>
        <w:pStyle w:val="a5"/>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Назовите </w:t>
      </w:r>
      <w:r>
        <w:rPr>
          <w:rFonts w:ascii="Times New Roman" w:hAnsi="Times New Roman"/>
          <w:bCs/>
          <w:sz w:val="28"/>
          <w:szCs w:val="28"/>
        </w:rPr>
        <w:t>дополнительные методы</w:t>
      </w:r>
      <w:r w:rsidRPr="001422CC">
        <w:rPr>
          <w:rFonts w:ascii="Times New Roman" w:hAnsi="Times New Roman"/>
          <w:bCs/>
          <w:sz w:val="28"/>
          <w:szCs w:val="28"/>
        </w:rPr>
        <w:t xml:space="preserve"> диагностики патологии твёрдых тканей 1.1, 1.2, 1.3, 2.1, 2.2, 2.3 зубов для постановки диагноза</w:t>
      </w:r>
      <w:r w:rsidRPr="001422CC">
        <w:rPr>
          <w:rFonts w:ascii="Times New Roman" w:hAnsi="Times New Roman" w:cs="Times New Roman"/>
          <w:sz w:val="28"/>
          <w:szCs w:val="28"/>
        </w:rPr>
        <w:t>.</w:t>
      </w:r>
    </w:p>
    <w:p w:rsidR="00B73B48" w:rsidRDefault="00B73B48" w:rsidP="00051AFD">
      <w:pPr>
        <w:pStyle w:val="a5"/>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eastAsia="Times New Roman" w:hAnsi="Times New Roman" w:cs="Times New Roman"/>
          <w:sz w:val="28"/>
          <w:szCs w:val="28"/>
        </w:rPr>
        <w:t>Дайте рекомендации по местному лечению.</w:t>
      </w:r>
    </w:p>
    <w:p w:rsidR="00B73B48" w:rsidRDefault="00B73B48" w:rsidP="00051AFD">
      <w:pPr>
        <w:pStyle w:val="a5"/>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eastAsia="Times New Roman" w:hAnsi="Times New Roman" w:cs="Times New Roman"/>
          <w:sz w:val="28"/>
          <w:szCs w:val="28"/>
        </w:rPr>
        <w:t>Дайте рекомендации по уходу за полостью рта.</w:t>
      </w:r>
    </w:p>
    <w:p w:rsidR="00B73B48" w:rsidRPr="004E2C22" w:rsidRDefault="00B73B48" w:rsidP="00B73B48">
      <w:pPr>
        <w:spacing w:line="240" w:lineRule="auto"/>
        <w:jc w:val="both"/>
        <w:rPr>
          <w:rFonts w:ascii="Times New Roman" w:hAnsi="Times New Roman" w:cs="Times New Roman"/>
          <w:sz w:val="28"/>
          <w:szCs w:val="28"/>
        </w:rPr>
      </w:pPr>
    </w:p>
    <w:p w:rsidR="00B73B48" w:rsidRDefault="00B73B48" w:rsidP="00AA2F1E">
      <w:pPr>
        <w:spacing w:line="240" w:lineRule="auto"/>
        <w:jc w:val="both"/>
        <w:rPr>
          <w:rFonts w:ascii="Times New Roman" w:hAnsi="Times New Roman" w:cs="Times New Roman"/>
          <w:b/>
          <w:sz w:val="28"/>
          <w:szCs w:val="28"/>
        </w:rPr>
      </w:pPr>
      <w:r w:rsidRPr="004E2C22">
        <w:rPr>
          <w:rFonts w:ascii="Times New Roman" w:hAnsi="Times New Roman" w:cs="Times New Roman"/>
          <w:b/>
          <w:sz w:val="28"/>
          <w:szCs w:val="28"/>
        </w:rPr>
        <w:t xml:space="preserve">Задача </w:t>
      </w:r>
      <w:r>
        <w:rPr>
          <w:rFonts w:ascii="Times New Roman" w:hAnsi="Times New Roman" w:cs="Times New Roman"/>
          <w:b/>
          <w:sz w:val="28"/>
          <w:szCs w:val="28"/>
          <w:lang w:val="ru-RU"/>
        </w:rPr>
        <w:t>3</w:t>
      </w:r>
      <w:r w:rsidRPr="004E2C22">
        <w:rPr>
          <w:rFonts w:ascii="Times New Roman" w:hAnsi="Times New Roman" w:cs="Times New Roman"/>
          <w:b/>
          <w:sz w:val="28"/>
          <w:szCs w:val="28"/>
        </w:rPr>
        <w:t>.</w:t>
      </w:r>
    </w:p>
    <w:p w:rsidR="00B73B48" w:rsidRPr="00182EE0" w:rsidRDefault="00B73B48" w:rsidP="00AA2F1E">
      <w:pPr>
        <w:spacing w:line="240" w:lineRule="auto"/>
        <w:jc w:val="both"/>
        <w:rPr>
          <w:rFonts w:ascii="Times New Roman" w:hAnsi="Times New Roman" w:cs="Times New Roman"/>
          <w:b/>
          <w:sz w:val="28"/>
          <w:szCs w:val="28"/>
        </w:rPr>
      </w:pPr>
      <w:r w:rsidRPr="00182EE0">
        <w:rPr>
          <w:rFonts w:ascii="Times New Roman" w:hAnsi="Times New Roman" w:cs="Times New Roman"/>
          <w:sz w:val="28"/>
          <w:szCs w:val="28"/>
        </w:rPr>
        <w:t>В клинику обрат</w:t>
      </w:r>
      <w:r>
        <w:rPr>
          <w:rFonts w:ascii="Times New Roman" w:hAnsi="Times New Roman" w:cs="Times New Roman"/>
          <w:sz w:val="28"/>
          <w:szCs w:val="28"/>
        </w:rPr>
        <w:t xml:space="preserve">ился пациент 8 лет с родителями, </w:t>
      </w:r>
      <w:r>
        <w:rPr>
          <w:rFonts w:ascii="Times New Roman" w:hAnsi="Times New Roman" w:cs="Times New Roman"/>
          <w:bCs/>
          <w:sz w:val="28"/>
          <w:szCs w:val="28"/>
        </w:rPr>
        <w:t>ж</w:t>
      </w:r>
      <w:r w:rsidRPr="00182EE0">
        <w:rPr>
          <w:rFonts w:ascii="Times New Roman" w:hAnsi="Times New Roman" w:cs="Times New Roman"/>
          <w:bCs/>
          <w:sz w:val="28"/>
          <w:szCs w:val="28"/>
        </w:rPr>
        <w:t>алобы</w:t>
      </w:r>
      <w:r w:rsidRPr="00182EE0">
        <w:rPr>
          <w:rFonts w:ascii="Times New Roman" w:hAnsi="Times New Roman" w:cs="Times New Roman"/>
          <w:sz w:val="28"/>
          <w:szCs w:val="28"/>
        </w:rPr>
        <w:t>наоткол части 2.1 зуба,боль при употреблении холодной пищи, чистке зубов.</w:t>
      </w:r>
    </w:p>
    <w:p w:rsidR="00B73B48" w:rsidRPr="00182EE0" w:rsidRDefault="00B73B48" w:rsidP="00AA2F1E">
      <w:pPr>
        <w:shd w:val="clear" w:color="auto" w:fill="FFFFFF"/>
        <w:spacing w:line="240" w:lineRule="auto"/>
        <w:jc w:val="both"/>
        <w:rPr>
          <w:rFonts w:ascii="Times New Roman" w:eastAsia="Arial" w:hAnsi="Times New Roman" w:cs="Times New Roman"/>
          <w:sz w:val="28"/>
          <w:szCs w:val="28"/>
        </w:rPr>
      </w:pPr>
      <w:r w:rsidRPr="00182EE0">
        <w:rPr>
          <w:rFonts w:ascii="Times New Roman" w:hAnsi="Times New Roman" w:cs="Times New Roman"/>
          <w:b/>
          <w:bCs/>
          <w:sz w:val="28"/>
          <w:szCs w:val="28"/>
        </w:rPr>
        <w:t>Анамнез заболевания</w:t>
      </w:r>
      <w:r>
        <w:rPr>
          <w:rFonts w:ascii="Times New Roman" w:hAnsi="Times New Roman" w:cs="Times New Roman"/>
          <w:b/>
          <w:bCs/>
          <w:sz w:val="28"/>
          <w:szCs w:val="28"/>
        </w:rPr>
        <w:t>: т</w:t>
      </w:r>
      <w:r w:rsidRPr="00182EE0">
        <w:rPr>
          <w:rFonts w:ascii="Times New Roman" w:hAnsi="Times New Roman" w:cs="Times New Roman"/>
          <w:sz w:val="28"/>
          <w:szCs w:val="28"/>
        </w:rPr>
        <w:t>равма произошла накануне вечером в результате падения во время катания на роликах. После произошедшего ребёнок сознание не терял, головокружение, тошноту отрицает. Зуб ранее уже имел неправильное положение в зубном ряду. После травмы обнаружили утрату части зуба и далее появились болезненные ощущения при употреблении пищи, особенно холодной. К врачу-стоматологу не обращались.</w:t>
      </w:r>
    </w:p>
    <w:p w:rsidR="00B73B48" w:rsidRPr="00182EE0" w:rsidRDefault="00B73B48" w:rsidP="00AA2F1E">
      <w:pPr>
        <w:shd w:val="clear" w:color="auto" w:fill="FFFFFF"/>
        <w:spacing w:line="240" w:lineRule="auto"/>
        <w:jc w:val="both"/>
        <w:rPr>
          <w:rFonts w:ascii="Times New Roman" w:hAnsi="Times New Roman" w:cs="Times New Roman"/>
          <w:sz w:val="28"/>
          <w:szCs w:val="28"/>
        </w:rPr>
      </w:pPr>
      <w:r w:rsidRPr="00182EE0">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182EE0">
        <w:rPr>
          <w:rFonts w:ascii="Times New Roman" w:hAnsi="Times New Roman" w:cs="Times New Roman"/>
          <w:bCs/>
          <w:sz w:val="28"/>
          <w:szCs w:val="28"/>
        </w:rPr>
        <w:t>р</w:t>
      </w:r>
      <w:r w:rsidRPr="00182EE0">
        <w:rPr>
          <w:rFonts w:ascii="Times New Roman" w:hAnsi="Times New Roman" w:cs="Times New Roman"/>
          <w:sz w:val="28"/>
          <w:szCs w:val="28"/>
        </w:rPr>
        <w:t>ос и раз</w:t>
      </w:r>
      <w:r>
        <w:rPr>
          <w:rFonts w:ascii="Times New Roman" w:hAnsi="Times New Roman" w:cs="Times New Roman"/>
          <w:sz w:val="28"/>
          <w:szCs w:val="28"/>
        </w:rPr>
        <w:t>вивался соответственно возрасту, п</w:t>
      </w:r>
      <w:r w:rsidRPr="00182EE0">
        <w:rPr>
          <w:rFonts w:ascii="Times New Roman" w:hAnsi="Times New Roman" w:cs="Times New Roman"/>
          <w:sz w:val="28"/>
          <w:szCs w:val="28"/>
        </w:rPr>
        <w:t>еренесённые заболевания: ОРВИ, ветряная оспа, аденоидит II степени.Аллергологический анамнез не отягощён.</w:t>
      </w:r>
    </w:p>
    <w:p w:rsidR="00B73B48" w:rsidRDefault="00B73B48" w:rsidP="00AA2F1E">
      <w:pPr>
        <w:shd w:val="clear" w:color="auto" w:fill="FFFFFF"/>
        <w:spacing w:line="240" w:lineRule="auto"/>
        <w:jc w:val="both"/>
        <w:rPr>
          <w:rFonts w:ascii="Times New Roman" w:hAnsi="Times New Roman" w:cs="Times New Roman"/>
          <w:sz w:val="28"/>
          <w:szCs w:val="28"/>
        </w:rPr>
      </w:pPr>
      <w:r w:rsidRPr="00182EE0">
        <w:rPr>
          <w:rFonts w:ascii="Times New Roman" w:hAnsi="Times New Roman" w:cs="Times New Roman"/>
          <w:b/>
          <w:bCs/>
          <w:sz w:val="28"/>
          <w:szCs w:val="28"/>
        </w:rPr>
        <w:t>Внешний осмотр:</w:t>
      </w:r>
      <w:r w:rsidRPr="00182EE0">
        <w:rPr>
          <w:rFonts w:ascii="Times New Roman" w:hAnsi="Times New Roman" w:cs="Times New Roman"/>
          <w:sz w:val="28"/>
          <w:szCs w:val="28"/>
        </w:rPr>
        <w:t> </w:t>
      </w:r>
      <w:r>
        <w:rPr>
          <w:rFonts w:ascii="Times New Roman" w:hAnsi="Times New Roman" w:cs="Times New Roman"/>
          <w:sz w:val="28"/>
          <w:szCs w:val="28"/>
        </w:rPr>
        <w:t>к</w:t>
      </w:r>
      <w:r w:rsidRPr="00182EE0">
        <w:rPr>
          <w:rFonts w:ascii="Times New Roman" w:hAnsi="Times New Roman" w:cs="Times New Roman"/>
          <w:sz w:val="28"/>
          <w:szCs w:val="28"/>
        </w:rPr>
        <w:t>онфигурация лица не изменена, открывание рта свободное, региональные лимфоузлы не увеличены, безболезненны.</w:t>
      </w:r>
    </w:p>
    <w:p w:rsidR="00AA2F1E" w:rsidRDefault="00AA2F1E" w:rsidP="00AA2F1E">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AA2F1E"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AA2F1E" w:rsidRDefault="00AA2F1E" w:rsidP="007679E9">
            <w:pPr>
              <w:spacing w:line="240" w:lineRule="auto"/>
              <w:rPr>
                <w:rFonts w:ascii="Times New Roman" w:hAnsi="Times New Roman" w:cs="Times New Roman"/>
                <w:lang w:val="ru-RU"/>
              </w:rPr>
            </w:pPr>
            <w:r>
              <w:rPr>
                <w:rFonts w:ascii="Times New Roman" w:hAnsi="Times New Roman" w:cs="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lang w:val="ru-RU"/>
              </w:rPr>
            </w:pPr>
          </w:p>
        </w:tc>
      </w:tr>
      <w:tr w:rsidR="00AA2F1E"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r>
      <w:tr w:rsidR="00AA2F1E"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r>
      <w:tr w:rsidR="00AA2F1E"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B73B48" w:rsidRDefault="00AA2F1E" w:rsidP="007679E9">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AA2F1E" w:rsidRDefault="00AA2F1E" w:rsidP="007679E9">
            <w:pPr>
              <w:rPr>
                <w:rFonts w:ascii="Times New Roman" w:hAnsi="Times New Roman" w:cs="Times New Roman"/>
                <w:lang w:val="ru-RU"/>
              </w:rPr>
            </w:pPr>
            <w:r w:rsidRPr="00AA2F1E">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Default="00AA2F1E"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A2F1E" w:rsidRPr="00156E8C" w:rsidRDefault="00AA2F1E" w:rsidP="007679E9">
            <w:pPr>
              <w:spacing w:line="240" w:lineRule="auto"/>
              <w:rPr>
                <w:rFonts w:ascii="Times New Roman" w:hAnsi="Times New Roman" w:cs="Times New Roman"/>
              </w:rPr>
            </w:pPr>
          </w:p>
        </w:tc>
      </w:tr>
    </w:tbl>
    <w:p w:rsidR="00AA2F1E" w:rsidRPr="00182EE0" w:rsidRDefault="00AA2F1E" w:rsidP="00AA2F1E">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С</w:t>
      </w:r>
      <w:r w:rsidRPr="00182EE0">
        <w:rPr>
          <w:rFonts w:ascii="Times New Roman" w:hAnsi="Times New Roman" w:cs="Times New Roman"/>
          <w:sz w:val="28"/>
          <w:szCs w:val="28"/>
        </w:rPr>
        <w:t>остояние слизистой оболочки рта, десны, альвеолярных отростков и нёба: слизистая оболочка бледно-розовая, нормально увлажнена.</w:t>
      </w:r>
    </w:p>
    <w:p w:rsidR="00B73B48" w:rsidRPr="00AA2F1E" w:rsidRDefault="00B73B48" w:rsidP="00AA2F1E">
      <w:pPr>
        <w:shd w:val="clear" w:color="auto" w:fill="FFFFFF"/>
        <w:spacing w:line="240" w:lineRule="auto"/>
        <w:jc w:val="both"/>
        <w:rPr>
          <w:rFonts w:ascii="Times New Roman" w:hAnsi="Times New Roman" w:cs="Times New Roman"/>
          <w:sz w:val="28"/>
          <w:szCs w:val="28"/>
        </w:rPr>
      </w:pPr>
      <w:r w:rsidRPr="00AA2F1E">
        <w:rPr>
          <w:rFonts w:ascii="Times New Roman" w:hAnsi="Times New Roman" w:cs="Times New Roman"/>
          <w:bCs/>
          <w:sz w:val="28"/>
          <w:szCs w:val="28"/>
        </w:rPr>
        <w:t>Прикус</w:t>
      </w:r>
      <w:r w:rsidRPr="00AA2F1E">
        <w:rPr>
          <w:rFonts w:ascii="Times New Roman" w:hAnsi="Times New Roman" w:cs="Times New Roman"/>
          <w:sz w:val="28"/>
          <w:szCs w:val="28"/>
        </w:rPr>
        <w:t xml:space="preserve"> сменный</w:t>
      </w:r>
    </w:p>
    <w:p w:rsidR="00B73B48" w:rsidRDefault="00B73B48" w:rsidP="00AA2F1E">
      <w:pPr>
        <w:shd w:val="clear" w:color="auto" w:fill="FFFFFF"/>
        <w:spacing w:line="240" w:lineRule="auto"/>
        <w:jc w:val="both"/>
        <w:rPr>
          <w:rFonts w:ascii="Times New Roman" w:hAnsi="Times New Roman" w:cs="Times New Roman"/>
          <w:sz w:val="28"/>
          <w:szCs w:val="28"/>
        </w:rPr>
      </w:pPr>
      <w:r w:rsidRPr="00E37D21">
        <w:rPr>
          <w:rFonts w:ascii="Times New Roman" w:eastAsia="Calibri" w:hAnsi="Times New Roman" w:cs="Times New Roman"/>
          <w:b/>
          <w:bCs/>
          <w:sz w:val="28"/>
          <w:szCs w:val="28"/>
        </w:rPr>
        <w:t>Локальный статус:</w:t>
      </w:r>
      <w:r w:rsidR="00AA2F1E" w:rsidRPr="00AA2F1E">
        <w:rPr>
          <w:rFonts w:ascii="Times New Roman" w:eastAsia="Calibri" w:hAnsi="Times New Roman" w:cs="Times New Roman"/>
          <w:bCs/>
          <w:sz w:val="28"/>
          <w:szCs w:val="28"/>
          <w:lang w:val="ru-RU"/>
        </w:rPr>
        <w:t>п</w:t>
      </w:r>
      <w:r w:rsidRPr="00AA2F1E">
        <w:rPr>
          <w:rFonts w:ascii="Times New Roman" w:hAnsi="Times New Roman" w:cs="Times New Roman"/>
          <w:sz w:val="28"/>
          <w:szCs w:val="28"/>
        </w:rPr>
        <w:t>о</w:t>
      </w:r>
      <w:r w:rsidRPr="00182EE0">
        <w:rPr>
          <w:rFonts w:ascii="Times New Roman" w:hAnsi="Times New Roman" w:cs="Times New Roman"/>
          <w:sz w:val="28"/>
          <w:szCs w:val="28"/>
        </w:rPr>
        <w:t>движность 2.1 зуба в</w:t>
      </w:r>
      <w:r>
        <w:rPr>
          <w:rFonts w:ascii="Times New Roman" w:hAnsi="Times New Roman" w:cs="Times New Roman"/>
          <w:sz w:val="28"/>
          <w:szCs w:val="28"/>
        </w:rPr>
        <w:t xml:space="preserve"> пределах физиологической нормы, п</w:t>
      </w:r>
      <w:r w:rsidRPr="00182EE0">
        <w:rPr>
          <w:rFonts w:ascii="Times New Roman" w:hAnsi="Times New Roman" w:cs="Times New Roman"/>
          <w:sz w:val="28"/>
          <w:szCs w:val="28"/>
        </w:rPr>
        <w:t>ри зондировании выявляется сообщение с полостью зуба зондирование резко болезненно.</w:t>
      </w:r>
    </w:p>
    <w:p w:rsidR="00B73B48" w:rsidRPr="00182EE0" w:rsidRDefault="00B73B48" w:rsidP="00AA2F1E">
      <w:pPr>
        <w:shd w:val="clear" w:color="auto" w:fill="FFFFFF"/>
        <w:spacing w:line="240" w:lineRule="auto"/>
        <w:ind w:firstLine="709"/>
        <w:jc w:val="center"/>
        <w:rPr>
          <w:rFonts w:ascii="Times New Roman" w:eastAsia="Arial" w:hAnsi="Times New Roman" w:cs="Times New Roman"/>
          <w:sz w:val="28"/>
          <w:szCs w:val="28"/>
        </w:rPr>
      </w:pPr>
      <w:r>
        <w:rPr>
          <w:rFonts w:eastAsia="Arial" w:cs="Arial"/>
          <w:noProof/>
          <w:lang w:val="ru-RU"/>
        </w:rPr>
        <w:drawing>
          <wp:inline distT="0" distB="0" distL="0" distR="0">
            <wp:extent cx="2881221" cy="2044461"/>
            <wp:effectExtent l="19050" t="0" r="0" b="0"/>
            <wp:docPr id="1073742472" name="officeArt object" descr="зуева_5_08.11.18 рис. 1.png"/>
            <wp:cNvGraphicFramePr/>
            <a:graphic xmlns:a="http://schemas.openxmlformats.org/drawingml/2006/main">
              <a:graphicData uri="http://schemas.openxmlformats.org/drawingml/2006/picture">
                <pic:pic xmlns:pic="http://schemas.openxmlformats.org/drawingml/2006/picture">
                  <pic:nvPicPr>
                    <pic:cNvPr id="1073742472" name="зуева_5_08.11.18 рис. 1.png" descr="зуева_5_08.11.18 рис. 1.png"/>
                    <pic:cNvPicPr>
                      <a:picLocks noChangeAspect="1"/>
                    </pic:cNvPicPr>
                  </pic:nvPicPr>
                  <pic:blipFill>
                    <a:blip r:embed="rId10">
                      <a:extLst/>
                    </a:blip>
                    <a:stretch>
                      <a:fillRect/>
                    </a:stretch>
                  </pic:blipFill>
                  <pic:spPr>
                    <a:xfrm>
                      <a:off x="0" y="0"/>
                      <a:ext cx="2884677" cy="2046913"/>
                    </a:xfrm>
                    <a:prstGeom prst="rect">
                      <a:avLst/>
                    </a:prstGeom>
                    <a:ln w="12700" cap="flat">
                      <a:noFill/>
                      <a:miter lim="400000"/>
                    </a:ln>
                    <a:effectLst/>
                  </pic:spPr>
                </pic:pic>
              </a:graphicData>
            </a:graphic>
          </wp:inline>
        </w:drawing>
      </w:r>
    </w:p>
    <w:p w:rsidR="00B73B48" w:rsidRPr="00414FA2" w:rsidRDefault="00B73B48" w:rsidP="00B73B48">
      <w:pPr>
        <w:shd w:val="clear" w:color="auto" w:fill="FFFFFF"/>
        <w:spacing w:line="240" w:lineRule="auto"/>
        <w:ind w:firstLine="709"/>
        <w:jc w:val="both"/>
        <w:rPr>
          <w:rFonts w:ascii="Times New Roman" w:hAnsi="Times New Roman" w:cs="Times New Roman"/>
          <w:sz w:val="28"/>
          <w:szCs w:val="28"/>
        </w:rPr>
      </w:pPr>
      <w:r w:rsidRPr="00AA2F1E">
        <w:rPr>
          <w:rFonts w:ascii="Times New Roman" w:eastAsia="Calibri" w:hAnsi="Times New Roman" w:cs="Times New Roman"/>
          <w:bCs/>
          <w:sz w:val="28"/>
          <w:szCs w:val="28"/>
        </w:rPr>
        <w:t>Результаты клинических методов обследования:</w:t>
      </w:r>
      <w:r w:rsidR="00AA2F1E" w:rsidRPr="00AA2F1E">
        <w:rPr>
          <w:rFonts w:ascii="Times New Roman" w:eastAsia="Calibri" w:hAnsi="Times New Roman" w:cs="Times New Roman"/>
          <w:bCs/>
          <w:sz w:val="28"/>
          <w:szCs w:val="28"/>
          <w:lang w:val="ru-RU"/>
        </w:rPr>
        <w:t xml:space="preserve"> т</w:t>
      </w:r>
      <w:r w:rsidRPr="00AA2F1E">
        <w:rPr>
          <w:rFonts w:ascii="Times New Roman" w:hAnsi="Times New Roman" w:cs="Times New Roman"/>
          <w:sz w:val="28"/>
          <w:szCs w:val="28"/>
        </w:rPr>
        <w:t>емпературная</w:t>
      </w:r>
      <w:r>
        <w:rPr>
          <w:rFonts w:ascii="Times New Roman" w:hAnsi="Times New Roman" w:cs="Times New Roman"/>
          <w:sz w:val="28"/>
          <w:szCs w:val="28"/>
        </w:rPr>
        <w:t xml:space="preserve"> проба положительная, п</w:t>
      </w:r>
      <w:r w:rsidRPr="00182EE0">
        <w:rPr>
          <w:rFonts w:ascii="Times New Roman" w:hAnsi="Times New Roman" w:cs="Times New Roman"/>
          <w:sz w:val="28"/>
          <w:szCs w:val="28"/>
        </w:rPr>
        <w:t>ри окрашивании кариес-марке</w:t>
      </w:r>
      <w:r>
        <w:rPr>
          <w:rFonts w:ascii="Times New Roman" w:hAnsi="Times New Roman" w:cs="Times New Roman"/>
          <w:sz w:val="28"/>
          <w:szCs w:val="28"/>
        </w:rPr>
        <w:t>ром окрашивания тканей зуба нет, п</w:t>
      </w:r>
      <w:r w:rsidRPr="00967B6A">
        <w:rPr>
          <w:rFonts w:ascii="Times New Roman" w:hAnsi="Times New Roman" w:cs="Times New Roman"/>
          <w:sz w:val="28"/>
          <w:szCs w:val="28"/>
        </w:rPr>
        <w:t>оказатели незначительно повышены при сравнении с зубом аналогичного срока развития. ЭОД 1.1 зуба – 20 мкА, 2.1 зуба – 40 мкА.</w:t>
      </w:r>
    </w:p>
    <w:p w:rsidR="00B73B48" w:rsidRPr="00AA2F1E" w:rsidRDefault="00B73B48" w:rsidP="00B73B48">
      <w:pPr>
        <w:shd w:val="clear" w:color="auto" w:fill="FFFFFF"/>
        <w:spacing w:line="240" w:lineRule="auto"/>
        <w:ind w:firstLine="709"/>
        <w:jc w:val="both"/>
        <w:rPr>
          <w:rFonts w:ascii="Times New Roman" w:hAnsi="Times New Roman" w:cs="Times New Roman"/>
          <w:bCs/>
          <w:sz w:val="28"/>
          <w:szCs w:val="28"/>
        </w:rPr>
      </w:pPr>
      <w:r w:rsidRPr="00AA2F1E">
        <w:rPr>
          <w:rFonts w:ascii="Times New Roman" w:hAnsi="Times New Roman" w:cs="Times New Roman"/>
          <w:bCs/>
          <w:sz w:val="28"/>
          <w:szCs w:val="28"/>
        </w:rPr>
        <w:t>Рентгенография:</w:t>
      </w:r>
    </w:p>
    <w:p w:rsidR="00B73B48" w:rsidRPr="00182EE0" w:rsidRDefault="00B73B48" w:rsidP="00AA2F1E">
      <w:pPr>
        <w:shd w:val="clear" w:color="auto" w:fill="FFFFFF"/>
        <w:spacing w:line="240" w:lineRule="auto"/>
        <w:ind w:firstLine="709"/>
        <w:jc w:val="center"/>
        <w:rPr>
          <w:rFonts w:ascii="Times New Roman" w:eastAsia="Arial" w:hAnsi="Times New Roman" w:cs="Times New Roman"/>
          <w:b/>
          <w:bCs/>
          <w:sz w:val="28"/>
          <w:szCs w:val="28"/>
        </w:rPr>
      </w:pPr>
      <w:r>
        <w:rPr>
          <w:rFonts w:eastAsia="Arial" w:cs="Arial"/>
          <w:noProof/>
          <w:sz w:val="16"/>
          <w:szCs w:val="16"/>
          <w:lang w:val="ru-RU"/>
        </w:rPr>
        <w:drawing>
          <wp:inline distT="0" distB="0" distL="0" distR="0">
            <wp:extent cx="1949570" cy="1802921"/>
            <wp:effectExtent l="19050" t="0" r="0" b="0"/>
            <wp:docPr id="1073742473" name="officeArt object" descr="зуева_5_08.11.18 рис. 2.png"/>
            <wp:cNvGraphicFramePr/>
            <a:graphic xmlns:a="http://schemas.openxmlformats.org/drawingml/2006/main">
              <a:graphicData uri="http://schemas.openxmlformats.org/drawingml/2006/picture">
                <pic:pic xmlns:pic="http://schemas.openxmlformats.org/drawingml/2006/picture">
                  <pic:nvPicPr>
                    <pic:cNvPr id="1073742473" name="зуева_5_08.11.18 рис. 2.png" descr="зуева_5_08.11.18 рис. 2.png"/>
                    <pic:cNvPicPr>
                      <a:picLocks noChangeAspect="1"/>
                    </pic:cNvPicPr>
                  </pic:nvPicPr>
                  <pic:blipFill>
                    <a:blip r:embed="rId11" cstate="print">
                      <a:extLst/>
                    </a:blip>
                    <a:stretch>
                      <a:fillRect/>
                    </a:stretch>
                  </pic:blipFill>
                  <pic:spPr>
                    <a:xfrm>
                      <a:off x="0" y="0"/>
                      <a:ext cx="1951310" cy="1804530"/>
                    </a:xfrm>
                    <a:prstGeom prst="rect">
                      <a:avLst/>
                    </a:prstGeom>
                    <a:ln w="12700" cap="flat">
                      <a:noFill/>
                      <a:miter lim="400000"/>
                    </a:ln>
                    <a:effectLst/>
                  </pic:spPr>
                </pic:pic>
              </a:graphicData>
            </a:graphic>
          </wp:inline>
        </w:drawing>
      </w:r>
    </w:p>
    <w:p w:rsidR="00B73B48" w:rsidRPr="00967B6A" w:rsidRDefault="00B73B48" w:rsidP="00B73B48">
      <w:pPr>
        <w:shd w:val="clear" w:color="auto" w:fill="FFFFFF"/>
        <w:spacing w:line="240" w:lineRule="auto"/>
        <w:ind w:firstLine="709"/>
        <w:jc w:val="both"/>
        <w:rPr>
          <w:rFonts w:ascii="Times New Roman" w:eastAsia="Arial" w:hAnsi="Times New Roman" w:cs="Times New Roman"/>
          <w:b/>
          <w:bCs/>
          <w:sz w:val="28"/>
          <w:szCs w:val="28"/>
        </w:rPr>
      </w:pPr>
    </w:p>
    <w:p w:rsidR="00B73B48" w:rsidRPr="00A255B1" w:rsidRDefault="00B73B48" w:rsidP="00AA2F1E">
      <w:pPr>
        <w:spacing w:line="240" w:lineRule="auto"/>
        <w:jc w:val="both"/>
        <w:rPr>
          <w:rFonts w:ascii="Times New Roman" w:hAnsi="Times New Roman"/>
          <w:bCs/>
          <w:sz w:val="28"/>
          <w:szCs w:val="28"/>
          <w:lang w:val="ru-RU"/>
        </w:rPr>
      </w:pPr>
      <w:r w:rsidRPr="00AA2F1E">
        <w:rPr>
          <w:rFonts w:ascii="Times New Roman" w:hAnsi="Times New Roman" w:cs="Times New Roman"/>
          <w:sz w:val="28"/>
          <w:szCs w:val="28"/>
        </w:rPr>
        <w:t>Вопросы</w:t>
      </w:r>
      <w:r w:rsidR="00A255B1">
        <w:rPr>
          <w:rFonts w:ascii="Times New Roman" w:hAnsi="Times New Roman" w:cs="Times New Roman"/>
          <w:sz w:val="28"/>
          <w:szCs w:val="28"/>
          <w:lang w:val="ru-RU"/>
        </w:rPr>
        <w:t>:</w:t>
      </w:r>
    </w:p>
    <w:p w:rsidR="00B73B48" w:rsidRPr="004E2C22" w:rsidRDefault="00B73B48" w:rsidP="00051AFD">
      <w:pPr>
        <w:pStyle w:val="a5"/>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414FA2">
        <w:rPr>
          <w:rFonts w:ascii="Times New Roman" w:hAnsi="Times New Roman" w:cs="Times New Roman"/>
          <w:sz w:val="28"/>
          <w:szCs w:val="28"/>
        </w:rPr>
        <w:t>Поставьте диагноз и н</w:t>
      </w:r>
      <w:r w:rsidRPr="004E2C22">
        <w:rPr>
          <w:rFonts w:ascii="Times New Roman" w:hAnsi="Times New Roman"/>
          <w:bCs/>
          <w:sz w:val="28"/>
          <w:szCs w:val="28"/>
        </w:rPr>
        <w:t>азовите клинические методы обследования, необходимые для постановки диагноза.</w:t>
      </w:r>
    </w:p>
    <w:p w:rsidR="00B73B48" w:rsidRPr="000E15D8" w:rsidRDefault="00B73B48" w:rsidP="00051AFD">
      <w:pPr>
        <w:pStyle w:val="a5"/>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4E2C22">
        <w:rPr>
          <w:rFonts w:ascii="Times New Roman" w:hAnsi="Times New Roman"/>
          <w:bCs/>
          <w:sz w:val="28"/>
          <w:szCs w:val="28"/>
        </w:rPr>
        <w:t xml:space="preserve">Назовите </w:t>
      </w:r>
      <w:r>
        <w:rPr>
          <w:rFonts w:ascii="Times New Roman" w:hAnsi="Times New Roman"/>
          <w:bCs/>
          <w:sz w:val="28"/>
          <w:szCs w:val="28"/>
        </w:rPr>
        <w:t>дополнительные методы обследования, необходимые</w:t>
      </w:r>
      <w:r w:rsidRPr="004E2C22">
        <w:rPr>
          <w:rFonts w:ascii="Times New Roman" w:hAnsi="Times New Roman"/>
          <w:bCs/>
          <w:sz w:val="28"/>
          <w:szCs w:val="28"/>
        </w:rPr>
        <w:t xml:space="preserve"> для </w:t>
      </w:r>
      <w:r>
        <w:rPr>
          <w:rFonts w:ascii="Times New Roman" w:hAnsi="Times New Roman"/>
          <w:bCs/>
          <w:sz w:val="28"/>
          <w:szCs w:val="28"/>
        </w:rPr>
        <w:t>подтверждения диагноза.</w:t>
      </w:r>
    </w:p>
    <w:p w:rsidR="00B73B48" w:rsidRPr="000E15D8" w:rsidRDefault="00B73B48" w:rsidP="00051AFD">
      <w:pPr>
        <w:pStyle w:val="a5"/>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Опишите данные рентгенограммы.</w:t>
      </w:r>
    </w:p>
    <w:p w:rsidR="00B73B48" w:rsidRPr="000E15D8" w:rsidRDefault="00B73B48" w:rsidP="00051AFD">
      <w:pPr>
        <w:pStyle w:val="a5"/>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bCs/>
          <w:sz w:val="28"/>
          <w:szCs w:val="28"/>
        </w:rPr>
        <w:t>Назовите метод лечения зуба 2.1.</w:t>
      </w:r>
    </w:p>
    <w:p w:rsidR="00B73B48" w:rsidRPr="000E15D8" w:rsidRDefault="00B73B48" w:rsidP="00051AFD">
      <w:pPr>
        <w:pStyle w:val="a5"/>
        <w:numPr>
          <w:ilvl w:val="0"/>
          <w:numId w:val="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bCs/>
          <w:sz w:val="28"/>
          <w:szCs w:val="28"/>
        </w:rPr>
        <w:t>Дайте определение терминуапексогенез.</w:t>
      </w:r>
    </w:p>
    <w:p w:rsidR="00B73B48" w:rsidRDefault="00B73B48" w:rsidP="00B73B48">
      <w:pPr>
        <w:spacing w:line="240" w:lineRule="auto"/>
        <w:ind w:firstLine="709"/>
        <w:jc w:val="both"/>
        <w:rPr>
          <w:rFonts w:ascii="Times New Roman" w:hAnsi="Times New Roman" w:cs="Times New Roman"/>
          <w:sz w:val="28"/>
          <w:szCs w:val="28"/>
        </w:rPr>
      </w:pPr>
    </w:p>
    <w:p w:rsidR="00B73B48" w:rsidRPr="002031D2" w:rsidRDefault="00B73B48" w:rsidP="002031D2">
      <w:pPr>
        <w:shd w:val="clear" w:color="auto" w:fill="FFFFFF"/>
        <w:spacing w:line="240" w:lineRule="auto"/>
        <w:jc w:val="both"/>
        <w:rPr>
          <w:rFonts w:ascii="Times New Roman" w:eastAsia="Arial" w:hAnsi="Times New Roman" w:cs="Times New Roman"/>
          <w:b/>
          <w:sz w:val="28"/>
          <w:szCs w:val="28"/>
        </w:rPr>
      </w:pPr>
      <w:r w:rsidRPr="002031D2">
        <w:rPr>
          <w:rFonts w:ascii="Times New Roman" w:eastAsia="Arial" w:hAnsi="Times New Roman" w:cs="Times New Roman"/>
          <w:b/>
          <w:sz w:val="28"/>
          <w:szCs w:val="28"/>
        </w:rPr>
        <w:t xml:space="preserve">Задача </w:t>
      </w:r>
      <w:r w:rsidR="002031D2">
        <w:rPr>
          <w:rFonts w:ascii="Times New Roman" w:eastAsia="Arial" w:hAnsi="Times New Roman" w:cs="Times New Roman"/>
          <w:b/>
          <w:sz w:val="28"/>
          <w:szCs w:val="28"/>
          <w:lang w:val="ru-RU"/>
        </w:rPr>
        <w:t>4</w:t>
      </w:r>
      <w:r w:rsidRPr="002031D2">
        <w:rPr>
          <w:rFonts w:ascii="Times New Roman" w:eastAsia="Arial" w:hAnsi="Times New Roman" w:cs="Times New Roman"/>
          <w:b/>
          <w:sz w:val="28"/>
          <w:szCs w:val="28"/>
        </w:rPr>
        <w:t>.</w:t>
      </w:r>
    </w:p>
    <w:p w:rsidR="00B73B48" w:rsidRPr="001234F8" w:rsidRDefault="00B73B48" w:rsidP="002031D2">
      <w:pPr>
        <w:pStyle w:val="a7"/>
        <w:shd w:val="clear" w:color="auto" w:fill="FFFFFF"/>
        <w:spacing w:before="0" w:after="0"/>
        <w:jc w:val="both"/>
        <w:rPr>
          <w:rFonts w:cs="Times New Roman"/>
          <w:sz w:val="28"/>
          <w:szCs w:val="28"/>
        </w:rPr>
      </w:pPr>
      <w:r w:rsidRPr="001234F8">
        <w:rPr>
          <w:rFonts w:eastAsia="Arial" w:cs="Times New Roman"/>
          <w:sz w:val="28"/>
          <w:szCs w:val="28"/>
        </w:rPr>
        <w:t xml:space="preserve">В поликлинику обратились родители </w:t>
      </w:r>
      <w:r w:rsidRPr="001234F8">
        <w:rPr>
          <w:rFonts w:cs="Times New Roman"/>
          <w:sz w:val="28"/>
          <w:szCs w:val="28"/>
        </w:rPr>
        <w:t>на консультацию в поликлинику с ребёнком в возрасте 1 год и 6 месяцев, с жалобами на разрушение зубов.</w:t>
      </w:r>
    </w:p>
    <w:p w:rsidR="00B73B48" w:rsidRDefault="00B73B48" w:rsidP="002031D2">
      <w:pPr>
        <w:pStyle w:val="a7"/>
        <w:shd w:val="clear" w:color="auto" w:fill="FFFFFF"/>
        <w:spacing w:before="0" w:after="0"/>
        <w:jc w:val="both"/>
        <w:rPr>
          <w:rFonts w:cs="Times New Roman"/>
          <w:sz w:val="28"/>
          <w:szCs w:val="28"/>
        </w:rPr>
      </w:pPr>
      <w:r w:rsidRPr="001234F8">
        <w:rPr>
          <w:rFonts w:cs="Times New Roman"/>
          <w:b/>
          <w:sz w:val="28"/>
          <w:szCs w:val="28"/>
        </w:rPr>
        <w:t xml:space="preserve">Анамнез заболевания: </w:t>
      </w:r>
      <w:r w:rsidRPr="001234F8">
        <w:rPr>
          <w:rFonts w:cs="Times New Roman"/>
          <w:sz w:val="28"/>
          <w:szCs w:val="28"/>
        </w:rPr>
        <w:t>Указанные жалобы отметили 1 месяц назад.</w:t>
      </w:r>
    </w:p>
    <w:p w:rsidR="00B73B48" w:rsidRDefault="00B73B48" w:rsidP="002031D2">
      <w:pPr>
        <w:pStyle w:val="a7"/>
        <w:shd w:val="clear" w:color="auto" w:fill="FFFFFF"/>
        <w:spacing w:before="0" w:after="0"/>
        <w:jc w:val="both"/>
        <w:rPr>
          <w:rFonts w:cs="Times New Roman"/>
          <w:sz w:val="28"/>
          <w:szCs w:val="28"/>
        </w:rPr>
      </w:pPr>
      <w:r w:rsidRPr="001234F8">
        <w:rPr>
          <w:rFonts w:cs="Times New Roman"/>
          <w:b/>
          <w:bCs/>
          <w:sz w:val="28"/>
          <w:szCs w:val="28"/>
        </w:rPr>
        <w:t xml:space="preserve">Анамнез жизни: </w:t>
      </w:r>
      <w:r w:rsidRPr="001234F8">
        <w:rPr>
          <w:rFonts w:cs="Times New Roman"/>
          <w:sz w:val="28"/>
          <w:szCs w:val="28"/>
        </w:rPr>
        <w:t xml:space="preserve">Ребёнок родился </w:t>
      </w:r>
      <w:r>
        <w:rPr>
          <w:rFonts w:cs="Times New Roman"/>
          <w:sz w:val="28"/>
          <w:szCs w:val="28"/>
        </w:rPr>
        <w:t xml:space="preserve">в срок. С рождения находился на </w:t>
      </w:r>
      <w:r w:rsidRPr="001234F8">
        <w:rPr>
          <w:rFonts w:cs="Times New Roman"/>
          <w:sz w:val="28"/>
          <w:szCs w:val="28"/>
        </w:rPr>
        <w:t xml:space="preserve">искусственном вскармливании, дополнительно получая из бутылочки сладкие соки и воду. Заболеваний в течение первого </w:t>
      </w:r>
      <w:r>
        <w:rPr>
          <w:rFonts w:cs="Times New Roman"/>
          <w:sz w:val="28"/>
          <w:szCs w:val="28"/>
        </w:rPr>
        <w:t xml:space="preserve">года жизни родители не отмечают. </w:t>
      </w:r>
    </w:p>
    <w:p w:rsidR="00B73B48" w:rsidRPr="005F79E8" w:rsidRDefault="00B73B48" w:rsidP="002031D2">
      <w:pPr>
        <w:pStyle w:val="a7"/>
        <w:shd w:val="clear" w:color="auto" w:fill="FFFFFF"/>
        <w:spacing w:before="0" w:after="0"/>
        <w:jc w:val="both"/>
        <w:rPr>
          <w:rFonts w:cs="Times New Roman"/>
          <w:sz w:val="28"/>
          <w:szCs w:val="28"/>
        </w:rPr>
      </w:pPr>
      <w:r w:rsidRPr="001234F8">
        <w:rPr>
          <w:rFonts w:cs="Times New Roman"/>
          <w:b/>
          <w:bCs/>
          <w:sz w:val="28"/>
          <w:szCs w:val="28"/>
        </w:rPr>
        <w:t xml:space="preserve">Внешний осмотр: </w:t>
      </w:r>
      <w:r w:rsidRPr="001234F8">
        <w:rPr>
          <w:rFonts w:eastAsia="Arial" w:cs="Times New Roman"/>
          <w:sz w:val="28"/>
          <w:szCs w:val="28"/>
        </w:rPr>
        <w:t>К</w:t>
      </w:r>
      <w:r w:rsidRPr="001234F8">
        <w:rPr>
          <w:rFonts w:cs="Times New Roman"/>
          <w:sz w:val="28"/>
          <w:szCs w:val="28"/>
        </w:rPr>
        <w:t xml:space="preserve">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 </w:t>
      </w:r>
    </w:p>
    <w:p w:rsidR="002031D2" w:rsidRDefault="002031D2" w:rsidP="002031D2">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45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tblGrid>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jc w:val="cente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jc w:val="cente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r>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6.5</w:t>
            </w:r>
          </w:p>
        </w:tc>
      </w:tr>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7.5</w:t>
            </w:r>
          </w:p>
        </w:tc>
      </w:tr>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B73B48"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r>
    </w:tbl>
    <w:p w:rsidR="002031D2" w:rsidRPr="002031D2" w:rsidRDefault="002031D2" w:rsidP="002031D2">
      <w:pPr>
        <w:shd w:val="clear" w:color="auto" w:fill="FFFFFF"/>
        <w:spacing w:line="240" w:lineRule="auto"/>
        <w:jc w:val="both"/>
        <w:rPr>
          <w:rFonts w:ascii="Times New Roman" w:hAnsi="Times New Roman" w:cs="Times New Roman"/>
          <w:sz w:val="28"/>
          <w:szCs w:val="28"/>
          <w:lang w:val="ru-RU"/>
        </w:rPr>
      </w:pPr>
      <w:r w:rsidRPr="002031D2">
        <w:rPr>
          <w:rFonts w:ascii="Times New Roman" w:hAnsi="Times New Roman" w:cs="Times New Roman"/>
          <w:sz w:val="28"/>
          <w:szCs w:val="28"/>
        </w:rPr>
        <w:t>Осмотр полости рта. Коронки зубов разрушены почти до десны, дентин обнажён, имеется обильное отложение зубного налёта. Слизистая оболочка десны у 5.2, 5.1, 6.1, 6.2 зубов гиперемирована, отёчна. Определяется укорочение уздечки верхней губы.</w:t>
      </w:r>
    </w:p>
    <w:p w:rsidR="00B73B48" w:rsidRDefault="00B73B48" w:rsidP="002B659E">
      <w:pPr>
        <w:shd w:val="clear" w:color="auto" w:fill="FFFFFF"/>
        <w:spacing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ru-RU"/>
        </w:rPr>
        <w:drawing>
          <wp:inline distT="0" distB="0" distL="0" distR="0">
            <wp:extent cx="3403262" cy="2286000"/>
            <wp:effectExtent l="19050" t="0" r="6688"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06577" cy="2288227"/>
                    </a:xfrm>
                    <a:prstGeom prst="rect">
                      <a:avLst/>
                    </a:prstGeom>
                    <a:noFill/>
                  </pic:spPr>
                </pic:pic>
              </a:graphicData>
            </a:graphic>
          </wp:inline>
        </w:drawing>
      </w:r>
    </w:p>
    <w:p w:rsidR="00B73B48" w:rsidRPr="002B659E" w:rsidRDefault="00B73B48" w:rsidP="00B73B48">
      <w:pPr>
        <w:shd w:val="clear" w:color="auto" w:fill="FFFFFF"/>
        <w:spacing w:line="240" w:lineRule="auto"/>
        <w:ind w:firstLine="709"/>
        <w:jc w:val="both"/>
        <w:rPr>
          <w:rFonts w:ascii="Times New Roman" w:hAnsi="Times New Roman" w:cs="Times New Roman"/>
          <w:bCs/>
          <w:sz w:val="28"/>
          <w:szCs w:val="28"/>
        </w:rPr>
      </w:pPr>
      <w:r w:rsidRPr="002B659E">
        <w:rPr>
          <w:rFonts w:ascii="Times New Roman" w:hAnsi="Times New Roman" w:cs="Times New Roman"/>
          <w:bCs/>
          <w:sz w:val="28"/>
          <w:szCs w:val="28"/>
        </w:rPr>
        <w:t>Рентгенографи</w:t>
      </w:r>
      <w:r w:rsidR="002B659E">
        <w:rPr>
          <w:rFonts w:ascii="Times New Roman" w:hAnsi="Times New Roman" w:cs="Times New Roman"/>
          <w:bCs/>
          <w:sz w:val="28"/>
          <w:szCs w:val="28"/>
          <w:lang w:val="ru-RU"/>
        </w:rPr>
        <w:t>ческое исследование</w:t>
      </w:r>
      <w:r w:rsidRPr="002B659E">
        <w:rPr>
          <w:rFonts w:ascii="Times New Roman" w:hAnsi="Times New Roman" w:cs="Times New Roman"/>
          <w:bCs/>
          <w:sz w:val="28"/>
          <w:szCs w:val="28"/>
        </w:rPr>
        <w:t>:</w:t>
      </w:r>
    </w:p>
    <w:p w:rsidR="00B73B48" w:rsidRDefault="00B73B48" w:rsidP="002B659E">
      <w:pPr>
        <w:shd w:val="clear" w:color="auto" w:fill="FFFFFF"/>
        <w:spacing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ru-RU"/>
        </w:rPr>
        <w:drawing>
          <wp:inline distT="0" distB="0" distL="0" distR="0">
            <wp:extent cx="2439479" cy="1897812"/>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l="3220" t="3930" r="3624"/>
                    <a:stretch>
                      <a:fillRect/>
                    </a:stretch>
                  </pic:blipFill>
                  <pic:spPr bwMode="auto">
                    <a:xfrm>
                      <a:off x="0" y="0"/>
                      <a:ext cx="2439479" cy="1897812"/>
                    </a:xfrm>
                    <a:prstGeom prst="rect">
                      <a:avLst/>
                    </a:prstGeom>
                    <a:noFill/>
                    <a:ln>
                      <a:noFill/>
                    </a:ln>
                  </pic:spPr>
                </pic:pic>
              </a:graphicData>
            </a:graphic>
          </wp:inline>
        </w:drawing>
      </w:r>
    </w:p>
    <w:p w:rsidR="00B73B48" w:rsidRPr="00A255B1" w:rsidRDefault="00A255B1" w:rsidP="002B659E">
      <w:pPr>
        <w:shd w:val="clear" w:color="auto" w:fill="FFFFFF"/>
        <w:spacing w:line="240" w:lineRule="auto"/>
        <w:jc w:val="both"/>
        <w:rPr>
          <w:rFonts w:ascii="Times New Roman" w:hAnsi="Times New Roman"/>
          <w:bCs/>
          <w:sz w:val="28"/>
          <w:szCs w:val="28"/>
          <w:lang w:val="ru-RU"/>
        </w:rPr>
      </w:pPr>
      <w:r>
        <w:rPr>
          <w:rFonts w:ascii="Times New Roman" w:hAnsi="Times New Roman" w:cs="Times New Roman"/>
          <w:sz w:val="28"/>
          <w:szCs w:val="28"/>
        </w:rPr>
        <w:t>Вопросы</w:t>
      </w:r>
      <w:r>
        <w:rPr>
          <w:rFonts w:ascii="Times New Roman" w:hAnsi="Times New Roman" w:cs="Times New Roman"/>
          <w:sz w:val="28"/>
          <w:szCs w:val="28"/>
          <w:lang w:val="ru-RU"/>
        </w:rPr>
        <w:t>:</w:t>
      </w:r>
    </w:p>
    <w:p w:rsidR="00B73B48" w:rsidRPr="004E2C22" w:rsidRDefault="00B73B48" w:rsidP="00051AFD">
      <w:pPr>
        <w:pStyle w:val="a5"/>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414FA2">
        <w:rPr>
          <w:rFonts w:ascii="Times New Roman" w:hAnsi="Times New Roman" w:cs="Times New Roman"/>
          <w:sz w:val="28"/>
          <w:szCs w:val="28"/>
        </w:rPr>
        <w:t>Поставьте диагноз и н</w:t>
      </w:r>
      <w:r w:rsidRPr="004E2C22">
        <w:rPr>
          <w:rFonts w:ascii="Times New Roman" w:hAnsi="Times New Roman"/>
          <w:bCs/>
          <w:sz w:val="28"/>
          <w:szCs w:val="28"/>
        </w:rPr>
        <w:t>азовите клинические методы обследования, необходимые для постановки диагноза.</w:t>
      </w:r>
    </w:p>
    <w:p w:rsidR="00B73B48" w:rsidRPr="000E15D8" w:rsidRDefault="00B73B48" w:rsidP="00051AFD">
      <w:pPr>
        <w:pStyle w:val="a5"/>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4E2C22">
        <w:rPr>
          <w:rFonts w:ascii="Times New Roman" w:hAnsi="Times New Roman"/>
          <w:bCs/>
          <w:sz w:val="28"/>
          <w:szCs w:val="28"/>
        </w:rPr>
        <w:t xml:space="preserve">Назовите </w:t>
      </w:r>
      <w:r>
        <w:rPr>
          <w:rFonts w:ascii="Times New Roman" w:hAnsi="Times New Roman"/>
          <w:bCs/>
          <w:sz w:val="28"/>
          <w:szCs w:val="28"/>
        </w:rPr>
        <w:t>дополнительные методы обследования, необходимые</w:t>
      </w:r>
      <w:r w:rsidRPr="004E2C22">
        <w:rPr>
          <w:rFonts w:ascii="Times New Roman" w:hAnsi="Times New Roman"/>
          <w:bCs/>
          <w:sz w:val="28"/>
          <w:szCs w:val="28"/>
        </w:rPr>
        <w:t xml:space="preserve"> для </w:t>
      </w:r>
      <w:r>
        <w:rPr>
          <w:rFonts w:ascii="Times New Roman" w:hAnsi="Times New Roman"/>
          <w:bCs/>
          <w:sz w:val="28"/>
          <w:szCs w:val="28"/>
        </w:rPr>
        <w:t>подтверждения диагноза.</w:t>
      </w:r>
    </w:p>
    <w:p w:rsidR="00B73B48" w:rsidRPr="00F624CF" w:rsidRDefault="00B73B48" w:rsidP="00051AFD">
      <w:pPr>
        <w:pStyle w:val="a5"/>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Объясните п</w:t>
      </w:r>
      <w:r w:rsidRPr="00F624CF">
        <w:rPr>
          <w:rFonts w:ascii="Times New Roman" w:hAnsi="Times New Roman" w:cs="Times New Roman"/>
          <w:bCs/>
          <w:sz w:val="28"/>
          <w:szCs w:val="28"/>
        </w:rPr>
        <w:t xml:space="preserve">редрасполагающий фактор развития </w:t>
      </w:r>
      <w:r>
        <w:rPr>
          <w:rFonts w:ascii="Times New Roman" w:hAnsi="Times New Roman" w:cs="Times New Roman"/>
          <w:bCs/>
          <w:sz w:val="28"/>
          <w:szCs w:val="28"/>
        </w:rPr>
        <w:t>данного заболевания.</w:t>
      </w:r>
    </w:p>
    <w:p w:rsidR="00B73B48" w:rsidRPr="00DC21B9" w:rsidRDefault="00B73B48" w:rsidP="00051AFD">
      <w:pPr>
        <w:pStyle w:val="a5"/>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
          <w:bCs/>
          <w:sz w:val="28"/>
          <w:szCs w:val="28"/>
        </w:rPr>
      </w:pPr>
      <w:r>
        <w:rPr>
          <w:rFonts w:ascii="Times New Roman" w:hAnsi="Times New Roman"/>
          <w:bCs/>
          <w:sz w:val="28"/>
          <w:szCs w:val="28"/>
        </w:rPr>
        <w:t>Назовите метод лечения 5.2, 5.1, 6.1, 6.2.</w:t>
      </w:r>
    </w:p>
    <w:p w:rsidR="00B73B48" w:rsidRPr="00F624CF" w:rsidRDefault="00B73B48" w:rsidP="00051AFD">
      <w:pPr>
        <w:pStyle w:val="a5"/>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
          <w:bCs/>
          <w:sz w:val="28"/>
          <w:szCs w:val="28"/>
        </w:rPr>
      </w:pPr>
      <w:r>
        <w:rPr>
          <w:rFonts w:ascii="Times New Roman" w:hAnsi="Times New Roman" w:cs="Times New Roman"/>
          <w:bCs/>
          <w:sz w:val="28"/>
          <w:szCs w:val="28"/>
        </w:rPr>
        <w:t>Сп</w:t>
      </w:r>
      <w:r w:rsidRPr="00DC21B9">
        <w:rPr>
          <w:rFonts w:ascii="Times New Roman" w:hAnsi="Times New Roman" w:cs="Times New Roman"/>
          <w:bCs/>
          <w:sz w:val="28"/>
          <w:szCs w:val="28"/>
        </w:rPr>
        <w:t>рогноз</w:t>
      </w:r>
      <w:r>
        <w:rPr>
          <w:rFonts w:ascii="Times New Roman" w:hAnsi="Times New Roman" w:cs="Times New Roman"/>
          <w:bCs/>
          <w:sz w:val="28"/>
          <w:szCs w:val="28"/>
        </w:rPr>
        <w:t xml:space="preserve">ируйте дальнейшее состояние данных зубов после лечения. </w:t>
      </w:r>
    </w:p>
    <w:p w:rsidR="00B73B48" w:rsidRDefault="00B73B48" w:rsidP="00B73B48">
      <w:pPr>
        <w:pStyle w:val="a5"/>
        <w:shd w:val="clear" w:color="auto" w:fill="FFFFFF"/>
        <w:spacing w:after="0" w:line="240" w:lineRule="auto"/>
        <w:ind w:left="502" w:firstLine="709"/>
        <w:jc w:val="both"/>
        <w:rPr>
          <w:rFonts w:ascii="Times New Roman" w:hAnsi="Times New Roman" w:cs="Times New Roman"/>
          <w:bCs/>
          <w:sz w:val="28"/>
          <w:szCs w:val="28"/>
        </w:rPr>
      </w:pPr>
    </w:p>
    <w:p w:rsidR="00B73B48" w:rsidRPr="008D5B10" w:rsidRDefault="00B73B48" w:rsidP="00B73B48">
      <w:pPr>
        <w:spacing w:line="240" w:lineRule="auto"/>
        <w:ind w:firstLine="709"/>
        <w:jc w:val="both"/>
        <w:rPr>
          <w:rFonts w:ascii="Times New Roman" w:hAnsi="Times New Roman" w:cs="Times New Roman"/>
          <w:b/>
          <w:sz w:val="28"/>
          <w:szCs w:val="28"/>
        </w:rPr>
      </w:pPr>
      <w:r w:rsidRPr="008D5B10">
        <w:rPr>
          <w:rFonts w:ascii="Times New Roman" w:hAnsi="Times New Roman" w:cs="Times New Roman"/>
          <w:b/>
          <w:sz w:val="28"/>
          <w:szCs w:val="28"/>
        </w:rPr>
        <w:t xml:space="preserve">Задача </w:t>
      </w:r>
      <w:r w:rsidR="005E51B6">
        <w:rPr>
          <w:rFonts w:ascii="Times New Roman" w:hAnsi="Times New Roman" w:cs="Times New Roman"/>
          <w:b/>
          <w:sz w:val="28"/>
          <w:szCs w:val="28"/>
          <w:lang w:val="ru-RU"/>
        </w:rPr>
        <w:t>5</w:t>
      </w:r>
      <w:r w:rsidRPr="008D5B10">
        <w:rPr>
          <w:rFonts w:ascii="Times New Roman" w:hAnsi="Times New Roman" w:cs="Times New Roman"/>
          <w:b/>
          <w:sz w:val="28"/>
          <w:szCs w:val="28"/>
        </w:rPr>
        <w:t>.</w:t>
      </w:r>
    </w:p>
    <w:p w:rsidR="00B73B48" w:rsidRDefault="00B73B48" w:rsidP="005E51B6">
      <w:pPr>
        <w:shd w:val="clear" w:color="auto" w:fill="FFFFFF"/>
        <w:spacing w:line="240" w:lineRule="auto"/>
        <w:jc w:val="both"/>
        <w:rPr>
          <w:rFonts w:ascii="Times New Roman" w:hAnsi="Times New Roman" w:cs="Times New Roman"/>
          <w:sz w:val="28"/>
          <w:szCs w:val="28"/>
        </w:rPr>
      </w:pPr>
      <w:r w:rsidRPr="00403E1E">
        <w:rPr>
          <w:rFonts w:ascii="Times New Roman" w:hAnsi="Times New Roman" w:cs="Times New Roman"/>
          <w:sz w:val="28"/>
          <w:szCs w:val="28"/>
        </w:rPr>
        <w:t>В детскую стоматологическую поликлинику обрати</w:t>
      </w:r>
      <w:r>
        <w:rPr>
          <w:rFonts w:ascii="Times New Roman" w:hAnsi="Times New Roman" w:cs="Times New Roman"/>
          <w:sz w:val="28"/>
          <w:szCs w:val="28"/>
        </w:rPr>
        <w:t>лись родители с ребёнком 6 лет,</w:t>
      </w:r>
      <w:r w:rsidRPr="00403E1E">
        <w:rPr>
          <w:rFonts w:ascii="Times New Roman" w:hAnsi="Times New Roman" w:cs="Times New Roman"/>
          <w:sz w:val="28"/>
          <w:szCs w:val="28"/>
        </w:rPr>
        <w:t xml:space="preserve"> с жалобами на болезненность при приёме пищи и разговоре, появление болезненной эрозии на слизистой преддверия рта.</w:t>
      </w:r>
    </w:p>
    <w:p w:rsidR="00B73B48" w:rsidRDefault="00B73B48" w:rsidP="005E51B6">
      <w:pPr>
        <w:shd w:val="clear" w:color="auto" w:fill="FFFFFF"/>
        <w:spacing w:line="240" w:lineRule="auto"/>
        <w:jc w:val="both"/>
        <w:rPr>
          <w:rFonts w:ascii="Times New Roman" w:hAnsi="Times New Roman" w:cs="Times New Roman"/>
          <w:sz w:val="28"/>
          <w:szCs w:val="28"/>
        </w:rPr>
      </w:pPr>
      <w:r w:rsidRPr="001234F8">
        <w:rPr>
          <w:rFonts w:ascii="Times New Roman" w:hAnsi="Times New Roman" w:cs="Times New Roman"/>
          <w:b/>
          <w:sz w:val="28"/>
          <w:szCs w:val="28"/>
        </w:rPr>
        <w:t>Анамнез заболевания</w:t>
      </w:r>
      <w:r w:rsidRPr="00403E1E">
        <w:rPr>
          <w:rFonts w:ascii="Times New Roman" w:hAnsi="Times New Roman" w:cs="Times New Roman"/>
          <w:b/>
          <w:sz w:val="28"/>
          <w:szCs w:val="28"/>
        </w:rPr>
        <w:t xml:space="preserve">: </w:t>
      </w:r>
      <w:r w:rsidRPr="00403E1E">
        <w:rPr>
          <w:rFonts w:ascii="Times New Roman" w:hAnsi="Times New Roman" w:cs="Times New Roman"/>
          <w:sz w:val="28"/>
          <w:szCs w:val="28"/>
        </w:rPr>
        <w:t>Сутки назад в стоматологической поликлинике лечили кариес 7.4 зуба под местным обезболиванием (первый опыт), рекомендации воздержаться от искусывания губы ребёнок игнорировал. После восстановления чувствительности от анестезии возникла резкая боль в области нижней губы. Родители обратили внимание на припухлость и наличие обширной эрозии.</w:t>
      </w:r>
    </w:p>
    <w:p w:rsidR="00B73B48" w:rsidRDefault="00B73B48" w:rsidP="005E51B6">
      <w:pPr>
        <w:shd w:val="clear" w:color="auto" w:fill="FFFFFF"/>
        <w:spacing w:line="240" w:lineRule="auto"/>
        <w:jc w:val="both"/>
        <w:rPr>
          <w:rFonts w:ascii="Times New Roman" w:hAnsi="Times New Roman" w:cs="Times New Roman"/>
          <w:sz w:val="28"/>
          <w:szCs w:val="28"/>
        </w:rPr>
      </w:pPr>
      <w:r w:rsidRPr="001234F8">
        <w:rPr>
          <w:rFonts w:ascii="Times New Roman" w:hAnsi="Times New Roman" w:cs="Times New Roman"/>
          <w:b/>
          <w:bCs/>
          <w:sz w:val="28"/>
          <w:szCs w:val="28"/>
        </w:rPr>
        <w:t>Анамнез жизни:</w:t>
      </w:r>
      <w:r w:rsidRPr="00403E1E">
        <w:rPr>
          <w:rFonts w:ascii="Times New Roman" w:hAnsi="Times New Roman" w:cs="Times New Roman"/>
          <w:sz w:val="28"/>
          <w:szCs w:val="28"/>
        </w:rPr>
        <w:t>Показатели физического и психомоторного развития ребёнка соответствуют возрасту. Со слов матери, ребёнок практически здоров. У невропатолога на учёте не состоит. Аллерго</w:t>
      </w:r>
      <w:r>
        <w:rPr>
          <w:rFonts w:ascii="Times New Roman" w:hAnsi="Times New Roman" w:cs="Times New Roman"/>
          <w:sz w:val="28"/>
          <w:szCs w:val="28"/>
        </w:rPr>
        <w:t>анамнез не отягощён.</w:t>
      </w:r>
    </w:p>
    <w:p w:rsidR="00B73B48" w:rsidRDefault="00B73B48" w:rsidP="005E51B6">
      <w:pPr>
        <w:shd w:val="clear" w:color="auto" w:fill="FFFFFF"/>
        <w:spacing w:line="240" w:lineRule="auto"/>
        <w:jc w:val="both"/>
        <w:rPr>
          <w:rFonts w:ascii="Times New Roman" w:hAnsi="Times New Roman" w:cs="Times New Roman"/>
          <w:sz w:val="28"/>
          <w:szCs w:val="28"/>
        </w:rPr>
      </w:pPr>
      <w:r w:rsidRPr="008D5B10">
        <w:rPr>
          <w:rFonts w:ascii="Times New Roman" w:hAnsi="Times New Roman" w:cs="Times New Roman"/>
          <w:b/>
          <w:sz w:val="28"/>
          <w:szCs w:val="28"/>
        </w:rPr>
        <w:t>Внешний осмотр:</w:t>
      </w:r>
      <w:r w:rsidRPr="00403E1E">
        <w:rPr>
          <w:rFonts w:ascii="Times New Roman" w:hAnsi="Times New Roman" w:cs="Times New Roman"/>
          <w:sz w:val="28"/>
          <w:szCs w:val="28"/>
        </w:rPr>
        <w:t>Имеется незначительная припухлость нижней губы слева.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5E51B6" w:rsidRDefault="005E51B6" w:rsidP="00A255B1">
      <w:pPr>
        <w:shd w:val="clear" w:color="auto" w:fill="FFFFFF"/>
        <w:spacing w:before="100" w:line="240" w:lineRule="auto"/>
        <w:jc w:val="both"/>
        <w:rPr>
          <w:rFonts w:ascii="Times New Roman" w:hAnsi="Times New Roman" w:cs="Times New Roman"/>
          <w:sz w:val="28"/>
          <w:szCs w:val="28"/>
          <w:lang w:val="ru-RU"/>
        </w:rPr>
      </w:pPr>
      <w:r w:rsidRPr="005F79E8">
        <w:rPr>
          <w:rFonts w:ascii="Times New Roman" w:hAnsi="Times New Roman" w:cs="Times New Roman"/>
          <w:b/>
          <w:bCs/>
          <w:sz w:val="28"/>
          <w:szCs w:val="28"/>
        </w:rPr>
        <w:t>Зубная формула</w:t>
      </w:r>
      <w:r w:rsidRPr="005F79E8">
        <w:rPr>
          <w:rFonts w:ascii="Times New Roman" w:hAnsi="Times New Roman" w:cs="Times New Roman"/>
          <w:sz w:val="28"/>
          <w:szCs w:val="28"/>
        </w:rPr>
        <w:t>:</w:t>
      </w:r>
    </w:p>
    <w:tbl>
      <w:tblPr>
        <w:tblStyle w:val="TableNormal"/>
        <w:tblW w:w="54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tblGrid>
      <w:tr w:rsidR="005E51B6" w:rsidRPr="00015295" w:rsidTr="007679E9">
        <w:trPr>
          <w:trHeight w:val="305"/>
          <w:tblHeader/>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b/>
                <w:bCs/>
                <w:sz w:val="24"/>
                <w:szCs w:val="24"/>
                <w:lang w:val="ru-RU"/>
              </w:rPr>
              <w:t> </w:t>
            </w:r>
          </w:p>
        </w:tc>
      </w:tr>
      <w:tr w:rsidR="005E51B6" w:rsidRPr="00015295" w:rsidTr="007679E9">
        <w:tblPrEx>
          <w:shd w:val="clear" w:color="auto" w:fill="CED7E7"/>
        </w:tblPrEx>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0</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5.1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6.1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6.2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0</w:t>
            </w:r>
          </w:p>
        </w:tc>
      </w:tr>
      <w:tr w:rsidR="005E51B6" w:rsidRPr="00015295" w:rsidTr="007679E9">
        <w:tblPrEx>
          <w:shd w:val="clear" w:color="auto" w:fill="CED7E7"/>
        </w:tblPrEx>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8.2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0</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7.1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7.2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3.6</w:t>
            </w:r>
          </w:p>
        </w:tc>
      </w:tr>
      <w:tr w:rsidR="005E51B6" w:rsidRPr="00015295" w:rsidTr="007679E9">
        <w:tblPrEx>
          <w:shd w:val="clear" w:color="auto" w:fill="CED7E7"/>
        </w:tblPrEx>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spacing w:line="240" w:lineRule="auto"/>
              <w:rPr>
                <w:rFonts w:ascii="Times New Roman" w:hAnsi="Times New Roman" w:cs="Times New Roman"/>
              </w:rPr>
            </w:pPr>
            <w:r w:rsidRPr="00015295">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Pr="00015295" w:rsidRDefault="005E51B6" w:rsidP="007679E9">
            <w:pPr>
              <w:rPr>
                <w:rFonts w:ascii="Times New Roman" w:hAnsi="Times New Roman" w:cs="Times New Roman"/>
              </w:rPr>
            </w:pPr>
          </w:p>
        </w:tc>
      </w:tr>
    </w:tbl>
    <w:p w:rsidR="00B73B48" w:rsidRDefault="00B73B48" w:rsidP="00B64468">
      <w:pPr>
        <w:shd w:val="clear" w:color="auto" w:fill="FFFFFF"/>
        <w:spacing w:line="240" w:lineRule="auto"/>
        <w:jc w:val="both"/>
        <w:rPr>
          <w:rFonts w:eastAsia="Arial" w:cs="Arial"/>
        </w:rPr>
      </w:pPr>
      <w:r w:rsidRPr="00403E1E">
        <w:rPr>
          <w:rFonts w:ascii="Times New Roman" w:hAnsi="Times New Roman" w:cs="Times New Roman"/>
          <w:b/>
          <w:bCs/>
          <w:sz w:val="28"/>
          <w:szCs w:val="28"/>
        </w:rPr>
        <w:t>Осмотр полости рта:</w:t>
      </w:r>
      <w:r w:rsidRPr="00403E1E">
        <w:rPr>
          <w:rFonts w:ascii="Times New Roman" w:hAnsi="Times New Roman" w:cs="Times New Roman"/>
          <w:sz w:val="28"/>
          <w:szCs w:val="28"/>
        </w:rPr>
        <w:t>Открывания рта болезненно, так как на слизистой нижней губы в области угла рта имеется обширная эрозия с нечёткими контурами с узким ободком гиперемии, покрытая белой фибринозной пленкой.</w:t>
      </w:r>
      <w:r w:rsidR="005E51B6" w:rsidRPr="005E51B6">
        <w:rPr>
          <w:rFonts w:ascii="Times New Roman" w:hAnsi="Times New Roman" w:cs="Times New Roman"/>
          <w:bCs/>
          <w:sz w:val="28"/>
          <w:szCs w:val="28"/>
        </w:rPr>
        <w:t xml:space="preserve"> Клиническое обследование слизистой оболочки рта</w:t>
      </w:r>
      <w:r w:rsidR="005E51B6">
        <w:rPr>
          <w:rFonts w:ascii="Times New Roman" w:hAnsi="Times New Roman" w:cs="Times New Roman"/>
          <w:bCs/>
          <w:sz w:val="28"/>
          <w:szCs w:val="28"/>
          <w:lang w:val="ru-RU"/>
        </w:rPr>
        <w:t>: п</w:t>
      </w:r>
      <w:r w:rsidR="005E51B6" w:rsidRPr="00FF1EB0">
        <w:rPr>
          <w:rFonts w:ascii="Times New Roman" w:hAnsi="Times New Roman" w:cs="Times New Roman"/>
          <w:sz w:val="28"/>
          <w:szCs w:val="28"/>
        </w:rPr>
        <w:t>ри визуальном осмотре выявлена обширная эрозия с нечёткими контурами с узким ободком гиперемии, покрытая белой фибринозной плёнкой, размером 13 мм.</w:t>
      </w:r>
    </w:p>
    <w:p w:rsidR="00B73B48" w:rsidRDefault="005E51B6" w:rsidP="005E51B6">
      <w:pPr>
        <w:shd w:val="clear" w:color="auto" w:fill="FFFFFF"/>
        <w:spacing w:line="240" w:lineRule="auto"/>
        <w:ind w:firstLine="709"/>
        <w:jc w:val="center"/>
        <w:rPr>
          <w:rFonts w:ascii="Times New Roman" w:hAnsi="Times New Roman" w:cs="Times New Roman"/>
          <w:b/>
          <w:bCs/>
          <w:sz w:val="28"/>
          <w:szCs w:val="28"/>
        </w:rPr>
      </w:pPr>
      <w:r>
        <w:rPr>
          <w:rFonts w:eastAsia="Arial" w:cs="Arial"/>
          <w:noProof/>
          <w:lang w:val="ru-RU"/>
        </w:rPr>
        <w:drawing>
          <wp:inline distT="0" distB="0" distL="0" distR="0">
            <wp:extent cx="3743864" cy="2104846"/>
            <wp:effectExtent l="19050" t="0" r="8986" b="0"/>
            <wp:docPr id="8" name="officeArt object" descr="скакодуб_1_30..11.18 рис.1.png"/>
            <wp:cNvGraphicFramePr/>
            <a:graphic xmlns:a="http://schemas.openxmlformats.org/drawingml/2006/main">
              <a:graphicData uri="http://schemas.openxmlformats.org/drawingml/2006/picture">
                <pic:pic xmlns:pic="http://schemas.openxmlformats.org/drawingml/2006/picture">
                  <pic:nvPicPr>
                    <pic:cNvPr id="1073742722" name="скакодуб_1_30..11.18 рис.1.png" descr="скакодуб_1_30..11.18 рис.1.png"/>
                    <pic:cNvPicPr>
                      <a:picLocks noChangeAspect="1"/>
                    </pic:cNvPicPr>
                  </pic:nvPicPr>
                  <pic:blipFill>
                    <a:blip r:embed="rId14">
                      <a:extLst/>
                    </a:blip>
                    <a:stretch>
                      <a:fillRect/>
                    </a:stretch>
                  </pic:blipFill>
                  <pic:spPr>
                    <a:xfrm>
                      <a:off x="0" y="0"/>
                      <a:ext cx="3746301" cy="2106216"/>
                    </a:xfrm>
                    <a:prstGeom prst="rect">
                      <a:avLst/>
                    </a:prstGeom>
                    <a:ln w="12700" cap="flat">
                      <a:noFill/>
                      <a:miter lim="400000"/>
                    </a:ln>
                    <a:effectLst/>
                  </pic:spPr>
                </pic:pic>
              </a:graphicData>
            </a:graphic>
          </wp:inline>
        </w:drawing>
      </w:r>
    </w:p>
    <w:p w:rsidR="00B73B48" w:rsidRPr="005E51B6" w:rsidRDefault="00B73B48" w:rsidP="005E51B6">
      <w:pPr>
        <w:shd w:val="clear" w:color="auto" w:fill="FFFFFF"/>
        <w:spacing w:line="240" w:lineRule="auto"/>
        <w:jc w:val="both"/>
        <w:rPr>
          <w:rFonts w:ascii="Times New Roman" w:eastAsia="Arial" w:hAnsi="Times New Roman" w:cs="Times New Roman"/>
          <w:sz w:val="28"/>
          <w:szCs w:val="28"/>
          <w:lang w:val="ru-RU"/>
        </w:rPr>
      </w:pPr>
      <w:r w:rsidRPr="005E51B6">
        <w:rPr>
          <w:rFonts w:ascii="Times New Roman" w:eastAsia="Arial" w:hAnsi="Times New Roman" w:cs="Times New Roman"/>
          <w:sz w:val="28"/>
          <w:szCs w:val="28"/>
        </w:rPr>
        <w:t>Вопросы</w:t>
      </w:r>
      <w:r w:rsidR="005E51B6">
        <w:rPr>
          <w:rFonts w:ascii="Times New Roman" w:eastAsia="Arial" w:hAnsi="Times New Roman" w:cs="Times New Roman"/>
          <w:sz w:val="28"/>
          <w:szCs w:val="28"/>
          <w:lang w:val="ru-RU"/>
        </w:rPr>
        <w:t>:</w:t>
      </w:r>
    </w:p>
    <w:p w:rsidR="00B73B48" w:rsidRPr="00B62ED6" w:rsidRDefault="00B73B48" w:rsidP="00051AFD">
      <w:pPr>
        <w:pStyle w:val="a5"/>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B62ED6">
        <w:rPr>
          <w:rFonts w:ascii="Times New Roman" w:hAnsi="Times New Roman" w:cs="Times New Roman"/>
          <w:sz w:val="28"/>
          <w:szCs w:val="28"/>
        </w:rPr>
        <w:t>Поставьте предварительный диагнозу данного больного.</w:t>
      </w:r>
    </w:p>
    <w:p w:rsidR="00B73B48" w:rsidRPr="00B62ED6" w:rsidRDefault="00B73B48" w:rsidP="00051AFD">
      <w:pPr>
        <w:pStyle w:val="a5"/>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B62ED6">
        <w:rPr>
          <w:rFonts w:ascii="Times New Roman" w:hAnsi="Times New Roman" w:cs="Times New Roman"/>
          <w:sz w:val="28"/>
          <w:szCs w:val="28"/>
        </w:rPr>
        <w:t xml:space="preserve">Укажите </w:t>
      </w:r>
      <w:r>
        <w:rPr>
          <w:rFonts w:ascii="Times New Roman" w:hAnsi="Times New Roman" w:cs="Times New Roman"/>
          <w:bCs/>
          <w:sz w:val="28"/>
          <w:szCs w:val="28"/>
        </w:rPr>
        <w:t>основной метод обследования, необходимый для подтверждения диагноза.</w:t>
      </w:r>
    </w:p>
    <w:p w:rsidR="00B73B48" w:rsidRPr="00B62ED6" w:rsidRDefault="00B73B48" w:rsidP="00051AFD">
      <w:pPr>
        <w:pStyle w:val="a5"/>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Назовите </w:t>
      </w:r>
      <w:r>
        <w:rPr>
          <w:rFonts w:ascii="Times New Roman" w:hAnsi="Times New Roman" w:cs="Times New Roman"/>
          <w:bCs/>
          <w:sz w:val="28"/>
          <w:szCs w:val="28"/>
        </w:rPr>
        <w:t>основную причину</w:t>
      </w:r>
      <w:r w:rsidRPr="00B62ED6">
        <w:rPr>
          <w:rFonts w:ascii="Times New Roman" w:hAnsi="Times New Roman" w:cs="Times New Roman"/>
          <w:bCs/>
          <w:sz w:val="28"/>
          <w:szCs w:val="28"/>
        </w:rPr>
        <w:t xml:space="preserve"> разви</w:t>
      </w:r>
      <w:r>
        <w:rPr>
          <w:rFonts w:ascii="Times New Roman" w:hAnsi="Times New Roman" w:cs="Times New Roman"/>
          <w:bCs/>
          <w:sz w:val="28"/>
          <w:szCs w:val="28"/>
        </w:rPr>
        <w:t>тия данного заболевания.</w:t>
      </w:r>
    </w:p>
    <w:p w:rsidR="00B73B48" w:rsidRDefault="00B73B48" w:rsidP="00051AFD">
      <w:pPr>
        <w:pStyle w:val="a5"/>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Укажите местное и общее лечение данного заболевания.</w:t>
      </w:r>
    </w:p>
    <w:p w:rsidR="00B73B48" w:rsidRDefault="00B73B48" w:rsidP="00051AFD">
      <w:pPr>
        <w:pStyle w:val="a5"/>
        <w:numPr>
          <w:ilvl w:val="0"/>
          <w:numId w:val="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Спрогнозируйте дальнейшее развитие данного заболевания.</w:t>
      </w:r>
    </w:p>
    <w:p w:rsidR="00B73B48" w:rsidRDefault="00B73B48" w:rsidP="00B73B48">
      <w:pPr>
        <w:shd w:val="clear" w:color="auto" w:fill="FFFFFF"/>
        <w:spacing w:line="240" w:lineRule="auto"/>
        <w:ind w:firstLine="709"/>
        <w:jc w:val="both"/>
        <w:rPr>
          <w:rFonts w:ascii="Times New Roman" w:hAnsi="Times New Roman" w:cs="Times New Roman"/>
          <w:sz w:val="28"/>
          <w:szCs w:val="28"/>
        </w:rPr>
      </w:pPr>
    </w:p>
    <w:p w:rsidR="00B73B48" w:rsidRPr="001B0946" w:rsidRDefault="00B73B48" w:rsidP="005E51B6">
      <w:pPr>
        <w:shd w:val="clear" w:color="auto" w:fill="FFFFFF"/>
        <w:spacing w:before="100" w:line="240" w:lineRule="auto"/>
        <w:jc w:val="both"/>
        <w:rPr>
          <w:rFonts w:ascii="Times New Roman" w:hAnsi="Times New Roman" w:cs="Times New Roman"/>
          <w:b/>
          <w:sz w:val="28"/>
          <w:szCs w:val="28"/>
        </w:rPr>
      </w:pPr>
      <w:r w:rsidRPr="001B0946">
        <w:rPr>
          <w:rFonts w:ascii="Times New Roman" w:hAnsi="Times New Roman" w:cs="Times New Roman"/>
          <w:b/>
          <w:sz w:val="28"/>
          <w:szCs w:val="28"/>
        </w:rPr>
        <w:t xml:space="preserve">Задача </w:t>
      </w:r>
      <w:r w:rsidR="00A255B1">
        <w:rPr>
          <w:rFonts w:ascii="Times New Roman" w:hAnsi="Times New Roman" w:cs="Times New Roman"/>
          <w:b/>
          <w:sz w:val="28"/>
          <w:szCs w:val="28"/>
          <w:lang w:val="ru-RU"/>
        </w:rPr>
        <w:t>6</w:t>
      </w:r>
      <w:r w:rsidRPr="001B0946">
        <w:rPr>
          <w:rFonts w:ascii="Times New Roman" w:hAnsi="Times New Roman" w:cs="Times New Roman"/>
          <w:b/>
          <w:sz w:val="28"/>
          <w:szCs w:val="28"/>
        </w:rPr>
        <w:t>.</w:t>
      </w:r>
    </w:p>
    <w:p w:rsidR="00B73B48" w:rsidRPr="001B0946" w:rsidRDefault="00B73B48" w:rsidP="005E51B6">
      <w:pPr>
        <w:shd w:val="clear" w:color="auto" w:fill="FFFFFF"/>
        <w:spacing w:line="240" w:lineRule="auto"/>
        <w:jc w:val="both"/>
        <w:rPr>
          <w:rFonts w:ascii="Times New Roman" w:hAnsi="Times New Roman" w:cs="Times New Roman"/>
          <w:sz w:val="28"/>
          <w:szCs w:val="28"/>
        </w:rPr>
      </w:pPr>
      <w:r w:rsidRPr="001B0946">
        <w:rPr>
          <w:rFonts w:ascii="Times New Roman" w:hAnsi="Times New Roman" w:cs="Times New Roman"/>
          <w:sz w:val="28"/>
          <w:szCs w:val="28"/>
        </w:rPr>
        <w:t>В детскую стоматологическую поликлинику обратились ро</w:t>
      </w:r>
      <w:r>
        <w:rPr>
          <w:rFonts w:ascii="Times New Roman" w:hAnsi="Times New Roman" w:cs="Times New Roman"/>
          <w:sz w:val="28"/>
          <w:szCs w:val="28"/>
        </w:rPr>
        <w:t xml:space="preserve">дители с ребёнком 2 </w:t>
      </w:r>
      <w:r w:rsidRPr="001B0946">
        <w:rPr>
          <w:rFonts w:ascii="Times New Roman" w:hAnsi="Times New Roman" w:cs="Times New Roman"/>
          <w:sz w:val="28"/>
          <w:szCs w:val="28"/>
        </w:rPr>
        <w:t>года 1 месяц, с жалобами на разрушение передних зубов верхней челюсти.</w:t>
      </w:r>
    </w:p>
    <w:p w:rsidR="00B73B48" w:rsidRDefault="00B73B48" w:rsidP="005E51B6">
      <w:pPr>
        <w:shd w:val="clear" w:color="auto" w:fill="FFFFFF"/>
        <w:spacing w:line="240" w:lineRule="auto"/>
        <w:jc w:val="both"/>
        <w:rPr>
          <w:rFonts w:ascii="Times New Roman" w:eastAsia="Arial" w:hAnsi="Times New Roman" w:cs="Times New Roman"/>
          <w:sz w:val="28"/>
          <w:szCs w:val="28"/>
        </w:rPr>
      </w:pPr>
      <w:r w:rsidRPr="001B0946">
        <w:rPr>
          <w:rFonts w:ascii="Times New Roman" w:hAnsi="Times New Roman" w:cs="Times New Roman"/>
          <w:b/>
          <w:sz w:val="28"/>
          <w:szCs w:val="28"/>
        </w:rPr>
        <w:t xml:space="preserve">Анамнез заболевания: </w:t>
      </w:r>
      <w:r w:rsidRPr="001B0946">
        <w:rPr>
          <w:rFonts w:ascii="Times New Roman" w:hAnsi="Times New Roman" w:cs="Times New Roman"/>
          <w:sz w:val="28"/>
          <w:szCs w:val="28"/>
        </w:rPr>
        <w:t>2 месяца назад родители обратили внимание на появление «белых пятен» на зубах, обращаться к врачу-стоматологу не стали. Неделю назад обратили внимание на потемнение пятен и появление «желтизны».</w:t>
      </w:r>
    </w:p>
    <w:p w:rsidR="00B73B48" w:rsidRDefault="00B73B48" w:rsidP="005E51B6">
      <w:pPr>
        <w:shd w:val="clear" w:color="auto" w:fill="FFFFFF"/>
        <w:spacing w:line="240" w:lineRule="auto"/>
        <w:jc w:val="both"/>
        <w:rPr>
          <w:rFonts w:ascii="Times New Roman" w:hAnsi="Times New Roman" w:cs="Times New Roman"/>
          <w:sz w:val="28"/>
          <w:szCs w:val="28"/>
        </w:rPr>
      </w:pPr>
      <w:r w:rsidRPr="001B0946">
        <w:rPr>
          <w:rFonts w:ascii="Times New Roman" w:hAnsi="Times New Roman" w:cs="Times New Roman"/>
          <w:b/>
          <w:bCs/>
          <w:sz w:val="28"/>
          <w:szCs w:val="28"/>
        </w:rPr>
        <w:t xml:space="preserve">Анамнез жизни: </w:t>
      </w:r>
      <w:r w:rsidRPr="001B0946">
        <w:rPr>
          <w:rFonts w:ascii="Times New Roman" w:hAnsi="Times New Roman" w:cs="Times New Roman"/>
          <w:sz w:val="28"/>
          <w:szCs w:val="28"/>
        </w:rPr>
        <w:t>Показатели физического и психомоторного развития ребенка соответствуют возрасту.Аллергических реакций не отмечают.Ребёнок ночью пьёт жидкость из бутылочки.</w:t>
      </w:r>
    </w:p>
    <w:p w:rsidR="00B73B48" w:rsidRDefault="00B73B48" w:rsidP="005E51B6">
      <w:pPr>
        <w:shd w:val="clear" w:color="auto" w:fill="FFFFFF"/>
        <w:spacing w:line="240" w:lineRule="auto"/>
        <w:jc w:val="both"/>
        <w:rPr>
          <w:rFonts w:ascii="Times New Roman" w:hAnsi="Times New Roman" w:cs="Times New Roman"/>
          <w:sz w:val="28"/>
          <w:szCs w:val="28"/>
          <w:lang w:val="ru-RU"/>
        </w:rPr>
      </w:pPr>
      <w:r w:rsidRPr="008D5B10">
        <w:rPr>
          <w:rFonts w:ascii="Times New Roman" w:hAnsi="Times New Roman" w:cs="Times New Roman"/>
          <w:b/>
          <w:sz w:val="28"/>
          <w:szCs w:val="28"/>
        </w:rPr>
        <w:t>Внешний осмотр:</w:t>
      </w:r>
      <w:r w:rsidRPr="001B0946">
        <w:rPr>
          <w:rFonts w:ascii="Times New Roman" w:hAnsi="Times New Roman" w:cs="Times New Roman"/>
          <w:sz w:val="28"/>
          <w:szCs w:val="28"/>
        </w:rPr>
        <w:t>Конфигурация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5E51B6" w:rsidRPr="005E51B6" w:rsidRDefault="005E51B6" w:rsidP="005E51B6">
      <w:pPr>
        <w:shd w:val="clear" w:color="auto" w:fill="FFFFFF"/>
        <w:spacing w:line="240" w:lineRule="auto"/>
        <w:jc w:val="both"/>
        <w:rPr>
          <w:rFonts w:ascii="Times New Roman" w:hAnsi="Times New Roman" w:cs="Times New Roman"/>
          <w:sz w:val="28"/>
          <w:szCs w:val="28"/>
          <w:lang w:val="ru-RU"/>
        </w:rPr>
      </w:pPr>
      <w:r w:rsidRPr="001B0946">
        <w:rPr>
          <w:rFonts w:ascii="Times New Roman" w:hAnsi="Times New Roman" w:cs="Times New Roman"/>
          <w:b/>
          <w:bCs/>
          <w:sz w:val="28"/>
          <w:szCs w:val="28"/>
        </w:rPr>
        <w:t>Зубная формула</w:t>
      </w:r>
      <w:r w:rsidRPr="001B0946">
        <w:rPr>
          <w:rFonts w:ascii="Times New Roman" w:hAnsi="Times New Roman" w:cs="Times New Roman"/>
          <w:sz w:val="28"/>
          <w:szCs w:val="28"/>
        </w:rPr>
        <w:t>:</w:t>
      </w:r>
    </w:p>
    <w:tbl>
      <w:tblPr>
        <w:tblStyle w:val="TableNormal"/>
        <w:tblW w:w="400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0"/>
        <w:gridCol w:w="400"/>
        <w:gridCol w:w="400"/>
        <w:gridCol w:w="400"/>
        <w:gridCol w:w="400"/>
        <w:gridCol w:w="400"/>
        <w:gridCol w:w="400"/>
        <w:gridCol w:w="400"/>
        <w:gridCol w:w="400"/>
        <w:gridCol w:w="400"/>
      </w:tblGrid>
      <w:tr w:rsidR="005E51B6"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tc>
      </w:tr>
      <w:tr w:rsidR="005E51B6"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55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54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53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52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51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61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62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63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64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65</w:t>
            </w:r>
          </w:p>
        </w:tc>
      </w:tr>
      <w:tr w:rsidR="005E51B6"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85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84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83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82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81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71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72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73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74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75</w:t>
            </w:r>
          </w:p>
        </w:tc>
      </w:tr>
      <w:tr w:rsidR="005E51B6"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51B6" w:rsidRDefault="005E51B6" w:rsidP="007679E9">
            <w:pPr>
              <w:spacing w:line="240" w:lineRule="auto"/>
            </w:pPr>
            <w:r>
              <w:rPr>
                <w:rFonts w:ascii="Times New Roman" w:hAnsi="Times New Roman"/>
                <w:lang w:val="ru-RU"/>
              </w:rPr>
              <w:t> </w:t>
            </w:r>
          </w:p>
        </w:tc>
      </w:tr>
    </w:tbl>
    <w:p w:rsidR="00B73B48" w:rsidRDefault="00B73B48" w:rsidP="00B73B48">
      <w:pPr>
        <w:shd w:val="clear" w:color="auto" w:fill="FFFFFF"/>
        <w:spacing w:line="240" w:lineRule="auto"/>
        <w:ind w:firstLine="709"/>
        <w:jc w:val="both"/>
        <w:rPr>
          <w:b/>
          <w:bCs/>
        </w:rPr>
      </w:pPr>
      <w:r w:rsidRPr="001B0946">
        <w:rPr>
          <w:rFonts w:ascii="Times New Roman" w:hAnsi="Times New Roman" w:cs="Times New Roman"/>
          <w:b/>
          <w:bCs/>
          <w:sz w:val="28"/>
          <w:szCs w:val="28"/>
        </w:rPr>
        <w:t>Осмотр полости рта</w:t>
      </w:r>
      <w:r>
        <w:rPr>
          <w:rFonts w:ascii="Times New Roman" w:hAnsi="Times New Roman" w:cs="Times New Roman"/>
          <w:sz w:val="28"/>
          <w:szCs w:val="28"/>
        </w:rPr>
        <w:t xml:space="preserve">: </w:t>
      </w:r>
      <w:r w:rsidRPr="001B0946">
        <w:rPr>
          <w:rFonts w:ascii="Times New Roman" w:hAnsi="Times New Roman" w:cs="Times New Roman"/>
          <w:sz w:val="28"/>
          <w:szCs w:val="28"/>
        </w:rPr>
        <w:t>На вестибулярной поверхности 5.1 и 5.2 зубов в пришеечной области определяются кариозные полости, выполненная размягчённым светлом дентином на фоне матовой эмали.</w:t>
      </w:r>
    </w:p>
    <w:p w:rsidR="00B73B48" w:rsidRDefault="00B73B48" w:rsidP="00B73B48">
      <w:pPr>
        <w:shd w:val="clear" w:color="auto" w:fill="FFFFFF"/>
        <w:spacing w:line="240" w:lineRule="auto"/>
        <w:ind w:firstLine="709"/>
        <w:jc w:val="both"/>
        <w:rPr>
          <w:rFonts w:ascii="Times New Roman" w:hAnsi="Times New Roman" w:cs="Times New Roman"/>
          <w:sz w:val="28"/>
          <w:szCs w:val="28"/>
        </w:rPr>
      </w:pPr>
      <w:r w:rsidRPr="001B0946">
        <w:rPr>
          <w:rFonts w:ascii="Times New Roman" w:hAnsi="Times New Roman" w:cs="Times New Roman"/>
          <w:sz w:val="28"/>
          <w:szCs w:val="28"/>
        </w:rPr>
        <w:t>Зондирование стенок кариозной полости с аппроксимальной поверхности затруднено. После этапа раскрытия при зондировании определяется полость, выполненная размягчённым пигментированным дентином. Зондирование стенок и дна кариозной полости</w:t>
      </w:r>
      <w:r>
        <w:rPr>
          <w:rFonts w:ascii="Times New Roman" w:hAnsi="Times New Roman" w:cs="Times New Roman"/>
          <w:sz w:val="28"/>
          <w:szCs w:val="28"/>
        </w:rPr>
        <w:t xml:space="preserve"> - </w:t>
      </w:r>
      <w:r w:rsidRPr="001B0946">
        <w:rPr>
          <w:rFonts w:ascii="Times New Roman" w:hAnsi="Times New Roman" w:cs="Times New Roman"/>
          <w:sz w:val="28"/>
          <w:szCs w:val="28"/>
        </w:rPr>
        <w:t xml:space="preserve"> безболезненно.</w:t>
      </w:r>
      <w:r w:rsidRPr="001B0946">
        <w:rPr>
          <w:rFonts w:ascii="Times New Roman" w:hAnsi="Times New Roman" w:cs="Times New Roman"/>
          <w:bCs/>
          <w:sz w:val="28"/>
          <w:szCs w:val="28"/>
        </w:rPr>
        <w:t>Перкуссия</w:t>
      </w:r>
      <w:r>
        <w:rPr>
          <w:rFonts w:ascii="Times New Roman" w:eastAsia="Arial" w:hAnsi="Times New Roman" w:cs="Times New Roman"/>
          <w:bCs/>
          <w:sz w:val="28"/>
          <w:szCs w:val="28"/>
        </w:rPr>
        <w:t xml:space="preserve">– </w:t>
      </w:r>
      <w:r>
        <w:rPr>
          <w:rFonts w:ascii="Times New Roman" w:hAnsi="Times New Roman" w:cs="Times New Roman"/>
          <w:sz w:val="28"/>
          <w:szCs w:val="28"/>
        </w:rPr>
        <w:t>б</w:t>
      </w:r>
      <w:r w:rsidRPr="001B0946">
        <w:rPr>
          <w:rFonts w:ascii="Times New Roman" w:hAnsi="Times New Roman" w:cs="Times New Roman"/>
          <w:sz w:val="28"/>
          <w:szCs w:val="28"/>
        </w:rPr>
        <w:t>езболезненна</w:t>
      </w:r>
      <w:r>
        <w:rPr>
          <w:rFonts w:ascii="Times New Roman" w:eastAsia="Arial" w:hAnsi="Times New Roman" w:cs="Times New Roman"/>
          <w:bCs/>
          <w:sz w:val="28"/>
          <w:szCs w:val="28"/>
        </w:rPr>
        <w:t xml:space="preserve">. При </w:t>
      </w:r>
      <w:r>
        <w:rPr>
          <w:rFonts w:ascii="Times New Roman" w:hAnsi="Times New Roman" w:cs="Times New Roman"/>
          <w:bCs/>
          <w:sz w:val="28"/>
          <w:szCs w:val="28"/>
        </w:rPr>
        <w:t>электроодонтометрии</w:t>
      </w:r>
      <w:r>
        <w:rPr>
          <w:rFonts w:ascii="Times New Roman" w:hAnsi="Times New Roman" w:cs="Times New Roman"/>
          <w:sz w:val="28"/>
          <w:szCs w:val="28"/>
        </w:rPr>
        <w:t>отсутствует адекватная реакция</w:t>
      </w:r>
      <w:r w:rsidRPr="001B0946">
        <w:rPr>
          <w:rFonts w:ascii="Times New Roman" w:hAnsi="Times New Roman" w:cs="Times New Roman"/>
          <w:sz w:val="28"/>
          <w:szCs w:val="28"/>
        </w:rPr>
        <w:t xml:space="preserve"> ребенка на исследование</w:t>
      </w:r>
      <w:r w:rsidR="005E51B6">
        <w:rPr>
          <w:rFonts w:ascii="Times New Roman" w:hAnsi="Times New Roman" w:cs="Times New Roman"/>
          <w:sz w:val="28"/>
          <w:szCs w:val="28"/>
          <w:lang w:val="ru-RU"/>
        </w:rPr>
        <w:t xml:space="preserve">. </w:t>
      </w:r>
      <w:r w:rsidRPr="001B0946">
        <w:rPr>
          <w:rFonts w:ascii="Times New Roman" w:hAnsi="Times New Roman" w:cs="Times New Roman"/>
          <w:bCs/>
          <w:sz w:val="28"/>
          <w:szCs w:val="28"/>
        </w:rPr>
        <w:t>Результаты оценки гигиены полости рта с помощью индекса Фёдорова – Володкиной</w:t>
      </w:r>
      <w:r>
        <w:rPr>
          <w:rFonts w:ascii="Times New Roman" w:hAnsi="Times New Roman" w:cs="Times New Roman"/>
          <w:sz w:val="28"/>
          <w:szCs w:val="28"/>
        </w:rPr>
        <w:t>2,5.</w:t>
      </w:r>
    </w:p>
    <w:p w:rsidR="00B73B48" w:rsidRDefault="00B73B48" w:rsidP="005E51B6">
      <w:pPr>
        <w:shd w:val="clear" w:color="auto" w:fill="FFFFFF"/>
        <w:spacing w:line="240" w:lineRule="auto"/>
        <w:ind w:firstLine="709"/>
        <w:jc w:val="center"/>
        <w:rPr>
          <w:rFonts w:ascii="Times New Roman" w:hAnsi="Times New Roman" w:cs="Times New Roman"/>
          <w:sz w:val="28"/>
          <w:szCs w:val="28"/>
        </w:rPr>
      </w:pPr>
      <w:r>
        <w:rPr>
          <w:noProof/>
          <w:lang w:val="ru-RU"/>
        </w:rPr>
        <w:drawing>
          <wp:inline distT="0" distB="0" distL="0" distR="0">
            <wp:extent cx="3423936" cy="2225616"/>
            <wp:effectExtent l="19050" t="0" r="5064" b="0"/>
            <wp:docPr id="1073743125" name="officeArt object" descr="C:\Users\Public\Pictures\Sample Pictures\001004084"/>
            <wp:cNvGraphicFramePr/>
            <a:graphic xmlns:a="http://schemas.openxmlformats.org/drawingml/2006/main">
              <a:graphicData uri="http://schemas.openxmlformats.org/drawingml/2006/picture">
                <pic:pic xmlns:pic="http://schemas.openxmlformats.org/drawingml/2006/picture">
                  <pic:nvPicPr>
                    <pic:cNvPr id="1073743125" name="C:\Users\Public\Pictures\Sample Pictures\001004084" descr="C:\Users\Public\Pictures\Sample Pictures\001004084"/>
                    <pic:cNvPicPr>
                      <a:picLocks noChangeAspect="1"/>
                    </pic:cNvPicPr>
                  </pic:nvPicPr>
                  <pic:blipFill>
                    <a:blip r:embed="rId15">
                      <a:extLst/>
                    </a:blip>
                    <a:stretch>
                      <a:fillRect/>
                    </a:stretch>
                  </pic:blipFill>
                  <pic:spPr>
                    <a:xfrm>
                      <a:off x="0" y="0"/>
                      <a:ext cx="3429543" cy="2229261"/>
                    </a:xfrm>
                    <a:prstGeom prst="rect">
                      <a:avLst/>
                    </a:prstGeom>
                    <a:ln w="12700" cap="flat">
                      <a:noFill/>
                      <a:miter lim="400000"/>
                    </a:ln>
                    <a:effectLst/>
                  </pic:spPr>
                </pic:pic>
              </a:graphicData>
            </a:graphic>
          </wp:inline>
        </w:drawing>
      </w:r>
    </w:p>
    <w:p w:rsidR="00B73B48" w:rsidRPr="005E51B6" w:rsidRDefault="00B73B48" w:rsidP="005E51B6">
      <w:pPr>
        <w:shd w:val="clear" w:color="auto" w:fill="FFFFFF"/>
        <w:spacing w:after="100" w:line="240" w:lineRule="auto"/>
        <w:jc w:val="both"/>
        <w:rPr>
          <w:rFonts w:ascii="Times New Roman" w:hAnsi="Times New Roman" w:cs="Times New Roman"/>
          <w:sz w:val="28"/>
          <w:szCs w:val="28"/>
          <w:lang w:val="ru-RU"/>
        </w:rPr>
      </w:pPr>
      <w:r w:rsidRPr="005E51B6">
        <w:rPr>
          <w:rFonts w:ascii="Times New Roman" w:hAnsi="Times New Roman" w:cs="Times New Roman"/>
          <w:sz w:val="28"/>
          <w:szCs w:val="28"/>
        </w:rPr>
        <w:t>Вопросы</w:t>
      </w:r>
      <w:r w:rsidR="005E51B6">
        <w:rPr>
          <w:rFonts w:ascii="Times New Roman" w:hAnsi="Times New Roman" w:cs="Times New Roman"/>
          <w:sz w:val="28"/>
          <w:szCs w:val="28"/>
          <w:lang w:val="ru-RU"/>
        </w:rPr>
        <w:t>:</w:t>
      </w:r>
    </w:p>
    <w:p w:rsidR="00B73B48" w:rsidRPr="00B62ED6" w:rsidRDefault="00B73B48" w:rsidP="00051AFD">
      <w:pPr>
        <w:pStyle w:val="a5"/>
        <w:numPr>
          <w:ilvl w:val="0"/>
          <w:numId w:val="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Поставьте</w:t>
      </w:r>
      <w:r w:rsidRPr="00B62ED6">
        <w:rPr>
          <w:rFonts w:ascii="Times New Roman" w:hAnsi="Times New Roman" w:cs="Times New Roman"/>
          <w:sz w:val="28"/>
          <w:szCs w:val="28"/>
        </w:rPr>
        <w:t xml:space="preserve"> диагноз.</w:t>
      </w:r>
    </w:p>
    <w:p w:rsidR="00B73B48" w:rsidRPr="00490444" w:rsidRDefault="00B73B48" w:rsidP="00051AFD">
      <w:pPr>
        <w:pStyle w:val="a5"/>
        <w:numPr>
          <w:ilvl w:val="0"/>
          <w:numId w:val="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10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w:t>
      </w:r>
      <w:r w:rsidRPr="004E2C22">
        <w:rPr>
          <w:rFonts w:ascii="Times New Roman" w:hAnsi="Times New Roman"/>
          <w:bCs/>
          <w:sz w:val="28"/>
          <w:szCs w:val="28"/>
        </w:rPr>
        <w:t>азовите клинические методы обследования, необходимые для постановки диагноза</w:t>
      </w:r>
      <w:r>
        <w:rPr>
          <w:rFonts w:ascii="Times New Roman" w:hAnsi="Times New Roman"/>
          <w:bCs/>
          <w:sz w:val="28"/>
          <w:szCs w:val="28"/>
        </w:rPr>
        <w:t>.</w:t>
      </w:r>
    </w:p>
    <w:p w:rsidR="00B73B48" w:rsidRDefault="00B73B48" w:rsidP="00051AFD">
      <w:pPr>
        <w:pStyle w:val="a5"/>
        <w:numPr>
          <w:ilvl w:val="0"/>
          <w:numId w:val="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10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Укажите степень активности кариеса в данном случае.</w:t>
      </w:r>
    </w:p>
    <w:p w:rsidR="00B73B48" w:rsidRPr="00B135F2" w:rsidRDefault="00B73B48" w:rsidP="00051AFD">
      <w:pPr>
        <w:pStyle w:val="a5"/>
        <w:numPr>
          <w:ilvl w:val="0"/>
          <w:numId w:val="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10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Дайте </w:t>
      </w:r>
      <w:r w:rsidRPr="00B135F2">
        <w:rPr>
          <w:rFonts w:ascii="Times New Roman" w:hAnsi="Times New Roman" w:cs="Times New Roman"/>
          <w:sz w:val="28"/>
          <w:szCs w:val="28"/>
        </w:rPr>
        <w:t xml:space="preserve">понятие о </w:t>
      </w:r>
      <w:r>
        <w:rPr>
          <w:rFonts w:ascii="Times New Roman" w:hAnsi="Times New Roman" w:cs="Times New Roman"/>
          <w:bCs/>
          <w:sz w:val="28"/>
          <w:szCs w:val="28"/>
        </w:rPr>
        <w:t>п</w:t>
      </w:r>
      <w:r w:rsidRPr="00B135F2">
        <w:rPr>
          <w:rFonts w:ascii="Times New Roman" w:hAnsi="Times New Roman" w:cs="Times New Roman"/>
          <w:bCs/>
          <w:sz w:val="28"/>
          <w:szCs w:val="28"/>
        </w:rPr>
        <w:t>репарирование при применении методики ART</w:t>
      </w:r>
      <w:r>
        <w:rPr>
          <w:rFonts w:ascii="Times New Roman" w:hAnsi="Times New Roman" w:cs="Times New Roman"/>
          <w:bCs/>
          <w:sz w:val="28"/>
          <w:szCs w:val="28"/>
        </w:rPr>
        <w:t>.</w:t>
      </w:r>
    </w:p>
    <w:p w:rsidR="00B73B48" w:rsidRDefault="00B73B48" w:rsidP="00051AFD">
      <w:pPr>
        <w:pStyle w:val="a5"/>
        <w:numPr>
          <w:ilvl w:val="0"/>
          <w:numId w:val="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Спрогнозируйте дальнейшее развитие данного заболевания.</w:t>
      </w:r>
    </w:p>
    <w:p w:rsidR="00B73B48" w:rsidRDefault="00B73B48" w:rsidP="00B73B48">
      <w:pPr>
        <w:pStyle w:val="a5"/>
        <w:shd w:val="clear" w:color="auto" w:fill="FFFFFF"/>
        <w:spacing w:after="100" w:line="240" w:lineRule="auto"/>
        <w:ind w:firstLine="709"/>
        <w:jc w:val="both"/>
        <w:rPr>
          <w:rFonts w:ascii="Times New Roman" w:hAnsi="Times New Roman" w:cs="Times New Roman"/>
          <w:sz w:val="28"/>
          <w:szCs w:val="28"/>
        </w:rPr>
      </w:pPr>
    </w:p>
    <w:p w:rsidR="00B73B48" w:rsidRPr="00A77277" w:rsidRDefault="00B73B48" w:rsidP="00865A1C">
      <w:pPr>
        <w:shd w:val="clear" w:color="auto" w:fill="FFFFFF"/>
        <w:spacing w:line="240" w:lineRule="auto"/>
        <w:jc w:val="both"/>
        <w:rPr>
          <w:rFonts w:ascii="Times New Roman" w:hAnsi="Times New Roman" w:cs="Times New Roman"/>
          <w:b/>
          <w:sz w:val="28"/>
          <w:szCs w:val="28"/>
        </w:rPr>
      </w:pPr>
      <w:r w:rsidRPr="00A77277">
        <w:rPr>
          <w:rFonts w:ascii="Times New Roman" w:hAnsi="Times New Roman" w:cs="Times New Roman"/>
          <w:b/>
          <w:sz w:val="28"/>
          <w:szCs w:val="28"/>
        </w:rPr>
        <w:t xml:space="preserve">Задача </w:t>
      </w:r>
      <w:r w:rsidR="00865A1C">
        <w:rPr>
          <w:rFonts w:ascii="Times New Roman" w:hAnsi="Times New Roman" w:cs="Times New Roman"/>
          <w:b/>
          <w:sz w:val="28"/>
          <w:szCs w:val="28"/>
          <w:lang w:val="ru-RU"/>
        </w:rPr>
        <w:t>7</w:t>
      </w:r>
      <w:r w:rsidRPr="00A77277">
        <w:rPr>
          <w:rFonts w:ascii="Times New Roman" w:hAnsi="Times New Roman" w:cs="Times New Roman"/>
          <w:b/>
          <w:sz w:val="28"/>
          <w:szCs w:val="28"/>
        </w:rPr>
        <w:t>.</w:t>
      </w:r>
    </w:p>
    <w:p w:rsidR="00B73B48" w:rsidRDefault="00B73B48" w:rsidP="00865A1C">
      <w:pPr>
        <w:spacing w:line="240" w:lineRule="auto"/>
        <w:jc w:val="both"/>
        <w:rPr>
          <w:rFonts w:ascii="Times New Roman" w:hAnsi="Times New Roman" w:cs="Times New Roman"/>
          <w:sz w:val="28"/>
          <w:szCs w:val="28"/>
        </w:rPr>
      </w:pPr>
      <w:r w:rsidRPr="00CD70C8">
        <w:rPr>
          <w:rFonts w:ascii="Times New Roman" w:hAnsi="Times New Roman" w:cs="Times New Roman"/>
          <w:sz w:val="28"/>
          <w:szCs w:val="28"/>
        </w:rPr>
        <w:t>В клинику обратились родители с ребён</w:t>
      </w:r>
      <w:r>
        <w:rPr>
          <w:rFonts w:ascii="Times New Roman" w:hAnsi="Times New Roman" w:cs="Times New Roman"/>
          <w:sz w:val="28"/>
          <w:szCs w:val="28"/>
        </w:rPr>
        <w:t>ком в возрасте 1 года 4 месяцев, с</w:t>
      </w:r>
      <w:r>
        <w:rPr>
          <w:rFonts w:ascii="Times New Roman" w:eastAsia="Calibri" w:hAnsi="Times New Roman" w:cs="Times New Roman"/>
          <w:bCs/>
          <w:sz w:val="28"/>
          <w:szCs w:val="28"/>
        </w:rPr>
        <w:t xml:space="preserve">жалобами </w:t>
      </w:r>
      <w:r w:rsidRPr="00CD70C8">
        <w:rPr>
          <w:rFonts w:ascii="Times New Roman" w:hAnsi="Times New Roman" w:cs="Times New Roman"/>
          <w:sz w:val="28"/>
          <w:szCs w:val="28"/>
        </w:rPr>
        <w:t>на укорочение 5.1 зуба после падения.</w:t>
      </w:r>
    </w:p>
    <w:p w:rsidR="00B73B48" w:rsidRPr="00CD70C8" w:rsidRDefault="00B73B48" w:rsidP="00865A1C">
      <w:pPr>
        <w:spacing w:line="240" w:lineRule="auto"/>
        <w:jc w:val="both"/>
        <w:rPr>
          <w:rFonts w:ascii="Times New Roman" w:eastAsia="Calibri" w:hAnsi="Times New Roman" w:cs="Times New Roman"/>
          <w:b/>
          <w:bCs/>
          <w:sz w:val="28"/>
          <w:szCs w:val="28"/>
        </w:rPr>
      </w:pPr>
      <w:r w:rsidRPr="00CD70C8">
        <w:rPr>
          <w:rFonts w:ascii="Times New Roman" w:eastAsia="Calibri" w:hAnsi="Times New Roman" w:cs="Times New Roman"/>
          <w:b/>
          <w:bCs/>
          <w:sz w:val="28"/>
          <w:szCs w:val="28"/>
        </w:rPr>
        <w:t>Анамнез заболевания</w:t>
      </w:r>
      <w:r>
        <w:rPr>
          <w:rFonts w:ascii="Times New Roman" w:eastAsia="Calibri" w:hAnsi="Times New Roman" w:cs="Times New Roman"/>
          <w:b/>
          <w:bCs/>
          <w:sz w:val="28"/>
          <w:szCs w:val="28"/>
        </w:rPr>
        <w:t xml:space="preserve">: </w:t>
      </w:r>
      <w:r w:rsidRPr="00CD70C8">
        <w:rPr>
          <w:rFonts w:ascii="Times New Roman" w:hAnsi="Times New Roman" w:cs="Times New Roman"/>
          <w:sz w:val="28"/>
          <w:szCs w:val="28"/>
        </w:rPr>
        <w:t>Травма произошла один день назад в результате падения дома в ванной комнате. После падения ребёнок сознание не терял. После травмы обнаружили укорочение 5.1 зуба, кровотечение из лунки.</w:t>
      </w:r>
    </w:p>
    <w:p w:rsidR="00B73B48" w:rsidRPr="00CD70C8" w:rsidRDefault="00B73B48" w:rsidP="00865A1C">
      <w:pPr>
        <w:spacing w:line="240" w:lineRule="auto"/>
        <w:jc w:val="both"/>
        <w:rPr>
          <w:rFonts w:ascii="Times New Roman" w:eastAsia="Calibri" w:hAnsi="Times New Roman" w:cs="Times New Roman"/>
          <w:b/>
          <w:bCs/>
          <w:sz w:val="28"/>
          <w:szCs w:val="28"/>
        </w:rPr>
      </w:pPr>
      <w:r w:rsidRPr="00CD70C8">
        <w:rPr>
          <w:rFonts w:ascii="Times New Roman" w:eastAsia="Calibri" w:hAnsi="Times New Roman" w:cs="Times New Roman"/>
          <w:b/>
          <w:bCs/>
          <w:sz w:val="28"/>
          <w:szCs w:val="28"/>
        </w:rPr>
        <w:t>Анамнез жизни</w:t>
      </w:r>
      <w:r>
        <w:rPr>
          <w:rFonts w:ascii="Times New Roman" w:eastAsia="Calibri" w:hAnsi="Times New Roman" w:cs="Times New Roman"/>
          <w:b/>
          <w:bCs/>
          <w:sz w:val="28"/>
          <w:szCs w:val="28"/>
        </w:rPr>
        <w:t xml:space="preserve">: </w:t>
      </w:r>
      <w:r w:rsidRPr="00CD70C8">
        <w:rPr>
          <w:rFonts w:ascii="Times New Roman" w:hAnsi="Times New Roman" w:cs="Times New Roman"/>
          <w:sz w:val="28"/>
          <w:szCs w:val="28"/>
        </w:rPr>
        <w:t>Рос и развивался соответственно возрасту.Перенесённые заболевания: ОРВИ.Аллерг</w:t>
      </w:r>
      <w:r>
        <w:rPr>
          <w:rFonts w:ascii="Times New Roman" w:hAnsi="Times New Roman" w:cs="Times New Roman"/>
          <w:sz w:val="28"/>
          <w:szCs w:val="28"/>
        </w:rPr>
        <w:t>ологический анамнез не отягощён.</w:t>
      </w:r>
    </w:p>
    <w:p w:rsidR="00B73B48" w:rsidRDefault="00B73B48" w:rsidP="00865A1C">
      <w:pPr>
        <w:spacing w:line="240" w:lineRule="auto"/>
        <w:jc w:val="both"/>
        <w:rPr>
          <w:rFonts w:ascii="Times New Roman" w:hAnsi="Times New Roman" w:cs="Times New Roman"/>
          <w:sz w:val="28"/>
          <w:szCs w:val="28"/>
        </w:rPr>
      </w:pPr>
      <w:r w:rsidRPr="00CD70C8">
        <w:rPr>
          <w:rFonts w:ascii="Times New Roman" w:eastAsia="Calibri" w:hAnsi="Times New Roman" w:cs="Times New Roman"/>
          <w:b/>
          <w:bCs/>
          <w:sz w:val="28"/>
          <w:szCs w:val="28"/>
        </w:rPr>
        <w:t xml:space="preserve">Внешний осмотр: </w:t>
      </w:r>
      <w:r w:rsidRPr="00CD70C8">
        <w:rPr>
          <w:rFonts w:ascii="Times New Roman" w:hAnsi="Times New Roman" w:cs="Times New Roman"/>
          <w:sz w:val="28"/>
          <w:szCs w:val="28"/>
        </w:rPr>
        <w:t>Конфигурация лица не изменена, открывание рта свободное, регионарные лимфоузлы не увеличены, безболезненны</w:t>
      </w:r>
      <w:r>
        <w:rPr>
          <w:rFonts w:ascii="Times New Roman" w:hAnsi="Times New Roman" w:cs="Times New Roman"/>
          <w:sz w:val="28"/>
          <w:szCs w:val="28"/>
        </w:rPr>
        <w:t>.</w:t>
      </w:r>
    </w:p>
    <w:p w:rsidR="00865A1C" w:rsidRPr="00865A1C" w:rsidRDefault="00B73B48" w:rsidP="00865A1C">
      <w:pPr>
        <w:spacing w:line="240" w:lineRule="auto"/>
        <w:jc w:val="both"/>
        <w:rPr>
          <w:rFonts w:ascii="Times New Roman" w:hAnsi="Times New Roman" w:cs="Times New Roman"/>
          <w:sz w:val="28"/>
          <w:szCs w:val="28"/>
        </w:rPr>
      </w:pPr>
      <w:r w:rsidRPr="00CD70C8">
        <w:rPr>
          <w:rFonts w:ascii="Times New Roman" w:hAnsi="Times New Roman" w:cs="Times New Roman"/>
          <w:b/>
          <w:bCs/>
          <w:sz w:val="28"/>
          <w:szCs w:val="28"/>
        </w:rPr>
        <w:t>Осмотр полости рта</w:t>
      </w:r>
      <w:r w:rsidRPr="00CD70C8">
        <w:rPr>
          <w:rFonts w:ascii="Times New Roman" w:hAnsi="Times New Roman" w:cs="Times New Roman"/>
          <w:sz w:val="28"/>
          <w:szCs w:val="28"/>
        </w:rPr>
        <w:t>: Состояние слизистой оболочки рта, десны, альвеолярных отростков и нёба: слизистая оболочка бледно-розовая, нормально увлажнена.</w:t>
      </w:r>
      <w:r w:rsidR="00865A1C" w:rsidRPr="00865A1C">
        <w:rPr>
          <w:rFonts w:ascii="Times New Roman" w:eastAsia="Calibri" w:hAnsi="Times New Roman" w:cs="Times New Roman"/>
          <w:bCs/>
          <w:sz w:val="28"/>
          <w:szCs w:val="28"/>
        </w:rPr>
        <w:t xml:space="preserve"> Прикус</w:t>
      </w:r>
      <w:r w:rsidR="00865A1C" w:rsidRPr="00865A1C">
        <w:rPr>
          <w:rFonts w:ascii="Times New Roman" w:hAnsi="Times New Roman" w:cs="Times New Roman"/>
          <w:sz w:val="28"/>
          <w:szCs w:val="28"/>
        </w:rPr>
        <w:t xml:space="preserve"> временный</w:t>
      </w:r>
    </w:p>
    <w:p w:rsidR="00865A1C" w:rsidRPr="005E51B6" w:rsidRDefault="00865A1C" w:rsidP="00865A1C">
      <w:pPr>
        <w:shd w:val="clear" w:color="auto" w:fill="FFFFFF"/>
        <w:spacing w:line="240" w:lineRule="auto"/>
        <w:jc w:val="both"/>
        <w:rPr>
          <w:rFonts w:ascii="Times New Roman" w:hAnsi="Times New Roman" w:cs="Times New Roman"/>
          <w:sz w:val="28"/>
          <w:szCs w:val="28"/>
          <w:lang w:val="ru-RU"/>
        </w:rPr>
      </w:pPr>
      <w:r w:rsidRPr="001B0946">
        <w:rPr>
          <w:rFonts w:ascii="Times New Roman" w:hAnsi="Times New Roman" w:cs="Times New Roman"/>
          <w:b/>
          <w:bCs/>
          <w:sz w:val="28"/>
          <w:szCs w:val="28"/>
        </w:rPr>
        <w:t>Зубная формула</w:t>
      </w:r>
      <w:r w:rsidRPr="001B0946">
        <w:rPr>
          <w:rFonts w:ascii="Times New Roman" w:hAnsi="Times New Roman" w:cs="Times New Roman"/>
          <w:sz w:val="28"/>
          <w:szCs w:val="28"/>
        </w:rPr>
        <w:t>:</w:t>
      </w:r>
    </w:p>
    <w:tbl>
      <w:tblPr>
        <w:tblStyle w:val="TableNormal"/>
        <w:tblW w:w="400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0"/>
        <w:gridCol w:w="400"/>
        <w:gridCol w:w="400"/>
        <w:gridCol w:w="400"/>
        <w:gridCol w:w="400"/>
        <w:gridCol w:w="400"/>
        <w:gridCol w:w="400"/>
        <w:gridCol w:w="400"/>
        <w:gridCol w:w="400"/>
        <w:gridCol w:w="400"/>
      </w:tblGrid>
      <w:tr w:rsidR="00865A1C"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tc>
      </w:tr>
      <w:tr w:rsidR="00865A1C"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54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53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52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51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61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62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63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64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p>
        </w:tc>
      </w:tr>
      <w:tr w:rsidR="00865A1C"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84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83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82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81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71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72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73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74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p>
        </w:tc>
      </w:tr>
      <w:tr w:rsidR="00865A1C" w:rsidTr="007679E9">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5A1C" w:rsidRDefault="00865A1C" w:rsidP="007679E9">
            <w:pPr>
              <w:spacing w:line="240" w:lineRule="auto"/>
            </w:pPr>
            <w:r>
              <w:rPr>
                <w:rFonts w:ascii="Times New Roman" w:hAnsi="Times New Roman"/>
                <w:lang w:val="ru-RU"/>
              </w:rPr>
              <w:t> </w:t>
            </w:r>
          </w:p>
        </w:tc>
      </w:tr>
    </w:tbl>
    <w:p w:rsidR="00B73B48" w:rsidRPr="00CD70C8" w:rsidRDefault="00B73B48" w:rsidP="00865A1C">
      <w:pPr>
        <w:spacing w:line="240" w:lineRule="auto"/>
        <w:jc w:val="both"/>
        <w:rPr>
          <w:rFonts w:ascii="Times New Roman" w:hAnsi="Times New Roman" w:cs="Times New Roman"/>
          <w:sz w:val="28"/>
          <w:szCs w:val="28"/>
        </w:rPr>
      </w:pPr>
      <w:r w:rsidRPr="00CD70C8">
        <w:rPr>
          <w:rFonts w:ascii="Times New Roman" w:eastAsia="Calibri" w:hAnsi="Times New Roman" w:cs="Times New Roman"/>
          <w:b/>
          <w:bCs/>
          <w:sz w:val="28"/>
          <w:szCs w:val="28"/>
        </w:rPr>
        <w:t>Локальный статус:</w:t>
      </w:r>
      <w:r w:rsidRPr="00CD70C8">
        <w:rPr>
          <w:rFonts w:ascii="Times New Roman" w:hAnsi="Times New Roman" w:cs="Times New Roman"/>
          <w:sz w:val="28"/>
          <w:szCs w:val="28"/>
        </w:rPr>
        <w:t>В области 5.1 зуба отмечается отёк, гиперемия, разрыв слизистой оболочки.</w:t>
      </w:r>
      <w:r w:rsidR="00865A1C" w:rsidRPr="00CD70C8">
        <w:rPr>
          <w:rFonts w:ascii="Times New Roman" w:hAnsi="Times New Roman" w:cs="Times New Roman"/>
          <w:sz w:val="28"/>
          <w:szCs w:val="28"/>
        </w:rPr>
        <w:t>При осмотре коронковая часть 5.1 зуба определяется на ⅓ высоты, выраженный отёк слизистой оболочки альвеолярного отростка в области 5.1 зуба.Коронка неподвижна.</w:t>
      </w:r>
    </w:p>
    <w:p w:rsidR="00B73B48" w:rsidRPr="00CD70C8" w:rsidRDefault="00B73B48" w:rsidP="00865A1C">
      <w:pPr>
        <w:spacing w:line="240" w:lineRule="auto"/>
        <w:ind w:firstLine="709"/>
        <w:jc w:val="center"/>
        <w:rPr>
          <w:rFonts w:ascii="Times New Roman" w:hAnsi="Times New Roman" w:cs="Times New Roman"/>
          <w:sz w:val="28"/>
          <w:szCs w:val="28"/>
        </w:rPr>
      </w:pPr>
      <w:r w:rsidRPr="00CD70C8">
        <w:rPr>
          <w:rFonts w:ascii="Times New Roman" w:hAnsi="Times New Roman" w:cs="Times New Roman"/>
          <w:noProof/>
          <w:sz w:val="28"/>
          <w:szCs w:val="28"/>
          <w:lang w:val="ru-RU"/>
        </w:rPr>
        <w:drawing>
          <wp:inline distT="0" distB="0" distL="0" distR="0">
            <wp:extent cx="3157268" cy="2303253"/>
            <wp:effectExtent l="19050" t="0" r="5032" b="0"/>
            <wp:docPr id="1073743377" name="officeArt object" descr="Ð·ÑÐµÐ²Ð°_39_25.02.19 ÑÐ¸Ñ. 1.png.jpg"/>
            <wp:cNvGraphicFramePr/>
            <a:graphic xmlns:a="http://schemas.openxmlformats.org/drawingml/2006/main">
              <a:graphicData uri="http://schemas.openxmlformats.org/drawingml/2006/picture">
                <pic:pic xmlns:pic="http://schemas.openxmlformats.org/drawingml/2006/picture">
                  <pic:nvPicPr>
                    <pic:cNvPr id="1073743377" name="Ð·ÑÐµÐ²Ð°_39_25.02.19 ÑÐ¸Ñ. 1.png.jpg" descr="Ð·ÑÐµÐ²Ð°_39_25.02.19 ÑÐ¸Ñ. 1.png.jpg"/>
                    <pic:cNvPicPr>
                      <a:picLocks noChangeAspect="1"/>
                    </pic:cNvPicPr>
                  </pic:nvPicPr>
                  <pic:blipFill>
                    <a:blip r:embed="rId16">
                      <a:extLst/>
                    </a:blip>
                    <a:stretch>
                      <a:fillRect/>
                    </a:stretch>
                  </pic:blipFill>
                  <pic:spPr>
                    <a:xfrm>
                      <a:off x="0" y="0"/>
                      <a:ext cx="3195094" cy="2330848"/>
                    </a:xfrm>
                    <a:prstGeom prst="rect">
                      <a:avLst/>
                    </a:prstGeom>
                    <a:ln w="12700" cap="flat">
                      <a:noFill/>
                      <a:miter lim="400000"/>
                    </a:ln>
                    <a:effectLst/>
                  </pic:spPr>
                </pic:pic>
              </a:graphicData>
            </a:graphic>
          </wp:inline>
        </w:drawing>
      </w:r>
    </w:p>
    <w:p w:rsidR="00B73B48" w:rsidRPr="00865A1C" w:rsidRDefault="00B73B48" w:rsidP="00B73B48">
      <w:pPr>
        <w:spacing w:line="240" w:lineRule="auto"/>
        <w:ind w:firstLine="709"/>
        <w:jc w:val="both"/>
        <w:rPr>
          <w:rFonts w:ascii="Times New Roman" w:eastAsia="Calibri" w:hAnsi="Times New Roman" w:cs="Times New Roman"/>
          <w:bCs/>
          <w:sz w:val="28"/>
          <w:szCs w:val="28"/>
        </w:rPr>
      </w:pPr>
      <w:r w:rsidRPr="00865A1C">
        <w:rPr>
          <w:rFonts w:ascii="Times New Roman" w:eastAsia="Calibri" w:hAnsi="Times New Roman" w:cs="Times New Roman"/>
          <w:bCs/>
          <w:sz w:val="28"/>
          <w:szCs w:val="28"/>
        </w:rPr>
        <w:t>Рентгенографи</w:t>
      </w:r>
      <w:r w:rsidR="00853FE5">
        <w:rPr>
          <w:rFonts w:ascii="Times New Roman" w:eastAsia="Calibri" w:hAnsi="Times New Roman" w:cs="Times New Roman"/>
          <w:bCs/>
          <w:sz w:val="28"/>
          <w:szCs w:val="28"/>
          <w:lang w:val="ru-RU"/>
        </w:rPr>
        <w:t>ч</w:t>
      </w:r>
      <w:r w:rsidR="00865A1C" w:rsidRPr="00865A1C">
        <w:rPr>
          <w:rFonts w:ascii="Times New Roman" w:eastAsia="Calibri" w:hAnsi="Times New Roman" w:cs="Times New Roman"/>
          <w:bCs/>
          <w:sz w:val="28"/>
          <w:szCs w:val="28"/>
          <w:lang w:val="ru-RU"/>
        </w:rPr>
        <w:t>еское ис</w:t>
      </w:r>
      <w:r w:rsidR="00853FE5">
        <w:rPr>
          <w:rFonts w:ascii="Times New Roman" w:eastAsia="Calibri" w:hAnsi="Times New Roman" w:cs="Times New Roman"/>
          <w:bCs/>
          <w:sz w:val="28"/>
          <w:szCs w:val="28"/>
          <w:lang w:val="ru-RU"/>
        </w:rPr>
        <w:t>с</w:t>
      </w:r>
      <w:r w:rsidR="00865A1C" w:rsidRPr="00865A1C">
        <w:rPr>
          <w:rFonts w:ascii="Times New Roman" w:eastAsia="Calibri" w:hAnsi="Times New Roman" w:cs="Times New Roman"/>
          <w:bCs/>
          <w:sz w:val="28"/>
          <w:szCs w:val="28"/>
          <w:lang w:val="ru-RU"/>
        </w:rPr>
        <w:t>ледование</w:t>
      </w:r>
      <w:r w:rsidRPr="00865A1C">
        <w:rPr>
          <w:rFonts w:ascii="Times New Roman" w:eastAsia="Calibri" w:hAnsi="Times New Roman" w:cs="Times New Roman"/>
          <w:bCs/>
          <w:sz w:val="28"/>
          <w:szCs w:val="28"/>
        </w:rPr>
        <w:t>:</w:t>
      </w:r>
    </w:p>
    <w:p w:rsidR="00B73B48" w:rsidRDefault="00B73B48" w:rsidP="00865A1C">
      <w:pPr>
        <w:spacing w:line="240" w:lineRule="auto"/>
        <w:ind w:firstLine="709"/>
        <w:jc w:val="center"/>
        <w:rPr>
          <w:rFonts w:ascii="Times New Roman" w:hAnsi="Times New Roman" w:cs="Times New Roman"/>
          <w:sz w:val="28"/>
          <w:szCs w:val="28"/>
        </w:rPr>
      </w:pPr>
      <w:r>
        <w:rPr>
          <w:noProof/>
          <w:lang w:val="ru-RU"/>
        </w:rPr>
        <w:drawing>
          <wp:inline distT="0" distB="0" distL="0" distR="0">
            <wp:extent cx="2008685" cy="1794294"/>
            <wp:effectExtent l="19050" t="0" r="0" b="0"/>
            <wp:docPr id="1073743378" name="officeArt object" descr="Ð·ÑÐµÐ²Ð°_39_25.02.19 ÑÐ¸Ñ. 2.png.jpg"/>
            <wp:cNvGraphicFramePr/>
            <a:graphic xmlns:a="http://schemas.openxmlformats.org/drawingml/2006/main">
              <a:graphicData uri="http://schemas.openxmlformats.org/drawingml/2006/picture">
                <pic:pic xmlns:pic="http://schemas.openxmlformats.org/drawingml/2006/picture">
                  <pic:nvPicPr>
                    <pic:cNvPr id="1073743378" name="Ð·ÑÐµÐ²Ð°_39_25.02.19 ÑÐ¸Ñ. 2.png.jpg" descr="Ð·ÑÐµÐ²Ð°_39_25.02.19 ÑÐ¸Ñ. 2.png.jpg"/>
                    <pic:cNvPicPr>
                      <a:picLocks noChangeAspect="1"/>
                    </pic:cNvPicPr>
                  </pic:nvPicPr>
                  <pic:blipFill>
                    <a:blip r:embed="rId17">
                      <a:extLst/>
                    </a:blip>
                    <a:stretch>
                      <a:fillRect/>
                    </a:stretch>
                  </pic:blipFill>
                  <pic:spPr>
                    <a:xfrm>
                      <a:off x="0" y="0"/>
                      <a:ext cx="2014107" cy="1799137"/>
                    </a:xfrm>
                    <a:prstGeom prst="rect">
                      <a:avLst/>
                    </a:prstGeom>
                    <a:ln w="12700" cap="flat">
                      <a:noFill/>
                      <a:miter lim="400000"/>
                    </a:ln>
                    <a:effectLst/>
                  </pic:spPr>
                </pic:pic>
              </a:graphicData>
            </a:graphic>
          </wp:inline>
        </w:drawing>
      </w:r>
    </w:p>
    <w:p w:rsidR="00B73B48" w:rsidRPr="00865A1C" w:rsidRDefault="00B73B48" w:rsidP="00865A1C">
      <w:pPr>
        <w:shd w:val="clear" w:color="auto" w:fill="FFFFFF"/>
        <w:spacing w:line="240" w:lineRule="auto"/>
        <w:jc w:val="both"/>
        <w:rPr>
          <w:rFonts w:ascii="Times New Roman" w:hAnsi="Times New Roman"/>
          <w:bCs/>
          <w:sz w:val="28"/>
          <w:szCs w:val="28"/>
          <w:lang w:val="ru-RU"/>
        </w:rPr>
      </w:pPr>
      <w:r w:rsidRPr="00865A1C">
        <w:rPr>
          <w:rFonts w:ascii="Times New Roman" w:hAnsi="Times New Roman" w:cs="Times New Roman"/>
          <w:sz w:val="28"/>
          <w:szCs w:val="28"/>
        </w:rPr>
        <w:t>Вопросы</w:t>
      </w:r>
      <w:r w:rsidR="00865A1C">
        <w:rPr>
          <w:rFonts w:ascii="Times New Roman" w:hAnsi="Times New Roman" w:cs="Times New Roman"/>
          <w:sz w:val="28"/>
          <w:szCs w:val="28"/>
          <w:lang w:val="ru-RU"/>
        </w:rPr>
        <w:t>:</w:t>
      </w:r>
    </w:p>
    <w:p w:rsidR="00B73B48" w:rsidRPr="000F0BBC" w:rsidRDefault="00B73B48" w:rsidP="00051AFD">
      <w:pPr>
        <w:pStyle w:val="a5"/>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Cs/>
          <w:sz w:val="28"/>
          <w:szCs w:val="28"/>
        </w:rPr>
      </w:pPr>
      <w:r>
        <w:rPr>
          <w:rFonts w:ascii="Times New Roman" w:hAnsi="Times New Roman" w:cs="Times New Roman"/>
          <w:sz w:val="28"/>
          <w:szCs w:val="28"/>
        </w:rPr>
        <w:t>Поставьте</w:t>
      </w:r>
      <w:r w:rsidRPr="000F0BBC">
        <w:rPr>
          <w:rFonts w:ascii="Times New Roman" w:hAnsi="Times New Roman" w:cs="Times New Roman"/>
          <w:sz w:val="28"/>
          <w:szCs w:val="28"/>
        </w:rPr>
        <w:t xml:space="preserve"> диагноз.</w:t>
      </w:r>
    </w:p>
    <w:p w:rsidR="00B73B48" w:rsidRPr="000F0BBC" w:rsidRDefault="00B73B48" w:rsidP="00051AFD">
      <w:pPr>
        <w:pStyle w:val="a5"/>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sidRPr="000F0BBC">
        <w:rPr>
          <w:rFonts w:ascii="Times New Roman" w:hAnsi="Times New Roman" w:cs="Times New Roman"/>
          <w:sz w:val="28"/>
          <w:szCs w:val="28"/>
        </w:rPr>
        <w:t>Н</w:t>
      </w:r>
      <w:r w:rsidRPr="000F0BBC">
        <w:rPr>
          <w:rFonts w:ascii="Times New Roman" w:hAnsi="Times New Roman"/>
          <w:bCs/>
          <w:sz w:val="28"/>
          <w:szCs w:val="28"/>
        </w:rPr>
        <w:t>азовите клинические методы обследования, необходимые для постановки диагноза</w:t>
      </w:r>
      <w:r w:rsidRPr="000F0BBC">
        <w:rPr>
          <w:rFonts w:ascii="Times New Roman" w:hAnsi="Times New Roman" w:cs="Times New Roman"/>
          <w:bCs/>
          <w:sz w:val="28"/>
          <w:szCs w:val="28"/>
        </w:rPr>
        <w:t>.</w:t>
      </w:r>
    </w:p>
    <w:p w:rsidR="00B73B48" w:rsidRPr="000F0BBC" w:rsidRDefault="00B73B48" w:rsidP="00051AFD">
      <w:pPr>
        <w:pStyle w:val="a5"/>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0F0BBC">
        <w:rPr>
          <w:rFonts w:ascii="Times New Roman" w:hAnsi="Times New Roman" w:cs="Times New Roman"/>
          <w:bCs/>
          <w:sz w:val="28"/>
          <w:szCs w:val="28"/>
        </w:rPr>
        <w:t>Назовите дополнительные методы обследования, необходимые для подтверждения диагноза.</w:t>
      </w:r>
    </w:p>
    <w:p w:rsidR="00B73B48" w:rsidRPr="000F0BBC" w:rsidRDefault="00B73B48" w:rsidP="00051AFD">
      <w:pPr>
        <w:pStyle w:val="a5"/>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0F0BBC">
        <w:rPr>
          <w:rFonts w:ascii="Times New Roman" w:hAnsi="Times New Roman" w:cs="Times New Roman"/>
          <w:bCs/>
          <w:sz w:val="28"/>
          <w:szCs w:val="28"/>
        </w:rPr>
        <w:t>Объясните тактику лечения данного пациента.</w:t>
      </w:r>
    </w:p>
    <w:p w:rsidR="00B73B48" w:rsidRPr="000F0BBC" w:rsidRDefault="00B73B48" w:rsidP="00051AFD">
      <w:pPr>
        <w:pStyle w:val="a5"/>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0F0BBC">
        <w:rPr>
          <w:rFonts w:ascii="Times New Roman" w:hAnsi="Times New Roman" w:cs="Times New Roman"/>
          <w:bCs/>
          <w:sz w:val="28"/>
          <w:szCs w:val="28"/>
        </w:rPr>
        <w:t>Профилактика данного</w:t>
      </w:r>
      <w:r>
        <w:rPr>
          <w:rFonts w:ascii="Times New Roman" w:hAnsi="Times New Roman" w:cs="Times New Roman"/>
          <w:bCs/>
          <w:sz w:val="28"/>
          <w:szCs w:val="28"/>
        </w:rPr>
        <w:t xml:space="preserve"> заболевания</w:t>
      </w:r>
      <w:r w:rsidRPr="000F0BBC">
        <w:rPr>
          <w:rFonts w:ascii="Times New Roman" w:hAnsi="Times New Roman" w:cs="Times New Roman"/>
          <w:bCs/>
          <w:sz w:val="28"/>
          <w:szCs w:val="28"/>
        </w:rPr>
        <w:t>.</w:t>
      </w:r>
    </w:p>
    <w:p w:rsidR="00B73B48" w:rsidRDefault="00B73B48" w:rsidP="00B73B48">
      <w:pPr>
        <w:pStyle w:val="a5"/>
        <w:shd w:val="clear" w:color="auto" w:fill="FFFFFF"/>
        <w:spacing w:after="0" w:line="240" w:lineRule="auto"/>
        <w:ind w:left="502" w:firstLine="709"/>
        <w:jc w:val="both"/>
        <w:rPr>
          <w:rFonts w:ascii="Times New Roman" w:hAnsi="Times New Roman" w:cs="Times New Roman"/>
          <w:bCs/>
          <w:sz w:val="28"/>
          <w:szCs w:val="28"/>
        </w:rPr>
      </w:pPr>
    </w:p>
    <w:p w:rsidR="00B73B48" w:rsidRPr="0015055B" w:rsidRDefault="00B73B48" w:rsidP="00BD0601">
      <w:pPr>
        <w:shd w:val="clear" w:color="auto" w:fill="FFFFFF"/>
        <w:spacing w:line="240" w:lineRule="auto"/>
        <w:jc w:val="both"/>
        <w:rPr>
          <w:rFonts w:ascii="Times New Roman" w:eastAsia="Arial" w:hAnsi="Times New Roman" w:cs="Times New Roman"/>
          <w:b/>
          <w:sz w:val="28"/>
          <w:szCs w:val="28"/>
        </w:rPr>
      </w:pPr>
      <w:r w:rsidRPr="0015055B">
        <w:rPr>
          <w:rFonts w:ascii="Times New Roman" w:eastAsia="Arial" w:hAnsi="Times New Roman" w:cs="Times New Roman"/>
          <w:b/>
          <w:sz w:val="28"/>
          <w:szCs w:val="28"/>
        </w:rPr>
        <w:t xml:space="preserve">Задача </w:t>
      </w:r>
      <w:r w:rsidR="00BD0601">
        <w:rPr>
          <w:rFonts w:ascii="Times New Roman" w:eastAsia="Arial" w:hAnsi="Times New Roman" w:cs="Times New Roman"/>
          <w:b/>
          <w:sz w:val="28"/>
          <w:szCs w:val="28"/>
          <w:lang w:val="ru-RU"/>
        </w:rPr>
        <w:t>8</w:t>
      </w:r>
      <w:r w:rsidRPr="0015055B">
        <w:rPr>
          <w:rFonts w:ascii="Times New Roman" w:eastAsia="Arial" w:hAnsi="Times New Roman" w:cs="Times New Roman"/>
          <w:b/>
          <w:sz w:val="28"/>
          <w:szCs w:val="28"/>
        </w:rPr>
        <w:t>.</w:t>
      </w:r>
    </w:p>
    <w:p w:rsidR="00B73B48" w:rsidRPr="00011DC4" w:rsidRDefault="00B73B48" w:rsidP="00BD0601">
      <w:pPr>
        <w:shd w:val="clear" w:color="auto" w:fill="FFFFFF"/>
        <w:spacing w:line="240" w:lineRule="auto"/>
        <w:jc w:val="both"/>
        <w:rPr>
          <w:rFonts w:ascii="Times New Roman" w:hAnsi="Times New Roman" w:cs="Times New Roman"/>
          <w:sz w:val="28"/>
          <w:szCs w:val="28"/>
        </w:rPr>
      </w:pPr>
      <w:r w:rsidRPr="00011DC4">
        <w:rPr>
          <w:rFonts w:ascii="Times New Roman" w:hAnsi="Times New Roman" w:cs="Times New Roman"/>
          <w:sz w:val="28"/>
          <w:szCs w:val="28"/>
        </w:rPr>
        <w:t xml:space="preserve">В клинику обратился пациент 8 лет с </w:t>
      </w:r>
      <w:r>
        <w:rPr>
          <w:rFonts w:ascii="Times New Roman" w:hAnsi="Times New Roman" w:cs="Times New Roman"/>
          <w:sz w:val="28"/>
          <w:szCs w:val="28"/>
        </w:rPr>
        <w:t>родителями, с жалобами</w:t>
      </w:r>
      <w:r w:rsidRPr="00011DC4">
        <w:rPr>
          <w:rFonts w:ascii="Times New Roman" w:hAnsi="Times New Roman" w:cs="Times New Roman"/>
          <w:sz w:val="28"/>
          <w:szCs w:val="28"/>
        </w:rPr>
        <w:t xml:space="preserve">на отлом части переднего зуба. </w:t>
      </w:r>
    </w:p>
    <w:p w:rsidR="00B73B48" w:rsidRPr="0015055B" w:rsidRDefault="00B73B48" w:rsidP="00BD0601">
      <w:pPr>
        <w:shd w:val="clear" w:color="auto" w:fill="FFFFFF"/>
        <w:spacing w:line="240" w:lineRule="auto"/>
        <w:jc w:val="both"/>
        <w:rPr>
          <w:rFonts w:ascii="Times New Roman" w:eastAsia="Arial" w:hAnsi="Times New Roman" w:cs="Times New Roman"/>
          <w:b/>
          <w:bCs/>
          <w:sz w:val="28"/>
          <w:szCs w:val="28"/>
        </w:rPr>
      </w:pPr>
      <w:r w:rsidRPr="00011DC4">
        <w:rPr>
          <w:rFonts w:ascii="Times New Roman" w:hAnsi="Times New Roman" w:cs="Times New Roman"/>
          <w:b/>
          <w:bCs/>
          <w:sz w:val="28"/>
          <w:szCs w:val="28"/>
        </w:rPr>
        <w:t>Анамнез заболевания</w:t>
      </w:r>
      <w:r>
        <w:rPr>
          <w:rFonts w:ascii="Times New Roman" w:hAnsi="Times New Roman" w:cs="Times New Roman"/>
          <w:b/>
          <w:bCs/>
          <w:sz w:val="28"/>
          <w:szCs w:val="28"/>
        </w:rPr>
        <w:t>:</w:t>
      </w:r>
      <w:r w:rsidRPr="00011DC4">
        <w:rPr>
          <w:rFonts w:ascii="Times New Roman" w:hAnsi="Times New Roman" w:cs="Times New Roman"/>
          <w:sz w:val="28"/>
          <w:szCs w:val="28"/>
        </w:rPr>
        <w:t>18 часов назад в школе на уроке физкультуры в результате падения с каната получил травму. На данный момент предъявляет жалобы на боли от механических раздражителей и на косметический дефект.</w:t>
      </w:r>
    </w:p>
    <w:p w:rsidR="00B73B48" w:rsidRPr="0015055B" w:rsidRDefault="00B73B48" w:rsidP="00BD0601">
      <w:pPr>
        <w:shd w:val="clear" w:color="auto" w:fill="FFFFFF"/>
        <w:spacing w:line="240" w:lineRule="auto"/>
        <w:jc w:val="both"/>
        <w:rPr>
          <w:rFonts w:ascii="Times New Roman" w:eastAsia="Arial" w:hAnsi="Times New Roman" w:cs="Times New Roman"/>
          <w:b/>
          <w:bCs/>
          <w:sz w:val="28"/>
          <w:szCs w:val="28"/>
        </w:rPr>
      </w:pPr>
      <w:r w:rsidRPr="00011DC4">
        <w:rPr>
          <w:rFonts w:ascii="Times New Roman" w:hAnsi="Times New Roman" w:cs="Times New Roman"/>
          <w:b/>
          <w:bCs/>
          <w:sz w:val="28"/>
          <w:szCs w:val="28"/>
        </w:rPr>
        <w:t>Анамнез жизни</w:t>
      </w:r>
      <w:r>
        <w:rPr>
          <w:rFonts w:ascii="Times New Roman" w:eastAsia="Arial" w:hAnsi="Times New Roman" w:cs="Times New Roman"/>
          <w:b/>
          <w:bCs/>
          <w:sz w:val="28"/>
          <w:szCs w:val="28"/>
        </w:rPr>
        <w:t xml:space="preserve">: </w:t>
      </w:r>
      <w:r w:rsidRPr="00011DC4">
        <w:rPr>
          <w:rFonts w:ascii="Times New Roman" w:hAnsi="Times New Roman" w:cs="Times New Roman"/>
          <w:sz w:val="28"/>
          <w:szCs w:val="28"/>
        </w:rPr>
        <w:t>Рос и развивался соответственно возрасту.Перенесённые заболевания: ОРВИ, ветряная оспа.Аллергологический анамнез не отягощён.</w:t>
      </w:r>
    </w:p>
    <w:p w:rsidR="00B73B48" w:rsidRPr="00011DC4" w:rsidRDefault="00B73B48" w:rsidP="00BD0601">
      <w:pPr>
        <w:shd w:val="clear" w:color="auto" w:fill="FFFFFF"/>
        <w:spacing w:line="240" w:lineRule="auto"/>
        <w:jc w:val="both"/>
        <w:rPr>
          <w:rFonts w:ascii="Times New Roman" w:eastAsia="Arial" w:hAnsi="Times New Roman" w:cs="Times New Roman"/>
          <w:sz w:val="28"/>
          <w:szCs w:val="28"/>
        </w:rPr>
      </w:pPr>
      <w:r w:rsidRPr="00011DC4">
        <w:rPr>
          <w:rFonts w:ascii="Times New Roman" w:hAnsi="Times New Roman" w:cs="Times New Roman"/>
          <w:b/>
          <w:bCs/>
          <w:sz w:val="28"/>
          <w:szCs w:val="28"/>
        </w:rPr>
        <w:t>Внешний осмотр</w:t>
      </w:r>
      <w:r w:rsidRPr="00011DC4">
        <w:rPr>
          <w:rFonts w:ascii="Times New Roman" w:hAnsi="Times New Roman" w:cs="Times New Roman"/>
          <w:sz w:val="28"/>
          <w:szCs w:val="28"/>
        </w:rPr>
        <w:t xml:space="preserve">:Конфигурация лица не изменена, открывание рта свободное, региональные лимфоузлы не увеличены, безболезненны. </w:t>
      </w:r>
    </w:p>
    <w:p w:rsidR="00BD0601" w:rsidRDefault="00BD0601" w:rsidP="00BD0601">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54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tblGrid>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AA2F1E" w:rsidRDefault="00B64468" w:rsidP="00BD0601">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rPr>
                <w:rFonts w:ascii="Times New Roman" w:hAnsi="Times New Roman" w:cs="Times New Roman"/>
                <w:lang w:val="ru-RU"/>
              </w:rPr>
            </w:pPr>
          </w:p>
        </w:tc>
      </w:tr>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2.6</w:t>
            </w:r>
          </w:p>
        </w:tc>
      </w:tr>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r>
              <w:rPr>
                <w:rFonts w:ascii="Times New Roman" w:hAnsi="Times New Roman"/>
                <w:lang w:val="ru-RU"/>
              </w:rPr>
              <w:t>3.6</w:t>
            </w:r>
          </w:p>
        </w:tc>
      </w:tr>
      <w:tr w:rsidR="00B64468" w:rsidTr="00B6446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B73B48" w:rsidRDefault="00B64468"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AA2F1E" w:rsidRDefault="00B64468" w:rsidP="007679E9">
            <w:pPr>
              <w:rPr>
                <w:rFonts w:ascii="Times New Roman" w:hAnsi="Times New Roman" w:cs="Times New Roman"/>
                <w:lang w:val="ru-RU"/>
              </w:rPr>
            </w:pPr>
            <w:r w:rsidRPr="00AA2F1E">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Default="00B64468" w:rsidP="007679E9"/>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BD0601" w:rsidRDefault="00B64468" w:rsidP="007679E9">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64468" w:rsidRPr="00156E8C" w:rsidRDefault="00B64468" w:rsidP="007679E9">
            <w:pPr>
              <w:spacing w:line="240" w:lineRule="auto"/>
              <w:rPr>
                <w:rFonts w:ascii="Times New Roman" w:hAnsi="Times New Roman" w:cs="Times New Roman"/>
              </w:rPr>
            </w:pPr>
          </w:p>
        </w:tc>
      </w:tr>
    </w:tbl>
    <w:p w:rsidR="00BD0601" w:rsidRPr="00BD0601" w:rsidRDefault="00BD0601" w:rsidP="00BD0601">
      <w:pPr>
        <w:shd w:val="clear" w:color="auto" w:fill="FFFFFF"/>
        <w:spacing w:line="240" w:lineRule="auto"/>
        <w:ind w:firstLine="709"/>
        <w:jc w:val="both"/>
        <w:rPr>
          <w:rFonts w:ascii="Times New Roman" w:eastAsia="Arial" w:hAnsi="Times New Roman" w:cs="Times New Roman"/>
          <w:sz w:val="28"/>
          <w:szCs w:val="28"/>
        </w:rPr>
      </w:pPr>
      <w:r w:rsidRPr="00011DC4">
        <w:rPr>
          <w:rFonts w:ascii="Times New Roman" w:hAnsi="Times New Roman" w:cs="Times New Roman"/>
          <w:sz w:val="28"/>
          <w:szCs w:val="28"/>
        </w:rPr>
        <w:t>Состояние слизистой оболочки рта, десны, альвеолярных отростков и нёба: слизистая оболочка бледно-розовая, нормально увлажнена.</w:t>
      </w:r>
      <w:r w:rsidRPr="00BD0601">
        <w:rPr>
          <w:rFonts w:ascii="Times New Roman" w:hAnsi="Times New Roman" w:cs="Times New Roman"/>
          <w:bCs/>
          <w:sz w:val="28"/>
          <w:szCs w:val="28"/>
        </w:rPr>
        <w:t xml:space="preserve"> Прикус</w:t>
      </w:r>
      <w:r w:rsidRPr="00BD0601">
        <w:rPr>
          <w:rFonts w:ascii="Times New Roman" w:hAnsi="Times New Roman" w:cs="Times New Roman"/>
          <w:sz w:val="28"/>
          <w:szCs w:val="28"/>
        </w:rPr>
        <w:t xml:space="preserve"> сменный.</w:t>
      </w:r>
    </w:p>
    <w:p w:rsidR="00B73B48" w:rsidRPr="00CF2277" w:rsidRDefault="00B73B48" w:rsidP="00BD0601">
      <w:pPr>
        <w:shd w:val="clear" w:color="auto" w:fill="FFFFFF"/>
        <w:spacing w:line="240" w:lineRule="auto"/>
        <w:jc w:val="both"/>
        <w:rPr>
          <w:rFonts w:ascii="Times New Roman" w:hAnsi="Times New Roman" w:cs="Times New Roman"/>
          <w:sz w:val="28"/>
          <w:szCs w:val="28"/>
        </w:rPr>
      </w:pPr>
      <w:r w:rsidRPr="0015055B">
        <w:rPr>
          <w:rFonts w:ascii="Times New Roman" w:hAnsi="Times New Roman" w:cs="Times New Roman"/>
          <w:b/>
          <w:sz w:val="28"/>
          <w:szCs w:val="28"/>
        </w:rPr>
        <w:t>Локальный статус:</w:t>
      </w:r>
      <w:r w:rsidRPr="00CF2277">
        <w:rPr>
          <w:rFonts w:ascii="Times New Roman" w:hAnsi="Times New Roman" w:cs="Times New Roman"/>
          <w:sz w:val="28"/>
          <w:szCs w:val="28"/>
        </w:rPr>
        <w:t>1.1 зуб – отмечается перелом коронки в пределах эмали и дентина.Подвижность 1.1 зуба в пределах физиологической нормы.При зондировании отсутствует сообщение с полостью зуба, зондирование слабоболезненно. Т</w:t>
      </w:r>
      <w:r w:rsidRPr="00CF2277">
        <w:rPr>
          <w:rFonts w:ascii="Times New Roman" w:hAnsi="Times New Roman" w:cs="Times New Roman"/>
          <w:bCs/>
          <w:sz w:val="28"/>
          <w:szCs w:val="28"/>
        </w:rPr>
        <w:t>емпературная проба</w:t>
      </w:r>
      <w:r w:rsidRPr="00CF2277">
        <w:rPr>
          <w:rFonts w:ascii="Times New Roman" w:eastAsia="Arial" w:hAnsi="Times New Roman" w:cs="Times New Roman"/>
          <w:bCs/>
          <w:sz w:val="28"/>
          <w:szCs w:val="28"/>
        </w:rPr>
        <w:t xml:space="preserve"> - </w:t>
      </w:r>
      <w:r w:rsidRPr="00CF2277">
        <w:rPr>
          <w:rFonts w:ascii="Times New Roman" w:hAnsi="Times New Roman" w:cs="Times New Roman"/>
          <w:sz w:val="28"/>
          <w:szCs w:val="28"/>
        </w:rPr>
        <w:t xml:space="preserve">положительная. </w:t>
      </w:r>
      <w:r w:rsidRPr="00CF2277">
        <w:rPr>
          <w:rFonts w:ascii="Times New Roman" w:hAnsi="Times New Roman" w:cs="Times New Roman"/>
          <w:bCs/>
          <w:sz w:val="28"/>
          <w:szCs w:val="28"/>
        </w:rPr>
        <w:t>Электроодонтометрия (ЭОД)</w:t>
      </w:r>
      <w:r w:rsidRPr="00CF2277">
        <w:rPr>
          <w:rFonts w:ascii="Times New Roman" w:hAnsi="Times New Roman" w:cs="Times New Roman"/>
          <w:sz w:val="28"/>
          <w:szCs w:val="28"/>
        </w:rPr>
        <w:t xml:space="preserve"> - показатели незначительно повышены при сравнении с зубом аналогичного срока развития: показатели ЭОД 1.1 зуба – 18 мкА, 2.1 зуба – 15 мкА.</w:t>
      </w:r>
    </w:p>
    <w:p w:rsidR="00B73B48" w:rsidRPr="0015055B" w:rsidRDefault="00B73B48" w:rsidP="00BD0601">
      <w:pPr>
        <w:shd w:val="clear" w:color="auto" w:fill="FFFFFF"/>
        <w:spacing w:before="100" w:line="240" w:lineRule="auto"/>
        <w:ind w:firstLine="709"/>
        <w:jc w:val="center"/>
        <w:rPr>
          <w:rFonts w:ascii="Times New Roman" w:hAnsi="Times New Roman" w:cs="Times New Roman"/>
          <w:sz w:val="32"/>
          <w:szCs w:val="32"/>
        </w:rPr>
      </w:pPr>
      <w:r>
        <w:rPr>
          <w:rFonts w:ascii="Times New Roman" w:hAnsi="Times New Roman" w:cs="Times New Roman"/>
          <w:noProof/>
          <w:sz w:val="32"/>
          <w:szCs w:val="32"/>
          <w:lang w:val="ru-RU"/>
        </w:rPr>
        <w:drawing>
          <wp:inline distT="0" distB="0" distL="0" distR="0">
            <wp:extent cx="4354305" cy="2199736"/>
            <wp:effectExtent l="19050" t="0" r="814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59107" cy="2202162"/>
                    </a:xfrm>
                    <a:prstGeom prst="rect">
                      <a:avLst/>
                    </a:prstGeom>
                    <a:noFill/>
                  </pic:spPr>
                </pic:pic>
              </a:graphicData>
            </a:graphic>
          </wp:inline>
        </w:drawing>
      </w:r>
    </w:p>
    <w:p w:rsidR="00B73B48" w:rsidRPr="00BD0601" w:rsidRDefault="00B73B48" w:rsidP="00B73B48">
      <w:pPr>
        <w:shd w:val="clear" w:color="auto" w:fill="FFFFFF"/>
        <w:spacing w:before="100" w:line="240" w:lineRule="auto"/>
        <w:ind w:firstLine="709"/>
        <w:jc w:val="both"/>
        <w:rPr>
          <w:rFonts w:ascii="Times New Roman" w:eastAsia="Calibri" w:hAnsi="Times New Roman" w:cs="Times New Roman"/>
          <w:bCs/>
          <w:sz w:val="28"/>
          <w:szCs w:val="28"/>
        </w:rPr>
      </w:pPr>
      <w:r w:rsidRPr="00BD0601">
        <w:rPr>
          <w:rFonts w:ascii="Times New Roman" w:eastAsia="Calibri" w:hAnsi="Times New Roman" w:cs="Times New Roman"/>
          <w:bCs/>
          <w:sz w:val="28"/>
          <w:szCs w:val="28"/>
        </w:rPr>
        <w:t>Рентгенографи</w:t>
      </w:r>
      <w:r w:rsidR="00BD0601" w:rsidRPr="00BD0601">
        <w:rPr>
          <w:rFonts w:ascii="Times New Roman" w:eastAsia="Calibri" w:hAnsi="Times New Roman" w:cs="Times New Roman"/>
          <w:bCs/>
          <w:sz w:val="28"/>
          <w:szCs w:val="28"/>
          <w:lang w:val="ru-RU"/>
        </w:rPr>
        <w:t>ческое исследование</w:t>
      </w:r>
      <w:r w:rsidRPr="00BD0601">
        <w:rPr>
          <w:rFonts w:ascii="Times New Roman" w:eastAsia="Calibri" w:hAnsi="Times New Roman" w:cs="Times New Roman"/>
          <w:bCs/>
          <w:sz w:val="28"/>
          <w:szCs w:val="28"/>
        </w:rPr>
        <w:t>:</w:t>
      </w:r>
    </w:p>
    <w:p w:rsidR="00B73B48" w:rsidRPr="0015055B" w:rsidRDefault="00B73B48" w:rsidP="00BD0601">
      <w:pPr>
        <w:shd w:val="clear" w:color="auto" w:fill="FFFFFF"/>
        <w:spacing w:before="100" w:line="240" w:lineRule="auto"/>
        <w:ind w:firstLine="709"/>
        <w:jc w:val="center"/>
        <w:rPr>
          <w:rFonts w:ascii="Times New Roman" w:eastAsia="Arial" w:hAnsi="Times New Roman" w:cs="Times New Roman"/>
          <w:sz w:val="28"/>
          <w:szCs w:val="28"/>
        </w:rPr>
      </w:pPr>
      <w:r>
        <w:rPr>
          <w:rFonts w:eastAsia="Arial" w:cs="Arial"/>
          <w:noProof/>
          <w:lang w:val="ru-RU"/>
        </w:rPr>
        <w:drawing>
          <wp:inline distT="0" distB="0" distL="0" distR="0">
            <wp:extent cx="1817633" cy="1828800"/>
            <wp:effectExtent l="19050" t="0" r="0" b="0"/>
            <wp:docPr id="1073743430" name="officeArt object" descr="зуева_4 _рентгенография.jpg"/>
            <wp:cNvGraphicFramePr/>
            <a:graphic xmlns:a="http://schemas.openxmlformats.org/drawingml/2006/main">
              <a:graphicData uri="http://schemas.openxmlformats.org/drawingml/2006/picture">
                <pic:pic xmlns:pic="http://schemas.openxmlformats.org/drawingml/2006/picture">
                  <pic:nvPicPr>
                    <pic:cNvPr id="1073743430" name="зуева_4 _рентгенография.jpg" descr="зуева_4 _рентгенография.jpg"/>
                    <pic:cNvPicPr>
                      <a:picLocks noChangeAspect="1"/>
                    </pic:cNvPicPr>
                  </pic:nvPicPr>
                  <pic:blipFill>
                    <a:blip r:embed="rId19" cstate="print">
                      <a:extLst/>
                    </a:blip>
                    <a:stretch>
                      <a:fillRect/>
                    </a:stretch>
                  </pic:blipFill>
                  <pic:spPr>
                    <a:xfrm>
                      <a:off x="0" y="0"/>
                      <a:ext cx="1822186" cy="1833381"/>
                    </a:xfrm>
                    <a:prstGeom prst="rect">
                      <a:avLst/>
                    </a:prstGeom>
                    <a:ln w="12700" cap="flat">
                      <a:noFill/>
                      <a:miter lim="400000"/>
                    </a:ln>
                    <a:effectLst/>
                  </pic:spPr>
                </pic:pic>
              </a:graphicData>
            </a:graphic>
          </wp:inline>
        </w:drawing>
      </w:r>
    </w:p>
    <w:p w:rsidR="00B73B48" w:rsidRPr="00BD0601" w:rsidRDefault="00B73B48" w:rsidP="00BD0601">
      <w:pPr>
        <w:shd w:val="clear" w:color="auto" w:fill="FFFFFF"/>
        <w:spacing w:line="240" w:lineRule="auto"/>
        <w:jc w:val="both"/>
        <w:rPr>
          <w:rFonts w:ascii="Times New Roman" w:hAnsi="Times New Roman"/>
          <w:bCs/>
          <w:sz w:val="28"/>
          <w:szCs w:val="28"/>
          <w:lang w:val="ru-RU"/>
        </w:rPr>
      </w:pPr>
      <w:r w:rsidRPr="00BD0601">
        <w:rPr>
          <w:rFonts w:ascii="Times New Roman" w:hAnsi="Times New Roman" w:cs="Times New Roman"/>
          <w:sz w:val="28"/>
          <w:szCs w:val="28"/>
        </w:rPr>
        <w:t>Вопросы</w:t>
      </w:r>
      <w:r w:rsidR="00BD0601">
        <w:rPr>
          <w:rFonts w:ascii="Times New Roman" w:hAnsi="Times New Roman" w:cs="Times New Roman"/>
          <w:sz w:val="28"/>
          <w:szCs w:val="28"/>
          <w:lang w:val="ru-RU"/>
        </w:rPr>
        <w:t>:</w:t>
      </w:r>
    </w:p>
    <w:p w:rsidR="00B73B48" w:rsidRPr="00605F6B" w:rsidRDefault="00B73B48" w:rsidP="00051AFD">
      <w:pPr>
        <w:pStyle w:val="a5"/>
        <w:numPr>
          <w:ilvl w:val="0"/>
          <w:numId w:val="9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Cs/>
          <w:sz w:val="28"/>
          <w:szCs w:val="28"/>
        </w:rPr>
      </w:pPr>
      <w:r>
        <w:rPr>
          <w:rFonts w:ascii="Times New Roman" w:hAnsi="Times New Roman" w:cs="Times New Roman"/>
          <w:sz w:val="28"/>
          <w:szCs w:val="28"/>
        </w:rPr>
        <w:t>Поставьте</w:t>
      </w:r>
      <w:r w:rsidRPr="00605F6B">
        <w:rPr>
          <w:rFonts w:ascii="Times New Roman" w:hAnsi="Times New Roman" w:cs="Times New Roman"/>
          <w:sz w:val="28"/>
          <w:szCs w:val="28"/>
        </w:rPr>
        <w:t xml:space="preserve"> диагноз.</w:t>
      </w:r>
    </w:p>
    <w:p w:rsidR="00B73B48" w:rsidRPr="00605F6B" w:rsidRDefault="00B73B48" w:rsidP="00051AFD">
      <w:pPr>
        <w:pStyle w:val="a5"/>
        <w:numPr>
          <w:ilvl w:val="0"/>
          <w:numId w:val="9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605F6B">
        <w:rPr>
          <w:rFonts w:ascii="Times New Roman" w:hAnsi="Times New Roman" w:cs="Times New Roman"/>
          <w:sz w:val="28"/>
          <w:szCs w:val="28"/>
        </w:rPr>
        <w:t xml:space="preserve"> Н</w:t>
      </w:r>
      <w:r w:rsidRPr="00605F6B">
        <w:rPr>
          <w:rFonts w:ascii="Times New Roman" w:hAnsi="Times New Roman"/>
          <w:bCs/>
          <w:sz w:val="28"/>
          <w:szCs w:val="28"/>
        </w:rPr>
        <w:t>азовите клинические методы обследования, необходимые для постановки диагноза</w:t>
      </w:r>
      <w:r w:rsidRPr="00605F6B">
        <w:rPr>
          <w:rFonts w:ascii="Times New Roman" w:hAnsi="Times New Roman" w:cs="Times New Roman"/>
          <w:bCs/>
          <w:sz w:val="28"/>
          <w:szCs w:val="28"/>
        </w:rPr>
        <w:t>.</w:t>
      </w:r>
    </w:p>
    <w:p w:rsidR="00B73B48" w:rsidRPr="000F0BBC" w:rsidRDefault="00B73B48" w:rsidP="00051AFD">
      <w:pPr>
        <w:pStyle w:val="a5"/>
        <w:numPr>
          <w:ilvl w:val="0"/>
          <w:numId w:val="9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0F0BBC">
        <w:rPr>
          <w:rFonts w:ascii="Times New Roman" w:hAnsi="Times New Roman" w:cs="Times New Roman"/>
          <w:bCs/>
          <w:sz w:val="28"/>
          <w:szCs w:val="28"/>
        </w:rPr>
        <w:t>Назовите дополнительные методы обследования, необходимые для подтверждения диагноза.</w:t>
      </w:r>
    </w:p>
    <w:p w:rsidR="00B73B48" w:rsidRDefault="00B73B48" w:rsidP="00051AFD">
      <w:pPr>
        <w:pStyle w:val="a5"/>
        <w:numPr>
          <w:ilvl w:val="0"/>
          <w:numId w:val="9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Расшифруйте рентгенографию.</w:t>
      </w:r>
    </w:p>
    <w:p w:rsidR="00B73B48" w:rsidRDefault="00B73B48" w:rsidP="00051AFD">
      <w:pPr>
        <w:pStyle w:val="a5"/>
        <w:numPr>
          <w:ilvl w:val="0"/>
          <w:numId w:val="9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Лечение данного заболевания</w:t>
      </w:r>
      <w:r w:rsidRPr="000F0BBC">
        <w:rPr>
          <w:rFonts w:ascii="Times New Roman" w:hAnsi="Times New Roman" w:cs="Times New Roman"/>
          <w:bCs/>
          <w:sz w:val="28"/>
          <w:szCs w:val="28"/>
        </w:rPr>
        <w:t>.</w:t>
      </w:r>
    </w:p>
    <w:p w:rsidR="00B73B48" w:rsidRDefault="00B73B48" w:rsidP="00B73B48">
      <w:pPr>
        <w:pStyle w:val="a5"/>
        <w:spacing w:after="0" w:line="240" w:lineRule="auto"/>
        <w:ind w:left="786" w:firstLine="709"/>
        <w:jc w:val="both"/>
        <w:rPr>
          <w:rFonts w:ascii="Times New Roman" w:hAnsi="Times New Roman" w:cs="Times New Roman"/>
          <w:bCs/>
          <w:sz w:val="28"/>
          <w:szCs w:val="28"/>
        </w:rPr>
      </w:pPr>
    </w:p>
    <w:p w:rsidR="00B73B48" w:rsidRPr="00350C7A" w:rsidRDefault="00B73B48" w:rsidP="00213D64">
      <w:pPr>
        <w:shd w:val="clear" w:color="auto" w:fill="FFFFFF"/>
        <w:spacing w:before="100" w:after="100" w:line="240" w:lineRule="auto"/>
        <w:jc w:val="both"/>
        <w:rPr>
          <w:rFonts w:ascii="Times New Roman" w:eastAsia="Arial" w:hAnsi="Times New Roman" w:cs="Times New Roman"/>
          <w:b/>
          <w:sz w:val="28"/>
          <w:szCs w:val="28"/>
        </w:rPr>
      </w:pPr>
      <w:r w:rsidRPr="00350C7A">
        <w:rPr>
          <w:rFonts w:ascii="Times New Roman" w:eastAsia="Arial" w:hAnsi="Times New Roman" w:cs="Times New Roman"/>
          <w:b/>
          <w:sz w:val="28"/>
          <w:szCs w:val="28"/>
        </w:rPr>
        <w:t xml:space="preserve">Задача </w:t>
      </w:r>
      <w:r w:rsidR="00213D64">
        <w:rPr>
          <w:rFonts w:ascii="Times New Roman" w:eastAsia="Arial" w:hAnsi="Times New Roman" w:cs="Times New Roman"/>
          <w:b/>
          <w:sz w:val="28"/>
          <w:szCs w:val="28"/>
          <w:lang w:val="ru-RU"/>
        </w:rPr>
        <w:t>9</w:t>
      </w:r>
      <w:r w:rsidRPr="00350C7A">
        <w:rPr>
          <w:rFonts w:ascii="Times New Roman" w:eastAsia="Arial" w:hAnsi="Times New Roman" w:cs="Times New Roman"/>
          <w:b/>
          <w:sz w:val="28"/>
          <w:szCs w:val="28"/>
        </w:rPr>
        <w:t>.</w:t>
      </w:r>
    </w:p>
    <w:p w:rsidR="00B73B48" w:rsidRPr="00350C7A" w:rsidRDefault="00B73B48" w:rsidP="00213D64">
      <w:pPr>
        <w:shd w:val="clear" w:color="auto" w:fill="FFFFFF"/>
        <w:spacing w:line="240" w:lineRule="auto"/>
        <w:jc w:val="both"/>
        <w:rPr>
          <w:rFonts w:ascii="Times New Roman" w:eastAsia="Arial" w:hAnsi="Times New Roman" w:cs="Times New Roman"/>
          <w:sz w:val="28"/>
          <w:szCs w:val="28"/>
        </w:rPr>
      </w:pPr>
      <w:r w:rsidRPr="00350C7A">
        <w:rPr>
          <w:rFonts w:ascii="Times New Roman" w:hAnsi="Times New Roman" w:cs="Times New Roman"/>
          <w:sz w:val="28"/>
          <w:szCs w:val="28"/>
        </w:rPr>
        <w:t>На приём к врачу-стоматологу обратилась пациентка 16 лет с жалобами на наличие белых пятен на зубах верхней челюсти.</w:t>
      </w:r>
    </w:p>
    <w:p w:rsidR="00B73B48" w:rsidRPr="00350C7A" w:rsidRDefault="00B73B48" w:rsidP="00213D64">
      <w:pPr>
        <w:shd w:val="clear" w:color="auto" w:fill="FFFFFF"/>
        <w:spacing w:line="240" w:lineRule="auto"/>
        <w:jc w:val="both"/>
        <w:rPr>
          <w:rFonts w:ascii="Times New Roman" w:hAnsi="Times New Roman" w:cs="Times New Roman"/>
          <w:sz w:val="28"/>
          <w:szCs w:val="28"/>
        </w:rPr>
      </w:pPr>
      <w:r w:rsidRPr="00350C7A">
        <w:rPr>
          <w:rFonts w:ascii="Times New Roman" w:hAnsi="Times New Roman" w:cs="Times New Roman"/>
          <w:b/>
          <w:bCs/>
          <w:sz w:val="28"/>
          <w:szCs w:val="28"/>
        </w:rPr>
        <w:t xml:space="preserve">Анамнез заболевания: </w:t>
      </w:r>
      <w:r w:rsidRPr="00350C7A">
        <w:rPr>
          <w:rFonts w:ascii="Times New Roman" w:hAnsi="Times New Roman" w:cs="Times New Roman"/>
          <w:sz w:val="28"/>
          <w:szCs w:val="28"/>
        </w:rPr>
        <w:t>К врачу-стоматологу обращалась более 1 года назад. Впервые пятна заметила около года назад. Чистит зубы 2 раза в день очень мягкой щёткой в течение 1-2 минут.</w:t>
      </w:r>
    </w:p>
    <w:p w:rsidR="00B73B48" w:rsidRPr="00350C7A" w:rsidRDefault="00B73B48" w:rsidP="00213D64">
      <w:pPr>
        <w:shd w:val="clear" w:color="auto" w:fill="FFFFFF"/>
        <w:spacing w:line="240" w:lineRule="auto"/>
        <w:jc w:val="both"/>
        <w:rPr>
          <w:rFonts w:ascii="Times New Roman" w:eastAsia="Arial" w:hAnsi="Times New Roman" w:cs="Times New Roman"/>
          <w:b/>
          <w:bCs/>
          <w:sz w:val="28"/>
          <w:szCs w:val="28"/>
        </w:rPr>
      </w:pPr>
      <w:r w:rsidRPr="00350C7A">
        <w:rPr>
          <w:rFonts w:ascii="Times New Roman" w:hAnsi="Times New Roman" w:cs="Times New Roman"/>
          <w:b/>
          <w:bCs/>
          <w:sz w:val="28"/>
          <w:szCs w:val="28"/>
        </w:rPr>
        <w:t>Анамнез жизни:</w:t>
      </w:r>
      <w:r w:rsidRPr="00350C7A">
        <w:rPr>
          <w:rFonts w:ascii="Times New Roman" w:hAnsi="Times New Roman" w:cs="Times New Roman"/>
          <w:sz w:val="28"/>
          <w:szCs w:val="28"/>
        </w:rPr>
        <w:t>Наследственность не отягощена. Аллергоанамнез не отягощён. Туберкулёз, гепатит, ВИЧ отрицает.</w:t>
      </w:r>
    </w:p>
    <w:p w:rsidR="00B73B48" w:rsidRPr="00350C7A" w:rsidRDefault="00B73B48" w:rsidP="00213D64">
      <w:pPr>
        <w:shd w:val="clear" w:color="auto" w:fill="FFFFFF"/>
        <w:spacing w:line="240" w:lineRule="auto"/>
        <w:jc w:val="both"/>
        <w:rPr>
          <w:rFonts w:ascii="Times New Roman" w:eastAsia="Arial" w:hAnsi="Times New Roman" w:cs="Times New Roman"/>
          <w:sz w:val="28"/>
          <w:szCs w:val="28"/>
        </w:rPr>
      </w:pPr>
      <w:r w:rsidRPr="00350C7A">
        <w:rPr>
          <w:rFonts w:ascii="Times New Roman" w:hAnsi="Times New Roman" w:cs="Times New Roman"/>
          <w:b/>
          <w:bCs/>
          <w:sz w:val="28"/>
          <w:szCs w:val="28"/>
        </w:rPr>
        <w:t>Внешний осмотр</w:t>
      </w:r>
      <w:r w:rsidRPr="00350C7A">
        <w:rPr>
          <w:rFonts w:ascii="Times New Roman" w:hAnsi="Times New Roman" w:cs="Times New Roman"/>
          <w:sz w:val="28"/>
          <w:szCs w:val="28"/>
        </w:rPr>
        <w:t>: конфигурация лица не изменена, регионарные лимфатические узлы не пальпируются. Височно-нижнечелюстной сустав без патологии, открывание рта свободное.</w:t>
      </w:r>
    </w:p>
    <w:p w:rsidR="00213D64" w:rsidRDefault="00213D64" w:rsidP="00213D64">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213D64"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213D64" w:rsidRDefault="00213D64" w:rsidP="007679E9">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156E8C" w:rsidRDefault="00213D64" w:rsidP="007679E9">
            <w:pPr>
              <w:spacing w:line="240" w:lineRule="auto"/>
              <w:rPr>
                <w:rFonts w:ascii="Times New Roman" w:hAnsi="Times New Roman" w:cs="Times New Roman"/>
                <w:lang w:val="ru-RU"/>
              </w:rPr>
            </w:pPr>
          </w:p>
        </w:tc>
      </w:tr>
      <w:tr w:rsidR="00213D64"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2.8</w:t>
            </w:r>
          </w:p>
        </w:tc>
      </w:tr>
      <w:tr w:rsidR="00213D64"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Default="00213D64" w:rsidP="007679E9">
            <w:pPr>
              <w:spacing w:line="240" w:lineRule="auto"/>
            </w:pPr>
            <w:r>
              <w:rPr>
                <w:rFonts w:ascii="Times New Roman" w:hAnsi="Times New Roman"/>
                <w:lang w:val="ru-RU"/>
              </w:rPr>
              <w:t>3.8</w:t>
            </w:r>
          </w:p>
        </w:tc>
      </w:tr>
      <w:tr w:rsidR="00213D64" w:rsidRPr="00B73B48" w:rsidTr="007679E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spacing w:line="240" w:lineRule="auto"/>
              <w:rPr>
                <w:rFonts w:ascii="Times New Roman" w:hAnsi="Times New Roman" w:cs="Times New Roman"/>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spacing w:line="240" w:lineRule="auto"/>
              <w:rPr>
                <w:rFonts w:ascii="Times New Roman" w:hAnsi="Times New Roman" w:cs="Times New Roman"/>
                <w:lang w:val="ru-RU"/>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13D64" w:rsidRPr="00B73B48" w:rsidRDefault="00213D64" w:rsidP="007679E9">
            <w:pPr>
              <w:spacing w:line="240" w:lineRule="auto"/>
              <w:rPr>
                <w:rFonts w:ascii="Times New Roman" w:hAnsi="Times New Roman" w:cs="Times New Roman"/>
              </w:rPr>
            </w:pPr>
          </w:p>
        </w:tc>
      </w:tr>
    </w:tbl>
    <w:p w:rsidR="00B73B48" w:rsidRPr="00350C7A" w:rsidRDefault="00B73B48" w:rsidP="00213D64">
      <w:pPr>
        <w:shd w:val="clear" w:color="auto" w:fill="FFFFFF"/>
        <w:spacing w:line="240" w:lineRule="auto"/>
        <w:jc w:val="both"/>
        <w:rPr>
          <w:rFonts w:ascii="Times New Roman" w:eastAsia="Arial" w:hAnsi="Times New Roman" w:cs="Times New Roman"/>
          <w:sz w:val="28"/>
          <w:szCs w:val="28"/>
        </w:rPr>
      </w:pPr>
      <w:r w:rsidRPr="00350C7A">
        <w:rPr>
          <w:rFonts w:ascii="Times New Roman" w:hAnsi="Times New Roman" w:cs="Times New Roman"/>
          <w:sz w:val="28"/>
          <w:szCs w:val="28"/>
        </w:rPr>
        <w:t>Состояние твёрдых тканей зубов: в пришеечной области и на контактных поверхностях 1.1, 1.2, 1.3, 2.1, 2.2, 2.3 зубов визуализируются белые матовые пятна. При зондировании пятен поверхность эмали шероховатая.Слизистая оболочка рта бледно-розового цвета, умеренно увлажнена. Гигиеническое состояние полости рта неудовлетворительное.</w:t>
      </w:r>
    </w:p>
    <w:p w:rsidR="00B73B48" w:rsidRPr="00213D64" w:rsidRDefault="00B73B48" w:rsidP="00213D64">
      <w:pPr>
        <w:shd w:val="clear" w:color="auto" w:fill="FFFFFF"/>
        <w:spacing w:line="240" w:lineRule="auto"/>
        <w:jc w:val="both"/>
        <w:rPr>
          <w:rFonts w:ascii="Times New Roman" w:hAnsi="Times New Roman" w:cs="Times New Roman"/>
          <w:sz w:val="28"/>
          <w:szCs w:val="28"/>
        </w:rPr>
      </w:pPr>
      <w:r w:rsidRPr="00213D64">
        <w:rPr>
          <w:rFonts w:ascii="Times New Roman" w:hAnsi="Times New Roman" w:cs="Times New Roman"/>
          <w:sz w:val="28"/>
          <w:szCs w:val="28"/>
        </w:rPr>
        <w:t>Прикусортогнатический.</w:t>
      </w:r>
    </w:p>
    <w:p w:rsidR="00B73B48" w:rsidRDefault="00B73B48" w:rsidP="00213D64">
      <w:pPr>
        <w:shd w:val="clear" w:color="auto" w:fill="FFFFFF"/>
        <w:spacing w:line="240" w:lineRule="auto"/>
        <w:jc w:val="both"/>
        <w:rPr>
          <w:rFonts w:ascii="Times New Roman" w:eastAsia="Arial" w:hAnsi="Times New Roman" w:cs="Times New Roman"/>
          <w:sz w:val="28"/>
          <w:szCs w:val="28"/>
        </w:rPr>
      </w:pPr>
      <w:r w:rsidRPr="00213D64">
        <w:rPr>
          <w:rFonts w:ascii="Times New Roman" w:hAnsi="Times New Roman" w:cs="Times New Roman"/>
          <w:bCs/>
          <w:sz w:val="28"/>
          <w:szCs w:val="28"/>
        </w:rPr>
        <w:t>Результаты обследования</w:t>
      </w:r>
      <w:r w:rsidRPr="00213D64">
        <w:rPr>
          <w:rFonts w:ascii="Times New Roman" w:eastAsia="Arial" w:hAnsi="Times New Roman" w:cs="Times New Roman"/>
          <w:bCs/>
          <w:sz w:val="28"/>
          <w:szCs w:val="28"/>
        </w:rPr>
        <w:t xml:space="preserve">: </w:t>
      </w:r>
      <w:r w:rsidR="00213D64">
        <w:rPr>
          <w:rFonts w:ascii="Times New Roman" w:eastAsia="Arial" w:hAnsi="Times New Roman" w:cs="Times New Roman"/>
          <w:bCs/>
          <w:sz w:val="28"/>
          <w:szCs w:val="28"/>
          <w:lang w:val="ru-RU"/>
        </w:rPr>
        <w:t>о</w:t>
      </w:r>
      <w:r w:rsidRPr="00213D64">
        <w:rPr>
          <w:rFonts w:ascii="Times New Roman" w:hAnsi="Times New Roman" w:cs="Times New Roman"/>
          <w:sz w:val="28"/>
          <w:szCs w:val="28"/>
        </w:rPr>
        <w:t>крашивание очагов деминерализации эмали</w:t>
      </w:r>
      <w:r>
        <w:rPr>
          <w:rFonts w:ascii="Times New Roman" w:hAnsi="Times New Roman" w:cs="Times New Roman"/>
          <w:sz w:val="28"/>
          <w:szCs w:val="28"/>
        </w:rPr>
        <w:t xml:space="preserve"> (пятен) – произошло о</w:t>
      </w:r>
      <w:r w:rsidRPr="00AB18EE">
        <w:rPr>
          <w:rFonts w:ascii="Times New Roman" w:hAnsi="Times New Roman" w:cs="Times New Roman"/>
          <w:sz w:val="28"/>
          <w:szCs w:val="28"/>
        </w:rPr>
        <w:t>крашивание кариозного пятн</w:t>
      </w:r>
      <w:r>
        <w:rPr>
          <w:rFonts w:ascii="Times New Roman" w:hAnsi="Times New Roman" w:cs="Times New Roman"/>
          <w:sz w:val="28"/>
          <w:szCs w:val="28"/>
        </w:rPr>
        <w:t>а</w:t>
      </w:r>
      <w:r w:rsidRPr="00AB18EE">
        <w:rPr>
          <w:rFonts w:ascii="Times New Roman" w:hAnsi="Times New Roman" w:cs="Times New Roman"/>
          <w:sz w:val="28"/>
          <w:szCs w:val="28"/>
        </w:rPr>
        <w:t xml:space="preserve"> в различные полутона синего цвета в результате повышенной проницаемости эмали в зоне деминерализации.</w:t>
      </w:r>
      <w:r>
        <w:rPr>
          <w:rFonts w:ascii="Times New Roman" w:eastAsia="Arial" w:hAnsi="Times New Roman" w:cs="Times New Roman"/>
          <w:sz w:val="28"/>
          <w:szCs w:val="28"/>
        </w:rPr>
        <w:t xml:space="preserve">Реакция на температурную пробу – отсутствует. </w:t>
      </w:r>
    </w:p>
    <w:p w:rsidR="00B73B48" w:rsidRPr="00213D64" w:rsidRDefault="00213D64" w:rsidP="00213D64">
      <w:pPr>
        <w:shd w:val="clear" w:color="auto" w:fill="FFFFFF"/>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rPr>
        <w:t>Вопросы</w:t>
      </w:r>
      <w:r>
        <w:rPr>
          <w:rFonts w:ascii="Times New Roman" w:hAnsi="Times New Roman" w:cs="Times New Roman"/>
          <w:sz w:val="28"/>
          <w:szCs w:val="28"/>
          <w:lang w:val="ru-RU"/>
        </w:rPr>
        <w:t>:</w:t>
      </w:r>
    </w:p>
    <w:p w:rsidR="00B73B48" w:rsidRPr="006317CC" w:rsidRDefault="00B73B48" w:rsidP="00051AFD">
      <w:pPr>
        <w:pStyle w:val="a5"/>
        <w:numPr>
          <w:ilvl w:val="0"/>
          <w:numId w:val="9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sz w:val="28"/>
          <w:szCs w:val="28"/>
        </w:rPr>
        <w:t>Поставьте</w:t>
      </w:r>
      <w:r w:rsidRPr="006317CC">
        <w:rPr>
          <w:rFonts w:ascii="Times New Roman" w:hAnsi="Times New Roman" w:cs="Times New Roman"/>
          <w:sz w:val="28"/>
          <w:szCs w:val="28"/>
        </w:rPr>
        <w:t xml:space="preserve"> диагноз.</w:t>
      </w:r>
    </w:p>
    <w:p w:rsidR="00B73B48" w:rsidRPr="006317CC" w:rsidRDefault="00B73B48" w:rsidP="00051AFD">
      <w:pPr>
        <w:pStyle w:val="a5"/>
        <w:numPr>
          <w:ilvl w:val="0"/>
          <w:numId w:val="9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6317CC">
        <w:rPr>
          <w:rFonts w:ascii="Times New Roman" w:hAnsi="Times New Roman" w:cs="Times New Roman"/>
          <w:sz w:val="28"/>
          <w:szCs w:val="28"/>
        </w:rPr>
        <w:t>Н</w:t>
      </w:r>
      <w:r w:rsidRPr="006317CC">
        <w:rPr>
          <w:rFonts w:ascii="Times New Roman" w:hAnsi="Times New Roman" w:cs="Times New Roman"/>
          <w:bCs/>
          <w:sz w:val="28"/>
          <w:szCs w:val="28"/>
        </w:rPr>
        <w:t>азовите клинические методы обследования, необходимые для постановки диагноза.</w:t>
      </w:r>
    </w:p>
    <w:p w:rsidR="00B73B48" w:rsidRPr="006317CC" w:rsidRDefault="00B73B48" w:rsidP="00051AFD">
      <w:pPr>
        <w:pStyle w:val="a5"/>
        <w:numPr>
          <w:ilvl w:val="0"/>
          <w:numId w:val="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Назовите с</w:t>
      </w:r>
      <w:r w:rsidRPr="006317CC">
        <w:rPr>
          <w:rFonts w:ascii="Times New Roman" w:hAnsi="Times New Roman" w:cs="Times New Roman"/>
          <w:bCs/>
          <w:sz w:val="28"/>
          <w:szCs w:val="28"/>
        </w:rPr>
        <w:t>тади</w:t>
      </w:r>
      <w:r>
        <w:rPr>
          <w:rFonts w:ascii="Times New Roman" w:hAnsi="Times New Roman" w:cs="Times New Roman"/>
          <w:bCs/>
          <w:sz w:val="28"/>
          <w:szCs w:val="28"/>
        </w:rPr>
        <w:t>ю</w:t>
      </w:r>
      <w:r w:rsidRPr="006317CC">
        <w:rPr>
          <w:rFonts w:ascii="Times New Roman" w:hAnsi="Times New Roman" w:cs="Times New Roman"/>
          <w:bCs/>
          <w:sz w:val="28"/>
          <w:szCs w:val="28"/>
        </w:rPr>
        <w:t xml:space="preserve"> развития патологического процесса.</w:t>
      </w:r>
    </w:p>
    <w:p w:rsidR="00B73B48" w:rsidRPr="006317CC" w:rsidRDefault="00B73B48" w:rsidP="00051AFD">
      <w:pPr>
        <w:pStyle w:val="a5"/>
        <w:numPr>
          <w:ilvl w:val="0"/>
          <w:numId w:val="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Лечение данного заболевания</w:t>
      </w:r>
      <w:r w:rsidRPr="006317CC">
        <w:rPr>
          <w:rFonts w:ascii="Times New Roman" w:hAnsi="Times New Roman" w:cs="Times New Roman"/>
          <w:bCs/>
          <w:sz w:val="28"/>
          <w:szCs w:val="28"/>
        </w:rPr>
        <w:t>.</w:t>
      </w:r>
    </w:p>
    <w:p w:rsidR="00B73B48" w:rsidRPr="006317CC" w:rsidRDefault="00B73B48" w:rsidP="00051AFD">
      <w:pPr>
        <w:pStyle w:val="a5"/>
        <w:numPr>
          <w:ilvl w:val="0"/>
          <w:numId w:val="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6317CC">
        <w:rPr>
          <w:rFonts w:ascii="Times New Roman" w:hAnsi="Times New Roman" w:cs="Times New Roman"/>
          <w:bCs/>
          <w:sz w:val="28"/>
          <w:szCs w:val="28"/>
        </w:rPr>
        <w:t>Профилактика данного заболевания.</w:t>
      </w:r>
    </w:p>
    <w:p w:rsidR="00B73B48" w:rsidRPr="006317CC" w:rsidRDefault="00B73B48" w:rsidP="00B73B48">
      <w:pPr>
        <w:shd w:val="clear" w:color="auto" w:fill="FFFFFF"/>
        <w:spacing w:line="240" w:lineRule="auto"/>
        <w:ind w:firstLine="709"/>
        <w:jc w:val="both"/>
        <w:rPr>
          <w:rFonts w:ascii="Times New Roman" w:hAnsi="Times New Roman" w:cs="Times New Roman"/>
          <w:b/>
          <w:bCs/>
          <w:sz w:val="28"/>
          <w:szCs w:val="28"/>
        </w:rPr>
      </w:pPr>
    </w:p>
    <w:p w:rsidR="00B73B48" w:rsidRPr="008F625C" w:rsidRDefault="00B73B48" w:rsidP="007679E9">
      <w:pPr>
        <w:shd w:val="clear" w:color="auto" w:fill="FFFFFF"/>
        <w:spacing w:line="240" w:lineRule="auto"/>
        <w:jc w:val="both"/>
        <w:rPr>
          <w:rFonts w:ascii="Times New Roman" w:eastAsia="Arial" w:hAnsi="Times New Roman" w:cs="Times New Roman"/>
          <w:b/>
          <w:sz w:val="28"/>
          <w:szCs w:val="28"/>
        </w:rPr>
      </w:pPr>
      <w:r w:rsidRPr="008F625C">
        <w:rPr>
          <w:rFonts w:ascii="Times New Roman" w:eastAsia="Arial" w:hAnsi="Times New Roman" w:cs="Times New Roman"/>
          <w:b/>
          <w:sz w:val="28"/>
          <w:szCs w:val="28"/>
        </w:rPr>
        <w:t xml:space="preserve">Задача </w:t>
      </w:r>
      <w:r w:rsidR="00D06BAA">
        <w:rPr>
          <w:rFonts w:ascii="Times New Roman" w:eastAsia="Arial" w:hAnsi="Times New Roman" w:cs="Times New Roman"/>
          <w:b/>
          <w:sz w:val="28"/>
          <w:szCs w:val="28"/>
          <w:lang w:val="ru-RU"/>
        </w:rPr>
        <w:t>10</w:t>
      </w:r>
      <w:r w:rsidRPr="008F625C">
        <w:rPr>
          <w:rFonts w:ascii="Times New Roman" w:eastAsia="Arial" w:hAnsi="Times New Roman" w:cs="Times New Roman"/>
          <w:b/>
          <w:sz w:val="28"/>
          <w:szCs w:val="28"/>
        </w:rPr>
        <w:t xml:space="preserve">.  </w:t>
      </w:r>
    </w:p>
    <w:p w:rsidR="00B73B48" w:rsidRPr="006D3589" w:rsidRDefault="00B73B48" w:rsidP="007679E9">
      <w:pPr>
        <w:shd w:val="clear" w:color="auto" w:fill="FFFFFF"/>
        <w:spacing w:line="240" w:lineRule="auto"/>
        <w:jc w:val="both"/>
        <w:rPr>
          <w:rFonts w:ascii="Times New Roman" w:eastAsia="Arial" w:hAnsi="Times New Roman" w:cs="Times New Roman"/>
          <w:sz w:val="28"/>
          <w:szCs w:val="28"/>
        </w:rPr>
      </w:pPr>
      <w:r w:rsidRPr="006D3589">
        <w:rPr>
          <w:rFonts w:ascii="Times New Roman" w:hAnsi="Times New Roman" w:cs="Times New Roman"/>
          <w:sz w:val="28"/>
          <w:szCs w:val="28"/>
        </w:rPr>
        <w:t>Родители с ребёнком 7 лет обратились</w:t>
      </w:r>
      <w:r>
        <w:rPr>
          <w:rFonts w:ascii="Times New Roman" w:hAnsi="Times New Roman" w:cs="Times New Roman"/>
          <w:sz w:val="28"/>
          <w:szCs w:val="28"/>
        </w:rPr>
        <w:t xml:space="preserve"> в клинику детской стоматологии, с жалобами на </w:t>
      </w:r>
      <w:r w:rsidRPr="006D3589">
        <w:rPr>
          <w:rFonts w:ascii="Times New Roman" w:hAnsi="Times New Roman" w:cs="Times New Roman"/>
          <w:sz w:val="28"/>
          <w:szCs w:val="28"/>
        </w:rPr>
        <w:t>боль ночью в зубе нижне</w:t>
      </w:r>
      <w:r>
        <w:rPr>
          <w:rFonts w:ascii="Times New Roman" w:hAnsi="Times New Roman" w:cs="Times New Roman"/>
          <w:sz w:val="28"/>
          <w:szCs w:val="28"/>
        </w:rPr>
        <w:t xml:space="preserve">й челюсти слева, отдающую в ухо, а также </w:t>
      </w:r>
      <w:r w:rsidRPr="006D3589">
        <w:rPr>
          <w:rFonts w:ascii="Times New Roman" w:hAnsi="Times New Roman" w:cs="Times New Roman"/>
          <w:sz w:val="28"/>
          <w:szCs w:val="28"/>
        </w:rPr>
        <w:t>резкую боль от холодного в 7.5 зубе.</w:t>
      </w:r>
    </w:p>
    <w:p w:rsidR="00B73B48" w:rsidRPr="006D3589" w:rsidRDefault="00B73B48" w:rsidP="00F92D44">
      <w:pPr>
        <w:shd w:val="clear" w:color="auto" w:fill="FFFFFF"/>
        <w:spacing w:line="240" w:lineRule="auto"/>
        <w:jc w:val="both"/>
        <w:rPr>
          <w:rFonts w:ascii="Times New Roman" w:eastAsia="Arial" w:hAnsi="Times New Roman" w:cs="Times New Roman"/>
          <w:b/>
          <w:bCs/>
          <w:sz w:val="28"/>
          <w:szCs w:val="28"/>
        </w:rPr>
      </w:pPr>
      <w:r w:rsidRPr="006D3589">
        <w:rPr>
          <w:rFonts w:ascii="Times New Roman" w:hAnsi="Times New Roman" w:cs="Times New Roman"/>
          <w:b/>
          <w:bCs/>
          <w:sz w:val="28"/>
          <w:szCs w:val="28"/>
        </w:rPr>
        <w:t>Анамнез заболевания</w:t>
      </w:r>
      <w:r>
        <w:rPr>
          <w:rFonts w:ascii="Times New Roman" w:eastAsia="Arial" w:hAnsi="Times New Roman" w:cs="Times New Roman"/>
          <w:b/>
          <w:bCs/>
          <w:sz w:val="28"/>
          <w:szCs w:val="28"/>
        </w:rPr>
        <w:t xml:space="preserve">: </w:t>
      </w:r>
      <w:r w:rsidRPr="006D3589">
        <w:rPr>
          <w:rFonts w:ascii="Times New Roman" w:hAnsi="Times New Roman" w:cs="Times New Roman"/>
          <w:sz w:val="28"/>
          <w:szCs w:val="28"/>
        </w:rPr>
        <w:t>Жалобы появились 2 дня назад. К врачу-стоматологу не обращались, принимали нурофен.</w:t>
      </w:r>
    </w:p>
    <w:p w:rsidR="00B73B48" w:rsidRPr="006D3589" w:rsidRDefault="00B73B48" w:rsidP="00F92D44">
      <w:pPr>
        <w:shd w:val="clear" w:color="auto" w:fill="FFFFFF"/>
        <w:spacing w:line="240" w:lineRule="auto"/>
        <w:jc w:val="both"/>
        <w:rPr>
          <w:rFonts w:ascii="Times New Roman" w:eastAsia="Arial" w:hAnsi="Times New Roman" w:cs="Times New Roman"/>
          <w:b/>
          <w:bCs/>
          <w:sz w:val="28"/>
          <w:szCs w:val="28"/>
        </w:rPr>
      </w:pPr>
      <w:r w:rsidRPr="006D3589">
        <w:rPr>
          <w:rFonts w:ascii="Times New Roman" w:hAnsi="Times New Roman" w:cs="Times New Roman"/>
          <w:b/>
          <w:bCs/>
          <w:sz w:val="28"/>
          <w:szCs w:val="28"/>
        </w:rPr>
        <w:t>Анамнез жизни</w:t>
      </w:r>
      <w:r>
        <w:rPr>
          <w:rFonts w:ascii="Times New Roman" w:eastAsia="Arial" w:hAnsi="Times New Roman" w:cs="Times New Roman"/>
          <w:b/>
          <w:bCs/>
          <w:sz w:val="28"/>
          <w:szCs w:val="28"/>
        </w:rPr>
        <w:t xml:space="preserve">: </w:t>
      </w:r>
      <w:r w:rsidRPr="006D3589">
        <w:rPr>
          <w:rFonts w:ascii="Times New Roman" w:hAnsi="Times New Roman" w:cs="Times New Roman"/>
          <w:sz w:val="28"/>
          <w:szCs w:val="28"/>
        </w:rPr>
        <w:t>Рос и развивался соответственно возрасту.Перенесённые заболевания: ОРВИ, ветряная оспа.Аллергологический анамнез не отягощён.</w:t>
      </w:r>
    </w:p>
    <w:p w:rsidR="00B73B48" w:rsidRPr="006D3589" w:rsidRDefault="00B73B48" w:rsidP="00F92D44">
      <w:pPr>
        <w:shd w:val="clear" w:color="auto" w:fill="FFFFFF"/>
        <w:spacing w:line="240" w:lineRule="auto"/>
        <w:jc w:val="both"/>
        <w:rPr>
          <w:rFonts w:ascii="Times New Roman" w:eastAsia="Arial" w:hAnsi="Times New Roman" w:cs="Times New Roman"/>
          <w:sz w:val="28"/>
          <w:szCs w:val="28"/>
        </w:rPr>
      </w:pPr>
      <w:r w:rsidRPr="006D3589">
        <w:rPr>
          <w:rFonts w:ascii="Times New Roman" w:hAnsi="Times New Roman" w:cs="Times New Roman"/>
          <w:b/>
          <w:bCs/>
          <w:sz w:val="28"/>
          <w:szCs w:val="28"/>
        </w:rPr>
        <w:t>Внешний осмотр:</w:t>
      </w:r>
      <w:r w:rsidRPr="006D3589">
        <w:rPr>
          <w:rFonts w:ascii="Times New Roman" w:hAnsi="Times New Roman" w:cs="Times New Roman"/>
          <w:sz w:val="28"/>
          <w:szCs w:val="28"/>
        </w:rPr>
        <w:t>Конфигурация лица не изменена, открывание рта свободное, региональные лимфоузлы не пальпируются.</w:t>
      </w:r>
    </w:p>
    <w:p w:rsidR="00F92D44" w:rsidRDefault="00F92D44" w:rsidP="00F92D44">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F92D44"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lang w:val="ru-RU"/>
              </w:rPr>
            </w:pPr>
          </w:p>
        </w:tc>
      </w:tr>
      <w:tr w:rsidR="00F92D44"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6.2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r>
      <w:tr w:rsidR="00F92D44"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8.2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7.2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r>
      <w:tr w:rsidR="00F92D44"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B73B48" w:rsidRDefault="00F92D44"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F92D44" w:rsidRDefault="00F92D44" w:rsidP="0041382B">
            <w:pPr>
              <w:rPr>
                <w:lang w:val="ru-RU"/>
              </w:rPr>
            </w:pPr>
            <w:r>
              <w:rPr>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Default="00F92D44" w:rsidP="0041382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4C26B4" w:rsidRDefault="004C26B4" w:rsidP="0041382B">
            <w:pPr>
              <w:rPr>
                <w:rFonts w:ascii="Times New Roman" w:hAnsi="Times New Roman" w:cs="Times New Roman"/>
                <w:lang w:val="ru-RU"/>
              </w:rPr>
            </w:pPr>
            <w:r>
              <w:rPr>
                <w:rFonts w:ascii="Times New Roman" w:hAnsi="Times New Roman" w:cs="Times New Roman"/>
                <w:lang w:val="ru-RU"/>
              </w:rPr>
              <w:t>Р</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B73B48" w:rsidRDefault="00F92D44" w:rsidP="0041382B">
            <w:pPr>
              <w:rPr>
                <w:rFonts w:ascii="Times New Roman" w:hAnsi="Times New Roman" w:cs="Times New Roman"/>
                <w:lang w:val="ru-RU"/>
              </w:rPr>
            </w:pPr>
            <w:r w:rsidRPr="00B73B48">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4C26B4" w:rsidRDefault="004C26B4" w:rsidP="0041382B">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92D44" w:rsidRPr="00156E8C" w:rsidRDefault="00F92D44" w:rsidP="0041382B">
            <w:pPr>
              <w:spacing w:line="240" w:lineRule="auto"/>
              <w:rPr>
                <w:rFonts w:ascii="Times New Roman" w:hAnsi="Times New Roman" w:cs="Times New Roman"/>
              </w:rPr>
            </w:pPr>
          </w:p>
        </w:tc>
      </w:tr>
    </w:tbl>
    <w:p w:rsidR="00F92D44" w:rsidRDefault="00F92D44" w:rsidP="00F92D44">
      <w:pPr>
        <w:shd w:val="clear" w:color="auto" w:fill="FFFFFF"/>
        <w:spacing w:line="240" w:lineRule="auto"/>
        <w:jc w:val="both"/>
        <w:rPr>
          <w:rFonts w:ascii="Times New Roman" w:hAnsi="Times New Roman" w:cs="Times New Roman"/>
          <w:sz w:val="28"/>
          <w:szCs w:val="28"/>
          <w:lang w:val="ru-RU"/>
        </w:rPr>
      </w:pPr>
    </w:p>
    <w:p w:rsidR="00B73B48" w:rsidRPr="004C26B4" w:rsidRDefault="00B73B48" w:rsidP="004C26B4">
      <w:pPr>
        <w:shd w:val="clear" w:color="auto" w:fill="FFFFFF"/>
        <w:spacing w:line="240" w:lineRule="auto"/>
        <w:jc w:val="both"/>
        <w:rPr>
          <w:rFonts w:ascii="Times New Roman" w:eastAsia="Arial" w:hAnsi="Times New Roman" w:cs="Times New Roman"/>
          <w:sz w:val="28"/>
          <w:szCs w:val="28"/>
          <w:lang w:val="ru-RU"/>
        </w:rPr>
      </w:pPr>
      <w:r w:rsidRPr="006D3589">
        <w:rPr>
          <w:rFonts w:ascii="Times New Roman" w:hAnsi="Times New Roman" w:cs="Times New Roman"/>
          <w:sz w:val="28"/>
          <w:szCs w:val="28"/>
        </w:rPr>
        <w:t xml:space="preserve">Состояние слизистой оболочки рта, десны, альвеолярных отростков и нёба: слизистая оболочка бледно-розовая, нормально увлажнена. </w:t>
      </w:r>
      <w:r w:rsidRPr="004C26B4">
        <w:rPr>
          <w:rFonts w:ascii="Times New Roman" w:hAnsi="Times New Roman" w:cs="Times New Roman"/>
          <w:sz w:val="28"/>
          <w:szCs w:val="28"/>
        </w:rPr>
        <w:t>Прикус</w:t>
      </w:r>
      <w:r w:rsidRPr="006D3589">
        <w:rPr>
          <w:rFonts w:ascii="Times New Roman" w:hAnsi="Times New Roman" w:cs="Times New Roman"/>
          <w:sz w:val="28"/>
          <w:szCs w:val="28"/>
        </w:rPr>
        <w:t xml:space="preserve"> сменный</w:t>
      </w:r>
      <w:r w:rsidR="004C26B4">
        <w:rPr>
          <w:rFonts w:ascii="Times New Roman" w:hAnsi="Times New Roman" w:cs="Times New Roman"/>
          <w:sz w:val="28"/>
          <w:szCs w:val="28"/>
          <w:lang w:val="ru-RU"/>
        </w:rPr>
        <w:t>.</w:t>
      </w:r>
    </w:p>
    <w:p w:rsidR="00D06BAA" w:rsidRPr="00D06BAA" w:rsidRDefault="00D06BAA" w:rsidP="004C26B4">
      <w:pPr>
        <w:shd w:val="clear" w:color="auto" w:fill="FFFFFF"/>
        <w:spacing w:line="240" w:lineRule="auto"/>
        <w:jc w:val="both"/>
        <w:rPr>
          <w:rFonts w:ascii="Times New Roman" w:hAnsi="Times New Roman" w:cs="Times New Roman"/>
          <w:sz w:val="28"/>
          <w:szCs w:val="28"/>
          <w:lang w:val="ru-RU"/>
        </w:rPr>
      </w:pPr>
    </w:p>
    <w:p w:rsidR="00B73B48" w:rsidRPr="00350C7A" w:rsidRDefault="00B73B48" w:rsidP="00D06BAA">
      <w:pPr>
        <w:shd w:val="clear" w:color="auto" w:fill="FFFFFF"/>
        <w:spacing w:line="240" w:lineRule="auto"/>
        <w:ind w:firstLine="709"/>
        <w:jc w:val="center"/>
        <w:rPr>
          <w:rFonts w:ascii="Times New Roman" w:eastAsia="Arial" w:hAnsi="Times New Roman" w:cs="Times New Roman"/>
          <w:sz w:val="28"/>
          <w:szCs w:val="28"/>
        </w:rPr>
      </w:pPr>
      <w:r>
        <w:rPr>
          <w:rFonts w:ascii="Times New Roman" w:eastAsia="Arial" w:hAnsi="Times New Roman" w:cs="Times New Roman"/>
          <w:noProof/>
          <w:sz w:val="28"/>
          <w:szCs w:val="28"/>
          <w:lang w:val="ru-RU"/>
        </w:rPr>
        <w:drawing>
          <wp:inline distT="0" distB="0" distL="0" distR="0">
            <wp:extent cx="2905711" cy="2346385"/>
            <wp:effectExtent l="19050" t="0" r="8939"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05761" cy="2346425"/>
                    </a:xfrm>
                    <a:prstGeom prst="rect">
                      <a:avLst/>
                    </a:prstGeom>
                    <a:noFill/>
                  </pic:spPr>
                </pic:pic>
              </a:graphicData>
            </a:graphic>
          </wp:inline>
        </w:drawing>
      </w:r>
    </w:p>
    <w:p w:rsidR="00D06BAA" w:rsidRDefault="00D06BAA" w:rsidP="00D06BAA">
      <w:pPr>
        <w:shd w:val="clear" w:color="auto" w:fill="FFFFFF"/>
        <w:spacing w:line="240" w:lineRule="auto"/>
        <w:jc w:val="both"/>
        <w:rPr>
          <w:rFonts w:ascii="Times New Roman" w:hAnsi="Times New Roman" w:cs="Times New Roman"/>
          <w:b/>
          <w:sz w:val="28"/>
          <w:szCs w:val="28"/>
          <w:lang w:val="ru-RU"/>
        </w:rPr>
      </w:pPr>
    </w:p>
    <w:p w:rsidR="00D06BAA" w:rsidRDefault="00D06BAA" w:rsidP="00D06BAA">
      <w:pPr>
        <w:shd w:val="clear" w:color="auto" w:fill="FFFFFF"/>
        <w:spacing w:line="240" w:lineRule="auto"/>
        <w:jc w:val="both"/>
        <w:rPr>
          <w:rFonts w:ascii="Times New Roman" w:hAnsi="Times New Roman" w:cs="Times New Roman"/>
          <w:sz w:val="28"/>
          <w:szCs w:val="28"/>
          <w:lang w:val="ru-RU"/>
        </w:rPr>
      </w:pPr>
      <w:r w:rsidRPr="006D3589">
        <w:rPr>
          <w:rFonts w:ascii="Times New Roman" w:hAnsi="Times New Roman" w:cs="Times New Roman"/>
          <w:b/>
          <w:sz w:val="28"/>
          <w:szCs w:val="28"/>
        </w:rPr>
        <w:t>Локальный статус:</w:t>
      </w:r>
      <w:r w:rsidRPr="006D3589">
        <w:rPr>
          <w:rFonts w:ascii="Times New Roman" w:hAnsi="Times New Roman" w:cs="Times New Roman"/>
          <w:sz w:val="28"/>
          <w:szCs w:val="28"/>
        </w:rPr>
        <w:t xml:space="preserve"> 7.5 зуб – на язычной поверхности кариозная полость, заполненная размягчённым дентином.При зондировании выявлена болевая реакция в кариозной полости на язычной поверхности 7.5 зуба, зондирование резко болезненно в одной точке в проекции рога пульпы, вскрыта красная кровоточащая пульпа.</w:t>
      </w:r>
      <w:r>
        <w:rPr>
          <w:rFonts w:ascii="Times New Roman" w:hAnsi="Times New Roman" w:cs="Times New Roman"/>
          <w:sz w:val="28"/>
          <w:szCs w:val="28"/>
          <w:lang w:val="ru-RU"/>
        </w:rPr>
        <w:t xml:space="preserve"> В</w:t>
      </w:r>
      <w:r w:rsidRPr="006D3589">
        <w:rPr>
          <w:rFonts w:ascii="Times New Roman" w:hAnsi="Times New Roman" w:cs="Times New Roman"/>
          <w:sz w:val="28"/>
          <w:szCs w:val="28"/>
        </w:rPr>
        <w:t>ертикальная перкуссия зуба безболезненная.</w:t>
      </w:r>
    </w:p>
    <w:p w:rsidR="00B73B48" w:rsidRDefault="00B73B48" w:rsidP="00B73B48">
      <w:pPr>
        <w:shd w:val="clear" w:color="auto" w:fill="FFFFFF"/>
        <w:spacing w:line="240" w:lineRule="auto"/>
        <w:ind w:firstLine="709"/>
        <w:jc w:val="both"/>
        <w:rPr>
          <w:rFonts w:ascii="Times New Roman" w:hAnsi="Times New Roman" w:cs="Times New Roman"/>
          <w:b/>
          <w:bCs/>
          <w:sz w:val="28"/>
          <w:szCs w:val="28"/>
        </w:rPr>
      </w:pPr>
    </w:p>
    <w:p w:rsidR="00D06BAA" w:rsidRPr="00D06BAA" w:rsidRDefault="00D06BAA" w:rsidP="00D06BAA">
      <w:pPr>
        <w:shd w:val="clear" w:color="auto" w:fill="FFFFFF"/>
        <w:spacing w:line="240" w:lineRule="auto"/>
        <w:ind w:firstLine="709"/>
        <w:jc w:val="center"/>
        <w:rPr>
          <w:rFonts w:ascii="Times New Roman" w:hAnsi="Times New Roman" w:cs="Times New Roman"/>
          <w:b/>
          <w:bCs/>
          <w:sz w:val="28"/>
          <w:szCs w:val="28"/>
          <w:lang w:val="ru-RU"/>
        </w:rPr>
      </w:pPr>
      <w:r w:rsidRPr="00D06BAA">
        <w:rPr>
          <w:rFonts w:ascii="Times New Roman" w:hAnsi="Times New Roman" w:cs="Times New Roman"/>
          <w:b/>
          <w:bCs/>
          <w:noProof/>
          <w:sz w:val="28"/>
          <w:szCs w:val="28"/>
          <w:lang w:val="ru-RU"/>
        </w:rPr>
        <w:drawing>
          <wp:inline distT="0" distB="0" distL="0" distR="0">
            <wp:extent cx="3810000" cy="2257425"/>
            <wp:effectExtent l="0" t="0" r="0" b="0"/>
            <wp:docPr id="9" name="officeArt object" descr="Зуева_43_зад.2_рис.2.jpg"/>
            <wp:cNvGraphicFramePr/>
            <a:graphic xmlns:a="http://schemas.openxmlformats.org/drawingml/2006/main">
              <a:graphicData uri="http://schemas.openxmlformats.org/drawingml/2006/picture">
                <pic:pic xmlns:pic="http://schemas.openxmlformats.org/drawingml/2006/picture">
                  <pic:nvPicPr>
                    <pic:cNvPr id="1073744481" name="Зуева_43_зад.2_рис.2.jpg" descr="Зуева_43_зад.2_рис.2.jpg"/>
                    <pic:cNvPicPr>
                      <a:picLocks noChangeAspect="1"/>
                    </pic:cNvPicPr>
                  </pic:nvPicPr>
                  <pic:blipFill>
                    <a:blip r:embed="rId21">
                      <a:extLst/>
                    </a:blip>
                    <a:stretch>
                      <a:fillRect/>
                    </a:stretch>
                  </pic:blipFill>
                  <pic:spPr>
                    <a:xfrm>
                      <a:off x="0" y="0"/>
                      <a:ext cx="3810000" cy="2257425"/>
                    </a:xfrm>
                    <a:prstGeom prst="rect">
                      <a:avLst/>
                    </a:prstGeom>
                    <a:ln w="12700" cap="flat">
                      <a:noFill/>
                      <a:miter lim="400000"/>
                    </a:ln>
                    <a:effectLst/>
                  </pic:spPr>
                </pic:pic>
              </a:graphicData>
            </a:graphic>
          </wp:inline>
        </w:drawing>
      </w:r>
    </w:p>
    <w:p w:rsidR="004C26B4" w:rsidRDefault="004C26B4" w:rsidP="004C26B4">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rPr>
        <w:t>Вопросы</w:t>
      </w:r>
      <w:r>
        <w:rPr>
          <w:rFonts w:ascii="Times New Roman" w:hAnsi="Times New Roman" w:cs="Times New Roman"/>
          <w:sz w:val="28"/>
          <w:szCs w:val="28"/>
          <w:lang w:val="ru-RU"/>
        </w:rPr>
        <w:t>:</w:t>
      </w:r>
    </w:p>
    <w:p w:rsidR="00B73B48" w:rsidRDefault="004C26B4" w:rsidP="004C26B4">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1. </w:t>
      </w:r>
      <w:r w:rsidR="00B73B48">
        <w:rPr>
          <w:rFonts w:ascii="Times New Roman" w:hAnsi="Times New Roman" w:cs="Times New Roman"/>
          <w:sz w:val="28"/>
          <w:szCs w:val="28"/>
        </w:rPr>
        <w:t>Поставьте диагноз.</w:t>
      </w:r>
    </w:p>
    <w:p w:rsidR="00B73B48" w:rsidRPr="004C26B4" w:rsidRDefault="004C26B4" w:rsidP="004C26B4">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lang w:val="ru-RU"/>
        </w:rPr>
        <w:t xml:space="preserve">2. </w:t>
      </w:r>
      <w:r w:rsidR="00B73B48" w:rsidRPr="004C26B4">
        <w:rPr>
          <w:rFonts w:ascii="Times New Roman" w:hAnsi="Times New Roman" w:cs="Times New Roman"/>
          <w:sz w:val="28"/>
          <w:szCs w:val="28"/>
        </w:rPr>
        <w:t>Н</w:t>
      </w:r>
      <w:r w:rsidR="00B73B48" w:rsidRPr="004C26B4">
        <w:rPr>
          <w:rFonts w:ascii="Times New Roman" w:hAnsi="Times New Roman"/>
          <w:bCs/>
          <w:sz w:val="28"/>
          <w:szCs w:val="28"/>
        </w:rPr>
        <w:t>азовите клинические методы обследования, необходимые для постановки диагноза.</w:t>
      </w:r>
    </w:p>
    <w:p w:rsidR="00B73B48" w:rsidRPr="004C26B4" w:rsidRDefault="004C26B4" w:rsidP="004C26B4">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contextualSpacing/>
        <w:jc w:val="both"/>
        <w:rPr>
          <w:rFonts w:ascii="Times New Roman" w:hAnsi="Times New Roman" w:cs="Times New Roman"/>
          <w:sz w:val="28"/>
          <w:szCs w:val="28"/>
        </w:rPr>
      </w:pPr>
      <w:r>
        <w:rPr>
          <w:rFonts w:ascii="Times New Roman" w:hAnsi="Times New Roman"/>
          <w:bCs/>
          <w:sz w:val="28"/>
          <w:szCs w:val="28"/>
          <w:lang w:val="ru-RU"/>
        </w:rPr>
        <w:t xml:space="preserve">3. </w:t>
      </w:r>
      <w:r w:rsidR="00B73B48" w:rsidRPr="004C26B4">
        <w:rPr>
          <w:rFonts w:ascii="Times New Roman" w:hAnsi="Times New Roman"/>
          <w:bCs/>
          <w:sz w:val="28"/>
          <w:szCs w:val="28"/>
        </w:rPr>
        <w:t>Назовите дополнительные методы обследования, необходимые для подтверждения диагноза.</w:t>
      </w:r>
    </w:p>
    <w:p w:rsidR="00B73B48" w:rsidRPr="004C26B4" w:rsidRDefault="004C26B4" w:rsidP="004C26B4">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contextualSpacing/>
        <w:jc w:val="both"/>
        <w:rPr>
          <w:rFonts w:ascii="Times New Roman" w:hAnsi="Times New Roman"/>
          <w:bCs/>
          <w:sz w:val="28"/>
          <w:szCs w:val="28"/>
        </w:rPr>
      </w:pPr>
      <w:r>
        <w:rPr>
          <w:rFonts w:ascii="Times New Roman" w:hAnsi="Times New Roman" w:cs="Times New Roman"/>
          <w:bCs/>
          <w:sz w:val="28"/>
          <w:szCs w:val="28"/>
          <w:lang w:val="ru-RU"/>
        </w:rPr>
        <w:t xml:space="preserve">4. </w:t>
      </w:r>
      <w:r w:rsidR="00D06BAA">
        <w:rPr>
          <w:rFonts w:ascii="Times New Roman" w:hAnsi="Times New Roman" w:cs="Times New Roman"/>
          <w:bCs/>
          <w:sz w:val="28"/>
          <w:szCs w:val="28"/>
          <w:lang w:val="ru-RU"/>
        </w:rPr>
        <w:t>Опиши</w:t>
      </w:r>
      <w:r w:rsidR="00B73B48" w:rsidRPr="004C26B4">
        <w:rPr>
          <w:rFonts w:ascii="Times New Roman" w:hAnsi="Times New Roman" w:cs="Times New Roman"/>
          <w:bCs/>
          <w:sz w:val="28"/>
          <w:szCs w:val="28"/>
        </w:rPr>
        <w:t>те рентгенограмму 7.5 зуба.</w:t>
      </w:r>
    </w:p>
    <w:p w:rsidR="00B73B48" w:rsidRPr="004C26B4" w:rsidRDefault="004C26B4" w:rsidP="004C26B4">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contextualSpacing/>
        <w:jc w:val="both"/>
        <w:rPr>
          <w:rFonts w:ascii="Times New Roman" w:hAnsi="Times New Roman"/>
          <w:bCs/>
          <w:sz w:val="28"/>
          <w:szCs w:val="28"/>
        </w:rPr>
      </w:pPr>
      <w:r>
        <w:rPr>
          <w:rFonts w:ascii="Times New Roman" w:hAnsi="Times New Roman"/>
          <w:bCs/>
          <w:sz w:val="28"/>
          <w:szCs w:val="28"/>
          <w:lang w:val="ru-RU"/>
        </w:rPr>
        <w:t xml:space="preserve">5. </w:t>
      </w:r>
      <w:r w:rsidR="00B73B48" w:rsidRPr="004C26B4">
        <w:rPr>
          <w:rFonts w:ascii="Times New Roman" w:hAnsi="Times New Roman"/>
          <w:bCs/>
          <w:sz w:val="28"/>
          <w:szCs w:val="28"/>
        </w:rPr>
        <w:t>Назовите метод лечения 7.5 зуба.</w:t>
      </w:r>
    </w:p>
    <w:p w:rsidR="00B73B48" w:rsidRDefault="00B73B48" w:rsidP="00B73B48">
      <w:pPr>
        <w:pStyle w:val="a5"/>
        <w:spacing w:after="0" w:line="240" w:lineRule="auto"/>
        <w:ind w:left="426" w:firstLine="709"/>
        <w:jc w:val="both"/>
        <w:rPr>
          <w:rFonts w:ascii="Times New Roman" w:hAnsi="Times New Roman"/>
          <w:b/>
          <w:bCs/>
          <w:sz w:val="28"/>
          <w:szCs w:val="28"/>
        </w:rPr>
      </w:pPr>
    </w:p>
    <w:p w:rsidR="00B73B48" w:rsidRPr="00CF0524" w:rsidRDefault="00B73B48" w:rsidP="00CF0524">
      <w:pPr>
        <w:spacing w:line="240" w:lineRule="auto"/>
        <w:jc w:val="both"/>
        <w:rPr>
          <w:rFonts w:ascii="Times New Roman" w:eastAsia="Arial" w:hAnsi="Times New Roman" w:cs="Times New Roman"/>
          <w:b/>
          <w:bCs/>
          <w:sz w:val="28"/>
          <w:szCs w:val="28"/>
        </w:rPr>
      </w:pPr>
      <w:r w:rsidRPr="00CF0524">
        <w:rPr>
          <w:rFonts w:ascii="Times New Roman" w:eastAsia="Arial" w:hAnsi="Times New Roman" w:cs="Times New Roman"/>
          <w:b/>
          <w:bCs/>
          <w:sz w:val="28"/>
          <w:szCs w:val="28"/>
        </w:rPr>
        <w:t xml:space="preserve">Задача </w:t>
      </w:r>
      <w:r w:rsidR="00E330CE">
        <w:rPr>
          <w:rFonts w:ascii="Times New Roman" w:eastAsia="Arial" w:hAnsi="Times New Roman" w:cs="Times New Roman"/>
          <w:b/>
          <w:bCs/>
          <w:sz w:val="28"/>
          <w:szCs w:val="28"/>
          <w:lang w:val="ru-RU"/>
        </w:rPr>
        <w:t>11</w:t>
      </w:r>
      <w:r w:rsidRPr="00CF0524">
        <w:rPr>
          <w:rFonts w:ascii="Times New Roman" w:eastAsia="Arial" w:hAnsi="Times New Roman" w:cs="Times New Roman"/>
          <w:b/>
          <w:bCs/>
          <w:sz w:val="28"/>
          <w:szCs w:val="28"/>
        </w:rPr>
        <w:t>.</w:t>
      </w:r>
    </w:p>
    <w:p w:rsidR="00B73B48" w:rsidRPr="00735BBA" w:rsidRDefault="00B73B48" w:rsidP="00CF0524">
      <w:pPr>
        <w:shd w:val="clear" w:color="auto" w:fill="FFFFFF"/>
        <w:spacing w:line="240" w:lineRule="auto"/>
        <w:jc w:val="both"/>
        <w:rPr>
          <w:rFonts w:ascii="Times New Roman" w:eastAsia="Arial" w:hAnsi="Times New Roman" w:cs="Times New Roman"/>
          <w:sz w:val="28"/>
          <w:szCs w:val="28"/>
        </w:rPr>
      </w:pPr>
      <w:r w:rsidRPr="00735BBA">
        <w:rPr>
          <w:rFonts w:ascii="Times New Roman" w:hAnsi="Times New Roman" w:cs="Times New Roman"/>
          <w:sz w:val="28"/>
          <w:szCs w:val="28"/>
        </w:rPr>
        <w:t xml:space="preserve">В клинику обратилась мама с ребёнком в возрасте 1 год 8 месяцев, с </w:t>
      </w:r>
      <w:r w:rsidRPr="00735BBA">
        <w:rPr>
          <w:rFonts w:ascii="Times New Roman" w:hAnsi="Times New Roman" w:cs="Times New Roman"/>
          <w:bCs/>
          <w:sz w:val="28"/>
          <w:szCs w:val="28"/>
        </w:rPr>
        <w:t>жалобами</w:t>
      </w:r>
      <w:r w:rsidRPr="00735BBA">
        <w:rPr>
          <w:rFonts w:ascii="Times New Roman" w:hAnsi="Times New Roman" w:cs="Times New Roman"/>
          <w:sz w:val="28"/>
          <w:szCs w:val="28"/>
        </w:rPr>
        <w:t>на разрушение передних зубов, на появление свищевого хода в области 5.2 зуба.</w:t>
      </w:r>
    </w:p>
    <w:p w:rsidR="00B73B48" w:rsidRPr="00735BBA" w:rsidRDefault="00B73B48" w:rsidP="00CF0524">
      <w:pPr>
        <w:shd w:val="clear" w:color="auto" w:fill="FFFFFF"/>
        <w:spacing w:line="240" w:lineRule="auto"/>
        <w:jc w:val="both"/>
        <w:rPr>
          <w:rFonts w:ascii="Times New Roman" w:eastAsia="Arial" w:hAnsi="Times New Roman" w:cs="Times New Roman"/>
          <w:b/>
          <w:bCs/>
          <w:sz w:val="28"/>
          <w:szCs w:val="28"/>
        </w:rPr>
      </w:pPr>
      <w:r w:rsidRPr="00735BBA">
        <w:rPr>
          <w:rFonts w:ascii="Times New Roman" w:hAnsi="Times New Roman" w:cs="Times New Roman"/>
          <w:b/>
          <w:bCs/>
          <w:sz w:val="28"/>
          <w:szCs w:val="28"/>
        </w:rPr>
        <w:t>Анамнез заболевания</w:t>
      </w:r>
      <w:r>
        <w:rPr>
          <w:rFonts w:ascii="Times New Roman" w:eastAsia="Arial" w:hAnsi="Times New Roman" w:cs="Times New Roman"/>
          <w:b/>
          <w:bCs/>
          <w:sz w:val="28"/>
          <w:szCs w:val="28"/>
        </w:rPr>
        <w:t xml:space="preserve">: </w:t>
      </w:r>
      <w:r w:rsidRPr="00735BBA">
        <w:rPr>
          <w:rFonts w:ascii="Times New Roman" w:hAnsi="Times New Roman" w:cs="Times New Roman"/>
          <w:sz w:val="28"/>
          <w:szCs w:val="28"/>
        </w:rPr>
        <w:t>Зубы начали разрушаться сразу после прорезывания, по острой боли были удалены 6.1, 6.2 зубы.</w:t>
      </w:r>
    </w:p>
    <w:p w:rsidR="00B73B48" w:rsidRPr="00735BBA" w:rsidRDefault="00B73B48" w:rsidP="00CF0524">
      <w:pPr>
        <w:shd w:val="clear" w:color="auto" w:fill="FFFFFF"/>
        <w:spacing w:line="240" w:lineRule="auto"/>
        <w:jc w:val="both"/>
        <w:rPr>
          <w:rFonts w:ascii="Times New Roman" w:eastAsia="Arial" w:hAnsi="Times New Roman" w:cs="Times New Roman"/>
          <w:b/>
          <w:bCs/>
          <w:sz w:val="28"/>
          <w:szCs w:val="28"/>
        </w:rPr>
      </w:pPr>
      <w:r w:rsidRPr="00735BBA">
        <w:rPr>
          <w:rFonts w:ascii="Times New Roman" w:hAnsi="Times New Roman" w:cs="Times New Roman"/>
          <w:b/>
          <w:bCs/>
          <w:sz w:val="28"/>
          <w:szCs w:val="28"/>
        </w:rPr>
        <w:t>Анамнез жизни</w:t>
      </w:r>
      <w:r>
        <w:rPr>
          <w:rFonts w:ascii="Times New Roman" w:eastAsia="Arial" w:hAnsi="Times New Roman" w:cs="Times New Roman"/>
          <w:b/>
          <w:bCs/>
          <w:sz w:val="28"/>
          <w:szCs w:val="28"/>
        </w:rPr>
        <w:t xml:space="preserve">: </w:t>
      </w:r>
      <w:r w:rsidRPr="00735BBA">
        <w:rPr>
          <w:rFonts w:ascii="Times New Roman" w:hAnsi="Times New Roman" w:cs="Times New Roman"/>
          <w:sz w:val="28"/>
          <w:szCs w:val="28"/>
        </w:rPr>
        <w:t>Во втором триместре беременности мама перенесла инфекционное заболевание, наблюдалась в инфекционной больнице. Ребёнок родился в срок, рос и развивался соответственно возрасту, аллергологический анамнез не отягощён. По настоящее время ребенок находится на ночном грудном вскармливании.</w:t>
      </w:r>
    </w:p>
    <w:p w:rsidR="00B73B48" w:rsidRDefault="00B73B48" w:rsidP="00CF0524">
      <w:pPr>
        <w:shd w:val="clear" w:color="auto" w:fill="FFFFFF"/>
        <w:spacing w:line="240" w:lineRule="auto"/>
        <w:jc w:val="both"/>
        <w:rPr>
          <w:rFonts w:ascii="Times New Roman" w:hAnsi="Times New Roman" w:cs="Times New Roman"/>
          <w:sz w:val="28"/>
          <w:szCs w:val="28"/>
        </w:rPr>
      </w:pPr>
      <w:r w:rsidRPr="00735BBA">
        <w:rPr>
          <w:rFonts w:ascii="Times New Roman" w:hAnsi="Times New Roman" w:cs="Times New Roman"/>
          <w:b/>
          <w:bCs/>
          <w:sz w:val="28"/>
          <w:szCs w:val="28"/>
        </w:rPr>
        <w:t>Внешний осмотр:</w:t>
      </w:r>
      <w:r w:rsidRPr="00735BBA">
        <w:rPr>
          <w:rFonts w:ascii="Times New Roman" w:hAnsi="Times New Roman" w:cs="Times New Roman"/>
          <w:sz w:val="28"/>
          <w:szCs w:val="28"/>
        </w:rPr>
        <w:t>Конфигурация лица не изменена, открывание рта свободное, региональные лимфоузлы не увеличены, безболезненны.</w:t>
      </w:r>
    </w:p>
    <w:p w:rsidR="00CF0524" w:rsidRPr="005E51B6" w:rsidRDefault="00CF0524" w:rsidP="00CF0524">
      <w:pPr>
        <w:shd w:val="clear" w:color="auto" w:fill="FFFFFF"/>
        <w:spacing w:line="240" w:lineRule="auto"/>
        <w:jc w:val="both"/>
        <w:rPr>
          <w:rFonts w:ascii="Times New Roman" w:hAnsi="Times New Roman" w:cs="Times New Roman"/>
          <w:sz w:val="28"/>
          <w:szCs w:val="28"/>
          <w:lang w:val="ru-RU"/>
        </w:rPr>
      </w:pPr>
      <w:r w:rsidRPr="001B0946">
        <w:rPr>
          <w:rFonts w:ascii="Times New Roman" w:hAnsi="Times New Roman" w:cs="Times New Roman"/>
          <w:b/>
          <w:bCs/>
          <w:sz w:val="28"/>
          <w:szCs w:val="28"/>
        </w:rPr>
        <w:t>Зубная формула</w:t>
      </w:r>
      <w:r w:rsidRPr="001B0946">
        <w:rPr>
          <w:rFonts w:ascii="Times New Roman" w:hAnsi="Times New Roman" w:cs="Times New Roman"/>
          <w:sz w:val="28"/>
          <w:szCs w:val="28"/>
        </w:rPr>
        <w:t>:</w:t>
      </w:r>
    </w:p>
    <w:tbl>
      <w:tblPr>
        <w:tblStyle w:val="TableNormal"/>
        <w:tblW w:w="400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0"/>
        <w:gridCol w:w="400"/>
        <w:gridCol w:w="400"/>
        <w:gridCol w:w="400"/>
        <w:gridCol w:w="400"/>
        <w:gridCol w:w="400"/>
        <w:gridCol w:w="400"/>
        <w:gridCol w:w="400"/>
        <w:gridCol w:w="400"/>
        <w:gridCol w:w="400"/>
      </w:tblGrid>
      <w:tr w:rsidR="00CF0524"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tc>
      </w:tr>
      <w:tr w:rsidR="00CF0524"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54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53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52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51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61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62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63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64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p>
        </w:tc>
      </w:tr>
      <w:tr w:rsidR="00CF0524"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84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83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82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81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71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72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73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74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p>
        </w:tc>
      </w:tr>
      <w:tr w:rsidR="00CF0524"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F0524" w:rsidRDefault="00CF0524" w:rsidP="0041382B">
            <w:pPr>
              <w:spacing w:line="240" w:lineRule="auto"/>
            </w:pPr>
            <w:r>
              <w:rPr>
                <w:rFonts w:ascii="Times New Roman" w:hAnsi="Times New Roman"/>
                <w:lang w:val="ru-RU"/>
              </w:rPr>
              <w:t> </w:t>
            </w:r>
          </w:p>
        </w:tc>
      </w:tr>
    </w:tbl>
    <w:p w:rsidR="00B73B48" w:rsidRPr="00CF0524" w:rsidRDefault="00B73B48" w:rsidP="00CF0524">
      <w:pPr>
        <w:shd w:val="clear" w:color="auto" w:fill="FFFFFF"/>
        <w:spacing w:line="240" w:lineRule="auto"/>
        <w:jc w:val="both"/>
        <w:rPr>
          <w:rFonts w:ascii="Times New Roman" w:eastAsia="Arial" w:hAnsi="Times New Roman" w:cs="Times New Roman"/>
          <w:sz w:val="28"/>
          <w:szCs w:val="28"/>
        </w:rPr>
      </w:pPr>
      <w:r w:rsidRPr="00735BBA">
        <w:rPr>
          <w:rFonts w:ascii="Times New Roman" w:hAnsi="Times New Roman" w:cs="Times New Roman"/>
          <w:sz w:val="28"/>
          <w:szCs w:val="28"/>
        </w:rPr>
        <w:t>Состояние слизистой оболочки рта, десны, альвеолярных отростков и нёба: слизистая оболочка бледно-розовая, нормально увлажнена.</w:t>
      </w:r>
      <w:r w:rsidRPr="00CF0524">
        <w:rPr>
          <w:rFonts w:ascii="Times New Roman" w:hAnsi="Times New Roman" w:cs="Times New Roman"/>
          <w:bCs/>
          <w:sz w:val="28"/>
          <w:szCs w:val="28"/>
        </w:rPr>
        <w:t>Прикус</w:t>
      </w:r>
      <w:r w:rsidRPr="00CF0524">
        <w:rPr>
          <w:rFonts w:ascii="Times New Roman" w:hAnsi="Times New Roman" w:cs="Times New Roman"/>
          <w:sz w:val="28"/>
          <w:szCs w:val="28"/>
        </w:rPr>
        <w:t> временный.</w:t>
      </w:r>
    </w:p>
    <w:p w:rsidR="00CF0524" w:rsidRDefault="00CF0524" w:rsidP="00CF0524">
      <w:pPr>
        <w:shd w:val="clear" w:color="auto" w:fill="FFFFFF"/>
        <w:spacing w:line="240" w:lineRule="auto"/>
        <w:jc w:val="center"/>
        <w:rPr>
          <w:rFonts w:ascii="Times New Roman" w:hAnsi="Times New Roman" w:cs="Times New Roman"/>
          <w:b/>
          <w:bCs/>
          <w:sz w:val="28"/>
          <w:szCs w:val="28"/>
          <w:lang w:val="ru-RU"/>
        </w:rPr>
      </w:pPr>
      <w:r w:rsidRPr="00140FA2">
        <w:rPr>
          <w:rFonts w:ascii="Times New Roman" w:eastAsia="Arial" w:hAnsi="Times New Roman" w:cs="Times New Roman"/>
          <w:noProof/>
          <w:sz w:val="28"/>
          <w:szCs w:val="28"/>
          <w:lang w:val="ru-RU"/>
        </w:rPr>
        <w:drawing>
          <wp:inline distT="0" distB="0" distL="0" distR="0">
            <wp:extent cx="2743200" cy="1961804"/>
            <wp:effectExtent l="0" t="0" r="0" b="635"/>
            <wp:docPr id="10" name="officeArt object" descr="зуева 6_08.11.18 рис 1.jpg"/>
            <wp:cNvGraphicFramePr/>
            <a:graphic xmlns:a="http://schemas.openxmlformats.org/drawingml/2006/main">
              <a:graphicData uri="http://schemas.openxmlformats.org/drawingml/2006/picture">
                <pic:pic xmlns:pic="http://schemas.openxmlformats.org/drawingml/2006/picture">
                  <pic:nvPicPr>
                    <pic:cNvPr id="1073744741" name="зуева 6_08.11.18 рис 1.jpg" descr="зуева 6_08.11.18 рис 1.jpg"/>
                    <pic:cNvPicPr>
                      <a:picLocks noChangeAspect="1"/>
                    </pic:cNvPicPr>
                  </pic:nvPicPr>
                  <pic:blipFill>
                    <a:blip r:embed="rId22">
                      <a:extLst/>
                    </a:blip>
                    <a:stretch>
                      <a:fillRect/>
                    </a:stretch>
                  </pic:blipFill>
                  <pic:spPr>
                    <a:xfrm>
                      <a:off x="0" y="0"/>
                      <a:ext cx="2746166" cy="1963925"/>
                    </a:xfrm>
                    <a:prstGeom prst="rect">
                      <a:avLst/>
                    </a:prstGeom>
                    <a:ln w="12700" cap="flat">
                      <a:noFill/>
                      <a:miter lim="400000"/>
                    </a:ln>
                    <a:effectLst/>
                  </pic:spPr>
                </pic:pic>
              </a:graphicData>
            </a:graphic>
          </wp:inline>
        </w:drawing>
      </w:r>
    </w:p>
    <w:p w:rsidR="00B73B48" w:rsidRPr="00140FA2" w:rsidRDefault="00B73B48" w:rsidP="00CF0524">
      <w:pPr>
        <w:shd w:val="clear" w:color="auto" w:fill="FFFFFF"/>
        <w:spacing w:line="240" w:lineRule="auto"/>
        <w:jc w:val="both"/>
        <w:rPr>
          <w:rFonts w:ascii="Times New Roman" w:eastAsia="Arial" w:hAnsi="Times New Roman" w:cs="Times New Roman"/>
          <w:sz w:val="28"/>
          <w:szCs w:val="28"/>
        </w:rPr>
      </w:pPr>
      <w:r w:rsidRPr="00140FA2">
        <w:rPr>
          <w:rFonts w:ascii="Times New Roman" w:hAnsi="Times New Roman" w:cs="Times New Roman"/>
          <w:b/>
          <w:bCs/>
          <w:sz w:val="28"/>
          <w:szCs w:val="28"/>
        </w:rPr>
        <w:t>Локальный статус:</w:t>
      </w:r>
      <w:r w:rsidRPr="00140FA2">
        <w:rPr>
          <w:rFonts w:ascii="Times New Roman" w:hAnsi="Times New Roman" w:cs="Times New Roman"/>
          <w:sz w:val="28"/>
          <w:szCs w:val="28"/>
        </w:rPr>
        <w:t xml:space="preserve"> 5.2 зуб сильно разрушен, коронка зуба отсутствует. В области проекции верхушки 5.2 зуба, ближе к клыку, имеется свищевой ход.При зондировании выявлено сообщение с полостью зуба, зондирование безболезненное, зуб подвижен.</w:t>
      </w:r>
    </w:p>
    <w:p w:rsidR="00B73B48" w:rsidRDefault="00CF0524" w:rsidP="00B64468">
      <w:pPr>
        <w:shd w:val="clear" w:color="auto" w:fill="FFFFFF"/>
        <w:spacing w:line="240" w:lineRule="auto"/>
        <w:jc w:val="center"/>
        <w:rPr>
          <w:rFonts w:ascii="Times New Roman" w:eastAsia="Arial" w:hAnsi="Times New Roman" w:cs="Times New Roman"/>
          <w:sz w:val="28"/>
          <w:szCs w:val="28"/>
          <w:lang w:val="ru-RU"/>
        </w:rPr>
      </w:pPr>
      <w:r>
        <w:rPr>
          <w:rFonts w:ascii="Times New Roman" w:eastAsia="Arial" w:hAnsi="Times New Roman" w:cs="Times New Roman"/>
          <w:sz w:val="28"/>
          <w:szCs w:val="28"/>
        </w:rPr>
        <w:t>Рентгенографи</w:t>
      </w:r>
      <w:r>
        <w:rPr>
          <w:rFonts w:ascii="Times New Roman" w:eastAsia="Arial" w:hAnsi="Times New Roman" w:cs="Times New Roman"/>
          <w:sz w:val="28"/>
          <w:szCs w:val="28"/>
          <w:lang w:val="ru-RU"/>
        </w:rPr>
        <w:t>ческое исследование:</w:t>
      </w:r>
    </w:p>
    <w:p w:rsidR="00DE0D83" w:rsidRPr="00CF0524" w:rsidRDefault="00DE0D83" w:rsidP="00DE0D83">
      <w:pPr>
        <w:shd w:val="clear" w:color="auto" w:fill="FFFFFF"/>
        <w:spacing w:line="240" w:lineRule="auto"/>
        <w:ind w:firstLine="709"/>
        <w:jc w:val="center"/>
        <w:rPr>
          <w:rFonts w:eastAsia="Arial" w:cs="Arial"/>
          <w:noProof/>
          <w:sz w:val="16"/>
          <w:szCs w:val="16"/>
          <w:lang w:val="ru-RU"/>
        </w:rPr>
      </w:pPr>
      <w:r w:rsidRPr="00DE0D83">
        <w:rPr>
          <w:rFonts w:ascii="Times New Roman" w:eastAsia="Arial" w:hAnsi="Times New Roman" w:cs="Times New Roman"/>
          <w:noProof/>
          <w:sz w:val="28"/>
          <w:szCs w:val="28"/>
          <w:lang w:val="ru-RU"/>
        </w:rPr>
        <w:drawing>
          <wp:inline distT="0" distB="0" distL="0" distR="0">
            <wp:extent cx="1901117" cy="2595541"/>
            <wp:effectExtent l="361950" t="0" r="346783" b="0"/>
            <wp:docPr id="11" name="officeArt object" descr="зуева 6_08.11.18 рис 2.jpg"/>
            <wp:cNvGraphicFramePr/>
            <a:graphic xmlns:a="http://schemas.openxmlformats.org/drawingml/2006/main">
              <a:graphicData uri="http://schemas.openxmlformats.org/drawingml/2006/picture">
                <pic:pic xmlns:pic="http://schemas.openxmlformats.org/drawingml/2006/picture">
                  <pic:nvPicPr>
                    <pic:cNvPr id="1073744742" name="зуева 6_08.11.18 рис 2.jpg" descr="зуева 6_08.11.18 рис 2.jpg"/>
                    <pic:cNvPicPr>
                      <a:picLocks noChangeAspect="1"/>
                    </pic:cNvPicPr>
                  </pic:nvPicPr>
                  <pic:blipFill>
                    <a:blip r:embed="rId23">
                      <a:extLst/>
                    </a:blip>
                    <a:srcRect t="10899" r="14177" b="13629"/>
                    <a:stretch>
                      <a:fillRect/>
                    </a:stretch>
                  </pic:blipFill>
                  <pic:spPr>
                    <a:xfrm rot="16200000">
                      <a:off x="0" y="0"/>
                      <a:ext cx="1905144" cy="2596551"/>
                    </a:xfrm>
                    <a:prstGeom prst="rect">
                      <a:avLst/>
                    </a:prstGeom>
                    <a:ln w="12700" cap="flat">
                      <a:noFill/>
                      <a:miter lim="400000"/>
                    </a:ln>
                    <a:effectLst/>
                  </pic:spPr>
                </pic:pic>
              </a:graphicData>
            </a:graphic>
          </wp:inline>
        </w:drawing>
      </w:r>
    </w:p>
    <w:p w:rsidR="00B73B48" w:rsidRPr="00DE0D83" w:rsidRDefault="00B73B48" w:rsidP="00DE0D83">
      <w:pPr>
        <w:shd w:val="clear" w:color="auto" w:fill="FFFFFF"/>
        <w:spacing w:line="240" w:lineRule="auto"/>
        <w:jc w:val="both"/>
        <w:rPr>
          <w:rFonts w:ascii="Times New Roman" w:hAnsi="Times New Roman"/>
          <w:bCs/>
          <w:sz w:val="28"/>
          <w:szCs w:val="28"/>
          <w:lang w:val="ru-RU"/>
        </w:rPr>
      </w:pPr>
      <w:r w:rsidRPr="00DE0D83">
        <w:rPr>
          <w:rFonts w:ascii="Times New Roman" w:hAnsi="Times New Roman" w:cs="Times New Roman"/>
          <w:sz w:val="28"/>
          <w:szCs w:val="28"/>
        </w:rPr>
        <w:t>Вопросы</w:t>
      </w:r>
      <w:r w:rsidR="00DE0D83" w:rsidRPr="00DE0D83">
        <w:rPr>
          <w:rFonts w:ascii="Times New Roman" w:hAnsi="Times New Roman" w:cs="Times New Roman"/>
          <w:sz w:val="28"/>
          <w:szCs w:val="28"/>
          <w:lang w:val="ru-RU"/>
        </w:rPr>
        <w:t>:</w:t>
      </w:r>
    </w:p>
    <w:p w:rsidR="00B73B48" w:rsidRPr="00D23766" w:rsidRDefault="00B73B48" w:rsidP="00051AFD">
      <w:pPr>
        <w:pStyle w:val="a5"/>
        <w:numPr>
          <w:ilvl w:val="0"/>
          <w:numId w:val="9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Cs/>
          <w:sz w:val="28"/>
          <w:szCs w:val="28"/>
        </w:rPr>
      </w:pPr>
      <w:r>
        <w:rPr>
          <w:rFonts w:ascii="Times New Roman" w:hAnsi="Times New Roman" w:cs="Times New Roman"/>
          <w:sz w:val="28"/>
          <w:szCs w:val="28"/>
        </w:rPr>
        <w:t>Поставьте  диагноз</w:t>
      </w:r>
      <w:r w:rsidRPr="00D23766">
        <w:rPr>
          <w:rFonts w:ascii="Times New Roman" w:hAnsi="Times New Roman" w:cs="Times New Roman"/>
          <w:sz w:val="28"/>
          <w:szCs w:val="28"/>
        </w:rPr>
        <w:t>.</w:t>
      </w:r>
    </w:p>
    <w:p w:rsidR="00B73B48" w:rsidRPr="00D4055A" w:rsidRDefault="00B73B48" w:rsidP="00051AFD">
      <w:pPr>
        <w:pStyle w:val="a5"/>
        <w:numPr>
          <w:ilvl w:val="0"/>
          <w:numId w:val="9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D23766">
        <w:rPr>
          <w:rFonts w:ascii="Times New Roman" w:hAnsi="Times New Roman" w:cs="Times New Roman"/>
          <w:sz w:val="28"/>
          <w:szCs w:val="28"/>
        </w:rPr>
        <w:t>Н</w:t>
      </w:r>
      <w:r w:rsidRPr="00D23766">
        <w:rPr>
          <w:rFonts w:ascii="Times New Roman" w:hAnsi="Times New Roman"/>
          <w:bCs/>
          <w:sz w:val="28"/>
          <w:szCs w:val="28"/>
        </w:rPr>
        <w:t>азовите клинические методы обследования, необходимые для</w:t>
      </w:r>
      <w:r w:rsidRPr="00D4055A">
        <w:rPr>
          <w:rFonts w:ascii="Times New Roman" w:hAnsi="Times New Roman"/>
          <w:bCs/>
          <w:sz w:val="28"/>
          <w:szCs w:val="28"/>
        </w:rPr>
        <w:t xml:space="preserve"> постановки диагноза.</w:t>
      </w:r>
    </w:p>
    <w:p w:rsidR="00B73B48" w:rsidRPr="006D3589" w:rsidRDefault="00B73B48" w:rsidP="00051AFD">
      <w:pPr>
        <w:pStyle w:val="a5"/>
        <w:numPr>
          <w:ilvl w:val="0"/>
          <w:numId w:val="9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6D3589">
        <w:rPr>
          <w:rFonts w:ascii="Times New Roman" w:hAnsi="Times New Roman"/>
          <w:bCs/>
          <w:sz w:val="28"/>
          <w:szCs w:val="28"/>
        </w:rPr>
        <w:t>Назовите дополнительные методы обследования, необходимые для подтверждения диагноза.</w:t>
      </w:r>
    </w:p>
    <w:p w:rsidR="00B73B48" w:rsidRPr="00DB161A" w:rsidRDefault="00DE0D83" w:rsidP="00051AFD">
      <w:pPr>
        <w:pStyle w:val="a5"/>
        <w:numPr>
          <w:ilvl w:val="0"/>
          <w:numId w:val="9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Cs/>
          <w:sz w:val="28"/>
          <w:szCs w:val="28"/>
        </w:rPr>
      </w:pPr>
      <w:r>
        <w:rPr>
          <w:rFonts w:ascii="Times New Roman" w:hAnsi="Times New Roman" w:cs="Times New Roman"/>
          <w:bCs/>
          <w:sz w:val="28"/>
          <w:szCs w:val="28"/>
        </w:rPr>
        <w:t>Опиши</w:t>
      </w:r>
      <w:r w:rsidR="00B73B48" w:rsidRPr="00DB161A">
        <w:rPr>
          <w:rFonts w:ascii="Times New Roman" w:hAnsi="Times New Roman" w:cs="Times New Roman"/>
          <w:bCs/>
          <w:sz w:val="28"/>
          <w:szCs w:val="28"/>
        </w:rPr>
        <w:t>те</w:t>
      </w:r>
      <w:r w:rsidR="00B73B48">
        <w:rPr>
          <w:rFonts w:ascii="Times New Roman" w:hAnsi="Times New Roman" w:cs="Times New Roman"/>
          <w:bCs/>
          <w:sz w:val="28"/>
          <w:szCs w:val="28"/>
        </w:rPr>
        <w:t xml:space="preserve"> рентгенограмму 5.2</w:t>
      </w:r>
      <w:r w:rsidR="00B73B48" w:rsidRPr="00DB161A">
        <w:rPr>
          <w:rFonts w:ascii="Times New Roman" w:hAnsi="Times New Roman" w:cs="Times New Roman"/>
          <w:bCs/>
          <w:sz w:val="28"/>
          <w:szCs w:val="28"/>
        </w:rPr>
        <w:t xml:space="preserve"> зуба.</w:t>
      </w:r>
    </w:p>
    <w:p w:rsidR="00B73B48" w:rsidRDefault="00B73B48" w:rsidP="00051AFD">
      <w:pPr>
        <w:pStyle w:val="a5"/>
        <w:numPr>
          <w:ilvl w:val="0"/>
          <w:numId w:val="9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Cs/>
          <w:sz w:val="28"/>
          <w:szCs w:val="28"/>
        </w:rPr>
      </w:pPr>
      <w:r>
        <w:rPr>
          <w:rFonts w:ascii="Times New Roman" w:hAnsi="Times New Roman"/>
          <w:bCs/>
          <w:sz w:val="28"/>
          <w:szCs w:val="28"/>
        </w:rPr>
        <w:t>Назовите план лечения 5</w:t>
      </w:r>
      <w:r w:rsidRPr="00DB161A">
        <w:rPr>
          <w:rFonts w:ascii="Times New Roman" w:hAnsi="Times New Roman"/>
          <w:bCs/>
          <w:sz w:val="28"/>
          <w:szCs w:val="28"/>
        </w:rPr>
        <w:t>.</w:t>
      </w:r>
      <w:r>
        <w:rPr>
          <w:rFonts w:ascii="Times New Roman" w:hAnsi="Times New Roman"/>
          <w:bCs/>
          <w:sz w:val="28"/>
          <w:szCs w:val="28"/>
        </w:rPr>
        <w:t>2</w:t>
      </w:r>
      <w:r w:rsidRPr="00DB161A">
        <w:rPr>
          <w:rFonts w:ascii="Times New Roman" w:hAnsi="Times New Roman"/>
          <w:bCs/>
          <w:sz w:val="28"/>
          <w:szCs w:val="28"/>
        </w:rPr>
        <w:t xml:space="preserve"> зуба.</w:t>
      </w:r>
    </w:p>
    <w:p w:rsidR="00B73B48" w:rsidRPr="00D4055A" w:rsidRDefault="00B73B48" w:rsidP="00B73B48">
      <w:pPr>
        <w:pStyle w:val="a5"/>
        <w:shd w:val="clear" w:color="auto" w:fill="FFFFFF"/>
        <w:spacing w:after="0" w:line="240" w:lineRule="auto"/>
        <w:ind w:left="1211" w:firstLine="709"/>
        <w:jc w:val="both"/>
        <w:rPr>
          <w:rFonts w:ascii="Times New Roman" w:hAnsi="Times New Roman"/>
          <w:bCs/>
          <w:sz w:val="28"/>
          <w:szCs w:val="28"/>
        </w:rPr>
      </w:pPr>
    </w:p>
    <w:p w:rsidR="00B73B48" w:rsidRPr="001C1452" w:rsidRDefault="00B73B48" w:rsidP="00405D4E">
      <w:pPr>
        <w:shd w:val="clear" w:color="auto" w:fill="FFFFFF"/>
        <w:spacing w:line="240" w:lineRule="auto"/>
        <w:jc w:val="both"/>
        <w:rPr>
          <w:rFonts w:ascii="Times New Roman" w:eastAsia="Arial" w:hAnsi="Times New Roman" w:cs="Times New Roman"/>
          <w:b/>
          <w:sz w:val="28"/>
          <w:szCs w:val="28"/>
        </w:rPr>
      </w:pPr>
      <w:r w:rsidRPr="001C1452">
        <w:rPr>
          <w:rFonts w:ascii="Times New Roman" w:eastAsia="Arial" w:hAnsi="Times New Roman" w:cs="Times New Roman"/>
          <w:b/>
          <w:sz w:val="28"/>
          <w:szCs w:val="28"/>
        </w:rPr>
        <w:t xml:space="preserve">Задача </w:t>
      </w:r>
      <w:r w:rsidR="004913E9">
        <w:rPr>
          <w:rFonts w:ascii="Times New Roman" w:eastAsia="Arial" w:hAnsi="Times New Roman" w:cs="Times New Roman"/>
          <w:b/>
          <w:sz w:val="28"/>
          <w:szCs w:val="28"/>
          <w:lang w:val="ru-RU"/>
        </w:rPr>
        <w:t>1</w:t>
      </w:r>
      <w:r w:rsidRPr="001C1452">
        <w:rPr>
          <w:rFonts w:ascii="Times New Roman" w:eastAsia="Arial" w:hAnsi="Times New Roman" w:cs="Times New Roman"/>
          <w:b/>
          <w:sz w:val="28"/>
          <w:szCs w:val="28"/>
        </w:rPr>
        <w:t>2.</w:t>
      </w:r>
    </w:p>
    <w:p w:rsidR="00B73B48" w:rsidRPr="00A55032" w:rsidRDefault="00B73B48" w:rsidP="00405D4E">
      <w:pPr>
        <w:shd w:val="clear" w:color="auto" w:fill="FFFFFF"/>
        <w:spacing w:line="240" w:lineRule="auto"/>
        <w:jc w:val="both"/>
        <w:rPr>
          <w:rFonts w:ascii="Times New Roman" w:eastAsia="Arial" w:hAnsi="Times New Roman" w:cs="Times New Roman"/>
          <w:sz w:val="28"/>
          <w:szCs w:val="28"/>
        </w:rPr>
      </w:pPr>
      <w:r w:rsidRPr="00A55032">
        <w:rPr>
          <w:rFonts w:ascii="Times New Roman" w:hAnsi="Times New Roman" w:cs="Times New Roman"/>
          <w:sz w:val="28"/>
          <w:szCs w:val="28"/>
        </w:rPr>
        <w:t>В детскую стоматологическую поликлинику обратился ребёнок 12 лет с целью профилактического осмотра.</w:t>
      </w:r>
      <w:r w:rsidRPr="00500104">
        <w:rPr>
          <w:rFonts w:ascii="Times New Roman" w:hAnsi="Times New Roman" w:cs="Times New Roman"/>
          <w:bCs/>
          <w:sz w:val="28"/>
          <w:szCs w:val="28"/>
        </w:rPr>
        <w:t>Жалоб</w:t>
      </w:r>
      <w:r>
        <w:rPr>
          <w:rFonts w:ascii="Times New Roman" w:hAnsi="Times New Roman" w:cs="Times New Roman"/>
          <w:sz w:val="28"/>
          <w:szCs w:val="28"/>
        </w:rPr>
        <w:t>н</w:t>
      </w:r>
      <w:r w:rsidRPr="00A55032">
        <w:rPr>
          <w:rFonts w:ascii="Times New Roman" w:hAnsi="Times New Roman" w:cs="Times New Roman"/>
          <w:sz w:val="28"/>
          <w:szCs w:val="28"/>
        </w:rPr>
        <w:t>е предъявляет.</w:t>
      </w:r>
    </w:p>
    <w:p w:rsidR="00B73B48" w:rsidRPr="00A55032" w:rsidRDefault="00B73B48" w:rsidP="00405D4E">
      <w:pPr>
        <w:shd w:val="clear" w:color="auto" w:fill="FFFFFF"/>
        <w:spacing w:line="240" w:lineRule="auto"/>
        <w:jc w:val="both"/>
        <w:rPr>
          <w:rFonts w:ascii="Times New Roman" w:eastAsia="Arial" w:hAnsi="Times New Roman" w:cs="Times New Roman"/>
          <w:b/>
          <w:bCs/>
          <w:sz w:val="28"/>
          <w:szCs w:val="28"/>
        </w:rPr>
      </w:pPr>
      <w:r w:rsidRPr="00A55032">
        <w:rPr>
          <w:rFonts w:ascii="Times New Roman" w:hAnsi="Times New Roman" w:cs="Times New Roman"/>
          <w:b/>
          <w:bCs/>
          <w:sz w:val="28"/>
          <w:szCs w:val="28"/>
        </w:rPr>
        <w:t>Анамнез заболевания</w:t>
      </w:r>
      <w:r>
        <w:rPr>
          <w:rFonts w:ascii="Times New Roman" w:eastAsia="Arial" w:hAnsi="Times New Roman" w:cs="Times New Roman"/>
          <w:b/>
          <w:bCs/>
          <w:sz w:val="28"/>
          <w:szCs w:val="28"/>
        </w:rPr>
        <w:t xml:space="preserve">: </w:t>
      </w:r>
      <w:r>
        <w:rPr>
          <w:rFonts w:ascii="Times New Roman" w:hAnsi="Times New Roman" w:cs="Times New Roman"/>
          <w:sz w:val="28"/>
          <w:szCs w:val="28"/>
        </w:rPr>
        <w:t>З</w:t>
      </w:r>
      <w:r w:rsidRPr="00A55032">
        <w:rPr>
          <w:rFonts w:ascii="Times New Roman" w:hAnsi="Times New Roman" w:cs="Times New Roman"/>
          <w:sz w:val="28"/>
          <w:szCs w:val="28"/>
        </w:rPr>
        <w:t>убы чистит 1 раз в день.</w:t>
      </w:r>
    </w:p>
    <w:p w:rsidR="00B73B48" w:rsidRPr="00A55032" w:rsidRDefault="00B73B48" w:rsidP="00405D4E">
      <w:pPr>
        <w:shd w:val="clear" w:color="auto" w:fill="FFFFFF"/>
        <w:spacing w:line="240" w:lineRule="auto"/>
        <w:jc w:val="both"/>
        <w:rPr>
          <w:rFonts w:ascii="Times New Roman" w:eastAsia="Arial" w:hAnsi="Times New Roman" w:cs="Times New Roman"/>
          <w:b/>
          <w:bCs/>
          <w:sz w:val="28"/>
          <w:szCs w:val="28"/>
        </w:rPr>
      </w:pPr>
      <w:r w:rsidRPr="00A55032">
        <w:rPr>
          <w:rFonts w:ascii="Times New Roman" w:hAnsi="Times New Roman" w:cs="Times New Roman"/>
          <w:b/>
          <w:bCs/>
          <w:sz w:val="28"/>
          <w:szCs w:val="28"/>
        </w:rPr>
        <w:t>Анамнез жизни</w:t>
      </w:r>
      <w:r>
        <w:rPr>
          <w:rFonts w:ascii="Times New Roman" w:eastAsia="Arial" w:hAnsi="Times New Roman" w:cs="Times New Roman"/>
          <w:b/>
          <w:bCs/>
          <w:sz w:val="28"/>
          <w:szCs w:val="28"/>
        </w:rPr>
        <w:t xml:space="preserve">: </w:t>
      </w:r>
      <w:r w:rsidRPr="00A55032">
        <w:rPr>
          <w:rFonts w:ascii="Times New Roman" w:hAnsi="Times New Roman" w:cs="Times New Roman"/>
          <w:sz w:val="28"/>
          <w:szCs w:val="28"/>
        </w:rPr>
        <w:t>Показатели физического и психомоторного развития ребёнка соответствуют возрасту.Аллергических реакций не отмечает.С 7 лет страдает суставной формой ювенильного ревматоидного артрита.</w:t>
      </w:r>
    </w:p>
    <w:p w:rsidR="00B73B48" w:rsidRDefault="00B73B48" w:rsidP="00405D4E">
      <w:pPr>
        <w:shd w:val="clear" w:color="auto" w:fill="FFFFFF"/>
        <w:spacing w:line="240" w:lineRule="auto"/>
        <w:jc w:val="both"/>
        <w:rPr>
          <w:rFonts w:ascii="Times New Roman" w:hAnsi="Times New Roman" w:cs="Times New Roman"/>
          <w:sz w:val="28"/>
          <w:szCs w:val="28"/>
        </w:rPr>
      </w:pPr>
      <w:r w:rsidRPr="00A55032">
        <w:rPr>
          <w:rFonts w:ascii="Times New Roman" w:hAnsi="Times New Roman" w:cs="Times New Roman"/>
          <w:b/>
          <w:bCs/>
          <w:sz w:val="28"/>
          <w:szCs w:val="28"/>
        </w:rPr>
        <w:t>Внешний осмотр</w:t>
      </w:r>
      <w:r>
        <w:rPr>
          <w:rFonts w:ascii="Times New Roman" w:eastAsia="Arial" w:hAnsi="Times New Roman" w:cs="Times New Roman"/>
          <w:sz w:val="28"/>
          <w:szCs w:val="28"/>
        </w:rPr>
        <w:t xml:space="preserve">: </w:t>
      </w:r>
      <w:r w:rsidRPr="00A55032">
        <w:rPr>
          <w:rFonts w:ascii="Times New Roman" w:hAnsi="Times New Roman" w:cs="Times New Roman"/>
          <w:sz w:val="28"/>
          <w:szCs w:val="28"/>
        </w:rPr>
        <w:t>Конфигурация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4913E9" w:rsidRDefault="004913E9" w:rsidP="004913E9">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913E9"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156E8C" w:rsidRDefault="004913E9" w:rsidP="0041382B">
            <w:pPr>
              <w:spacing w:line="240" w:lineRule="auto"/>
              <w:rPr>
                <w:rFonts w:ascii="Times New Roman" w:hAnsi="Times New Roman" w:cs="Times New Roman"/>
                <w:lang w:val="ru-RU"/>
              </w:rPr>
            </w:pPr>
          </w:p>
        </w:tc>
      </w:tr>
      <w:tr w:rsidR="004913E9"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r>
      <w:tr w:rsidR="004913E9"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Default="004913E9" w:rsidP="0041382B">
            <w:pPr>
              <w:spacing w:line="240" w:lineRule="auto"/>
            </w:pPr>
          </w:p>
        </w:tc>
      </w:tr>
      <w:tr w:rsidR="004913E9" w:rsidRPr="00B73B48"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4913E9" w:rsidRDefault="004913E9" w:rsidP="0041382B">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13E9" w:rsidRPr="00B73B48" w:rsidRDefault="004913E9" w:rsidP="0041382B">
            <w:pPr>
              <w:spacing w:line="240" w:lineRule="auto"/>
              <w:rPr>
                <w:rFonts w:ascii="Times New Roman" w:hAnsi="Times New Roman" w:cs="Times New Roman"/>
              </w:rPr>
            </w:pPr>
          </w:p>
        </w:tc>
      </w:tr>
    </w:tbl>
    <w:p w:rsidR="00B73B48" w:rsidRPr="00A55032" w:rsidRDefault="00B73B48" w:rsidP="00405D4E">
      <w:pPr>
        <w:shd w:val="clear" w:color="auto" w:fill="FFFFFF"/>
        <w:spacing w:line="240" w:lineRule="auto"/>
        <w:jc w:val="both"/>
        <w:rPr>
          <w:rFonts w:ascii="Times New Roman" w:eastAsia="Arial" w:hAnsi="Times New Roman" w:cs="Times New Roman"/>
          <w:sz w:val="28"/>
          <w:szCs w:val="28"/>
        </w:rPr>
      </w:pPr>
      <w:r w:rsidRPr="00A55032">
        <w:rPr>
          <w:rFonts w:ascii="Times New Roman" w:hAnsi="Times New Roman" w:cs="Times New Roman"/>
          <w:sz w:val="28"/>
          <w:szCs w:val="28"/>
        </w:rPr>
        <w:t>Слизистая оболочка рта бледно-розового цвета, умеренно увлажнена, гладкая, блестящая.</w:t>
      </w:r>
      <w:r w:rsidRPr="00405D4E">
        <w:rPr>
          <w:rFonts w:ascii="Times New Roman" w:hAnsi="Times New Roman" w:cs="Times New Roman"/>
          <w:bCs/>
          <w:sz w:val="28"/>
          <w:szCs w:val="28"/>
        </w:rPr>
        <w:t>Прикус</w:t>
      </w:r>
      <w:r w:rsidRPr="00A55032">
        <w:rPr>
          <w:rFonts w:ascii="Times New Roman" w:hAnsi="Times New Roman" w:cs="Times New Roman"/>
          <w:sz w:val="28"/>
          <w:szCs w:val="28"/>
        </w:rPr>
        <w:t> дистоокклюзия.</w:t>
      </w:r>
    </w:p>
    <w:p w:rsidR="00B73B48" w:rsidRDefault="00B73B48" w:rsidP="00405D4E">
      <w:pPr>
        <w:shd w:val="clear" w:color="auto" w:fill="FFFFFF"/>
        <w:spacing w:line="240" w:lineRule="auto"/>
        <w:jc w:val="both"/>
        <w:rPr>
          <w:rFonts w:ascii="Times New Roman" w:hAnsi="Times New Roman" w:cs="Times New Roman"/>
          <w:sz w:val="28"/>
          <w:szCs w:val="28"/>
          <w:lang w:val="ru-RU"/>
        </w:rPr>
      </w:pPr>
      <w:r w:rsidRPr="00A55032">
        <w:rPr>
          <w:rFonts w:ascii="Times New Roman" w:hAnsi="Times New Roman" w:cs="Times New Roman"/>
          <w:b/>
          <w:bCs/>
          <w:sz w:val="28"/>
          <w:szCs w:val="28"/>
        </w:rPr>
        <w:t xml:space="preserve">Локальный статус: </w:t>
      </w:r>
      <w:r w:rsidRPr="00A55032">
        <w:rPr>
          <w:rFonts w:ascii="Times New Roman" w:hAnsi="Times New Roman" w:cs="Times New Roman"/>
          <w:sz w:val="28"/>
          <w:szCs w:val="28"/>
        </w:rPr>
        <w:t>На окклюзионной поверхности 4.6 зуба определяется кариозная полость, заполненная размягчённым пигментированным дентином.</w:t>
      </w:r>
    </w:p>
    <w:p w:rsidR="00405D4E" w:rsidRPr="00A55032" w:rsidRDefault="00405D4E" w:rsidP="00405D4E">
      <w:pPr>
        <w:shd w:val="clear" w:color="auto" w:fill="FFFFFF"/>
        <w:spacing w:line="240" w:lineRule="auto"/>
        <w:jc w:val="both"/>
        <w:rPr>
          <w:rFonts w:ascii="Times New Roman" w:eastAsia="Arial" w:hAnsi="Times New Roman" w:cs="Times New Roman"/>
          <w:b/>
          <w:bCs/>
          <w:sz w:val="28"/>
          <w:szCs w:val="28"/>
        </w:rPr>
      </w:pPr>
      <w:r w:rsidRPr="00A55032">
        <w:rPr>
          <w:rFonts w:ascii="Times New Roman" w:hAnsi="Times New Roman" w:cs="Times New Roman"/>
          <w:sz w:val="28"/>
          <w:szCs w:val="28"/>
        </w:rPr>
        <w:t>При зондировании определяется кариозная полость, заполненная размягчённым пигментированным дентином. Зондирование стенок кариозной полости по эмалево-дентинной границе безболезненно.</w:t>
      </w:r>
      <w:r w:rsidRPr="00A55032">
        <w:rPr>
          <w:rFonts w:ascii="Times New Roman" w:hAnsi="Times New Roman" w:cs="Times New Roman"/>
          <w:bCs/>
          <w:sz w:val="28"/>
          <w:szCs w:val="28"/>
        </w:rPr>
        <w:t>Перкуссия зуб</w:t>
      </w:r>
      <w:r>
        <w:rPr>
          <w:rFonts w:ascii="Times New Roman" w:hAnsi="Times New Roman" w:cs="Times New Roman"/>
          <w:bCs/>
          <w:sz w:val="28"/>
          <w:szCs w:val="28"/>
          <w:lang w:val="ru-RU"/>
        </w:rPr>
        <w:t>а</w:t>
      </w:r>
      <w:r w:rsidRPr="00A55032">
        <w:rPr>
          <w:rFonts w:ascii="Times New Roman" w:hAnsi="Times New Roman" w:cs="Times New Roman"/>
          <w:sz w:val="28"/>
          <w:szCs w:val="28"/>
        </w:rPr>
        <w:t>безболезненна</w:t>
      </w:r>
      <w:r>
        <w:rPr>
          <w:rFonts w:ascii="Times New Roman" w:hAnsi="Times New Roman" w:cs="Times New Roman"/>
          <w:sz w:val="28"/>
          <w:szCs w:val="28"/>
          <w:lang w:val="ru-RU"/>
        </w:rPr>
        <w:t>я</w:t>
      </w:r>
      <w:r w:rsidRPr="00A55032">
        <w:rPr>
          <w:rFonts w:ascii="Times New Roman" w:hAnsi="Times New Roman" w:cs="Times New Roman"/>
          <w:sz w:val="28"/>
          <w:szCs w:val="28"/>
        </w:rPr>
        <w:t>.</w:t>
      </w:r>
    </w:p>
    <w:p w:rsidR="00B73B48" w:rsidRPr="00A55032" w:rsidRDefault="00B73B48" w:rsidP="004913E9">
      <w:pPr>
        <w:shd w:val="clear" w:color="auto" w:fill="FFFFFF"/>
        <w:spacing w:line="240" w:lineRule="auto"/>
        <w:ind w:firstLine="709"/>
        <w:jc w:val="center"/>
        <w:rPr>
          <w:rFonts w:ascii="Times New Roman" w:eastAsia="Arial" w:hAnsi="Times New Roman" w:cs="Times New Roman"/>
          <w:sz w:val="28"/>
          <w:szCs w:val="28"/>
        </w:rPr>
      </w:pPr>
      <w:r w:rsidRPr="00A55032">
        <w:rPr>
          <w:rFonts w:ascii="Times New Roman" w:eastAsia="Arial" w:hAnsi="Times New Roman" w:cs="Times New Roman"/>
          <w:noProof/>
          <w:sz w:val="28"/>
          <w:szCs w:val="28"/>
          <w:lang w:val="ru-RU"/>
        </w:rPr>
        <w:drawing>
          <wp:inline distT="0" distB="0" distL="0" distR="0">
            <wp:extent cx="3467819" cy="2191109"/>
            <wp:effectExtent l="19050" t="0" r="0" b="0"/>
            <wp:docPr id="1073744844" name="officeArt object" descr="козлитина 9_30.11.18 рис 1.png"/>
            <wp:cNvGraphicFramePr/>
            <a:graphic xmlns:a="http://schemas.openxmlformats.org/drawingml/2006/main">
              <a:graphicData uri="http://schemas.openxmlformats.org/drawingml/2006/picture">
                <pic:pic xmlns:pic="http://schemas.openxmlformats.org/drawingml/2006/picture">
                  <pic:nvPicPr>
                    <pic:cNvPr id="1073744844" name="козлитина 9_30.11.18 рис 1.png" descr="козлитина 9_30.11.18 рис 1.png"/>
                    <pic:cNvPicPr>
                      <a:picLocks noChangeAspect="1"/>
                    </pic:cNvPicPr>
                  </pic:nvPicPr>
                  <pic:blipFill>
                    <a:blip r:embed="rId24">
                      <a:extLst/>
                    </a:blip>
                    <a:stretch>
                      <a:fillRect/>
                    </a:stretch>
                  </pic:blipFill>
                  <pic:spPr>
                    <a:xfrm>
                      <a:off x="0" y="0"/>
                      <a:ext cx="3466209" cy="2190092"/>
                    </a:xfrm>
                    <a:prstGeom prst="rect">
                      <a:avLst/>
                    </a:prstGeom>
                    <a:ln w="12700" cap="flat">
                      <a:noFill/>
                      <a:miter lim="400000"/>
                    </a:ln>
                    <a:effectLst/>
                  </pic:spPr>
                </pic:pic>
              </a:graphicData>
            </a:graphic>
          </wp:inline>
        </w:drawing>
      </w:r>
    </w:p>
    <w:p w:rsidR="00B73B48" w:rsidRPr="00405D4E" w:rsidRDefault="00B73B48" w:rsidP="00405D4E">
      <w:pPr>
        <w:shd w:val="clear" w:color="auto" w:fill="FFFFFF"/>
        <w:spacing w:line="240" w:lineRule="auto"/>
        <w:jc w:val="both"/>
        <w:rPr>
          <w:rFonts w:ascii="Times New Roman" w:hAnsi="Times New Roman"/>
          <w:bCs/>
          <w:sz w:val="28"/>
          <w:szCs w:val="28"/>
          <w:lang w:val="ru-RU"/>
        </w:rPr>
      </w:pPr>
      <w:r w:rsidRPr="00405D4E">
        <w:rPr>
          <w:rFonts w:ascii="Times New Roman" w:hAnsi="Times New Roman" w:cs="Times New Roman"/>
          <w:sz w:val="28"/>
          <w:szCs w:val="28"/>
        </w:rPr>
        <w:t>Вопросы</w:t>
      </w:r>
      <w:r w:rsidR="00405D4E" w:rsidRPr="00405D4E">
        <w:rPr>
          <w:rFonts w:ascii="Times New Roman" w:hAnsi="Times New Roman" w:cs="Times New Roman"/>
          <w:sz w:val="28"/>
          <w:szCs w:val="28"/>
          <w:lang w:val="ru-RU"/>
        </w:rPr>
        <w:t>:</w:t>
      </w:r>
    </w:p>
    <w:p w:rsidR="00B73B48" w:rsidRPr="00C61FDF" w:rsidRDefault="00B73B48" w:rsidP="00051AFD">
      <w:pPr>
        <w:pStyle w:val="a5"/>
        <w:numPr>
          <w:ilvl w:val="0"/>
          <w:numId w:val="10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Cs/>
          <w:sz w:val="28"/>
          <w:szCs w:val="28"/>
        </w:rPr>
      </w:pPr>
      <w:r>
        <w:rPr>
          <w:rFonts w:ascii="Times New Roman" w:hAnsi="Times New Roman" w:cs="Times New Roman"/>
          <w:sz w:val="28"/>
          <w:szCs w:val="28"/>
        </w:rPr>
        <w:t xml:space="preserve">Поставьте </w:t>
      </w:r>
      <w:r w:rsidRPr="00C61FDF">
        <w:rPr>
          <w:rFonts w:ascii="Times New Roman" w:hAnsi="Times New Roman" w:cs="Times New Roman"/>
          <w:sz w:val="28"/>
          <w:szCs w:val="28"/>
        </w:rPr>
        <w:t xml:space="preserve"> диагноз.</w:t>
      </w:r>
    </w:p>
    <w:p w:rsidR="00B73B48" w:rsidRPr="00C61FDF" w:rsidRDefault="00B73B48" w:rsidP="00051AFD">
      <w:pPr>
        <w:pStyle w:val="a5"/>
        <w:numPr>
          <w:ilvl w:val="0"/>
          <w:numId w:val="10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C61FDF">
        <w:rPr>
          <w:rFonts w:ascii="Times New Roman" w:hAnsi="Times New Roman" w:cs="Times New Roman"/>
          <w:sz w:val="28"/>
          <w:szCs w:val="28"/>
        </w:rPr>
        <w:t>Н</w:t>
      </w:r>
      <w:r w:rsidRPr="00C61FDF">
        <w:rPr>
          <w:rFonts w:ascii="Times New Roman" w:hAnsi="Times New Roman"/>
          <w:bCs/>
          <w:sz w:val="28"/>
          <w:szCs w:val="28"/>
        </w:rPr>
        <w:t>азовите клинические методы обследования, необходимые для постановки диагноза.</w:t>
      </w:r>
    </w:p>
    <w:p w:rsidR="00B73B48" w:rsidRPr="00DB161A" w:rsidRDefault="00B73B48" w:rsidP="00051AFD">
      <w:pPr>
        <w:pStyle w:val="a5"/>
        <w:numPr>
          <w:ilvl w:val="0"/>
          <w:numId w:val="10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bCs/>
          <w:sz w:val="28"/>
          <w:szCs w:val="28"/>
        </w:rPr>
      </w:pPr>
      <w:r>
        <w:rPr>
          <w:rFonts w:ascii="Times New Roman" w:hAnsi="Times New Roman"/>
          <w:bCs/>
          <w:sz w:val="28"/>
          <w:szCs w:val="28"/>
        </w:rPr>
        <w:t>Предположите основную причину развития данного заболевания.</w:t>
      </w:r>
    </w:p>
    <w:p w:rsidR="00B73B48" w:rsidRDefault="00B73B48" w:rsidP="00051AFD">
      <w:pPr>
        <w:pStyle w:val="a5"/>
        <w:numPr>
          <w:ilvl w:val="0"/>
          <w:numId w:val="100"/>
        </w:numPr>
        <w:pBdr>
          <w:top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Оцените полость по классификации Блэка.</w:t>
      </w:r>
    </w:p>
    <w:p w:rsidR="00B73B48" w:rsidRDefault="00B73B48" w:rsidP="00051AFD">
      <w:pPr>
        <w:pStyle w:val="a5"/>
        <w:numPr>
          <w:ilvl w:val="0"/>
          <w:numId w:val="100"/>
        </w:numPr>
        <w:pBdr>
          <w:top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Расскажите о профилактике данного заболевания.</w:t>
      </w:r>
    </w:p>
    <w:p w:rsidR="00B73B48" w:rsidRPr="00805F30" w:rsidRDefault="00B73B48" w:rsidP="00B73B48">
      <w:pPr>
        <w:pStyle w:val="a5"/>
        <w:shd w:val="clear" w:color="auto" w:fill="FFFFFF"/>
        <w:spacing w:after="0" w:line="240" w:lineRule="auto"/>
        <w:ind w:left="1211" w:firstLine="709"/>
        <w:jc w:val="both"/>
        <w:rPr>
          <w:rFonts w:ascii="Times New Roman" w:eastAsia="Arial" w:hAnsi="Times New Roman" w:cs="Times New Roman"/>
          <w:bCs/>
          <w:sz w:val="28"/>
          <w:szCs w:val="28"/>
        </w:rPr>
      </w:pPr>
    </w:p>
    <w:p w:rsidR="00B73B48" w:rsidRPr="000E4567" w:rsidRDefault="00B73B48" w:rsidP="0025166D">
      <w:pPr>
        <w:shd w:val="clear" w:color="auto" w:fill="FFFFFF"/>
        <w:spacing w:line="240" w:lineRule="auto"/>
        <w:jc w:val="both"/>
        <w:rPr>
          <w:rFonts w:ascii="Times New Roman" w:eastAsia="Arial" w:hAnsi="Times New Roman" w:cs="Times New Roman"/>
          <w:b/>
          <w:sz w:val="28"/>
          <w:szCs w:val="28"/>
        </w:rPr>
      </w:pPr>
      <w:r w:rsidRPr="000E4567">
        <w:rPr>
          <w:rFonts w:ascii="Times New Roman" w:eastAsia="Arial" w:hAnsi="Times New Roman" w:cs="Times New Roman"/>
          <w:b/>
          <w:sz w:val="28"/>
          <w:szCs w:val="28"/>
        </w:rPr>
        <w:t xml:space="preserve">Задача </w:t>
      </w:r>
      <w:r w:rsidR="0025166D">
        <w:rPr>
          <w:rFonts w:ascii="Times New Roman" w:eastAsia="Arial" w:hAnsi="Times New Roman" w:cs="Times New Roman"/>
          <w:b/>
          <w:sz w:val="28"/>
          <w:szCs w:val="28"/>
          <w:lang w:val="ru-RU"/>
        </w:rPr>
        <w:t>13</w:t>
      </w:r>
      <w:r w:rsidRPr="000E4567">
        <w:rPr>
          <w:rFonts w:ascii="Times New Roman" w:eastAsia="Arial" w:hAnsi="Times New Roman" w:cs="Times New Roman"/>
          <w:b/>
          <w:sz w:val="28"/>
          <w:szCs w:val="28"/>
        </w:rPr>
        <w:t>.</w:t>
      </w:r>
    </w:p>
    <w:p w:rsidR="00B73B48" w:rsidRPr="005B314B" w:rsidRDefault="00B73B48" w:rsidP="00B150FE">
      <w:pPr>
        <w:pStyle w:val="a7"/>
        <w:shd w:val="clear" w:color="auto" w:fill="FFFFFF"/>
        <w:spacing w:before="0" w:after="0"/>
        <w:jc w:val="both"/>
        <w:rPr>
          <w:rFonts w:eastAsia="Arial" w:cs="Times New Roman"/>
          <w:sz w:val="28"/>
          <w:szCs w:val="28"/>
        </w:rPr>
      </w:pPr>
      <w:r w:rsidRPr="005B314B">
        <w:rPr>
          <w:rFonts w:cs="Times New Roman"/>
          <w:sz w:val="28"/>
          <w:szCs w:val="28"/>
        </w:rPr>
        <w:t>В детскую стоматологическую поликлинику обратились родители с ребёнком 3 лет</w:t>
      </w:r>
      <w:r>
        <w:rPr>
          <w:rFonts w:cs="Times New Roman"/>
          <w:sz w:val="28"/>
          <w:szCs w:val="28"/>
        </w:rPr>
        <w:t xml:space="preserve">, с </w:t>
      </w:r>
      <w:r w:rsidRPr="00BF4448">
        <w:rPr>
          <w:rFonts w:cs="Times New Roman"/>
          <w:bCs/>
          <w:sz w:val="28"/>
          <w:szCs w:val="28"/>
        </w:rPr>
        <w:t>жалобами</w:t>
      </w:r>
      <w:r w:rsidRPr="005B314B">
        <w:rPr>
          <w:rFonts w:cs="Times New Roman"/>
          <w:sz w:val="28"/>
          <w:szCs w:val="28"/>
        </w:rPr>
        <w:t>на изменение цвета передних зубов верхней челюсти.</w:t>
      </w:r>
    </w:p>
    <w:p w:rsidR="00B73B48" w:rsidRPr="005B314B" w:rsidRDefault="00B73B48" w:rsidP="00B150FE">
      <w:pPr>
        <w:shd w:val="clear" w:color="auto" w:fill="FFFFFF"/>
        <w:spacing w:line="240" w:lineRule="auto"/>
        <w:jc w:val="both"/>
        <w:rPr>
          <w:rFonts w:ascii="Times New Roman" w:eastAsia="Arial" w:hAnsi="Times New Roman" w:cs="Times New Roman"/>
          <w:b/>
          <w:bCs/>
          <w:sz w:val="28"/>
          <w:szCs w:val="28"/>
        </w:rPr>
      </w:pPr>
      <w:r w:rsidRPr="005B314B">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sidRPr="005B314B">
        <w:rPr>
          <w:rFonts w:ascii="Times New Roman" w:hAnsi="Times New Roman" w:cs="Times New Roman"/>
          <w:sz w:val="28"/>
          <w:szCs w:val="28"/>
        </w:rPr>
        <w:t>Родители обратили внимание на изменение цвета зубов 1 месяц назад.</w:t>
      </w:r>
    </w:p>
    <w:p w:rsidR="00B73B48" w:rsidRPr="00BF4448" w:rsidRDefault="00B73B48" w:rsidP="00B150FE">
      <w:pPr>
        <w:shd w:val="clear" w:color="auto" w:fill="FFFFFF"/>
        <w:spacing w:line="240" w:lineRule="auto"/>
        <w:jc w:val="both"/>
        <w:rPr>
          <w:rFonts w:ascii="Times New Roman" w:eastAsia="Arial" w:hAnsi="Times New Roman" w:cs="Times New Roman"/>
          <w:b/>
          <w:bCs/>
          <w:sz w:val="28"/>
          <w:szCs w:val="28"/>
        </w:rPr>
      </w:pPr>
      <w:r w:rsidRPr="005B314B">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BF4448">
        <w:rPr>
          <w:rFonts w:ascii="Times New Roman" w:hAnsi="Times New Roman" w:cs="Times New Roman"/>
          <w:sz w:val="28"/>
          <w:szCs w:val="28"/>
        </w:rPr>
        <w:t>Показатели физического и психомоторного развития ребёнка соответствуют возрасту.Перенесённые заболевания: частые ОРВИ</w:t>
      </w:r>
      <w:r>
        <w:rPr>
          <w:rFonts w:ascii="Times New Roman" w:hAnsi="Times New Roman" w:cs="Times New Roman"/>
          <w:sz w:val="28"/>
          <w:szCs w:val="28"/>
        </w:rPr>
        <w:t>.</w:t>
      </w:r>
    </w:p>
    <w:p w:rsidR="00B73B48" w:rsidRDefault="00B73B48" w:rsidP="00B150FE">
      <w:pPr>
        <w:pStyle w:val="a7"/>
        <w:shd w:val="clear" w:color="auto" w:fill="FFFFFF"/>
        <w:spacing w:before="0" w:after="0"/>
        <w:jc w:val="both"/>
        <w:rPr>
          <w:rFonts w:cs="Times New Roman"/>
          <w:sz w:val="28"/>
          <w:szCs w:val="28"/>
        </w:rPr>
      </w:pPr>
      <w:r>
        <w:rPr>
          <w:rFonts w:cs="Times New Roman"/>
          <w:b/>
          <w:bCs/>
          <w:sz w:val="28"/>
          <w:szCs w:val="28"/>
        </w:rPr>
        <w:t xml:space="preserve">Внешний осмотр: </w:t>
      </w:r>
      <w:r w:rsidRPr="005B314B">
        <w:rPr>
          <w:rFonts w:cs="Times New Roman"/>
          <w:sz w:val="28"/>
          <w:szCs w:val="28"/>
        </w:rPr>
        <w:t>Конфигурация лица не изменена, кожные покровы бледно-</w:t>
      </w:r>
      <w:r w:rsidRPr="000E4567">
        <w:rPr>
          <w:rFonts w:cs="Times New Roman"/>
          <w:sz w:val="28"/>
          <w:szCs w:val="28"/>
        </w:rPr>
        <w:t>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B150FE" w:rsidRPr="005E51B6" w:rsidRDefault="00B150FE" w:rsidP="00B150FE">
      <w:pPr>
        <w:shd w:val="clear" w:color="auto" w:fill="FFFFFF"/>
        <w:spacing w:line="240" w:lineRule="auto"/>
        <w:jc w:val="both"/>
        <w:rPr>
          <w:rFonts w:ascii="Times New Roman" w:hAnsi="Times New Roman" w:cs="Times New Roman"/>
          <w:sz w:val="28"/>
          <w:szCs w:val="28"/>
          <w:lang w:val="ru-RU"/>
        </w:rPr>
      </w:pPr>
      <w:r w:rsidRPr="001B0946">
        <w:rPr>
          <w:rFonts w:ascii="Times New Roman" w:hAnsi="Times New Roman" w:cs="Times New Roman"/>
          <w:b/>
          <w:bCs/>
          <w:sz w:val="28"/>
          <w:szCs w:val="28"/>
        </w:rPr>
        <w:t>Зубная формула</w:t>
      </w:r>
      <w:r w:rsidRPr="001B0946">
        <w:rPr>
          <w:rFonts w:ascii="Times New Roman" w:hAnsi="Times New Roman" w:cs="Times New Roman"/>
          <w:sz w:val="28"/>
          <w:szCs w:val="28"/>
        </w:rPr>
        <w:t>:</w:t>
      </w:r>
    </w:p>
    <w:tbl>
      <w:tblPr>
        <w:tblStyle w:val="TableNormal"/>
        <w:tblW w:w="400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0"/>
        <w:gridCol w:w="400"/>
        <w:gridCol w:w="400"/>
        <w:gridCol w:w="400"/>
        <w:gridCol w:w="400"/>
        <w:gridCol w:w="400"/>
        <w:gridCol w:w="400"/>
        <w:gridCol w:w="400"/>
        <w:gridCol w:w="400"/>
        <w:gridCol w:w="400"/>
      </w:tblGrid>
      <w:tr w:rsidR="00B150FE" w:rsidRPr="00B150FE"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lang w:val="ru-RU"/>
              </w:rPr>
            </w:pPr>
            <w:r w:rsidRPr="00B150FE">
              <w:rPr>
                <w:rFonts w:ascii="Times New Roman" w:hAnsi="Times New Roman" w:cs="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lang w:val="ru-RU"/>
              </w:rPr>
            </w:pPr>
            <w:r w:rsidRPr="00B150FE">
              <w:rPr>
                <w:rFonts w:ascii="Times New Roman" w:hAnsi="Times New Roman" w:cs="Times New Roman"/>
                <w:lang w:val="ru-RU"/>
              </w:rPr>
              <w:t>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rPr>
                <w:rFonts w:ascii="Times New Roman" w:hAnsi="Times New Roman" w:cs="Times New Roman"/>
                <w:lang w:val="ru-RU"/>
              </w:rPr>
            </w:pPr>
            <w:r w:rsidRPr="00B150FE">
              <w:rPr>
                <w:rFonts w:ascii="Times New Roman" w:hAnsi="Times New Roman" w:cs="Times New Roman"/>
                <w:lang w:val="ru-RU"/>
              </w:rPr>
              <w:t>С</w:t>
            </w:r>
          </w:p>
        </w:tc>
      </w:tr>
      <w:tr w:rsidR="00B150FE" w:rsidRPr="00B150FE"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lang w:val="ru-RU"/>
              </w:rPr>
            </w:pPr>
            <w:r w:rsidRPr="00B150FE">
              <w:rPr>
                <w:rFonts w:ascii="Times New Roman" w:hAnsi="Times New Roman" w:cs="Times New Roman"/>
                <w:lang w:val="ru-RU"/>
              </w:rPr>
              <w:t>55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54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53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52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51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61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62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63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64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lang w:val="ru-RU"/>
              </w:rPr>
            </w:pPr>
            <w:r w:rsidRPr="00B150FE">
              <w:rPr>
                <w:rFonts w:ascii="Times New Roman" w:hAnsi="Times New Roman" w:cs="Times New Roman"/>
                <w:lang w:val="ru-RU"/>
              </w:rPr>
              <w:t>65</w:t>
            </w:r>
          </w:p>
        </w:tc>
      </w:tr>
      <w:tr w:rsidR="00B150FE" w:rsidRPr="00B150FE"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lang w:val="ru-RU"/>
              </w:rPr>
            </w:pPr>
            <w:r w:rsidRPr="00B150FE">
              <w:rPr>
                <w:rFonts w:ascii="Times New Roman" w:hAnsi="Times New Roman" w:cs="Times New Roman"/>
                <w:lang w:val="ru-RU"/>
              </w:rPr>
              <w:t>85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84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83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82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81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71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72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73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rPr>
            </w:pPr>
            <w:r w:rsidRPr="00B150FE">
              <w:rPr>
                <w:rFonts w:ascii="Times New Roman" w:hAnsi="Times New Roman" w:cs="Times New Roman"/>
                <w:lang w:val="ru-RU"/>
              </w:rPr>
              <w:t>74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Pr="00B150FE" w:rsidRDefault="00B150FE" w:rsidP="0041382B">
            <w:pPr>
              <w:spacing w:line="240" w:lineRule="auto"/>
              <w:rPr>
                <w:rFonts w:ascii="Times New Roman" w:hAnsi="Times New Roman" w:cs="Times New Roman"/>
                <w:lang w:val="ru-RU"/>
              </w:rPr>
            </w:pPr>
            <w:r w:rsidRPr="00B150FE">
              <w:rPr>
                <w:rFonts w:ascii="Times New Roman" w:hAnsi="Times New Roman" w:cs="Times New Roman"/>
                <w:lang w:val="ru-RU"/>
              </w:rPr>
              <w:t>75</w:t>
            </w:r>
          </w:p>
        </w:tc>
      </w:tr>
      <w:tr w:rsidR="00B150FE" w:rsidTr="0041382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50FE" w:rsidRDefault="00B150FE" w:rsidP="0041382B">
            <w:pPr>
              <w:spacing w:line="240" w:lineRule="auto"/>
            </w:pPr>
            <w:r>
              <w:rPr>
                <w:rFonts w:ascii="Times New Roman" w:hAnsi="Times New Roman"/>
                <w:lang w:val="ru-RU"/>
              </w:rPr>
              <w:t> П</w:t>
            </w:r>
          </w:p>
        </w:tc>
      </w:tr>
    </w:tbl>
    <w:p w:rsidR="0025166D" w:rsidRDefault="0025166D" w:rsidP="0025166D">
      <w:pPr>
        <w:pStyle w:val="a7"/>
        <w:shd w:val="clear" w:color="auto" w:fill="FFFFFF"/>
        <w:spacing w:before="0" w:after="0"/>
        <w:jc w:val="both"/>
        <w:rPr>
          <w:rFonts w:cs="Times New Roman"/>
          <w:sz w:val="28"/>
          <w:szCs w:val="28"/>
        </w:rPr>
      </w:pPr>
      <w:r w:rsidRPr="00A55032">
        <w:rPr>
          <w:rFonts w:cs="Times New Roman"/>
          <w:b/>
          <w:bCs/>
          <w:sz w:val="28"/>
          <w:szCs w:val="28"/>
        </w:rPr>
        <w:t xml:space="preserve">Локальный статус: </w:t>
      </w:r>
      <w:r w:rsidR="00B73B48" w:rsidRPr="000E4567">
        <w:rPr>
          <w:rFonts w:cs="Times New Roman"/>
          <w:sz w:val="28"/>
          <w:szCs w:val="28"/>
        </w:rPr>
        <w:t>На вестибулярной поверхности 5.2, 5.1, 6.1, 6.2 зубов определяются матовые участки эмали, не имеющие тенденции к ограничению, на фоне которых определяются дефекты эмали.</w:t>
      </w:r>
      <w:r w:rsidRPr="000E4567">
        <w:rPr>
          <w:rFonts w:cs="Times New Roman"/>
          <w:sz w:val="28"/>
          <w:szCs w:val="28"/>
        </w:rPr>
        <w:t>При зондировании определяется шероховатость эмали, дефекты в пределах эмали</w:t>
      </w:r>
      <w:r>
        <w:rPr>
          <w:rFonts w:cs="Times New Roman"/>
          <w:sz w:val="28"/>
          <w:szCs w:val="28"/>
        </w:rPr>
        <w:t xml:space="preserve">. </w:t>
      </w:r>
      <w:r w:rsidRPr="000E4567">
        <w:rPr>
          <w:rFonts w:cs="Times New Roman"/>
          <w:sz w:val="28"/>
          <w:szCs w:val="28"/>
        </w:rPr>
        <w:t>Бледно-голубое окр</w:t>
      </w:r>
      <w:r>
        <w:rPr>
          <w:rFonts w:cs="Times New Roman"/>
          <w:sz w:val="28"/>
          <w:szCs w:val="28"/>
        </w:rPr>
        <w:t>ашивание матового пятна на эмали.</w:t>
      </w:r>
    </w:p>
    <w:p w:rsidR="0025166D" w:rsidRDefault="0025166D" w:rsidP="0025166D">
      <w:pPr>
        <w:shd w:val="clear" w:color="auto" w:fill="FFFFFF"/>
        <w:spacing w:line="240" w:lineRule="auto"/>
        <w:jc w:val="both"/>
        <w:rPr>
          <w:rFonts w:ascii="Times New Roman" w:hAnsi="Times New Roman" w:cs="Times New Roman"/>
          <w:sz w:val="28"/>
          <w:szCs w:val="28"/>
        </w:rPr>
      </w:pPr>
      <w:r w:rsidRPr="000E4567">
        <w:rPr>
          <w:rFonts w:ascii="Times New Roman" w:hAnsi="Times New Roman" w:cs="Times New Roman"/>
          <w:bCs/>
          <w:sz w:val="28"/>
          <w:szCs w:val="28"/>
        </w:rPr>
        <w:t>ИндексФёдорова – Володкиной</w:t>
      </w:r>
      <w:r w:rsidRPr="000E4567">
        <w:rPr>
          <w:rFonts w:ascii="Times New Roman" w:hAnsi="Times New Roman" w:cs="Times New Roman"/>
          <w:sz w:val="28"/>
          <w:szCs w:val="28"/>
        </w:rPr>
        <w:t>2,0.</w:t>
      </w:r>
    </w:p>
    <w:p w:rsidR="0025166D" w:rsidRPr="0025166D" w:rsidRDefault="0025166D" w:rsidP="00B150FE">
      <w:pPr>
        <w:pStyle w:val="a7"/>
        <w:shd w:val="clear" w:color="auto" w:fill="FFFFFF"/>
        <w:spacing w:before="0" w:after="0"/>
        <w:jc w:val="both"/>
        <w:rPr>
          <w:rFonts w:eastAsia="Arial" w:cs="Times New Roman"/>
          <w:sz w:val="28"/>
          <w:szCs w:val="28"/>
          <w:lang w:val="fr-FR"/>
        </w:rPr>
      </w:pPr>
    </w:p>
    <w:p w:rsidR="00B73B48" w:rsidRPr="000E4567" w:rsidRDefault="00B73B48" w:rsidP="0025166D">
      <w:pPr>
        <w:shd w:val="clear" w:color="auto" w:fill="FFFFFF"/>
        <w:spacing w:line="240" w:lineRule="auto"/>
        <w:jc w:val="center"/>
        <w:rPr>
          <w:rFonts w:ascii="Times New Roman" w:eastAsia="Arial" w:hAnsi="Times New Roman" w:cs="Times New Roman"/>
          <w:sz w:val="28"/>
          <w:szCs w:val="28"/>
        </w:rPr>
      </w:pPr>
      <w:r w:rsidRPr="000E4567">
        <w:rPr>
          <w:rFonts w:ascii="Times New Roman" w:eastAsia="Arial" w:hAnsi="Times New Roman" w:cs="Times New Roman"/>
          <w:noProof/>
          <w:sz w:val="28"/>
          <w:szCs w:val="28"/>
          <w:lang w:val="ru-RU"/>
        </w:rPr>
        <w:drawing>
          <wp:inline distT="0" distB="0" distL="0" distR="0">
            <wp:extent cx="2774795" cy="2173857"/>
            <wp:effectExtent l="19050" t="0" r="6505" b="0"/>
            <wp:docPr id="1073745196" name="officeArt object" descr="Объективный статус.png"/>
            <wp:cNvGraphicFramePr/>
            <a:graphic xmlns:a="http://schemas.openxmlformats.org/drawingml/2006/main">
              <a:graphicData uri="http://schemas.openxmlformats.org/drawingml/2006/picture">
                <pic:pic xmlns:pic="http://schemas.openxmlformats.org/drawingml/2006/picture">
                  <pic:nvPicPr>
                    <pic:cNvPr id="1073745196" name="Объективный статус.png" descr="Объективный статус.png"/>
                    <pic:cNvPicPr>
                      <a:picLocks noChangeAspect="1"/>
                    </pic:cNvPicPr>
                  </pic:nvPicPr>
                  <pic:blipFill>
                    <a:blip r:embed="rId25">
                      <a:extLst/>
                    </a:blip>
                    <a:stretch>
                      <a:fillRect/>
                    </a:stretch>
                  </pic:blipFill>
                  <pic:spPr>
                    <a:xfrm>
                      <a:off x="0" y="0"/>
                      <a:ext cx="2775700" cy="2174566"/>
                    </a:xfrm>
                    <a:prstGeom prst="rect">
                      <a:avLst/>
                    </a:prstGeom>
                    <a:ln w="12700" cap="flat">
                      <a:noFill/>
                      <a:miter lim="400000"/>
                    </a:ln>
                    <a:effectLst/>
                  </pic:spPr>
                </pic:pic>
              </a:graphicData>
            </a:graphic>
          </wp:inline>
        </w:drawing>
      </w:r>
    </w:p>
    <w:p w:rsidR="00B73B48" w:rsidRPr="0025166D" w:rsidRDefault="00B73B48" w:rsidP="0025166D">
      <w:pPr>
        <w:shd w:val="clear" w:color="auto" w:fill="FFFFFF"/>
        <w:spacing w:line="240" w:lineRule="auto"/>
        <w:jc w:val="both"/>
        <w:rPr>
          <w:rFonts w:ascii="Times New Roman" w:hAnsi="Times New Roman"/>
          <w:bCs/>
          <w:sz w:val="28"/>
          <w:szCs w:val="28"/>
          <w:lang w:val="ru-RU"/>
        </w:rPr>
      </w:pPr>
      <w:r w:rsidRPr="0025166D">
        <w:rPr>
          <w:rFonts w:ascii="Times New Roman" w:hAnsi="Times New Roman" w:cs="Times New Roman"/>
          <w:sz w:val="28"/>
          <w:szCs w:val="28"/>
        </w:rPr>
        <w:t>Вопросы</w:t>
      </w:r>
      <w:r w:rsidR="0025166D" w:rsidRPr="0025166D">
        <w:rPr>
          <w:rFonts w:ascii="Times New Roman" w:hAnsi="Times New Roman" w:cs="Times New Roman"/>
          <w:sz w:val="28"/>
          <w:szCs w:val="28"/>
          <w:lang w:val="ru-RU"/>
        </w:rPr>
        <w:t>:</w:t>
      </w:r>
    </w:p>
    <w:p w:rsidR="00B73B48" w:rsidRPr="00834349" w:rsidRDefault="00B73B48" w:rsidP="00051AFD">
      <w:pPr>
        <w:pStyle w:val="a5"/>
        <w:numPr>
          <w:ilvl w:val="0"/>
          <w:numId w:val="10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sz w:val="28"/>
          <w:szCs w:val="28"/>
        </w:rPr>
        <w:t xml:space="preserve">Поставьте </w:t>
      </w:r>
      <w:r w:rsidRPr="00834349">
        <w:rPr>
          <w:rFonts w:ascii="Times New Roman" w:hAnsi="Times New Roman" w:cs="Times New Roman"/>
          <w:sz w:val="28"/>
          <w:szCs w:val="28"/>
        </w:rPr>
        <w:t xml:space="preserve"> диагноз.</w:t>
      </w:r>
    </w:p>
    <w:p w:rsidR="00B73B48" w:rsidRPr="00834349" w:rsidRDefault="00B73B48" w:rsidP="00051AFD">
      <w:pPr>
        <w:pStyle w:val="a5"/>
        <w:numPr>
          <w:ilvl w:val="0"/>
          <w:numId w:val="10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834349">
        <w:rPr>
          <w:rFonts w:ascii="Times New Roman" w:hAnsi="Times New Roman" w:cs="Times New Roman"/>
          <w:sz w:val="28"/>
          <w:szCs w:val="28"/>
        </w:rPr>
        <w:t>Н</w:t>
      </w:r>
      <w:r w:rsidRPr="00834349">
        <w:rPr>
          <w:rFonts w:ascii="Times New Roman" w:hAnsi="Times New Roman" w:cs="Times New Roman"/>
          <w:bCs/>
          <w:sz w:val="28"/>
          <w:szCs w:val="28"/>
        </w:rPr>
        <w:t>азовите клинические методы обследования, необходимые для постановки диагноза.</w:t>
      </w:r>
    </w:p>
    <w:p w:rsidR="00B73B48" w:rsidRPr="006317CC" w:rsidRDefault="00B73B48" w:rsidP="00051AFD">
      <w:pPr>
        <w:pStyle w:val="a5"/>
        <w:numPr>
          <w:ilvl w:val="0"/>
          <w:numId w:val="10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Назовите основную причину </w:t>
      </w:r>
      <w:r w:rsidRPr="006317CC">
        <w:rPr>
          <w:rFonts w:ascii="Times New Roman" w:hAnsi="Times New Roman" w:cs="Times New Roman"/>
          <w:bCs/>
          <w:sz w:val="28"/>
          <w:szCs w:val="28"/>
        </w:rPr>
        <w:t>развития патологического процесса.</w:t>
      </w:r>
    </w:p>
    <w:p w:rsidR="00B73B48" w:rsidRPr="006317CC" w:rsidRDefault="00B73B48" w:rsidP="00051AFD">
      <w:pPr>
        <w:pStyle w:val="a5"/>
        <w:numPr>
          <w:ilvl w:val="0"/>
          <w:numId w:val="10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6317CC">
        <w:rPr>
          <w:rFonts w:ascii="Times New Roman" w:hAnsi="Times New Roman" w:cs="Times New Roman"/>
          <w:bCs/>
          <w:sz w:val="28"/>
          <w:szCs w:val="28"/>
        </w:rPr>
        <w:t>Лечение данного заболевании.</w:t>
      </w:r>
    </w:p>
    <w:p w:rsidR="00B73B48" w:rsidRPr="006317CC" w:rsidRDefault="00B73B48" w:rsidP="00051AFD">
      <w:pPr>
        <w:pStyle w:val="a5"/>
        <w:numPr>
          <w:ilvl w:val="0"/>
          <w:numId w:val="10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6317CC">
        <w:rPr>
          <w:rFonts w:ascii="Times New Roman" w:hAnsi="Times New Roman" w:cs="Times New Roman"/>
          <w:bCs/>
          <w:sz w:val="28"/>
          <w:szCs w:val="28"/>
        </w:rPr>
        <w:t>Профилактика данного заболевания.</w:t>
      </w:r>
    </w:p>
    <w:p w:rsidR="00B73B48" w:rsidRDefault="00B73B48" w:rsidP="00B73B48">
      <w:pPr>
        <w:shd w:val="clear" w:color="auto" w:fill="FFFFFF"/>
        <w:spacing w:line="240" w:lineRule="auto"/>
        <w:ind w:firstLine="709"/>
        <w:jc w:val="both"/>
        <w:rPr>
          <w:rFonts w:ascii="Times New Roman" w:eastAsia="Arial" w:hAnsi="Times New Roman" w:cs="Times New Roman"/>
          <w:bCs/>
          <w:sz w:val="28"/>
          <w:szCs w:val="28"/>
        </w:rPr>
      </w:pPr>
    </w:p>
    <w:p w:rsidR="00B73B48" w:rsidRDefault="00B73B48" w:rsidP="0025166D">
      <w:pPr>
        <w:spacing w:line="240" w:lineRule="auto"/>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Задача </w:t>
      </w:r>
      <w:r w:rsidR="0025166D">
        <w:rPr>
          <w:rFonts w:ascii="Times New Roman" w:eastAsia="Calibri" w:hAnsi="Times New Roman" w:cs="Times New Roman"/>
          <w:b/>
          <w:bCs/>
          <w:sz w:val="28"/>
          <w:szCs w:val="28"/>
          <w:lang w:val="ru-RU"/>
        </w:rPr>
        <w:t>14</w:t>
      </w:r>
      <w:r>
        <w:rPr>
          <w:rFonts w:ascii="Times New Roman" w:eastAsia="Calibri" w:hAnsi="Times New Roman" w:cs="Times New Roman"/>
          <w:b/>
          <w:bCs/>
          <w:sz w:val="28"/>
          <w:szCs w:val="28"/>
        </w:rPr>
        <w:t>.</w:t>
      </w:r>
    </w:p>
    <w:p w:rsidR="00B73B48" w:rsidRPr="005B082A" w:rsidRDefault="00B73B48" w:rsidP="0025166D">
      <w:pPr>
        <w:shd w:val="clear" w:color="auto" w:fill="FFFFFF"/>
        <w:spacing w:line="240" w:lineRule="auto"/>
        <w:jc w:val="both"/>
        <w:rPr>
          <w:rFonts w:ascii="Times New Roman" w:eastAsia="Arial" w:hAnsi="Times New Roman" w:cs="Times New Roman"/>
          <w:sz w:val="28"/>
          <w:szCs w:val="28"/>
        </w:rPr>
      </w:pPr>
      <w:r w:rsidRPr="005B082A">
        <w:rPr>
          <w:rFonts w:ascii="Times New Roman" w:hAnsi="Times New Roman" w:cs="Times New Roman"/>
          <w:sz w:val="28"/>
          <w:szCs w:val="28"/>
        </w:rPr>
        <w:t xml:space="preserve">В детскую стоматологическую поликлинику обратился ребёнок 13 лет с целью </w:t>
      </w:r>
      <w:r w:rsidRPr="006118DA">
        <w:rPr>
          <w:rFonts w:ascii="Times New Roman" w:hAnsi="Times New Roman" w:cs="Times New Roman"/>
          <w:sz w:val="28"/>
          <w:szCs w:val="28"/>
        </w:rPr>
        <w:t>консультации.</w:t>
      </w:r>
      <w:r w:rsidRPr="006118DA">
        <w:rPr>
          <w:rFonts w:ascii="Times New Roman" w:hAnsi="Times New Roman" w:cs="Times New Roman"/>
          <w:bCs/>
          <w:sz w:val="28"/>
          <w:szCs w:val="28"/>
        </w:rPr>
        <w:t>Жалоб</w:t>
      </w:r>
      <w:r w:rsidRPr="005B082A">
        <w:rPr>
          <w:rFonts w:ascii="Times New Roman" w:hAnsi="Times New Roman" w:cs="Times New Roman"/>
          <w:sz w:val="28"/>
          <w:szCs w:val="28"/>
        </w:rPr>
        <w:t>не предъявляет</w:t>
      </w:r>
      <w:r>
        <w:rPr>
          <w:rFonts w:ascii="Times New Roman" w:hAnsi="Times New Roman" w:cs="Times New Roman"/>
          <w:sz w:val="28"/>
          <w:szCs w:val="28"/>
        </w:rPr>
        <w:t>.</w:t>
      </w:r>
    </w:p>
    <w:p w:rsidR="00B73B48" w:rsidRPr="006118DA" w:rsidRDefault="00B73B48" w:rsidP="0025166D">
      <w:pPr>
        <w:shd w:val="clear" w:color="auto" w:fill="FFFFFF"/>
        <w:spacing w:line="240" w:lineRule="auto"/>
        <w:jc w:val="both"/>
        <w:rPr>
          <w:rFonts w:ascii="Times New Roman" w:eastAsia="Arial" w:hAnsi="Times New Roman" w:cs="Times New Roman"/>
          <w:b/>
          <w:bCs/>
          <w:sz w:val="28"/>
          <w:szCs w:val="28"/>
        </w:rPr>
      </w:pPr>
      <w:r w:rsidRPr="005B082A">
        <w:rPr>
          <w:rFonts w:ascii="Times New Roman" w:hAnsi="Times New Roman" w:cs="Times New Roman"/>
          <w:b/>
          <w:bCs/>
          <w:sz w:val="28"/>
          <w:szCs w:val="28"/>
        </w:rPr>
        <w:t>Анамнез заболевания</w:t>
      </w:r>
      <w:r>
        <w:rPr>
          <w:rFonts w:ascii="Times New Roman" w:eastAsia="Arial" w:hAnsi="Times New Roman" w:cs="Times New Roman"/>
          <w:b/>
          <w:bCs/>
          <w:sz w:val="28"/>
          <w:szCs w:val="28"/>
        </w:rPr>
        <w:t xml:space="preserve">: </w:t>
      </w:r>
      <w:r w:rsidRPr="005B082A">
        <w:rPr>
          <w:rFonts w:ascii="Times New Roman" w:hAnsi="Times New Roman" w:cs="Times New Roman"/>
          <w:sz w:val="28"/>
          <w:szCs w:val="28"/>
        </w:rPr>
        <w:t>Зубы чистит 1 раз в день. Использует детскую зубную щётку с мягкими щетинами</w:t>
      </w:r>
      <w:r>
        <w:rPr>
          <w:rFonts w:ascii="Times New Roman" w:hAnsi="Times New Roman" w:cs="Times New Roman"/>
          <w:sz w:val="28"/>
          <w:szCs w:val="28"/>
        </w:rPr>
        <w:t>.</w:t>
      </w:r>
    </w:p>
    <w:p w:rsidR="00B73B48" w:rsidRPr="006118DA" w:rsidRDefault="00B73B48" w:rsidP="0025166D">
      <w:pPr>
        <w:shd w:val="clear" w:color="auto" w:fill="FFFFFF"/>
        <w:spacing w:line="240" w:lineRule="auto"/>
        <w:jc w:val="both"/>
        <w:rPr>
          <w:rFonts w:ascii="Times New Roman" w:eastAsia="Arial" w:hAnsi="Times New Roman" w:cs="Times New Roman"/>
          <w:b/>
          <w:bCs/>
          <w:sz w:val="28"/>
          <w:szCs w:val="28"/>
        </w:rPr>
      </w:pPr>
      <w:r w:rsidRPr="005B082A">
        <w:rPr>
          <w:rFonts w:ascii="Times New Roman" w:hAnsi="Times New Roman" w:cs="Times New Roman"/>
          <w:b/>
          <w:bCs/>
          <w:sz w:val="28"/>
          <w:szCs w:val="28"/>
        </w:rPr>
        <w:t>Анамнез жизни</w:t>
      </w:r>
      <w:r>
        <w:rPr>
          <w:rFonts w:ascii="Times New Roman" w:eastAsia="Arial" w:hAnsi="Times New Roman" w:cs="Times New Roman"/>
          <w:b/>
          <w:bCs/>
          <w:sz w:val="28"/>
          <w:szCs w:val="28"/>
        </w:rPr>
        <w:t xml:space="preserve">: </w:t>
      </w:r>
      <w:r w:rsidRPr="005B082A">
        <w:rPr>
          <w:rFonts w:ascii="Times New Roman" w:hAnsi="Times New Roman" w:cs="Times New Roman"/>
          <w:sz w:val="28"/>
          <w:szCs w:val="28"/>
        </w:rPr>
        <w:t>Показатели физического и психомоторного развития ребенка соответствуют возрасту.Аллергических реакций не отмечает.</w:t>
      </w:r>
    </w:p>
    <w:p w:rsidR="00B73B48" w:rsidRDefault="00B73B48" w:rsidP="0025166D">
      <w:pPr>
        <w:shd w:val="clear" w:color="auto" w:fill="FFFFFF"/>
        <w:spacing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Внешний осмотр: </w:t>
      </w:r>
      <w:r w:rsidRPr="005B082A">
        <w:rPr>
          <w:rFonts w:ascii="Times New Roman" w:hAnsi="Times New Roman" w:cs="Times New Roman"/>
          <w:sz w:val="28"/>
          <w:szCs w:val="28"/>
        </w:rPr>
        <w:t>Конфигурация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25166D" w:rsidRDefault="0025166D" w:rsidP="0025166D">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25166D"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156E8C" w:rsidRDefault="0025166D" w:rsidP="0041382B">
            <w:pPr>
              <w:spacing w:line="240" w:lineRule="auto"/>
              <w:rPr>
                <w:rFonts w:ascii="Times New Roman" w:hAnsi="Times New Roman" w:cs="Times New Roman"/>
                <w:lang w:val="ru-RU"/>
              </w:rPr>
            </w:pPr>
          </w:p>
        </w:tc>
      </w:tr>
      <w:tr w:rsidR="0025166D"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r>
      <w:tr w:rsidR="0025166D"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Default="0025166D" w:rsidP="0041382B">
            <w:pPr>
              <w:spacing w:line="240" w:lineRule="auto"/>
            </w:pPr>
          </w:p>
        </w:tc>
      </w:tr>
      <w:tr w:rsidR="0025166D" w:rsidRPr="00B73B48"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4913E9" w:rsidRDefault="0025166D" w:rsidP="0041382B">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166D" w:rsidRPr="00B73B48" w:rsidRDefault="0025166D" w:rsidP="0041382B">
            <w:pPr>
              <w:spacing w:line="240" w:lineRule="auto"/>
              <w:rPr>
                <w:rFonts w:ascii="Times New Roman" w:hAnsi="Times New Roman" w:cs="Times New Roman"/>
              </w:rPr>
            </w:pPr>
          </w:p>
        </w:tc>
      </w:tr>
    </w:tbl>
    <w:p w:rsidR="00B73B48" w:rsidRDefault="0025166D" w:rsidP="0025166D">
      <w:pPr>
        <w:shd w:val="clear" w:color="auto" w:fill="FFFFFF"/>
        <w:spacing w:line="240" w:lineRule="auto"/>
        <w:jc w:val="both"/>
        <w:rPr>
          <w:rFonts w:ascii="Times New Roman" w:hAnsi="Times New Roman" w:cs="Times New Roman"/>
          <w:sz w:val="28"/>
          <w:szCs w:val="28"/>
          <w:lang w:val="ru-RU"/>
        </w:rPr>
      </w:pPr>
      <w:r w:rsidRPr="00A55032">
        <w:rPr>
          <w:rFonts w:ascii="Times New Roman" w:hAnsi="Times New Roman" w:cs="Times New Roman"/>
          <w:b/>
          <w:bCs/>
          <w:sz w:val="28"/>
          <w:szCs w:val="28"/>
        </w:rPr>
        <w:t>Локальный статус:</w:t>
      </w:r>
      <w:r w:rsidR="00B73B48" w:rsidRPr="00462A5D">
        <w:rPr>
          <w:rFonts w:ascii="Times New Roman" w:hAnsi="Times New Roman" w:cs="Times New Roman"/>
          <w:sz w:val="28"/>
          <w:szCs w:val="28"/>
        </w:rPr>
        <w:t>На вестибулярной поверхности 1.3, 1.2, 1.1, 2.1, 2.2, 2.3 зубов в пришеечной области определяются матовые участки эмали, не имеющие тенденции к ограничению.</w:t>
      </w:r>
      <w:r w:rsidRPr="00462A5D">
        <w:rPr>
          <w:rFonts w:ascii="Times New Roman" w:hAnsi="Times New Roman" w:cs="Times New Roman"/>
          <w:sz w:val="28"/>
          <w:szCs w:val="28"/>
        </w:rPr>
        <w:t>При зондировании определяется шероховатость эмали. При витальном окраши</w:t>
      </w:r>
      <w:r>
        <w:rPr>
          <w:rFonts w:ascii="Times New Roman" w:hAnsi="Times New Roman" w:cs="Times New Roman"/>
          <w:sz w:val="28"/>
          <w:szCs w:val="28"/>
        </w:rPr>
        <w:t>вании</w:t>
      </w:r>
      <w:r w:rsidRPr="00462A5D">
        <w:rPr>
          <w:rFonts w:ascii="Times New Roman" w:hAnsi="Times New Roman" w:cs="Times New Roman"/>
          <w:sz w:val="28"/>
          <w:szCs w:val="28"/>
        </w:rPr>
        <w:t xml:space="preserve"> выявлено бледно-голубое окрашивание матового пятна на эмали.</w:t>
      </w:r>
    </w:p>
    <w:p w:rsidR="0025166D" w:rsidRPr="0025166D" w:rsidRDefault="0025166D" w:rsidP="0025166D">
      <w:pPr>
        <w:shd w:val="clear" w:color="auto" w:fill="FFFFFF"/>
        <w:spacing w:line="240" w:lineRule="auto"/>
        <w:jc w:val="both"/>
        <w:rPr>
          <w:rFonts w:ascii="Times New Roman" w:eastAsia="Arial" w:hAnsi="Times New Roman" w:cs="Times New Roman"/>
          <w:sz w:val="28"/>
          <w:szCs w:val="28"/>
          <w:lang w:val="ru-RU"/>
        </w:rPr>
      </w:pPr>
    </w:p>
    <w:p w:rsidR="00B73B48" w:rsidRPr="00462A5D" w:rsidRDefault="00B73B48" w:rsidP="00B64468">
      <w:pPr>
        <w:spacing w:line="240" w:lineRule="auto"/>
        <w:ind w:firstLine="709"/>
        <w:jc w:val="center"/>
        <w:rPr>
          <w:rFonts w:ascii="Times New Roman" w:eastAsia="Calibri" w:hAnsi="Times New Roman" w:cs="Times New Roman"/>
          <w:b/>
          <w:bCs/>
          <w:sz w:val="28"/>
          <w:szCs w:val="28"/>
        </w:rPr>
      </w:pPr>
      <w:r w:rsidRPr="00462A5D">
        <w:rPr>
          <w:rFonts w:ascii="Times New Roman" w:eastAsia="Calibri" w:hAnsi="Times New Roman" w:cs="Times New Roman"/>
          <w:b/>
          <w:bCs/>
          <w:noProof/>
          <w:sz w:val="28"/>
          <w:szCs w:val="28"/>
          <w:lang w:val="ru-RU"/>
        </w:rPr>
        <w:drawing>
          <wp:inline distT="0" distB="0" distL="0" distR="0">
            <wp:extent cx="3523615" cy="2304415"/>
            <wp:effectExtent l="0" t="0" r="635" b="635"/>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23615" cy="2304415"/>
                    </a:xfrm>
                    <a:prstGeom prst="rect">
                      <a:avLst/>
                    </a:prstGeom>
                    <a:noFill/>
                  </pic:spPr>
                </pic:pic>
              </a:graphicData>
            </a:graphic>
          </wp:inline>
        </w:drawing>
      </w:r>
    </w:p>
    <w:p w:rsidR="00B73B48" w:rsidRPr="00C62775" w:rsidRDefault="0025166D" w:rsidP="0025166D">
      <w:pPr>
        <w:shd w:val="clear" w:color="auto" w:fill="FFFFFF"/>
        <w:spacing w:line="240" w:lineRule="auto"/>
        <w:jc w:val="both"/>
        <w:rPr>
          <w:rFonts w:ascii="Times New Roman" w:eastAsia="Arial" w:hAnsi="Times New Roman" w:cs="Times New Roman"/>
          <w:bCs/>
          <w:sz w:val="28"/>
          <w:szCs w:val="28"/>
        </w:rPr>
      </w:pPr>
      <w:r w:rsidRPr="00C62775">
        <w:rPr>
          <w:rFonts w:ascii="Times New Roman" w:hAnsi="Times New Roman" w:cs="Times New Roman"/>
          <w:bCs/>
          <w:sz w:val="28"/>
          <w:szCs w:val="28"/>
        </w:rPr>
        <w:t>И</w:t>
      </w:r>
      <w:r w:rsidR="00B73B48" w:rsidRPr="00C62775">
        <w:rPr>
          <w:rFonts w:ascii="Times New Roman" w:hAnsi="Times New Roman" w:cs="Times New Roman"/>
          <w:bCs/>
          <w:sz w:val="28"/>
          <w:szCs w:val="28"/>
        </w:rPr>
        <w:t>ндексгигиены (ИГР-У)</w:t>
      </w:r>
      <w:r w:rsidR="00B73B48" w:rsidRPr="00C62775">
        <w:rPr>
          <w:rFonts w:ascii="Times New Roman" w:hAnsi="Times New Roman" w:cs="Times New Roman"/>
          <w:sz w:val="28"/>
          <w:szCs w:val="28"/>
        </w:rPr>
        <w:t>2,5</w:t>
      </w:r>
      <w:r w:rsidR="00B73B48">
        <w:rPr>
          <w:rFonts w:ascii="Times New Roman" w:hAnsi="Times New Roman" w:cs="Times New Roman"/>
          <w:sz w:val="28"/>
          <w:szCs w:val="28"/>
        </w:rPr>
        <w:t xml:space="preserve">; </w:t>
      </w:r>
      <w:r w:rsidR="00B73B48">
        <w:rPr>
          <w:rFonts w:ascii="Times New Roman" w:hAnsi="Times New Roman" w:cs="Times New Roman"/>
          <w:bCs/>
          <w:sz w:val="28"/>
          <w:szCs w:val="28"/>
        </w:rPr>
        <w:t>эффективность</w:t>
      </w:r>
      <w:r w:rsidR="00B73B48" w:rsidRPr="00C62775">
        <w:rPr>
          <w:rFonts w:ascii="Times New Roman" w:hAnsi="Times New Roman" w:cs="Times New Roman"/>
          <w:bCs/>
          <w:sz w:val="28"/>
          <w:szCs w:val="28"/>
        </w:rPr>
        <w:t xml:space="preserve"> гигиены полости рта РНР</w:t>
      </w:r>
      <w:r w:rsidR="00B73B48" w:rsidRPr="00C62775">
        <w:rPr>
          <w:rFonts w:ascii="Times New Roman" w:hAnsi="Times New Roman" w:cs="Times New Roman"/>
          <w:sz w:val="28"/>
          <w:szCs w:val="28"/>
        </w:rPr>
        <w:t>3,9</w:t>
      </w:r>
    </w:p>
    <w:p w:rsidR="00B73B48" w:rsidRPr="0025166D" w:rsidRDefault="00B73B48" w:rsidP="0025166D">
      <w:pPr>
        <w:shd w:val="clear" w:color="auto" w:fill="FFFFFF"/>
        <w:spacing w:line="240" w:lineRule="auto"/>
        <w:jc w:val="both"/>
        <w:rPr>
          <w:rFonts w:ascii="Times New Roman" w:hAnsi="Times New Roman"/>
          <w:bCs/>
          <w:sz w:val="28"/>
          <w:szCs w:val="28"/>
          <w:lang w:val="ru-RU"/>
        </w:rPr>
      </w:pPr>
      <w:r w:rsidRPr="0025166D">
        <w:rPr>
          <w:rFonts w:ascii="Times New Roman" w:hAnsi="Times New Roman" w:cs="Times New Roman"/>
          <w:sz w:val="28"/>
          <w:szCs w:val="28"/>
        </w:rPr>
        <w:t>Вопросы</w:t>
      </w:r>
      <w:r w:rsidR="0025166D" w:rsidRPr="0025166D">
        <w:rPr>
          <w:rFonts w:ascii="Times New Roman" w:hAnsi="Times New Roman" w:cs="Times New Roman"/>
          <w:sz w:val="28"/>
          <w:szCs w:val="28"/>
          <w:lang w:val="ru-RU"/>
        </w:rPr>
        <w:t>:</w:t>
      </w:r>
    </w:p>
    <w:p w:rsidR="00B73B48" w:rsidRPr="00834349" w:rsidRDefault="00B73B48" w:rsidP="00051AFD">
      <w:pPr>
        <w:pStyle w:val="a5"/>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sz w:val="28"/>
          <w:szCs w:val="28"/>
        </w:rPr>
        <w:t>Поставьте</w:t>
      </w:r>
      <w:r w:rsidRPr="00834349">
        <w:rPr>
          <w:rFonts w:ascii="Times New Roman" w:hAnsi="Times New Roman" w:cs="Times New Roman"/>
          <w:sz w:val="28"/>
          <w:szCs w:val="28"/>
        </w:rPr>
        <w:t xml:space="preserve"> диагноз.</w:t>
      </w:r>
    </w:p>
    <w:p w:rsidR="00B73B48" w:rsidRPr="00834349" w:rsidRDefault="00B73B48" w:rsidP="00051AFD">
      <w:pPr>
        <w:pStyle w:val="a5"/>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834349">
        <w:rPr>
          <w:rFonts w:ascii="Times New Roman" w:hAnsi="Times New Roman" w:cs="Times New Roman"/>
          <w:sz w:val="28"/>
          <w:szCs w:val="28"/>
        </w:rPr>
        <w:t xml:space="preserve"> Н</w:t>
      </w:r>
      <w:r w:rsidRPr="00834349">
        <w:rPr>
          <w:rFonts w:ascii="Times New Roman" w:hAnsi="Times New Roman" w:cs="Times New Roman"/>
          <w:bCs/>
          <w:sz w:val="28"/>
          <w:szCs w:val="28"/>
        </w:rPr>
        <w:t>азовите клинические методы обследования, необходимые для постановки диагноза.</w:t>
      </w:r>
    </w:p>
    <w:p w:rsidR="00B73B48" w:rsidRPr="006317CC" w:rsidRDefault="00B73B48" w:rsidP="00051AFD">
      <w:pPr>
        <w:pStyle w:val="a5"/>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Назовите основную причину </w:t>
      </w:r>
      <w:r w:rsidRPr="006317CC">
        <w:rPr>
          <w:rFonts w:ascii="Times New Roman" w:hAnsi="Times New Roman" w:cs="Times New Roman"/>
          <w:bCs/>
          <w:sz w:val="28"/>
          <w:szCs w:val="28"/>
        </w:rPr>
        <w:t>развития патологического процесса.</w:t>
      </w:r>
    </w:p>
    <w:p w:rsidR="00B73B48" w:rsidRPr="006317CC" w:rsidRDefault="00B73B48" w:rsidP="00051AFD">
      <w:pPr>
        <w:pStyle w:val="a5"/>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Лечение данного заболевания</w:t>
      </w:r>
      <w:r w:rsidRPr="006317CC">
        <w:rPr>
          <w:rFonts w:ascii="Times New Roman" w:hAnsi="Times New Roman" w:cs="Times New Roman"/>
          <w:bCs/>
          <w:sz w:val="28"/>
          <w:szCs w:val="28"/>
        </w:rPr>
        <w:t>.</w:t>
      </w:r>
    </w:p>
    <w:p w:rsidR="00B73B48" w:rsidRPr="006317CC" w:rsidRDefault="00B73B48" w:rsidP="00051AFD">
      <w:pPr>
        <w:pStyle w:val="a5"/>
        <w:numPr>
          <w:ilvl w:val="0"/>
          <w:numId w:val="10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sidRPr="006317CC">
        <w:rPr>
          <w:rFonts w:ascii="Times New Roman" w:hAnsi="Times New Roman" w:cs="Times New Roman"/>
          <w:bCs/>
          <w:sz w:val="28"/>
          <w:szCs w:val="28"/>
        </w:rPr>
        <w:t>Профилактика данного заболевания.</w:t>
      </w:r>
    </w:p>
    <w:p w:rsidR="00B73B48" w:rsidRDefault="00B73B48" w:rsidP="00B73B48">
      <w:pPr>
        <w:spacing w:line="240" w:lineRule="auto"/>
        <w:ind w:firstLine="709"/>
        <w:jc w:val="both"/>
        <w:rPr>
          <w:rFonts w:ascii="Times New Roman" w:eastAsia="Calibri" w:hAnsi="Times New Roman" w:cs="Times New Roman"/>
          <w:bCs/>
          <w:sz w:val="28"/>
          <w:szCs w:val="28"/>
        </w:rPr>
      </w:pPr>
    </w:p>
    <w:p w:rsidR="00B73B48" w:rsidRPr="0025166D" w:rsidRDefault="00B73B48" w:rsidP="0025166D">
      <w:pPr>
        <w:shd w:val="clear" w:color="auto" w:fill="FFFFFF"/>
        <w:spacing w:line="240" w:lineRule="auto"/>
        <w:jc w:val="both"/>
        <w:rPr>
          <w:rFonts w:ascii="Times New Roman" w:hAnsi="Times New Roman" w:cs="Times New Roman"/>
          <w:b/>
          <w:sz w:val="28"/>
          <w:szCs w:val="28"/>
        </w:rPr>
      </w:pPr>
      <w:r w:rsidRPr="0025166D">
        <w:rPr>
          <w:rFonts w:ascii="Times New Roman" w:hAnsi="Times New Roman" w:cs="Times New Roman"/>
          <w:b/>
          <w:sz w:val="28"/>
          <w:szCs w:val="28"/>
        </w:rPr>
        <w:t xml:space="preserve">Задача </w:t>
      </w:r>
      <w:r w:rsidR="0025166D">
        <w:rPr>
          <w:rFonts w:ascii="Times New Roman" w:hAnsi="Times New Roman" w:cs="Times New Roman"/>
          <w:b/>
          <w:sz w:val="28"/>
          <w:szCs w:val="28"/>
          <w:lang w:val="ru-RU"/>
        </w:rPr>
        <w:t>1</w:t>
      </w:r>
      <w:r w:rsidRPr="0025166D">
        <w:rPr>
          <w:rFonts w:ascii="Times New Roman" w:hAnsi="Times New Roman" w:cs="Times New Roman"/>
          <w:b/>
          <w:sz w:val="28"/>
          <w:szCs w:val="28"/>
        </w:rPr>
        <w:t>5.</w:t>
      </w:r>
    </w:p>
    <w:p w:rsidR="00B73B48" w:rsidRPr="009B3CD4" w:rsidRDefault="00B73B48" w:rsidP="0025166D">
      <w:pPr>
        <w:spacing w:line="240" w:lineRule="auto"/>
        <w:jc w:val="both"/>
        <w:rPr>
          <w:rFonts w:ascii="Times New Roman" w:eastAsia="Times New Roman" w:hAnsi="Times New Roman" w:cs="Times New Roman"/>
          <w:sz w:val="28"/>
          <w:szCs w:val="28"/>
        </w:rPr>
      </w:pPr>
      <w:r w:rsidRPr="009B3CD4">
        <w:rPr>
          <w:rFonts w:ascii="Times New Roman" w:hAnsi="Times New Roman" w:cs="Times New Roman"/>
          <w:sz w:val="28"/>
          <w:szCs w:val="28"/>
        </w:rPr>
        <w:t>В клинику обрат</w:t>
      </w:r>
      <w:r>
        <w:rPr>
          <w:rFonts w:ascii="Times New Roman" w:hAnsi="Times New Roman" w:cs="Times New Roman"/>
          <w:sz w:val="28"/>
          <w:szCs w:val="28"/>
        </w:rPr>
        <w:t xml:space="preserve">ился пациент 7 лет с родителями, </w:t>
      </w:r>
      <w:r w:rsidRPr="00145CD6">
        <w:rPr>
          <w:rFonts w:ascii="Times New Roman" w:hAnsi="Times New Roman" w:cs="Times New Roman"/>
          <w:sz w:val="28"/>
          <w:szCs w:val="28"/>
        </w:rPr>
        <w:t xml:space="preserve">с </w:t>
      </w:r>
      <w:r w:rsidRPr="00145CD6">
        <w:rPr>
          <w:rFonts w:ascii="Times New Roman" w:hAnsi="Times New Roman" w:cs="Times New Roman"/>
          <w:bCs/>
          <w:sz w:val="28"/>
          <w:szCs w:val="28"/>
        </w:rPr>
        <w:t>жалобами</w:t>
      </w:r>
      <w:r w:rsidRPr="009B3CD4">
        <w:rPr>
          <w:rFonts w:ascii="Times New Roman" w:hAnsi="Times New Roman" w:cs="Times New Roman"/>
          <w:sz w:val="28"/>
          <w:szCs w:val="28"/>
        </w:rPr>
        <w:t>на наличие кариозной полости в 1.6 зубе.</w:t>
      </w:r>
    </w:p>
    <w:p w:rsidR="00B73B48" w:rsidRPr="009B3CD4" w:rsidRDefault="00B73B48" w:rsidP="0025166D">
      <w:pPr>
        <w:spacing w:line="240" w:lineRule="auto"/>
        <w:jc w:val="both"/>
        <w:rPr>
          <w:rFonts w:ascii="Times New Roman" w:eastAsia="Times New Roman" w:hAnsi="Times New Roman" w:cs="Times New Roman"/>
          <w:b/>
          <w:bCs/>
          <w:sz w:val="28"/>
          <w:szCs w:val="28"/>
        </w:rPr>
      </w:pPr>
      <w:r w:rsidRPr="009B3CD4">
        <w:rPr>
          <w:rFonts w:ascii="Times New Roman" w:hAnsi="Times New Roman" w:cs="Times New Roman"/>
          <w:b/>
          <w:bCs/>
          <w:sz w:val="28"/>
          <w:szCs w:val="28"/>
        </w:rPr>
        <w:t>Анамнез заболевания</w:t>
      </w:r>
      <w:r>
        <w:rPr>
          <w:rFonts w:ascii="Times New Roman" w:eastAsia="Times New Roman" w:hAnsi="Times New Roman" w:cs="Times New Roman"/>
          <w:b/>
          <w:bCs/>
          <w:sz w:val="28"/>
          <w:szCs w:val="28"/>
        </w:rPr>
        <w:t xml:space="preserve">: </w:t>
      </w:r>
      <w:r w:rsidRPr="009B3CD4">
        <w:rPr>
          <w:rFonts w:ascii="Times New Roman" w:hAnsi="Times New Roman" w:cs="Times New Roman"/>
          <w:sz w:val="28"/>
          <w:szCs w:val="28"/>
        </w:rPr>
        <w:t>на наличие кариозной полости в 1.6 зубе обратили внимание при прохождении диспансерного осмотра в школе.</w:t>
      </w:r>
    </w:p>
    <w:p w:rsidR="00B73B48" w:rsidRPr="009B3CD4" w:rsidRDefault="00B73B48" w:rsidP="0025166D">
      <w:pPr>
        <w:spacing w:line="240" w:lineRule="auto"/>
        <w:jc w:val="both"/>
        <w:rPr>
          <w:rFonts w:ascii="Times New Roman" w:eastAsia="Times New Roman" w:hAnsi="Times New Roman" w:cs="Times New Roman"/>
          <w:b/>
          <w:bCs/>
          <w:sz w:val="28"/>
          <w:szCs w:val="28"/>
        </w:rPr>
      </w:pPr>
      <w:r>
        <w:rPr>
          <w:rFonts w:ascii="Times New Roman" w:hAnsi="Times New Roman" w:cs="Times New Roman"/>
          <w:b/>
          <w:bCs/>
          <w:sz w:val="28"/>
          <w:szCs w:val="28"/>
        </w:rPr>
        <w:t xml:space="preserve">Анамнез жизни: </w:t>
      </w:r>
      <w:r w:rsidRPr="009B3CD4">
        <w:rPr>
          <w:rFonts w:ascii="Times New Roman" w:hAnsi="Times New Roman" w:cs="Times New Roman"/>
          <w:sz w:val="28"/>
          <w:szCs w:val="28"/>
        </w:rPr>
        <w:t>Рос и развивался соответственно возрасту.Перенесённые заболевания: ОРВИ, ветряная оспа.Аллергологический анамнез не отягощён.</w:t>
      </w:r>
    </w:p>
    <w:p w:rsidR="00B73B48" w:rsidRPr="009B3CD4" w:rsidRDefault="00B73B48" w:rsidP="0025166D">
      <w:pPr>
        <w:spacing w:line="240" w:lineRule="auto"/>
        <w:jc w:val="both"/>
        <w:rPr>
          <w:rFonts w:ascii="Times New Roman" w:eastAsia="Times New Roman" w:hAnsi="Times New Roman" w:cs="Times New Roman"/>
          <w:sz w:val="28"/>
          <w:szCs w:val="28"/>
        </w:rPr>
      </w:pPr>
      <w:r w:rsidRPr="009B3CD4">
        <w:rPr>
          <w:rFonts w:ascii="Times New Roman" w:hAnsi="Times New Roman" w:cs="Times New Roman"/>
          <w:b/>
          <w:bCs/>
          <w:sz w:val="28"/>
          <w:szCs w:val="28"/>
        </w:rPr>
        <w:t>Внешний осмотр:</w:t>
      </w:r>
      <w:r w:rsidRPr="009B3CD4">
        <w:rPr>
          <w:rFonts w:ascii="Times New Roman" w:hAnsi="Times New Roman" w:cs="Times New Roman"/>
          <w:sz w:val="28"/>
          <w:szCs w:val="28"/>
        </w:rPr>
        <w:t>Конфигурация лица не изменена, открывание рта свободное, региональные лимфоузлы не увеличены, безболезненны.</w:t>
      </w:r>
    </w:p>
    <w:p w:rsidR="00584DB7" w:rsidRDefault="00584DB7" w:rsidP="00584DB7">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584DB7"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156E8C" w:rsidRDefault="00584DB7" w:rsidP="0041382B">
            <w:pPr>
              <w:spacing w:line="240" w:lineRule="auto"/>
              <w:rPr>
                <w:rFonts w:ascii="Times New Roman" w:hAnsi="Times New Roman" w:cs="Times New Roman"/>
                <w:lang w:val="ru-RU"/>
              </w:rPr>
            </w:pPr>
          </w:p>
        </w:tc>
      </w:tr>
      <w:tr w:rsidR="00584DB7"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6.2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r>
      <w:tr w:rsidR="00584DB7"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8.2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7.2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Default="00584DB7" w:rsidP="0041382B">
            <w:pPr>
              <w:spacing w:line="240" w:lineRule="auto"/>
            </w:pPr>
          </w:p>
        </w:tc>
      </w:tr>
      <w:tr w:rsidR="00584DB7" w:rsidRPr="00584DB7"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lang w:val="ru-RU"/>
              </w:rPr>
            </w:pPr>
            <w:r w:rsidRPr="00584DB7">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lang w:val="ru-RU"/>
              </w:rPr>
            </w:pPr>
            <w:r w:rsidRPr="00584DB7">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rPr>
                <w:rFonts w:ascii="Times New Roman" w:hAnsi="Times New Roman" w:cs="Times New Roman"/>
                <w:lang w:val="ru-RU"/>
              </w:rPr>
            </w:pPr>
            <w:r w:rsidRPr="00584DB7">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DB7" w:rsidRPr="00584DB7" w:rsidRDefault="00584DB7" w:rsidP="0041382B">
            <w:pPr>
              <w:spacing w:line="240" w:lineRule="auto"/>
              <w:rPr>
                <w:rFonts w:ascii="Times New Roman" w:hAnsi="Times New Roman" w:cs="Times New Roman"/>
              </w:rPr>
            </w:pPr>
          </w:p>
        </w:tc>
      </w:tr>
    </w:tbl>
    <w:p w:rsidR="00B73B48" w:rsidRPr="00584DB7" w:rsidRDefault="00584DB7" w:rsidP="00584DB7">
      <w:pPr>
        <w:spacing w:line="240" w:lineRule="auto"/>
        <w:jc w:val="both"/>
        <w:rPr>
          <w:rFonts w:ascii="Times New Roman" w:eastAsia="Times New Roman" w:hAnsi="Times New Roman" w:cs="Times New Roman"/>
          <w:sz w:val="28"/>
          <w:szCs w:val="28"/>
        </w:rPr>
      </w:pPr>
      <w:r w:rsidRPr="009B3CD4">
        <w:rPr>
          <w:rFonts w:ascii="Times New Roman" w:hAnsi="Times New Roman" w:cs="Times New Roman"/>
          <w:sz w:val="28"/>
          <w:szCs w:val="28"/>
        </w:rPr>
        <w:t>Состояние слизистой оболочки рта, десны, альвеолярных отростков и нёба: слизистая оболочка бледно-розовая, нормально увлажнена.</w:t>
      </w:r>
      <w:r w:rsidR="00B73B48" w:rsidRPr="00584DB7">
        <w:rPr>
          <w:rFonts w:ascii="Times New Roman" w:eastAsia="Times New Roman" w:hAnsi="Times New Roman" w:cs="Times New Roman"/>
          <w:sz w:val="28"/>
          <w:szCs w:val="28"/>
        </w:rPr>
        <w:t>Прикус сменный.</w:t>
      </w:r>
    </w:p>
    <w:p w:rsidR="00B73B48" w:rsidRPr="009B3CD4" w:rsidRDefault="00B73B48" w:rsidP="00584DB7">
      <w:pPr>
        <w:spacing w:line="240" w:lineRule="auto"/>
        <w:ind w:firstLine="709"/>
        <w:jc w:val="center"/>
        <w:rPr>
          <w:rFonts w:ascii="Times New Roman" w:eastAsia="Times New Roman" w:hAnsi="Times New Roman" w:cs="Times New Roman"/>
          <w:sz w:val="28"/>
          <w:szCs w:val="28"/>
        </w:rPr>
      </w:pPr>
      <w:r w:rsidRPr="009B3CD4">
        <w:rPr>
          <w:rFonts w:ascii="Times New Roman" w:eastAsia="Times New Roman" w:hAnsi="Times New Roman" w:cs="Times New Roman"/>
          <w:noProof/>
          <w:sz w:val="28"/>
          <w:szCs w:val="28"/>
          <w:lang w:val="ru-RU"/>
        </w:rPr>
        <w:drawing>
          <wp:inline distT="0" distB="0" distL="0" distR="0">
            <wp:extent cx="3001993" cy="1975449"/>
            <wp:effectExtent l="19050" t="0" r="7907" b="0"/>
            <wp:docPr id="1073745451" name="officeArt object" descr="зуева 9_13.11.18 рис 1.jpg"/>
            <wp:cNvGraphicFramePr/>
            <a:graphic xmlns:a="http://schemas.openxmlformats.org/drawingml/2006/main">
              <a:graphicData uri="http://schemas.openxmlformats.org/drawingml/2006/picture">
                <pic:pic xmlns:pic="http://schemas.openxmlformats.org/drawingml/2006/picture">
                  <pic:nvPicPr>
                    <pic:cNvPr id="1073745451" name="зуева 9_13.11.18 рис 1.jpg" descr="зуева 9_13.11.18 рис 1.jpg"/>
                    <pic:cNvPicPr>
                      <a:picLocks noChangeAspect="1"/>
                    </pic:cNvPicPr>
                  </pic:nvPicPr>
                  <pic:blipFill>
                    <a:blip r:embed="rId27" cstate="print">
                      <a:extLst/>
                    </a:blip>
                    <a:stretch>
                      <a:fillRect/>
                    </a:stretch>
                  </pic:blipFill>
                  <pic:spPr>
                    <a:xfrm>
                      <a:off x="0" y="0"/>
                      <a:ext cx="3000837" cy="1974688"/>
                    </a:xfrm>
                    <a:prstGeom prst="rect">
                      <a:avLst/>
                    </a:prstGeom>
                    <a:ln w="12700" cap="flat">
                      <a:noFill/>
                      <a:miter lim="400000"/>
                    </a:ln>
                    <a:effectLst/>
                  </pic:spPr>
                </pic:pic>
              </a:graphicData>
            </a:graphic>
          </wp:inline>
        </w:drawing>
      </w:r>
    </w:p>
    <w:p w:rsidR="00584DB7" w:rsidRDefault="00584DB7" w:rsidP="00B73B48">
      <w:pPr>
        <w:spacing w:line="240" w:lineRule="auto"/>
        <w:ind w:firstLine="709"/>
        <w:jc w:val="both"/>
        <w:rPr>
          <w:rFonts w:ascii="Times New Roman" w:hAnsi="Times New Roman" w:cs="Times New Roman"/>
          <w:b/>
          <w:bCs/>
          <w:sz w:val="28"/>
          <w:szCs w:val="28"/>
          <w:lang w:val="ru-RU"/>
        </w:rPr>
      </w:pPr>
    </w:p>
    <w:p w:rsidR="00B73B48" w:rsidRPr="00611364" w:rsidRDefault="00584DB7" w:rsidP="00584DB7">
      <w:pPr>
        <w:spacing w:line="240" w:lineRule="auto"/>
        <w:jc w:val="both"/>
        <w:rPr>
          <w:rFonts w:ascii="Times New Roman" w:eastAsia="Times New Roman" w:hAnsi="Times New Roman" w:cs="Times New Roman"/>
          <w:b/>
          <w:bCs/>
          <w:sz w:val="28"/>
          <w:szCs w:val="28"/>
        </w:rPr>
      </w:pPr>
      <w:r w:rsidRPr="009B3CD4">
        <w:rPr>
          <w:rFonts w:ascii="Times New Roman" w:hAnsi="Times New Roman" w:cs="Times New Roman"/>
          <w:b/>
          <w:bCs/>
          <w:sz w:val="28"/>
          <w:szCs w:val="28"/>
        </w:rPr>
        <w:t>Локальный статус</w:t>
      </w:r>
      <w:r w:rsidRPr="009B3CD4">
        <w:rPr>
          <w:rFonts w:ascii="Times New Roman" w:hAnsi="Times New Roman" w:cs="Times New Roman"/>
          <w:sz w:val="28"/>
          <w:szCs w:val="28"/>
        </w:rPr>
        <w:t>:</w:t>
      </w:r>
      <w:r w:rsidR="00B73B48" w:rsidRPr="009B3CD4">
        <w:rPr>
          <w:rFonts w:ascii="Times New Roman" w:hAnsi="Times New Roman" w:cs="Times New Roman"/>
          <w:sz w:val="28"/>
          <w:szCs w:val="28"/>
        </w:rPr>
        <w:t>При осмотре на жевательной поверхности 1.6 зуба выявлена кариозная полость в области фиссуры, отмечается коричневая пигментация.При зондировании на жевательной поверхности 1.6 зуба выявлена кариозная полость в пределах эмали и дентина, средней глубины, болезненность по стенкам кариозной полости в области эмалево-дентинного соединения.</w:t>
      </w:r>
    </w:p>
    <w:p w:rsidR="00B73B48" w:rsidRDefault="00B73B48" w:rsidP="00584DB7">
      <w:pPr>
        <w:spacing w:line="240" w:lineRule="auto"/>
        <w:jc w:val="both"/>
        <w:rPr>
          <w:rFonts w:ascii="Times New Roman" w:eastAsia="Times New Roman" w:hAnsi="Times New Roman" w:cs="Times New Roman"/>
          <w:sz w:val="28"/>
          <w:szCs w:val="28"/>
        </w:rPr>
      </w:pPr>
      <w:r w:rsidRPr="009B3CD4">
        <w:rPr>
          <w:rFonts w:ascii="Times New Roman" w:hAnsi="Times New Roman" w:cs="Times New Roman"/>
          <w:b/>
          <w:bCs/>
          <w:sz w:val="28"/>
          <w:szCs w:val="28"/>
        </w:rPr>
        <w:t> </w:t>
      </w:r>
      <w:r w:rsidRPr="00584DB7">
        <w:rPr>
          <w:rFonts w:ascii="Times New Roman" w:hAnsi="Times New Roman" w:cs="Times New Roman"/>
          <w:bCs/>
          <w:sz w:val="28"/>
          <w:szCs w:val="28"/>
        </w:rPr>
        <w:t>Результаты дополнительных методов обследования:</w:t>
      </w:r>
      <w:r w:rsidRPr="009B3CD4">
        <w:rPr>
          <w:rFonts w:ascii="Times New Roman" w:hAnsi="Times New Roman" w:cs="Times New Roman"/>
          <w:sz w:val="28"/>
          <w:szCs w:val="28"/>
        </w:rPr>
        <w:t>На рентгенограмме определяется кариозная полость в пределах плащевого дентина, не сообщающаяся с полостью зуба. В периапикальных тканях патологических изменений нет.</w:t>
      </w:r>
      <w:r>
        <w:rPr>
          <w:rFonts w:ascii="Times New Roman" w:hAnsi="Times New Roman" w:cs="Times New Roman"/>
          <w:sz w:val="28"/>
          <w:szCs w:val="28"/>
        </w:rPr>
        <w:t xml:space="preserve">При проведении </w:t>
      </w:r>
      <w:r w:rsidRPr="00F47BE8">
        <w:rPr>
          <w:rFonts w:ascii="Times New Roman" w:eastAsia="Times New Roman" w:hAnsi="Times New Roman" w:cs="Times New Roman"/>
          <w:bCs/>
          <w:sz w:val="28"/>
          <w:szCs w:val="28"/>
        </w:rPr>
        <w:t>т</w:t>
      </w:r>
      <w:r w:rsidRPr="00F47BE8">
        <w:rPr>
          <w:rFonts w:ascii="Times New Roman" w:hAnsi="Times New Roman" w:cs="Times New Roman"/>
          <w:bCs/>
          <w:sz w:val="28"/>
          <w:szCs w:val="28"/>
        </w:rPr>
        <w:t>рансиллюминационной диагностики</w:t>
      </w:r>
      <w:r>
        <w:rPr>
          <w:rFonts w:ascii="Times New Roman" w:eastAsia="Times New Roman" w:hAnsi="Times New Roman" w:cs="Times New Roman"/>
          <w:b/>
          <w:bCs/>
          <w:sz w:val="28"/>
          <w:szCs w:val="28"/>
        </w:rPr>
        <w:t xml:space="preserve"> о</w:t>
      </w:r>
      <w:r w:rsidRPr="009B3CD4">
        <w:rPr>
          <w:rFonts w:ascii="Times New Roman" w:hAnsi="Times New Roman" w:cs="Times New Roman"/>
          <w:sz w:val="28"/>
          <w:szCs w:val="28"/>
        </w:rPr>
        <w:t>пределяется тень кариозного поражения в эмали и дентине на жевательной поверхности в области фиссур и ямок.</w:t>
      </w:r>
    </w:p>
    <w:p w:rsidR="00B73B48" w:rsidRPr="00584DB7" w:rsidRDefault="00584DB7" w:rsidP="00584DB7">
      <w:pPr>
        <w:shd w:val="clear" w:color="auto" w:fill="FFFFFF"/>
        <w:spacing w:line="240" w:lineRule="auto"/>
        <w:jc w:val="both"/>
        <w:rPr>
          <w:rFonts w:ascii="Times New Roman" w:hAnsi="Times New Roman"/>
          <w:bCs/>
          <w:sz w:val="28"/>
          <w:szCs w:val="28"/>
          <w:lang w:val="ru-RU"/>
        </w:rPr>
      </w:pPr>
      <w:r w:rsidRPr="00584DB7">
        <w:rPr>
          <w:rFonts w:ascii="Times New Roman" w:hAnsi="Times New Roman" w:cs="Times New Roman"/>
          <w:sz w:val="28"/>
          <w:szCs w:val="28"/>
        </w:rPr>
        <w:t>Вопросы</w:t>
      </w:r>
      <w:r w:rsidRPr="00584DB7">
        <w:rPr>
          <w:rFonts w:ascii="Times New Roman" w:hAnsi="Times New Roman" w:cs="Times New Roman"/>
          <w:sz w:val="28"/>
          <w:szCs w:val="28"/>
          <w:lang w:val="ru-RU"/>
        </w:rPr>
        <w:t>:</w:t>
      </w:r>
    </w:p>
    <w:p w:rsidR="00B73B48" w:rsidRPr="00C61FDF" w:rsidRDefault="00B73B48" w:rsidP="00051AFD">
      <w:pPr>
        <w:pStyle w:val="a5"/>
        <w:numPr>
          <w:ilvl w:val="0"/>
          <w:numId w:val="10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bCs/>
          <w:sz w:val="28"/>
          <w:szCs w:val="28"/>
        </w:rPr>
      </w:pPr>
      <w:r>
        <w:rPr>
          <w:rFonts w:ascii="Times New Roman" w:hAnsi="Times New Roman" w:cs="Times New Roman"/>
          <w:sz w:val="28"/>
          <w:szCs w:val="28"/>
        </w:rPr>
        <w:t>Поставьте  диагноз</w:t>
      </w:r>
      <w:r w:rsidRPr="00C61FDF">
        <w:rPr>
          <w:rFonts w:ascii="Times New Roman" w:hAnsi="Times New Roman" w:cs="Times New Roman"/>
          <w:sz w:val="28"/>
          <w:szCs w:val="28"/>
        </w:rPr>
        <w:t>.</w:t>
      </w:r>
    </w:p>
    <w:p w:rsidR="00B73B48" w:rsidRPr="00C61FDF" w:rsidRDefault="00B73B48" w:rsidP="00051AFD">
      <w:pPr>
        <w:pStyle w:val="a5"/>
        <w:numPr>
          <w:ilvl w:val="0"/>
          <w:numId w:val="10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C61FDF">
        <w:rPr>
          <w:rFonts w:ascii="Times New Roman" w:hAnsi="Times New Roman" w:cs="Times New Roman"/>
          <w:sz w:val="28"/>
          <w:szCs w:val="28"/>
        </w:rPr>
        <w:t>Н</w:t>
      </w:r>
      <w:r w:rsidRPr="00C61FDF">
        <w:rPr>
          <w:rFonts w:ascii="Times New Roman" w:hAnsi="Times New Roman"/>
          <w:bCs/>
          <w:sz w:val="28"/>
          <w:szCs w:val="28"/>
        </w:rPr>
        <w:t>азовите клинические методы обследования, необходимые для постановки диагноза.</w:t>
      </w:r>
    </w:p>
    <w:p w:rsidR="00B73B48" w:rsidRPr="0092446C" w:rsidRDefault="00B73B48" w:rsidP="00051AFD">
      <w:pPr>
        <w:pStyle w:val="a5"/>
        <w:numPr>
          <w:ilvl w:val="0"/>
          <w:numId w:val="10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C61FDF">
        <w:rPr>
          <w:rFonts w:ascii="Times New Roman" w:hAnsi="Times New Roman" w:cs="Times New Roman"/>
          <w:sz w:val="28"/>
          <w:szCs w:val="28"/>
        </w:rPr>
        <w:t>Н</w:t>
      </w:r>
      <w:r>
        <w:rPr>
          <w:rFonts w:ascii="Times New Roman" w:hAnsi="Times New Roman"/>
          <w:bCs/>
          <w:sz w:val="28"/>
          <w:szCs w:val="28"/>
        </w:rPr>
        <w:t xml:space="preserve">азовите дополнительные </w:t>
      </w:r>
      <w:r w:rsidRPr="00C61FDF">
        <w:rPr>
          <w:rFonts w:ascii="Times New Roman" w:hAnsi="Times New Roman"/>
          <w:bCs/>
          <w:sz w:val="28"/>
          <w:szCs w:val="28"/>
        </w:rPr>
        <w:t>методы обследования, необ</w:t>
      </w:r>
      <w:r>
        <w:rPr>
          <w:rFonts w:ascii="Times New Roman" w:hAnsi="Times New Roman"/>
          <w:bCs/>
          <w:sz w:val="28"/>
          <w:szCs w:val="28"/>
        </w:rPr>
        <w:t>ходимые для постановки диагноза</w:t>
      </w:r>
      <w:r w:rsidRPr="0092446C">
        <w:rPr>
          <w:rFonts w:ascii="Times New Roman" w:hAnsi="Times New Roman"/>
          <w:bCs/>
          <w:sz w:val="28"/>
          <w:szCs w:val="28"/>
        </w:rPr>
        <w:t>.</w:t>
      </w:r>
    </w:p>
    <w:p w:rsidR="00B73B48" w:rsidRDefault="00B73B48" w:rsidP="00051AFD">
      <w:pPr>
        <w:pStyle w:val="a5"/>
        <w:numPr>
          <w:ilvl w:val="0"/>
          <w:numId w:val="106"/>
        </w:numPr>
        <w:pBdr>
          <w:top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Оцените полость по классификации Блэка.</w:t>
      </w:r>
    </w:p>
    <w:p w:rsidR="00B73B48" w:rsidRPr="00667352" w:rsidRDefault="00B73B48" w:rsidP="00051AFD">
      <w:pPr>
        <w:pStyle w:val="a5"/>
        <w:numPr>
          <w:ilvl w:val="0"/>
          <w:numId w:val="106"/>
        </w:numPr>
        <w:pBdr>
          <w:top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bCs/>
          <w:sz w:val="28"/>
          <w:szCs w:val="28"/>
        </w:rPr>
        <w:t>Назовите</w:t>
      </w:r>
      <w:r w:rsidRPr="0042449F">
        <w:rPr>
          <w:rFonts w:ascii="Times New Roman" w:hAnsi="Times New Roman" w:cs="Times New Roman"/>
          <w:bCs/>
          <w:sz w:val="28"/>
          <w:szCs w:val="28"/>
        </w:rPr>
        <w:t xml:space="preserve"> метод лечения данного пациента.</w:t>
      </w:r>
    </w:p>
    <w:p w:rsidR="00B73B48" w:rsidRPr="0042449F" w:rsidRDefault="00B73B48" w:rsidP="00B73B48">
      <w:pPr>
        <w:pStyle w:val="a5"/>
        <w:shd w:val="clear" w:color="auto" w:fill="FFFFFF"/>
        <w:spacing w:after="0" w:line="240" w:lineRule="auto"/>
        <w:ind w:left="851" w:firstLine="709"/>
        <w:jc w:val="both"/>
        <w:rPr>
          <w:rFonts w:ascii="Times New Roman" w:eastAsia="Arial" w:hAnsi="Times New Roman" w:cs="Times New Roman"/>
          <w:bCs/>
          <w:sz w:val="28"/>
          <w:szCs w:val="28"/>
        </w:rPr>
      </w:pPr>
    </w:p>
    <w:p w:rsidR="00B73B48" w:rsidRPr="0041382B" w:rsidRDefault="00B73B48" w:rsidP="0041382B">
      <w:pPr>
        <w:shd w:val="clear" w:color="auto" w:fill="FFFFFF"/>
        <w:spacing w:before="100" w:line="240" w:lineRule="auto"/>
        <w:jc w:val="both"/>
        <w:rPr>
          <w:rFonts w:ascii="Times New Roman" w:hAnsi="Times New Roman" w:cs="Times New Roman"/>
          <w:b/>
          <w:sz w:val="28"/>
          <w:szCs w:val="28"/>
        </w:rPr>
      </w:pPr>
      <w:r w:rsidRPr="0041382B">
        <w:rPr>
          <w:rFonts w:ascii="Times New Roman" w:hAnsi="Times New Roman" w:cs="Times New Roman"/>
          <w:b/>
          <w:sz w:val="28"/>
          <w:szCs w:val="28"/>
        </w:rPr>
        <w:t xml:space="preserve">Задача </w:t>
      </w:r>
      <w:r w:rsidR="0041382B" w:rsidRPr="0041382B">
        <w:rPr>
          <w:rFonts w:ascii="Times New Roman" w:hAnsi="Times New Roman" w:cs="Times New Roman"/>
          <w:b/>
          <w:sz w:val="28"/>
          <w:szCs w:val="28"/>
        </w:rPr>
        <w:t>16</w:t>
      </w:r>
      <w:r w:rsidRPr="0041382B">
        <w:rPr>
          <w:rFonts w:ascii="Times New Roman" w:hAnsi="Times New Roman" w:cs="Times New Roman"/>
          <w:b/>
          <w:sz w:val="28"/>
          <w:szCs w:val="28"/>
        </w:rPr>
        <w:t>.</w:t>
      </w:r>
    </w:p>
    <w:p w:rsidR="00B73B48" w:rsidRPr="00A3429D" w:rsidRDefault="00B73B48" w:rsidP="0041382B">
      <w:pPr>
        <w:shd w:val="clear" w:color="auto" w:fill="FFFFFF"/>
        <w:spacing w:line="240" w:lineRule="auto"/>
        <w:jc w:val="both"/>
        <w:rPr>
          <w:rFonts w:ascii="Times New Roman" w:eastAsia="Arial" w:hAnsi="Times New Roman" w:cs="Times New Roman"/>
          <w:sz w:val="28"/>
          <w:szCs w:val="28"/>
        </w:rPr>
      </w:pPr>
      <w:r w:rsidRPr="00A3429D">
        <w:rPr>
          <w:rFonts w:ascii="Times New Roman" w:hAnsi="Times New Roman" w:cs="Times New Roman"/>
          <w:sz w:val="28"/>
          <w:szCs w:val="28"/>
        </w:rPr>
        <w:t>На приём к врачу-стоматологу-тер</w:t>
      </w:r>
      <w:r>
        <w:rPr>
          <w:rFonts w:ascii="Times New Roman" w:hAnsi="Times New Roman" w:cs="Times New Roman"/>
          <w:sz w:val="28"/>
          <w:szCs w:val="28"/>
        </w:rPr>
        <w:t xml:space="preserve">апевту обратился пациент 17 лет, с </w:t>
      </w:r>
      <w:r w:rsidRPr="00A3429D">
        <w:rPr>
          <w:rFonts w:ascii="Times New Roman" w:hAnsi="Times New Roman" w:cs="Times New Roman"/>
          <w:bCs/>
          <w:sz w:val="28"/>
          <w:szCs w:val="28"/>
        </w:rPr>
        <w:t>жалобами</w:t>
      </w:r>
      <w:r w:rsidRPr="00A3429D">
        <w:rPr>
          <w:rFonts w:ascii="Times New Roman" w:hAnsi="Times New Roman" w:cs="Times New Roman"/>
          <w:sz w:val="28"/>
          <w:szCs w:val="28"/>
        </w:rPr>
        <w:t>на эстетический недостаток в области фронтальных зубов верхней и нижней челюстей в виде точечных и чашеобразных углублений на вестибулярной поверхности от экватора до режущего края.</w:t>
      </w:r>
    </w:p>
    <w:p w:rsidR="00B73B48" w:rsidRPr="00A3429D" w:rsidRDefault="00B73B48" w:rsidP="0041382B">
      <w:pPr>
        <w:shd w:val="clear" w:color="auto" w:fill="FFFFFF"/>
        <w:spacing w:line="240" w:lineRule="auto"/>
        <w:jc w:val="both"/>
        <w:rPr>
          <w:rFonts w:ascii="Times New Roman" w:eastAsia="Arial" w:hAnsi="Times New Roman" w:cs="Times New Roman"/>
          <w:b/>
          <w:bCs/>
          <w:sz w:val="28"/>
          <w:szCs w:val="28"/>
        </w:rPr>
      </w:pPr>
      <w:r w:rsidRPr="00A3429D">
        <w:rPr>
          <w:rFonts w:ascii="Times New Roman" w:hAnsi="Times New Roman" w:cs="Times New Roman"/>
          <w:b/>
          <w:bCs/>
          <w:sz w:val="28"/>
          <w:szCs w:val="28"/>
        </w:rPr>
        <w:t>Анамнез заболевания</w:t>
      </w:r>
      <w:r>
        <w:rPr>
          <w:rFonts w:ascii="Times New Roman" w:eastAsia="Arial" w:hAnsi="Times New Roman" w:cs="Times New Roman"/>
          <w:b/>
          <w:bCs/>
          <w:sz w:val="28"/>
          <w:szCs w:val="28"/>
        </w:rPr>
        <w:t xml:space="preserve">: </w:t>
      </w:r>
      <w:r>
        <w:rPr>
          <w:rFonts w:ascii="Times New Roman" w:hAnsi="Times New Roman" w:cs="Times New Roman"/>
          <w:sz w:val="28"/>
          <w:szCs w:val="28"/>
        </w:rPr>
        <w:t>З</w:t>
      </w:r>
      <w:r w:rsidRPr="00A3429D">
        <w:rPr>
          <w:rFonts w:ascii="Times New Roman" w:hAnsi="Times New Roman" w:cs="Times New Roman"/>
          <w:sz w:val="28"/>
          <w:szCs w:val="28"/>
        </w:rPr>
        <w:t>убы прорезывались с этими дефектами. На первом году жизни перенёс рахит</w:t>
      </w:r>
      <w:r>
        <w:rPr>
          <w:rFonts w:ascii="Times New Roman" w:hAnsi="Times New Roman" w:cs="Times New Roman"/>
          <w:sz w:val="28"/>
          <w:szCs w:val="28"/>
        </w:rPr>
        <w:t>.</w:t>
      </w:r>
    </w:p>
    <w:p w:rsidR="00B73B48" w:rsidRPr="00A3429D" w:rsidRDefault="00B73B48" w:rsidP="0041382B">
      <w:pPr>
        <w:shd w:val="clear" w:color="auto" w:fill="FFFFFF"/>
        <w:spacing w:line="240" w:lineRule="auto"/>
        <w:jc w:val="both"/>
        <w:rPr>
          <w:rFonts w:ascii="Times New Roman" w:eastAsia="Arial" w:hAnsi="Times New Roman" w:cs="Times New Roman"/>
          <w:b/>
          <w:bCs/>
          <w:sz w:val="28"/>
          <w:szCs w:val="28"/>
        </w:rPr>
      </w:pPr>
      <w:r w:rsidRPr="00A3429D">
        <w:rPr>
          <w:rFonts w:ascii="Times New Roman" w:hAnsi="Times New Roman" w:cs="Times New Roman"/>
          <w:b/>
          <w:bCs/>
          <w:sz w:val="28"/>
          <w:szCs w:val="28"/>
        </w:rPr>
        <w:t>Анамнез жизни</w:t>
      </w:r>
      <w:r>
        <w:rPr>
          <w:rFonts w:ascii="Times New Roman" w:eastAsia="Arial" w:hAnsi="Times New Roman" w:cs="Times New Roman"/>
          <w:b/>
          <w:bCs/>
          <w:sz w:val="28"/>
          <w:szCs w:val="28"/>
        </w:rPr>
        <w:t xml:space="preserve">: </w:t>
      </w:r>
      <w:r w:rsidRPr="00A3429D">
        <w:rPr>
          <w:rFonts w:ascii="Times New Roman" w:hAnsi="Times New Roman" w:cs="Times New Roman"/>
          <w:sz w:val="28"/>
          <w:szCs w:val="28"/>
        </w:rPr>
        <w:t>Считает себя практически здоровым.Наследственность не отягощена.Аллергоанамнез не отягощён.Туберкулёз, гепатит, ВИЧ отрицает.</w:t>
      </w:r>
    </w:p>
    <w:p w:rsidR="00B73B48" w:rsidRPr="00A3429D" w:rsidRDefault="00B73B48" w:rsidP="0041382B">
      <w:pPr>
        <w:shd w:val="clear" w:color="auto" w:fill="FFFFFF"/>
        <w:spacing w:line="240" w:lineRule="auto"/>
        <w:jc w:val="both"/>
        <w:rPr>
          <w:rFonts w:ascii="Times New Roman" w:eastAsia="Arial" w:hAnsi="Times New Roman" w:cs="Times New Roman"/>
          <w:sz w:val="28"/>
          <w:szCs w:val="28"/>
        </w:rPr>
      </w:pPr>
      <w:r w:rsidRPr="00A3429D">
        <w:rPr>
          <w:rFonts w:ascii="Times New Roman" w:hAnsi="Times New Roman" w:cs="Times New Roman"/>
          <w:b/>
          <w:bCs/>
          <w:sz w:val="28"/>
          <w:szCs w:val="28"/>
        </w:rPr>
        <w:t>Внешний осмотр</w:t>
      </w:r>
      <w:r w:rsidRPr="00A3429D">
        <w:rPr>
          <w:rFonts w:ascii="Times New Roman" w:hAnsi="Times New Roman" w:cs="Times New Roman"/>
          <w:sz w:val="28"/>
          <w:szCs w:val="28"/>
        </w:rPr>
        <w:t>: Конфигурация лица не изменена. Регионарные лимфатические узлы не увеличены. Височно-нижнечелюстной сустав без особенностей. Открывание рта свободное.</w:t>
      </w:r>
    </w:p>
    <w:p w:rsidR="0041382B" w:rsidRDefault="0041382B" w:rsidP="0041382B">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1382B"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156E8C" w:rsidRDefault="0041382B" w:rsidP="0041382B">
            <w:pPr>
              <w:spacing w:line="240" w:lineRule="auto"/>
              <w:rPr>
                <w:rFonts w:ascii="Times New Roman" w:hAnsi="Times New Roman" w:cs="Times New Roman"/>
                <w:lang w:val="ru-RU"/>
              </w:rPr>
            </w:pPr>
            <w:r>
              <w:rPr>
                <w:rFonts w:ascii="Times New Roman" w:hAnsi="Times New Roman" w:cs="Times New Roman"/>
                <w:lang w:val="ru-RU"/>
              </w:rPr>
              <w:t>О</w:t>
            </w:r>
          </w:p>
        </w:tc>
      </w:tr>
      <w:tr w:rsidR="0041382B"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2.8</w:t>
            </w:r>
          </w:p>
        </w:tc>
      </w:tr>
      <w:tr w:rsidR="0041382B"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Default="0041382B" w:rsidP="0041382B">
            <w:pPr>
              <w:spacing w:line="240" w:lineRule="auto"/>
            </w:pPr>
            <w:r>
              <w:rPr>
                <w:rFonts w:ascii="Times New Roman" w:hAnsi="Times New Roman"/>
                <w:lang w:val="ru-RU"/>
              </w:rPr>
              <w:t>3.8</w:t>
            </w:r>
          </w:p>
        </w:tc>
      </w:tr>
      <w:tr w:rsidR="0041382B" w:rsidRPr="00B73B48" w:rsidTr="004138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41382B" w:rsidRDefault="0041382B" w:rsidP="0041382B">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spacing w:line="240" w:lineRule="auto"/>
              <w:rPr>
                <w:rFonts w:ascii="Times New Roman" w:hAnsi="Times New Roman" w:cs="Times New Roman"/>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B73B48" w:rsidRDefault="0041382B" w:rsidP="004138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382B" w:rsidRPr="0041382B" w:rsidRDefault="0041382B" w:rsidP="0041382B">
            <w:pPr>
              <w:spacing w:line="240" w:lineRule="auto"/>
              <w:rPr>
                <w:rFonts w:ascii="Times New Roman" w:hAnsi="Times New Roman" w:cs="Times New Roman"/>
                <w:lang w:val="ru-RU"/>
              </w:rPr>
            </w:pPr>
            <w:r>
              <w:rPr>
                <w:rFonts w:ascii="Times New Roman" w:hAnsi="Times New Roman" w:cs="Times New Roman"/>
                <w:lang w:val="ru-RU"/>
              </w:rPr>
              <w:t>О</w:t>
            </w:r>
          </w:p>
        </w:tc>
      </w:tr>
    </w:tbl>
    <w:p w:rsidR="00B73B48" w:rsidRPr="0041382B" w:rsidRDefault="00B73B48" w:rsidP="0041382B">
      <w:pPr>
        <w:shd w:val="clear" w:color="auto" w:fill="FFFFFF"/>
        <w:spacing w:line="240" w:lineRule="auto"/>
        <w:jc w:val="both"/>
        <w:rPr>
          <w:rFonts w:ascii="Times New Roman" w:eastAsia="Arial" w:hAnsi="Times New Roman" w:cs="Times New Roman"/>
          <w:sz w:val="28"/>
          <w:szCs w:val="28"/>
        </w:rPr>
      </w:pPr>
      <w:r w:rsidRPr="0041382B">
        <w:rPr>
          <w:rFonts w:ascii="Times New Roman" w:hAnsi="Times New Roman" w:cs="Times New Roman"/>
          <w:sz w:val="28"/>
          <w:szCs w:val="28"/>
        </w:rPr>
        <w:t>Прикусортогнатический.</w:t>
      </w:r>
    </w:p>
    <w:p w:rsidR="00B73B48" w:rsidRPr="00A3429D" w:rsidRDefault="00B73B48" w:rsidP="0041382B">
      <w:pPr>
        <w:shd w:val="clear" w:color="auto" w:fill="FFFFFF"/>
        <w:spacing w:line="240" w:lineRule="auto"/>
        <w:jc w:val="both"/>
        <w:rPr>
          <w:rFonts w:ascii="Times New Roman" w:eastAsia="Arial" w:hAnsi="Times New Roman" w:cs="Times New Roman"/>
          <w:sz w:val="28"/>
          <w:szCs w:val="28"/>
        </w:rPr>
      </w:pPr>
      <w:r w:rsidRPr="00A3429D">
        <w:rPr>
          <w:rFonts w:ascii="Times New Roman" w:hAnsi="Times New Roman" w:cs="Times New Roman"/>
          <w:sz w:val="28"/>
          <w:szCs w:val="28"/>
        </w:rPr>
        <w:t>Слизистая оболочка полости рта, дёсен, альвеолярных отростков и нёба бледно розового цвета, умеренно увлажнена.</w:t>
      </w:r>
    </w:p>
    <w:p w:rsidR="0041382B" w:rsidRDefault="00B73B48" w:rsidP="0041382B">
      <w:pPr>
        <w:shd w:val="clear" w:color="auto" w:fill="FFFFFF"/>
        <w:spacing w:line="240" w:lineRule="auto"/>
        <w:ind w:firstLine="709"/>
        <w:jc w:val="both"/>
        <w:rPr>
          <w:rFonts w:ascii="Times New Roman" w:hAnsi="Times New Roman" w:cs="Times New Roman"/>
          <w:sz w:val="28"/>
          <w:szCs w:val="28"/>
        </w:rPr>
      </w:pPr>
      <w:r w:rsidRPr="00A3429D">
        <w:rPr>
          <w:rFonts w:ascii="Times New Roman" w:hAnsi="Times New Roman" w:cs="Times New Roman"/>
          <w:b/>
          <w:bCs/>
          <w:sz w:val="28"/>
          <w:szCs w:val="28"/>
        </w:rPr>
        <w:t>Локальный статус:</w:t>
      </w:r>
      <w:r>
        <w:rPr>
          <w:rFonts w:ascii="Times New Roman" w:hAnsi="Times New Roman" w:cs="Times New Roman"/>
          <w:sz w:val="28"/>
          <w:szCs w:val="28"/>
        </w:rPr>
        <w:t> В</w:t>
      </w:r>
      <w:r w:rsidRPr="00A3429D">
        <w:rPr>
          <w:rFonts w:ascii="Times New Roman" w:hAnsi="Times New Roman" w:cs="Times New Roman"/>
          <w:sz w:val="28"/>
          <w:szCs w:val="28"/>
        </w:rPr>
        <w:t xml:space="preserve"> области фронтальных зубов верхней и нижней челюстей на вестибулярной поверхности определяются дефекты эмали в виде точечных и чашеобразных углублений от экватора до режущего края. Эмаль плотная, гладкая.</w:t>
      </w:r>
      <w:r w:rsidR="0041382B" w:rsidRPr="00A3429D">
        <w:rPr>
          <w:rFonts w:ascii="Times New Roman" w:hAnsi="Times New Roman" w:cs="Times New Roman"/>
          <w:sz w:val="28"/>
          <w:szCs w:val="28"/>
        </w:rPr>
        <w:t>Зондирование безболезненно</w:t>
      </w:r>
      <w:r w:rsidR="0041382B">
        <w:rPr>
          <w:rFonts w:ascii="Times New Roman" w:hAnsi="Times New Roman" w:cs="Times New Roman"/>
          <w:sz w:val="28"/>
          <w:szCs w:val="28"/>
          <w:lang w:val="ru-RU"/>
        </w:rPr>
        <w:t>е</w:t>
      </w:r>
      <w:r w:rsidR="0041382B">
        <w:rPr>
          <w:rFonts w:ascii="Times New Roman" w:eastAsia="Arial" w:hAnsi="Times New Roman" w:cs="Times New Roman"/>
          <w:b/>
          <w:bCs/>
          <w:sz w:val="28"/>
          <w:szCs w:val="28"/>
        </w:rPr>
        <w:t xml:space="preserve">. </w:t>
      </w:r>
      <w:r w:rsidR="0041382B" w:rsidRPr="00A3429D">
        <w:rPr>
          <w:rFonts w:ascii="Times New Roman" w:hAnsi="Times New Roman" w:cs="Times New Roman"/>
          <w:sz w:val="28"/>
          <w:szCs w:val="28"/>
        </w:rPr>
        <w:t>На зубах выявлены дефекты эмали в виде точечных и чашеобразных углублений от экватора до режущего края, особенно выраженные на вестибулярных поверхностях резцов верхней и нижней челюсти.</w:t>
      </w:r>
    </w:p>
    <w:p w:rsidR="00B73B48" w:rsidRPr="00A3429D" w:rsidRDefault="00B73B48" w:rsidP="0041382B">
      <w:pPr>
        <w:shd w:val="clear" w:color="auto" w:fill="FFFFFF"/>
        <w:spacing w:line="240" w:lineRule="auto"/>
        <w:jc w:val="both"/>
        <w:rPr>
          <w:rFonts w:ascii="Times New Roman" w:eastAsia="Arial" w:hAnsi="Times New Roman" w:cs="Times New Roman"/>
          <w:sz w:val="28"/>
          <w:szCs w:val="28"/>
        </w:rPr>
      </w:pPr>
    </w:p>
    <w:p w:rsidR="00B73B48" w:rsidRPr="00A3429D" w:rsidRDefault="00B73B48" w:rsidP="0041382B">
      <w:pPr>
        <w:shd w:val="clear" w:color="auto" w:fill="FFFFFF"/>
        <w:spacing w:line="240" w:lineRule="auto"/>
        <w:ind w:firstLine="709"/>
        <w:jc w:val="center"/>
        <w:rPr>
          <w:rFonts w:ascii="Times New Roman" w:eastAsia="Arial" w:hAnsi="Times New Roman" w:cs="Times New Roman"/>
          <w:sz w:val="28"/>
          <w:szCs w:val="28"/>
        </w:rPr>
      </w:pPr>
      <w:r w:rsidRPr="00A3429D">
        <w:rPr>
          <w:rFonts w:ascii="Times New Roman" w:eastAsia="Arial" w:hAnsi="Times New Roman" w:cs="Times New Roman"/>
          <w:noProof/>
          <w:sz w:val="28"/>
          <w:szCs w:val="28"/>
          <w:lang w:val="ru-RU"/>
        </w:rPr>
        <w:drawing>
          <wp:inline distT="0" distB="0" distL="0" distR="0">
            <wp:extent cx="3562709" cy="2078966"/>
            <wp:effectExtent l="19050" t="0" r="0" b="0"/>
            <wp:docPr id="1073745551" name="officeArt object" descr="Объективный статус.png"/>
            <wp:cNvGraphicFramePr/>
            <a:graphic xmlns:a="http://schemas.openxmlformats.org/drawingml/2006/main">
              <a:graphicData uri="http://schemas.openxmlformats.org/drawingml/2006/picture">
                <pic:pic xmlns:pic="http://schemas.openxmlformats.org/drawingml/2006/picture">
                  <pic:nvPicPr>
                    <pic:cNvPr id="1073745551" name="Объективный статус.png" descr="Объективный статус.png"/>
                    <pic:cNvPicPr>
                      <a:picLocks noChangeAspect="1"/>
                    </pic:cNvPicPr>
                  </pic:nvPicPr>
                  <pic:blipFill>
                    <a:blip r:embed="rId28">
                      <a:extLst/>
                    </a:blip>
                    <a:stretch>
                      <a:fillRect/>
                    </a:stretch>
                  </pic:blipFill>
                  <pic:spPr>
                    <a:xfrm>
                      <a:off x="0" y="0"/>
                      <a:ext cx="3563078" cy="2079181"/>
                    </a:xfrm>
                    <a:prstGeom prst="rect">
                      <a:avLst/>
                    </a:prstGeom>
                    <a:ln w="12700" cap="flat">
                      <a:noFill/>
                      <a:miter lim="400000"/>
                    </a:ln>
                    <a:effectLst/>
                  </pic:spPr>
                </pic:pic>
              </a:graphicData>
            </a:graphic>
          </wp:inline>
        </w:drawing>
      </w:r>
    </w:p>
    <w:p w:rsidR="00B73B48" w:rsidRDefault="00B73B48" w:rsidP="00B73B48">
      <w:pPr>
        <w:shd w:val="clear" w:color="auto" w:fill="FFFFFF"/>
        <w:spacing w:line="240" w:lineRule="auto"/>
        <w:ind w:firstLine="709"/>
        <w:jc w:val="both"/>
        <w:rPr>
          <w:rFonts w:ascii="Times New Roman" w:hAnsi="Times New Roman" w:cs="Times New Roman"/>
          <w:sz w:val="28"/>
          <w:szCs w:val="28"/>
        </w:rPr>
      </w:pPr>
    </w:p>
    <w:p w:rsidR="00B73B48" w:rsidRPr="0041382B" w:rsidRDefault="0041382B" w:rsidP="0041382B">
      <w:pPr>
        <w:shd w:val="clear" w:color="auto" w:fill="FFFFFF"/>
        <w:spacing w:line="240" w:lineRule="auto"/>
        <w:jc w:val="both"/>
        <w:rPr>
          <w:rFonts w:ascii="Times New Roman" w:hAnsi="Times New Roman"/>
          <w:bCs/>
          <w:sz w:val="28"/>
          <w:szCs w:val="28"/>
          <w:lang w:val="ru-RU"/>
        </w:rPr>
      </w:pPr>
      <w:r>
        <w:rPr>
          <w:rFonts w:ascii="Times New Roman" w:hAnsi="Times New Roman" w:cs="Times New Roman"/>
          <w:sz w:val="28"/>
          <w:szCs w:val="28"/>
        </w:rPr>
        <w:t>Вопросы</w:t>
      </w:r>
      <w:r>
        <w:rPr>
          <w:rFonts w:ascii="Times New Roman" w:hAnsi="Times New Roman" w:cs="Times New Roman"/>
          <w:sz w:val="28"/>
          <w:szCs w:val="28"/>
          <w:lang w:val="ru-RU"/>
        </w:rPr>
        <w:t>:</w:t>
      </w:r>
    </w:p>
    <w:p w:rsidR="00B73B48" w:rsidRDefault="00B73B48" w:rsidP="00051AFD">
      <w:pPr>
        <w:pStyle w:val="a5"/>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67"/>
        </w:tabs>
        <w:spacing w:after="0" w:line="240" w:lineRule="auto"/>
        <w:ind w:left="0" w:firstLine="0"/>
        <w:contextualSpacing/>
        <w:jc w:val="both"/>
        <w:rPr>
          <w:rFonts w:ascii="Times New Roman" w:hAnsi="Times New Roman"/>
          <w:b/>
          <w:bCs/>
          <w:sz w:val="28"/>
          <w:szCs w:val="28"/>
        </w:rPr>
      </w:pPr>
      <w:r>
        <w:rPr>
          <w:rFonts w:ascii="Times New Roman" w:hAnsi="Times New Roman" w:cs="Times New Roman"/>
          <w:sz w:val="28"/>
          <w:szCs w:val="28"/>
        </w:rPr>
        <w:t>Поставьте диагноз</w:t>
      </w:r>
      <w:r w:rsidRPr="0057523E">
        <w:rPr>
          <w:rFonts w:ascii="Times New Roman" w:hAnsi="Times New Roman" w:cs="Times New Roman"/>
          <w:sz w:val="28"/>
          <w:szCs w:val="28"/>
        </w:rPr>
        <w:t>.</w:t>
      </w:r>
    </w:p>
    <w:p w:rsidR="00B73B48" w:rsidRDefault="00B73B48" w:rsidP="00051AFD">
      <w:pPr>
        <w:pStyle w:val="a5"/>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67"/>
        </w:tabs>
        <w:spacing w:after="0" w:line="240" w:lineRule="auto"/>
        <w:ind w:left="0" w:firstLine="0"/>
        <w:contextualSpacing/>
        <w:jc w:val="both"/>
        <w:rPr>
          <w:rFonts w:ascii="Times New Roman" w:hAnsi="Times New Roman"/>
          <w:b/>
          <w:bCs/>
          <w:sz w:val="28"/>
          <w:szCs w:val="28"/>
        </w:rPr>
      </w:pPr>
      <w:r w:rsidRPr="00620B9D">
        <w:rPr>
          <w:rFonts w:ascii="Times New Roman" w:hAnsi="Times New Roman"/>
          <w:bCs/>
          <w:sz w:val="28"/>
          <w:szCs w:val="28"/>
        </w:rPr>
        <w:t>Н</w:t>
      </w:r>
      <w:r>
        <w:rPr>
          <w:rFonts w:ascii="Times New Roman" w:hAnsi="Times New Roman"/>
          <w:bCs/>
          <w:sz w:val="28"/>
          <w:szCs w:val="28"/>
        </w:rPr>
        <w:t>азовите метод</w:t>
      </w:r>
      <w:r w:rsidR="004C426A">
        <w:rPr>
          <w:rFonts w:ascii="Times New Roman" w:hAnsi="Times New Roman"/>
          <w:bCs/>
          <w:sz w:val="28"/>
          <w:szCs w:val="28"/>
        </w:rPr>
        <w:t>ы</w:t>
      </w:r>
      <w:r>
        <w:rPr>
          <w:rFonts w:ascii="Times New Roman" w:hAnsi="Times New Roman"/>
          <w:bCs/>
          <w:sz w:val="28"/>
          <w:szCs w:val="28"/>
        </w:rPr>
        <w:t xml:space="preserve"> обследования, необходимы</w:t>
      </w:r>
      <w:r w:rsidR="004C426A">
        <w:rPr>
          <w:rFonts w:ascii="Times New Roman" w:hAnsi="Times New Roman"/>
          <w:bCs/>
          <w:sz w:val="28"/>
          <w:szCs w:val="28"/>
        </w:rPr>
        <w:t>е</w:t>
      </w:r>
      <w:r w:rsidRPr="00620B9D">
        <w:rPr>
          <w:rFonts w:ascii="Times New Roman" w:hAnsi="Times New Roman"/>
          <w:bCs/>
          <w:sz w:val="28"/>
          <w:szCs w:val="28"/>
        </w:rPr>
        <w:t xml:space="preserve"> для постановки диагноза</w:t>
      </w:r>
      <w:r>
        <w:rPr>
          <w:rFonts w:ascii="Times New Roman" w:hAnsi="Times New Roman"/>
          <w:bCs/>
          <w:sz w:val="28"/>
          <w:szCs w:val="28"/>
        </w:rPr>
        <w:t xml:space="preserve"> в данном клиническом случае</w:t>
      </w:r>
      <w:r w:rsidRPr="00620B9D">
        <w:rPr>
          <w:rFonts w:ascii="Times New Roman" w:hAnsi="Times New Roman"/>
          <w:bCs/>
          <w:sz w:val="28"/>
          <w:szCs w:val="28"/>
        </w:rPr>
        <w:t>.</w:t>
      </w:r>
    </w:p>
    <w:p w:rsidR="00B73B48" w:rsidRDefault="00B73B48" w:rsidP="00051AFD">
      <w:pPr>
        <w:pStyle w:val="a5"/>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67"/>
        </w:tabs>
        <w:spacing w:after="0" w:line="240" w:lineRule="auto"/>
        <w:ind w:left="0" w:firstLine="0"/>
        <w:contextualSpacing/>
        <w:jc w:val="both"/>
        <w:rPr>
          <w:rFonts w:ascii="Times New Roman" w:hAnsi="Times New Roman"/>
          <w:b/>
          <w:bCs/>
          <w:sz w:val="28"/>
          <w:szCs w:val="28"/>
        </w:rPr>
      </w:pPr>
      <w:r w:rsidRPr="00620B9D">
        <w:rPr>
          <w:rFonts w:ascii="Times New Roman" w:hAnsi="Times New Roman" w:cs="Times New Roman"/>
          <w:sz w:val="28"/>
          <w:szCs w:val="28"/>
        </w:rPr>
        <w:t>Объясните с какой манипуляции вы начнёте, согласно общему плану лечения.</w:t>
      </w:r>
    </w:p>
    <w:p w:rsidR="00B73B48" w:rsidRDefault="00B73B48" w:rsidP="00051AFD">
      <w:pPr>
        <w:pStyle w:val="a5"/>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67"/>
        </w:tabs>
        <w:spacing w:after="0" w:line="240" w:lineRule="auto"/>
        <w:ind w:left="0" w:firstLine="0"/>
        <w:contextualSpacing/>
        <w:jc w:val="both"/>
        <w:rPr>
          <w:rFonts w:ascii="Times New Roman" w:hAnsi="Times New Roman"/>
          <w:b/>
          <w:bCs/>
          <w:sz w:val="28"/>
          <w:szCs w:val="28"/>
        </w:rPr>
      </w:pPr>
      <w:r>
        <w:rPr>
          <w:rFonts w:ascii="Times New Roman" w:hAnsi="Times New Roman" w:cs="Times New Roman"/>
          <w:bCs/>
          <w:sz w:val="28"/>
          <w:szCs w:val="28"/>
        </w:rPr>
        <w:t>Назовите метод</w:t>
      </w:r>
      <w:r w:rsidR="004C426A">
        <w:rPr>
          <w:rFonts w:ascii="Times New Roman" w:hAnsi="Times New Roman" w:cs="Times New Roman"/>
          <w:bCs/>
          <w:sz w:val="28"/>
          <w:szCs w:val="28"/>
        </w:rPr>
        <w:t>ы</w:t>
      </w:r>
      <w:r>
        <w:rPr>
          <w:rFonts w:ascii="Times New Roman" w:hAnsi="Times New Roman" w:cs="Times New Roman"/>
          <w:bCs/>
          <w:sz w:val="28"/>
          <w:szCs w:val="28"/>
        </w:rPr>
        <w:t xml:space="preserve"> лечения данного </w:t>
      </w:r>
      <w:r w:rsidR="004C426A">
        <w:rPr>
          <w:rFonts w:ascii="Times New Roman" w:hAnsi="Times New Roman" w:cs="Times New Roman"/>
          <w:bCs/>
          <w:sz w:val="28"/>
          <w:szCs w:val="28"/>
        </w:rPr>
        <w:t>заболевания</w:t>
      </w:r>
      <w:r>
        <w:rPr>
          <w:rFonts w:ascii="Times New Roman" w:hAnsi="Times New Roman" w:cs="Times New Roman"/>
          <w:bCs/>
          <w:sz w:val="28"/>
          <w:szCs w:val="28"/>
        </w:rPr>
        <w:t>.</w:t>
      </w:r>
    </w:p>
    <w:p w:rsidR="00B73B48" w:rsidRPr="00620B9D" w:rsidRDefault="00B73B48" w:rsidP="00051AFD">
      <w:pPr>
        <w:pStyle w:val="a5"/>
        <w:numPr>
          <w:ilvl w:val="0"/>
          <w:numId w:val="1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67"/>
        </w:tabs>
        <w:spacing w:after="0" w:line="240" w:lineRule="auto"/>
        <w:ind w:left="0" w:firstLine="0"/>
        <w:contextualSpacing/>
        <w:jc w:val="both"/>
        <w:rPr>
          <w:rFonts w:ascii="Times New Roman" w:hAnsi="Times New Roman"/>
          <w:b/>
          <w:bCs/>
          <w:sz w:val="28"/>
          <w:szCs w:val="28"/>
        </w:rPr>
      </w:pPr>
      <w:r>
        <w:rPr>
          <w:rFonts w:ascii="Times New Roman" w:hAnsi="Times New Roman" w:cs="Times New Roman"/>
          <w:bCs/>
          <w:sz w:val="28"/>
          <w:szCs w:val="28"/>
        </w:rPr>
        <w:t xml:space="preserve">Назовитеместные </w:t>
      </w:r>
      <w:r w:rsidRPr="00620B9D">
        <w:rPr>
          <w:rFonts w:ascii="Times New Roman" w:hAnsi="Times New Roman" w:cs="Times New Roman"/>
          <w:bCs/>
          <w:sz w:val="28"/>
          <w:szCs w:val="28"/>
        </w:rPr>
        <w:t>противопоказания к отбеливанию зубов.</w:t>
      </w:r>
    </w:p>
    <w:p w:rsidR="00B73B48" w:rsidRPr="00382F98" w:rsidRDefault="00B73B48" w:rsidP="004C426A">
      <w:pPr>
        <w:spacing w:line="240" w:lineRule="auto"/>
        <w:jc w:val="both"/>
        <w:rPr>
          <w:rFonts w:ascii="Times New Roman" w:hAnsi="Times New Roman" w:cs="Times New Roman"/>
          <w:b/>
          <w:sz w:val="28"/>
          <w:szCs w:val="28"/>
        </w:rPr>
      </w:pPr>
      <w:r w:rsidRPr="00382F98">
        <w:rPr>
          <w:rFonts w:ascii="Times New Roman" w:hAnsi="Times New Roman" w:cs="Times New Roman"/>
          <w:b/>
          <w:sz w:val="28"/>
          <w:szCs w:val="28"/>
        </w:rPr>
        <w:t xml:space="preserve">Задача </w:t>
      </w:r>
      <w:r w:rsidR="004C426A">
        <w:rPr>
          <w:rFonts w:ascii="Times New Roman" w:hAnsi="Times New Roman" w:cs="Times New Roman"/>
          <w:b/>
          <w:sz w:val="28"/>
          <w:szCs w:val="28"/>
          <w:lang w:val="ru-RU"/>
        </w:rPr>
        <w:t>1</w:t>
      </w:r>
      <w:r w:rsidRPr="00382F98">
        <w:rPr>
          <w:rFonts w:ascii="Times New Roman" w:hAnsi="Times New Roman" w:cs="Times New Roman"/>
          <w:b/>
          <w:sz w:val="28"/>
          <w:szCs w:val="28"/>
        </w:rPr>
        <w:t>7.</w:t>
      </w:r>
    </w:p>
    <w:p w:rsidR="00B73B48" w:rsidRPr="00382F98" w:rsidRDefault="00B73B48" w:rsidP="004C426A">
      <w:pPr>
        <w:spacing w:line="240" w:lineRule="auto"/>
        <w:jc w:val="both"/>
        <w:rPr>
          <w:rFonts w:ascii="Times New Roman" w:hAnsi="Times New Roman" w:cs="Times New Roman"/>
          <w:sz w:val="28"/>
          <w:szCs w:val="28"/>
        </w:rPr>
      </w:pPr>
      <w:r w:rsidRPr="00382F98">
        <w:rPr>
          <w:rFonts w:ascii="Times New Roman" w:hAnsi="Times New Roman" w:cs="Times New Roman"/>
          <w:sz w:val="28"/>
          <w:szCs w:val="28"/>
        </w:rPr>
        <w:t xml:space="preserve">В стоматологическую клинику обратились родители с ребенком 1,5 лет. Родители жалуются на появление пятен на зубах у ребенка. </w:t>
      </w:r>
    </w:p>
    <w:p w:rsidR="00B73B48" w:rsidRPr="00382F98" w:rsidRDefault="00B73B48" w:rsidP="004C426A">
      <w:pPr>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Анамнез заболевания</w:t>
      </w:r>
      <w:r w:rsidRPr="00382F98">
        <w:rPr>
          <w:rFonts w:ascii="Times New Roman" w:hAnsi="Times New Roman" w:cs="Times New Roman"/>
          <w:sz w:val="28"/>
          <w:szCs w:val="28"/>
        </w:rPr>
        <w:t xml:space="preserve">: пятна заметили 2 недели назад. </w:t>
      </w:r>
    </w:p>
    <w:p w:rsidR="00B73B48" w:rsidRPr="00382F98" w:rsidRDefault="00B73B48" w:rsidP="004C426A">
      <w:pPr>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 xml:space="preserve">Анамнез жизни: </w:t>
      </w:r>
      <w:r w:rsidRPr="00382F98">
        <w:rPr>
          <w:rFonts w:ascii="Times New Roman" w:hAnsi="Times New Roman" w:cs="Times New Roman"/>
          <w:sz w:val="28"/>
          <w:szCs w:val="28"/>
        </w:rPr>
        <w:t>рос и развивался по возрасту, аллергологический анамнез не отягощен.</w:t>
      </w:r>
    </w:p>
    <w:p w:rsidR="00B73B48" w:rsidRPr="00382F98" w:rsidRDefault="00B73B48" w:rsidP="004C426A">
      <w:pPr>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Внешний осмотр</w:t>
      </w:r>
      <w:r w:rsidRPr="00382F98">
        <w:rPr>
          <w:rFonts w:ascii="Times New Roman" w:hAnsi="Times New Roman" w:cs="Times New Roman"/>
          <w:sz w:val="28"/>
          <w:szCs w:val="28"/>
        </w:rPr>
        <w:t xml:space="preserve">: конфигурация лица не изменена, открывание рта свободное, региональные лимфоузлы не увеличены, безболезненны. </w:t>
      </w:r>
    </w:p>
    <w:p w:rsidR="004C426A" w:rsidRPr="005E51B6" w:rsidRDefault="004C426A" w:rsidP="004C426A">
      <w:pPr>
        <w:shd w:val="clear" w:color="auto" w:fill="FFFFFF"/>
        <w:spacing w:line="240" w:lineRule="auto"/>
        <w:jc w:val="both"/>
        <w:rPr>
          <w:rFonts w:ascii="Times New Roman" w:hAnsi="Times New Roman" w:cs="Times New Roman"/>
          <w:sz w:val="28"/>
          <w:szCs w:val="28"/>
          <w:lang w:val="ru-RU"/>
        </w:rPr>
      </w:pPr>
      <w:r w:rsidRPr="001B0946">
        <w:rPr>
          <w:rFonts w:ascii="Times New Roman" w:hAnsi="Times New Roman" w:cs="Times New Roman"/>
          <w:b/>
          <w:bCs/>
          <w:sz w:val="28"/>
          <w:szCs w:val="28"/>
        </w:rPr>
        <w:t>Зубная формула</w:t>
      </w:r>
      <w:r w:rsidRPr="001B0946">
        <w:rPr>
          <w:rFonts w:ascii="Times New Roman" w:hAnsi="Times New Roman" w:cs="Times New Roman"/>
          <w:sz w:val="28"/>
          <w:szCs w:val="28"/>
        </w:rPr>
        <w:t>:</w:t>
      </w:r>
    </w:p>
    <w:tbl>
      <w:tblPr>
        <w:tblStyle w:val="TableNormal"/>
        <w:tblW w:w="400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0"/>
        <w:gridCol w:w="400"/>
        <w:gridCol w:w="400"/>
        <w:gridCol w:w="400"/>
        <w:gridCol w:w="400"/>
        <w:gridCol w:w="400"/>
        <w:gridCol w:w="400"/>
        <w:gridCol w:w="400"/>
        <w:gridCol w:w="400"/>
        <w:gridCol w:w="400"/>
      </w:tblGrid>
      <w:tr w:rsidR="004C426A" w:rsidRPr="00B150FE"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lang w:val="ru-RU"/>
              </w:rPr>
            </w:pPr>
            <w:r>
              <w:rPr>
                <w:rFonts w:ascii="Times New Roman" w:hAnsi="Times New Roman" w:cs="Times New Roman"/>
                <w:lang w:val="ru-RU"/>
              </w:rPr>
              <w:t>?</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4C426A" w:rsidRDefault="004C426A" w:rsidP="003B7272">
            <w:pPr>
              <w:spacing w:line="240" w:lineRule="auto"/>
              <w:rPr>
                <w:rFonts w:ascii="Times New Roman" w:hAnsi="Times New Roman" w:cs="Times New Roman"/>
                <w:lang w:val="ru-RU"/>
              </w:rPr>
            </w:pPr>
            <w:r>
              <w:rPr>
                <w:rFonts w:ascii="Times New Roman" w:hAnsi="Times New Roman" w:cs="Times New Roman"/>
                <w:lang w:val="ru-RU"/>
              </w:rPr>
              <w:t>?</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lang w:val="ru-RU"/>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rPr>
                <w:rFonts w:ascii="Times New Roman" w:hAnsi="Times New Roman" w:cs="Times New Roman"/>
                <w:lang w:val="ru-RU"/>
              </w:rPr>
            </w:pPr>
          </w:p>
        </w:tc>
      </w:tr>
      <w:tr w:rsidR="004C426A" w:rsidRPr="00B150FE"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lang w:val="ru-RU"/>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54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52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51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61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62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64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lang w:val="ru-RU"/>
              </w:rPr>
            </w:pPr>
          </w:p>
        </w:tc>
      </w:tr>
      <w:tr w:rsidR="004C426A" w:rsidRPr="00B150FE"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lang w:val="ru-RU"/>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82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81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71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r w:rsidRPr="00B150FE">
              <w:rPr>
                <w:rFonts w:ascii="Times New Roman" w:hAnsi="Times New Roman" w:cs="Times New Roman"/>
                <w:lang w:val="ru-RU"/>
              </w:rPr>
              <w:t>72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Pr="00B150FE" w:rsidRDefault="004C426A" w:rsidP="003B7272">
            <w:pPr>
              <w:spacing w:line="240" w:lineRule="auto"/>
              <w:rPr>
                <w:rFonts w:ascii="Times New Roman" w:hAnsi="Times New Roman" w:cs="Times New Roman"/>
                <w:lang w:val="ru-RU"/>
              </w:rPr>
            </w:pPr>
          </w:p>
        </w:tc>
      </w:tr>
      <w:tr w:rsidR="004C426A"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426A" w:rsidRDefault="004C426A" w:rsidP="003B7272">
            <w:pPr>
              <w:spacing w:line="240" w:lineRule="auto"/>
            </w:pPr>
          </w:p>
        </w:tc>
      </w:tr>
    </w:tbl>
    <w:p w:rsidR="00BC53E1" w:rsidRPr="004C426A" w:rsidRDefault="00B73B48" w:rsidP="00BC53E1">
      <w:pPr>
        <w:spacing w:line="240" w:lineRule="auto"/>
        <w:jc w:val="both"/>
        <w:rPr>
          <w:rFonts w:ascii="Times New Roman" w:hAnsi="Times New Roman" w:cs="Times New Roman"/>
          <w:sz w:val="28"/>
          <w:szCs w:val="28"/>
        </w:rPr>
      </w:pPr>
      <w:r w:rsidRPr="00382F98">
        <w:rPr>
          <w:rFonts w:ascii="Times New Roman" w:hAnsi="Times New Roman" w:cs="Times New Roman"/>
          <w:sz w:val="28"/>
          <w:szCs w:val="28"/>
        </w:rPr>
        <w:t>Состояние слизистой оболочки полости рта, десен, альвеолярных отростков и неба</w:t>
      </w:r>
      <w:r w:rsidRPr="00382F98">
        <w:rPr>
          <w:rFonts w:ascii="Times New Roman" w:hAnsi="Times New Roman" w:cs="Times New Roman"/>
          <w:b/>
          <w:sz w:val="28"/>
          <w:szCs w:val="28"/>
        </w:rPr>
        <w:t xml:space="preserve">: </w:t>
      </w:r>
      <w:r w:rsidRPr="00382F98">
        <w:rPr>
          <w:rFonts w:ascii="Times New Roman" w:hAnsi="Times New Roman" w:cs="Times New Roman"/>
          <w:sz w:val="28"/>
          <w:szCs w:val="28"/>
        </w:rPr>
        <w:t>слизистая оболочка бледно-розовая, нормально увлажнена.</w:t>
      </w:r>
      <w:r w:rsidR="00BC53E1" w:rsidRPr="004C426A">
        <w:rPr>
          <w:rFonts w:ascii="Times New Roman" w:hAnsi="Times New Roman" w:cs="Times New Roman"/>
          <w:sz w:val="28"/>
          <w:szCs w:val="28"/>
        </w:rPr>
        <w:t>Прикус временный.</w:t>
      </w:r>
    </w:p>
    <w:p w:rsidR="00BC53E1" w:rsidRPr="00382F98" w:rsidRDefault="00B73B48" w:rsidP="00BC53E1">
      <w:pPr>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 xml:space="preserve">Локальный статус: </w:t>
      </w:r>
      <w:r w:rsidR="00BC53E1" w:rsidRPr="00BC53E1">
        <w:rPr>
          <w:rFonts w:ascii="Times New Roman" w:hAnsi="Times New Roman" w:cs="Times New Roman"/>
          <w:sz w:val="28"/>
          <w:szCs w:val="28"/>
          <w:lang w:val="ru-RU"/>
        </w:rPr>
        <w:t>Меловидные пятна на вестибуля</w:t>
      </w:r>
      <w:r w:rsidR="00BC53E1">
        <w:rPr>
          <w:rFonts w:ascii="Times New Roman" w:hAnsi="Times New Roman" w:cs="Times New Roman"/>
          <w:sz w:val="28"/>
          <w:szCs w:val="28"/>
          <w:lang w:val="ru-RU"/>
        </w:rPr>
        <w:t>рной поверхности 5.1, 5.2 зубов,</w:t>
      </w:r>
      <w:r w:rsidR="00BC53E1" w:rsidRPr="00BC53E1">
        <w:rPr>
          <w:rFonts w:ascii="Times New Roman" w:hAnsi="Times New Roman" w:cs="Times New Roman"/>
          <w:sz w:val="28"/>
          <w:szCs w:val="28"/>
        </w:rPr>
        <w:t xml:space="preserve"> при</w:t>
      </w:r>
      <w:r w:rsidR="00BC53E1" w:rsidRPr="00382F98">
        <w:rPr>
          <w:rFonts w:ascii="Times New Roman" w:hAnsi="Times New Roman" w:cs="Times New Roman"/>
          <w:sz w:val="28"/>
          <w:szCs w:val="28"/>
        </w:rPr>
        <w:t xml:space="preserve"> зондировании поверхность пятен гладкая. </w:t>
      </w:r>
      <w:r w:rsidR="00BC53E1">
        <w:rPr>
          <w:rFonts w:ascii="Times New Roman" w:hAnsi="Times New Roman" w:cs="Times New Roman"/>
          <w:sz w:val="28"/>
          <w:szCs w:val="28"/>
          <w:lang w:val="ru-RU"/>
        </w:rPr>
        <w:t>П</w:t>
      </w:r>
      <w:r w:rsidR="00BC53E1" w:rsidRPr="00382F98">
        <w:rPr>
          <w:rFonts w:ascii="Times New Roman" w:hAnsi="Times New Roman" w:cs="Times New Roman"/>
          <w:sz w:val="28"/>
          <w:szCs w:val="28"/>
        </w:rPr>
        <w:t xml:space="preserve">ри окрашивании раствором метиленового синего </w:t>
      </w:r>
      <w:r w:rsidR="0094356C">
        <w:rPr>
          <w:rFonts w:ascii="Times New Roman" w:hAnsi="Times New Roman" w:cs="Times New Roman"/>
          <w:sz w:val="28"/>
          <w:szCs w:val="28"/>
          <w:lang w:val="ru-RU"/>
        </w:rPr>
        <w:t>2</w:t>
      </w:r>
      <w:r w:rsidR="00BC53E1" w:rsidRPr="00382F98">
        <w:rPr>
          <w:rFonts w:ascii="Times New Roman" w:hAnsi="Times New Roman" w:cs="Times New Roman"/>
          <w:sz w:val="28"/>
          <w:szCs w:val="28"/>
        </w:rPr>
        <w:t>% пятна окрашиваются в синий цвет.</w:t>
      </w:r>
    </w:p>
    <w:p w:rsidR="00B73B48" w:rsidRPr="00BC53E1" w:rsidRDefault="00B73B48" w:rsidP="00BC53E1">
      <w:pPr>
        <w:spacing w:line="240" w:lineRule="auto"/>
        <w:jc w:val="both"/>
        <w:rPr>
          <w:rFonts w:ascii="Times New Roman" w:hAnsi="Times New Roman" w:cs="Times New Roman"/>
          <w:b/>
          <w:sz w:val="28"/>
          <w:szCs w:val="28"/>
          <w:lang w:val="ru-RU"/>
        </w:rPr>
      </w:pPr>
    </w:p>
    <w:p w:rsidR="00B73B48" w:rsidRPr="007E4B99" w:rsidRDefault="00B73B48" w:rsidP="00BC53E1">
      <w:pPr>
        <w:spacing w:line="240" w:lineRule="auto"/>
        <w:ind w:firstLine="709"/>
        <w:jc w:val="center"/>
        <w:rPr>
          <w:rFonts w:ascii="Times New Roman" w:hAnsi="Times New Roman" w:cs="Times New Roman"/>
          <w:b/>
          <w:sz w:val="24"/>
          <w:szCs w:val="24"/>
        </w:rPr>
      </w:pPr>
      <w:r w:rsidRPr="007E4B99">
        <w:rPr>
          <w:rFonts w:ascii="Times New Roman" w:eastAsia="Arial" w:hAnsi="Times New Roman" w:cs="Times New Roman"/>
          <w:noProof/>
          <w:sz w:val="24"/>
          <w:szCs w:val="24"/>
          <w:lang w:val="ru-RU"/>
        </w:rPr>
        <w:drawing>
          <wp:inline distT="0" distB="0" distL="0" distR="0">
            <wp:extent cx="2743200" cy="2209504"/>
            <wp:effectExtent l="0" t="0" r="0" b="0"/>
            <wp:docPr id="1073745600" name="officeArt object" descr="Объективный статус.jpg"/>
            <wp:cNvGraphicFramePr/>
            <a:graphic xmlns:a="http://schemas.openxmlformats.org/drawingml/2006/main">
              <a:graphicData uri="http://schemas.openxmlformats.org/drawingml/2006/picture">
                <pic:pic xmlns:pic="http://schemas.openxmlformats.org/drawingml/2006/picture">
                  <pic:nvPicPr>
                    <pic:cNvPr id="1073745600" name="Объективный статус.jpg" descr="Объективный статус.jpg"/>
                    <pic:cNvPicPr>
                      <a:picLocks noChangeAspect="1"/>
                    </pic:cNvPicPr>
                  </pic:nvPicPr>
                  <pic:blipFill>
                    <a:blip r:embed="rId29">
                      <a:extLst/>
                    </a:blip>
                    <a:stretch>
                      <a:fillRect/>
                    </a:stretch>
                  </pic:blipFill>
                  <pic:spPr>
                    <a:xfrm>
                      <a:off x="0" y="0"/>
                      <a:ext cx="2743200" cy="2209504"/>
                    </a:xfrm>
                    <a:prstGeom prst="rect">
                      <a:avLst/>
                    </a:prstGeom>
                    <a:ln w="12700" cap="flat">
                      <a:noFill/>
                      <a:miter lim="400000"/>
                    </a:ln>
                    <a:effectLst/>
                  </pic:spPr>
                </pic:pic>
              </a:graphicData>
            </a:graphic>
          </wp:inline>
        </w:drawing>
      </w:r>
    </w:p>
    <w:p w:rsidR="00B73B48" w:rsidRPr="00BC53E1" w:rsidRDefault="00B73B48" w:rsidP="00BC53E1">
      <w:pPr>
        <w:shd w:val="clear" w:color="auto" w:fill="FFFFFF"/>
        <w:spacing w:line="240" w:lineRule="auto"/>
        <w:jc w:val="both"/>
        <w:rPr>
          <w:rFonts w:ascii="Times New Roman" w:hAnsi="Times New Roman" w:cs="Times New Roman"/>
          <w:sz w:val="28"/>
          <w:szCs w:val="28"/>
        </w:rPr>
      </w:pPr>
      <w:r w:rsidRPr="00BC53E1">
        <w:rPr>
          <w:rFonts w:ascii="Times New Roman" w:hAnsi="Times New Roman" w:cs="Times New Roman"/>
          <w:sz w:val="28"/>
          <w:szCs w:val="28"/>
        </w:rPr>
        <w:t>Вопросы:</w:t>
      </w:r>
    </w:p>
    <w:p w:rsidR="00B73B48" w:rsidRPr="00382F98" w:rsidRDefault="00B73B48" w:rsidP="00051AFD">
      <w:pPr>
        <w:pStyle w:val="a5"/>
        <w:numPr>
          <w:ilvl w:val="0"/>
          <w:numId w:val="13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Поставьте диагноз.</w:t>
      </w:r>
      <w:r w:rsidR="00B251C5">
        <w:rPr>
          <w:rFonts w:ascii="Times New Roman" w:hAnsi="Times New Roman" w:cs="Times New Roman"/>
          <w:sz w:val="28"/>
          <w:szCs w:val="28"/>
        </w:rPr>
        <w:t xml:space="preserve"> Укажите наиболее вероятную причину заболевания.</w:t>
      </w:r>
    </w:p>
    <w:p w:rsidR="00B73B48" w:rsidRPr="00382F98" w:rsidRDefault="00B73B48" w:rsidP="00051AFD">
      <w:pPr>
        <w:pStyle w:val="a5"/>
        <w:numPr>
          <w:ilvl w:val="0"/>
          <w:numId w:val="13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Проведите дифференциальную диагностику данного заболевания.</w:t>
      </w:r>
    </w:p>
    <w:p w:rsidR="00B73B48" w:rsidRPr="00382F98" w:rsidRDefault="00B73B48" w:rsidP="00051AFD">
      <w:pPr>
        <w:pStyle w:val="a5"/>
        <w:numPr>
          <w:ilvl w:val="0"/>
          <w:numId w:val="13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Перечислите клинические методы обследования, необходимые для постановки диагноза.</w:t>
      </w:r>
    </w:p>
    <w:p w:rsidR="00B73B48" w:rsidRPr="00382F98" w:rsidRDefault="00B73B48" w:rsidP="00051AFD">
      <w:pPr>
        <w:pStyle w:val="a5"/>
        <w:numPr>
          <w:ilvl w:val="0"/>
          <w:numId w:val="13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 xml:space="preserve"> Назовите дополнительный метод обследования при данном заболевании.</w:t>
      </w:r>
    </w:p>
    <w:p w:rsidR="00B73B48" w:rsidRPr="00382F98" w:rsidRDefault="00BC53E1" w:rsidP="00051AFD">
      <w:pPr>
        <w:pStyle w:val="a5"/>
        <w:numPr>
          <w:ilvl w:val="0"/>
          <w:numId w:val="13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Составьте план</w:t>
      </w:r>
      <w:r w:rsidR="00B73B48" w:rsidRPr="00382F98">
        <w:rPr>
          <w:rFonts w:ascii="Times New Roman" w:eastAsia="Arial" w:hAnsi="Times New Roman" w:cs="Times New Roman"/>
          <w:bCs/>
          <w:sz w:val="28"/>
          <w:szCs w:val="28"/>
        </w:rPr>
        <w:t xml:space="preserve"> лечени</w:t>
      </w:r>
      <w:r>
        <w:rPr>
          <w:rFonts w:ascii="Times New Roman" w:eastAsia="Arial" w:hAnsi="Times New Roman" w:cs="Times New Roman"/>
          <w:bCs/>
          <w:sz w:val="28"/>
          <w:szCs w:val="28"/>
        </w:rPr>
        <w:t>я</w:t>
      </w:r>
      <w:r w:rsidR="00B73B48" w:rsidRPr="00382F98">
        <w:rPr>
          <w:rFonts w:ascii="Times New Roman" w:eastAsia="Arial" w:hAnsi="Times New Roman" w:cs="Times New Roman"/>
          <w:bCs/>
          <w:sz w:val="28"/>
          <w:szCs w:val="28"/>
        </w:rPr>
        <w:t>.</w:t>
      </w:r>
      <w:r w:rsidR="00B251C5">
        <w:rPr>
          <w:rFonts w:ascii="Times New Roman" w:eastAsia="Arial" w:hAnsi="Times New Roman" w:cs="Times New Roman"/>
          <w:bCs/>
          <w:sz w:val="28"/>
          <w:szCs w:val="28"/>
        </w:rPr>
        <w:t xml:space="preserve"> Дайте рекомендации по гигиене полости рта.</w:t>
      </w:r>
    </w:p>
    <w:p w:rsidR="00B73B48" w:rsidRPr="00382F98" w:rsidRDefault="00B73B48" w:rsidP="00B73B48">
      <w:pPr>
        <w:pStyle w:val="a5"/>
        <w:shd w:val="clear" w:color="auto" w:fill="FFFFFF"/>
        <w:spacing w:after="0" w:line="240" w:lineRule="auto"/>
        <w:ind w:firstLine="709"/>
        <w:jc w:val="both"/>
        <w:rPr>
          <w:rFonts w:ascii="Times New Roman" w:eastAsia="Arial" w:hAnsi="Times New Roman" w:cs="Times New Roman"/>
          <w:bCs/>
          <w:sz w:val="28"/>
          <w:szCs w:val="28"/>
        </w:rPr>
      </w:pPr>
    </w:p>
    <w:p w:rsidR="00B73B48" w:rsidRPr="00382F98" w:rsidRDefault="00B73B48" w:rsidP="002B2739">
      <w:pPr>
        <w:shd w:val="clear" w:color="auto" w:fill="FFFFFF"/>
        <w:spacing w:line="240" w:lineRule="auto"/>
        <w:jc w:val="both"/>
        <w:rPr>
          <w:rFonts w:ascii="Times New Roman" w:eastAsia="Arial" w:hAnsi="Times New Roman" w:cs="Times New Roman"/>
          <w:b/>
          <w:bCs/>
          <w:sz w:val="28"/>
          <w:szCs w:val="28"/>
        </w:rPr>
      </w:pPr>
      <w:r w:rsidRPr="00382F98">
        <w:rPr>
          <w:rFonts w:ascii="Times New Roman" w:eastAsia="Arial" w:hAnsi="Times New Roman" w:cs="Times New Roman"/>
          <w:b/>
          <w:bCs/>
          <w:sz w:val="28"/>
          <w:szCs w:val="28"/>
        </w:rPr>
        <w:t xml:space="preserve">Задача </w:t>
      </w:r>
      <w:r w:rsidR="002B2739">
        <w:rPr>
          <w:rFonts w:ascii="Times New Roman" w:eastAsia="Arial" w:hAnsi="Times New Roman" w:cs="Times New Roman"/>
          <w:b/>
          <w:bCs/>
          <w:sz w:val="28"/>
          <w:szCs w:val="28"/>
          <w:lang w:val="ru-RU"/>
        </w:rPr>
        <w:t>1</w:t>
      </w:r>
      <w:r w:rsidRPr="00382F98">
        <w:rPr>
          <w:rFonts w:ascii="Times New Roman" w:eastAsia="Arial" w:hAnsi="Times New Roman" w:cs="Times New Roman"/>
          <w:b/>
          <w:bCs/>
          <w:sz w:val="28"/>
          <w:szCs w:val="28"/>
        </w:rPr>
        <w:t>8.</w:t>
      </w:r>
    </w:p>
    <w:p w:rsidR="00B73B48" w:rsidRPr="00382F98" w:rsidRDefault="00B73B48" w:rsidP="002B2739">
      <w:pPr>
        <w:shd w:val="clear" w:color="auto" w:fill="FFFFFF"/>
        <w:spacing w:line="240" w:lineRule="auto"/>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В клинику детской стоматологии обратились родители с ребенком 7 лет. Жалобы на ноющую боль в зубе нижней челюсти слева, беспокоящую по вечерам.</w:t>
      </w:r>
    </w:p>
    <w:p w:rsidR="00B73B48" w:rsidRPr="00382F98" w:rsidRDefault="00B73B48" w:rsidP="002B2739">
      <w:pPr>
        <w:pStyle w:val="a6"/>
        <w:jc w:val="both"/>
        <w:rPr>
          <w:rFonts w:ascii="Times New Roman" w:hAnsi="Times New Roman" w:cs="Times New Roman"/>
          <w:sz w:val="28"/>
          <w:szCs w:val="28"/>
        </w:rPr>
      </w:pPr>
      <w:r w:rsidRPr="00382F98">
        <w:rPr>
          <w:rFonts w:ascii="Times New Roman" w:eastAsia="Arial" w:hAnsi="Times New Roman" w:cs="Times New Roman"/>
          <w:b/>
          <w:bCs/>
          <w:sz w:val="28"/>
          <w:szCs w:val="28"/>
        </w:rPr>
        <w:t>Анамнез заболевания:</w:t>
      </w:r>
      <w:r w:rsidRPr="00382F98">
        <w:rPr>
          <w:rFonts w:ascii="Times New Roman" w:hAnsi="Times New Roman" w:cs="Times New Roman"/>
          <w:sz w:val="28"/>
          <w:szCs w:val="28"/>
        </w:rPr>
        <w:t>жалобы по</w:t>
      </w:r>
      <w:r>
        <w:rPr>
          <w:rFonts w:ascii="Times New Roman" w:hAnsi="Times New Roman" w:cs="Times New Roman"/>
          <w:sz w:val="28"/>
          <w:szCs w:val="28"/>
        </w:rPr>
        <w:t xml:space="preserve">явились 3 дня назад. К врачу не </w:t>
      </w:r>
      <w:r w:rsidRPr="00382F98">
        <w:rPr>
          <w:rFonts w:ascii="Times New Roman" w:hAnsi="Times New Roman" w:cs="Times New Roman"/>
          <w:sz w:val="28"/>
          <w:szCs w:val="28"/>
        </w:rPr>
        <w:t>обращались. При болях принимали нурофен.</w:t>
      </w:r>
    </w:p>
    <w:p w:rsidR="00B73B48" w:rsidRPr="00382F98" w:rsidRDefault="00B73B48" w:rsidP="002B2739">
      <w:pPr>
        <w:pStyle w:val="a6"/>
        <w:jc w:val="both"/>
        <w:rPr>
          <w:rFonts w:ascii="Times New Roman" w:hAnsi="Times New Roman" w:cs="Times New Roman"/>
          <w:sz w:val="28"/>
          <w:szCs w:val="28"/>
        </w:rPr>
      </w:pPr>
      <w:r w:rsidRPr="00382F98">
        <w:rPr>
          <w:rFonts w:ascii="Times New Roman" w:eastAsia="Arial" w:hAnsi="Times New Roman" w:cs="Times New Roman"/>
          <w:b/>
          <w:bCs/>
          <w:sz w:val="28"/>
          <w:szCs w:val="28"/>
        </w:rPr>
        <w:t>Анамнез жизни</w:t>
      </w:r>
      <w:r w:rsidRPr="00382F98">
        <w:rPr>
          <w:rFonts w:ascii="Times New Roman" w:eastAsia="Arial" w:hAnsi="Times New Roman" w:cs="Times New Roman"/>
          <w:bCs/>
          <w:sz w:val="28"/>
          <w:szCs w:val="28"/>
        </w:rPr>
        <w:t xml:space="preserve">: </w:t>
      </w:r>
      <w:r w:rsidRPr="00382F98">
        <w:rPr>
          <w:rFonts w:ascii="Times New Roman" w:hAnsi="Times New Roman" w:cs="Times New Roman"/>
          <w:sz w:val="28"/>
          <w:szCs w:val="28"/>
        </w:rPr>
        <w:t>Рос и развивался соответственно возрасту.Перенесённые заболевания: ОРВИ,ветряная оспа. Аллергологический анамнез не отягощён.</w:t>
      </w:r>
    </w:p>
    <w:p w:rsidR="00B73B48" w:rsidRPr="00382F98" w:rsidRDefault="00B73B48" w:rsidP="0015317A">
      <w:pPr>
        <w:pStyle w:val="a6"/>
        <w:jc w:val="both"/>
        <w:rPr>
          <w:rFonts w:ascii="Times New Roman" w:hAnsi="Times New Roman" w:cs="Times New Roman"/>
          <w:sz w:val="28"/>
          <w:szCs w:val="28"/>
        </w:rPr>
      </w:pPr>
      <w:r w:rsidRPr="00382F98">
        <w:rPr>
          <w:rFonts w:ascii="Times New Roman" w:eastAsia="Arial" w:hAnsi="Times New Roman" w:cs="Times New Roman"/>
          <w:b/>
          <w:bCs/>
          <w:sz w:val="28"/>
          <w:szCs w:val="28"/>
        </w:rPr>
        <w:t xml:space="preserve">Внешний осмотр: </w:t>
      </w:r>
      <w:r>
        <w:rPr>
          <w:rFonts w:ascii="Times New Roman" w:hAnsi="Times New Roman" w:cs="Times New Roman"/>
          <w:sz w:val="28"/>
          <w:szCs w:val="28"/>
        </w:rPr>
        <w:t>к</w:t>
      </w:r>
      <w:r w:rsidRPr="00382F98">
        <w:rPr>
          <w:rFonts w:ascii="Times New Roman" w:hAnsi="Times New Roman" w:cs="Times New Roman"/>
          <w:sz w:val="28"/>
          <w:szCs w:val="28"/>
        </w:rPr>
        <w:t>онфигурация лица не изменена, открывание рта свободное, региональные лимфоузлы не увеличены, безболезненны</w:t>
      </w:r>
      <w:r w:rsidR="0015317A">
        <w:rPr>
          <w:rFonts w:ascii="Times New Roman" w:hAnsi="Times New Roman" w:cs="Times New Roman"/>
          <w:sz w:val="28"/>
          <w:szCs w:val="28"/>
        </w:rPr>
        <w:t>е</w:t>
      </w:r>
      <w:r w:rsidRPr="00382F98">
        <w:rPr>
          <w:rFonts w:ascii="Times New Roman" w:hAnsi="Times New Roman" w:cs="Times New Roman"/>
          <w:sz w:val="28"/>
          <w:szCs w:val="28"/>
        </w:rPr>
        <w:t>.</w:t>
      </w:r>
    </w:p>
    <w:p w:rsidR="0015317A" w:rsidRDefault="0015317A" w:rsidP="0015317A">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15317A"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rPr>
                <w:rFonts w:ascii="Times New Roman" w:hAnsi="Times New Roman" w:cs="Times New Roman"/>
              </w:rPr>
            </w:pPr>
            <w:r>
              <w:rPr>
                <w:rFonts w:ascii="Times New Roman" w:hAnsi="Times New Roman" w:cs="Times New Roman"/>
                <w:lang w:val="ru-RU"/>
              </w:rPr>
              <w:t>Р</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156E8C" w:rsidRDefault="0015317A" w:rsidP="003B7272">
            <w:pPr>
              <w:spacing w:line="240" w:lineRule="auto"/>
              <w:rPr>
                <w:rFonts w:ascii="Times New Roman" w:hAnsi="Times New Roman" w:cs="Times New Roman"/>
                <w:lang w:val="ru-RU"/>
              </w:rPr>
            </w:pPr>
          </w:p>
        </w:tc>
      </w:tr>
      <w:tr w:rsidR="0015317A"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6.2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r>
      <w:tr w:rsidR="0015317A"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8.2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7.2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Default="0015317A" w:rsidP="003B7272">
            <w:pPr>
              <w:spacing w:line="240" w:lineRule="auto"/>
            </w:pPr>
          </w:p>
        </w:tc>
      </w:tr>
      <w:tr w:rsidR="0015317A" w:rsidRPr="00584DB7"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lang w:val="ru-RU"/>
              </w:rPr>
            </w:pPr>
            <w:r w:rsidRPr="00584DB7">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317A" w:rsidRPr="00584DB7" w:rsidRDefault="0015317A" w:rsidP="003B7272">
            <w:pPr>
              <w:spacing w:line="240" w:lineRule="auto"/>
              <w:rPr>
                <w:rFonts w:ascii="Times New Roman" w:hAnsi="Times New Roman" w:cs="Times New Roman"/>
              </w:rPr>
            </w:pPr>
          </w:p>
        </w:tc>
      </w:tr>
    </w:tbl>
    <w:p w:rsidR="00B73B48" w:rsidRPr="00382F98" w:rsidRDefault="0015317A" w:rsidP="0015317A">
      <w:pPr>
        <w:pStyle w:val="a6"/>
        <w:jc w:val="both"/>
        <w:rPr>
          <w:rFonts w:ascii="Times New Roman" w:hAnsi="Times New Roman" w:cs="Times New Roman"/>
          <w:sz w:val="28"/>
          <w:szCs w:val="28"/>
        </w:rPr>
      </w:pPr>
      <w:r>
        <w:rPr>
          <w:rFonts w:ascii="Times New Roman" w:hAnsi="Times New Roman" w:cs="Times New Roman"/>
          <w:sz w:val="28"/>
          <w:szCs w:val="28"/>
        </w:rPr>
        <w:t>С</w:t>
      </w:r>
      <w:r w:rsidR="00B73B48" w:rsidRPr="00382F98">
        <w:rPr>
          <w:rFonts w:ascii="Times New Roman" w:hAnsi="Times New Roman" w:cs="Times New Roman"/>
          <w:sz w:val="28"/>
          <w:szCs w:val="28"/>
        </w:rPr>
        <w:t>остояние слизистой оболочки полости рта, десны, альвеолярных отростков и нёба: слизистая оболочка бледно-розовая, нормально увлажнена.</w:t>
      </w:r>
      <w:r w:rsidR="00B73B48" w:rsidRPr="0015317A">
        <w:rPr>
          <w:rFonts w:ascii="Times New Roman" w:hAnsi="Times New Roman" w:cs="Times New Roman"/>
          <w:bCs/>
          <w:sz w:val="28"/>
          <w:szCs w:val="28"/>
        </w:rPr>
        <w:t>Прикус</w:t>
      </w:r>
      <w:r w:rsidR="00B73B48" w:rsidRPr="00382F98">
        <w:rPr>
          <w:rFonts w:ascii="Times New Roman" w:hAnsi="Times New Roman" w:cs="Times New Roman"/>
          <w:sz w:val="28"/>
          <w:szCs w:val="28"/>
        </w:rPr>
        <w:t> сменный.</w:t>
      </w:r>
    </w:p>
    <w:p w:rsidR="00B73B48" w:rsidRDefault="00B73B48" w:rsidP="0015317A">
      <w:pPr>
        <w:pStyle w:val="a6"/>
        <w:jc w:val="both"/>
        <w:rPr>
          <w:rFonts w:ascii="Times New Roman" w:hAnsi="Times New Roman" w:cs="Times New Roman"/>
          <w:sz w:val="28"/>
          <w:szCs w:val="28"/>
        </w:rPr>
      </w:pPr>
      <w:r w:rsidRPr="00382F98">
        <w:rPr>
          <w:rFonts w:ascii="Times New Roman" w:hAnsi="Times New Roman" w:cs="Times New Roman"/>
          <w:b/>
          <w:bCs/>
          <w:sz w:val="28"/>
          <w:szCs w:val="28"/>
        </w:rPr>
        <w:t>Локальный статус</w:t>
      </w:r>
      <w:r w:rsidRPr="00382F98">
        <w:rPr>
          <w:rFonts w:ascii="Times New Roman" w:hAnsi="Times New Roman" w:cs="Times New Roman"/>
          <w:sz w:val="28"/>
          <w:szCs w:val="28"/>
        </w:rPr>
        <w:t>: 7.5 зуб – на жевательной и язычной поверхностях глубокая кариозная полость, выполненная размягчённым дентином и остатками пищи.</w:t>
      </w:r>
      <w:r w:rsidR="0015317A">
        <w:rPr>
          <w:rFonts w:ascii="Times New Roman" w:hAnsi="Times New Roman" w:cs="Times New Roman"/>
          <w:sz w:val="28"/>
          <w:szCs w:val="28"/>
        </w:rPr>
        <w:t>П</w:t>
      </w:r>
      <w:r w:rsidR="0015317A" w:rsidRPr="00382F98">
        <w:rPr>
          <w:rFonts w:ascii="Times New Roman" w:hAnsi="Times New Roman" w:cs="Times New Roman"/>
          <w:sz w:val="28"/>
          <w:szCs w:val="28"/>
        </w:rPr>
        <w:t>ри зондировании выявлено сообщение с полостью зуба, пульпа красного цвета, кровоточит при зондировании.</w:t>
      </w:r>
      <w:r w:rsidR="0015317A">
        <w:rPr>
          <w:rFonts w:ascii="Times New Roman" w:hAnsi="Times New Roman" w:cs="Times New Roman"/>
          <w:sz w:val="28"/>
          <w:szCs w:val="28"/>
        </w:rPr>
        <w:t>В</w:t>
      </w:r>
      <w:r w:rsidR="0015317A" w:rsidRPr="00382F98">
        <w:rPr>
          <w:rFonts w:ascii="Times New Roman" w:hAnsi="Times New Roman" w:cs="Times New Roman"/>
          <w:sz w:val="28"/>
          <w:szCs w:val="28"/>
        </w:rPr>
        <w:t>ертикальная перкуссия безболезненная</w:t>
      </w:r>
      <w:r w:rsidR="0015317A">
        <w:rPr>
          <w:rFonts w:ascii="Times New Roman" w:hAnsi="Times New Roman" w:cs="Times New Roman"/>
          <w:sz w:val="28"/>
          <w:szCs w:val="28"/>
        </w:rPr>
        <w:t xml:space="preserve">. </w:t>
      </w:r>
      <w:r w:rsidR="0015317A" w:rsidRPr="00382F98">
        <w:rPr>
          <w:rFonts w:ascii="Times New Roman" w:hAnsi="Times New Roman" w:cs="Times New Roman"/>
          <w:bCs/>
          <w:sz w:val="28"/>
          <w:szCs w:val="28"/>
        </w:rPr>
        <w:t>Температурная проба</w:t>
      </w:r>
      <w:r w:rsidR="0015317A" w:rsidRPr="00382F98">
        <w:rPr>
          <w:rFonts w:ascii="Times New Roman" w:hAnsi="Times New Roman" w:cs="Times New Roman"/>
          <w:sz w:val="28"/>
          <w:szCs w:val="28"/>
        </w:rPr>
        <w:t xml:space="preserve"> положительная</w:t>
      </w:r>
      <w:r w:rsidR="0015317A">
        <w:rPr>
          <w:rFonts w:ascii="Times New Roman" w:hAnsi="Times New Roman" w:cs="Times New Roman"/>
          <w:sz w:val="28"/>
          <w:szCs w:val="28"/>
        </w:rPr>
        <w:t>.</w:t>
      </w:r>
    </w:p>
    <w:p w:rsidR="0015317A" w:rsidRPr="00382F98" w:rsidRDefault="0015317A" w:rsidP="0015317A">
      <w:pPr>
        <w:pStyle w:val="a6"/>
        <w:jc w:val="both"/>
        <w:rPr>
          <w:rFonts w:ascii="Times New Roman" w:hAnsi="Times New Roman" w:cs="Times New Roman"/>
          <w:sz w:val="28"/>
          <w:szCs w:val="28"/>
        </w:rPr>
      </w:pPr>
    </w:p>
    <w:p w:rsidR="00B73B48" w:rsidRPr="00382F98" w:rsidRDefault="00B73B48" w:rsidP="0015317A">
      <w:pPr>
        <w:pStyle w:val="a6"/>
        <w:ind w:firstLine="709"/>
        <w:jc w:val="center"/>
        <w:rPr>
          <w:rFonts w:ascii="Times New Roman" w:hAnsi="Times New Roman" w:cs="Times New Roman"/>
          <w:sz w:val="28"/>
          <w:szCs w:val="28"/>
        </w:rPr>
      </w:pPr>
      <w:r w:rsidRPr="00382F98">
        <w:rPr>
          <w:rFonts w:ascii="Times New Roman" w:hAnsi="Times New Roman" w:cs="Times New Roman"/>
          <w:noProof/>
          <w:sz w:val="28"/>
          <w:szCs w:val="28"/>
        </w:rPr>
        <w:drawing>
          <wp:inline distT="0" distB="0" distL="0" distR="0">
            <wp:extent cx="2928009" cy="2234242"/>
            <wp:effectExtent l="19050" t="0" r="5691" b="0"/>
            <wp:docPr id="1073745999" name="officeArt object" descr="зуева 7_08.11.18 рис 1.jpg"/>
            <wp:cNvGraphicFramePr/>
            <a:graphic xmlns:a="http://schemas.openxmlformats.org/drawingml/2006/main">
              <a:graphicData uri="http://schemas.openxmlformats.org/drawingml/2006/picture">
                <pic:pic xmlns:pic="http://schemas.openxmlformats.org/drawingml/2006/picture">
                  <pic:nvPicPr>
                    <pic:cNvPr id="1073745999" name="зуева 7_08.11.18 рис 1.jpg" descr="зуева 7_08.11.18 рис 1.jpg"/>
                    <pic:cNvPicPr>
                      <a:picLocks noChangeAspect="1"/>
                    </pic:cNvPicPr>
                  </pic:nvPicPr>
                  <pic:blipFill>
                    <a:blip r:embed="rId30">
                      <a:extLst/>
                    </a:blip>
                    <a:stretch>
                      <a:fillRect/>
                    </a:stretch>
                  </pic:blipFill>
                  <pic:spPr>
                    <a:xfrm>
                      <a:off x="0" y="0"/>
                      <a:ext cx="2932411" cy="2237601"/>
                    </a:xfrm>
                    <a:prstGeom prst="rect">
                      <a:avLst/>
                    </a:prstGeom>
                    <a:ln w="12700" cap="flat">
                      <a:noFill/>
                      <a:miter lim="400000"/>
                    </a:ln>
                    <a:effectLst/>
                  </pic:spPr>
                </pic:pic>
              </a:graphicData>
            </a:graphic>
          </wp:inline>
        </w:drawing>
      </w:r>
    </w:p>
    <w:p w:rsidR="00B73B48" w:rsidRPr="00382F98" w:rsidRDefault="00B73B48" w:rsidP="00B73B48">
      <w:pPr>
        <w:shd w:val="clear" w:color="auto" w:fill="FFFFFF"/>
        <w:spacing w:line="240" w:lineRule="auto"/>
        <w:ind w:firstLine="709"/>
        <w:jc w:val="both"/>
        <w:rPr>
          <w:rFonts w:ascii="Times New Roman" w:eastAsia="Arial" w:hAnsi="Times New Roman" w:cs="Times New Roman"/>
          <w:b/>
          <w:bCs/>
          <w:sz w:val="28"/>
          <w:szCs w:val="28"/>
        </w:rPr>
      </w:pPr>
    </w:p>
    <w:p w:rsidR="0015317A" w:rsidRDefault="00B73B48" w:rsidP="0015317A">
      <w:pPr>
        <w:shd w:val="clear" w:color="auto" w:fill="FFFFFF"/>
        <w:spacing w:line="240" w:lineRule="auto"/>
        <w:jc w:val="both"/>
        <w:rPr>
          <w:rFonts w:ascii="Times New Roman" w:hAnsi="Times New Roman" w:cs="Times New Roman"/>
          <w:bCs/>
          <w:sz w:val="28"/>
          <w:szCs w:val="28"/>
          <w:lang w:val="ru-RU"/>
        </w:rPr>
      </w:pPr>
      <w:r w:rsidRPr="0015317A">
        <w:rPr>
          <w:rFonts w:ascii="Times New Roman" w:hAnsi="Times New Roman" w:cs="Times New Roman"/>
          <w:bCs/>
          <w:sz w:val="28"/>
          <w:szCs w:val="28"/>
        </w:rPr>
        <w:t xml:space="preserve">Результаты </w:t>
      </w:r>
      <w:r w:rsidRPr="00382F98">
        <w:rPr>
          <w:rFonts w:ascii="Times New Roman" w:hAnsi="Times New Roman" w:cs="Times New Roman"/>
          <w:bCs/>
          <w:sz w:val="28"/>
          <w:szCs w:val="28"/>
        </w:rPr>
        <w:t>рентгенографи</w:t>
      </w:r>
      <w:r w:rsidR="0015317A">
        <w:rPr>
          <w:rFonts w:ascii="Times New Roman" w:hAnsi="Times New Roman" w:cs="Times New Roman"/>
          <w:bCs/>
          <w:sz w:val="28"/>
          <w:szCs w:val="28"/>
          <w:lang w:val="ru-RU"/>
        </w:rPr>
        <w:t>ческого исследования:</w:t>
      </w:r>
    </w:p>
    <w:p w:rsidR="0015317A" w:rsidRDefault="0015317A" w:rsidP="0015317A">
      <w:pPr>
        <w:shd w:val="clear" w:color="auto" w:fill="FFFFFF"/>
        <w:spacing w:line="240" w:lineRule="auto"/>
        <w:jc w:val="both"/>
        <w:rPr>
          <w:rFonts w:ascii="Times New Roman" w:hAnsi="Times New Roman" w:cs="Times New Roman"/>
          <w:bCs/>
          <w:sz w:val="28"/>
          <w:szCs w:val="28"/>
          <w:lang w:val="ru-RU"/>
        </w:rPr>
      </w:pPr>
    </w:p>
    <w:p w:rsidR="00B73B48" w:rsidRPr="00382F98" w:rsidRDefault="00B73B48" w:rsidP="0015317A">
      <w:pPr>
        <w:shd w:val="clear" w:color="auto" w:fill="FFFFFF"/>
        <w:spacing w:line="240" w:lineRule="auto"/>
        <w:jc w:val="center"/>
        <w:rPr>
          <w:rFonts w:ascii="Times New Roman" w:eastAsia="Arial" w:hAnsi="Times New Roman" w:cs="Times New Roman"/>
          <w:b/>
          <w:bCs/>
          <w:sz w:val="28"/>
          <w:szCs w:val="28"/>
        </w:rPr>
      </w:pPr>
      <w:r w:rsidRPr="00382F98">
        <w:rPr>
          <w:rFonts w:ascii="Times New Roman" w:eastAsia="Arial" w:hAnsi="Times New Roman" w:cs="Times New Roman"/>
          <w:noProof/>
          <w:sz w:val="28"/>
          <w:szCs w:val="28"/>
          <w:lang w:val="ru-RU"/>
        </w:rPr>
        <w:drawing>
          <wp:inline distT="0" distB="0" distL="0" distR="0">
            <wp:extent cx="2085795" cy="1542620"/>
            <wp:effectExtent l="19050" t="0" r="0" b="0"/>
            <wp:docPr id="1073746000" name="officeArt object" descr="зуева 7_08.11.18 рис 2.jpg"/>
            <wp:cNvGraphicFramePr/>
            <a:graphic xmlns:a="http://schemas.openxmlformats.org/drawingml/2006/main">
              <a:graphicData uri="http://schemas.openxmlformats.org/drawingml/2006/picture">
                <pic:pic xmlns:pic="http://schemas.openxmlformats.org/drawingml/2006/picture">
                  <pic:nvPicPr>
                    <pic:cNvPr id="1073746000" name="зуева 7_08.11.18 рис 2.jpg" descr="зуева 7_08.11.18 рис 2.jpg"/>
                    <pic:cNvPicPr>
                      <a:picLocks noChangeAspect="1"/>
                    </pic:cNvPicPr>
                  </pic:nvPicPr>
                  <pic:blipFill>
                    <a:blip r:embed="rId31">
                      <a:extLst/>
                    </a:blip>
                    <a:stretch>
                      <a:fillRect/>
                    </a:stretch>
                  </pic:blipFill>
                  <pic:spPr>
                    <a:xfrm>
                      <a:off x="0" y="0"/>
                      <a:ext cx="2094688" cy="1549197"/>
                    </a:xfrm>
                    <a:prstGeom prst="rect">
                      <a:avLst/>
                    </a:prstGeom>
                    <a:ln w="12700" cap="flat">
                      <a:noFill/>
                      <a:miter lim="400000"/>
                    </a:ln>
                    <a:effectLst/>
                  </pic:spPr>
                </pic:pic>
              </a:graphicData>
            </a:graphic>
          </wp:inline>
        </w:drawing>
      </w:r>
    </w:p>
    <w:p w:rsidR="00B73B48" w:rsidRPr="00382F98" w:rsidRDefault="00B73B48" w:rsidP="00B73B48">
      <w:pPr>
        <w:shd w:val="clear" w:color="auto" w:fill="FFFFFF"/>
        <w:spacing w:line="240" w:lineRule="auto"/>
        <w:ind w:firstLine="709"/>
        <w:jc w:val="both"/>
        <w:rPr>
          <w:rFonts w:ascii="Times New Roman" w:eastAsia="Arial" w:hAnsi="Times New Roman" w:cs="Times New Roman"/>
          <w:sz w:val="28"/>
          <w:szCs w:val="28"/>
        </w:rPr>
      </w:pPr>
    </w:p>
    <w:p w:rsidR="00B73B48" w:rsidRPr="0015317A" w:rsidRDefault="00B73B48" w:rsidP="0015317A">
      <w:pPr>
        <w:shd w:val="clear" w:color="auto" w:fill="FFFFFF"/>
        <w:spacing w:line="240" w:lineRule="auto"/>
        <w:ind w:firstLine="709"/>
        <w:jc w:val="both"/>
        <w:rPr>
          <w:rFonts w:ascii="Times New Roman" w:hAnsi="Times New Roman" w:cs="Times New Roman"/>
          <w:sz w:val="28"/>
          <w:szCs w:val="28"/>
        </w:rPr>
      </w:pPr>
      <w:r w:rsidRPr="00382F98">
        <w:rPr>
          <w:rFonts w:ascii="Times New Roman" w:hAnsi="Times New Roman" w:cs="Times New Roman"/>
          <w:b/>
          <w:bCs/>
          <w:sz w:val="28"/>
          <w:szCs w:val="28"/>
        </w:rPr>
        <w:t> </w:t>
      </w:r>
      <w:r w:rsidRPr="0015317A">
        <w:rPr>
          <w:rFonts w:ascii="Times New Roman" w:hAnsi="Times New Roman" w:cs="Times New Roman"/>
          <w:sz w:val="28"/>
          <w:szCs w:val="28"/>
        </w:rPr>
        <w:t>Вопросы:</w:t>
      </w:r>
    </w:p>
    <w:p w:rsidR="00B73B48" w:rsidRPr="00382F98" w:rsidRDefault="00B73B48" w:rsidP="00051AFD">
      <w:pPr>
        <w:pStyle w:val="a5"/>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Поставьте </w:t>
      </w:r>
      <w:r w:rsidRPr="00382F98">
        <w:rPr>
          <w:rFonts w:ascii="Times New Roman" w:hAnsi="Times New Roman" w:cs="Times New Roman"/>
          <w:sz w:val="28"/>
          <w:szCs w:val="28"/>
        </w:rPr>
        <w:t xml:space="preserve"> диагноз.</w:t>
      </w:r>
    </w:p>
    <w:p w:rsidR="00B73B48" w:rsidRPr="00382F98" w:rsidRDefault="00B73B48" w:rsidP="00051AFD">
      <w:pPr>
        <w:pStyle w:val="a5"/>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382F98">
        <w:rPr>
          <w:rFonts w:ascii="Times New Roman" w:hAnsi="Times New Roman" w:cs="Times New Roman"/>
          <w:sz w:val="28"/>
          <w:szCs w:val="28"/>
        </w:rPr>
        <w:t>Назовите клинически</w:t>
      </w:r>
      <w:r w:rsidR="0015317A">
        <w:rPr>
          <w:rFonts w:ascii="Times New Roman" w:hAnsi="Times New Roman" w:cs="Times New Roman"/>
          <w:sz w:val="28"/>
          <w:szCs w:val="28"/>
        </w:rPr>
        <w:t>е</w:t>
      </w:r>
      <w:r w:rsidRPr="00382F98">
        <w:rPr>
          <w:rFonts w:ascii="Times New Roman" w:hAnsi="Times New Roman" w:cs="Times New Roman"/>
          <w:sz w:val="28"/>
          <w:szCs w:val="28"/>
        </w:rPr>
        <w:t xml:space="preserve"> метод</w:t>
      </w:r>
      <w:r w:rsidR="0015317A">
        <w:rPr>
          <w:rFonts w:ascii="Times New Roman" w:hAnsi="Times New Roman" w:cs="Times New Roman"/>
          <w:sz w:val="28"/>
          <w:szCs w:val="28"/>
        </w:rPr>
        <w:t>ы</w:t>
      </w:r>
      <w:r w:rsidRPr="00382F98">
        <w:rPr>
          <w:rFonts w:ascii="Times New Roman" w:hAnsi="Times New Roman" w:cs="Times New Roman"/>
          <w:sz w:val="28"/>
          <w:szCs w:val="28"/>
        </w:rPr>
        <w:t xml:space="preserve"> обследования, необходимы</w:t>
      </w:r>
      <w:r w:rsidR="0015317A">
        <w:rPr>
          <w:rFonts w:ascii="Times New Roman" w:hAnsi="Times New Roman" w:cs="Times New Roman"/>
          <w:sz w:val="28"/>
          <w:szCs w:val="28"/>
        </w:rPr>
        <w:t>е</w:t>
      </w:r>
      <w:r w:rsidRPr="00382F98">
        <w:rPr>
          <w:rFonts w:ascii="Times New Roman" w:hAnsi="Times New Roman" w:cs="Times New Roman"/>
          <w:sz w:val="28"/>
          <w:szCs w:val="28"/>
        </w:rPr>
        <w:t xml:space="preserve"> для постановки диагноза.</w:t>
      </w:r>
    </w:p>
    <w:p w:rsidR="00B73B48" w:rsidRPr="00382F98" w:rsidRDefault="00B73B48" w:rsidP="00051AFD">
      <w:pPr>
        <w:pStyle w:val="a5"/>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Назовите </w:t>
      </w:r>
      <w:r w:rsidRPr="00382F98">
        <w:rPr>
          <w:rFonts w:ascii="Times New Roman" w:hAnsi="Times New Roman" w:cs="Times New Roman"/>
          <w:sz w:val="28"/>
          <w:szCs w:val="28"/>
        </w:rPr>
        <w:t>дополнительны</w:t>
      </w:r>
      <w:r w:rsidR="0015317A">
        <w:rPr>
          <w:rFonts w:ascii="Times New Roman" w:hAnsi="Times New Roman" w:cs="Times New Roman"/>
          <w:sz w:val="28"/>
          <w:szCs w:val="28"/>
        </w:rPr>
        <w:t>е</w:t>
      </w:r>
      <w:r w:rsidRPr="00382F98">
        <w:rPr>
          <w:rFonts w:ascii="Times New Roman" w:hAnsi="Times New Roman" w:cs="Times New Roman"/>
          <w:sz w:val="28"/>
          <w:szCs w:val="28"/>
        </w:rPr>
        <w:t xml:space="preserve"> метод</w:t>
      </w:r>
      <w:r w:rsidR="0015317A">
        <w:rPr>
          <w:rFonts w:ascii="Times New Roman" w:hAnsi="Times New Roman" w:cs="Times New Roman"/>
          <w:sz w:val="28"/>
          <w:szCs w:val="28"/>
        </w:rPr>
        <w:t>ы</w:t>
      </w:r>
      <w:r w:rsidRPr="00382F98">
        <w:rPr>
          <w:rFonts w:ascii="Times New Roman" w:hAnsi="Times New Roman" w:cs="Times New Roman"/>
          <w:sz w:val="28"/>
          <w:szCs w:val="28"/>
        </w:rPr>
        <w:t xml:space="preserve"> обследования, необходимы</w:t>
      </w:r>
      <w:r w:rsidR="0015317A">
        <w:rPr>
          <w:rFonts w:ascii="Times New Roman" w:hAnsi="Times New Roman" w:cs="Times New Roman"/>
          <w:sz w:val="28"/>
          <w:szCs w:val="28"/>
        </w:rPr>
        <w:t>е</w:t>
      </w:r>
      <w:r w:rsidRPr="00382F98">
        <w:rPr>
          <w:rFonts w:ascii="Times New Roman" w:hAnsi="Times New Roman" w:cs="Times New Roman"/>
          <w:sz w:val="28"/>
          <w:szCs w:val="28"/>
        </w:rPr>
        <w:t xml:space="preserve"> для постановки диагноза.</w:t>
      </w:r>
    </w:p>
    <w:p w:rsidR="00B73B48" w:rsidRPr="00382F98" w:rsidRDefault="00031916" w:rsidP="00051AFD">
      <w:pPr>
        <w:pStyle w:val="a5"/>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Опишите рентгенографический снимок.</w:t>
      </w:r>
    </w:p>
    <w:p w:rsidR="00B73B48" w:rsidRPr="00382F98" w:rsidRDefault="00031916" w:rsidP="00051AFD">
      <w:pPr>
        <w:pStyle w:val="a5"/>
        <w:numPr>
          <w:ilvl w:val="0"/>
          <w:numId w:val="1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382F98">
        <w:rPr>
          <w:rFonts w:ascii="Times New Roman" w:hAnsi="Times New Roman" w:cs="Times New Roman"/>
          <w:sz w:val="28"/>
          <w:szCs w:val="28"/>
        </w:rPr>
        <w:t>В чем заключается метод витальной ампутации пульпы</w:t>
      </w:r>
      <w:r w:rsidR="0015317A">
        <w:rPr>
          <w:rFonts w:ascii="Times New Roman" w:hAnsi="Times New Roman" w:cs="Times New Roman"/>
          <w:sz w:val="28"/>
          <w:szCs w:val="28"/>
        </w:rPr>
        <w:t>?</w:t>
      </w:r>
    </w:p>
    <w:p w:rsidR="00B73B48" w:rsidRPr="00382F98" w:rsidRDefault="00B73B48" w:rsidP="00B73B48">
      <w:pPr>
        <w:pStyle w:val="a5"/>
        <w:shd w:val="clear" w:color="auto" w:fill="FFFFFF"/>
        <w:spacing w:after="0" w:line="240" w:lineRule="auto"/>
        <w:ind w:firstLine="709"/>
        <w:jc w:val="both"/>
        <w:rPr>
          <w:rFonts w:ascii="Times New Roman" w:hAnsi="Times New Roman" w:cs="Times New Roman"/>
          <w:sz w:val="28"/>
          <w:szCs w:val="28"/>
        </w:rPr>
      </w:pPr>
    </w:p>
    <w:p w:rsidR="00B73B48" w:rsidRPr="006D5E1D" w:rsidRDefault="00B73B48" w:rsidP="0015317A">
      <w:pPr>
        <w:shd w:val="clear" w:color="auto" w:fill="FFFFFF"/>
        <w:spacing w:line="240" w:lineRule="auto"/>
        <w:jc w:val="both"/>
        <w:rPr>
          <w:rFonts w:ascii="Times New Roman" w:hAnsi="Times New Roman" w:cs="Times New Roman"/>
          <w:b/>
          <w:sz w:val="28"/>
          <w:szCs w:val="28"/>
        </w:rPr>
      </w:pPr>
      <w:r w:rsidRPr="006D5E1D">
        <w:rPr>
          <w:rFonts w:ascii="Times New Roman" w:hAnsi="Times New Roman" w:cs="Times New Roman"/>
          <w:b/>
          <w:sz w:val="28"/>
          <w:szCs w:val="28"/>
        </w:rPr>
        <w:t xml:space="preserve">Задача </w:t>
      </w:r>
      <w:r w:rsidR="0015317A">
        <w:rPr>
          <w:rFonts w:ascii="Times New Roman" w:hAnsi="Times New Roman" w:cs="Times New Roman"/>
          <w:b/>
          <w:sz w:val="28"/>
          <w:szCs w:val="28"/>
          <w:lang w:val="ru-RU"/>
        </w:rPr>
        <w:t>19</w:t>
      </w:r>
      <w:r w:rsidRPr="006D5E1D">
        <w:rPr>
          <w:rFonts w:ascii="Times New Roman" w:hAnsi="Times New Roman" w:cs="Times New Roman"/>
          <w:b/>
          <w:sz w:val="28"/>
          <w:szCs w:val="28"/>
        </w:rPr>
        <w:t>.</w:t>
      </w:r>
    </w:p>
    <w:p w:rsidR="00B73B48" w:rsidRPr="00382F98" w:rsidRDefault="00B73B48" w:rsidP="0015317A">
      <w:pPr>
        <w:pStyle w:val="a5"/>
        <w:shd w:val="clear" w:color="auto" w:fill="FFFFFF"/>
        <w:spacing w:after="0" w:line="240" w:lineRule="auto"/>
        <w:ind w:left="0"/>
        <w:jc w:val="both"/>
        <w:rPr>
          <w:rFonts w:ascii="Times New Roman" w:hAnsi="Times New Roman" w:cs="Times New Roman"/>
          <w:sz w:val="28"/>
          <w:szCs w:val="28"/>
        </w:rPr>
      </w:pPr>
      <w:r w:rsidRPr="00382F98">
        <w:rPr>
          <w:rFonts w:ascii="Times New Roman" w:hAnsi="Times New Roman" w:cs="Times New Roman"/>
          <w:sz w:val="28"/>
          <w:szCs w:val="28"/>
        </w:rPr>
        <w:t>В стоматологическую клинику обратил</w:t>
      </w:r>
      <w:r>
        <w:rPr>
          <w:rFonts w:ascii="Times New Roman" w:hAnsi="Times New Roman" w:cs="Times New Roman"/>
          <w:sz w:val="28"/>
          <w:szCs w:val="28"/>
        </w:rPr>
        <w:t xml:space="preserve">ся пациент 13 лет с родителями. </w:t>
      </w:r>
      <w:r w:rsidRPr="00382F98">
        <w:rPr>
          <w:rFonts w:ascii="Times New Roman" w:hAnsi="Times New Roman" w:cs="Times New Roman"/>
          <w:sz w:val="28"/>
          <w:szCs w:val="28"/>
        </w:rPr>
        <w:t>Предъявляет жалобы на запах изо рта, кровоточивость десны в области передне</w:t>
      </w:r>
      <w:r>
        <w:rPr>
          <w:rFonts w:ascii="Times New Roman" w:hAnsi="Times New Roman" w:cs="Times New Roman"/>
          <w:sz w:val="28"/>
          <w:szCs w:val="28"/>
        </w:rPr>
        <w:t>й</w:t>
      </w:r>
      <w:r w:rsidRPr="00382F98">
        <w:rPr>
          <w:rFonts w:ascii="Times New Roman" w:hAnsi="Times New Roman" w:cs="Times New Roman"/>
          <w:sz w:val="28"/>
          <w:szCs w:val="28"/>
        </w:rPr>
        <w:t xml:space="preserve"> группы зубов.</w:t>
      </w:r>
    </w:p>
    <w:p w:rsidR="00B73B48" w:rsidRPr="00382F98" w:rsidRDefault="00B73B48" w:rsidP="0015317A">
      <w:pPr>
        <w:pStyle w:val="a6"/>
        <w:jc w:val="both"/>
        <w:rPr>
          <w:rFonts w:ascii="Times New Roman" w:hAnsi="Times New Roman" w:cs="Times New Roman"/>
          <w:sz w:val="28"/>
          <w:szCs w:val="28"/>
        </w:rPr>
      </w:pPr>
      <w:r w:rsidRPr="00382F98">
        <w:rPr>
          <w:rFonts w:ascii="Times New Roman" w:hAnsi="Times New Roman" w:cs="Times New Roman"/>
          <w:b/>
          <w:sz w:val="28"/>
          <w:szCs w:val="28"/>
        </w:rPr>
        <w:t xml:space="preserve">Анамнез заболевания: </w:t>
      </w:r>
      <w:r w:rsidRPr="00382F98">
        <w:rPr>
          <w:rFonts w:ascii="Times New Roman" w:hAnsi="Times New Roman" w:cs="Times New Roman"/>
          <w:sz w:val="28"/>
          <w:szCs w:val="28"/>
        </w:rPr>
        <w:t>впервые жалобы появились полгода назад. К врачу не обращались, лечились самостоятельно полосканием раствором соды.</w:t>
      </w:r>
    </w:p>
    <w:p w:rsidR="00B73B48" w:rsidRPr="00382F98" w:rsidRDefault="00B73B48" w:rsidP="0015317A">
      <w:pPr>
        <w:pStyle w:val="a6"/>
        <w:jc w:val="both"/>
        <w:rPr>
          <w:rFonts w:ascii="Times New Roman" w:hAnsi="Times New Roman" w:cs="Times New Roman"/>
          <w:sz w:val="28"/>
          <w:szCs w:val="28"/>
        </w:rPr>
      </w:pPr>
      <w:r w:rsidRPr="00382F98">
        <w:rPr>
          <w:rFonts w:ascii="Times New Roman" w:hAnsi="Times New Roman" w:cs="Times New Roman"/>
          <w:b/>
          <w:sz w:val="28"/>
          <w:szCs w:val="28"/>
        </w:rPr>
        <w:t xml:space="preserve">Анамнез жизни: </w:t>
      </w:r>
      <w:r w:rsidRPr="00382F98">
        <w:rPr>
          <w:rFonts w:ascii="Times New Roman" w:hAnsi="Times New Roman" w:cs="Times New Roman"/>
          <w:sz w:val="28"/>
          <w:szCs w:val="28"/>
        </w:rPr>
        <w:t>рос и развивался соответственно возрасту. Перенесённые заболевания: ОРВИ, ветряная оспа. Аллергологический анамнез не отягощён. Наблюдается у врача-гастроэнтеролога по поводу хронического гастрита.</w:t>
      </w:r>
    </w:p>
    <w:p w:rsidR="0015317A" w:rsidRDefault="00B73B48" w:rsidP="0015317A">
      <w:pPr>
        <w:pStyle w:val="a6"/>
        <w:jc w:val="both"/>
        <w:rPr>
          <w:rFonts w:ascii="Times New Roman" w:hAnsi="Times New Roman" w:cs="Times New Roman"/>
          <w:sz w:val="28"/>
          <w:szCs w:val="28"/>
        </w:rPr>
      </w:pPr>
      <w:r w:rsidRPr="00382F98">
        <w:rPr>
          <w:rFonts w:ascii="Times New Roman" w:hAnsi="Times New Roman" w:cs="Times New Roman"/>
          <w:b/>
          <w:sz w:val="28"/>
          <w:szCs w:val="28"/>
        </w:rPr>
        <w:t xml:space="preserve">Внешний осмотр: </w:t>
      </w:r>
      <w:r w:rsidRPr="00382F98">
        <w:rPr>
          <w:rFonts w:ascii="Times New Roman" w:hAnsi="Times New Roman" w:cs="Times New Roman"/>
          <w:sz w:val="28"/>
          <w:szCs w:val="28"/>
        </w:rPr>
        <w:t>конфигурация лица не изменена, открывание рта свободное, региональные лимфоузлы не увеличены, безболезненны</w:t>
      </w:r>
      <w:r w:rsidR="0015317A">
        <w:rPr>
          <w:rFonts w:ascii="Times New Roman" w:hAnsi="Times New Roman" w:cs="Times New Roman"/>
          <w:sz w:val="28"/>
          <w:szCs w:val="28"/>
        </w:rPr>
        <w:t>е</w:t>
      </w:r>
      <w:r w:rsidRPr="00382F98">
        <w:rPr>
          <w:rFonts w:ascii="Times New Roman" w:hAnsi="Times New Roman" w:cs="Times New Roman"/>
          <w:sz w:val="28"/>
          <w:szCs w:val="28"/>
        </w:rPr>
        <w:t>.</w:t>
      </w:r>
    </w:p>
    <w:p w:rsidR="00860CB1" w:rsidRDefault="00860CB1" w:rsidP="00860CB1">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60CB1"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A95A7E" w:rsidRDefault="00A95A7E" w:rsidP="003B727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A95A7E" w:rsidP="003B727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A95A7E" w:rsidP="003B7272">
            <w:pPr>
              <w:spacing w:line="240" w:lineRule="auto"/>
              <w:jc w:val="cente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A95A7E" w:rsidP="003B7272">
            <w:pPr>
              <w:spacing w:line="240" w:lineRule="auto"/>
              <w:jc w:val="cente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A95A7E"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156E8C" w:rsidRDefault="00860CB1" w:rsidP="003B7272">
            <w:pPr>
              <w:spacing w:line="240" w:lineRule="auto"/>
              <w:rPr>
                <w:rFonts w:ascii="Times New Roman" w:hAnsi="Times New Roman" w:cs="Times New Roman"/>
                <w:lang w:val="ru-RU"/>
              </w:rPr>
            </w:pPr>
          </w:p>
        </w:tc>
      </w:tr>
      <w:tr w:rsidR="00860CB1"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p>
        </w:tc>
      </w:tr>
      <w:tr w:rsidR="00860CB1"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Default="00860CB1" w:rsidP="003B7272">
            <w:pPr>
              <w:spacing w:line="240" w:lineRule="auto"/>
            </w:pPr>
          </w:p>
        </w:tc>
      </w:tr>
      <w:tr w:rsidR="00860CB1" w:rsidRPr="00B73B48"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41382B" w:rsidRDefault="00860CB1"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spacing w:line="240" w:lineRule="auto"/>
              <w:rPr>
                <w:rFonts w:ascii="Times New Roman" w:hAnsi="Times New Roman" w:cs="Times New Roman"/>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A95A7E" w:rsidP="003B727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A95A7E"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B73B48" w:rsidRDefault="00860CB1"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60CB1" w:rsidRPr="0041382B" w:rsidRDefault="00860CB1" w:rsidP="003B7272">
            <w:pPr>
              <w:spacing w:line="240" w:lineRule="auto"/>
              <w:rPr>
                <w:rFonts w:ascii="Times New Roman" w:hAnsi="Times New Roman" w:cs="Times New Roman"/>
                <w:lang w:val="ru-RU"/>
              </w:rPr>
            </w:pPr>
          </w:p>
        </w:tc>
      </w:tr>
    </w:tbl>
    <w:p w:rsidR="00B73B48" w:rsidRPr="00382F98" w:rsidRDefault="00B73B48" w:rsidP="00031916">
      <w:pPr>
        <w:pStyle w:val="a6"/>
        <w:jc w:val="both"/>
        <w:rPr>
          <w:rFonts w:ascii="Times New Roman" w:hAnsi="Times New Roman" w:cs="Times New Roman"/>
          <w:sz w:val="28"/>
          <w:szCs w:val="28"/>
        </w:rPr>
      </w:pPr>
      <w:r w:rsidRPr="00382F98">
        <w:rPr>
          <w:rFonts w:ascii="Times New Roman" w:hAnsi="Times New Roman" w:cs="Times New Roman"/>
          <w:sz w:val="28"/>
          <w:szCs w:val="28"/>
        </w:rPr>
        <w:t>Состояние слизистой оболочки полости рта, дёсен, альвеолярных отростков и нёба: десневой край гиперемирован, отёчен. Пальпация переходной складки безболезненна.</w:t>
      </w:r>
      <w:r w:rsidRPr="0015317A">
        <w:rPr>
          <w:rFonts w:ascii="Times New Roman" w:hAnsi="Times New Roman" w:cs="Times New Roman"/>
          <w:sz w:val="28"/>
          <w:szCs w:val="28"/>
        </w:rPr>
        <w:t>Прикус</w:t>
      </w:r>
      <w:r w:rsidRPr="00382F98">
        <w:rPr>
          <w:rFonts w:ascii="Times New Roman" w:hAnsi="Times New Roman" w:cs="Times New Roman"/>
          <w:sz w:val="28"/>
          <w:szCs w:val="28"/>
        </w:rPr>
        <w:t>постоянный.</w:t>
      </w:r>
    </w:p>
    <w:p w:rsidR="00B73B48" w:rsidRDefault="00B73B48" w:rsidP="00031916">
      <w:pPr>
        <w:pStyle w:val="a6"/>
        <w:jc w:val="both"/>
        <w:rPr>
          <w:rFonts w:ascii="Times New Roman" w:hAnsi="Times New Roman" w:cs="Times New Roman"/>
          <w:sz w:val="28"/>
          <w:szCs w:val="28"/>
        </w:rPr>
      </w:pPr>
      <w:r w:rsidRPr="00382F98">
        <w:rPr>
          <w:rFonts w:ascii="Times New Roman" w:hAnsi="Times New Roman" w:cs="Times New Roman"/>
          <w:b/>
          <w:sz w:val="28"/>
          <w:szCs w:val="28"/>
        </w:rPr>
        <w:t xml:space="preserve">Локальный статус: </w:t>
      </w:r>
      <w:r w:rsidRPr="00382F98">
        <w:rPr>
          <w:rFonts w:ascii="Times New Roman" w:hAnsi="Times New Roman" w:cs="Times New Roman"/>
          <w:sz w:val="28"/>
          <w:szCs w:val="28"/>
        </w:rPr>
        <w:t>зубы покрыты толстым слоем вязкого белого налёта</w:t>
      </w:r>
      <w:r w:rsidR="00031916">
        <w:rPr>
          <w:rFonts w:ascii="Times New Roman" w:hAnsi="Times New Roman" w:cs="Times New Roman"/>
          <w:sz w:val="28"/>
          <w:szCs w:val="28"/>
        </w:rPr>
        <w:t>,</w:t>
      </w:r>
      <w:r w:rsidR="00031916" w:rsidRPr="00382F98">
        <w:rPr>
          <w:rFonts w:ascii="Times New Roman" w:hAnsi="Times New Roman" w:cs="Times New Roman"/>
          <w:sz w:val="28"/>
          <w:szCs w:val="28"/>
        </w:rPr>
        <w:t>при окрашивании раствором метиленового синего зубы не окрашиваются.</w:t>
      </w:r>
    </w:p>
    <w:p w:rsidR="00031916" w:rsidRDefault="00031916" w:rsidP="00031916">
      <w:pPr>
        <w:pStyle w:val="a6"/>
        <w:jc w:val="both"/>
        <w:rPr>
          <w:rFonts w:ascii="Times New Roman" w:hAnsi="Times New Roman" w:cs="Times New Roman"/>
          <w:bCs/>
          <w:sz w:val="28"/>
          <w:szCs w:val="28"/>
        </w:rPr>
      </w:pPr>
      <w:r>
        <w:rPr>
          <w:rFonts w:ascii="Times New Roman" w:hAnsi="Times New Roman" w:cs="Times New Roman"/>
          <w:sz w:val="28"/>
          <w:szCs w:val="28"/>
        </w:rPr>
        <w:t>П</w:t>
      </w:r>
      <w:r w:rsidRPr="00382F98">
        <w:rPr>
          <w:rFonts w:ascii="Times New Roman" w:hAnsi="Times New Roman" w:cs="Times New Roman"/>
          <w:sz w:val="28"/>
          <w:szCs w:val="28"/>
        </w:rPr>
        <w:t xml:space="preserve">ри окрашивании </w:t>
      </w:r>
      <w:r>
        <w:rPr>
          <w:rFonts w:ascii="Times New Roman" w:hAnsi="Times New Roman" w:cs="Times New Roman"/>
          <w:sz w:val="28"/>
          <w:szCs w:val="28"/>
        </w:rPr>
        <w:t xml:space="preserve">десны йод-содержащим раствором </w:t>
      </w:r>
      <w:r w:rsidRPr="00382F98">
        <w:rPr>
          <w:rFonts w:ascii="Times New Roman" w:hAnsi="Times New Roman" w:cs="Times New Roman"/>
          <w:sz w:val="28"/>
          <w:szCs w:val="28"/>
        </w:rPr>
        <w:t>отмечается коричневое окрашивание маргинальной десны.</w:t>
      </w:r>
      <w:r>
        <w:rPr>
          <w:rFonts w:ascii="Times New Roman" w:hAnsi="Times New Roman" w:cs="Times New Roman"/>
          <w:sz w:val="28"/>
          <w:szCs w:val="28"/>
        </w:rPr>
        <w:t>П</w:t>
      </w:r>
      <w:r w:rsidRPr="00382F98">
        <w:rPr>
          <w:rFonts w:ascii="Times New Roman" w:hAnsi="Times New Roman" w:cs="Times New Roman"/>
          <w:sz w:val="28"/>
          <w:szCs w:val="28"/>
        </w:rPr>
        <w:t>ри зондировании десневой борозды пародонтальным зондом возникает кровоточивость.</w:t>
      </w:r>
      <w:r w:rsidRPr="00382F98">
        <w:rPr>
          <w:rFonts w:ascii="Times New Roman" w:hAnsi="Times New Roman" w:cs="Times New Roman"/>
          <w:bCs/>
          <w:sz w:val="28"/>
          <w:szCs w:val="28"/>
        </w:rPr>
        <w:t> </w:t>
      </w:r>
    </w:p>
    <w:p w:rsidR="00860CB1" w:rsidRDefault="003B7655" w:rsidP="00B64468">
      <w:pPr>
        <w:pStyle w:val="a6"/>
        <w:jc w:val="center"/>
        <w:rPr>
          <w:rFonts w:ascii="Times New Roman" w:hAnsi="Times New Roman" w:cs="Times New Roman"/>
          <w:sz w:val="28"/>
          <w:szCs w:val="28"/>
        </w:rPr>
      </w:pPr>
      <w:r>
        <w:rPr>
          <w:rFonts w:ascii="Times New Roman" w:hAnsi="Times New Roman" w:cs="Times New Roman"/>
          <w:noProof/>
          <w:sz w:val="28"/>
          <w:szCs w:val="28"/>
          <w:bdr w:val="none" w:sz="0" w:space="0" w:color="auto"/>
        </w:rPr>
        <w:drawing>
          <wp:anchor distT="0" distB="0" distL="114300" distR="114300" simplePos="0" relativeHeight="251659264" behindDoc="0" locked="0" layoutInCell="1" allowOverlap="1">
            <wp:simplePos x="0" y="0"/>
            <wp:positionH relativeFrom="column">
              <wp:posOffset>1449070</wp:posOffset>
            </wp:positionH>
            <wp:positionV relativeFrom="page">
              <wp:posOffset>7607935</wp:posOffset>
            </wp:positionV>
            <wp:extent cx="2689225" cy="2009775"/>
            <wp:effectExtent l="19050" t="0" r="0" b="0"/>
            <wp:wrapSquare wrapText="bothSides"/>
            <wp:docPr id="1073746050" name="officeArt object" descr="Рис.1_Зуева3_8.11_статус.jpg"/>
            <wp:cNvGraphicFramePr/>
            <a:graphic xmlns:a="http://schemas.openxmlformats.org/drawingml/2006/main">
              <a:graphicData uri="http://schemas.openxmlformats.org/drawingml/2006/picture">
                <pic:pic xmlns:pic="http://schemas.openxmlformats.org/drawingml/2006/picture">
                  <pic:nvPicPr>
                    <pic:cNvPr id="1073746050" name="Рис.1_Зуева3_8.11_статус.jpg" descr="Рис.1_Зуева3_8.11_статус.jpg"/>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89225" cy="2009775"/>
                    </a:xfrm>
                    <a:prstGeom prst="rect">
                      <a:avLst/>
                    </a:prstGeom>
                    <a:ln w="12700" cap="flat">
                      <a:noFill/>
                      <a:miter lim="400000"/>
                    </a:ln>
                    <a:effectLst/>
                  </pic:spPr>
                </pic:pic>
              </a:graphicData>
            </a:graphic>
          </wp:anchor>
        </w:drawing>
      </w:r>
    </w:p>
    <w:p w:rsidR="00031916" w:rsidRPr="00382F98" w:rsidRDefault="00031916" w:rsidP="00031916">
      <w:pPr>
        <w:pStyle w:val="a6"/>
        <w:jc w:val="both"/>
        <w:rPr>
          <w:rFonts w:ascii="Times New Roman" w:hAnsi="Times New Roman" w:cs="Times New Roman"/>
          <w:sz w:val="28"/>
          <w:szCs w:val="28"/>
        </w:rPr>
      </w:pPr>
    </w:p>
    <w:p w:rsidR="00B73B48" w:rsidRDefault="00B73B48"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AF3870" w:rsidRDefault="00AF3870" w:rsidP="00AF3870">
      <w:pPr>
        <w:pStyle w:val="a6"/>
        <w:ind w:firstLine="709"/>
        <w:rPr>
          <w:rFonts w:ascii="Times New Roman" w:hAnsi="Times New Roman" w:cs="Times New Roman"/>
          <w:b/>
          <w:sz w:val="28"/>
          <w:szCs w:val="28"/>
        </w:rPr>
      </w:pPr>
    </w:p>
    <w:p w:rsidR="00B73B48" w:rsidRPr="00382F98" w:rsidRDefault="00B73B48" w:rsidP="00860CB1">
      <w:pPr>
        <w:shd w:val="clear" w:color="auto" w:fill="FFFFFF"/>
        <w:spacing w:line="240" w:lineRule="auto"/>
        <w:jc w:val="both"/>
        <w:rPr>
          <w:rFonts w:ascii="Times New Roman" w:hAnsi="Times New Roman" w:cs="Times New Roman"/>
          <w:sz w:val="28"/>
          <w:szCs w:val="28"/>
        </w:rPr>
      </w:pPr>
      <w:r w:rsidRPr="00860CB1">
        <w:rPr>
          <w:rFonts w:ascii="Times New Roman" w:hAnsi="Times New Roman" w:cs="Times New Roman"/>
          <w:bCs/>
          <w:sz w:val="28"/>
          <w:szCs w:val="28"/>
        </w:rPr>
        <w:t xml:space="preserve">Результаты дополнительных методов обследования: </w:t>
      </w:r>
      <w:r w:rsidRPr="00860CB1">
        <w:rPr>
          <w:rFonts w:ascii="Times New Roman" w:hAnsi="Times New Roman" w:cs="Times New Roman"/>
          <w:sz w:val="28"/>
          <w:szCs w:val="28"/>
        </w:rPr>
        <w:t>на рентгенограмме</w:t>
      </w:r>
      <w:r w:rsidRPr="00382F98">
        <w:rPr>
          <w:rFonts w:ascii="Times New Roman" w:hAnsi="Times New Roman" w:cs="Times New Roman"/>
          <w:sz w:val="28"/>
          <w:szCs w:val="28"/>
        </w:rPr>
        <w:t xml:space="preserve"> деструкция межальвеолярной перегородки не наблюдается.</w:t>
      </w:r>
      <w:r w:rsidR="00860CB1">
        <w:rPr>
          <w:rFonts w:ascii="Times New Roman" w:hAnsi="Times New Roman" w:cs="Times New Roman"/>
          <w:sz w:val="28"/>
          <w:szCs w:val="28"/>
          <w:lang w:val="ru-RU"/>
        </w:rPr>
        <w:t xml:space="preserve"> П</w:t>
      </w:r>
      <w:r w:rsidRPr="00382F98">
        <w:rPr>
          <w:rFonts w:ascii="Times New Roman" w:hAnsi="Times New Roman" w:cs="Times New Roman"/>
          <w:sz w:val="28"/>
          <w:szCs w:val="28"/>
        </w:rPr>
        <w:t>ри вакуумной пробе отмечается снижение стойкости капилляров.</w:t>
      </w:r>
    </w:p>
    <w:p w:rsidR="00B73B48" w:rsidRPr="00860CB1" w:rsidRDefault="00B73B48" w:rsidP="00860CB1">
      <w:pPr>
        <w:shd w:val="clear" w:color="auto" w:fill="FFFFFF"/>
        <w:spacing w:line="240" w:lineRule="auto"/>
        <w:jc w:val="both"/>
        <w:rPr>
          <w:rFonts w:ascii="Times New Roman" w:eastAsia="Arial" w:hAnsi="Times New Roman" w:cs="Times New Roman"/>
          <w:bCs/>
          <w:sz w:val="28"/>
          <w:szCs w:val="28"/>
          <w:lang w:val="ru-RU"/>
        </w:rPr>
      </w:pPr>
      <w:r w:rsidRPr="00860CB1">
        <w:rPr>
          <w:rFonts w:ascii="Times New Roman" w:eastAsia="Arial" w:hAnsi="Times New Roman" w:cs="Times New Roman"/>
          <w:bCs/>
          <w:sz w:val="28"/>
          <w:szCs w:val="28"/>
        </w:rPr>
        <w:t>Вопросы</w:t>
      </w:r>
      <w:r w:rsidR="00860CB1" w:rsidRPr="00860CB1">
        <w:rPr>
          <w:rFonts w:ascii="Times New Roman" w:eastAsia="Arial" w:hAnsi="Times New Roman" w:cs="Times New Roman"/>
          <w:bCs/>
          <w:sz w:val="28"/>
          <w:szCs w:val="28"/>
          <w:lang w:val="ru-RU"/>
        </w:rPr>
        <w:t>:</w:t>
      </w:r>
    </w:p>
    <w:p w:rsidR="00B73B48" w:rsidRPr="00382F98" w:rsidRDefault="00B73B48" w:rsidP="00051AFD">
      <w:pPr>
        <w:pStyle w:val="a5"/>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Поставьте </w:t>
      </w:r>
      <w:r w:rsidRPr="00382F98">
        <w:rPr>
          <w:rFonts w:ascii="Times New Roman" w:eastAsia="Arial" w:hAnsi="Times New Roman" w:cs="Times New Roman"/>
          <w:bCs/>
          <w:sz w:val="28"/>
          <w:szCs w:val="28"/>
        </w:rPr>
        <w:t xml:space="preserve"> диагноз.</w:t>
      </w:r>
    </w:p>
    <w:p w:rsidR="00B73B48" w:rsidRPr="00382F98" w:rsidRDefault="00B73B48" w:rsidP="00051AFD">
      <w:pPr>
        <w:pStyle w:val="a5"/>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Назовите клинические методы обследования, необходимые для постановки диагноза.</w:t>
      </w:r>
    </w:p>
    <w:p w:rsidR="00B73B48" w:rsidRPr="00382F98" w:rsidRDefault="00B73B48" w:rsidP="00051AFD">
      <w:pPr>
        <w:pStyle w:val="a5"/>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Назовите дополнительные методы обследования, необходимые ля постановки диагноза.</w:t>
      </w:r>
    </w:p>
    <w:p w:rsidR="00860CB1" w:rsidRDefault="00B73B48" w:rsidP="00051AFD">
      <w:pPr>
        <w:pStyle w:val="a5"/>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 xml:space="preserve">Что входит в комплексное лечение </w:t>
      </w:r>
      <w:r w:rsidR="00860CB1">
        <w:rPr>
          <w:rFonts w:ascii="Times New Roman" w:eastAsia="Arial" w:hAnsi="Times New Roman" w:cs="Times New Roman"/>
          <w:bCs/>
          <w:sz w:val="28"/>
          <w:szCs w:val="28"/>
        </w:rPr>
        <w:t>данного заболевания?</w:t>
      </w:r>
    </w:p>
    <w:p w:rsidR="00860CB1" w:rsidRPr="00382F98" w:rsidRDefault="00860CB1" w:rsidP="00051AFD">
      <w:pPr>
        <w:pStyle w:val="a5"/>
        <w:numPr>
          <w:ilvl w:val="0"/>
          <w:numId w:val="1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 xml:space="preserve">Какие </w:t>
      </w:r>
      <w:r>
        <w:rPr>
          <w:rFonts w:ascii="Times New Roman" w:eastAsia="Arial" w:hAnsi="Times New Roman" w:cs="Times New Roman"/>
          <w:bCs/>
          <w:sz w:val="28"/>
          <w:szCs w:val="28"/>
        </w:rPr>
        <w:t>средства гигиены</w:t>
      </w:r>
      <w:r w:rsidRPr="00382F98">
        <w:rPr>
          <w:rFonts w:ascii="Times New Roman" w:eastAsia="Arial" w:hAnsi="Times New Roman" w:cs="Times New Roman"/>
          <w:bCs/>
          <w:sz w:val="28"/>
          <w:szCs w:val="28"/>
        </w:rPr>
        <w:t xml:space="preserve"> используют для </w:t>
      </w:r>
      <w:r w:rsidR="006A2AFB">
        <w:rPr>
          <w:rFonts w:ascii="Times New Roman" w:eastAsia="Arial" w:hAnsi="Times New Roman" w:cs="Times New Roman"/>
          <w:bCs/>
          <w:sz w:val="28"/>
          <w:szCs w:val="28"/>
        </w:rPr>
        <w:t>индивидуальной гигиены полости рта при ле</w:t>
      </w:r>
      <w:r w:rsidRPr="00382F98">
        <w:rPr>
          <w:rFonts w:ascii="Times New Roman" w:eastAsia="Arial" w:hAnsi="Times New Roman" w:cs="Times New Roman"/>
          <w:bCs/>
          <w:sz w:val="28"/>
          <w:szCs w:val="28"/>
        </w:rPr>
        <w:t>чени</w:t>
      </w:r>
      <w:r w:rsidR="006A2AFB">
        <w:rPr>
          <w:rFonts w:ascii="Times New Roman" w:eastAsia="Arial" w:hAnsi="Times New Roman" w:cs="Times New Roman"/>
          <w:bCs/>
          <w:sz w:val="28"/>
          <w:szCs w:val="28"/>
        </w:rPr>
        <w:t>и</w:t>
      </w:r>
      <w:r>
        <w:rPr>
          <w:rFonts w:ascii="Times New Roman" w:eastAsia="Arial" w:hAnsi="Times New Roman" w:cs="Times New Roman"/>
          <w:bCs/>
          <w:sz w:val="28"/>
          <w:szCs w:val="28"/>
        </w:rPr>
        <w:t>данного заболевания?</w:t>
      </w:r>
    </w:p>
    <w:p w:rsidR="00B73B48" w:rsidRPr="00382F98" w:rsidRDefault="00B73B48" w:rsidP="00B73B48">
      <w:pPr>
        <w:pStyle w:val="a5"/>
        <w:shd w:val="clear" w:color="auto" w:fill="FFFFFF"/>
        <w:spacing w:after="0" w:line="240" w:lineRule="auto"/>
        <w:ind w:firstLine="709"/>
        <w:jc w:val="both"/>
        <w:rPr>
          <w:rFonts w:ascii="Times New Roman" w:eastAsia="Arial" w:hAnsi="Times New Roman" w:cs="Times New Roman"/>
          <w:bCs/>
          <w:sz w:val="28"/>
          <w:szCs w:val="28"/>
        </w:rPr>
      </w:pPr>
    </w:p>
    <w:p w:rsidR="00B73B48" w:rsidRPr="005A4EC2" w:rsidRDefault="00B73B48" w:rsidP="007518FD">
      <w:pPr>
        <w:shd w:val="clear" w:color="auto" w:fill="FFFFFF"/>
        <w:spacing w:line="240" w:lineRule="auto"/>
        <w:jc w:val="both"/>
        <w:rPr>
          <w:rFonts w:ascii="Times New Roman" w:eastAsia="Arial" w:hAnsi="Times New Roman" w:cs="Times New Roman"/>
          <w:b/>
          <w:bCs/>
          <w:sz w:val="28"/>
          <w:szCs w:val="28"/>
        </w:rPr>
      </w:pPr>
      <w:r w:rsidRPr="005A4EC2">
        <w:rPr>
          <w:rFonts w:ascii="Times New Roman" w:eastAsia="Arial" w:hAnsi="Times New Roman" w:cs="Times New Roman"/>
          <w:b/>
          <w:bCs/>
          <w:sz w:val="28"/>
          <w:szCs w:val="28"/>
        </w:rPr>
        <w:t xml:space="preserve">Задача </w:t>
      </w:r>
      <w:r w:rsidR="007518FD">
        <w:rPr>
          <w:rFonts w:ascii="Times New Roman" w:eastAsia="Arial" w:hAnsi="Times New Roman" w:cs="Times New Roman"/>
          <w:b/>
          <w:bCs/>
          <w:sz w:val="28"/>
          <w:szCs w:val="28"/>
          <w:lang w:val="ru-RU"/>
        </w:rPr>
        <w:t>20</w:t>
      </w:r>
      <w:r w:rsidRPr="005A4EC2">
        <w:rPr>
          <w:rFonts w:ascii="Times New Roman" w:eastAsia="Arial" w:hAnsi="Times New Roman" w:cs="Times New Roman"/>
          <w:b/>
          <w:bCs/>
          <w:sz w:val="28"/>
          <w:szCs w:val="28"/>
        </w:rPr>
        <w:t>.</w:t>
      </w:r>
    </w:p>
    <w:p w:rsidR="00B73B48" w:rsidRPr="00382F98" w:rsidRDefault="00B73B48" w:rsidP="007518FD">
      <w:pPr>
        <w:pStyle w:val="a5"/>
        <w:shd w:val="clear" w:color="auto" w:fill="FFFFFF"/>
        <w:spacing w:after="0" w:line="240" w:lineRule="auto"/>
        <w:ind w:left="0"/>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В детскую стоматологическую поликлинику обрат</w:t>
      </w:r>
      <w:r>
        <w:rPr>
          <w:rFonts w:ascii="Times New Roman" w:eastAsia="Arial" w:hAnsi="Times New Roman" w:cs="Times New Roman"/>
          <w:bCs/>
          <w:sz w:val="28"/>
          <w:szCs w:val="28"/>
        </w:rPr>
        <w:t xml:space="preserve">ился ребенок 11 лет с </w:t>
      </w:r>
      <w:r w:rsidRPr="00382F98">
        <w:rPr>
          <w:rFonts w:ascii="Times New Roman" w:eastAsia="Arial" w:hAnsi="Times New Roman" w:cs="Times New Roman"/>
          <w:bCs/>
          <w:sz w:val="28"/>
          <w:szCs w:val="28"/>
        </w:rPr>
        <w:t>целью консультации. Жалоб не предъявляет.</w:t>
      </w:r>
    </w:p>
    <w:p w:rsidR="00B73B48" w:rsidRPr="00382F98" w:rsidRDefault="00B73B48" w:rsidP="007518FD">
      <w:pPr>
        <w:shd w:val="clear" w:color="auto" w:fill="FFFFFF"/>
        <w:spacing w:line="240" w:lineRule="auto"/>
        <w:jc w:val="both"/>
        <w:rPr>
          <w:rFonts w:ascii="Times New Roman" w:hAnsi="Times New Roman" w:cs="Times New Roman"/>
          <w:sz w:val="28"/>
          <w:szCs w:val="28"/>
        </w:rPr>
      </w:pPr>
      <w:r w:rsidRPr="00382F98">
        <w:rPr>
          <w:rFonts w:ascii="Times New Roman" w:eastAsia="Arial" w:hAnsi="Times New Roman" w:cs="Times New Roman"/>
          <w:b/>
          <w:bCs/>
          <w:sz w:val="28"/>
          <w:szCs w:val="28"/>
        </w:rPr>
        <w:t xml:space="preserve">Анамнез заболевания: </w:t>
      </w:r>
      <w:r w:rsidRPr="00382F98">
        <w:rPr>
          <w:rFonts w:ascii="Times New Roman" w:hAnsi="Times New Roman" w:cs="Times New Roman"/>
          <w:sz w:val="28"/>
          <w:szCs w:val="28"/>
        </w:rPr>
        <w:t>зубы чистит 1 раз в день. Использует детскую зубную щётку с мягкими щетинами.</w:t>
      </w:r>
    </w:p>
    <w:p w:rsidR="00B73B48" w:rsidRPr="00382F98" w:rsidRDefault="00B73B48" w:rsidP="007518FD">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Анамнез жизни</w:t>
      </w:r>
      <w:r w:rsidRPr="00382F98">
        <w:rPr>
          <w:rFonts w:ascii="Times New Roman" w:hAnsi="Times New Roman" w:cs="Times New Roman"/>
          <w:sz w:val="28"/>
          <w:szCs w:val="28"/>
        </w:rPr>
        <w:t>: показатели физического развития ребенка соответствуют возрасту. В 5 лет перенёс ветряную оспу. Аллергических реакций не отмечает.</w:t>
      </w:r>
    </w:p>
    <w:p w:rsidR="00B73B48" w:rsidRPr="00382F98" w:rsidRDefault="00B73B48" w:rsidP="007518FD">
      <w:pPr>
        <w:shd w:val="clear" w:color="auto" w:fill="FFFFFF"/>
        <w:spacing w:line="240" w:lineRule="auto"/>
        <w:jc w:val="both"/>
        <w:rPr>
          <w:rFonts w:ascii="Times New Roman" w:eastAsia="Arial" w:hAnsi="Times New Roman" w:cs="Times New Roman"/>
          <w:b/>
          <w:bCs/>
          <w:sz w:val="28"/>
          <w:szCs w:val="28"/>
        </w:rPr>
      </w:pPr>
      <w:r w:rsidRPr="00382F98">
        <w:rPr>
          <w:rFonts w:ascii="Times New Roman" w:eastAsia="Arial" w:hAnsi="Times New Roman" w:cs="Times New Roman"/>
          <w:b/>
          <w:sz w:val="28"/>
          <w:szCs w:val="28"/>
        </w:rPr>
        <w:t xml:space="preserve">Внешний осмотр: </w:t>
      </w:r>
      <w:r w:rsidRPr="00382F98">
        <w:rPr>
          <w:rFonts w:ascii="Times New Roman" w:hAnsi="Times New Roman" w:cs="Times New Roman"/>
          <w:sz w:val="28"/>
          <w:szCs w:val="28"/>
        </w:rPr>
        <w:t>конфигурация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7518FD" w:rsidRDefault="007518FD" w:rsidP="007518FD">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518FD"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7518FD" w:rsidRDefault="007518FD"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7518FD" w:rsidRDefault="007518FD" w:rsidP="003B727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156E8C" w:rsidRDefault="007518FD" w:rsidP="003B7272">
            <w:pPr>
              <w:spacing w:line="240" w:lineRule="auto"/>
              <w:rPr>
                <w:rFonts w:ascii="Times New Roman" w:hAnsi="Times New Roman" w:cs="Times New Roman"/>
                <w:lang w:val="ru-RU"/>
              </w:rPr>
            </w:pPr>
          </w:p>
        </w:tc>
      </w:tr>
      <w:tr w:rsidR="007518FD"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r>
      <w:tr w:rsidR="007518FD"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Default="007518FD" w:rsidP="003B7272">
            <w:pPr>
              <w:spacing w:line="240" w:lineRule="auto"/>
            </w:pPr>
          </w:p>
        </w:tc>
      </w:tr>
      <w:tr w:rsidR="007518FD" w:rsidRPr="00B73B48"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41382B" w:rsidRDefault="007518FD"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spacing w:line="240" w:lineRule="auto"/>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7518FD" w:rsidRDefault="007518FD"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B73B48" w:rsidRDefault="007518FD"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18FD" w:rsidRPr="0041382B" w:rsidRDefault="007518FD" w:rsidP="003B7272">
            <w:pPr>
              <w:spacing w:line="240" w:lineRule="auto"/>
              <w:rPr>
                <w:rFonts w:ascii="Times New Roman" w:hAnsi="Times New Roman" w:cs="Times New Roman"/>
                <w:lang w:val="ru-RU"/>
              </w:rPr>
            </w:pPr>
          </w:p>
        </w:tc>
      </w:tr>
    </w:tbl>
    <w:p w:rsidR="00B73B48" w:rsidRPr="00382F98" w:rsidRDefault="007518FD" w:rsidP="007518FD">
      <w:pPr>
        <w:shd w:val="clear" w:color="auto" w:fill="FFFFFF"/>
        <w:spacing w:line="240" w:lineRule="auto"/>
        <w:jc w:val="both"/>
        <w:rPr>
          <w:rFonts w:ascii="Times New Roman" w:hAnsi="Times New Roman" w:cs="Times New Roman"/>
          <w:sz w:val="28"/>
          <w:szCs w:val="28"/>
        </w:rPr>
      </w:pPr>
      <w:r w:rsidRPr="00382F98">
        <w:rPr>
          <w:rFonts w:ascii="Times New Roman" w:eastAsia="Arial" w:hAnsi="Times New Roman" w:cs="Times New Roman"/>
          <w:b/>
          <w:bCs/>
          <w:sz w:val="28"/>
          <w:szCs w:val="28"/>
        </w:rPr>
        <w:t>Локальный статус:</w:t>
      </w:r>
      <w:r w:rsidR="00B73B48" w:rsidRPr="00382F98">
        <w:rPr>
          <w:rFonts w:ascii="Times New Roman" w:hAnsi="Times New Roman" w:cs="Times New Roman"/>
          <w:sz w:val="28"/>
          <w:szCs w:val="28"/>
        </w:rPr>
        <w:t>на вестибулярной поверхности 1.2, 1.1, 2.1, 2.2 зубов в пришеечной определяются матовые участки эмали, не имеющие тенденции к ограничению.</w:t>
      </w:r>
      <w:r w:rsidR="00953AD5">
        <w:rPr>
          <w:rFonts w:ascii="Times New Roman" w:hAnsi="Times New Roman" w:cs="Times New Roman"/>
          <w:sz w:val="28"/>
          <w:szCs w:val="28"/>
          <w:lang w:val="ru-RU"/>
        </w:rPr>
        <w:t>П</w:t>
      </w:r>
      <w:r w:rsidR="00953AD5" w:rsidRPr="00382F98">
        <w:rPr>
          <w:rFonts w:ascii="Times New Roman" w:hAnsi="Times New Roman" w:cs="Times New Roman"/>
          <w:sz w:val="28"/>
          <w:szCs w:val="28"/>
        </w:rPr>
        <w:t>ри зондировании определяется шероховатость эмали.</w:t>
      </w:r>
      <w:r w:rsidR="00953AD5">
        <w:rPr>
          <w:rFonts w:ascii="Times New Roman" w:hAnsi="Times New Roman" w:cs="Times New Roman"/>
          <w:bCs/>
          <w:sz w:val="28"/>
          <w:szCs w:val="28"/>
        </w:rPr>
        <w:t> Витальное окрашивание эмали</w:t>
      </w:r>
      <w:r w:rsidR="00953AD5" w:rsidRPr="00382F98">
        <w:rPr>
          <w:rFonts w:ascii="Times New Roman" w:hAnsi="Times New Roman" w:cs="Times New Roman"/>
          <w:bCs/>
          <w:sz w:val="28"/>
          <w:szCs w:val="28"/>
        </w:rPr>
        <w:t xml:space="preserve">: </w:t>
      </w:r>
      <w:r w:rsidR="00953AD5" w:rsidRPr="00382F98">
        <w:rPr>
          <w:rFonts w:ascii="Times New Roman" w:hAnsi="Times New Roman" w:cs="Times New Roman"/>
          <w:sz w:val="28"/>
          <w:szCs w:val="28"/>
        </w:rPr>
        <w:t>бледно-голубое окрашивание матового пятна на эмали.</w:t>
      </w:r>
    </w:p>
    <w:p w:rsidR="00B73B48" w:rsidRPr="00382F98" w:rsidRDefault="00B73B48" w:rsidP="00B73B48">
      <w:pPr>
        <w:shd w:val="clear" w:color="auto" w:fill="FFFFFF"/>
        <w:spacing w:line="240" w:lineRule="auto"/>
        <w:ind w:firstLine="709"/>
        <w:jc w:val="both"/>
        <w:rPr>
          <w:rFonts w:ascii="Times New Roman" w:eastAsia="Arial" w:hAnsi="Times New Roman" w:cs="Times New Roman"/>
          <w:b/>
          <w:bCs/>
          <w:sz w:val="28"/>
          <w:szCs w:val="28"/>
        </w:rPr>
      </w:pPr>
    </w:p>
    <w:p w:rsidR="00B73B48" w:rsidRPr="00382F98" w:rsidRDefault="00B73B48" w:rsidP="00953AD5">
      <w:pPr>
        <w:shd w:val="clear" w:color="auto" w:fill="FFFFFF"/>
        <w:spacing w:line="240" w:lineRule="auto"/>
        <w:ind w:firstLine="709"/>
        <w:jc w:val="center"/>
        <w:rPr>
          <w:rFonts w:ascii="Times New Roman" w:eastAsia="Arial" w:hAnsi="Times New Roman" w:cs="Times New Roman"/>
          <w:b/>
          <w:bCs/>
          <w:sz w:val="28"/>
          <w:szCs w:val="28"/>
        </w:rPr>
      </w:pPr>
      <w:r w:rsidRPr="00382F98">
        <w:rPr>
          <w:rFonts w:ascii="Times New Roman" w:eastAsia="Arial" w:hAnsi="Times New Roman" w:cs="Times New Roman"/>
          <w:noProof/>
          <w:sz w:val="28"/>
          <w:szCs w:val="28"/>
          <w:lang w:val="ru-RU"/>
        </w:rPr>
        <w:drawing>
          <wp:inline distT="0" distB="0" distL="0" distR="0">
            <wp:extent cx="3708315" cy="2139351"/>
            <wp:effectExtent l="19050" t="0" r="6435" b="0"/>
            <wp:docPr id="1073746150" name="officeArt object" descr="козлитина 3_25.10.18 рис 1.png"/>
            <wp:cNvGraphicFramePr/>
            <a:graphic xmlns:a="http://schemas.openxmlformats.org/drawingml/2006/main">
              <a:graphicData uri="http://schemas.openxmlformats.org/drawingml/2006/picture">
                <pic:pic xmlns:pic="http://schemas.openxmlformats.org/drawingml/2006/picture">
                  <pic:nvPicPr>
                    <pic:cNvPr id="1073746150" name="козлитина 3_25.10.18 рис 1.png" descr="козлитина 3_25.10.18 рис 1.png"/>
                    <pic:cNvPicPr>
                      <a:picLocks noChangeAspect="1"/>
                    </pic:cNvPicPr>
                  </pic:nvPicPr>
                  <pic:blipFill>
                    <a:blip r:embed="rId33">
                      <a:extLst/>
                    </a:blip>
                    <a:stretch>
                      <a:fillRect/>
                    </a:stretch>
                  </pic:blipFill>
                  <pic:spPr>
                    <a:xfrm>
                      <a:off x="0" y="0"/>
                      <a:ext cx="3711554" cy="2141220"/>
                    </a:xfrm>
                    <a:prstGeom prst="rect">
                      <a:avLst/>
                    </a:prstGeom>
                    <a:ln w="12700" cap="flat">
                      <a:noFill/>
                      <a:miter lim="400000"/>
                    </a:ln>
                    <a:effectLst/>
                  </pic:spPr>
                </pic:pic>
              </a:graphicData>
            </a:graphic>
          </wp:inline>
        </w:drawing>
      </w:r>
    </w:p>
    <w:p w:rsidR="00B73B48" w:rsidRPr="00953AD5" w:rsidRDefault="00B73B48" w:rsidP="00953AD5">
      <w:pPr>
        <w:shd w:val="clear" w:color="auto" w:fill="FFFFFF"/>
        <w:spacing w:line="240" w:lineRule="auto"/>
        <w:jc w:val="both"/>
        <w:rPr>
          <w:rFonts w:ascii="Times New Roman" w:hAnsi="Times New Roman" w:cs="Times New Roman"/>
          <w:sz w:val="28"/>
          <w:szCs w:val="28"/>
        </w:rPr>
      </w:pPr>
      <w:r w:rsidRPr="00953AD5">
        <w:rPr>
          <w:rFonts w:ascii="Times New Roman" w:hAnsi="Times New Roman" w:cs="Times New Roman"/>
          <w:sz w:val="28"/>
          <w:szCs w:val="28"/>
        </w:rPr>
        <w:t xml:space="preserve">Вопросы: </w:t>
      </w:r>
    </w:p>
    <w:p w:rsidR="00B73B48" w:rsidRPr="00382F98" w:rsidRDefault="00B73B48" w:rsidP="00051AFD">
      <w:pPr>
        <w:pStyle w:val="a5"/>
        <w:numPr>
          <w:ilvl w:val="0"/>
          <w:numId w:val="1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Поставьте </w:t>
      </w:r>
      <w:r w:rsidRPr="00382F98">
        <w:rPr>
          <w:rFonts w:ascii="Times New Roman" w:hAnsi="Times New Roman" w:cs="Times New Roman"/>
          <w:sz w:val="28"/>
          <w:szCs w:val="28"/>
        </w:rPr>
        <w:t xml:space="preserve"> диагноз.</w:t>
      </w:r>
    </w:p>
    <w:p w:rsidR="00B73B48" w:rsidRPr="00382F98" w:rsidRDefault="00B73B48" w:rsidP="00051AFD">
      <w:pPr>
        <w:pStyle w:val="a5"/>
        <w:numPr>
          <w:ilvl w:val="0"/>
          <w:numId w:val="1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382F98">
        <w:rPr>
          <w:rFonts w:ascii="Times New Roman" w:hAnsi="Times New Roman" w:cs="Times New Roman"/>
          <w:sz w:val="28"/>
          <w:szCs w:val="28"/>
        </w:rPr>
        <w:t>Какие индексы используют для оценки гигиены полости рта.</w:t>
      </w:r>
    </w:p>
    <w:p w:rsidR="00B73B48" w:rsidRPr="00382F98" w:rsidRDefault="00B73B48" w:rsidP="00051AFD">
      <w:pPr>
        <w:pStyle w:val="a5"/>
        <w:numPr>
          <w:ilvl w:val="0"/>
          <w:numId w:val="1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основную причину</w:t>
      </w:r>
      <w:r w:rsidRPr="00382F98">
        <w:rPr>
          <w:rFonts w:ascii="Times New Roman" w:hAnsi="Times New Roman" w:cs="Times New Roman"/>
          <w:sz w:val="28"/>
          <w:szCs w:val="28"/>
        </w:rPr>
        <w:t xml:space="preserve"> развития данного заболевания.</w:t>
      </w:r>
    </w:p>
    <w:p w:rsidR="00B73B48" w:rsidRPr="00382F98" w:rsidRDefault="00B73B48" w:rsidP="00051AFD">
      <w:pPr>
        <w:pStyle w:val="a5"/>
        <w:numPr>
          <w:ilvl w:val="0"/>
          <w:numId w:val="1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метод</w:t>
      </w:r>
      <w:r w:rsidR="00953AD5">
        <w:rPr>
          <w:rFonts w:ascii="Times New Roman" w:hAnsi="Times New Roman" w:cs="Times New Roman"/>
          <w:sz w:val="28"/>
          <w:szCs w:val="28"/>
        </w:rPr>
        <w:t>ы</w:t>
      </w:r>
      <w:r>
        <w:rPr>
          <w:rFonts w:ascii="Times New Roman" w:hAnsi="Times New Roman" w:cs="Times New Roman"/>
          <w:sz w:val="28"/>
          <w:szCs w:val="28"/>
        </w:rPr>
        <w:t xml:space="preserve"> лечения данного заболевания</w:t>
      </w:r>
      <w:r w:rsidRPr="00382F98">
        <w:rPr>
          <w:rFonts w:ascii="Times New Roman" w:hAnsi="Times New Roman" w:cs="Times New Roman"/>
          <w:sz w:val="28"/>
          <w:szCs w:val="28"/>
        </w:rPr>
        <w:t>.</w:t>
      </w:r>
    </w:p>
    <w:p w:rsidR="00B73B48" w:rsidRPr="00382F98" w:rsidRDefault="00B73B48" w:rsidP="00051AFD">
      <w:pPr>
        <w:pStyle w:val="a5"/>
        <w:numPr>
          <w:ilvl w:val="0"/>
          <w:numId w:val="1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Дайте р</w:t>
      </w:r>
      <w:r w:rsidRPr="00382F98">
        <w:rPr>
          <w:rFonts w:ascii="Times New Roman" w:hAnsi="Times New Roman" w:cs="Times New Roman"/>
          <w:sz w:val="28"/>
          <w:szCs w:val="28"/>
        </w:rPr>
        <w:t>екомендации по питанию при кариесе эмали постоянных зубов у детей.</w:t>
      </w:r>
    </w:p>
    <w:p w:rsidR="00B73B48" w:rsidRPr="00D16134" w:rsidRDefault="00B73B48" w:rsidP="00B73B48">
      <w:pPr>
        <w:shd w:val="clear" w:color="auto" w:fill="FFFFFF"/>
        <w:spacing w:line="240" w:lineRule="auto"/>
        <w:ind w:firstLine="709"/>
        <w:jc w:val="both"/>
        <w:rPr>
          <w:rFonts w:ascii="Times New Roman" w:hAnsi="Times New Roman" w:cs="Times New Roman"/>
          <w:sz w:val="28"/>
          <w:szCs w:val="28"/>
        </w:rPr>
      </w:pPr>
    </w:p>
    <w:p w:rsidR="00B73B48" w:rsidRPr="00866656" w:rsidRDefault="00B73B48" w:rsidP="00952490">
      <w:pPr>
        <w:spacing w:line="240" w:lineRule="auto"/>
        <w:jc w:val="both"/>
        <w:rPr>
          <w:rFonts w:ascii="Times New Roman" w:hAnsi="Times New Roman" w:cs="Times New Roman"/>
          <w:b/>
          <w:sz w:val="28"/>
          <w:szCs w:val="28"/>
        </w:rPr>
      </w:pPr>
      <w:r w:rsidRPr="00866656">
        <w:rPr>
          <w:rFonts w:ascii="Times New Roman" w:hAnsi="Times New Roman" w:cs="Times New Roman"/>
          <w:b/>
          <w:sz w:val="28"/>
          <w:szCs w:val="28"/>
        </w:rPr>
        <w:t xml:space="preserve">Задача </w:t>
      </w:r>
      <w:r w:rsidR="00952490">
        <w:rPr>
          <w:rFonts w:ascii="Times New Roman" w:hAnsi="Times New Roman" w:cs="Times New Roman"/>
          <w:b/>
          <w:sz w:val="28"/>
          <w:szCs w:val="28"/>
          <w:lang w:val="ru-RU"/>
        </w:rPr>
        <w:t>21</w:t>
      </w:r>
      <w:r w:rsidRPr="00866656">
        <w:rPr>
          <w:rFonts w:ascii="Times New Roman" w:hAnsi="Times New Roman" w:cs="Times New Roman"/>
          <w:b/>
          <w:sz w:val="28"/>
          <w:szCs w:val="28"/>
        </w:rPr>
        <w:t>.</w:t>
      </w:r>
    </w:p>
    <w:p w:rsidR="00B73B48" w:rsidRPr="00382F98" w:rsidRDefault="00B73B48" w:rsidP="00952490">
      <w:pPr>
        <w:shd w:val="clear" w:color="auto" w:fill="FFFFFF"/>
        <w:spacing w:line="240" w:lineRule="auto"/>
        <w:jc w:val="both"/>
        <w:rPr>
          <w:rFonts w:ascii="Times New Roman" w:eastAsia="Arial" w:hAnsi="Times New Roman" w:cs="Times New Roman"/>
          <w:sz w:val="28"/>
          <w:szCs w:val="28"/>
        </w:rPr>
      </w:pPr>
      <w:r w:rsidRPr="00382F98">
        <w:rPr>
          <w:rFonts w:ascii="Times New Roman" w:hAnsi="Times New Roman" w:cs="Times New Roman"/>
          <w:sz w:val="28"/>
          <w:szCs w:val="28"/>
        </w:rPr>
        <w:t>В клинику обратил</w:t>
      </w:r>
      <w:r>
        <w:rPr>
          <w:rFonts w:ascii="Times New Roman" w:hAnsi="Times New Roman" w:cs="Times New Roman"/>
          <w:sz w:val="28"/>
          <w:szCs w:val="28"/>
        </w:rPr>
        <w:t>ся пациент 13 лет с родителями, п</w:t>
      </w:r>
      <w:r w:rsidRPr="00382F98">
        <w:rPr>
          <w:rFonts w:ascii="Times New Roman" w:hAnsi="Times New Roman" w:cs="Times New Roman"/>
          <w:sz w:val="28"/>
          <w:szCs w:val="28"/>
        </w:rPr>
        <w:t>редъявляет жалобы на наличие кариозных полостей в 1.1, 2.1 зубах</w:t>
      </w:r>
      <w:r>
        <w:rPr>
          <w:rFonts w:ascii="Times New Roman" w:hAnsi="Times New Roman" w:cs="Times New Roman"/>
          <w:sz w:val="28"/>
          <w:szCs w:val="28"/>
        </w:rPr>
        <w:t>,</w:t>
      </w:r>
      <w:r w:rsidR="00952490">
        <w:rPr>
          <w:rFonts w:ascii="Times New Roman" w:hAnsi="Times New Roman" w:cs="Times New Roman"/>
          <w:sz w:val="28"/>
          <w:szCs w:val="28"/>
          <w:lang w:val="ru-RU"/>
        </w:rPr>
        <w:t>б</w:t>
      </w:r>
      <w:r w:rsidRPr="00382F98">
        <w:rPr>
          <w:rFonts w:ascii="Times New Roman" w:hAnsi="Times New Roman" w:cs="Times New Roman"/>
          <w:sz w:val="28"/>
          <w:szCs w:val="28"/>
        </w:rPr>
        <w:t>оли</w:t>
      </w:r>
      <w:r w:rsidR="00952490">
        <w:rPr>
          <w:rFonts w:ascii="Times New Roman" w:hAnsi="Times New Roman" w:cs="Times New Roman"/>
          <w:sz w:val="28"/>
          <w:szCs w:val="28"/>
          <w:lang w:val="ru-RU"/>
        </w:rPr>
        <w:t xml:space="preserve"> при приеме пищи</w:t>
      </w:r>
      <w:r w:rsidRPr="00382F98">
        <w:rPr>
          <w:rFonts w:ascii="Times New Roman" w:hAnsi="Times New Roman" w:cs="Times New Roman"/>
          <w:sz w:val="28"/>
          <w:szCs w:val="28"/>
        </w:rPr>
        <w:t>.</w:t>
      </w:r>
    </w:p>
    <w:p w:rsidR="00B73B48" w:rsidRPr="00382F98" w:rsidRDefault="00B73B48" w:rsidP="00952490">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Анамнез заболевания:</w:t>
      </w:r>
      <w:r w:rsidRPr="00382F98">
        <w:rPr>
          <w:rFonts w:ascii="Times New Roman" w:hAnsi="Times New Roman" w:cs="Times New Roman"/>
          <w:sz w:val="28"/>
          <w:szCs w:val="28"/>
        </w:rPr>
        <w:t xml:space="preserve"> на наличие кариозных полостей в 1.1, 2.1 зубах обратили внимание при прохождении диспансерного осмотра в школе 3 месяца назад, к врачу-стоматологу не обращались. Боли появились неделю назад.</w:t>
      </w:r>
    </w:p>
    <w:p w:rsidR="00B73B48" w:rsidRPr="00382F98" w:rsidRDefault="00B73B48" w:rsidP="00421419">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Анамнез жизни:</w:t>
      </w:r>
      <w:r w:rsidRPr="00382F98">
        <w:rPr>
          <w:rFonts w:ascii="Times New Roman" w:hAnsi="Times New Roman" w:cs="Times New Roman"/>
          <w:sz w:val="28"/>
          <w:szCs w:val="28"/>
        </w:rPr>
        <w:t xml:space="preserve"> рос и развивался соответственно возрасту. Перенесённые заболевания: ОРВИ, ветряная оспа, хронический тонзиллит. Аллергологический анамнез не отягощён.</w:t>
      </w:r>
    </w:p>
    <w:p w:rsidR="00B73B48" w:rsidRPr="00382F98" w:rsidRDefault="00B73B48" w:rsidP="00421419">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Внешний осмотр:</w:t>
      </w:r>
      <w:r w:rsidRPr="00382F98">
        <w:rPr>
          <w:rFonts w:ascii="Times New Roman" w:hAnsi="Times New Roman" w:cs="Times New Roman"/>
          <w:sz w:val="28"/>
          <w:szCs w:val="28"/>
        </w:rPr>
        <w:t xml:space="preserve"> конфигурация лица не изменена, открывание рта свободное, региональные лимфоузлы не увеличены, безболезненны.</w:t>
      </w:r>
    </w:p>
    <w:p w:rsidR="00421419" w:rsidRDefault="00421419" w:rsidP="00421419">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21419"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A95A7E" w:rsidRDefault="00421419" w:rsidP="003B727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156E8C" w:rsidRDefault="00421419" w:rsidP="003B7272">
            <w:pPr>
              <w:spacing w:line="240" w:lineRule="auto"/>
              <w:rPr>
                <w:rFonts w:ascii="Times New Roman" w:hAnsi="Times New Roman" w:cs="Times New Roman"/>
                <w:lang w:val="ru-RU"/>
              </w:rPr>
            </w:pPr>
          </w:p>
        </w:tc>
      </w:tr>
      <w:tr w:rsidR="00421419"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p>
        </w:tc>
      </w:tr>
      <w:tr w:rsidR="00421419"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Default="00421419" w:rsidP="003B7272">
            <w:pPr>
              <w:spacing w:line="240" w:lineRule="auto"/>
            </w:pPr>
          </w:p>
        </w:tc>
      </w:tr>
      <w:tr w:rsidR="00421419" w:rsidRPr="00B73B48"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41382B" w:rsidRDefault="00421419"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spacing w:line="240" w:lineRule="auto"/>
              <w:rPr>
                <w:rFonts w:ascii="Times New Roman" w:hAnsi="Times New Roman" w:cs="Times New Roman"/>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B73B48" w:rsidRDefault="00421419"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21419" w:rsidRPr="0041382B" w:rsidRDefault="00421419" w:rsidP="003B7272">
            <w:pPr>
              <w:spacing w:line="240" w:lineRule="auto"/>
              <w:rPr>
                <w:rFonts w:ascii="Times New Roman" w:hAnsi="Times New Roman" w:cs="Times New Roman"/>
                <w:lang w:val="ru-RU"/>
              </w:rPr>
            </w:pPr>
          </w:p>
        </w:tc>
      </w:tr>
    </w:tbl>
    <w:p w:rsidR="00B73B48" w:rsidRPr="00421419" w:rsidRDefault="00421419" w:rsidP="00421419">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С</w:t>
      </w:r>
      <w:r w:rsidR="00B73B48" w:rsidRPr="00382F98">
        <w:rPr>
          <w:rFonts w:ascii="Times New Roman" w:hAnsi="Times New Roman" w:cs="Times New Roman"/>
          <w:sz w:val="28"/>
          <w:szCs w:val="28"/>
        </w:rPr>
        <w:t>остояние слизистой оболочки рта, десны, альвеолярных отростков и нёба: слизистая оболочка бледно-розовая, нормально увлажнена.</w:t>
      </w:r>
      <w:r w:rsidR="00B73B48" w:rsidRPr="00421419">
        <w:rPr>
          <w:rFonts w:ascii="Times New Roman" w:eastAsia="Arial" w:hAnsi="Times New Roman" w:cs="Times New Roman"/>
          <w:sz w:val="28"/>
          <w:szCs w:val="28"/>
        </w:rPr>
        <w:t>Прикус постоянный.</w:t>
      </w:r>
    </w:p>
    <w:p w:rsidR="00421419" w:rsidRPr="00866656" w:rsidRDefault="00B73B48" w:rsidP="00421419">
      <w:pPr>
        <w:shd w:val="clear" w:color="auto" w:fill="FFFFFF"/>
        <w:spacing w:line="240" w:lineRule="auto"/>
        <w:jc w:val="both"/>
        <w:rPr>
          <w:rFonts w:ascii="Times New Roman" w:eastAsia="Arial" w:hAnsi="Times New Roman" w:cs="Times New Roman"/>
          <w:b/>
          <w:bCs/>
          <w:sz w:val="28"/>
          <w:szCs w:val="28"/>
        </w:rPr>
      </w:pPr>
      <w:r w:rsidRPr="00382F98">
        <w:rPr>
          <w:rFonts w:ascii="Times New Roman" w:eastAsia="Arial" w:hAnsi="Times New Roman" w:cs="Times New Roman"/>
          <w:b/>
          <w:sz w:val="28"/>
          <w:szCs w:val="28"/>
        </w:rPr>
        <w:t>Локальный статус:</w:t>
      </w:r>
      <w:r w:rsidR="00421419" w:rsidRPr="00382F98">
        <w:rPr>
          <w:rFonts w:ascii="Times New Roman" w:hAnsi="Times New Roman" w:cs="Times New Roman"/>
          <w:sz w:val="28"/>
          <w:szCs w:val="28"/>
        </w:rPr>
        <w:t>на медиальных контактных поверхностях 1.1, 2.1 зубов выявлены кариозные полости, отмечается коричневая пигментация</w:t>
      </w:r>
      <w:r w:rsidR="00421419">
        <w:rPr>
          <w:rFonts w:ascii="Times New Roman" w:hAnsi="Times New Roman" w:cs="Times New Roman"/>
          <w:sz w:val="28"/>
          <w:szCs w:val="28"/>
          <w:lang w:val="ru-RU"/>
        </w:rPr>
        <w:t xml:space="preserve"> твердых тканей зубов</w:t>
      </w:r>
      <w:r w:rsidR="00421419" w:rsidRPr="00382F98">
        <w:rPr>
          <w:rFonts w:ascii="Times New Roman" w:hAnsi="Times New Roman" w:cs="Times New Roman"/>
          <w:sz w:val="28"/>
          <w:szCs w:val="28"/>
        </w:rPr>
        <w:t>, эмаль по краю дефекта на 1.1 зубе имеет меловидно-белый цвет.</w:t>
      </w:r>
      <w:r w:rsidR="00421419">
        <w:rPr>
          <w:rFonts w:ascii="Times New Roman" w:hAnsi="Times New Roman" w:cs="Times New Roman"/>
          <w:sz w:val="28"/>
          <w:szCs w:val="28"/>
          <w:lang w:val="ru-RU"/>
        </w:rPr>
        <w:t xml:space="preserve"> П</w:t>
      </w:r>
      <w:r w:rsidR="00421419" w:rsidRPr="00382F98">
        <w:rPr>
          <w:rFonts w:ascii="Times New Roman" w:hAnsi="Times New Roman" w:cs="Times New Roman"/>
          <w:sz w:val="28"/>
          <w:szCs w:val="28"/>
        </w:rPr>
        <w:t>ри зондировании на медиальных контактных поверхностях 1.1, 2.1 зубов выявлены кариозные полости в пределах эмали и дентина, средней глубины, болезненность по стенкам кариозной полости в области эмалево-дентинного соединения.</w:t>
      </w:r>
    </w:p>
    <w:p w:rsidR="00B73B48" w:rsidRPr="00382F98" w:rsidRDefault="00B73B48" w:rsidP="00C4373D">
      <w:pPr>
        <w:shd w:val="clear" w:color="auto" w:fill="FFFFFF"/>
        <w:spacing w:before="100" w:line="240" w:lineRule="auto"/>
        <w:ind w:firstLine="709"/>
        <w:jc w:val="center"/>
        <w:rPr>
          <w:rFonts w:ascii="Times New Roman" w:eastAsia="Arial" w:hAnsi="Times New Roman" w:cs="Times New Roman"/>
          <w:sz w:val="28"/>
          <w:szCs w:val="28"/>
        </w:rPr>
      </w:pPr>
      <w:r w:rsidRPr="00382F98">
        <w:rPr>
          <w:rFonts w:ascii="Times New Roman" w:eastAsia="Arial" w:hAnsi="Times New Roman" w:cs="Times New Roman"/>
          <w:noProof/>
          <w:sz w:val="28"/>
          <w:szCs w:val="28"/>
          <w:lang w:val="ru-RU"/>
        </w:rPr>
        <w:drawing>
          <wp:inline distT="0" distB="0" distL="0" distR="0">
            <wp:extent cx="2777705" cy="2001329"/>
            <wp:effectExtent l="19050" t="0" r="3595" b="0"/>
            <wp:docPr id="1073746400" name="officeArt object" descr="зуева 10_13.11.18 рис 1.jpg"/>
            <wp:cNvGraphicFramePr/>
            <a:graphic xmlns:a="http://schemas.openxmlformats.org/drawingml/2006/main">
              <a:graphicData uri="http://schemas.openxmlformats.org/drawingml/2006/picture">
                <pic:pic xmlns:pic="http://schemas.openxmlformats.org/drawingml/2006/picture">
                  <pic:nvPicPr>
                    <pic:cNvPr id="1073746400" name="зуева 10_13.11.18 рис 1.jpg" descr="зуева 10_13.11.18 рис 1.jpg"/>
                    <pic:cNvPicPr>
                      <a:picLocks noChangeAspect="1"/>
                    </pic:cNvPicPr>
                  </pic:nvPicPr>
                  <pic:blipFill>
                    <a:blip r:embed="rId34">
                      <a:extLst/>
                    </a:blip>
                    <a:stretch>
                      <a:fillRect/>
                    </a:stretch>
                  </pic:blipFill>
                  <pic:spPr>
                    <a:xfrm>
                      <a:off x="0" y="0"/>
                      <a:ext cx="2793768" cy="2012902"/>
                    </a:xfrm>
                    <a:prstGeom prst="rect">
                      <a:avLst/>
                    </a:prstGeom>
                    <a:ln w="12700" cap="flat">
                      <a:noFill/>
                      <a:miter lim="400000"/>
                    </a:ln>
                    <a:effectLst/>
                  </pic:spPr>
                </pic:pic>
              </a:graphicData>
            </a:graphic>
          </wp:inline>
        </w:drawing>
      </w:r>
    </w:p>
    <w:p w:rsidR="00B73B48" w:rsidRPr="00382F98" w:rsidRDefault="00B73B48" w:rsidP="00C4373D">
      <w:pPr>
        <w:shd w:val="clear" w:color="auto" w:fill="FFFFFF"/>
        <w:spacing w:before="100" w:line="240" w:lineRule="auto"/>
        <w:ind w:firstLine="709"/>
        <w:jc w:val="center"/>
        <w:rPr>
          <w:rFonts w:ascii="Times New Roman" w:eastAsia="Arial" w:hAnsi="Times New Roman" w:cs="Times New Roman"/>
          <w:sz w:val="28"/>
          <w:szCs w:val="28"/>
        </w:rPr>
      </w:pPr>
      <w:r w:rsidRPr="00382F98">
        <w:rPr>
          <w:rFonts w:ascii="Times New Roman" w:eastAsia="Arial" w:hAnsi="Times New Roman" w:cs="Times New Roman"/>
          <w:noProof/>
          <w:sz w:val="28"/>
          <w:szCs w:val="28"/>
          <w:lang w:val="ru-RU"/>
        </w:rPr>
        <w:drawing>
          <wp:inline distT="0" distB="0" distL="0" distR="0">
            <wp:extent cx="2781360" cy="1792241"/>
            <wp:effectExtent l="19050" t="0" r="0" b="0"/>
            <wp:docPr id="1073746401" name="officeArt object" descr="зуева 10_13.11.18 рис 2.jpg"/>
            <wp:cNvGraphicFramePr/>
            <a:graphic xmlns:a="http://schemas.openxmlformats.org/drawingml/2006/main">
              <a:graphicData uri="http://schemas.openxmlformats.org/drawingml/2006/picture">
                <pic:pic xmlns:pic="http://schemas.openxmlformats.org/drawingml/2006/picture">
                  <pic:nvPicPr>
                    <pic:cNvPr id="1073746401" name="зуева 10_13.11.18 рис 2.jpg" descr="зуева 10_13.11.18 рис 2.jpg"/>
                    <pic:cNvPicPr>
                      <a:picLocks noChangeAspect="1"/>
                    </pic:cNvPicPr>
                  </pic:nvPicPr>
                  <pic:blipFill>
                    <a:blip r:embed="rId35">
                      <a:extLst/>
                    </a:blip>
                    <a:stretch>
                      <a:fillRect/>
                    </a:stretch>
                  </pic:blipFill>
                  <pic:spPr>
                    <a:xfrm>
                      <a:off x="0" y="0"/>
                      <a:ext cx="2786888" cy="1795803"/>
                    </a:xfrm>
                    <a:prstGeom prst="rect">
                      <a:avLst/>
                    </a:prstGeom>
                    <a:ln w="12700" cap="flat">
                      <a:noFill/>
                      <a:miter lim="400000"/>
                    </a:ln>
                    <a:effectLst/>
                  </pic:spPr>
                </pic:pic>
              </a:graphicData>
            </a:graphic>
          </wp:inline>
        </w:drawing>
      </w:r>
    </w:p>
    <w:p w:rsidR="00B73B48" w:rsidRPr="00421419" w:rsidRDefault="00B73B48" w:rsidP="00421419">
      <w:pPr>
        <w:shd w:val="clear" w:color="auto" w:fill="FFFFFF"/>
        <w:spacing w:before="100" w:line="240" w:lineRule="auto"/>
        <w:jc w:val="both"/>
        <w:rPr>
          <w:rFonts w:ascii="Times New Roman" w:hAnsi="Times New Roman" w:cs="Times New Roman"/>
          <w:sz w:val="28"/>
          <w:szCs w:val="28"/>
          <w:lang w:val="ru-RU"/>
        </w:rPr>
      </w:pPr>
      <w:r w:rsidRPr="00421419">
        <w:rPr>
          <w:rFonts w:ascii="Times New Roman" w:hAnsi="Times New Roman" w:cs="Times New Roman"/>
          <w:sz w:val="28"/>
          <w:szCs w:val="28"/>
        </w:rPr>
        <w:t>Вопросы</w:t>
      </w:r>
      <w:r w:rsidR="00421419" w:rsidRPr="00421419">
        <w:rPr>
          <w:rFonts w:ascii="Times New Roman" w:hAnsi="Times New Roman" w:cs="Times New Roman"/>
          <w:sz w:val="28"/>
          <w:szCs w:val="28"/>
          <w:lang w:val="ru-RU"/>
        </w:rPr>
        <w:t>:</w:t>
      </w:r>
    </w:p>
    <w:p w:rsidR="00B73B48" w:rsidRPr="00382F98" w:rsidRDefault="00B73B48" w:rsidP="00051AFD">
      <w:pPr>
        <w:pStyle w:val="a5"/>
        <w:numPr>
          <w:ilvl w:val="0"/>
          <w:numId w:val="1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Поставьте </w:t>
      </w:r>
      <w:r w:rsidRPr="00382F98">
        <w:rPr>
          <w:rFonts w:ascii="Times New Roman" w:eastAsia="Arial" w:hAnsi="Times New Roman" w:cs="Times New Roman"/>
          <w:sz w:val="28"/>
          <w:szCs w:val="28"/>
        </w:rPr>
        <w:t xml:space="preserve"> диагноз.</w:t>
      </w:r>
    </w:p>
    <w:p w:rsidR="00B73B48" w:rsidRPr="00382F98" w:rsidRDefault="00B73B48" w:rsidP="00051AFD">
      <w:pPr>
        <w:pStyle w:val="a5"/>
        <w:numPr>
          <w:ilvl w:val="0"/>
          <w:numId w:val="1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sidRPr="00382F98">
        <w:rPr>
          <w:rFonts w:ascii="Times New Roman" w:eastAsia="Arial" w:hAnsi="Times New Roman" w:cs="Times New Roman"/>
          <w:sz w:val="28"/>
          <w:szCs w:val="28"/>
        </w:rPr>
        <w:t>Назовите клинические методы обследования, необходимые для постановки данного диагноза.</w:t>
      </w:r>
    </w:p>
    <w:p w:rsidR="00B73B48" w:rsidRPr="00382F98" w:rsidRDefault="00B73B48" w:rsidP="00051AFD">
      <w:pPr>
        <w:pStyle w:val="a5"/>
        <w:numPr>
          <w:ilvl w:val="0"/>
          <w:numId w:val="1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sidRPr="00382F98">
        <w:rPr>
          <w:rFonts w:ascii="Times New Roman" w:eastAsia="Arial" w:hAnsi="Times New Roman" w:cs="Times New Roman"/>
          <w:sz w:val="28"/>
          <w:szCs w:val="28"/>
        </w:rPr>
        <w:t>Назовите дополнительные методы обследования, необходимые для постановки данного диагноза.</w:t>
      </w:r>
    </w:p>
    <w:p w:rsidR="00B73B48" w:rsidRPr="00382F98" w:rsidRDefault="00B73B48" w:rsidP="00051AFD">
      <w:pPr>
        <w:pStyle w:val="a5"/>
        <w:numPr>
          <w:ilvl w:val="0"/>
          <w:numId w:val="1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Назовите</w:t>
      </w:r>
      <w:r w:rsidR="00824D39">
        <w:rPr>
          <w:rFonts w:ascii="Times New Roman" w:eastAsia="Arial" w:hAnsi="Times New Roman" w:cs="Times New Roman"/>
          <w:sz w:val="28"/>
          <w:szCs w:val="28"/>
        </w:rPr>
        <w:t>класс кариозной полости по Блэку и принцип малоинвазивного препарирования данной полости</w:t>
      </w:r>
      <w:r>
        <w:rPr>
          <w:rFonts w:ascii="Times New Roman" w:eastAsia="Arial" w:hAnsi="Times New Roman" w:cs="Times New Roman"/>
          <w:sz w:val="28"/>
          <w:szCs w:val="28"/>
        </w:rPr>
        <w:t>.</w:t>
      </w:r>
    </w:p>
    <w:p w:rsidR="00B73B48" w:rsidRPr="00382F98" w:rsidRDefault="00824D39" w:rsidP="00051AFD">
      <w:pPr>
        <w:pStyle w:val="a5"/>
        <w:numPr>
          <w:ilvl w:val="0"/>
          <w:numId w:val="1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Назовите метод лечения</w:t>
      </w:r>
      <w:r w:rsidR="00B73B48" w:rsidRPr="00382F98">
        <w:rPr>
          <w:rFonts w:ascii="Times New Roman" w:eastAsia="Arial" w:hAnsi="Times New Roman" w:cs="Times New Roman"/>
          <w:sz w:val="28"/>
          <w:szCs w:val="28"/>
        </w:rPr>
        <w:t>.</w:t>
      </w:r>
    </w:p>
    <w:p w:rsidR="00B73B48" w:rsidRPr="00382F98" w:rsidRDefault="00B73B48" w:rsidP="00C4373D">
      <w:pPr>
        <w:pStyle w:val="a5"/>
        <w:shd w:val="clear" w:color="auto" w:fill="FFFFFF"/>
        <w:spacing w:after="0" w:line="240" w:lineRule="auto"/>
        <w:ind w:firstLine="709"/>
        <w:jc w:val="both"/>
        <w:rPr>
          <w:rFonts w:ascii="Times New Roman" w:eastAsia="Arial" w:hAnsi="Times New Roman" w:cs="Times New Roman"/>
          <w:b/>
          <w:sz w:val="28"/>
          <w:szCs w:val="28"/>
        </w:rPr>
      </w:pPr>
    </w:p>
    <w:p w:rsidR="00B73B48" w:rsidRPr="00866656" w:rsidRDefault="00B73B48" w:rsidP="00C4373D">
      <w:pPr>
        <w:shd w:val="clear" w:color="auto" w:fill="FFFFFF"/>
        <w:spacing w:line="240" w:lineRule="auto"/>
        <w:jc w:val="both"/>
        <w:rPr>
          <w:rFonts w:ascii="Times New Roman" w:eastAsia="Arial" w:hAnsi="Times New Roman" w:cs="Times New Roman"/>
          <w:b/>
          <w:sz w:val="28"/>
          <w:szCs w:val="28"/>
        </w:rPr>
      </w:pPr>
      <w:r w:rsidRPr="00866656">
        <w:rPr>
          <w:rFonts w:ascii="Times New Roman" w:eastAsia="Arial" w:hAnsi="Times New Roman" w:cs="Times New Roman"/>
          <w:b/>
          <w:sz w:val="28"/>
          <w:szCs w:val="28"/>
        </w:rPr>
        <w:t xml:space="preserve">Задача </w:t>
      </w:r>
      <w:r w:rsidR="00E41E73">
        <w:rPr>
          <w:rFonts w:ascii="Times New Roman" w:eastAsia="Arial" w:hAnsi="Times New Roman" w:cs="Times New Roman"/>
          <w:b/>
          <w:sz w:val="28"/>
          <w:szCs w:val="28"/>
          <w:lang w:val="ru-RU"/>
        </w:rPr>
        <w:t>22</w:t>
      </w:r>
      <w:r w:rsidRPr="00866656">
        <w:rPr>
          <w:rFonts w:ascii="Times New Roman" w:eastAsia="Arial" w:hAnsi="Times New Roman" w:cs="Times New Roman"/>
          <w:b/>
          <w:sz w:val="28"/>
          <w:szCs w:val="28"/>
        </w:rPr>
        <w:t>.</w:t>
      </w:r>
    </w:p>
    <w:p w:rsidR="00B73B48" w:rsidRPr="00382F98" w:rsidRDefault="00B73B48" w:rsidP="00C4373D">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sz w:val="28"/>
          <w:szCs w:val="28"/>
        </w:rPr>
        <w:t>В стоматологическую клинику с целью профилактического осмотра обратилась пациентка Н. 16 лет. Жалобы отсутствуют.</w:t>
      </w:r>
    </w:p>
    <w:p w:rsidR="00B73B48" w:rsidRPr="00382F98" w:rsidRDefault="00B73B48" w:rsidP="00E41E73">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 xml:space="preserve">Анамнез заболевания: </w:t>
      </w:r>
      <w:r w:rsidRPr="00382F98">
        <w:rPr>
          <w:rFonts w:ascii="Times New Roman" w:hAnsi="Times New Roman" w:cs="Times New Roman"/>
          <w:sz w:val="28"/>
          <w:szCs w:val="28"/>
        </w:rPr>
        <w:t>каждые 6 месяцев обращается к стоматологу для проведения профилактического осмотра.</w:t>
      </w:r>
    </w:p>
    <w:p w:rsidR="00B73B48" w:rsidRPr="00382F98" w:rsidRDefault="00B73B48" w:rsidP="00E41E73">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 xml:space="preserve">Анамнез жизни: </w:t>
      </w:r>
      <w:r w:rsidRPr="00382F98">
        <w:rPr>
          <w:rFonts w:ascii="Times New Roman" w:hAnsi="Times New Roman" w:cs="Times New Roman"/>
          <w:sz w:val="28"/>
          <w:szCs w:val="28"/>
        </w:rPr>
        <w:t>хронические заболевания отрицает. Инфекционные заболевания: ОРВИ примерно 1 раз за год, в детстве болела ветряной оспой.</w:t>
      </w:r>
    </w:p>
    <w:p w:rsidR="005B1554" w:rsidRPr="00382F98" w:rsidRDefault="005B1554" w:rsidP="005B1554">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Внешний осмотр:</w:t>
      </w:r>
      <w:r w:rsidRPr="00382F98">
        <w:rPr>
          <w:rFonts w:ascii="Times New Roman" w:hAnsi="Times New Roman" w:cs="Times New Roman"/>
          <w:sz w:val="28"/>
          <w:szCs w:val="28"/>
        </w:rPr>
        <w:t xml:space="preserve"> конфигурация лица не изменена, открывание рта свободное, региональные лимфоузлы не увеличены, безболезненны.</w:t>
      </w:r>
    </w:p>
    <w:p w:rsidR="005B1554" w:rsidRDefault="005B1554" w:rsidP="005B1554">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5B1554"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A95A7E" w:rsidRDefault="005B1554" w:rsidP="003B727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156E8C" w:rsidRDefault="005B1554" w:rsidP="003B7272">
            <w:pPr>
              <w:spacing w:line="240" w:lineRule="auto"/>
              <w:rPr>
                <w:rFonts w:ascii="Times New Roman" w:hAnsi="Times New Roman" w:cs="Times New Roman"/>
                <w:lang w:val="ru-RU"/>
              </w:rPr>
            </w:pPr>
          </w:p>
        </w:tc>
      </w:tr>
      <w:tr w:rsidR="005B1554"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p>
        </w:tc>
      </w:tr>
      <w:tr w:rsidR="005B1554"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Default="005B1554" w:rsidP="003B7272">
            <w:pPr>
              <w:spacing w:line="240" w:lineRule="auto"/>
            </w:pPr>
          </w:p>
        </w:tc>
      </w:tr>
      <w:tr w:rsidR="005B1554" w:rsidRPr="00B73B48"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41382B" w:rsidRDefault="005B1554"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spacing w:line="240" w:lineRule="auto"/>
              <w:rPr>
                <w:rFonts w:ascii="Times New Roman" w:hAnsi="Times New Roman" w:cs="Times New Roman"/>
              </w:rPr>
            </w:pPr>
            <w:r w:rsidRPr="00B73B4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B73B48" w:rsidRDefault="005B1554"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B1554" w:rsidRPr="0041382B" w:rsidRDefault="005B1554" w:rsidP="003B7272">
            <w:pPr>
              <w:spacing w:line="240" w:lineRule="auto"/>
              <w:rPr>
                <w:rFonts w:ascii="Times New Roman" w:hAnsi="Times New Roman" w:cs="Times New Roman"/>
                <w:lang w:val="ru-RU"/>
              </w:rPr>
            </w:pPr>
          </w:p>
        </w:tc>
      </w:tr>
    </w:tbl>
    <w:p w:rsidR="005B1554" w:rsidRPr="00421419" w:rsidRDefault="005B1554" w:rsidP="005B1554">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С</w:t>
      </w:r>
      <w:r w:rsidRPr="00382F98">
        <w:rPr>
          <w:rFonts w:ascii="Times New Roman" w:hAnsi="Times New Roman" w:cs="Times New Roman"/>
          <w:sz w:val="28"/>
          <w:szCs w:val="28"/>
        </w:rPr>
        <w:t>остояние слизистой оболочки рта, десны, альвеолярных отростков и нёба: слизистая оболочка бледно-розовая, нормально увлажнена.</w:t>
      </w:r>
      <w:r w:rsidRPr="00421419">
        <w:rPr>
          <w:rFonts w:ascii="Times New Roman" w:eastAsia="Arial" w:hAnsi="Times New Roman" w:cs="Times New Roman"/>
          <w:sz w:val="28"/>
          <w:szCs w:val="28"/>
        </w:rPr>
        <w:t>Прикус постоянный.</w:t>
      </w:r>
    </w:p>
    <w:p w:rsidR="00B73B48" w:rsidRPr="00E41E73" w:rsidRDefault="00E41E73" w:rsidP="00E41E7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b/>
          <w:sz w:val="28"/>
          <w:szCs w:val="28"/>
          <w:lang w:val="ru-RU"/>
        </w:rPr>
        <w:t>Локаль</w:t>
      </w:r>
      <w:r w:rsidR="00B73B48" w:rsidRPr="00382F98">
        <w:rPr>
          <w:rFonts w:ascii="Times New Roman" w:eastAsia="Arial" w:hAnsi="Times New Roman" w:cs="Times New Roman"/>
          <w:b/>
          <w:sz w:val="28"/>
          <w:szCs w:val="28"/>
        </w:rPr>
        <w:t xml:space="preserve">ный статус: </w:t>
      </w:r>
      <w:r w:rsidR="00B73B48" w:rsidRPr="00382F98">
        <w:rPr>
          <w:rFonts w:ascii="Times New Roman" w:hAnsi="Times New Roman" w:cs="Times New Roman"/>
          <w:sz w:val="28"/>
          <w:szCs w:val="28"/>
        </w:rPr>
        <w:t>на 1.1, 2.1 зубах выявлены пятна, шероховатые при зондировании, безболезненные.</w:t>
      </w:r>
      <w:r>
        <w:rPr>
          <w:rFonts w:ascii="Times New Roman" w:hAnsi="Times New Roman" w:cs="Times New Roman"/>
          <w:bCs/>
          <w:sz w:val="28"/>
          <w:szCs w:val="28"/>
          <w:lang w:val="ru-RU"/>
        </w:rPr>
        <w:t>О</w:t>
      </w:r>
      <w:r>
        <w:rPr>
          <w:rFonts w:ascii="Times New Roman" w:hAnsi="Times New Roman" w:cs="Times New Roman"/>
          <w:bCs/>
          <w:sz w:val="28"/>
          <w:szCs w:val="28"/>
        </w:rPr>
        <w:t>крашивание раствором метиленового синего 2%</w:t>
      </w:r>
      <w:r>
        <w:rPr>
          <w:rFonts w:ascii="Times New Roman" w:hAnsi="Times New Roman" w:cs="Times New Roman"/>
          <w:bCs/>
          <w:sz w:val="28"/>
          <w:szCs w:val="28"/>
          <w:lang w:val="ru-RU"/>
        </w:rPr>
        <w:t xml:space="preserve"> приводит к окрашиванию пятен.</w:t>
      </w:r>
    </w:p>
    <w:p w:rsidR="00B73B48" w:rsidRPr="00382F98" w:rsidRDefault="00B73B48" w:rsidP="00B73B48">
      <w:pPr>
        <w:shd w:val="clear" w:color="auto" w:fill="FFFFFF"/>
        <w:spacing w:before="100" w:line="240" w:lineRule="auto"/>
        <w:ind w:firstLine="709"/>
        <w:jc w:val="both"/>
        <w:rPr>
          <w:rFonts w:ascii="Times New Roman" w:eastAsia="Arial" w:hAnsi="Times New Roman" w:cs="Times New Roman"/>
          <w:b/>
          <w:sz w:val="28"/>
          <w:szCs w:val="28"/>
        </w:rPr>
      </w:pPr>
      <w:r w:rsidRPr="00382F98">
        <w:rPr>
          <w:rFonts w:ascii="Times New Roman" w:eastAsia="Arial" w:hAnsi="Times New Roman" w:cs="Times New Roman"/>
          <w:noProof/>
          <w:sz w:val="28"/>
          <w:szCs w:val="28"/>
          <w:lang w:val="ru-RU"/>
        </w:rPr>
        <w:drawing>
          <wp:inline distT="0" distB="0" distL="0" distR="0">
            <wp:extent cx="3390900" cy="2153157"/>
            <wp:effectExtent l="0" t="0" r="0" b="0"/>
            <wp:docPr id="1073746499" name="officeArt object" descr="Латута_кариес эмали_3_статус.png"/>
            <wp:cNvGraphicFramePr/>
            <a:graphic xmlns:a="http://schemas.openxmlformats.org/drawingml/2006/main">
              <a:graphicData uri="http://schemas.openxmlformats.org/drawingml/2006/picture">
                <pic:pic xmlns:pic="http://schemas.openxmlformats.org/drawingml/2006/picture">
                  <pic:nvPicPr>
                    <pic:cNvPr id="1073746499" name="Латута_кариес эмали_3_статус.png" descr="Латута_кариес эмали_3_статус.png"/>
                    <pic:cNvPicPr>
                      <a:picLocks noChangeAspect="1"/>
                    </pic:cNvPicPr>
                  </pic:nvPicPr>
                  <pic:blipFill>
                    <a:blip r:embed="rId36">
                      <a:extLst/>
                    </a:blip>
                    <a:stretch>
                      <a:fillRect/>
                    </a:stretch>
                  </pic:blipFill>
                  <pic:spPr>
                    <a:xfrm>
                      <a:off x="0" y="0"/>
                      <a:ext cx="3390900" cy="2153157"/>
                    </a:xfrm>
                    <a:prstGeom prst="rect">
                      <a:avLst/>
                    </a:prstGeom>
                    <a:ln w="12700" cap="flat">
                      <a:noFill/>
                      <a:miter lim="400000"/>
                    </a:ln>
                    <a:effectLst/>
                  </pic:spPr>
                </pic:pic>
              </a:graphicData>
            </a:graphic>
          </wp:inline>
        </w:drawing>
      </w:r>
    </w:p>
    <w:p w:rsidR="00E41E73" w:rsidRDefault="00E41E73" w:rsidP="00E41E73">
      <w:pPr>
        <w:shd w:val="clear" w:color="auto" w:fill="FFFFFF"/>
        <w:spacing w:line="240" w:lineRule="auto"/>
        <w:jc w:val="both"/>
        <w:rPr>
          <w:rFonts w:ascii="Times New Roman" w:hAnsi="Times New Roman" w:cs="Times New Roman"/>
          <w:b/>
          <w:bCs/>
          <w:sz w:val="28"/>
          <w:szCs w:val="28"/>
          <w:lang w:val="ru-RU"/>
        </w:rPr>
      </w:pPr>
    </w:p>
    <w:p w:rsidR="00B73B48" w:rsidRPr="00E41E73" w:rsidRDefault="00B73B48" w:rsidP="00E41E73">
      <w:pPr>
        <w:shd w:val="clear" w:color="auto" w:fill="FFFFFF"/>
        <w:spacing w:line="240" w:lineRule="auto"/>
        <w:jc w:val="both"/>
        <w:rPr>
          <w:rFonts w:ascii="Times New Roman" w:eastAsia="Arial" w:hAnsi="Times New Roman" w:cs="Times New Roman"/>
          <w:sz w:val="28"/>
          <w:szCs w:val="28"/>
          <w:lang w:val="ru-RU"/>
        </w:rPr>
      </w:pPr>
      <w:r w:rsidRPr="00E41E73">
        <w:rPr>
          <w:rFonts w:ascii="Times New Roman" w:eastAsia="Arial" w:hAnsi="Times New Roman" w:cs="Times New Roman"/>
          <w:sz w:val="28"/>
          <w:szCs w:val="28"/>
        </w:rPr>
        <w:t>Вопросы</w:t>
      </w:r>
      <w:r w:rsidR="00E41E73" w:rsidRPr="00E41E73">
        <w:rPr>
          <w:rFonts w:ascii="Times New Roman" w:eastAsia="Arial" w:hAnsi="Times New Roman" w:cs="Times New Roman"/>
          <w:sz w:val="28"/>
          <w:szCs w:val="28"/>
          <w:lang w:val="ru-RU"/>
        </w:rPr>
        <w:t>:</w:t>
      </w:r>
    </w:p>
    <w:p w:rsidR="00B73B48" w:rsidRPr="00382F98" w:rsidRDefault="00B73B48" w:rsidP="00051AFD">
      <w:pPr>
        <w:pStyle w:val="a5"/>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Поставьте</w:t>
      </w:r>
      <w:r w:rsidRPr="00382F98">
        <w:rPr>
          <w:rFonts w:ascii="Times New Roman" w:eastAsia="Arial" w:hAnsi="Times New Roman" w:cs="Times New Roman"/>
          <w:sz w:val="28"/>
          <w:szCs w:val="28"/>
        </w:rPr>
        <w:t xml:space="preserve"> диагноз.</w:t>
      </w:r>
    </w:p>
    <w:p w:rsidR="00B73B48" w:rsidRPr="00382F98" w:rsidRDefault="00B73B48" w:rsidP="00051AFD">
      <w:pPr>
        <w:pStyle w:val="a5"/>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Назовите м</w:t>
      </w:r>
      <w:r w:rsidRPr="00382F98">
        <w:rPr>
          <w:rFonts w:ascii="Times New Roman" w:eastAsia="Arial" w:hAnsi="Times New Roman" w:cs="Times New Roman"/>
          <w:sz w:val="28"/>
          <w:szCs w:val="28"/>
        </w:rPr>
        <w:t>етоды обследования, необходимые для постановки данного диагноза.</w:t>
      </w:r>
    </w:p>
    <w:p w:rsidR="00B73B48" w:rsidRPr="00382F98" w:rsidRDefault="00B73B48" w:rsidP="00051AFD">
      <w:pPr>
        <w:pStyle w:val="a5"/>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Проведите д</w:t>
      </w:r>
      <w:r w:rsidRPr="00382F98">
        <w:rPr>
          <w:rFonts w:ascii="Times New Roman" w:eastAsia="Arial" w:hAnsi="Times New Roman" w:cs="Times New Roman"/>
          <w:sz w:val="28"/>
          <w:szCs w:val="28"/>
        </w:rPr>
        <w:t>ифференциальн</w:t>
      </w:r>
      <w:r>
        <w:rPr>
          <w:rFonts w:ascii="Times New Roman" w:eastAsia="Arial" w:hAnsi="Times New Roman" w:cs="Times New Roman"/>
          <w:sz w:val="28"/>
          <w:szCs w:val="28"/>
        </w:rPr>
        <w:t xml:space="preserve">ую </w:t>
      </w:r>
      <w:r w:rsidRPr="00382F98">
        <w:rPr>
          <w:rFonts w:ascii="Times New Roman" w:eastAsia="Arial" w:hAnsi="Times New Roman" w:cs="Times New Roman"/>
          <w:sz w:val="28"/>
          <w:szCs w:val="28"/>
        </w:rPr>
        <w:t xml:space="preserve"> диагностик</w:t>
      </w:r>
      <w:r>
        <w:rPr>
          <w:rFonts w:ascii="Times New Roman" w:eastAsia="Arial" w:hAnsi="Times New Roman" w:cs="Times New Roman"/>
          <w:sz w:val="28"/>
          <w:szCs w:val="28"/>
        </w:rPr>
        <w:t>у</w:t>
      </w:r>
      <w:r w:rsidRPr="00382F98">
        <w:rPr>
          <w:rFonts w:ascii="Times New Roman" w:eastAsia="Arial" w:hAnsi="Times New Roman" w:cs="Times New Roman"/>
          <w:sz w:val="28"/>
          <w:szCs w:val="28"/>
        </w:rPr>
        <w:t xml:space="preserve"> данного заболевания.</w:t>
      </w:r>
    </w:p>
    <w:p w:rsidR="00B73B48" w:rsidRPr="00382F98" w:rsidRDefault="00E41E73" w:rsidP="00051AFD">
      <w:pPr>
        <w:pStyle w:val="a5"/>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Назовите причинуи факторы риска </w:t>
      </w:r>
      <w:r w:rsidR="00B73B48" w:rsidRPr="00382F98">
        <w:rPr>
          <w:rFonts w:ascii="Times New Roman" w:eastAsia="Arial" w:hAnsi="Times New Roman" w:cs="Times New Roman"/>
          <w:sz w:val="28"/>
          <w:szCs w:val="28"/>
        </w:rPr>
        <w:t>данного заболевания.</w:t>
      </w:r>
    </w:p>
    <w:p w:rsidR="00B73B48" w:rsidRPr="00382F98" w:rsidRDefault="00B73B48" w:rsidP="00051AFD">
      <w:pPr>
        <w:pStyle w:val="a5"/>
        <w:numPr>
          <w:ilvl w:val="0"/>
          <w:numId w:val="1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sidRPr="00382F98">
        <w:rPr>
          <w:rFonts w:ascii="Times New Roman" w:eastAsia="Arial" w:hAnsi="Times New Roman" w:cs="Times New Roman"/>
          <w:sz w:val="28"/>
          <w:szCs w:val="28"/>
        </w:rPr>
        <w:t>Какие раствор</w:t>
      </w:r>
      <w:r w:rsidR="00E375F0">
        <w:rPr>
          <w:rFonts w:ascii="Times New Roman" w:eastAsia="Arial" w:hAnsi="Times New Roman" w:cs="Times New Roman"/>
          <w:sz w:val="28"/>
          <w:szCs w:val="28"/>
        </w:rPr>
        <w:t>ы можно</w:t>
      </w:r>
      <w:r w:rsidRPr="00382F98">
        <w:rPr>
          <w:rFonts w:ascii="Times New Roman" w:eastAsia="Arial" w:hAnsi="Times New Roman" w:cs="Times New Roman"/>
          <w:sz w:val="28"/>
          <w:szCs w:val="28"/>
        </w:rPr>
        <w:t xml:space="preserve"> использ</w:t>
      </w:r>
      <w:r w:rsidR="00E375F0">
        <w:rPr>
          <w:rFonts w:ascii="Times New Roman" w:eastAsia="Arial" w:hAnsi="Times New Roman" w:cs="Times New Roman"/>
          <w:sz w:val="28"/>
          <w:szCs w:val="28"/>
        </w:rPr>
        <w:t>овать</w:t>
      </w:r>
      <w:r w:rsidRPr="00382F98">
        <w:rPr>
          <w:rFonts w:ascii="Times New Roman" w:eastAsia="Arial" w:hAnsi="Times New Roman" w:cs="Times New Roman"/>
          <w:sz w:val="28"/>
          <w:szCs w:val="28"/>
        </w:rPr>
        <w:t xml:space="preserve"> для проведения реминерализующей терапии.</w:t>
      </w:r>
    </w:p>
    <w:p w:rsidR="00B73B48" w:rsidRPr="00382F98" w:rsidRDefault="00B73B48" w:rsidP="00B73B48">
      <w:pPr>
        <w:shd w:val="clear" w:color="auto" w:fill="FFFFFF"/>
        <w:spacing w:before="100" w:line="240" w:lineRule="auto"/>
        <w:ind w:left="360" w:firstLine="709"/>
        <w:jc w:val="both"/>
        <w:rPr>
          <w:rFonts w:ascii="Times New Roman" w:eastAsia="Arial" w:hAnsi="Times New Roman" w:cs="Times New Roman"/>
          <w:b/>
          <w:sz w:val="28"/>
          <w:szCs w:val="28"/>
        </w:rPr>
      </w:pPr>
    </w:p>
    <w:p w:rsidR="00B73B48" w:rsidRPr="00866656" w:rsidRDefault="00B73B48" w:rsidP="00EC58F2">
      <w:pPr>
        <w:shd w:val="clear" w:color="auto" w:fill="FFFFFF"/>
        <w:spacing w:before="100" w:line="240" w:lineRule="auto"/>
        <w:jc w:val="both"/>
        <w:rPr>
          <w:rFonts w:ascii="Times New Roman" w:eastAsia="Arial" w:hAnsi="Times New Roman" w:cs="Times New Roman"/>
          <w:b/>
          <w:sz w:val="28"/>
          <w:szCs w:val="28"/>
        </w:rPr>
      </w:pPr>
      <w:r w:rsidRPr="00866656">
        <w:rPr>
          <w:rFonts w:ascii="Times New Roman" w:eastAsia="Arial" w:hAnsi="Times New Roman" w:cs="Times New Roman"/>
          <w:b/>
          <w:sz w:val="28"/>
          <w:szCs w:val="28"/>
        </w:rPr>
        <w:t xml:space="preserve">Задача </w:t>
      </w:r>
      <w:r w:rsidR="00EC58F2">
        <w:rPr>
          <w:rFonts w:ascii="Times New Roman" w:eastAsia="Arial" w:hAnsi="Times New Roman" w:cs="Times New Roman"/>
          <w:b/>
          <w:sz w:val="28"/>
          <w:szCs w:val="28"/>
          <w:lang w:val="ru-RU"/>
        </w:rPr>
        <w:t>23</w:t>
      </w:r>
      <w:r w:rsidRPr="00866656">
        <w:rPr>
          <w:rFonts w:ascii="Times New Roman" w:eastAsia="Arial" w:hAnsi="Times New Roman" w:cs="Times New Roman"/>
          <w:b/>
          <w:sz w:val="28"/>
          <w:szCs w:val="28"/>
        </w:rPr>
        <w:t>.</w:t>
      </w:r>
    </w:p>
    <w:p w:rsidR="00B73B48" w:rsidRPr="00866656" w:rsidRDefault="00B73B48" w:rsidP="00EC58F2">
      <w:pPr>
        <w:shd w:val="clear" w:color="auto" w:fill="FFFFFF"/>
        <w:spacing w:line="240" w:lineRule="auto"/>
        <w:jc w:val="both"/>
        <w:rPr>
          <w:rFonts w:ascii="Times New Roman" w:eastAsia="Arial" w:hAnsi="Times New Roman" w:cs="Times New Roman"/>
          <w:sz w:val="28"/>
          <w:szCs w:val="28"/>
        </w:rPr>
      </w:pPr>
      <w:r w:rsidRPr="00866656">
        <w:rPr>
          <w:rFonts w:ascii="Times New Roman" w:eastAsia="Arial" w:hAnsi="Times New Roman" w:cs="Times New Roman"/>
          <w:sz w:val="28"/>
          <w:szCs w:val="28"/>
        </w:rPr>
        <w:t xml:space="preserve">В детскую стоматологическую поликлинику обратились родители с ребенком 12 лет. Жалобы на появление болезненного образования округлой формы на слизистой преддверия рта. </w:t>
      </w:r>
    </w:p>
    <w:p w:rsidR="00B73B48" w:rsidRPr="00382F98" w:rsidRDefault="00B73B48" w:rsidP="00EC58F2">
      <w:pPr>
        <w:shd w:val="clear" w:color="auto" w:fill="FFFFFF"/>
        <w:spacing w:line="240" w:lineRule="auto"/>
        <w:jc w:val="both"/>
        <w:rPr>
          <w:rFonts w:ascii="Times New Roman" w:eastAsia="Arial" w:hAnsi="Times New Roman" w:cs="Times New Roman"/>
          <w:sz w:val="28"/>
          <w:szCs w:val="28"/>
        </w:rPr>
      </w:pPr>
      <w:r w:rsidRPr="00382F98">
        <w:rPr>
          <w:rFonts w:ascii="Times New Roman" w:eastAsia="Arial" w:hAnsi="Times New Roman" w:cs="Times New Roman"/>
          <w:b/>
          <w:sz w:val="28"/>
          <w:szCs w:val="28"/>
        </w:rPr>
        <w:t xml:space="preserve">Анамнез заболевания: </w:t>
      </w:r>
      <w:r w:rsidRPr="00382F98">
        <w:rPr>
          <w:rFonts w:ascii="Times New Roman" w:hAnsi="Times New Roman" w:cs="Times New Roman"/>
          <w:sz w:val="28"/>
          <w:szCs w:val="28"/>
        </w:rPr>
        <w:t>образование появилось 3 дня назад. Родители обратили внимание, что в течение 2 лет такие элементы появляются во рту в весенне-осенний период.</w:t>
      </w:r>
    </w:p>
    <w:p w:rsidR="00B73B48" w:rsidRPr="00382F98" w:rsidRDefault="00B73B48" w:rsidP="00EC58F2">
      <w:pPr>
        <w:shd w:val="clear" w:color="auto" w:fill="FFFFFF"/>
        <w:spacing w:line="240" w:lineRule="auto"/>
        <w:jc w:val="both"/>
        <w:rPr>
          <w:rFonts w:ascii="Times New Roman" w:hAnsi="Times New Roman" w:cs="Times New Roman"/>
          <w:sz w:val="28"/>
          <w:szCs w:val="28"/>
        </w:rPr>
      </w:pPr>
      <w:r w:rsidRPr="00382F98">
        <w:rPr>
          <w:rFonts w:ascii="Times New Roman" w:eastAsia="Arial" w:hAnsi="Times New Roman" w:cs="Times New Roman"/>
          <w:b/>
          <w:sz w:val="28"/>
          <w:szCs w:val="28"/>
        </w:rPr>
        <w:t xml:space="preserve">Анамнез жизни: </w:t>
      </w:r>
      <w:r w:rsidRPr="00382F98">
        <w:rPr>
          <w:rFonts w:ascii="Times New Roman" w:hAnsi="Times New Roman" w:cs="Times New Roman"/>
          <w:sz w:val="28"/>
          <w:szCs w:val="28"/>
        </w:rPr>
        <w:t>показатели физического развития ребёнка соответствуют возрасту. Перенесённые заболевания – фолликулярная ангина в 9лет. Частые ОРВИ. Хронический тонзиллит.</w:t>
      </w:r>
    </w:p>
    <w:p w:rsidR="00B73B48" w:rsidRDefault="00B73B48" w:rsidP="00EC58F2">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 xml:space="preserve">Внешний осмотр: </w:t>
      </w:r>
      <w:r w:rsidR="00EC58F2" w:rsidRPr="00382F98">
        <w:rPr>
          <w:rFonts w:ascii="Times New Roman" w:hAnsi="Times New Roman" w:cs="Times New Roman"/>
          <w:sz w:val="28"/>
          <w:szCs w:val="28"/>
        </w:rPr>
        <w:t>общее состояние удовлетворительное.</w:t>
      </w:r>
      <w:r w:rsidR="00EC58F2">
        <w:rPr>
          <w:rFonts w:ascii="Times New Roman" w:hAnsi="Times New Roman" w:cs="Times New Roman"/>
          <w:sz w:val="28"/>
          <w:szCs w:val="28"/>
          <w:lang w:val="ru-RU"/>
        </w:rPr>
        <w:t xml:space="preserve"> К</w:t>
      </w:r>
      <w:r w:rsidRPr="00382F98">
        <w:rPr>
          <w:rFonts w:ascii="Times New Roman" w:hAnsi="Times New Roman" w:cs="Times New Roman"/>
          <w:sz w:val="28"/>
          <w:szCs w:val="28"/>
        </w:rPr>
        <w:t>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EC58F2" w:rsidRDefault="00B73B48" w:rsidP="00EC58F2">
      <w:pPr>
        <w:shd w:val="clear" w:color="auto" w:fill="FFFFFF"/>
        <w:spacing w:line="240" w:lineRule="auto"/>
        <w:jc w:val="both"/>
        <w:rPr>
          <w:rFonts w:ascii="Times New Roman" w:hAnsi="Times New Roman" w:cs="Times New Roman"/>
          <w:b/>
          <w:bCs/>
          <w:sz w:val="28"/>
          <w:szCs w:val="28"/>
          <w:lang w:val="ru-RU"/>
        </w:rPr>
      </w:pPr>
      <w:r w:rsidRPr="00EC58F2">
        <w:rPr>
          <w:rFonts w:ascii="Times New Roman" w:hAnsi="Times New Roman" w:cs="Times New Roman"/>
          <w:b/>
          <w:sz w:val="28"/>
          <w:szCs w:val="28"/>
        </w:rPr>
        <w:t>Осмотр полости рта:</w:t>
      </w:r>
      <w:r w:rsidRPr="00382F98">
        <w:rPr>
          <w:rFonts w:ascii="Times New Roman" w:hAnsi="Times New Roman" w:cs="Times New Roman"/>
          <w:sz w:val="28"/>
          <w:szCs w:val="28"/>
        </w:rPr>
        <w:t xml:space="preserve"> открывание рта болезненно, так как на слизистой нижней губы в области угла рта имеется единичное образование округлой формы с узким ободком гиперемии</w:t>
      </w:r>
      <w:r w:rsidR="00EC58F2" w:rsidRPr="00382F98">
        <w:rPr>
          <w:rFonts w:ascii="Times New Roman" w:hAnsi="Times New Roman" w:cs="Times New Roman"/>
          <w:sz w:val="28"/>
          <w:szCs w:val="28"/>
        </w:rPr>
        <w:t>размером 5 мм</w:t>
      </w:r>
      <w:r w:rsidRPr="00382F98">
        <w:rPr>
          <w:rFonts w:ascii="Times New Roman" w:hAnsi="Times New Roman" w:cs="Times New Roman"/>
          <w:sz w:val="28"/>
          <w:szCs w:val="28"/>
        </w:rPr>
        <w:t>, покрытое белой фибринозной плёнкой. При осмотре твёрдых тканей зубов определяется мягкий зубной налёт.</w:t>
      </w:r>
    </w:p>
    <w:p w:rsidR="00B73B48" w:rsidRPr="00382F98" w:rsidRDefault="00B73B48" w:rsidP="00B73B48">
      <w:pPr>
        <w:shd w:val="clear" w:color="auto" w:fill="FFFFFF"/>
        <w:spacing w:line="240" w:lineRule="auto"/>
        <w:ind w:firstLine="709"/>
        <w:jc w:val="both"/>
        <w:rPr>
          <w:rFonts w:ascii="Times New Roman" w:hAnsi="Times New Roman" w:cs="Times New Roman"/>
          <w:sz w:val="28"/>
          <w:szCs w:val="28"/>
        </w:rPr>
      </w:pPr>
    </w:p>
    <w:p w:rsidR="00B73B48" w:rsidRPr="00382F98" w:rsidRDefault="00B73B48" w:rsidP="00EC58F2">
      <w:pPr>
        <w:shd w:val="clear" w:color="auto" w:fill="FFFFFF"/>
        <w:spacing w:before="100" w:line="240" w:lineRule="auto"/>
        <w:ind w:firstLine="709"/>
        <w:jc w:val="center"/>
        <w:rPr>
          <w:rFonts w:ascii="Times New Roman" w:eastAsia="Arial" w:hAnsi="Times New Roman" w:cs="Times New Roman"/>
          <w:sz w:val="28"/>
          <w:szCs w:val="28"/>
        </w:rPr>
      </w:pPr>
      <w:r w:rsidRPr="00382F98">
        <w:rPr>
          <w:rFonts w:ascii="Times New Roman" w:eastAsia="Arial" w:hAnsi="Times New Roman" w:cs="Times New Roman"/>
          <w:noProof/>
          <w:sz w:val="28"/>
          <w:szCs w:val="28"/>
          <w:lang w:val="ru-RU"/>
        </w:rPr>
        <w:drawing>
          <wp:inline distT="0" distB="0" distL="0" distR="0">
            <wp:extent cx="2993366" cy="2027207"/>
            <wp:effectExtent l="19050" t="0" r="0" b="0"/>
            <wp:docPr id="1073744795" name="officeArt object" descr="скакодуб_2_30..11.18 рис.1.png"/>
            <wp:cNvGraphicFramePr/>
            <a:graphic xmlns:a="http://schemas.openxmlformats.org/drawingml/2006/main">
              <a:graphicData uri="http://schemas.openxmlformats.org/drawingml/2006/picture">
                <pic:pic xmlns:pic="http://schemas.openxmlformats.org/drawingml/2006/picture">
                  <pic:nvPicPr>
                    <pic:cNvPr id="1073746749" name="скакодуб_2_30..11.18 рис.1.png" descr="скакодуб_2_30..11.18 рис.1.png"/>
                    <pic:cNvPicPr>
                      <a:picLocks noChangeAspect="1"/>
                    </pic:cNvPicPr>
                  </pic:nvPicPr>
                  <pic:blipFill>
                    <a:blip r:embed="rId37">
                      <a:extLst/>
                    </a:blip>
                    <a:stretch>
                      <a:fillRect/>
                    </a:stretch>
                  </pic:blipFill>
                  <pic:spPr>
                    <a:xfrm>
                      <a:off x="0" y="0"/>
                      <a:ext cx="2998615" cy="2030762"/>
                    </a:xfrm>
                    <a:prstGeom prst="rect">
                      <a:avLst/>
                    </a:prstGeom>
                    <a:ln w="12700" cap="flat">
                      <a:noFill/>
                      <a:miter lim="400000"/>
                    </a:ln>
                    <a:effectLst/>
                  </pic:spPr>
                </pic:pic>
              </a:graphicData>
            </a:graphic>
          </wp:inline>
        </w:drawing>
      </w:r>
    </w:p>
    <w:p w:rsidR="00B73B48" w:rsidRPr="00EC58F2" w:rsidRDefault="00B73B48" w:rsidP="00EC58F2">
      <w:pPr>
        <w:shd w:val="clear" w:color="auto" w:fill="FFFFFF"/>
        <w:spacing w:line="240" w:lineRule="auto"/>
        <w:jc w:val="both"/>
        <w:rPr>
          <w:rFonts w:ascii="Times New Roman" w:hAnsi="Times New Roman" w:cs="Times New Roman"/>
          <w:sz w:val="28"/>
          <w:szCs w:val="28"/>
        </w:rPr>
      </w:pPr>
      <w:r w:rsidRPr="00EC58F2">
        <w:rPr>
          <w:rFonts w:ascii="Times New Roman" w:hAnsi="Times New Roman" w:cs="Times New Roman"/>
          <w:sz w:val="28"/>
          <w:szCs w:val="28"/>
        </w:rPr>
        <w:t>Вопросы:</w:t>
      </w:r>
    </w:p>
    <w:p w:rsidR="00B73B48" w:rsidRPr="00382F98" w:rsidRDefault="00B73B48" w:rsidP="00051AFD">
      <w:pPr>
        <w:pStyle w:val="a5"/>
        <w:numPr>
          <w:ilvl w:val="0"/>
          <w:numId w:val="1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Поставьте</w:t>
      </w:r>
      <w:r w:rsidRPr="00382F98">
        <w:rPr>
          <w:rFonts w:ascii="Times New Roman" w:hAnsi="Times New Roman" w:cs="Times New Roman"/>
          <w:sz w:val="28"/>
          <w:szCs w:val="28"/>
        </w:rPr>
        <w:t xml:space="preserve"> диагноз.</w:t>
      </w:r>
    </w:p>
    <w:p w:rsidR="00B73B48" w:rsidRPr="00382F98" w:rsidRDefault="00AD1FA7" w:rsidP="00051AFD">
      <w:pPr>
        <w:pStyle w:val="a5"/>
        <w:numPr>
          <w:ilvl w:val="0"/>
          <w:numId w:val="1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о</w:t>
      </w:r>
      <w:r w:rsidR="00B73B48" w:rsidRPr="00382F98">
        <w:rPr>
          <w:rFonts w:ascii="Times New Roman" w:hAnsi="Times New Roman" w:cs="Times New Roman"/>
          <w:sz w:val="28"/>
          <w:szCs w:val="28"/>
        </w:rPr>
        <w:t>сновной метод обследования в данном клиническом случае.</w:t>
      </w:r>
    </w:p>
    <w:p w:rsidR="00B73B48" w:rsidRPr="00382F98" w:rsidRDefault="00AD1FA7" w:rsidP="00051AFD">
      <w:pPr>
        <w:pStyle w:val="a5"/>
        <w:numPr>
          <w:ilvl w:val="0"/>
          <w:numId w:val="1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основную причину заболевания</w:t>
      </w:r>
      <w:r w:rsidR="00B73B48" w:rsidRPr="00382F98">
        <w:rPr>
          <w:rFonts w:ascii="Times New Roman" w:hAnsi="Times New Roman" w:cs="Times New Roman"/>
          <w:sz w:val="28"/>
          <w:szCs w:val="28"/>
        </w:rPr>
        <w:t>.</w:t>
      </w:r>
    </w:p>
    <w:p w:rsidR="00B73B48" w:rsidRPr="00382F98" w:rsidRDefault="00AD1FA7" w:rsidP="00051AFD">
      <w:pPr>
        <w:pStyle w:val="a5"/>
        <w:numPr>
          <w:ilvl w:val="0"/>
          <w:numId w:val="1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п</w:t>
      </w:r>
      <w:r w:rsidR="00B73B48" w:rsidRPr="00382F98">
        <w:rPr>
          <w:rFonts w:ascii="Times New Roman" w:hAnsi="Times New Roman" w:cs="Times New Roman"/>
          <w:sz w:val="28"/>
          <w:szCs w:val="28"/>
        </w:rPr>
        <w:t>ервый этап местного лечения</w:t>
      </w:r>
      <w:r w:rsidR="00EC58F2" w:rsidRPr="00382F98">
        <w:rPr>
          <w:rFonts w:ascii="Times New Roman" w:hAnsi="Times New Roman" w:cs="Times New Roman"/>
          <w:sz w:val="28"/>
          <w:szCs w:val="28"/>
        </w:rPr>
        <w:t>данного заболевания</w:t>
      </w:r>
      <w:r w:rsidR="00B73B48" w:rsidRPr="00382F98">
        <w:rPr>
          <w:rFonts w:ascii="Times New Roman" w:hAnsi="Times New Roman" w:cs="Times New Roman"/>
          <w:sz w:val="28"/>
          <w:szCs w:val="28"/>
        </w:rPr>
        <w:t>.</w:t>
      </w:r>
    </w:p>
    <w:p w:rsidR="00B73B48" w:rsidRPr="00382F98" w:rsidRDefault="00AD1FA7" w:rsidP="00051AFD">
      <w:pPr>
        <w:pStyle w:val="a5"/>
        <w:numPr>
          <w:ilvl w:val="0"/>
          <w:numId w:val="1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Составьте план</w:t>
      </w:r>
      <w:r w:rsidR="00B73B48" w:rsidRPr="00382F98">
        <w:rPr>
          <w:rFonts w:ascii="Times New Roman" w:hAnsi="Times New Roman" w:cs="Times New Roman"/>
          <w:sz w:val="28"/>
          <w:szCs w:val="28"/>
        </w:rPr>
        <w:t xml:space="preserve"> лечени</w:t>
      </w:r>
      <w:r>
        <w:rPr>
          <w:rFonts w:ascii="Times New Roman" w:hAnsi="Times New Roman" w:cs="Times New Roman"/>
          <w:sz w:val="28"/>
          <w:szCs w:val="28"/>
        </w:rPr>
        <w:t>я</w:t>
      </w:r>
      <w:r w:rsidR="00B73B48" w:rsidRPr="00382F98">
        <w:rPr>
          <w:rFonts w:ascii="Times New Roman" w:hAnsi="Times New Roman" w:cs="Times New Roman"/>
          <w:sz w:val="28"/>
          <w:szCs w:val="28"/>
        </w:rPr>
        <w:t xml:space="preserve"> данного заболевания.</w:t>
      </w:r>
    </w:p>
    <w:p w:rsidR="00B73B48" w:rsidRDefault="00B73B48" w:rsidP="00B73B48">
      <w:pPr>
        <w:pStyle w:val="a5"/>
        <w:shd w:val="clear" w:color="auto" w:fill="FFFFFF"/>
        <w:spacing w:after="0" w:line="240" w:lineRule="auto"/>
        <w:ind w:firstLine="709"/>
        <w:jc w:val="both"/>
        <w:rPr>
          <w:rFonts w:ascii="Times New Roman" w:hAnsi="Times New Roman" w:cs="Times New Roman"/>
          <w:b/>
          <w:sz w:val="28"/>
          <w:szCs w:val="28"/>
        </w:rPr>
      </w:pPr>
    </w:p>
    <w:p w:rsidR="00B73B48" w:rsidRPr="00241FC0" w:rsidRDefault="00B73B48" w:rsidP="00241FC0">
      <w:pPr>
        <w:shd w:val="clear" w:color="auto" w:fill="FFFFFF"/>
        <w:spacing w:line="240" w:lineRule="auto"/>
        <w:jc w:val="both"/>
        <w:rPr>
          <w:rFonts w:ascii="Times New Roman" w:hAnsi="Times New Roman" w:cs="Times New Roman"/>
          <w:b/>
          <w:sz w:val="28"/>
          <w:szCs w:val="28"/>
        </w:rPr>
      </w:pPr>
      <w:r w:rsidRPr="00241FC0">
        <w:rPr>
          <w:rFonts w:ascii="Times New Roman" w:hAnsi="Times New Roman" w:cs="Times New Roman"/>
          <w:b/>
          <w:sz w:val="28"/>
          <w:szCs w:val="28"/>
        </w:rPr>
        <w:t xml:space="preserve">Задача </w:t>
      </w:r>
      <w:r w:rsidR="00241FC0">
        <w:rPr>
          <w:rFonts w:ascii="Times New Roman" w:hAnsi="Times New Roman" w:cs="Times New Roman"/>
          <w:b/>
          <w:sz w:val="28"/>
          <w:szCs w:val="28"/>
          <w:lang w:val="ru-RU"/>
        </w:rPr>
        <w:t>24</w:t>
      </w:r>
      <w:r w:rsidRPr="00241FC0">
        <w:rPr>
          <w:rFonts w:ascii="Times New Roman" w:hAnsi="Times New Roman" w:cs="Times New Roman"/>
          <w:b/>
          <w:sz w:val="28"/>
          <w:szCs w:val="28"/>
        </w:rPr>
        <w:t>.</w:t>
      </w:r>
    </w:p>
    <w:p w:rsidR="00B73B48" w:rsidRPr="00382F98" w:rsidRDefault="00B73B48" w:rsidP="00241FC0">
      <w:pPr>
        <w:spacing w:line="240" w:lineRule="auto"/>
        <w:jc w:val="both"/>
        <w:rPr>
          <w:rFonts w:ascii="Times New Roman" w:hAnsi="Times New Roman" w:cs="Times New Roman"/>
          <w:sz w:val="28"/>
          <w:szCs w:val="28"/>
        </w:rPr>
      </w:pPr>
      <w:r w:rsidRPr="00382F98">
        <w:rPr>
          <w:rFonts w:ascii="Times New Roman" w:hAnsi="Times New Roman" w:cs="Times New Roman"/>
          <w:sz w:val="28"/>
          <w:szCs w:val="28"/>
        </w:rPr>
        <w:t>В детскую стоматологическую поликлинику обратились родители с ребёнком 5 лет с целью консультации. Жалоб не предъявляют.</w:t>
      </w:r>
    </w:p>
    <w:p w:rsidR="00B73B48" w:rsidRPr="00241FC0" w:rsidRDefault="00B73B48" w:rsidP="00241FC0">
      <w:pPr>
        <w:spacing w:line="240" w:lineRule="auto"/>
        <w:jc w:val="both"/>
        <w:rPr>
          <w:rFonts w:ascii="Times New Roman" w:hAnsi="Times New Roman" w:cs="Times New Roman"/>
          <w:sz w:val="28"/>
          <w:szCs w:val="28"/>
          <w:lang w:val="ru-RU"/>
        </w:rPr>
      </w:pPr>
      <w:r w:rsidRPr="00382F98">
        <w:rPr>
          <w:rFonts w:ascii="Times New Roman" w:hAnsi="Times New Roman" w:cs="Times New Roman"/>
          <w:b/>
          <w:sz w:val="28"/>
          <w:szCs w:val="28"/>
        </w:rPr>
        <w:t>Анамнез заболевания:</w:t>
      </w:r>
      <w:r w:rsidR="00241FC0" w:rsidRPr="00382F98">
        <w:rPr>
          <w:rFonts w:ascii="Times New Roman" w:hAnsi="Times New Roman" w:cs="Times New Roman"/>
          <w:sz w:val="28"/>
          <w:szCs w:val="28"/>
        </w:rPr>
        <w:t>к врачу-стоматологу обращались</w:t>
      </w:r>
      <w:r w:rsidR="00241FC0">
        <w:rPr>
          <w:rFonts w:ascii="Times New Roman" w:hAnsi="Times New Roman" w:cs="Times New Roman"/>
          <w:sz w:val="28"/>
          <w:szCs w:val="28"/>
          <w:lang w:val="ru-RU"/>
        </w:rPr>
        <w:t xml:space="preserve"> более года назад.</w:t>
      </w:r>
    </w:p>
    <w:p w:rsidR="00B73B48" w:rsidRPr="00382F98" w:rsidRDefault="00B73B48" w:rsidP="00241FC0">
      <w:pPr>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Анамнез жизни:</w:t>
      </w:r>
      <w:r w:rsidRPr="00382F98">
        <w:rPr>
          <w:rFonts w:ascii="Times New Roman" w:hAnsi="Times New Roman" w:cs="Times New Roman"/>
          <w:sz w:val="28"/>
          <w:szCs w:val="28"/>
        </w:rPr>
        <w:t xml:space="preserve"> показатели физического развития ребёнка соответствуют возрасту. Аллергических реакций не отмечают.</w:t>
      </w:r>
      <w:r w:rsidR="00241FC0">
        <w:rPr>
          <w:rFonts w:ascii="Times New Roman" w:hAnsi="Times New Roman" w:cs="Times New Roman"/>
          <w:sz w:val="28"/>
          <w:szCs w:val="28"/>
          <w:lang w:val="ru-RU"/>
        </w:rPr>
        <w:t>Р</w:t>
      </w:r>
      <w:r w:rsidR="00241FC0" w:rsidRPr="00382F98">
        <w:rPr>
          <w:rFonts w:ascii="Times New Roman" w:hAnsi="Times New Roman" w:cs="Times New Roman"/>
          <w:sz w:val="28"/>
          <w:szCs w:val="28"/>
        </w:rPr>
        <w:t xml:space="preserve">ебенок чистит зубы </w:t>
      </w:r>
      <w:r w:rsidR="00241FC0">
        <w:rPr>
          <w:rFonts w:ascii="Times New Roman" w:hAnsi="Times New Roman" w:cs="Times New Roman"/>
          <w:sz w:val="28"/>
          <w:szCs w:val="28"/>
          <w:lang w:val="ru-RU"/>
        </w:rPr>
        <w:t>не</w:t>
      </w:r>
      <w:r w:rsidR="00241FC0" w:rsidRPr="00382F98">
        <w:rPr>
          <w:rFonts w:ascii="Times New Roman" w:hAnsi="Times New Roman" w:cs="Times New Roman"/>
          <w:sz w:val="28"/>
          <w:szCs w:val="28"/>
        </w:rPr>
        <w:t>регулярно.</w:t>
      </w:r>
    </w:p>
    <w:p w:rsidR="00B73B48" w:rsidRPr="00382F98" w:rsidRDefault="00B73B48" w:rsidP="00241FC0">
      <w:pPr>
        <w:spacing w:line="240" w:lineRule="auto"/>
        <w:jc w:val="both"/>
        <w:rPr>
          <w:rFonts w:ascii="Times New Roman" w:hAnsi="Times New Roman" w:cs="Times New Roman"/>
          <w:sz w:val="28"/>
          <w:szCs w:val="28"/>
        </w:rPr>
      </w:pPr>
      <w:r w:rsidRPr="00382F98">
        <w:rPr>
          <w:rFonts w:ascii="Times New Roman" w:eastAsia="Times New Roman" w:hAnsi="Times New Roman" w:cs="Times New Roman"/>
          <w:b/>
          <w:sz w:val="28"/>
          <w:szCs w:val="28"/>
        </w:rPr>
        <w:t xml:space="preserve">Внешний осмотр: </w:t>
      </w:r>
      <w:r w:rsidRPr="00382F98">
        <w:rPr>
          <w:rFonts w:ascii="Times New Roman" w:hAnsi="Times New Roman" w:cs="Times New Roman"/>
          <w:sz w:val="28"/>
          <w:szCs w:val="28"/>
        </w:rPr>
        <w:t>конфигурация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241FC0" w:rsidRPr="005E51B6" w:rsidRDefault="00241FC0" w:rsidP="00241FC0">
      <w:pPr>
        <w:shd w:val="clear" w:color="auto" w:fill="FFFFFF"/>
        <w:spacing w:line="240" w:lineRule="auto"/>
        <w:jc w:val="both"/>
        <w:rPr>
          <w:rFonts w:ascii="Times New Roman" w:hAnsi="Times New Roman" w:cs="Times New Roman"/>
          <w:sz w:val="28"/>
          <w:szCs w:val="28"/>
          <w:lang w:val="ru-RU"/>
        </w:rPr>
      </w:pPr>
      <w:r w:rsidRPr="001B0946">
        <w:rPr>
          <w:rFonts w:ascii="Times New Roman" w:hAnsi="Times New Roman" w:cs="Times New Roman"/>
          <w:b/>
          <w:bCs/>
          <w:sz w:val="28"/>
          <w:szCs w:val="28"/>
        </w:rPr>
        <w:t>Зубная формула</w:t>
      </w:r>
      <w:r w:rsidRPr="001B0946">
        <w:rPr>
          <w:rFonts w:ascii="Times New Roman" w:hAnsi="Times New Roman" w:cs="Times New Roman"/>
          <w:sz w:val="28"/>
          <w:szCs w:val="28"/>
        </w:rPr>
        <w:t>:</w:t>
      </w:r>
    </w:p>
    <w:tbl>
      <w:tblPr>
        <w:tblStyle w:val="TableNormal"/>
        <w:tblW w:w="400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0"/>
        <w:gridCol w:w="400"/>
        <w:gridCol w:w="400"/>
        <w:gridCol w:w="400"/>
        <w:gridCol w:w="400"/>
        <w:gridCol w:w="400"/>
        <w:gridCol w:w="400"/>
        <w:gridCol w:w="400"/>
        <w:gridCol w:w="400"/>
        <w:gridCol w:w="400"/>
      </w:tblGrid>
      <w:tr w:rsidR="00241FC0" w:rsidRPr="00B150FE"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241FC0" w:rsidRDefault="00241FC0" w:rsidP="003B7272">
            <w:pPr>
              <w:rPr>
                <w:rFonts w:ascii="Times New Roman" w:hAnsi="Times New Roman" w:cs="Times New Roman"/>
                <w:lang w:val="ru-RU"/>
              </w:rPr>
            </w:pPr>
            <w:r>
              <w:rPr>
                <w:rFonts w:ascii="Times New Roman" w:hAnsi="Times New Roman" w:cs="Times New Roman"/>
                <w:lang w:val="ru-RU"/>
              </w:rPr>
              <w:t>П</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rPr>
                <w:rFonts w:ascii="Times New Roman" w:hAnsi="Times New Roman" w:cs="Times New Roman"/>
                <w:lang w:val="ru-RU"/>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rPr>
                <w:rFonts w:ascii="Times New Roman" w:hAnsi="Times New Roman" w:cs="Times New Roman"/>
                <w:lang w:val="ru-RU"/>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rPr>
                <w:rFonts w:ascii="Times New Roman" w:hAnsi="Times New Roman" w:cs="Times New Roman"/>
                <w:lang w:val="ru-RU"/>
              </w:rPr>
            </w:pPr>
          </w:p>
        </w:tc>
      </w:tr>
      <w:tr w:rsidR="00241FC0" w:rsidRPr="00B150FE"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lang w:val="ru-RU"/>
              </w:rPr>
            </w:pPr>
            <w:r w:rsidRPr="00B150FE">
              <w:rPr>
                <w:rFonts w:ascii="Times New Roman" w:hAnsi="Times New Roman" w:cs="Times New Roman"/>
                <w:lang w:val="ru-RU"/>
              </w:rPr>
              <w:t>55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54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53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52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51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61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62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63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64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lang w:val="ru-RU"/>
              </w:rPr>
            </w:pPr>
            <w:r w:rsidRPr="00B150FE">
              <w:rPr>
                <w:rFonts w:ascii="Times New Roman" w:hAnsi="Times New Roman" w:cs="Times New Roman"/>
                <w:lang w:val="ru-RU"/>
              </w:rPr>
              <w:t>65</w:t>
            </w:r>
          </w:p>
        </w:tc>
      </w:tr>
      <w:tr w:rsidR="00241FC0" w:rsidRPr="00B150FE"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lang w:val="ru-RU"/>
              </w:rPr>
            </w:pPr>
            <w:r w:rsidRPr="00B150FE">
              <w:rPr>
                <w:rFonts w:ascii="Times New Roman" w:hAnsi="Times New Roman" w:cs="Times New Roman"/>
                <w:lang w:val="ru-RU"/>
              </w:rPr>
              <w:t>85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84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83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82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81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71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72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73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rPr>
            </w:pPr>
            <w:r w:rsidRPr="00B150FE">
              <w:rPr>
                <w:rFonts w:ascii="Times New Roman" w:hAnsi="Times New Roman" w:cs="Times New Roman"/>
                <w:lang w:val="ru-RU"/>
              </w:rPr>
              <w:t>74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Pr="00B150FE" w:rsidRDefault="00241FC0" w:rsidP="003B7272">
            <w:pPr>
              <w:spacing w:line="240" w:lineRule="auto"/>
              <w:rPr>
                <w:rFonts w:ascii="Times New Roman" w:hAnsi="Times New Roman" w:cs="Times New Roman"/>
                <w:lang w:val="ru-RU"/>
              </w:rPr>
            </w:pPr>
            <w:r w:rsidRPr="00B150FE">
              <w:rPr>
                <w:rFonts w:ascii="Times New Roman" w:hAnsi="Times New Roman" w:cs="Times New Roman"/>
                <w:lang w:val="ru-RU"/>
              </w:rPr>
              <w:t>75</w:t>
            </w:r>
          </w:p>
        </w:tc>
      </w:tr>
      <w:tr w:rsidR="00241FC0" w:rsidTr="003B7272">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41FC0" w:rsidRDefault="00241FC0" w:rsidP="003B7272">
            <w:pPr>
              <w:spacing w:line="240" w:lineRule="auto"/>
            </w:pPr>
            <w:r>
              <w:rPr>
                <w:rFonts w:ascii="Times New Roman" w:hAnsi="Times New Roman"/>
                <w:lang w:val="ru-RU"/>
              </w:rPr>
              <w:t> П</w:t>
            </w:r>
          </w:p>
        </w:tc>
      </w:tr>
    </w:tbl>
    <w:p w:rsidR="00882153" w:rsidRPr="00382F98" w:rsidRDefault="00241FC0" w:rsidP="00882153">
      <w:pPr>
        <w:shd w:val="clear" w:color="auto" w:fill="FFFFFF"/>
        <w:spacing w:line="24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С</w:t>
      </w:r>
      <w:r w:rsidRPr="00382F98">
        <w:rPr>
          <w:rFonts w:ascii="Times New Roman" w:hAnsi="Times New Roman" w:cs="Times New Roman"/>
          <w:sz w:val="28"/>
          <w:szCs w:val="28"/>
        </w:rPr>
        <w:t>остояние слизистой оболочки рта, десны, альвеолярных отростков и нёба: слизистая оболочка бледно-розовая, нормально увлажнена.</w:t>
      </w:r>
      <w:r w:rsidR="00882153">
        <w:rPr>
          <w:rFonts w:ascii="Times New Roman" w:hAnsi="Times New Roman" w:cs="Times New Roman"/>
          <w:sz w:val="28"/>
          <w:szCs w:val="28"/>
          <w:lang w:val="ru-RU"/>
        </w:rPr>
        <w:t>И</w:t>
      </w:r>
      <w:r w:rsidR="00882153" w:rsidRPr="00382F98">
        <w:rPr>
          <w:rFonts w:ascii="Times New Roman" w:hAnsi="Times New Roman" w:cs="Times New Roman"/>
          <w:bCs/>
          <w:sz w:val="28"/>
          <w:szCs w:val="28"/>
        </w:rPr>
        <w:t>ндекс гигиены полости рта Фёдорова – Володкиной</w:t>
      </w:r>
      <w:r w:rsidR="00882153" w:rsidRPr="00382F98">
        <w:rPr>
          <w:rFonts w:ascii="Times New Roman" w:hAnsi="Times New Roman" w:cs="Times New Roman"/>
          <w:sz w:val="28"/>
          <w:szCs w:val="28"/>
        </w:rPr>
        <w:t>2,5.</w:t>
      </w:r>
    </w:p>
    <w:p w:rsidR="00241FC0" w:rsidRPr="00421419" w:rsidRDefault="00241FC0" w:rsidP="00241FC0">
      <w:pPr>
        <w:shd w:val="clear" w:color="auto" w:fill="FFFFFF"/>
        <w:spacing w:line="240" w:lineRule="auto"/>
        <w:jc w:val="both"/>
        <w:rPr>
          <w:rFonts w:ascii="Times New Roman" w:eastAsia="Arial" w:hAnsi="Times New Roman" w:cs="Times New Roman"/>
          <w:sz w:val="28"/>
          <w:szCs w:val="28"/>
        </w:rPr>
      </w:pPr>
    </w:p>
    <w:p w:rsidR="00241FC0" w:rsidRDefault="00241FC0" w:rsidP="00241FC0">
      <w:pPr>
        <w:shd w:val="clear" w:color="auto" w:fill="FFFFFF"/>
        <w:spacing w:line="240" w:lineRule="auto"/>
        <w:ind w:firstLine="709"/>
        <w:jc w:val="both"/>
        <w:rPr>
          <w:rFonts w:ascii="Times New Roman" w:eastAsia="Arial" w:hAnsi="Times New Roman" w:cs="Times New Roman"/>
          <w:b/>
          <w:sz w:val="28"/>
          <w:szCs w:val="28"/>
          <w:lang w:val="ru-RU"/>
        </w:rPr>
      </w:pPr>
    </w:p>
    <w:p w:rsidR="00241FC0" w:rsidRDefault="00241FC0" w:rsidP="00C4373D">
      <w:pPr>
        <w:shd w:val="clear" w:color="auto" w:fill="FFFFFF"/>
        <w:spacing w:line="240" w:lineRule="auto"/>
        <w:jc w:val="center"/>
        <w:rPr>
          <w:rFonts w:ascii="Times New Roman" w:eastAsia="Arial" w:hAnsi="Times New Roman" w:cs="Times New Roman"/>
          <w:b/>
          <w:sz w:val="28"/>
          <w:szCs w:val="28"/>
          <w:lang w:val="ru-RU"/>
        </w:rPr>
      </w:pPr>
      <w:r w:rsidRPr="00241FC0">
        <w:rPr>
          <w:rFonts w:ascii="Times New Roman" w:eastAsia="Arial" w:hAnsi="Times New Roman" w:cs="Times New Roman"/>
          <w:b/>
          <w:noProof/>
          <w:sz w:val="28"/>
          <w:szCs w:val="28"/>
          <w:lang w:val="ru-RU"/>
        </w:rPr>
        <w:drawing>
          <wp:inline distT="0" distB="0" distL="0" distR="0">
            <wp:extent cx="2376958" cy="2553419"/>
            <wp:effectExtent l="19050" t="0" r="4292" b="0"/>
            <wp:docPr id="12" name="officeArt object" descr="ÐÐ±ÑÐµÐºÑÐ¸Ð²Ð½ÑÐ¹ ÑÑÐ°ÑÑÑ.png"/>
            <wp:cNvGraphicFramePr/>
            <a:graphic xmlns:a="http://schemas.openxmlformats.org/drawingml/2006/main">
              <a:graphicData uri="http://schemas.openxmlformats.org/drawingml/2006/picture">
                <pic:pic xmlns:pic="http://schemas.openxmlformats.org/drawingml/2006/picture">
                  <pic:nvPicPr>
                    <pic:cNvPr id="1073747097" name="ÐÐ±ÑÐµÐºÑÐ¸Ð²Ð½ÑÐ¹ ÑÑÐ°ÑÑÑ.png" descr="ÐÐ±ÑÐµÐºÑÐ¸Ð²Ð½ÑÐ¹ ÑÑÐ°ÑÑÑ.png"/>
                    <pic:cNvPicPr>
                      <a:picLocks noChangeAspect="1"/>
                    </pic:cNvPicPr>
                  </pic:nvPicPr>
                  <pic:blipFill>
                    <a:blip r:embed="rId38">
                      <a:extLst/>
                    </a:blip>
                    <a:stretch>
                      <a:fillRect/>
                    </a:stretch>
                  </pic:blipFill>
                  <pic:spPr>
                    <a:xfrm>
                      <a:off x="0" y="0"/>
                      <a:ext cx="2378905" cy="2555510"/>
                    </a:xfrm>
                    <a:prstGeom prst="rect">
                      <a:avLst/>
                    </a:prstGeom>
                    <a:ln w="12700" cap="flat">
                      <a:noFill/>
                      <a:miter lim="400000"/>
                    </a:ln>
                    <a:effectLst/>
                  </pic:spPr>
                </pic:pic>
              </a:graphicData>
            </a:graphic>
          </wp:inline>
        </w:drawing>
      </w:r>
    </w:p>
    <w:p w:rsidR="00241FC0" w:rsidRPr="00382F98" w:rsidRDefault="00241FC0" w:rsidP="000C607B">
      <w:pPr>
        <w:shd w:val="clear" w:color="auto" w:fill="FFFFFF"/>
        <w:spacing w:line="240" w:lineRule="auto"/>
        <w:jc w:val="both"/>
        <w:rPr>
          <w:rFonts w:ascii="Times New Roman" w:hAnsi="Times New Roman" w:cs="Times New Roman"/>
          <w:sz w:val="28"/>
          <w:szCs w:val="28"/>
        </w:rPr>
      </w:pPr>
      <w:r>
        <w:rPr>
          <w:rFonts w:ascii="Times New Roman" w:eastAsia="Arial" w:hAnsi="Times New Roman" w:cs="Times New Roman"/>
          <w:b/>
          <w:sz w:val="28"/>
          <w:szCs w:val="28"/>
          <w:lang w:val="ru-RU"/>
        </w:rPr>
        <w:t>Локаль</w:t>
      </w:r>
      <w:r w:rsidRPr="00382F98">
        <w:rPr>
          <w:rFonts w:ascii="Times New Roman" w:eastAsia="Arial" w:hAnsi="Times New Roman" w:cs="Times New Roman"/>
          <w:b/>
          <w:sz w:val="28"/>
          <w:szCs w:val="28"/>
        </w:rPr>
        <w:t xml:space="preserve">ный статус: </w:t>
      </w:r>
      <w:r w:rsidR="00B73B48" w:rsidRPr="00382F98">
        <w:rPr>
          <w:rFonts w:ascii="Times New Roman" w:hAnsi="Times New Roman" w:cs="Times New Roman"/>
          <w:sz w:val="28"/>
          <w:szCs w:val="28"/>
        </w:rPr>
        <w:t>на дистальной поверхности 8.4 зуба определяется кариозная полость, выполненная размягчённым пигментированным дентином.</w:t>
      </w:r>
      <w:r>
        <w:rPr>
          <w:rFonts w:ascii="Times New Roman" w:hAnsi="Times New Roman" w:cs="Times New Roman"/>
          <w:sz w:val="28"/>
          <w:szCs w:val="28"/>
          <w:lang w:val="ru-RU"/>
        </w:rPr>
        <w:t>З</w:t>
      </w:r>
      <w:r w:rsidRPr="00382F98">
        <w:rPr>
          <w:rFonts w:ascii="Times New Roman" w:hAnsi="Times New Roman" w:cs="Times New Roman"/>
          <w:sz w:val="28"/>
          <w:szCs w:val="28"/>
        </w:rPr>
        <w:t>ондирование стенок кариозной полости с аппроксимальной поверхности затруднено. После этапа раскрытия при зондировании определяется полость, выполненная размягчённым пигментированным дентином. Зондирование стенок и дна кариозной полости безболезненно</w:t>
      </w:r>
      <w:r>
        <w:rPr>
          <w:rFonts w:ascii="Times New Roman" w:hAnsi="Times New Roman" w:cs="Times New Roman"/>
          <w:sz w:val="28"/>
          <w:szCs w:val="28"/>
          <w:lang w:val="ru-RU"/>
        </w:rPr>
        <w:t>е</w:t>
      </w:r>
      <w:r w:rsidRPr="00382F98">
        <w:rPr>
          <w:rFonts w:ascii="Times New Roman" w:hAnsi="Times New Roman" w:cs="Times New Roman"/>
          <w:sz w:val="28"/>
          <w:szCs w:val="28"/>
        </w:rPr>
        <w:t>.</w:t>
      </w:r>
      <w:r w:rsidRPr="00382F98">
        <w:rPr>
          <w:rFonts w:ascii="Times New Roman" w:hAnsi="Times New Roman" w:cs="Times New Roman"/>
          <w:bCs/>
          <w:sz w:val="28"/>
          <w:szCs w:val="28"/>
        </w:rPr>
        <w:t xml:space="preserve"> Перкуссия </w:t>
      </w:r>
      <w:r w:rsidR="00882153" w:rsidRPr="00382F98">
        <w:rPr>
          <w:rFonts w:ascii="Times New Roman" w:hAnsi="Times New Roman" w:cs="Times New Roman"/>
          <w:sz w:val="28"/>
          <w:szCs w:val="28"/>
        </w:rPr>
        <w:t xml:space="preserve">8.4 </w:t>
      </w:r>
      <w:r w:rsidRPr="00382F98">
        <w:rPr>
          <w:rFonts w:ascii="Times New Roman" w:hAnsi="Times New Roman" w:cs="Times New Roman"/>
          <w:bCs/>
          <w:sz w:val="28"/>
          <w:szCs w:val="28"/>
        </w:rPr>
        <w:t>зуб</w:t>
      </w:r>
      <w:r w:rsidR="00882153">
        <w:rPr>
          <w:rFonts w:ascii="Times New Roman" w:hAnsi="Times New Roman" w:cs="Times New Roman"/>
          <w:bCs/>
          <w:sz w:val="28"/>
          <w:szCs w:val="28"/>
          <w:lang w:val="ru-RU"/>
        </w:rPr>
        <w:t>а</w:t>
      </w:r>
      <w:r w:rsidRPr="00382F98">
        <w:rPr>
          <w:rFonts w:ascii="Times New Roman" w:hAnsi="Times New Roman" w:cs="Times New Roman"/>
          <w:sz w:val="28"/>
          <w:szCs w:val="28"/>
        </w:rPr>
        <w:t>безболезненна</w:t>
      </w:r>
      <w:r>
        <w:rPr>
          <w:rFonts w:ascii="Times New Roman" w:hAnsi="Times New Roman" w:cs="Times New Roman"/>
          <w:sz w:val="28"/>
          <w:szCs w:val="28"/>
          <w:lang w:val="ru-RU"/>
        </w:rPr>
        <w:t>я</w:t>
      </w:r>
      <w:r w:rsidRPr="00382F98">
        <w:rPr>
          <w:rFonts w:ascii="Times New Roman" w:hAnsi="Times New Roman" w:cs="Times New Roman"/>
          <w:sz w:val="28"/>
          <w:szCs w:val="28"/>
        </w:rPr>
        <w:t>.</w:t>
      </w:r>
    </w:p>
    <w:p w:rsidR="00B73B48" w:rsidRPr="00382F98" w:rsidRDefault="00B73B48" w:rsidP="00C4373D">
      <w:pPr>
        <w:shd w:val="clear" w:color="auto" w:fill="FFFFFF"/>
        <w:spacing w:line="240" w:lineRule="auto"/>
        <w:ind w:firstLine="709"/>
        <w:jc w:val="center"/>
        <w:rPr>
          <w:rFonts w:ascii="Times New Roman" w:hAnsi="Times New Roman" w:cs="Times New Roman"/>
          <w:sz w:val="28"/>
          <w:szCs w:val="28"/>
        </w:rPr>
      </w:pPr>
      <w:r w:rsidRPr="00382F98">
        <w:rPr>
          <w:rFonts w:ascii="Times New Roman" w:hAnsi="Times New Roman" w:cs="Times New Roman"/>
          <w:sz w:val="28"/>
          <w:szCs w:val="28"/>
        </w:rPr>
        <w:t>Рентгенография 8.4 зуба:</w:t>
      </w:r>
    </w:p>
    <w:p w:rsidR="00B73B48" w:rsidRPr="00382F98" w:rsidRDefault="00B73B48" w:rsidP="00C4373D">
      <w:pPr>
        <w:shd w:val="clear" w:color="auto" w:fill="FFFFFF"/>
        <w:spacing w:line="240" w:lineRule="auto"/>
        <w:ind w:firstLine="709"/>
        <w:jc w:val="center"/>
        <w:rPr>
          <w:rFonts w:ascii="Times New Roman" w:eastAsia="Arial" w:hAnsi="Times New Roman" w:cs="Times New Roman"/>
          <w:bCs/>
          <w:sz w:val="28"/>
          <w:szCs w:val="28"/>
        </w:rPr>
      </w:pPr>
      <w:r w:rsidRPr="00382F98">
        <w:rPr>
          <w:rFonts w:ascii="Times New Roman" w:hAnsi="Times New Roman" w:cs="Times New Roman"/>
          <w:noProof/>
          <w:sz w:val="28"/>
          <w:szCs w:val="28"/>
          <w:lang w:val="ru-RU"/>
        </w:rPr>
        <w:drawing>
          <wp:inline distT="0" distB="0" distL="0" distR="0">
            <wp:extent cx="3260749" cy="1940944"/>
            <wp:effectExtent l="19050" t="0" r="0" b="0"/>
            <wp:docPr id="1073747098" name="officeArt object" descr="ÑÐµÐ½ÑÐ³ÐµÐ½Ð¾Ð³ÑÐ°ÑÐ¸Ñ 8.4 Ð·ÑÐ±Ð°.png"/>
            <wp:cNvGraphicFramePr/>
            <a:graphic xmlns:a="http://schemas.openxmlformats.org/drawingml/2006/main">
              <a:graphicData uri="http://schemas.openxmlformats.org/drawingml/2006/picture">
                <pic:pic xmlns:pic="http://schemas.openxmlformats.org/drawingml/2006/picture">
                  <pic:nvPicPr>
                    <pic:cNvPr id="1073747098" name="ÑÐµÐ½ÑÐ³ÐµÐ½Ð¾Ð³ÑÐ°ÑÐ¸Ñ 8.4 Ð·ÑÐ±Ð°.png" descr="ÑÐµÐ½ÑÐ³ÐµÐ½Ð¾Ð³ÑÐ°ÑÐ¸Ñ 8.4 Ð·ÑÐ±Ð°.png"/>
                    <pic:cNvPicPr>
                      <a:picLocks noChangeAspect="1"/>
                    </pic:cNvPicPr>
                  </pic:nvPicPr>
                  <pic:blipFill>
                    <a:blip r:embed="rId39">
                      <a:extLst/>
                    </a:blip>
                    <a:stretch>
                      <a:fillRect/>
                    </a:stretch>
                  </pic:blipFill>
                  <pic:spPr>
                    <a:xfrm>
                      <a:off x="0" y="0"/>
                      <a:ext cx="3257649" cy="1939099"/>
                    </a:xfrm>
                    <a:prstGeom prst="rect">
                      <a:avLst/>
                    </a:prstGeom>
                    <a:ln w="12700" cap="flat">
                      <a:noFill/>
                      <a:miter lim="400000"/>
                    </a:ln>
                    <a:effectLst/>
                  </pic:spPr>
                </pic:pic>
              </a:graphicData>
            </a:graphic>
          </wp:inline>
        </w:drawing>
      </w:r>
    </w:p>
    <w:p w:rsidR="00B73B48" w:rsidRPr="00882153" w:rsidRDefault="00B73B48" w:rsidP="00882153">
      <w:pPr>
        <w:shd w:val="clear" w:color="auto" w:fill="FFFFFF"/>
        <w:spacing w:line="240" w:lineRule="auto"/>
        <w:jc w:val="both"/>
        <w:rPr>
          <w:rFonts w:ascii="Times New Roman" w:hAnsi="Times New Roman" w:cs="Times New Roman"/>
          <w:sz w:val="28"/>
          <w:szCs w:val="28"/>
        </w:rPr>
      </w:pPr>
      <w:r w:rsidRPr="00882153">
        <w:rPr>
          <w:rFonts w:ascii="Times New Roman" w:hAnsi="Times New Roman" w:cs="Times New Roman"/>
          <w:sz w:val="28"/>
          <w:szCs w:val="28"/>
        </w:rPr>
        <w:t>Вопросы:</w:t>
      </w:r>
    </w:p>
    <w:p w:rsidR="00B73B48" w:rsidRPr="00382F98" w:rsidRDefault="00B73B48" w:rsidP="00051AFD">
      <w:pPr>
        <w:pStyle w:val="a5"/>
        <w:numPr>
          <w:ilvl w:val="0"/>
          <w:numId w:val="1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Поставьте </w:t>
      </w:r>
      <w:r w:rsidRPr="00382F98">
        <w:rPr>
          <w:rFonts w:ascii="Times New Roman" w:hAnsi="Times New Roman" w:cs="Times New Roman"/>
          <w:sz w:val="28"/>
          <w:szCs w:val="28"/>
        </w:rPr>
        <w:t xml:space="preserve"> диагноз.</w:t>
      </w:r>
    </w:p>
    <w:p w:rsidR="00B73B48" w:rsidRPr="00382F98" w:rsidRDefault="00882153" w:rsidP="00051AFD">
      <w:pPr>
        <w:pStyle w:val="a5"/>
        <w:numPr>
          <w:ilvl w:val="0"/>
          <w:numId w:val="1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Какие к</w:t>
      </w:r>
      <w:r w:rsidR="00B73B48" w:rsidRPr="00382F98">
        <w:rPr>
          <w:rFonts w:ascii="Times New Roman" w:hAnsi="Times New Roman" w:cs="Times New Roman"/>
          <w:sz w:val="28"/>
          <w:szCs w:val="28"/>
        </w:rPr>
        <w:t>линические методы необходимы для уточнения диагноза</w:t>
      </w:r>
      <w:r>
        <w:rPr>
          <w:rFonts w:ascii="Times New Roman" w:hAnsi="Times New Roman" w:cs="Times New Roman"/>
          <w:sz w:val="28"/>
          <w:szCs w:val="28"/>
        </w:rPr>
        <w:t>?</w:t>
      </w:r>
    </w:p>
    <w:p w:rsidR="00B73B48" w:rsidRPr="00382F98" w:rsidRDefault="00B73B48" w:rsidP="00051AFD">
      <w:pPr>
        <w:pStyle w:val="a5"/>
        <w:numPr>
          <w:ilvl w:val="0"/>
          <w:numId w:val="1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382F98">
        <w:rPr>
          <w:rFonts w:ascii="Times New Roman" w:hAnsi="Times New Roman" w:cs="Times New Roman"/>
          <w:sz w:val="28"/>
          <w:szCs w:val="28"/>
        </w:rPr>
        <w:t>К какому классу по Бл</w:t>
      </w:r>
      <w:r w:rsidR="00882153">
        <w:rPr>
          <w:rFonts w:ascii="Times New Roman" w:hAnsi="Times New Roman" w:cs="Times New Roman"/>
          <w:sz w:val="28"/>
          <w:szCs w:val="28"/>
        </w:rPr>
        <w:t>эку относится кариозная полость?</w:t>
      </w:r>
    </w:p>
    <w:p w:rsidR="00B73B48" w:rsidRPr="00382F98" w:rsidRDefault="00B73B48" w:rsidP="00051AFD">
      <w:pPr>
        <w:pStyle w:val="a5"/>
        <w:numPr>
          <w:ilvl w:val="0"/>
          <w:numId w:val="1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sidRPr="00382F98">
        <w:rPr>
          <w:rFonts w:ascii="Times New Roman" w:hAnsi="Times New Roman" w:cs="Times New Roman"/>
          <w:sz w:val="28"/>
          <w:szCs w:val="28"/>
        </w:rPr>
        <w:t>Какой анестетик применяют преимущественно для детей.</w:t>
      </w:r>
    </w:p>
    <w:p w:rsidR="00B73B48" w:rsidRPr="00382F98" w:rsidRDefault="00882153" w:rsidP="00051AFD">
      <w:pPr>
        <w:pStyle w:val="a5"/>
        <w:numPr>
          <w:ilvl w:val="0"/>
          <w:numId w:val="1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Назовите оптимальный пломбировочный материал для лечения временных зубов</w:t>
      </w:r>
      <w:r w:rsidR="00B73B48" w:rsidRPr="00382F98">
        <w:rPr>
          <w:rFonts w:ascii="Times New Roman" w:hAnsi="Times New Roman" w:cs="Times New Roman"/>
          <w:sz w:val="28"/>
          <w:szCs w:val="28"/>
        </w:rPr>
        <w:t>.</w:t>
      </w:r>
    </w:p>
    <w:p w:rsidR="00B73B48" w:rsidRPr="00382F98" w:rsidRDefault="00B73B48" w:rsidP="00B73B48">
      <w:pPr>
        <w:pStyle w:val="a5"/>
        <w:shd w:val="clear" w:color="auto" w:fill="FFFFFF"/>
        <w:spacing w:after="0" w:line="240" w:lineRule="auto"/>
        <w:ind w:firstLine="709"/>
        <w:jc w:val="both"/>
        <w:rPr>
          <w:rFonts w:ascii="Times New Roman" w:hAnsi="Times New Roman" w:cs="Times New Roman"/>
          <w:sz w:val="28"/>
          <w:szCs w:val="28"/>
        </w:rPr>
      </w:pPr>
    </w:p>
    <w:p w:rsidR="00B73B48" w:rsidRPr="00EC2D51" w:rsidRDefault="00B73B48" w:rsidP="00882153">
      <w:pPr>
        <w:shd w:val="clear" w:color="auto" w:fill="FFFFFF"/>
        <w:spacing w:line="240" w:lineRule="auto"/>
        <w:jc w:val="both"/>
        <w:rPr>
          <w:rFonts w:ascii="Times New Roman" w:hAnsi="Times New Roman" w:cs="Times New Roman"/>
          <w:b/>
          <w:sz w:val="28"/>
          <w:szCs w:val="28"/>
        </w:rPr>
      </w:pPr>
      <w:r w:rsidRPr="00EC2D51">
        <w:rPr>
          <w:rFonts w:ascii="Times New Roman" w:hAnsi="Times New Roman" w:cs="Times New Roman"/>
          <w:b/>
          <w:sz w:val="28"/>
          <w:szCs w:val="28"/>
        </w:rPr>
        <w:t xml:space="preserve">Задача </w:t>
      </w:r>
      <w:r w:rsidR="00882153">
        <w:rPr>
          <w:rFonts w:ascii="Times New Roman" w:hAnsi="Times New Roman" w:cs="Times New Roman"/>
          <w:b/>
          <w:sz w:val="28"/>
          <w:szCs w:val="28"/>
          <w:lang w:val="ru-RU"/>
        </w:rPr>
        <w:t>25</w:t>
      </w:r>
      <w:r w:rsidRPr="00EC2D51">
        <w:rPr>
          <w:rFonts w:ascii="Times New Roman" w:hAnsi="Times New Roman" w:cs="Times New Roman"/>
          <w:b/>
          <w:sz w:val="28"/>
          <w:szCs w:val="28"/>
        </w:rPr>
        <w:t>.</w:t>
      </w:r>
    </w:p>
    <w:p w:rsidR="00B73B48" w:rsidRPr="00382F98" w:rsidRDefault="00B73B48" w:rsidP="00882153">
      <w:pPr>
        <w:shd w:val="clear" w:color="auto" w:fill="FFFFFF"/>
        <w:spacing w:before="100" w:line="240" w:lineRule="auto"/>
        <w:jc w:val="both"/>
        <w:rPr>
          <w:rFonts w:ascii="Times New Roman" w:hAnsi="Times New Roman" w:cs="Times New Roman"/>
          <w:sz w:val="28"/>
          <w:szCs w:val="28"/>
        </w:rPr>
      </w:pPr>
      <w:r w:rsidRPr="00382F98">
        <w:rPr>
          <w:rFonts w:ascii="Times New Roman" w:hAnsi="Times New Roman" w:cs="Times New Roman"/>
          <w:sz w:val="28"/>
          <w:szCs w:val="28"/>
        </w:rPr>
        <w:t>В стоматологическую клинику обратился пациент 15 лет с родителями. Предъявляет жалобы на боль, кровоточивость в области десны верхней и нижней челюстей, подвижность зубов и оголение их корней, неприятный запах изо рта.</w:t>
      </w:r>
    </w:p>
    <w:p w:rsidR="00B73B48" w:rsidRPr="00382F98" w:rsidRDefault="00B73B48" w:rsidP="00882153">
      <w:pPr>
        <w:shd w:val="clear" w:color="auto" w:fill="FFFFFF"/>
        <w:spacing w:line="240" w:lineRule="auto"/>
        <w:jc w:val="both"/>
        <w:rPr>
          <w:rFonts w:ascii="Times New Roman" w:hAnsi="Times New Roman" w:cs="Times New Roman"/>
          <w:sz w:val="28"/>
          <w:szCs w:val="28"/>
        </w:rPr>
      </w:pPr>
      <w:r w:rsidRPr="00EC2D51">
        <w:rPr>
          <w:rFonts w:ascii="Times New Roman" w:hAnsi="Times New Roman" w:cs="Times New Roman"/>
          <w:b/>
          <w:sz w:val="28"/>
          <w:szCs w:val="28"/>
        </w:rPr>
        <w:t>Анамнез заболевания</w:t>
      </w:r>
      <w:r w:rsidRPr="00382F98">
        <w:rPr>
          <w:rFonts w:ascii="Times New Roman" w:hAnsi="Times New Roman" w:cs="Times New Roman"/>
          <w:sz w:val="28"/>
          <w:szCs w:val="28"/>
        </w:rPr>
        <w:t>: пациент наблюдался у пародонтолога с 10 лет. За последний год отмечено резкое ухудшение состояния.</w:t>
      </w:r>
    </w:p>
    <w:p w:rsidR="00B73B48" w:rsidRPr="00382F98" w:rsidRDefault="00B73B48" w:rsidP="00882153">
      <w:pPr>
        <w:shd w:val="clear" w:color="auto" w:fill="FFFFFF"/>
        <w:spacing w:line="240" w:lineRule="auto"/>
        <w:jc w:val="both"/>
        <w:rPr>
          <w:rFonts w:ascii="Times New Roman" w:hAnsi="Times New Roman" w:cs="Times New Roman"/>
          <w:sz w:val="28"/>
          <w:szCs w:val="28"/>
        </w:rPr>
      </w:pPr>
      <w:r w:rsidRPr="00EC2D51">
        <w:rPr>
          <w:rFonts w:ascii="Times New Roman" w:hAnsi="Times New Roman" w:cs="Times New Roman"/>
          <w:b/>
          <w:sz w:val="28"/>
          <w:szCs w:val="28"/>
        </w:rPr>
        <w:t>Анамнез жизни</w:t>
      </w:r>
      <w:r w:rsidRPr="00382F98">
        <w:rPr>
          <w:rFonts w:ascii="Times New Roman" w:hAnsi="Times New Roman" w:cs="Times New Roman"/>
          <w:sz w:val="28"/>
          <w:szCs w:val="28"/>
        </w:rPr>
        <w:t>: рос и развивался соответственно возрасту. Перенесённые и сопутствующие заболевания: ОРВИ. Аллергологический анамнез не отягощён.</w:t>
      </w:r>
    </w:p>
    <w:p w:rsidR="00882153" w:rsidRDefault="00B73B48" w:rsidP="00882153">
      <w:pPr>
        <w:shd w:val="clear" w:color="auto" w:fill="FFFFFF"/>
        <w:spacing w:line="240" w:lineRule="auto"/>
        <w:jc w:val="both"/>
        <w:rPr>
          <w:rFonts w:ascii="Times New Roman" w:hAnsi="Times New Roman" w:cs="Times New Roman"/>
          <w:sz w:val="28"/>
          <w:szCs w:val="28"/>
          <w:lang w:val="ru-RU"/>
        </w:rPr>
      </w:pPr>
      <w:r w:rsidRPr="00EC2D51">
        <w:rPr>
          <w:rFonts w:ascii="Times New Roman" w:hAnsi="Times New Roman" w:cs="Times New Roman"/>
          <w:b/>
          <w:sz w:val="28"/>
          <w:szCs w:val="28"/>
        </w:rPr>
        <w:t>Внешний осмотр</w:t>
      </w:r>
      <w:r w:rsidRPr="00382F98">
        <w:rPr>
          <w:rFonts w:ascii="Times New Roman" w:hAnsi="Times New Roman" w:cs="Times New Roman"/>
          <w:sz w:val="28"/>
          <w:szCs w:val="28"/>
        </w:rPr>
        <w:t>: конфигурация лица не изменена, открывание рта свободное, регионарные лимфоузлы увеличены, безболезне</w:t>
      </w:r>
    </w:p>
    <w:p w:rsidR="000C607B" w:rsidRDefault="000C607B" w:rsidP="000C607B">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0C607B"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A95A7E"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156E8C" w:rsidRDefault="000C607B" w:rsidP="003B7272">
            <w:pPr>
              <w:spacing w:line="240" w:lineRule="auto"/>
              <w:rPr>
                <w:rFonts w:ascii="Times New Roman" w:hAnsi="Times New Roman" w:cs="Times New Roman"/>
                <w:lang w:val="ru-RU"/>
              </w:rPr>
            </w:pPr>
          </w:p>
        </w:tc>
      </w:tr>
      <w:tr w:rsidR="000C607B"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p>
        </w:tc>
      </w:tr>
      <w:tr w:rsidR="000C607B"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Default="000C607B" w:rsidP="003B7272">
            <w:pPr>
              <w:spacing w:line="240" w:lineRule="auto"/>
            </w:pPr>
          </w:p>
        </w:tc>
      </w:tr>
      <w:tr w:rsidR="000C607B" w:rsidRPr="00B73B48" w:rsidTr="003B727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41382B" w:rsidRDefault="000C607B" w:rsidP="003B727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0C607B" w:rsidRDefault="000C607B" w:rsidP="003B727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0C607B" w:rsidRDefault="000C607B" w:rsidP="003B727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B73B48" w:rsidRDefault="000C607B" w:rsidP="003B727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C607B" w:rsidRPr="0041382B" w:rsidRDefault="000C607B" w:rsidP="003B7272">
            <w:pPr>
              <w:spacing w:line="240" w:lineRule="auto"/>
              <w:rPr>
                <w:rFonts w:ascii="Times New Roman" w:hAnsi="Times New Roman" w:cs="Times New Roman"/>
                <w:lang w:val="ru-RU"/>
              </w:rPr>
            </w:pPr>
          </w:p>
        </w:tc>
      </w:tr>
    </w:tbl>
    <w:p w:rsidR="000C607B" w:rsidRDefault="00882153" w:rsidP="000C607B">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B73B48" w:rsidRPr="00382F98">
        <w:rPr>
          <w:rFonts w:ascii="Times New Roman" w:hAnsi="Times New Roman" w:cs="Times New Roman"/>
          <w:sz w:val="28"/>
          <w:szCs w:val="28"/>
        </w:rPr>
        <w:t>остояние слизистой оболочки рта, дёсен, альвеолярных отростков и нёба: слизистая оболочка бледно-розо</w:t>
      </w:r>
      <w:r w:rsidR="000C607B">
        <w:rPr>
          <w:rFonts w:ascii="Times New Roman" w:hAnsi="Times New Roman" w:cs="Times New Roman"/>
          <w:sz w:val="28"/>
          <w:szCs w:val="28"/>
        </w:rPr>
        <w:t>вого цвета, нормально увлажнена</w:t>
      </w:r>
      <w:r w:rsidR="000C607B">
        <w:rPr>
          <w:rFonts w:ascii="Times New Roman" w:hAnsi="Times New Roman" w:cs="Times New Roman"/>
          <w:sz w:val="28"/>
          <w:szCs w:val="28"/>
          <w:lang w:val="ru-RU"/>
        </w:rPr>
        <w:t>.</w:t>
      </w:r>
      <w:r w:rsidR="000C607B" w:rsidRPr="00382F98">
        <w:rPr>
          <w:rFonts w:ascii="Times New Roman" w:hAnsi="Times New Roman" w:cs="Times New Roman"/>
          <w:sz w:val="28"/>
          <w:szCs w:val="28"/>
        </w:rPr>
        <w:t>Прикус постоянный.</w:t>
      </w:r>
    </w:p>
    <w:p w:rsidR="000C607B" w:rsidRPr="00382F98" w:rsidRDefault="000C607B" w:rsidP="000C607B">
      <w:pPr>
        <w:shd w:val="clear" w:color="auto" w:fill="FFFFFF"/>
        <w:spacing w:line="240" w:lineRule="auto"/>
        <w:jc w:val="both"/>
        <w:rPr>
          <w:rFonts w:ascii="Times New Roman" w:hAnsi="Times New Roman" w:cs="Times New Roman"/>
          <w:sz w:val="28"/>
          <w:szCs w:val="28"/>
        </w:rPr>
      </w:pPr>
      <w:r>
        <w:rPr>
          <w:rFonts w:ascii="Times New Roman" w:eastAsia="Arial" w:hAnsi="Times New Roman" w:cs="Times New Roman"/>
          <w:b/>
          <w:sz w:val="28"/>
          <w:szCs w:val="28"/>
          <w:lang w:val="ru-RU"/>
        </w:rPr>
        <w:t>Локаль</w:t>
      </w:r>
      <w:r w:rsidRPr="00382F98">
        <w:rPr>
          <w:rFonts w:ascii="Times New Roman" w:eastAsia="Arial" w:hAnsi="Times New Roman" w:cs="Times New Roman"/>
          <w:b/>
          <w:sz w:val="28"/>
          <w:szCs w:val="28"/>
        </w:rPr>
        <w:t>ный статус:</w:t>
      </w:r>
      <w:r w:rsidR="00B73B48" w:rsidRPr="00382F98">
        <w:rPr>
          <w:rFonts w:ascii="Times New Roman" w:hAnsi="Times New Roman" w:cs="Times New Roman"/>
          <w:sz w:val="28"/>
          <w:szCs w:val="28"/>
        </w:rPr>
        <w:t>десна в области всех зубов верхней и нижней челюстей гиперемирована, отёчна. Выраженная рецессия десны и обнажение корней у 3.5, 3.6, 4.6 зубов.</w:t>
      </w:r>
      <w:r>
        <w:rPr>
          <w:rFonts w:ascii="Times New Roman" w:hAnsi="Times New Roman" w:cs="Times New Roman"/>
          <w:sz w:val="28"/>
          <w:szCs w:val="28"/>
          <w:lang w:val="ru-RU"/>
        </w:rPr>
        <w:t xml:space="preserve"> П</w:t>
      </w:r>
      <w:r w:rsidRPr="00382F98">
        <w:rPr>
          <w:rFonts w:ascii="Times New Roman" w:hAnsi="Times New Roman" w:cs="Times New Roman"/>
          <w:sz w:val="28"/>
          <w:szCs w:val="28"/>
        </w:rPr>
        <w:t xml:space="preserve">ри зондировании пародонтальным </w:t>
      </w:r>
      <w:r>
        <w:rPr>
          <w:rFonts w:ascii="Times New Roman" w:hAnsi="Times New Roman" w:cs="Times New Roman"/>
          <w:sz w:val="28"/>
          <w:szCs w:val="28"/>
        </w:rPr>
        <w:t>зондом возникает кровоточивость</w:t>
      </w:r>
      <w:r>
        <w:rPr>
          <w:rFonts w:ascii="Times New Roman" w:hAnsi="Times New Roman" w:cs="Times New Roman"/>
          <w:sz w:val="28"/>
          <w:szCs w:val="28"/>
          <w:lang w:val="ru-RU"/>
        </w:rPr>
        <w:t>,</w:t>
      </w:r>
      <w:r w:rsidRPr="00382F98">
        <w:rPr>
          <w:rFonts w:ascii="Times New Roman" w:hAnsi="Times New Roman" w:cs="Times New Roman"/>
          <w:sz w:val="28"/>
          <w:szCs w:val="28"/>
        </w:rPr>
        <w:t xml:space="preserve"> выявлены пародонтальные карманы глубиной 4-6 мм.</w:t>
      </w:r>
    </w:p>
    <w:p w:rsidR="00B73B48" w:rsidRPr="00382F98" w:rsidRDefault="00B73B48" w:rsidP="000C607B">
      <w:pPr>
        <w:shd w:val="clear" w:color="auto" w:fill="FFFFFF"/>
        <w:spacing w:before="100" w:line="240" w:lineRule="auto"/>
        <w:ind w:left="135" w:firstLine="709"/>
        <w:jc w:val="center"/>
        <w:rPr>
          <w:rFonts w:ascii="Times New Roman" w:hAnsi="Times New Roman" w:cs="Times New Roman"/>
          <w:sz w:val="28"/>
          <w:szCs w:val="28"/>
        </w:rPr>
      </w:pPr>
      <w:r w:rsidRPr="00382F98">
        <w:rPr>
          <w:rFonts w:ascii="Times New Roman" w:eastAsia="Arial" w:hAnsi="Times New Roman" w:cs="Times New Roman"/>
          <w:noProof/>
          <w:sz w:val="28"/>
          <w:szCs w:val="28"/>
          <w:lang w:val="ru-RU"/>
        </w:rPr>
        <w:drawing>
          <wp:inline distT="0" distB="0" distL="0" distR="0">
            <wp:extent cx="3321170" cy="2242868"/>
            <wp:effectExtent l="19050" t="0" r="0" b="0"/>
            <wp:docPr id="1073747197" name="officeArt object" descr="зуева_42_27.02.19 рис. 1.jpg"/>
            <wp:cNvGraphicFramePr/>
            <a:graphic xmlns:a="http://schemas.openxmlformats.org/drawingml/2006/main">
              <a:graphicData uri="http://schemas.openxmlformats.org/drawingml/2006/picture">
                <pic:pic xmlns:pic="http://schemas.openxmlformats.org/drawingml/2006/picture">
                  <pic:nvPicPr>
                    <pic:cNvPr id="1073747197" name="зуева_42_27.02.19 рис. 1.jpg" descr="зуева_42_27.02.19 рис. 1.jpg"/>
                    <pic:cNvPicPr>
                      <a:picLocks noChangeAspect="1"/>
                    </pic:cNvPicPr>
                  </pic:nvPicPr>
                  <pic:blipFill>
                    <a:blip r:embed="rId40">
                      <a:extLst/>
                    </a:blip>
                    <a:stretch>
                      <a:fillRect/>
                    </a:stretch>
                  </pic:blipFill>
                  <pic:spPr>
                    <a:xfrm>
                      <a:off x="0" y="0"/>
                      <a:ext cx="3349393" cy="2261928"/>
                    </a:xfrm>
                    <a:prstGeom prst="rect">
                      <a:avLst/>
                    </a:prstGeom>
                    <a:ln w="12700" cap="flat">
                      <a:noFill/>
                      <a:miter lim="400000"/>
                    </a:ln>
                    <a:effectLst/>
                  </pic:spPr>
                </pic:pic>
              </a:graphicData>
            </a:graphic>
          </wp:inline>
        </w:drawing>
      </w:r>
    </w:p>
    <w:p w:rsidR="000C607B" w:rsidRDefault="000C607B" w:rsidP="00B73B48">
      <w:pPr>
        <w:shd w:val="clear" w:color="auto" w:fill="FFFFFF"/>
        <w:spacing w:line="240" w:lineRule="auto"/>
        <w:ind w:firstLine="709"/>
        <w:jc w:val="both"/>
        <w:rPr>
          <w:rFonts w:ascii="Times New Roman" w:hAnsi="Times New Roman" w:cs="Times New Roman"/>
          <w:sz w:val="28"/>
          <w:szCs w:val="28"/>
          <w:lang w:val="ru-RU"/>
        </w:rPr>
      </w:pPr>
    </w:p>
    <w:p w:rsidR="00B73B48" w:rsidRPr="00382F98" w:rsidRDefault="000C607B" w:rsidP="00092EE6">
      <w:pPr>
        <w:shd w:val="clear" w:color="auto" w:fill="FFFFFF"/>
        <w:spacing w:line="240" w:lineRule="auto"/>
        <w:jc w:val="both"/>
        <w:rPr>
          <w:rFonts w:ascii="Times New Roman" w:eastAsia="Arial" w:hAnsi="Times New Roman" w:cs="Times New Roman"/>
          <w:bCs/>
          <w:sz w:val="28"/>
          <w:szCs w:val="28"/>
        </w:rPr>
      </w:pPr>
      <w:r>
        <w:rPr>
          <w:rFonts w:ascii="Times New Roman" w:eastAsia="Arial" w:hAnsi="Times New Roman" w:cs="Times New Roman"/>
          <w:bCs/>
          <w:sz w:val="28"/>
          <w:szCs w:val="28"/>
          <w:lang w:val="ru-RU"/>
        </w:rPr>
        <w:t>Р</w:t>
      </w:r>
      <w:r w:rsidR="00B73B48" w:rsidRPr="00382F98">
        <w:rPr>
          <w:rFonts w:ascii="Times New Roman" w:eastAsia="Arial" w:hAnsi="Times New Roman" w:cs="Times New Roman"/>
          <w:bCs/>
          <w:sz w:val="28"/>
          <w:szCs w:val="28"/>
        </w:rPr>
        <w:t>ентгенографи</w:t>
      </w:r>
      <w:r>
        <w:rPr>
          <w:rFonts w:ascii="Times New Roman" w:eastAsia="Arial" w:hAnsi="Times New Roman" w:cs="Times New Roman"/>
          <w:bCs/>
          <w:sz w:val="28"/>
          <w:szCs w:val="28"/>
          <w:lang w:val="ru-RU"/>
        </w:rPr>
        <w:t>ческое исследование:</w:t>
      </w:r>
      <w:r w:rsidRPr="00382F98">
        <w:rPr>
          <w:rFonts w:ascii="Times New Roman" w:hAnsi="Times New Roman" w:cs="Times New Roman"/>
          <w:sz w:val="28"/>
          <w:szCs w:val="28"/>
        </w:rPr>
        <w:t>На ортопантомограмме выявлены очаги неравномерной деструкции костной ткани в области моляров и резцов верхней и нижней челюстей. В области моляров очаги деструкции достигают ½ длины корня.</w:t>
      </w:r>
    </w:p>
    <w:p w:rsidR="00B73B48" w:rsidRPr="00382F98" w:rsidRDefault="00B73B48" w:rsidP="00C4373D">
      <w:pPr>
        <w:shd w:val="clear" w:color="auto" w:fill="FFFFFF"/>
        <w:spacing w:line="240" w:lineRule="auto"/>
        <w:ind w:firstLine="709"/>
        <w:jc w:val="center"/>
        <w:rPr>
          <w:rFonts w:ascii="Times New Roman" w:eastAsia="Arial" w:hAnsi="Times New Roman" w:cs="Times New Roman"/>
          <w:bCs/>
          <w:sz w:val="28"/>
          <w:szCs w:val="28"/>
        </w:rPr>
      </w:pPr>
      <w:r w:rsidRPr="00382F98">
        <w:rPr>
          <w:rFonts w:ascii="Times New Roman" w:hAnsi="Times New Roman" w:cs="Times New Roman"/>
          <w:noProof/>
          <w:sz w:val="28"/>
          <w:szCs w:val="28"/>
          <w:lang w:val="ru-RU"/>
        </w:rPr>
        <w:drawing>
          <wp:inline distT="0" distB="0" distL="0" distR="0">
            <wp:extent cx="4060623" cy="2191110"/>
            <wp:effectExtent l="19050" t="0" r="0" b="0"/>
            <wp:docPr id="1073747199" name="officeArt object" descr="Ð·ÑÐµÐ²Ð°_42_27.02.19 ÑÐ¸Ñ. 3.jpg"/>
            <wp:cNvGraphicFramePr/>
            <a:graphic xmlns:a="http://schemas.openxmlformats.org/drawingml/2006/main">
              <a:graphicData uri="http://schemas.openxmlformats.org/drawingml/2006/picture">
                <pic:pic xmlns:pic="http://schemas.openxmlformats.org/drawingml/2006/picture">
                  <pic:nvPicPr>
                    <pic:cNvPr id="1073747199" name="Ð·ÑÐµÐ²Ð°_42_27.02.19 ÑÐ¸Ñ. 3.jpg" descr="Ð·ÑÐµÐ²Ð°_42_27.02.19 ÑÐ¸Ñ. 3.jpg"/>
                    <pic:cNvPicPr>
                      <a:picLocks noChangeAspect="1"/>
                    </pic:cNvPicPr>
                  </pic:nvPicPr>
                  <pic:blipFill>
                    <a:blip r:embed="rId41">
                      <a:extLst/>
                    </a:blip>
                    <a:stretch>
                      <a:fillRect/>
                    </a:stretch>
                  </pic:blipFill>
                  <pic:spPr>
                    <a:xfrm>
                      <a:off x="0" y="0"/>
                      <a:ext cx="4061726" cy="2191705"/>
                    </a:xfrm>
                    <a:prstGeom prst="rect">
                      <a:avLst/>
                    </a:prstGeom>
                    <a:ln w="12700" cap="flat">
                      <a:noFill/>
                      <a:miter lim="400000"/>
                    </a:ln>
                    <a:effectLst/>
                  </pic:spPr>
                </pic:pic>
              </a:graphicData>
            </a:graphic>
          </wp:inline>
        </w:drawing>
      </w:r>
    </w:p>
    <w:p w:rsidR="00B73B48" w:rsidRPr="00382F98" w:rsidRDefault="00B73B48" w:rsidP="00B73B48">
      <w:pPr>
        <w:shd w:val="clear" w:color="auto" w:fill="FFFFFF"/>
        <w:spacing w:line="240" w:lineRule="auto"/>
        <w:ind w:firstLine="709"/>
        <w:jc w:val="both"/>
        <w:rPr>
          <w:rFonts w:ascii="Times New Roman" w:eastAsia="Arial" w:hAnsi="Times New Roman" w:cs="Times New Roman"/>
          <w:bCs/>
          <w:sz w:val="28"/>
          <w:szCs w:val="28"/>
        </w:rPr>
      </w:pPr>
    </w:p>
    <w:p w:rsidR="00B73B48" w:rsidRPr="000C607B" w:rsidRDefault="00B73B48" w:rsidP="000C607B">
      <w:pPr>
        <w:shd w:val="clear" w:color="auto" w:fill="FFFFFF"/>
        <w:spacing w:line="240" w:lineRule="auto"/>
        <w:jc w:val="both"/>
        <w:rPr>
          <w:rFonts w:ascii="Times New Roman" w:eastAsia="Arial" w:hAnsi="Times New Roman" w:cs="Times New Roman"/>
          <w:bCs/>
          <w:sz w:val="28"/>
          <w:szCs w:val="28"/>
        </w:rPr>
      </w:pPr>
      <w:r w:rsidRPr="000C607B">
        <w:rPr>
          <w:rFonts w:ascii="Times New Roman" w:eastAsia="Arial" w:hAnsi="Times New Roman" w:cs="Times New Roman"/>
          <w:bCs/>
          <w:sz w:val="28"/>
          <w:szCs w:val="28"/>
        </w:rPr>
        <w:t>Вопросы:</w:t>
      </w:r>
    </w:p>
    <w:p w:rsidR="00B73B48" w:rsidRPr="00382F98" w:rsidRDefault="00B73B48" w:rsidP="00051AFD">
      <w:pPr>
        <w:pStyle w:val="a5"/>
        <w:numPr>
          <w:ilvl w:val="0"/>
          <w:numId w:val="1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Поставьте </w:t>
      </w:r>
      <w:r w:rsidRPr="00382F98">
        <w:rPr>
          <w:rFonts w:ascii="Times New Roman" w:eastAsia="Arial" w:hAnsi="Times New Roman" w:cs="Times New Roman"/>
          <w:bCs/>
          <w:sz w:val="28"/>
          <w:szCs w:val="28"/>
        </w:rPr>
        <w:t xml:space="preserve"> диагноз.</w:t>
      </w:r>
    </w:p>
    <w:p w:rsidR="00B73B48" w:rsidRPr="00382F98" w:rsidRDefault="00B73B48" w:rsidP="00051AFD">
      <w:pPr>
        <w:pStyle w:val="a5"/>
        <w:numPr>
          <w:ilvl w:val="0"/>
          <w:numId w:val="1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Назовите к</w:t>
      </w:r>
      <w:r w:rsidRPr="00382F98">
        <w:rPr>
          <w:rFonts w:ascii="Times New Roman" w:eastAsia="Arial" w:hAnsi="Times New Roman" w:cs="Times New Roman"/>
          <w:bCs/>
          <w:sz w:val="28"/>
          <w:szCs w:val="28"/>
        </w:rPr>
        <w:t>линические методы обследования, необходимые для постановки данного диагноза.</w:t>
      </w:r>
    </w:p>
    <w:p w:rsidR="00B73B48" w:rsidRPr="00382F98" w:rsidRDefault="000C607B" w:rsidP="00051AFD">
      <w:pPr>
        <w:pStyle w:val="a5"/>
        <w:numPr>
          <w:ilvl w:val="0"/>
          <w:numId w:val="1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Назовитед</w:t>
      </w:r>
      <w:r w:rsidR="00B73B48" w:rsidRPr="00382F98">
        <w:rPr>
          <w:rFonts w:ascii="Times New Roman" w:eastAsia="Arial" w:hAnsi="Times New Roman" w:cs="Times New Roman"/>
          <w:bCs/>
          <w:sz w:val="28"/>
          <w:szCs w:val="28"/>
        </w:rPr>
        <w:t>ополнительный метод обследования, необходимый для постановки данного диагноза.</w:t>
      </w:r>
    </w:p>
    <w:p w:rsidR="00B73B48" w:rsidRPr="00382F98" w:rsidRDefault="0043396D" w:rsidP="00051AFD">
      <w:pPr>
        <w:pStyle w:val="a5"/>
        <w:numPr>
          <w:ilvl w:val="0"/>
          <w:numId w:val="1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Составьте план местного лечения</w:t>
      </w:r>
      <w:r w:rsidR="00B73B48" w:rsidRPr="00382F98">
        <w:rPr>
          <w:rFonts w:ascii="Times New Roman" w:eastAsia="Arial" w:hAnsi="Times New Roman" w:cs="Times New Roman"/>
          <w:bCs/>
          <w:sz w:val="28"/>
          <w:szCs w:val="28"/>
        </w:rPr>
        <w:t>.</w:t>
      </w:r>
    </w:p>
    <w:p w:rsidR="00B73B48" w:rsidRPr="00382F98" w:rsidRDefault="00B73B48" w:rsidP="00051AFD">
      <w:pPr>
        <w:pStyle w:val="a5"/>
        <w:numPr>
          <w:ilvl w:val="0"/>
          <w:numId w:val="1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Хирургический метод лечения агрессивного пародонтита у подростков.</w:t>
      </w:r>
    </w:p>
    <w:p w:rsidR="00B73B48" w:rsidRPr="00382F98" w:rsidRDefault="00B73B48" w:rsidP="00B73B48">
      <w:pPr>
        <w:pStyle w:val="a5"/>
        <w:shd w:val="clear" w:color="auto" w:fill="FFFFFF"/>
        <w:spacing w:after="0" w:line="240" w:lineRule="auto"/>
        <w:ind w:firstLine="709"/>
        <w:jc w:val="both"/>
        <w:rPr>
          <w:rFonts w:ascii="Times New Roman" w:eastAsia="Arial" w:hAnsi="Times New Roman" w:cs="Times New Roman"/>
          <w:bCs/>
          <w:sz w:val="28"/>
          <w:szCs w:val="28"/>
        </w:rPr>
      </w:pPr>
    </w:p>
    <w:p w:rsidR="00B73B48" w:rsidRPr="001A4207" w:rsidRDefault="00B73B48" w:rsidP="003B7272">
      <w:pPr>
        <w:shd w:val="clear" w:color="auto" w:fill="FFFFFF"/>
        <w:spacing w:line="240" w:lineRule="auto"/>
        <w:jc w:val="both"/>
        <w:rPr>
          <w:rFonts w:ascii="Times New Roman" w:eastAsia="Arial" w:hAnsi="Times New Roman" w:cs="Times New Roman"/>
          <w:b/>
          <w:bCs/>
          <w:sz w:val="28"/>
          <w:szCs w:val="28"/>
        </w:rPr>
      </w:pPr>
      <w:r w:rsidRPr="001A4207">
        <w:rPr>
          <w:rFonts w:ascii="Times New Roman" w:eastAsia="Arial" w:hAnsi="Times New Roman" w:cs="Times New Roman"/>
          <w:b/>
          <w:bCs/>
          <w:sz w:val="28"/>
          <w:szCs w:val="28"/>
        </w:rPr>
        <w:t xml:space="preserve">Задача </w:t>
      </w:r>
      <w:r w:rsidR="003B7272">
        <w:rPr>
          <w:rFonts w:ascii="Times New Roman" w:eastAsia="Arial" w:hAnsi="Times New Roman" w:cs="Times New Roman"/>
          <w:b/>
          <w:bCs/>
          <w:sz w:val="28"/>
          <w:szCs w:val="28"/>
          <w:lang w:val="ru-RU"/>
        </w:rPr>
        <w:t>26</w:t>
      </w:r>
      <w:r w:rsidRPr="001A4207">
        <w:rPr>
          <w:rFonts w:ascii="Times New Roman" w:eastAsia="Arial" w:hAnsi="Times New Roman" w:cs="Times New Roman"/>
          <w:b/>
          <w:bCs/>
          <w:sz w:val="28"/>
          <w:szCs w:val="28"/>
        </w:rPr>
        <w:t>.</w:t>
      </w:r>
    </w:p>
    <w:p w:rsidR="00B73B48" w:rsidRPr="00382F98" w:rsidRDefault="00B73B48" w:rsidP="003B7272">
      <w:pPr>
        <w:shd w:val="clear" w:color="auto" w:fill="FFFFFF"/>
        <w:spacing w:line="240" w:lineRule="auto"/>
        <w:jc w:val="both"/>
        <w:rPr>
          <w:rFonts w:ascii="Times New Roman" w:hAnsi="Times New Roman" w:cs="Times New Roman"/>
          <w:sz w:val="28"/>
          <w:szCs w:val="28"/>
        </w:rPr>
      </w:pPr>
      <w:r w:rsidRPr="00382F98">
        <w:rPr>
          <w:rFonts w:ascii="Times New Roman" w:eastAsia="Times New Roman" w:hAnsi="Times New Roman" w:cs="Times New Roman"/>
          <w:sz w:val="28"/>
          <w:szCs w:val="28"/>
        </w:rPr>
        <w:t xml:space="preserve">В клинику детской стоматологии обратились родители с ребенком 7 лет. Предъявляют жалобы на </w:t>
      </w:r>
      <w:r w:rsidRPr="00382F98">
        <w:rPr>
          <w:rFonts w:ascii="Times New Roman" w:hAnsi="Times New Roman" w:cs="Times New Roman"/>
          <w:sz w:val="28"/>
          <w:szCs w:val="28"/>
        </w:rPr>
        <w:t>боль при приёме холодной пищи и напитков в области жевательных зубов верхней челюсти слева.</w:t>
      </w:r>
    </w:p>
    <w:p w:rsidR="00B73B48" w:rsidRPr="00382F98" w:rsidRDefault="00B73B48" w:rsidP="003B7272">
      <w:pPr>
        <w:shd w:val="clear" w:color="auto" w:fill="FFFFFF"/>
        <w:spacing w:line="240" w:lineRule="auto"/>
        <w:jc w:val="both"/>
        <w:rPr>
          <w:rFonts w:ascii="Times New Roman" w:hAnsi="Times New Roman" w:cs="Times New Roman"/>
          <w:sz w:val="28"/>
          <w:szCs w:val="28"/>
        </w:rPr>
      </w:pPr>
      <w:r w:rsidRPr="001A4207">
        <w:rPr>
          <w:rFonts w:ascii="Times New Roman" w:hAnsi="Times New Roman" w:cs="Times New Roman"/>
          <w:b/>
          <w:sz w:val="28"/>
          <w:szCs w:val="28"/>
        </w:rPr>
        <w:t>Анамнез заболевания</w:t>
      </w:r>
      <w:r w:rsidRPr="00382F98">
        <w:rPr>
          <w:rFonts w:ascii="Times New Roman" w:hAnsi="Times New Roman" w:cs="Times New Roman"/>
          <w:sz w:val="28"/>
          <w:szCs w:val="28"/>
        </w:rPr>
        <w:t>: 2.6 зуб был лечен по поводу кариеса сразу после прорезывания. Пломба выпала месяц назад. Жалобы на боли появились неделю назад. К врачу-стоматологу не обращались.</w:t>
      </w:r>
    </w:p>
    <w:p w:rsidR="00B73B48" w:rsidRPr="00382F98" w:rsidRDefault="00B73B48" w:rsidP="003B7272">
      <w:pPr>
        <w:shd w:val="clear" w:color="auto" w:fill="FFFFFF"/>
        <w:spacing w:line="240" w:lineRule="auto"/>
        <w:jc w:val="both"/>
        <w:rPr>
          <w:rFonts w:ascii="Times New Roman" w:hAnsi="Times New Roman" w:cs="Times New Roman"/>
          <w:sz w:val="28"/>
          <w:szCs w:val="28"/>
        </w:rPr>
      </w:pPr>
      <w:r w:rsidRPr="001A4207">
        <w:rPr>
          <w:rFonts w:ascii="Times New Roman" w:hAnsi="Times New Roman" w:cs="Times New Roman"/>
          <w:b/>
          <w:sz w:val="28"/>
          <w:szCs w:val="28"/>
        </w:rPr>
        <w:t>Анамнез жизни</w:t>
      </w:r>
      <w:r w:rsidRPr="00382F98">
        <w:rPr>
          <w:rFonts w:ascii="Times New Roman" w:hAnsi="Times New Roman" w:cs="Times New Roman"/>
          <w:sz w:val="28"/>
          <w:szCs w:val="28"/>
        </w:rPr>
        <w:t>: рос и развивался соответственно возрасту. Перенесённые заболевания: ОРВИ, бронхит. Аллергологический анамнез не отягощён.</w:t>
      </w:r>
    </w:p>
    <w:p w:rsidR="00B73B48" w:rsidRPr="00382F98" w:rsidRDefault="00B73B48" w:rsidP="003B7272">
      <w:pPr>
        <w:shd w:val="clear" w:color="auto" w:fill="FFFFFF"/>
        <w:spacing w:line="240" w:lineRule="auto"/>
        <w:jc w:val="both"/>
        <w:rPr>
          <w:rFonts w:ascii="Times New Roman" w:hAnsi="Times New Roman" w:cs="Times New Roman"/>
          <w:sz w:val="28"/>
          <w:szCs w:val="28"/>
        </w:rPr>
      </w:pPr>
      <w:r w:rsidRPr="003B7272">
        <w:rPr>
          <w:rFonts w:ascii="Times New Roman" w:hAnsi="Times New Roman" w:cs="Times New Roman"/>
          <w:b/>
          <w:sz w:val="28"/>
          <w:szCs w:val="28"/>
        </w:rPr>
        <w:t>Внешний осмотр:</w:t>
      </w:r>
      <w:r w:rsidRPr="00382F98">
        <w:rPr>
          <w:rFonts w:ascii="Times New Roman" w:hAnsi="Times New Roman" w:cs="Times New Roman"/>
          <w:sz w:val="28"/>
          <w:szCs w:val="28"/>
        </w:rPr>
        <w:t xml:space="preserve"> конфигурация лица не изменена, открывание рта свободное, регионарные лимфоузлы не увеличены, безболезненны.</w:t>
      </w:r>
    </w:p>
    <w:p w:rsidR="000515BD" w:rsidRDefault="000515BD" w:rsidP="000515BD">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0515BD"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rPr>
                <w:rFonts w:ascii="Times New Roman" w:hAnsi="Times New Roman" w:cs="Times New Roman"/>
              </w:rPr>
            </w:pPr>
            <w:r>
              <w:rPr>
                <w:rFonts w:ascii="Times New Roman" w:hAnsi="Times New Roman" w:cs="Times New Roman"/>
                <w:lang w:val="ru-RU"/>
              </w:rPr>
              <w:t>Р</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156E8C" w:rsidRDefault="000515BD" w:rsidP="000B3F4B">
            <w:pPr>
              <w:spacing w:line="240" w:lineRule="auto"/>
              <w:rPr>
                <w:rFonts w:ascii="Times New Roman" w:hAnsi="Times New Roman" w:cs="Times New Roman"/>
                <w:lang w:val="ru-RU"/>
              </w:rPr>
            </w:pPr>
          </w:p>
        </w:tc>
      </w:tr>
      <w:tr w:rsidR="000515BD"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6.2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r>
      <w:tr w:rsidR="000515BD"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8.2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7.2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Default="000515BD" w:rsidP="000B3F4B">
            <w:pPr>
              <w:spacing w:line="240" w:lineRule="auto"/>
            </w:pPr>
          </w:p>
        </w:tc>
      </w:tr>
      <w:tr w:rsidR="000515BD" w:rsidRPr="00584DB7"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lang w:val="ru-RU"/>
              </w:rPr>
            </w:pPr>
            <w:r w:rsidRPr="00584DB7">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lang w:val="ru-RU"/>
              </w:rPr>
            </w:pPr>
            <w:r>
              <w:rPr>
                <w:rFonts w:ascii="Times New Roman" w:hAnsi="Times New Roman" w:cs="Times New Roman"/>
                <w:lang w:val="ru-RU"/>
              </w:rPr>
              <w:t>Р</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515BD" w:rsidRPr="00584DB7" w:rsidRDefault="000515BD" w:rsidP="000B3F4B">
            <w:pPr>
              <w:spacing w:line="240" w:lineRule="auto"/>
              <w:rPr>
                <w:rFonts w:ascii="Times New Roman" w:hAnsi="Times New Roman" w:cs="Times New Roman"/>
              </w:rPr>
            </w:pPr>
          </w:p>
        </w:tc>
      </w:tr>
    </w:tbl>
    <w:p w:rsidR="003B7272" w:rsidRDefault="003B7272" w:rsidP="003B7272">
      <w:pPr>
        <w:shd w:val="clear" w:color="auto" w:fill="FFFFFF"/>
        <w:spacing w:line="240" w:lineRule="auto"/>
        <w:jc w:val="both"/>
        <w:rPr>
          <w:rFonts w:ascii="Times New Roman" w:hAnsi="Times New Roman" w:cs="Times New Roman"/>
          <w:sz w:val="28"/>
          <w:szCs w:val="28"/>
          <w:lang w:val="ru-RU"/>
        </w:rPr>
      </w:pPr>
    </w:p>
    <w:p w:rsidR="00B73B48" w:rsidRPr="00382F98" w:rsidRDefault="003B7272" w:rsidP="003B7272">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С</w:t>
      </w:r>
      <w:r w:rsidR="00B73B48" w:rsidRPr="00382F98">
        <w:rPr>
          <w:rFonts w:ascii="Times New Roman" w:hAnsi="Times New Roman" w:cs="Times New Roman"/>
          <w:sz w:val="28"/>
          <w:szCs w:val="28"/>
        </w:rPr>
        <w:t>остояние слизистой оболочки рта, десны, альвеолярных отростков и нёба: слизистая оболочка бледно-розовая, нормально увлажнена.Прикус сменный.</w:t>
      </w:r>
    </w:p>
    <w:p w:rsidR="00B73B48" w:rsidRPr="003B7272" w:rsidRDefault="00B73B48" w:rsidP="003B7272">
      <w:pPr>
        <w:shd w:val="clear" w:color="auto" w:fill="FFFFFF"/>
        <w:spacing w:line="240" w:lineRule="auto"/>
        <w:jc w:val="both"/>
        <w:rPr>
          <w:rFonts w:ascii="Times New Roman" w:hAnsi="Times New Roman" w:cs="Times New Roman"/>
          <w:sz w:val="28"/>
          <w:szCs w:val="28"/>
          <w:lang w:val="ru-RU"/>
        </w:rPr>
      </w:pPr>
      <w:r w:rsidRPr="003B7272">
        <w:rPr>
          <w:rFonts w:ascii="Times New Roman" w:hAnsi="Times New Roman" w:cs="Times New Roman"/>
          <w:b/>
          <w:sz w:val="28"/>
          <w:szCs w:val="28"/>
        </w:rPr>
        <w:t>Локальный статус:</w:t>
      </w:r>
      <w:r w:rsidRPr="00382F98">
        <w:rPr>
          <w:rFonts w:ascii="Times New Roman" w:hAnsi="Times New Roman" w:cs="Times New Roman"/>
          <w:sz w:val="28"/>
          <w:szCs w:val="28"/>
        </w:rPr>
        <w:t xml:space="preserve"> 2.6 зуб – на жевательной поверхности глубокая кариозная полость, заполненная размягчённым дентином и остатками пищи.</w:t>
      </w:r>
      <w:r w:rsidR="003B7272">
        <w:rPr>
          <w:rFonts w:ascii="Times New Roman" w:hAnsi="Times New Roman" w:cs="Times New Roman"/>
          <w:sz w:val="28"/>
          <w:szCs w:val="28"/>
          <w:lang w:val="ru-RU"/>
        </w:rPr>
        <w:t>П</w:t>
      </w:r>
      <w:r w:rsidR="003B7272" w:rsidRPr="00382F98">
        <w:rPr>
          <w:rFonts w:ascii="Times New Roman" w:hAnsi="Times New Roman" w:cs="Times New Roman"/>
          <w:sz w:val="28"/>
          <w:szCs w:val="28"/>
        </w:rPr>
        <w:t>ри зондировании кариозной полости выявлено сообщение с полостью зуба, пульпа красного цвета, резко болезненная, кровоточит при зондировании.</w:t>
      </w:r>
      <w:r w:rsidR="003B7272">
        <w:rPr>
          <w:rFonts w:ascii="Times New Roman" w:hAnsi="Times New Roman" w:cs="Times New Roman"/>
          <w:sz w:val="28"/>
          <w:szCs w:val="28"/>
          <w:lang w:val="ru-RU"/>
        </w:rPr>
        <w:t>В</w:t>
      </w:r>
      <w:r w:rsidR="003B7272" w:rsidRPr="00382F98">
        <w:rPr>
          <w:rFonts w:ascii="Times New Roman" w:hAnsi="Times New Roman" w:cs="Times New Roman"/>
          <w:sz w:val="28"/>
          <w:szCs w:val="28"/>
        </w:rPr>
        <w:t>ертикальная перкуссия 2.6 зуб</w:t>
      </w:r>
      <w:r w:rsidR="003B7272">
        <w:rPr>
          <w:rFonts w:ascii="Times New Roman" w:hAnsi="Times New Roman" w:cs="Times New Roman"/>
          <w:sz w:val="28"/>
          <w:szCs w:val="28"/>
          <w:lang w:val="ru-RU"/>
        </w:rPr>
        <w:t>а</w:t>
      </w:r>
      <w:r w:rsidR="003B7272" w:rsidRPr="00382F98">
        <w:rPr>
          <w:rFonts w:ascii="Times New Roman" w:hAnsi="Times New Roman" w:cs="Times New Roman"/>
          <w:sz w:val="28"/>
          <w:szCs w:val="28"/>
        </w:rPr>
        <w:t xml:space="preserve"> безболезненная</w:t>
      </w:r>
      <w:r w:rsidR="003B7272">
        <w:rPr>
          <w:rFonts w:ascii="Times New Roman" w:hAnsi="Times New Roman" w:cs="Times New Roman"/>
          <w:sz w:val="28"/>
          <w:szCs w:val="28"/>
          <w:lang w:val="ru-RU"/>
        </w:rPr>
        <w:t>.</w:t>
      </w:r>
    </w:p>
    <w:p w:rsidR="00B73B48" w:rsidRPr="00382F98" w:rsidRDefault="00B73B48" w:rsidP="003B7272">
      <w:pPr>
        <w:shd w:val="clear" w:color="auto" w:fill="FFFFFF"/>
        <w:spacing w:before="100" w:line="240" w:lineRule="auto"/>
        <w:ind w:firstLine="709"/>
        <w:jc w:val="center"/>
        <w:rPr>
          <w:rFonts w:ascii="Times New Roman" w:eastAsia="Arial" w:hAnsi="Times New Roman" w:cs="Times New Roman"/>
          <w:sz w:val="28"/>
          <w:szCs w:val="28"/>
        </w:rPr>
      </w:pPr>
      <w:r w:rsidRPr="00382F98">
        <w:rPr>
          <w:rFonts w:ascii="Times New Roman" w:hAnsi="Times New Roman" w:cs="Times New Roman"/>
          <w:noProof/>
          <w:sz w:val="28"/>
          <w:szCs w:val="28"/>
          <w:lang w:val="ru-RU"/>
        </w:rPr>
        <w:drawing>
          <wp:inline distT="0" distB="0" distL="0" distR="0">
            <wp:extent cx="2742936" cy="2346384"/>
            <wp:effectExtent l="19050" t="0" r="264" b="0"/>
            <wp:docPr id="1073747249" name="officeArt object" descr="Ð·ÑÐµÐ²Ð°_40_25.02.19 ÑÐ¸Ñ. 1.jpg"/>
            <wp:cNvGraphicFramePr/>
            <a:graphic xmlns:a="http://schemas.openxmlformats.org/drawingml/2006/main">
              <a:graphicData uri="http://schemas.openxmlformats.org/drawingml/2006/picture">
                <pic:pic xmlns:pic="http://schemas.openxmlformats.org/drawingml/2006/picture">
                  <pic:nvPicPr>
                    <pic:cNvPr id="1073747249" name="Ð·ÑÐµÐ²Ð°_40_25.02.19 ÑÐ¸Ñ. 1.jpg" descr="Ð·ÑÐµÐ²Ð°_40_25.02.19 ÑÐ¸Ñ. 1.jpg"/>
                    <pic:cNvPicPr>
                      <a:picLocks noChangeAspect="1"/>
                    </pic:cNvPicPr>
                  </pic:nvPicPr>
                  <pic:blipFill>
                    <a:blip r:embed="rId42" cstate="print">
                      <a:extLst/>
                    </a:blip>
                    <a:stretch>
                      <a:fillRect/>
                    </a:stretch>
                  </pic:blipFill>
                  <pic:spPr>
                    <a:xfrm>
                      <a:off x="0" y="0"/>
                      <a:ext cx="2745508" cy="2348584"/>
                    </a:xfrm>
                    <a:prstGeom prst="rect">
                      <a:avLst/>
                    </a:prstGeom>
                    <a:ln w="12700" cap="flat">
                      <a:noFill/>
                      <a:miter lim="400000"/>
                    </a:ln>
                    <a:effectLst/>
                  </pic:spPr>
                </pic:pic>
              </a:graphicData>
            </a:graphic>
          </wp:inline>
        </w:drawing>
      </w:r>
    </w:p>
    <w:p w:rsidR="003B7272" w:rsidRDefault="003B7272" w:rsidP="00B73B48">
      <w:pPr>
        <w:shd w:val="clear" w:color="auto" w:fill="FFFFFF"/>
        <w:spacing w:line="240" w:lineRule="auto"/>
        <w:ind w:firstLine="709"/>
        <w:jc w:val="both"/>
        <w:rPr>
          <w:rFonts w:ascii="Times New Roman" w:hAnsi="Times New Roman" w:cs="Times New Roman"/>
          <w:sz w:val="28"/>
          <w:szCs w:val="28"/>
          <w:lang w:val="ru-RU"/>
        </w:rPr>
      </w:pPr>
    </w:p>
    <w:p w:rsidR="00B73B48" w:rsidRPr="00382F98" w:rsidRDefault="00B73B48" w:rsidP="000515BD">
      <w:pPr>
        <w:shd w:val="clear" w:color="auto" w:fill="FFFFFF"/>
        <w:spacing w:line="240" w:lineRule="auto"/>
        <w:jc w:val="both"/>
        <w:rPr>
          <w:rFonts w:ascii="Times New Roman" w:eastAsia="Arial" w:hAnsi="Times New Roman" w:cs="Times New Roman"/>
          <w:sz w:val="28"/>
          <w:szCs w:val="28"/>
        </w:rPr>
      </w:pPr>
      <w:r w:rsidRPr="00382F98">
        <w:rPr>
          <w:rFonts w:ascii="Times New Roman" w:hAnsi="Times New Roman" w:cs="Times New Roman"/>
          <w:sz w:val="28"/>
          <w:szCs w:val="28"/>
        </w:rPr>
        <w:t>Результаты дополнительных методов обследования: на рентгенограмме 2.6 зуба глубокая кариозная полость, сообщающаяся с полостью зуба, корни не сформированы, изменений в периапикальной области нет.</w:t>
      </w:r>
    </w:p>
    <w:p w:rsidR="00B73B48" w:rsidRPr="00382F98" w:rsidRDefault="00B73B48" w:rsidP="003B7272">
      <w:pPr>
        <w:shd w:val="clear" w:color="auto" w:fill="FFFFFF"/>
        <w:spacing w:line="240" w:lineRule="auto"/>
        <w:ind w:firstLine="709"/>
        <w:jc w:val="center"/>
        <w:rPr>
          <w:rFonts w:ascii="Times New Roman" w:eastAsia="Arial" w:hAnsi="Times New Roman" w:cs="Times New Roman"/>
          <w:b/>
          <w:bCs/>
          <w:sz w:val="28"/>
          <w:szCs w:val="28"/>
        </w:rPr>
      </w:pPr>
      <w:r w:rsidRPr="00382F98">
        <w:rPr>
          <w:rFonts w:ascii="Times New Roman" w:hAnsi="Times New Roman" w:cs="Times New Roman"/>
          <w:noProof/>
          <w:sz w:val="28"/>
          <w:szCs w:val="28"/>
          <w:lang w:val="ru-RU"/>
        </w:rPr>
        <w:drawing>
          <wp:inline distT="0" distB="0" distL="0" distR="0">
            <wp:extent cx="2256701" cy="1984075"/>
            <wp:effectExtent l="19050" t="0" r="0" b="0"/>
            <wp:docPr id="1073747250" name="officeArt object" descr="Ð·ÑÐµÐ²Ð°_40_25.02.19 ÑÐ¸Ñ. 2.jpg"/>
            <wp:cNvGraphicFramePr/>
            <a:graphic xmlns:a="http://schemas.openxmlformats.org/drawingml/2006/main">
              <a:graphicData uri="http://schemas.openxmlformats.org/drawingml/2006/picture">
                <pic:pic xmlns:pic="http://schemas.openxmlformats.org/drawingml/2006/picture">
                  <pic:nvPicPr>
                    <pic:cNvPr id="1073747250" name="Ð·ÑÐµÐ²Ð°_40_25.02.19 ÑÐ¸Ñ. 2.jpg" descr="Ð·ÑÐµÐ²Ð°_40_25.02.19 ÑÐ¸Ñ. 2.jpg"/>
                    <pic:cNvPicPr>
                      <a:picLocks noChangeAspect="1"/>
                    </pic:cNvPicPr>
                  </pic:nvPicPr>
                  <pic:blipFill>
                    <a:blip r:embed="rId43" cstate="print">
                      <a:extLst/>
                    </a:blip>
                    <a:stretch>
                      <a:fillRect/>
                    </a:stretch>
                  </pic:blipFill>
                  <pic:spPr>
                    <a:xfrm>
                      <a:off x="0" y="0"/>
                      <a:ext cx="2258030" cy="1985243"/>
                    </a:xfrm>
                    <a:prstGeom prst="rect">
                      <a:avLst/>
                    </a:prstGeom>
                    <a:ln w="12700" cap="flat">
                      <a:noFill/>
                      <a:miter lim="400000"/>
                    </a:ln>
                    <a:effectLst/>
                  </pic:spPr>
                </pic:pic>
              </a:graphicData>
            </a:graphic>
          </wp:inline>
        </w:drawing>
      </w:r>
    </w:p>
    <w:p w:rsidR="00B73B48" w:rsidRPr="003B7272" w:rsidRDefault="00B73B48" w:rsidP="003B7272">
      <w:pPr>
        <w:shd w:val="clear" w:color="auto" w:fill="FFFFFF"/>
        <w:spacing w:line="240" w:lineRule="auto"/>
        <w:jc w:val="both"/>
        <w:rPr>
          <w:rFonts w:ascii="Times New Roman" w:eastAsia="Arial" w:hAnsi="Times New Roman" w:cs="Times New Roman"/>
          <w:bCs/>
          <w:sz w:val="28"/>
          <w:szCs w:val="28"/>
        </w:rPr>
      </w:pPr>
      <w:r w:rsidRPr="003B7272">
        <w:rPr>
          <w:rFonts w:ascii="Times New Roman" w:eastAsia="Arial" w:hAnsi="Times New Roman" w:cs="Times New Roman"/>
          <w:bCs/>
          <w:sz w:val="28"/>
          <w:szCs w:val="28"/>
        </w:rPr>
        <w:t xml:space="preserve">Вопросы: </w:t>
      </w:r>
    </w:p>
    <w:p w:rsidR="00B73B48" w:rsidRPr="00382F98" w:rsidRDefault="00B73B48" w:rsidP="00051AFD">
      <w:pPr>
        <w:pStyle w:val="a5"/>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Поставьте </w:t>
      </w:r>
      <w:r w:rsidRPr="00382F98">
        <w:rPr>
          <w:rFonts w:ascii="Times New Roman" w:eastAsia="Arial" w:hAnsi="Times New Roman" w:cs="Times New Roman"/>
          <w:bCs/>
          <w:sz w:val="28"/>
          <w:szCs w:val="28"/>
        </w:rPr>
        <w:t xml:space="preserve"> диагноз.</w:t>
      </w:r>
    </w:p>
    <w:p w:rsidR="00B73B48" w:rsidRPr="00382F98" w:rsidRDefault="00B73B48" w:rsidP="00051AFD">
      <w:pPr>
        <w:pStyle w:val="a5"/>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Назовите </w:t>
      </w:r>
      <w:r w:rsidRPr="00382F98">
        <w:rPr>
          <w:rFonts w:ascii="Times New Roman" w:eastAsia="Arial" w:hAnsi="Times New Roman" w:cs="Times New Roman"/>
          <w:sz w:val="28"/>
          <w:szCs w:val="28"/>
        </w:rPr>
        <w:t>методы обследования, необходимые для постановки данного диагноза.</w:t>
      </w:r>
    </w:p>
    <w:p w:rsidR="00B73B48" w:rsidRPr="00382F98" w:rsidRDefault="000515BD" w:rsidP="00051AFD">
      <w:pPr>
        <w:pStyle w:val="a5"/>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Назовите оптимальный метод лечения, в чем он заключается?</w:t>
      </w:r>
    </w:p>
    <w:p w:rsidR="00B73B48" w:rsidRDefault="000515BD" w:rsidP="00051AFD">
      <w:pPr>
        <w:pStyle w:val="a5"/>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sidRPr="00382F98">
        <w:rPr>
          <w:rFonts w:ascii="Times New Roman" w:eastAsia="Arial" w:hAnsi="Times New Roman" w:cs="Times New Roman"/>
          <w:sz w:val="28"/>
          <w:szCs w:val="28"/>
        </w:rPr>
        <w:t>В каком возрасте (в годах) заканчивается формирование корня 2.6 зуба.</w:t>
      </w:r>
    </w:p>
    <w:p w:rsidR="000515BD" w:rsidRPr="00382F98" w:rsidRDefault="000515BD" w:rsidP="00051AFD">
      <w:pPr>
        <w:pStyle w:val="a5"/>
        <w:numPr>
          <w:ilvl w:val="0"/>
          <w:numId w:val="1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Какой местный анестетик предпочтителен в данной ситуации?</w:t>
      </w:r>
    </w:p>
    <w:p w:rsidR="00B73B48" w:rsidRPr="001A4207" w:rsidRDefault="00B73B48" w:rsidP="00B73B48">
      <w:pPr>
        <w:shd w:val="clear" w:color="auto" w:fill="FFFFFF"/>
        <w:spacing w:line="240" w:lineRule="auto"/>
        <w:ind w:firstLine="709"/>
        <w:jc w:val="both"/>
        <w:rPr>
          <w:rFonts w:ascii="Times New Roman" w:eastAsia="Arial" w:hAnsi="Times New Roman" w:cs="Times New Roman"/>
          <w:sz w:val="28"/>
          <w:szCs w:val="28"/>
        </w:rPr>
      </w:pPr>
    </w:p>
    <w:p w:rsidR="00B73B48" w:rsidRPr="000D0E9B" w:rsidRDefault="00B73B48" w:rsidP="00895A53">
      <w:pPr>
        <w:shd w:val="clear" w:color="auto" w:fill="FFFFFF"/>
        <w:spacing w:before="100" w:line="240" w:lineRule="auto"/>
        <w:jc w:val="both"/>
        <w:rPr>
          <w:rFonts w:ascii="Times New Roman" w:eastAsia="Arial" w:hAnsi="Times New Roman" w:cs="Times New Roman"/>
          <w:b/>
          <w:sz w:val="28"/>
          <w:szCs w:val="28"/>
        </w:rPr>
      </w:pPr>
      <w:r w:rsidRPr="000D0E9B">
        <w:rPr>
          <w:rFonts w:ascii="Times New Roman" w:eastAsia="Arial" w:hAnsi="Times New Roman" w:cs="Times New Roman"/>
          <w:b/>
          <w:sz w:val="28"/>
          <w:szCs w:val="28"/>
        </w:rPr>
        <w:t>Задача 2</w:t>
      </w:r>
      <w:r w:rsidR="00895A53">
        <w:rPr>
          <w:rFonts w:ascii="Times New Roman" w:eastAsia="Arial" w:hAnsi="Times New Roman" w:cs="Times New Roman"/>
          <w:b/>
          <w:sz w:val="28"/>
          <w:szCs w:val="28"/>
          <w:lang w:val="ru-RU"/>
        </w:rPr>
        <w:t>7</w:t>
      </w:r>
      <w:r w:rsidRPr="000D0E9B">
        <w:rPr>
          <w:rFonts w:ascii="Times New Roman" w:eastAsia="Arial" w:hAnsi="Times New Roman" w:cs="Times New Roman"/>
          <w:b/>
          <w:sz w:val="28"/>
          <w:szCs w:val="28"/>
        </w:rPr>
        <w:t>.</w:t>
      </w:r>
    </w:p>
    <w:p w:rsidR="00B73B48" w:rsidRPr="000D0E9B" w:rsidRDefault="00B73B48" w:rsidP="00895A53">
      <w:pPr>
        <w:shd w:val="clear" w:color="auto" w:fill="FFFFFF"/>
        <w:spacing w:line="240" w:lineRule="auto"/>
        <w:jc w:val="both"/>
        <w:rPr>
          <w:rFonts w:ascii="Times New Roman" w:eastAsia="Arial" w:hAnsi="Times New Roman" w:cs="Times New Roman"/>
          <w:b/>
          <w:sz w:val="28"/>
          <w:szCs w:val="28"/>
        </w:rPr>
      </w:pPr>
      <w:r w:rsidRPr="000D0E9B">
        <w:rPr>
          <w:rFonts w:ascii="Times New Roman" w:eastAsia="Arial" w:hAnsi="Times New Roman" w:cs="Times New Roman"/>
          <w:sz w:val="28"/>
          <w:szCs w:val="28"/>
        </w:rPr>
        <w:t>В детскую стоматологическую поликлинику обратились родители с ребенком 6 лет. Жалоб не предъявляет.</w:t>
      </w:r>
    </w:p>
    <w:p w:rsidR="00B73B48" w:rsidRPr="00382F98" w:rsidRDefault="00B73B48" w:rsidP="00895A53">
      <w:pPr>
        <w:pStyle w:val="a7"/>
        <w:shd w:val="clear" w:color="auto" w:fill="FFFFFF"/>
        <w:spacing w:before="0" w:after="0"/>
        <w:jc w:val="both"/>
        <w:rPr>
          <w:rFonts w:cs="Times New Roman"/>
          <w:sz w:val="28"/>
          <w:szCs w:val="28"/>
        </w:rPr>
      </w:pPr>
      <w:r w:rsidRPr="00382F98">
        <w:rPr>
          <w:rFonts w:eastAsia="Arial" w:cs="Times New Roman"/>
          <w:b/>
          <w:sz w:val="28"/>
          <w:szCs w:val="28"/>
        </w:rPr>
        <w:t xml:space="preserve">Анамнез заболевания: </w:t>
      </w:r>
      <w:r w:rsidRPr="00382F98">
        <w:rPr>
          <w:rFonts w:cs="Times New Roman"/>
          <w:sz w:val="28"/>
          <w:szCs w:val="28"/>
        </w:rPr>
        <w:t>родители ребёнка обратили внимание на наличие тёмного пятна на зубе 1 неделю назад.</w:t>
      </w:r>
    </w:p>
    <w:p w:rsidR="00B73B48" w:rsidRPr="00382F98" w:rsidRDefault="00B73B48" w:rsidP="00895A53">
      <w:pPr>
        <w:pStyle w:val="a7"/>
        <w:shd w:val="clear" w:color="auto" w:fill="FFFFFF"/>
        <w:spacing w:before="0" w:after="0"/>
        <w:jc w:val="both"/>
        <w:rPr>
          <w:rFonts w:cs="Times New Roman"/>
          <w:sz w:val="28"/>
          <w:szCs w:val="28"/>
        </w:rPr>
      </w:pPr>
      <w:r w:rsidRPr="00382F98">
        <w:rPr>
          <w:rFonts w:cs="Times New Roman"/>
          <w:b/>
          <w:sz w:val="28"/>
          <w:szCs w:val="28"/>
        </w:rPr>
        <w:t xml:space="preserve">Анамнез жизни: </w:t>
      </w:r>
      <w:r w:rsidRPr="00382F98">
        <w:rPr>
          <w:rFonts w:cs="Times New Roman"/>
          <w:sz w:val="28"/>
          <w:szCs w:val="28"/>
        </w:rPr>
        <w:t>показатели физического развития ребёнка соответствуют возрасту. Отмечают аллергическую реакцию в виде сыпи на апельсин</w:t>
      </w:r>
      <w:r w:rsidR="00895A53">
        <w:rPr>
          <w:rFonts w:cs="Times New Roman"/>
          <w:sz w:val="28"/>
          <w:szCs w:val="28"/>
        </w:rPr>
        <w:t>ы</w:t>
      </w:r>
      <w:r w:rsidRPr="00382F98">
        <w:rPr>
          <w:rFonts w:cs="Times New Roman"/>
          <w:sz w:val="28"/>
          <w:szCs w:val="28"/>
        </w:rPr>
        <w:t>.</w:t>
      </w:r>
    </w:p>
    <w:p w:rsidR="00B73B48" w:rsidRPr="00382F98" w:rsidRDefault="00B73B48" w:rsidP="00895A53">
      <w:pPr>
        <w:pStyle w:val="a7"/>
        <w:shd w:val="clear" w:color="auto" w:fill="FFFFFF"/>
        <w:spacing w:after="0"/>
        <w:jc w:val="both"/>
        <w:rPr>
          <w:rFonts w:cs="Times New Roman"/>
          <w:sz w:val="28"/>
          <w:szCs w:val="28"/>
        </w:rPr>
      </w:pPr>
      <w:r w:rsidRPr="00382F98">
        <w:rPr>
          <w:rFonts w:cs="Times New Roman"/>
          <w:b/>
          <w:sz w:val="28"/>
          <w:szCs w:val="28"/>
        </w:rPr>
        <w:t xml:space="preserve">Внешний осмотр: </w:t>
      </w:r>
      <w:r w:rsidRPr="00382F98">
        <w:rPr>
          <w:rFonts w:cs="Times New Roman"/>
          <w:sz w:val="28"/>
          <w:szCs w:val="28"/>
        </w:rPr>
        <w:t>конфигурация лица не изменена, кожные покровы бледно-розового цвета, нормально увлажнены. Регионарные лимфатические узлы не увеличены, не спаяны с окружающими тканями, безболезненны при пальпации.</w:t>
      </w:r>
    </w:p>
    <w:p w:rsidR="00895A53" w:rsidRPr="005E51B6" w:rsidRDefault="00895A53" w:rsidP="00895A53">
      <w:pPr>
        <w:shd w:val="clear" w:color="auto" w:fill="FFFFFF"/>
        <w:spacing w:line="240" w:lineRule="auto"/>
        <w:jc w:val="both"/>
        <w:rPr>
          <w:rFonts w:ascii="Times New Roman" w:hAnsi="Times New Roman" w:cs="Times New Roman"/>
          <w:sz w:val="28"/>
          <w:szCs w:val="28"/>
          <w:lang w:val="ru-RU"/>
        </w:rPr>
      </w:pPr>
      <w:r w:rsidRPr="001B0946">
        <w:rPr>
          <w:rFonts w:ascii="Times New Roman" w:hAnsi="Times New Roman" w:cs="Times New Roman"/>
          <w:b/>
          <w:bCs/>
          <w:sz w:val="28"/>
          <w:szCs w:val="28"/>
        </w:rPr>
        <w:t>Зубная формула</w:t>
      </w:r>
      <w:r w:rsidRPr="001B0946">
        <w:rPr>
          <w:rFonts w:ascii="Times New Roman" w:hAnsi="Times New Roman" w:cs="Times New Roman"/>
          <w:sz w:val="28"/>
          <w:szCs w:val="28"/>
        </w:rPr>
        <w:t>:</w:t>
      </w:r>
    </w:p>
    <w:tbl>
      <w:tblPr>
        <w:tblStyle w:val="TableNormal"/>
        <w:tblW w:w="400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0"/>
        <w:gridCol w:w="400"/>
        <w:gridCol w:w="400"/>
        <w:gridCol w:w="400"/>
        <w:gridCol w:w="400"/>
        <w:gridCol w:w="400"/>
        <w:gridCol w:w="400"/>
        <w:gridCol w:w="400"/>
        <w:gridCol w:w="400"/>
        <w:gridCol w:w="400"/>
      </w:tblGrid>
      <w:tr w:rsidR="00895A53" w:rsidRPr="00B150FE" w:rsidTr="000B3F4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241FC0" w:rsidRDefault="00895A53" w:rsidP="000B3F4B">
            <w:pPr>
              <w:rPr>
                <w:rFonts w:ascii="Times New Roman" w:hAnsi="Times New Roman" w:cs="Times New Roman"/>
                <w:lang w:val="ru-RU"/>
              </w:rPr>
            </w:pPr>
            <w:r>
              <w:rPr>
                <w:rFonts w:ascii="Times New Roman" w:hAnsi="Times New Roman" w:cs="Times New Roman"/>
                <w:lang w:val="ru-RU"/>
              </w:rPr>
              <w:t>П</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rPr>
                <w:rFonts w:ascii="Times New Roman" w:hAnsi="Times New Roman" w:cs="Times New Roman"/>
                <w:lang w:val="ru-RU"/>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rPr>
                <w:rFonts w:ascii="Times New Roman" w:hAnsi="Times New Roman" w:cs="Times New Roman"/>
                <w:lang w:val="ru-RU"/>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rPr>
                <w:rFonts w:ascii="Times New Roman" w:hAnsi="Times New Roman" w:cs="Times New Roman"/>
              </w:rPr>
            </w:pP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rPr>
                <w:rFonts w:ascii="Times New Roman" w:hAnsi="Times New Roman" w:cs="Times New Roman"/>
                <w:lang w:val="ru-RU"/>
              </w:rPr>
            </w:pPr>
            <w:r>
              <w:rPr>
                <w:rFonts w:ascii="Times New Roman" w:hAnsi="Times New Roman" w:cs="Times New Roman"/>
                <w:lang w:val="ru-RU"/>
              </w:rPr>
              <w:t>П</w:t>
            </w:r>
          </w:p>
        </w:tc>
      </w:tr>
      <w:tr w:rsidR="00895A53" w:rsidRPr="00B150FE" w:rsidTr="000B3F4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lang w:val="ru-RU"/>
              </w:rPr>
            </w:pPr>
            <w:r w:rsidRPr="00B150FE">
              <w:rPr>
                <w:rFonts w:ascii="Times New Roman" w:hAnsi="Times New Roman" w:cs="Times New Roman"/>
                <w:lang w:val="ru-RU"/>
              </w:rPr>
              <w:t>55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54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53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52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51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61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62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63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64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lang w:val="ru-RU"/>
              </w:rPr>
            </w:pPr>
            <w:r w:rsidRPr="00B150FE">
              <w:rPr>
                <w:rFonts w:ascii="Times New Roman" w:hAnsi="Times New Roman" w:cs="Times New Roman"/>
                <w:lang w:val="ru-RU"/>
              </w:rPr>
              <w:t>65</w:t>
            </w:r>
          </w:p>
        </w:tc>
      </w:tr>
      <w:tr w:rsidR="00895A53" w:rsidRPr="00B150FE" w:rsidTr="000B3F4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lang w:val="ru-RU"/>
              </w:rPr>
            </w:pPr>
            <w:r w:rsidRPr="00B150FE">
              <w:rPr>
                <w:rFonts w:ascii="Times New Roman" w:hAnsi="Times New Roman" w:cs="Times New Roman"/>
                <w:lang w:val="ru-RU"/>
              </w:rPr>
              <w:t>85</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84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83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82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81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71</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72</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73</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rPr>
            </w:pPr>
            <w:r w:rsidRPr="00B150FE">
              <w:rPr>
                <w:rFonts w:ascii="Times New Roman" w:hAnsi="Times New Roman" w:cs="Times New Roman"/>
                <w:lang w:val="ru-RU"/>
              </w:rPr>
              <w:t>74</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Pr="00B150FE" w:rsidRDefault="00895A53" w:rsidP="000B3F4B">
            <w:pPr>
              <w:spacing w:line="240" w:lineRule="auto"/>
              <w:rPr>
                <w:rFonts w:ascii="Times New Roman" w:hAnsi="Times New Roman" w:cs="Times New Roman"/>
                <w:lang w:val="ru-RU"/>
              </w:rPr>
            </w:pPr>
            <w:r w:rsidRPr="00B150FE">
              <w:rPr>
                <w:rFonts w:ascii="Times New Roman" w:hAnsi="Times New Roman" w:cs="Times New Roman"/>
                <w:lang w:val="ru-RU"/>
              </w:rPr>
              <w:t>75</w:t>
            </w:r>
          </w:p>
        </w:tc>
      </w:tr>
      <w:tr w:rsidR="00895A53" w:rsidTr="000B3F4B">
        <w:trPr>
          <w:trHeight w:val="246"/>
        </w:trPr>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С</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w:t>
            </w:r>
          </w:p>
        </w:tc>
        <w:tc>
          <w:tcPr>
            <w:tcW w:w="40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5A53" w:rsidRDefault="00895A53" w:rsidP="000B3F4B">
            <w:pPr>
              <w:spacing w:line="240" w:lineRule="auto"/>
            </w:pPr>
            <w:r>
              <w:rPr>
                <w:rFonts w:ascii="Times New Roman" w:hAnsi="Times New Roman"/>
                <w:lang w:val="ru-RU"/>
              </w:rPr>
              <w:t> П</w:t>
            </w:r>
          </w:p>
        </w:tc>
      </w:tr>
    </w:tbl>
    <w:p w:rsidR="00895A53" w:rsidRPr="00382F98" w:rsidRDefault="00895A53" w:rsidP="00895A53">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С</w:t>
      </w:r>
      <w:r w:rsidRPr="00382F98">
        <w:rPr>
          <w:rFonts w:ascii="Times New Roman" w:hAnsi="Times New Roman" w:cs="Times New Roman"/>
          <w:sz w:val="28"/>
          <w:szCs w:val="28"/>
        </w:rPr>
        <w:t>остояние слизистой оболочки рта, десны, альвеолярных отростков и нёба: слизистая оболочка бледно-розовая, нормально увлажнена.</w:t>
      </w:r>
      <w:r>
        <w:rPr>
          <w:rFonts w:ascii="Times New Roman" w:hAnsi="Times New Roman" w:cs="Times New Roman"/>
          <w:sz w:val="28"/>
          <w:szCs w:val="28"/>
          <w:lang w:val="ru-RU"/>
        </w:rPr>
        <w:t xml:space="preserve"> И</w:t>
      </w:r>
      <w:r w:rsidRPr="00382F98">
        <w:rPr>
          <w:rFonts w:ascii="Times New Roman" w:hAnsi="Times New Roman" w:cs="Times New Roman"/>
          <w:bCs/>
          <w:sz w:val="28"/>
          <w:szCs w:val="28"/>
        </w:rPr>
        <w:t>ндекс гигиены полости рта Фёдорова – Володкиной</w:t>
      </w:r>
      <w:r w:rsidRPr="00382F98">
        <w:rPr>
          <w:rFonts w:ascii="Times New Roman" w:hAnsi="Times New Roman" w:cs="Times New Roman"/>
          <w:sz w:val="28"/>
          <w:szCs w:val="28"/>
        </w:rPr>
        <w:t>2,5.</w:t>
      </w:r>
    </w:p>
    <w:p w:rsidR="00B73B48" w:rsidRPr="00382F98" w:rsidRDefault="00895A53" w:rsidP="00895A53">
      <w:pPr>
        <w:pStyle w:val="a7"/>
        <w:shd w:val="clear" w:color="auto" w:fill="FFFFFF"/>
        <w:spacing w:before="0" w:after="0"/>
        <w:jc w:val="both"/>
        <w:rPr>
          <w:rFonts w:eastAsia="Arial" w:cs="Times New Roman"/>
          <w:sz w:val="28"/>
          <w:szCs w:val="28"/>
        </w:rPr>
      </w:pPr>
      <w:r>
        <w:rPr>
          <w:rFonts w:eastAsia="Arial" w:cs="Times New Roman"/>
          <w:b/>
          <w:sz w:val="28"/>
          <w:szCs w:val="28"/>
        </w:rPr>
        <w:t>Локальный статус</w:t>
      </w:r>
      <w:r w:rsidR="00B73B48" w:rsidRPr="00382F98">
        <w:rPr>
          <w:rFonts w:eastAsia="Arial" w:cs="Times New Roman"/>
          <w:b/>
          <w:sz w:val="28"/>
          <w:szCs w:val="28"/>
        </w:rPr>
        <w:t xml:space="preserve">: </w:t>
      </w:r>
      <w:r w:rsidR="00B73B48" w:rsidRPr="00382F98">
        <w:rPr>
          <w:rFonts w:cs="Times New Roman"/>
          <w:sz w:val="28"/>
          <w:szCs w:val="28"/>
        </w:rPr>
        <w:t>на окклюзионной поверхности 8.5 зуба определяется кариозная полость, выполненная размягчённым пигментированным дентином.</w:t>
      </w:r>
      <w:r w:rsidRPr="00382F98">
        <w:rPr>
          <w:rFonts w:cs="Times New Roman"/>
          <w:sz w:val="28"/>
          <w:szCs w:val="28"/>
        </w:rPr>
        <w:t>Зондирование стенок и дна кариозной полости безболезненно</w:t>
      </w:r>
      <w:r>
        <w:rPr>
          <w:rFonts w:cs="Times New Roman"/>
          <w:sz w:val="28"/>
          <w:szCs w:val="28"/>
        </w:rPr>
        <w:t>е</w:t>
      </w:r>
      <w:r w:rsidRPr="00382F98">
        <w:rPr>
          <w:rFonts w:cs="Times New Roman"/>
          <w:sz w:val="28"/>
          <w:szCs w:val="28"/>
        </w:rPr>
        <w:t>.</w:t>
      </w:r>
      <w:r w:rsidRPr="00382F98">
        <w:rPr>
          <w:rFonts w:cs="Times New Roman"/>
          <w:bCs/>
          <w:sz w:val="28"/>
          <w:szCs w:val="28"/>
        </w:rPr>
        <w:t xml:space="preserve"> Перкуссия </w:t>
      </w:r>
      <w:r w:rsidRPr="00382F98">
        <w:rPr>
          <w:rFonts w:cs="Times New Roman"/>
          <w:sz w:val="28"/>
          <w:szCs w:val="28"/>
        </w:rPr>
        <w:t>8.5 зуба безболезненна</w:t>
      </w:r>
      <w:r>
        <w:rPr>
          <w:rFonts w:cs="Times New Roman"/>
          <w:sz w:val="28"/>
          <w:szCs w:val="28"/>
        </w:rPr>
        <w:t>я.</w:t>
      </w:r>
    </w:p>
    <w:p w:rsidR="00B73B48" w:rsidRPr="00512D23" w:rsidRDefault="00B73B48" w:rsidP="00B73B48">
      <w:pPr>
        <w:shd w:val="clear" w:color="auto" w:fill="FFFFFF"/>
        <w:spacing w:line="240" w:lineRule="auto"/>
        <w:ind w:firstLine="709"/>
        <w:jc w:val="both"/>
        <w:rPr>
          <w:rFonts w:ascii="Times New Roman" w:hAnsi="Times New Roman" w:cs="Times New Roman"/>
          <w:sz w:val="28"/>
          <w:szCs w:val="28"/>
        </w:rPr>
      </w:pPr>
      <w:r w:rsidRPr="00512D23">
        <w:rPr>
          <w:rFonts w:ascii="Times New Roman" w:hAnsi="Times New Roman" w:cs="Times New Roman"/>
          <w:sz w:val="28"/>
          <w:szCs w:val="28"/>
        </w:rPr>
        <w:t>Вопросы:</w:t>
      </w:r>
    </w:p>
    <w:p w:rsidR="00B73B48" w:rsidRPr="00382F98" w:rsidRDefault="00B73B48" w:rsidP="00051AFD">
      <w:pPr>
        <w:pStyle w:val="a5"/>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Поставьте </w:t>
      </w:r>
      <w:r w:rsidR="00512D23">
        <w:rPr>
          <w:rFonts w:ascii="Times New Roman" w:eastAsia="Arial" w:hAnsi="Times New Roman" w:cs="Times New Roman"/>
          <w:bCs/>
          <w:sz w:val="28"/>
          <w:szCs w:val="28"/>
        </w:rPr>
        <w:t xml:space="preserve"> диагноз, укажите степень активности процесса.</w:t>
      </w:r>
    </w:p>
    <w:p w:rsidR="00B73B48" w:rsidRPr="00382F98" w:rsidRDefault="00B73B48" w:rsidP="00051AFD">
      <w:pPr>
        <w:pStyle w:val="a5"/>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Назовите м</w:t>
      </w:r>
      <w:r w:rsidRPr="00382F98">
        <w:rPr>
          <w:rFonts w:ascii="Times New Roman" w:eastAsia="Arial" w:hAnsi="Times New Roman" w:cs="Times New Roman"/>
          <w:bCs/>
          <w:sz w:val="28"/>
          <w:szCs w:val="28"/>
        </w:rPr>
        <w:t>етоды обследования, необходимые для уточнения диагноза в данной клинической ситуации.</w:t>
      </w:r>
    </w:p>
    <w:p w:rsidR="00B73B48" w:rsidRDefault="00512D23" w:rsidP="00051AFD">
      <w:pPr>
        <w:pStyle w:val="a5"/>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В чем заключается лечение данного заболевания?</w:t>
      </w:r>
    </w:p>
    <w:p w:rsidR="003A06FF" w:rsidRPr="00382F98" w:rsidRDefault="003A06FF" w:rsidP="00051AFD">
      <w:pPr>
        <w:pStyle w:val="a5"/>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Назовите принцип препарирования такой кариозной полости.</w:t>
      </w:r>
    </w:p>
    <w:p w:rsidR="00B73B48" w:rsidRPr="00382F98" w:rsidRDefault="00B73B48" w:rsidP="00051AFD">
      <w:pPr>
        <w:pStyle w:val="a5"/>
        <w:numPr>
          <w:ilvl w:val="0"/>
          <w:numId w:val="12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 xml:space="preserve">Дайте рекомендации по питанию </w:t>
      </w:r>
      <w:r w:rsidR="00512D23">
        <w:rPr>
          <w:rFonts w:ascii="Times New Roman" w:eastAsia="Arial" w:hAnsi="Times New Roman" w:cs="Times New Roman"/>
          <w:bCs/>
          <w:sz w:val="28"/>
          <w:szCs w:val="28"/>
        </w:rPr>
        <w:t>ребенка</w:t>
      </w:r>
      <w:r w:rsidRPr="00382F98">
        <w:rPr>
          <w:rFonts w:ascii="Times New Roman" w:eastAsia="Arial" w:hAnsi="Times New Roman" w:cs="Times New Roman"/>
          <w:bCs/>
          <w:sz w:val="28"/>
          <w:szCs w:val="28"/>
        </w:rPr>
        <w:t>.</w:t>
      </w:r>
    </w:p>
    <w:p w:rsidR="00B73B48" w:rsidRPr="00382F98" w:rsidRDefault="00B73B48" w:rsidP="00512D23">
      <w:pPr>
        <w:pStyle w:val="a5"/>
        <w:shd w:val="clear" w:color="auto" w:fill="FFFFFF"/>
        <w:spacing w:after="0" w:line="240" w:lineRule="auto"/>
        <w:ind w:left="0"/>
        <w:jc w:val="both"/>
        <w:rPr>
          <w:rFonts w:ascii="Times New Roman" w:eastAsia="Arial" w:hAnsi="Times New Roman" w:cs="Times New Roman"/>
          <w:b/>
          <w:bCs/>
          <w:sz w:val="28"/>
          <w:szCs w:val="28"/>
        </w:rPr>
      </w:pPr>
    </w:p>
    <w:p w:rsidR="00B73B48" w:rsidRPr="000D0E9B" w:rsidRDefault="00B73B48" w:rsidP="003A043B">
      <w:pPr>
        <w:shd w:val="clear" w:color="auto" w:fill="FFFFFF"/>
        <w:spacing w:line="240" w:lineRule="auto"/>
        <w:jc w:val="both"/>
        <w:rPr>
          <w:rFonts w:ascii="Times New Roman" w:eastAsia="Arial" w:hAnsi="Times New Roman" w:cs="Times New Roman"/>
          <w:b/>
          <w:bCs/>
          <w:sz w:val="28"/>
          <w:szCs w:val="28"/>
        </w:rPr>
      </w:pPr>
      <w:r w:rsidRPr="000D0E9B">
        <w:rPr>
          <w:rFonts w:ascii="Times New Roman" w:eastAsia="Arial" w:hAnsi="Times New Roman" w:cs="Times New Roman"/>
          <w:b/>
          <w:bCs/>
          <w:sz w:val="28"/>
          <w:szCs w:val="28"/>
        </w:rPr>
        <w:t>Задача 28.</w:t>
      </w:r>
    </w:p>
    <w:p w:rsidR="00B73B48" w:rsidRPr="000D0E9B" w:rsidRDefault="00B73B48" w:rsidP="003A043B">
      <w:pPr>
        <w:shd w:val="clear" w:color="auto" w:fill="FFFFFF"/>
        <w:spacing w:line="240" w:lineRule="auto"/>
        <w:jc w:val="both"/>
        <w:rPr>
          <w:rFonts w:ascii="Times New Roman" w:eastAsia="Arial" w:hAnsi="Times New Roman" w:cs="Times New Roman"/>
          <w:bCs/>
          <w:sz w:val="28"/>
          <w:szCs w:val="28"/>
        </w:rPr>
      </w:pPr>
      <w:r w:rsidRPr="000D0E9B">
        <w:rPr>
          <w:rFonts w:ascii="Times New Roman" w:eastAsia="Arial" w:hAnsi="Times New Roman" w:cs="Times New Roman"/>
          <w:bCs/>
          <w:sz w:val="28"/>
          <w:szCs w:val="28"/>
        </w:rPr>
        <w:t xml:space="preserve">В стоматологическую клинику обратился </w:t>
      </w:r>
      <w:r w:rsidR="003A043B">
        <w:rPr>
          <w:rFonts w:ascii="Times New Roman" w:eastAsia="Arial" w:hAnsi="Times New Roman" w:cs="Times New Roman"/>
          <w:bCs/>
          <w:sz w:val="28"/>
          <w:szCs w:val="28"/>
          <w:lang w:val="ru-RU"/>
        </w:rPr>
        <w:t xml:space="preserve">ребенок </w:t>
      </w:r>
      <w:r w:rsidRPr="000D0E9B">
        <w:rPr>
          <w:rFonts w:ascii="Times New Roman" w:eastAsia="Arial" w:hAnsi="Times New Roman" w:cs="Times New Roman"/>
          <w:bCs/>
          <w:sz w:val="28"/>
          <w:szCs w:val="28"/>
        </w:rPr>
        <w:t>9 лет</w:t>
      </w:r>
      <w:r w:rsidR="003A043B">
        <w:rPr>
          <w:rFonts w:ascii="Times New Roman" w:eastAsia="Arial" w:hAnsi="Times New Roman" w:cs="Times New Roman"/>
          <w:bCs/>
          <w:sz w:val="28"/>
          <w:szCs w:val="28"/>
          <w:lang w:val="ru-RU"/>
        </w:rPr>
        <w:t>,</w:t>
      </w:r>
      <w:r w:rsidRPr="000D0E9B">
        <w:rPr>
          <w:rFonts w:ascii="Times New Roman" w:eastAsia="Arial" w:hAnsi="Times New Roman" w:cs="Times New Roman"/>
          <w:bCs/>
          <w:sz w:val="28"/>
          <w:szCs w:val="28"/>
        </w:rPr>
        <w:t xml:space="preserve"> с родителями. Предъявляет жалобы на появление образования на десне в области центрально резца справа. </w:t>
      </w:r>
    </w:p>
    <w:p w:rsidR="00B73B48" w:rsidRPr="00382F98" w:rsidRDefault="00B73B48" w:rsidP="003A043B">
      <w:pPr>
        <w:shd w:val="clear" w:color="auto" w:fill="FFFFFF"/>
        <w:spacing w:line="240" w:lineRule="auto"/>
        <w:jc w:val="both"/>
        <w:rPr>
          <w:rFonts w:ascii="Times New Roman" w:hAnsi="Times New Roman" w:cs="Times New Roman"/>
          <w:sz w:val="28"/>
          <w:szCs w:val="28"/>
        </w:rPr>
      </w:pPr>
      <w:r w:rsidRPr="00382F98">
        <w:rPr>
          <w:rFonts w:ascii="Times New Roman" w:eastAsia="Arial" w:hAnsi="Times New Roman" w:cs="Times New Roman"/>
          <w:b/>
          <w:bCs/>
          <w:sz w:val="28"/>
          <w:szCs w:val="28"/>
        </w:rPr>
        <w:t>Анамнез заболевания:</w:t>
      </w:r>
      <w:r w:rsidRPr="00382F98">
        <w:rPr>
          <w:rFonts w:ascii="Times New Roman" w:hAnsi="Times New Roman" w:cs="Times New Roman"/>
          <w:sz w:val="28"/>
          <w:szCs w:val="28"/>
        </w:rPr>
        <w:t>в возрасте 8 лет (1 год назад) была получена спортивная травма (удар мячом по лицу во время игры в футбол). В 1.1 зубе сразу после травмы отмечалась ноющая боль в течение 3 дней. К стоматологу не обращались. Месяц назад появилось образование на десне.</w:t>
      </w:r>
    </w:p>
    <w:p w:rsidR="00B73B48" w:rsidRPr="00382F98" w:rsidRDefault="00B73B48" w:rsidP="003A043B">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 xml:space="preserve">Анамнез жизни: </w:t>
      </w:r>
      <w:r w:rsidRPr="00382F98">
        <w:rPr>
          <w:rFonts w:ascii="Times New Roman" w:hAnsi="Times New Roman" w:cs="Times New Roman"/>
          <w:sz w:val="28"/>
          <w:szCs w:val="28"/>
        </w:rPr>
        <w:t>рос и развивался соответственно возрасту. Перенесённые за</w:t>
      </w:r>
      <w:r w:rsidR="003A043B">
        <w:rPr>
          <w:rFonts w:ascii="Times New Roman" w:hAnsi="Times New Roman" w:cs="Times New Roman"/>
          <w:sz w:val="28"/>
          <w:szCs w:val="28"/>
        </w:rPr>
        <w:t>болевания: ОРВИ, ветряная оспа.</w:t>
      </w:r>
      <w:r w:rsidRPr="00382F98">
        <w:rPr>
          <w:rFonts w:ascii="Times New Roman" w:hAnsi="Times New Roman" w:cs="Times New Roman"/>
          <w:sz w:val="28"/>
          <w:szCs w:val="28"/>
        </w:rPr>
        <w:t>Аллергологический анамнез не отягощён.</w:t>
      </w:r>
    </w:p>
    <w:p w:rsidR="00B73B48" w:rsidRPr="00382F98" w:rsidRDefault="00B73B48" w:rsidP="003A043B">
      <w:pPr>
        <w:shd w:val="clear" w:color="auto" w:fill="FFFFFF"/>
        <w:spacing w:line="240" w:lineRule="auto"/>
        <w:jc w:val="both"/>
        <w:rPr>
          <w:rFonts w:ascii="Times New Roman" w:hAnsi="Times New Roman" w:cs="Times New Roman"/>
          <w:sz w:val="28"/>
          <w:szCs w:val="28"/>
        </w:rPr>
      </w:pPr>
      <w:r w:rsidRPr="00382F98">
        <w:rPr>
          <w:rFonts w:ascii="Times New Roman" w:hAnsi="Times New Roman" w:cs="Times New Roman"/>
          <w:b/>
          <w:sz w:val="28"/>
          <w:szCs w:val="28"/>
        </w:rPr>
        <w:t>Внешний осмотр:</w:t>
      </w:r>
      <w:r w:rsidRPr="00382F98">
        <w:rPr>
          <w:rFonts w:ascii="Times New Roman" w:hAnsi="Times New Roman" w:cs="Times New Roman"/>
          <w:sz w:val="28"/>
          <w:szCs w:val="28"/>
        </w:rPr>
        <w:t xml:space="preserve"> конфигурация лица не изменена, открывание рта свободное, региональные лимфоузлы не увеличены, безболезненны.</w:t>
      </w:r>
    </w:p>
    <w:p w:rsidR="003A043B" w:rsidRDefault="003A043B" w:rsidP="003A043B">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54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tblGrid>
      <w:tr w:rsidR="007A6B93" w:rsidTr="007A6B9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156E8C" w:rsidRDefault="007A6B93" w:rsidP="000B3F4B">
            <w:pPr>
              <w:spacing w:line="240" w:lineRule="auto"/>
              <w:rPr>
                <w:rFonts w:ascii="Times New Roman" w:hAnsi="Times New Roman" w:cs="Times New Roman"/>
                <w:lang w:val="ru-RU"/>
              </w:rPr>
            </w:pPr>
          </w:p>
        </w:tc>
      </w:tr>
      <w:tr w:rsidR="007A6B93" w:rsidTr="007A6B9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2.6</w:t>
            </w:r>
          </w:p>
        </w:tc>
      </w:tr>
      <w:tr w:rsidR="007A6B93" w:rsidTr="007A6B9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Default="007A6B93" w:rsidP="000B3F4B">
            <w:pPr>
              <w:spacing w:line="240" w:lineRule="auto"/>
            </w:pPr>
            <w:r>
              <w:rPr>
                <w:rFonts w:ascii="Times New Roman" w:hAnsi="Times New Roman"/>
                <w:lang w:val="ru-RU"/>
              </w:rPr>
              <w:t>3.6</w:t>
            </w:r>
          </w:p>
        </w:tc>
      </w:tr>
      <w:tr w:rsidR="007A6B93" w:rsidRPr="00584DB7" w:rsidTr="007A6B9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lang w:val="ru-RU"/>
              </w:rPr>
            </w:pPr>
            <w:r w:rsidRPr="00584DB7">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A6B93" w:rsidRPr="00584DB7" w:rsidRDefault="007A6B93" w:rsidP="000B3F4B">
            <w:pPr>
              <w:spacing w:line="240" w:lineRule="auto"/>
              <w:rPr>
                <w:rFonts w:ascii="Times New Roman" w:hAnsi="Times New Roman" w:cs="Times New Roman"/>
                <w:lang w:val="ru-RU"/>
              </w:rPr>
            </w:pPr>
          </w:p>
        </w:tc>
      </w:tr>
    </w:tbl>
    <w:p w:rsidR="007A6B93" w:rsidRPr="003A043B" w:rsidRDefault="003A043B" w:rsidP="007A6B93">
      <w:pPr>
        <w:shd w:val="clear" w:color="auto" w:fill="FFFFFF"/>
        <w:spacing w:line="240" w:lineRule="auto"/>
        <w:jc w:val="both"/>
        <w:rPr>
          <w:rFonts w:ascii="Times New Roman" w:eastAsia="Times New Roman" w:hAnsi="Times New Roman" w:cs="Times New Roman"/>
          <w:sz w:val="28"/>
          <w:szCs w:val="28"/>
        </w:rPr>
      </w:pPr>
      <w:r w:rsidRPr="007A6B93">
        <w:rPr>
          <w:rFonts w:ascii="Times New Roman" w:hAnsi="Times New Roman" w:cs="Times New Roman"/>
          <w:sz w:val="28"/>
          <w:szCs w:val="28"/>
          <w:lang w:val="ru-RU"/>
        </w:rPr>
        <w:t>С</w:t>
      </w:r>
      <w:r w:rsidR="00B73B48" w:rsidRPr="007A6B93">
        <w:rPr>
          <w:rFonts w:ascii="Times New Roman" w:hAnsi="Times New Roman" w:cs="Times New Roman"/>
          <w:sz w:val="28"/>
          <w:szCs w:val="28"/>
        </w:rPr>
        <w:t xml:space="preserve">лизистая оболочка </w:t>
      </w:r>
      <w:r w:rsidRPr="007A6B93">
        <w:rPr>
          <w:rFonts w:ascii="Times New Roman" w:hAnsi="Times New Roman" w:cs="Times New Roman"/>
          <w:sz w:val="28"/>
          <w:szCs w:val="28"/>
        </w:rPr>
        <w:t xml:space="preserve">полости рта, дёсен, альвеолярных отростков и нёба </w:t>
      </w:r>
      <w:r w:rsidR="00B73B48" w:rsidRPr="007A6B93">
        <w:rPr>
          <w:rFonts w:ascii="Times New Roman" w:hAnsi="Times New Roman" w:cs="Times New Roman"/>
          <w:sz w:val="28"/>
          <w:szCs w:val="28"/>
        </w:rPr>
        <w:t>бледно-розовая, нормально увлажнена.</w:t>
      </w:r>
      <w:r w:rsidR="007A6B93" w:rsidRPr="003A043B">
        <w:rPr>
          <w:rFonts w:ascii="Times New Roman" w:eastAsia="Times New Roman" w:hAnsi="Times New Roman" w:cs="Times New Roman"/>
          <w:sz w:val="28"/>
          <w:szCs w:val="28"/>
        </w:rPr>
        <w:t>Прикус сменный.</w:t>
      </w:r>
    </w:p>
    <w:p w:rsidR="007A6B93" w:rsidRDefault="007A6B93" w:rsidP="007A6B93">
      <w:pPr>
        <w:widowControl w:val="0"/>
        <w:shd w:val="clear" w:color="auto" w:fill="FFFFFF"/>
        <w:spacing w:before="100" w:line="240" w:lineRule="auto"/>
        <w:jc w:val="center"/>
        <w:rPr>
          <w:rFonts w:ascii="Times New Roman" w:eastAsia="Times New Roman" w:hAnsi="Times New Roman" w:cs="Times New Roman"/>
          <w:b/>
          <w:sz w:val="28"/>
          <w:szCs w:val="28"/>
          <w:lang w:val="ru-RU"/>
        </w:rPr>
      </w:pPr>
      <w:r w:rsidRPr="00382F98">
        <w:rPr>
          <w:rFonts w:ascii="Times New Roman" w:eastAsia="Times New Roman" w:hAnsi="Times New Roman" w:cs="Times New Roman"/>
          <w:noProof/>
          <w:sz w:val="28"/>
          <w:szCs w:val="28"/>
          <w:lang w:val="ru-RU"/>
        </w:rPr>
        <w:drawing>
          <wp:inline distT="0" distB="0" distL="0" distR="0">
            <wp:extent cx="3048000" cy="2276475"/>
            <wp:effectExtent l="0" t="0" r="0" b="0"/>
            <wp:docPr id="13" name="officeArt object" descr="Объективный статус.jpg"/>
            <wp:cNvGraphicFramePr/>
            <a:graphic xmlns:a="http://schemas.openxmlformats.org/drawingml/2006/main">
              <a:graphicData uri="http://schemas.openxmlformats.org/drawingml/2006/picture">
                <pic:pic xmlns:pic="http://schemas.openxmlformats.org/drawingml/2006/picture">
                  <pic:nvPicPr>
                    <pic:cNvPr id="1073748158" name="Объективный статус.jpg" descr="Объективный статус.jpg"/>
                    <pic:cNvPicPr>
                      <a:picLocks noChangeAspect="1"/>
                    </pic:cNvPicPr>
                  </pic:nvPicPr>
                  <pic:blipFill>
                    <a:blip r:embed="rId44">
                      <a:extLst/>
                    </a:blip>
                    <a:stretch>
                      <a:fillRect/>
                    </a:stretch>
                  </pic:blipFill>
                  <pic:spPr>
                    <a:xfrm>
                      <a:off x="0" y="0"/>
                      <a:ext cx="3048000" cy="2276475"/>
                    </a:xfrm>
                    <a:prstGeom prst="rect">
                      <a:avLst/>
                    </a:prstGeom>
                    <a:ln w="12700" cap="flat">
                      <a:noFill/>
                      <a:miter lim="400000"/>
                    </a:ln>
                    <a:effectLst/>
                  </pic:spPr>
                </pic:pic>
              </a:graphicData>
            </a:graphic>
          </wp:inline>
        </w:drawing>
      </w:r>
    </w:p>
    <w:p w:rsidR="007A6B93" w:rsidRPr="00382F98" w:rsidRDefault="00B73B48" w:rsidP="00ED2D82">
      <w:pPr>
        <w:shd w:val="clear" w:color="auto" w:fill="FFFFFF"/>
        <w:spacing w:line="240" w:lineRule="auto"/>
        <w:jc w:val="both"/>
        <w:rPr>
          <w:rFonts w:ascii="Times New Roman" w:eastAsia="Arial" w:hAnsi="Times New Roman" w:cs="Times New Roman"/>
          <w:bCs/>
          <w:sz w:val="28"/>
          <w:szCs w:val="28"/>
        </w:rPr>
      </w:pPr>
      <w:r w:rsidRPr="00382F98">
        <w:rPr>
          <w:rFonts w:ascii="Times New Roman" w:eastAsia="Times New Roman" w:hAnsi="Times New Roman" w:cs="Times New Roman"/>
          <w:b/>
          <w:sz w:val="28"/>
          <w:szCs w:val="28"/>
        </w:rPr>
        <w:t xml:space="preserve">Локальный статус: </w:t>
      </w:r>
      <w:r w:rsidR="007A6B93" w:rsidRPr="00382F98">
        <w:rPr>
          <w:rFonts w:ascii="Times New Roman" w:hAnsi="Times New Roman" w:cs="Times New Roman"/>
          <w:sz w:val="28"/>
          <w:szCs w:val="28"/>
        </w:rPr>
        <w:t>На переходной складке в области проекции корня 1.1 зуба отмечается свищевой ход с гнойным отделяемым.</w:t>
      </w:r>
      <w:r w:rsidR="007A6B93">
        <w:rPr>
          <w:rFonts w:ascii="Times New Roman" w:hAnsi="Times New Roman" w:cs="Times New Roman"/>
          <w:bCs/>
          <w:sz w:val="28"/>
          <w:szCs w:val="28"/>
          <w:lang w:val="ru-RU"/>
        </w:rPr>
        <w:t>В</w:t>
      </w:r>
      <w:r w:rsidR="007A6B93" w:rsidRPr="00382F98">
        <w:rPr>
          <w:rFonts w:ascii="Times New Roman" w:hAnsi="Times New Roman" w:cs="Times New Roman"/>
          <w:sz w:val="28"/>
          <w:szCs w:val="28"/>
        </w:rPr>
        <w:t>ертикальная перкуссия слабоболезненная.</w:t>
      </w:r>
      <w:r w:rsidR="007A6B93" w:rsidRPr="00382F98">
        <w:rPr>
          <w:rFonts w:ascii="Times New Roman" w:hAnsi="Times New Roman" w:cs="Times New Roman"/>
          <w:bCs/>
          <w:sz w:val="28"/>
          <w:szCs w:val="28"/>
        </w:rPr>
        <w:t> </w:t>
      </w:r>
      <w:r w:rsidR="007A6B93">
        <w:rPr>
          <w:rFonts w:ascii="Times New Roman" w:hAnsi="Times New Roman" w:cs="Times New Roman"/>
          <w:bCs/>
          <w:sz w:val="28"/>
          <w:szCs w:val="28"/>
          <w:lang w:val="ru-RU"/>
        </w:rPr>
        <w:t>Р</w:t>
      </w:r>
      <w:r w:rsidR="007A6B93" w:rsidRPr="00382F98">
        <w:rPr>
          <w:rFonts w:ascii="Times New Roman" w:hAnsi="Times New Roman" w:cs="Times New Roman"/>
          <w:sz w:val="28"/>
          <w:szCs w:val="28"/>
        </w:rPr>
        <w:t>еакция на температурные раздражители отсутствует.</w:t>
      </w:r>
      <w:r w:rsidR="007A6B93" w:rsidRPr="00382F98">
        <w:rPr>
          <w:rFonts w:ascii="Times New Roman" w:hAnsi="Times New Roman" w:cs="Times New Roman"/>
          <w:bCs/>
          <w:sz w:val="28"/>
          <w:szCs w:val="28"/>
        </w:rPr>
        <w:t>ЭОД</w:t>
      </w:r>
      <w:r w:rsidR="007A6B93" w:rsidRPr="00382F98">
        <w:rPr>
          <w:rFonts w:ascii="Times New Roman" w:eastAsia="Arial" w:hAnsi="Times New Roman" w:cs="Times New Roman"/>
          <w:bCs/>
          <w:sz w:val="28"/>
          <w:szCs w:val="28"/>
        </w:rPr>
        <w:t xml:space="preserve">: </w:t>
      </w:r>
      <w:r w:rsidR="007A6B93" w:rsidRPr="00382F98">
        <w:rPr>
          <w:rFonts w:ascii="Times New Roman" w:hAnsi="Times New Roman" w:cs="Times New Roman"/>
          <w:sz w:val="28"/>
          <w:szCs w:val="28"/>
        </w:rPr>
        <w:t>снижение электровозбудимости свыше 100 мкА.</w:t>
      </w:r>
    </w:p>
    <w:p w:rsidR="00B73B48" w:rsidRPr="00382F98" w:rsidRDefault="00B73B48" w:rsidP="007A6B93">
      <w:pPr>
        <w:shd w:val="clear" w:color="auto" w:fill="FFFFFF"/>
        <w:spacing w:line="240" w:lineRule="auto"/>
        <w:jc w:val="both"/>
        <w:rPr>
          <w:rFonts w:ascii="Times New Roman" w:hAnsi="Times New Roman" w:cs="Times New Roman"/>
          <w:bCs/>
          <w:sz w:val="28"/>
          <w:szCs w:val="28"/>
        </w:rPr>
      </w:pPr>
      <w:r w:rsidRPr="00382F98">
        <w:rPr>
          <w:rFonts w:ascii="Times New Roman" w:hAnsi="Times New Roman" w:cs="Times New Roman"/>
          <w:bCs/>
          <w:sz w:val="28"/>
          <w:szCs w:val="28"/>
        </w:rPr>
        <w:t xml:space="preserve">Результаты </w:t>
      </w:r>
      <w:r w:rsidR="007A6B93">
        <w:rPr>
          <w:rFonts w:ascii="Times New Roman" w:hAnsi="Times New Roman" w:cs="Times New Roman"/>
          <w:bCs/>
          <w:sz w:val="28"/>
          <w:szCs w:val="28"/>
          <w:lang w:val="ru-RU"/>
        </w:rPr>
        <w:t>рентгенографическогоис</w:t>
      </w:r>
      <w:r w:rsidRPr="00382F98">
        <w:rPr>
          <w:rFonts w:ascii="Times New Roman" w:hAnsi="Times New Roman" w:cs="Times New Roman"/>
          <w:bCs/>
          <w:sz w:val="28"/>
          <w:szCs w:val="28"/>
        </w:rPr>
        <w:t>следования</w:t>
      </w:r>
      <w:r w:rsidR="007A6B93">
        <w:rPr>
          <w:rFonts w:ascii="Times New Roman" w:hAnsi="Times New Roman" w:cs="Times New Roman"/>
          <w:bCs/>
          <w:sz w:val="28"/>
          <w:szCs w:val="28"/>
          <w:lang w:val="ru-RU"/>
        </w:rPr>
        <w:t xml:space="preserve">: </w:t>
      </w:r>
    </w:p>
    <w:p w:rsidR="00B73B48" w:rsidRPr="00382F98" w:rsidRDefault="00B73B48" w:rsidP="007A6B93">
      <w:pPr>
        <w:shd w:val="clear" w:color="auto" w:fill="FFFFFF"/>
        <w:spacing w:line="240" w:lineRule="auto"/>
        <w:ind w:firstLine="709"/>
        <w:jc w:val="center"/>
        <w:rPr>
          <w:rFonts w:ascii="Times New Roman" w:eastAsia="Arial" w:hAnsi="Times New Roman" w:cs="Times New Roman"/>
          <w:bCs/>
          <w:sz w:val="28"/>
          <w:szCs w:val="28"/>
        </w:rPr>
      </w:pPr>
      <w:r w:rsidRPr="00382F98">
        <w:rPr>
          <w:rFonts w:ascii="Times New Roman" w:eastAsia="Times New Roman" w:hAnsi="Times New Roman" w:cs="Times New Roman"/>
          <w:noProof/>
          <w:sz w:val="28"/>
          <w:szCs w:val="28"/>
          <w:lang w:val="ru-RU"/>
        </w:rPr>
        <w:drawing>
          <wp:inline distT="0" distB="0" distL="0" distR="0">
            <wp:extent cx="2389517" cy="1837427"/>
            <wp:effectExtent l="19050" t="0" r="0" b="0"/>
            <wp:docPr id="1073748159" name="officeArt object" descr="Рентгенография.jpg"/>
            <wp:cNvGraphicFramePr/>
            <a:graphic xmlns:a="http://schemas.openxmlformats.org/drawingml/2006/main">
              <a:graphicData uri="http://schemas.openxmlformats.org/drawingml/2006/picture">
                <pic:pic xmlns:pic="http://schemas.openxmlformats.org/drawingml/2006/picture">
                  <pic:nvPicPr>
                    <pic:cNvPr id="1073748159" name="Рентгенография.jpg" descr="Рентгенография.jpg"/>
                    <pic:cNvPicPr>
                      <a:picLocks noChangeAspect="1"/>
                    </pic:cNvPicPr>
                  </pic:nvPicPr>
                  <pic:blipFill>
                    <a:blip r:embed="rId45">
                      <a:extLst/>
                    </a:blip>
                    <a:stretch>
                      <a:fillRect/>
                    </a:stretch>
                  </pic:blipFill>
                  <pic:spPr>
                    <a:xfrm>
                      <a:off x="0" y="0"/>
                      <a:ext cx="2389700" cy="1837568"/>
                    </a:xfrm>
                    <a:prstGeom prst="rect">
                      <a:avLst/>
                    </a:prstGeom>
                    <a:ln w="12700" cap="flat">
                      <a:noFill/>
                      <a:miter lim="400000"/>
                    </a:ln>
                    <a:effectLst/>
                  </pic:spPr>
                </pic:pic>
              </a:graphicData>
            </a:graphic>
          </wp:inline>
        </w:drawing>
      </w:r>
    </w:p>
    <w:p w:rsidR="00B73B48" w:rsidRPr="007A6B93" w:rsidRDefault="00B73B48" w:rsidP="007A6B93">
      <w:pPr>
        <w:shd w:val="clear" w:color="auto" w:fill="FFFFFF"/>
        <w:spacing w:line="240" w:lineRule="auto"/>
        <w:jc w:val="both"/>
        <w:rPr>
          <w:rFonts w:ascii="Times New Roman" w:eastAsia="Arial" w:hAnsi="Times New Roman" w:cs="Times New Roman"/>
          <w:bCs/>
          <w:sz w:val="28"/>
          <w:szCs w:val="28"/>
        </w:rPr>
      </w:pPr>
      <w:r w:rsidRPr="007A6B93">
        <w:rPr>
          <w:rFonts w:ascii="Times New Roman" w:eastAsia="Arial" w:hAnsi="Times New Roman" w:cs="Times New Roman"/>
          <w:bCs/>
          <w:sz w:val="28"/>
          <w:szCs w:val="28"/>
        </w:rPr>
        <w:t>Вопросы:</w:t>
      </w:r>
    </w:p>
    <w:p w:rsidR="00B73B48" w:rsidRPr="00382F98" w:rsidRDefault="00B73B48" w:rsidP="00051AFD">
      <w:pPr>
        <w:pStyle w:val="a5"/>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Поставьте</w:t>
      </w:r>
      <w:r w:rsidRPr="00382F98">
        <w:rPr>
          <w:rFonts w:ascii="Times New Roman" w:eastAsia="Arial" w:hAnsi="Times New Roman" w:cs="Times New Roman"/>
          <w:bCs/>
          <w:sz w:val="28"/>
          <w:szCs w:val="28"/>
        </w:rPr>
        <w:t xml:space="preserve"> диагноз.</w:t>
      </w:r>
    </w:p>
    <w:p w:rsidR="00B73B48" w:rsidRDefault="00B73B48" w:rsidP="00051AFD">
      <w:pPr>
        <w:pStyle w:val="a5"/>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Назовите методы обследования, необходимые для постановки диагноза.</w:t>
      </w:r>
    </w:p>
    <w:p w:rsidR="00ED2D82" w:rsidRPr="00382F98" w:rsidRDefault="00ED2D82" w:rsidP="00051AFD">
      <w:pPr>
        <w:pStyle w:val="a5"/>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sidRPr="00382F98">
        <w:rPr>
          <w:rFonts w:ascii="Times New Roman" w:eastAsia="Arial" w:hAnsi="Times New Roman" w:cs="Times New Roman"/>
          <w:bCs/>
          <w:sz w:val="28"/>
          <w:szCs w:val="28"/>
        </w:rPr>
        <w:t>Опишите рентгенограмму 1.1 зуба.</w:t>
      </w:r>
    </w:p>
    <w:p w:rsidR="00ED2D82" w:rsidRPr="00382F98" w:rsidRDefault="00ED2D82" w:rsidP="00051AFD">
      <w:pPr>
        <w:pStyle w:val="a5"/>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В чем заключается метод лечения заболевания в данном случае?</w:t>
      </w:r>
    </w:p>
    <w:p w:rsidR="00B73B48" w:rsidRPr="00382F98" w:rsidRDefault="00ED2D82" w:rsidP="00051AFD">
      <w:pPr>
        <w:pStyle w:val="a5"/>
        <w:numPr>
          <w:ilvl w:val="0"/>
          <w:numId w:val="13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Поясните суть апексификации</w:t>
      </w:r>
      <w:r w:rsidR="00B73B48" w:rsidRPr="00382F98">
        <w:rPr>
          <w:rFonts w:ascii="Times New Roman" w:eastAsia="Arial" w:hAnsi="Times New Roman" w:cs="Times New Roman"/>
          <w:bCs/>
          <w:sz w:val="28"/>
          <w:szCs w:val="28"/>
        </w:rPr>
        <w:t>.</w:t>
      </w:r>
    </w:p>
    <w:p w:rsidR="00B73B48" w:rsidRPr="00382F98" w:rsidRDefault="00B73B48" w:rsidP="00B73B48">
      <w:pPr>
        <w:shd w:val="clear" w:color="auto" w:fill="FFFFFF"/>
        <w:spacing w:line="240" w:lineRule="auto"/>
        <w:ind w:left="360" w:firstLine="709"/>
        <w:jc w:val="both"/>
        <w:rPr>
          <w:rFonts w:ascii="Times New Roman" w:eastAsia="Arial" w:hAnsi="Times New Roman" w:cs="Times New Roman"/>
          <w:bCs/>
          <w:sz w:val="28"/>
          <w:szCs w:val="28"/>
        </w:rPr>
      </w:pPr>
    </w:p>
    <w:p w:rsidR="00B73B48" w:rsidRPr="00556534" w:rsidRDefault="00B73B48" w:rsidP="00ED2D82">
      <w:pPr>
        <w:shd w:val="clear" w:color="auto" w:fill="FFFFFF"/>
        <w:spacing w:line="240" w:lineRule="auto"/>
        <w:jc w:val="both"/>
        <w:rPr>
          <w:rFonts w:ascii="Times New Roman" w:hAnsi="Times New Roman" w:cs="Times New Roman"/>
          <w:b/>
          <w:sz w:val="28"/>
          <w:szCs w:val="28"/>
        </w:rPr>
      </w:pPr>
      <w:r w:rsidRPr="00556534">
        <w:rPr>
          <w:rFonts w:ascii="Times New Roman" w:hAnsi="Times New Roman" w:cs="Times New Roman"/>
          <w:b/>
          <w:sz w:val="28"/>
          <w:szCs w:val="28"/>
        </w:rPr>
        <w:t>Задача 29.</w:t>
      </w:r>
    </w:p>
    <w:p w:rsidR="00B73B48" w:rsidRPr="00556534" w:rsidRDefault="00B73B48" w:rsidP="00ED2D82">
      <w:pPr>
        <w:shd w:val="clear" w:color="auto" w:fill="FFFFFF"/>
        <w:spacing w:line="240" w:lineRule="auto"/>
        <w:jc w:val="both"/>
        <w:rPr>
          <w:rFonts w:ascii="Times New Roman" w:eastAsia="Times New Roman" w:hAnsi="Times New Roman" w:cs="Times New Roman"/>
          <w:sz w:val="28"/>
          <w:szCs w:val="28"/>
        </w:rPr>
      </w:pPr>
      <w:r w:rsidRPr="00556534">
        <w:rPr>
          <w:rFonts w:ascii="Times New Roman" w:eastAsia="Times New Roman" w:hAnsi="Times New Roman" w:cs="Times New Roman"/>
          <w:sz w:val="28"/>
          <w:szCs w:val="28"/>
        </w:rPr>
        <w:t xml:space="preserve">В стоматологическую клинику обратился </w:t>
      </w:r>
      <w:r w:rsidR="00ED2D82">
        <w:rPr>
          <w:rFonts w:ascii="Times New Roman" w:eastAsia="Times New Roman" w:hAnsi="Times New Roman" w:cs="Times New Roman"/>
          <w:sz w:val="28"/>
          <w:szCs w:val="28"/>
          <w:lang w:val="ru-RU"/>
        </w:rPr>
        <w:t>ребенок</w:t>
      </w:r>
      <w:r w:rsidRPr="00556534">
        <w:rPr>
          <w:rFonts w:ascii="Times New Roman" w:eastAsia="Times New Roman" w:hAnsi="Times New Roman" w:cs="Times New Roman"/>
          <w:sz w:val="28"/>
          <w:szCs w:val="28"/>
        </w:rPr>
        <w:t xml:space="preserve"> 8 лет с родителями. Предъявляет жалобы на быстропроходящие боли от сладкого в области 8.4, 8.5 зубов.</w:t>
      </w:r>
    </w:p>
    <w:p w:rsidR="00B73B48" w:rsidRPr="00382F98" w:rsidRDefault="00B73B48" w:rsidP="00ED2D82">
      <w:pPr>
        <w:shd w:val="clear" w:color="auto" w:fill="FFFFFF"/>
        <w:spacing w:line="240" w:lineRule="auto"/>
        <w:jc w:val="both"/>
        <w:rPr>
          <w:rFonts w:ascii="Times New Roman" w:eastAsia="Times New Roman" w:hAnsi="Times New Roman" w:cs="Times New Roman"/>
          <w:b/>
          <w:bCs/>
          <w:sz w:val="28"/>
          <w:szCs w:val="28"/>
        </w:rPr>
      </w:pPr>
      <w:r w:rsidRPr="00382F98">
        <w:rPr>
          <w:rFonts w:ascii="Times New Roman" w:hAnsi="Times New Roman" w:cs="Times New Roman"/>
          <w:b/>
          <w:bCs/>
          <w:sz w:val="28"/>
          <w:szCs w:val="28"/>
        </w:rPr>
        <w:t>Анамнез заболевания:</w:t>
      </w:r>
      <w:r w:rsidRPr="00382F98">
        <w:rPr>
          <w:rFonts w:ascii="Times New Roman" w:hAnsi="Times New Roman" w:cs="Times New Roman"/>
          <w:sz w:val="28"/>
          <w:szCs w:val="28"/>
        </w:rPr>
        <w:t>жалобы появились 2 недели назад, к врачу-стоматологу не обращались.</w:t>
      </w:r>
    </w:p>
    <w:p w:rsidR="00B73B48" w:rsidRPr="00382F98" w:rsidRDefault="00B73B48" w:rsidP="00ED2D82">
      <w:pPr>
        <w:shd w:val="clear" w:color="auto" w:fill="FFFFFF"/>
        <w:spacing w:line="240" w:lineRule="auto"/>
        <w:jc w:val="both"/>
        <w:rPr>
          <w:rFonts w:ascii="Times New Roman" w:eastAsia="Times New Roman" w:hAnsi="Times New Roman" w:cs="Times New Roman"/>
          <w:b/>
          <w:bCs/>
          <w:sz w:val="28"/>
          <w:szCs w:val="28"/>
        </w:rPr>
      </w:pPr>
      <w:r w:rsidRPr="00382F98">
        <w:rPr>
          <w:rFonts w:ascii="Times New Roman" w:hAnsi="Times New Roman" w:cs="Times New Roman"/>
          <w:b/>
          <w:bCs/>
          <w:sz w:val="28"/>
          <w:szCs w:val="28"/>
        </w:rPr>
        <w:t xml:space="preserve">Анамнез жизни: </w:t>
      </w:r>
      <w:r w:rsidRPr="00382F98">
        <w:rPr>
          <w:rFonts w:ascii="Times New Roman" w:hAnsi="Times New Roman" w:cs="Times New Roman"/>
          <w:sz w:val="28"/>
          <w:szCs w:val="28"/>
        </w:rPr>
        <w:t>рос и развивался соответственно возрасту.Перенесённые заболевания: ОРВИ, ветряная оспа, хронический тонзиллит.Аллергологический анамнез не отягощён.</w:t>
      </w:r>
    </w:p>
    <w:p w:rsidR="00B73B48" w:rsidRPr="00382F98" w:rsidRDefault="00B73B48" w:rsidP="00ED2D82">
      <w:pPr>
        <w:shd w:val="clear" w:color="auto" w:fill="FFFFFF"/>
        <w:spacing w:line="240" w:lineRule="auto"/>
        <w:jc w:val="both"/>
        <w:rPr>
          <w:rFonts w:ascii="Times New Roman" w:eastAsia="Times New Roman" w:hAnsi="Times New Roman" w:cs="Times New Roman"/>
          <w:sz w:val="28"/>
          <w:szCs w:val="28"/>
        </w:rPr>
      </w:pPr>
      <w:r w:rsidRPr="00382F98">
        <w:rPr>
          <w:rFonts w:ascii="Times New Roman" w:hAnsi="Times New Roman" w:cs="Times New Roman"/>
          <w:b/>
          <w:bCs/>
          <w:sz w:val="28"/>
          <w:szCs w:val="28"/>
        </w:rPr>
        <w:t>Внешний осмотр:</w:t>
      </w:r>
      <w:r w:rsidRPr="00382F98">
        <w:rPr>
          <w:rFonts w:ascii="Times New Roman" w:hAnsi="Times New Roman" w:cs="Times New Roman"/>
          <w:sz w:val="28"/>
          <w:szCs w:val="28"/>
        </w:rPr>
        <w:t>конфигурация лица не изменена, открывание рта свободное, региональные лимфоузлы не увеличены, безболезненны.</w:t>
      </w:r>
    </w:p>
    <w:p w:rsidR="00ED2D82" w:rsidRDefault="00ED2D82" w:rsidP="00ED2D82">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54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tblGrid>
      <w:tr w:rsidR="00ED2D82"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C5027C" w:rsidP="000B3F4B">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C5027C" w:rsidP="000B3F4B">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spacing w:line="240" w:lineRule="auto"/>
              <w:jc w:val="cente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C5027C" w:rsidP="000B3F4B">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156E8C" w:rsidRDefault="00ED2D82" w:rsidP="000B3F4B">
            <w:pPr>
              <w:spacing w:line="240" w:lineRule="auto"/>
              <w:rPr>
                <w:rFonts w:ascii="Times New Roman" w:hAnsi="Times New Roman" w:cs="Times New Roman"/>
                <w:lang w:val="ru-RU"/>
              </w:rPr>
            </w:pPr>
          </w:p>
        </w:tc>
      </w:tr>
      <w:tr w:rsidR="00ED2D82" w:rsidRPr="00C5027C"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lang w:val="ru-RU"/>
              </w:rPr>
            </w:pPr>
            <w:r w:rsidRPr="00C5027C">
              <w:rPr>
                <w:rFonts w:ascii="Times New Roman" w:hAnsi="Times New Roman" w:cs="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lang w:val="ru-RU"/>
              </w:rPr>
            </w:pPr>
            <w:r w:rsidRPr="00C5027C">
              <w:rPr>
                <w:rFonts w:ascii="Times New Roman" w:hAnsi="Times New Roman" w:cs="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C5027C" w:rsidP="000B3F4B">
            <w:pPr>
              <w:spacing w:line="240" w:lineRule="auto"/>
              <w:rPr>
                <w:rFonts w:ascii="Times New Roman" w:hAnsi="Times New Roman" w:cs="Times New Roman"/>
                <w:lang w:val="ru-RU"/>
              </w:rPr>
            </w:pPr>
            <w:r w:rsidRPr="00C5027C">
              <w:rPr>
                <w:rFonts w:ascii="Times New Roman" w:hAnsi="Times New Roman" w:cs="Times New Roman"/>
                <w:lang w:val="ru-RU"/>
              </w:rPr>
              <w:t>6.3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C5027C" w:rsidP="000B3F4B">
            <w:pPr>
              <w:spacing w:line="240" w:lineRule="auto"/>
              <w:rPr>
                <w:rFonts w:ascii="Times New Roman" w:hAnsi="Times New Roman" w:cs="Times New Roman"/>
                <w:lang w:val="ru-RU"/>
              </w:rPr>
            </w:pPr>
            <w:r w:rsidRPr="00C5027C">
              <w:rPr>
                <w:rFonts w:ascii="Times New Roman" w:hAnsi="Times New Roman" w:cs="Times New Roman"/>
                <w:lang w:val="ru-RU"/>
              </w:rPr>
              <w:t>6.4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6.5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2.6</w:t>
            </w:r>
          </w:p>
        </w:tc>
      </w:tr>
      <w:tr w:rsidR="00ED2D82" w:rsidRPr="00C5027C"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8.5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C5027C" w:rsidP="000B3F4B">
            <w:pPr>
              <w:spacing w:line="240" w:lineRule="auto"/>
              <w:rPr>
                <w:rFonts w:ascii="Times New Roman" w:hAnsi="Times New Roman" w:cs="Times New Roman"/>
                <w:lang w:val="ru-RU"/>
              </w:rPr>
            </w:pPr>
            <w:r w:rsidRPr="00C5027C">
              <w:rPr>
                <w:rFonts w:ascii="Times New Roman" w:hAnsi="Times New Roman" w:cs="Times New Roman"/>
                <w:lang w:val="ru-RU"/>
              </w:rPr>
              <w:t>8.4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8.3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7.3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C5027C" w:rsidP="000B3F4B">
            <w:pPr>
              <w:spacing w:line="240" w:lineRule="auto"/>
              <w:rPr>
                <w:rFonts w:ascii="Times New Roman" w:hAnsi="Times New Roman" w:cs="Times New Roman"/>
                <w:lang w:val="ru-RU"/>
              </w:rPr>
            </w:pPr>
            <w:r w:rsidRPr="00C5027C">
              <w:rPr>
                <w:rFonts w:ascii="Times New Roman" w:hAnsi="Times New Roman" w:cs="Times New Roman"/>
                <w:lang w:val="ru-RU"/>
              </w:rPr>
              <w:t>7.4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7.5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C5027C" w:rsidRDefault="00ED2D82" w:rsidP="000B3F4B">
            <w:pPr>
              <w:spacing w:line="240" w:lineRule="auto"/>
              <w:rPr>
                <w:rFonts w:ascii="Times New Roman" w:hAnsi="Times New Roman" w:cs="Times New Roman"/>
              </w:rPr>
            </w:pPr>
            <w:r w:rsidRPr="00C5027C">
              <w:rPr>
                <w:rFonts w:ascii="Times New Roman" w:hAnsi="Times New Roman" w:cs="Times New Roman"/>
                <w:lang w:val="ru-RU"/>
              </w:rPr>
              <w:t>3.6</w:t>
            </w:r>
          </w:p>
        </w:tc>
      </w:tr>
      <w:tr w:rsidR="00ED2D82" w:rsidRPr="00584DB7"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C5027C" w:rsidP="000B3F4B">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C5027C" w:rsidP="000B3F4B">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C5027C" w:rsidP="000B3F4B">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D2D82" w:rsidRPr="00584DB7" w:rsidRDefault="00ED2D82" w:rsidP="000B3F4B">
            <w:pPr>
              <w:spacing w:line="240" w:lineRule="auto"/>
              <w:rPr>
                <w:rFonts w:ascii="Times New Roman" w:hAnsi="Times New Roman" w:cs="Times New Roman"/>
                <w:lang w:val="ru-RU"/>
              </w:rPr>
            </w:pPr>
          </w:p>
        </w:tc>
      </w:tr>
    </w:tbl>
    <w:p w:rsidR="00ED2D82" w:rsidRPr="003A043B" w:rsidRDefault="00ED2D82" w:rsidP="00ED2D82">
      <w:pPr>
        <w:shd w:val="clear" w:color="auto" w:fill="FFFFFF"/>
        <w:spacing w:line="240" w:lineRule="auto"/>
        <w:jc w:val="both"/>
        <w:rPr>
          <w:rFonts w:ascii="Times New Roman" w:eastAsia="Times New Roman" w:hAnsi="Times New Roman" w:cs="Times New Roman"/>
          <w:sz w:val="28"/>
          <w:szCs w:val="28"/>
        </w:rPr>
      </w:pPr>
      <w:r w:rsidRPr="007A6B93">
        <w:rPr>
          <w:rFonts w:ascii="Times New Roman" w:hAnsi="Times New Roman" w:cs="Times New Roman"/>
          <w:sz w:val="28"/>
          <w:szCs w:val="28"/>
          <w:lang w:val="ru-RU"/>
        </w:rPr>
        <w:t>С</w:t>
      </w:r>
      <w:r w:rsidRPr="007A6B93">
        <w:rPr>
          <w:rFonts w:ascii="Times New Roman" w:hAnsi="Times New Roman" w:cs="Times New Roman"/>
          <w:sz w:val="28"/>
          <w:szCs w:val="28"/>
        </w:rPr>
        <w:t>лизистая оболочка полости рта, дёсен, альвеолярных отростков и нёба бледно-розовая, нормально увлажнена.</w:t>
      </w:r>
      <w:r w:rsidRPr="003A043B">
        <w:rPr>
          <w:rFonts w:ascii="Times New Roman" w:eastAsia="Times New Roman" w:hAnsi="Times New Roman" w:cs="Times New Roman"/>
          <w:sz w:val="28"/>
          <w:szCs w:val="28"/>
        </w:rPr>
        <w:t>Прикус сменный.</w:t>
      </w:r>
    </w:p>
    <w:p w:rsidR="00C5027C" w:rsidRPr="00382F98" w:rsidRDefault="00B73B48" w:rsidP="00C5027C">
      <w:pPr>
        <w:shd w:val="clear" w:color="auto" w:fill="FFFFFF"/>
        <w:spacing w:line="240" w:lineRule="auto"/>
        <w:jc w:val="both"/>
        <w:rPr>
          <w:rFonts w:ascii="Times New Roman" w:eastAsia="Arial" w:hAnsi="Times New Roman" w:cs="Times New Roman"/>
          <w:bCs/>
          <w:sz w:val="28"/>
          <w:szCs w:val="28"/>
        </w:rPr>
      </w:pPr>
      <w:r w:rsidRPr="00382F98">
        <w:rPr>
          <w:rFonts w:ascii="Times New Roman" w:hAnsi="Times New Roman" w:cs="Times New Roman"/>
          <w:b/>
          <w:sz w:val="28"/>
          <w:szCs w:val="28"/>
        </w:rPr>
        <w:t>Локальный статус:</w:t>
      </w:r>
      <w:r w:rsidR="00C5027C" w:rsidRPr="00382F98">
        <w:rPr>
          <w:rFonts w:ascii="Times New Roman" w:hAnsi="Times New Roman" w:cs="Times New Roman"/>
          <w:sz w:val="28"/>
          <w:szCs w:val="28"/>
        </w:rPr>
        <w:t>при осмотре на дистальной контактной поверхности 8.4 зуба выявлена кариозная полость, заполненная пигментированным дентином, на медиальной поверхности 8.5 зуба эмаль изменена в цвете.</w:t>
      </w:r>
    </w:p>
    <w:p w:rsidR="00B73B48" w:rsidRPr="00382F98" w:rsidRDefault="00B73B48" w:rsidP="00C5027C">
      <w:pPr>
        <w:shd w:val="clear" w:color="auto" w:fill="FFFFFF"/>
        <w:spacing w:before="100" w:line="240" w:lineRule="auto"/>
        <w:ind w:firstLine="709"/>
        <w:jc w:val="center"/>
        <w:rPr>
          <w:rFonts w:ascii="Times New Roman" w:hAnsi="Times New Roman" w:cs="Times New Roman"/>
          <w:b/>
          <w:sz w:val="28"/>
          <w:szCs w:val="28"/>
        </w:rPr>
      </w:pPr>
      <w:r w:rsidRPr="00382F98">
        <w:rPr>
          <w:rFonts w:ascii="Times New Roman" w:eastAsia="Times New Roman" w:hAnsi="Times New Roman" w:cs="Times New Roman"/>
          <w:noProof/>
          <w:sz w:val="28"/>
          <w:szCs w:val="28"/>
          <w:lang w:val="ru-RU"/>
        </w:rPr>
        <w:drawing>
          <wp:inline distT="0" distB="0" distL="0" distR="0">
            <wp:extent cx="3224482" cy="2415396"/>
            <wp:effectExtent l="19050" t="0" r="0" b="0"/>
            <wp:docPr id="1073748210" name="officeArt object" descr="2.PNG"/>
            <wp:cNvGraphicFramePr/>
            <a:graphic xmlns:a="http://schemas.openxmlformats.org/drawingml/2006/main">
              <a:graphicData uri="http://schemas.openxmlformats.org/drawingml/2006/picture">
                <pic:pic xmlns:pic="http://schemas.openxmlformats.org/drawingml/2006/picture">
                  <pic:nvPicPr>
                    <pic:cNvPr id="1073748210" name="2.PNG" descr="2.PNG"/>
                    <pic:cNvPicPr>
                      <a:picLocks noChangeAspect="1"/>
                    </pic:cNvPicPr>
                  </pic:nvPicPr>
                  <pic:blipFill>
                    <a:blip r:embed="rId46">
                      <a:extLst/>
                    </a:blip>
                    <a:stretch>
                      <a:fillRect/>
                    </a:stretch>
                  </pic:blipFill>
                  <pic:spPr>
                    <a:xfrm>
                      <a:off x="0" y="0"/>
                      <a:ext cx="3221825" cy="2413406"/>
                    </a:xfrm>
                    <a:prstGeom prst="rect">
                      <a:avLst/>
                    </a:prstGeom>
                    <a:ln w="12700" cap="flat">
                      <a:noFill/>
                      <a:miter lim="400000"/>
                    </a:ln>
                    <a:effectLst/>
                  </pic:spPr>
                </pic:pic>
              </a:graphicData>
            </a:graphic>
          </wp:inline>
        </w:drawing>
      </w:r>
    </w:p>
    <w:p w:rsidR="00B73B48" w:rsidRPr="00382F98" w:rsidRDefault="00C5027C" w:rsidP="00C5027C">
      <w:pPr>
        <w:shd w:val="clear" w:color="auto" w:fill="FFFFFF"/>
        <w:spacing w:line="240" w:lineRule="auto"/>
        <w:jc w:val="both"/>
        <w:rPr>
          <w:rFonts w:ascii="Times New Roman" w:eastAsia="Arial" w:hAnsi="Times New Roman" w:cs="Times New Roman"/>
          <w:bCs/>
          <w:sz w:val="28"/>
          <w:szCs w:val="28"/>
        </w:rPr>
      </w:pPr>
      <w:r>
        <w:rPr>
          <w:rFonts w:ascii="Times New Roman" w:hAnsi="Times New Roman" w:cs="Times New Roman"/>
          <w:bCs/>
          <w:sz w:val="28"/>
          <w:szCs w:val="28"/>
          <w:lang w:val="ru-RU"/>
        </w:rPr>
        <w:t>П</w:t>
      </w:r>
      <w:r w:rsidR="00B73B48" w:rsidRPr="00382F98">
        <w:rPr>
          <w:rFonts w:ascii="Times New Roman" w:hAnsi="Times New Roman" w:cs="Times New Roman"/>
          <w:sz w:val="28"/>
          <w:szCs w:val="28"/>
        </w:rPr>
        <w:t>ри зондировании на дистальной поверхности 8.4 зуба выявлена кариозная полость в пределах эмали и дентина, средней глубины, болезненность по стенкам кариозной полости в области эмалево-дентинного соединения. На медиальной поверхности 8.5 зуба выявлена кариозная полость, зондирование безболезненно.</w:t>
      </w:r>
    </w:p>
    <w:p w:rsidR="00B73B48" w:rsidRPr="00382F98" w:rsidRDefault="00B73B48" w:rsidP="00C5027C">
      <w:pPr>
        <w:shd w:val="clear" w:color="auto" w:fill="FFFFFF"/>
        <w:spacing w:line="240" w:lineRule="auto"/>
        <w:jc w:val="both"/>
        <w:rPr>
          <w:rFonts w:ascii="Times New Roman" w:eastAsia="Arial" w:hAnsi="Times New Roman" w:cs="Times New Roman"/>
          <w:bCs/>
          <w:sz w:val="28"/>
          <w:szCs w:val="28"/>
        </w:rPr>
      </w:pPr>
      <w:r w:rsidRPr="00382F98">
        <w:rPr>
          <w:rFonts w:ascii="Times New Roman" w:hAnsi="Times New Roman" w:cs="Times New Roman"/>
          <w:bCs/>
          <w:sz w:val="28"/>
          <w:szCs w:val="28"/>
        </w:rPr>
        <w:t xml:space="preserve">Рентгенологическое исследование: </w:t>
      </w:r>
    </w:p>
    <w:p w:rsidR="00B73B48" w:rsidRPr="00382F98" w:rsidRDefault="00B73B48" w:rsidP="00C5027C">
      <w:pPr>
        <w:shd w:val="clear" w:color="auto" w:fill="FFFFFF"/>
        <w:spacing w:line="240" w:lineRule="auto"/>
        <w:ind w:firstLine="709"/>
        <w:jc w:val="center"/>
        <w:rPr>
          <w:rFonts w:ascii="Times New Roman" w:eastAsia="Arial" w:hAnsi="Times New Roman" w:cs="Times New Roman"/>
          <w:bCs/>
          <w:sz w:val="28"/>
          <w:szCs w:val="28"/>
        </w:rPr>
      </w:pPr>
      <w:r w:rsidRPr="00382F98">
        <w:rPr>
          <w:rFonts w:ascii="Times New Roman" w:eastAsia="Arial" w:hAnsi="Times New Roman" w:cs="Times New Roman"/>
          <w:bCs/>
          <w:noProof/>
          <w:sz w:val="28"/>
          <w:szCs w:val="28"/>
          <w:lang w:val="ru-RU"/>
        </w:rPr>
        <w:drawing>
          <wp:inline distT="0" distB="0" distL="0" distR="0">
            <wp:extent cx="2251494" cy="1725283"/>
            <wp:effectExtent l="19050" t="0" r="0" b="0"/>
            <wp:docPr id="1073748211" name="officeArt object" descr="001005232"/>
            <wp:cNvGraphicFramePr/>
            <a:graphic xmlns:a="http://schemas.openxmlformats.org/drawingml/2006/main">
              <a:graphicData uri="http://schemas.openxmlformats.org/drawingml/2006/picture">
                <pic:pic xmlns:pic="http://schemas.openxmlformats.org/drawingml/2006/picture">
                  <pic:nvPicPr>
                    <pic:cNvPr id="1073748211" name="001005232" descr="001005232"/>
                    <pic:cNvPicPr>
                      <a:picLocks noChangeAspect="1"/>
                    </pic:cNvPicPr>
                  </pic:nvPicPr>
                  <pic:blipFill>
                    <a:blip r:embed="rId47" cstate="print">
                      <a:extLst/>
                    </a:blip>
                    <a:stretch>
                      <a:fillRect/>
                    </a:stretch>
                  </pic:blipFill>
                  <pic:spPr>
                    <a:xfrm>
                      <a:off x="0" y="0"/>
                      <a:ext cx="2250651" cy="1724637"/>
                    </a:xfrm>
                    <a:prstGeom prst="rect">
                      <a:avLst/>
                    </a:prstGeom>
                    <a:ln w="12700" cap="flat">
                      <a:noFill/>
                      <a:miter lim="400000"/>
                    </a:ln>
                    <a:effectLst/>
                  </pic:spPr>
                </pic:pic>
              </a:graphicData>
            </a:graphic>
          </wp:inline>
        </w:drawing>
      </w:r>
    </w:p>
    <w:p w:rsidR="00B73B48" w:rsidRPr="00382F98" w:rsidRDefault="00B73B48" w:rsidP="00B73B48">
      <w:pPr>
        <w:shd w:val="clear" w:color="auto" w:fill="FFFFFF"/>
        <w:spacing w:line="240" w:lineRule="auto"/>
        <w:ind w:firstLine="709"/>
        <w:jc w:val="both"/>
        <w:rPr>
          <w:rFonts w:ascii="Times New Roman" w:eastAsia="Arial" w:hAnsi="Times New Roman" w:cs="Times New Roman"/>
          <w:bCs/>
          <w:sz w:val="28"/>
          <w:szCs w:val="28"/>
        </w:rPr>
      </w:pPr>
    </w:p>
    <w:p w:rsidR="00B73B48" w:rsidRPr="00382F98" w:rsidRDefault="00B73B48" w:rsidP="00C5027C">
      <w:pPr>
        <w:shd w:val="clear" w:color="auto" w:fill="FFFFFF"/>
        <w:spacing w:line="240" w:lineRule="auto"/>
        <w:jc w:val="both"/>
        <w:rPr>
          <w:rFonts w:ascii="Times New Roman" w:eastAsia="Arial" w:hAnsi="Times New Roman" w:cs="Times New Roman"/>
          <w:bCs/>
          <w:sz w:val="28"/>
          <w:szCs w:val="28"/>
        </w:rPr>
      </w:pPr>
      <w:r w:rsidRPr="00382F98">
        <w:rPr>
          <w:rFonts w:ascii="Times New Roman" w:hAnsi="Times New Roman" w:cs="Times New Roman"/>
          <w:bCs/>
          <w:sz w:val="28"/>
          <w:szCs w:val="28"/>
        </w:rPr>
        <w:t>Трансиллюминационная диагностика:</w:t>
      </w:r>
      <w:r w:rsidRPr="00382F98">
        <w:rPr>
          <w:rFonts w:ascii="Times New Roman" w:hAnsi="Times New Roman" w:cs="Times New Roman"/>
          <w:sz w:val="28"/>
          <w:szCs w:val="28"/>
        </w:rPr>
        <w:t>определяется тень кариозного поражения в эмали и дентине на медиальной контактной поверхности 8.5 зуба и дистальной контактной поверхности 8.4 зуба.</w:t>
      </w:r>
    </w:p>
    <w:p w:rsidR="00B73B48" w:rsidRPr="00C5027C" w:rsidRDefault="00B73B48" w:rsidP="00C5027C">
      <w:pPr>
        <w:shd w:val="clear" w:color="auto" w:fill="FFFFFF"/>
        <w:spacing w:line="240" w:lineRule="auto"/>
        <w:jc w:val="both"/>
        <w:rPr>
          <w:rFonts w:ascii="Times New Roman" w:hAnsi="Times New Roman" w:cs="Times New Roman"/>
          <w:sz w:val="28"/>
          <w:szCs w:val="28"/>
        </w:rPr>
      </w:pPr>
      <w:r w:rsidRPr="00C5027C">
        <w:rPr>
          <w:rFonts w:ascii="Times New Roman" w:hAnsi="Times New Roman" w:cs="Times New Roman"/>
          <w:sz w:val="28"/>
          <w:szCs w:val="28"/>
        </w:rPr>
        <w:t>Вопросы:</w:t>
      </w:r>
    </w:p>
    <w:p w:rsidR="00B73B48" w:rsidRPr="00382F98" w:rsidRDefault="00B73B48" w:rsidP="00051AFD">
      <w:pPr>
        <w:pStyle w:val="a5"/>
        <w:numPr>
          <w:ilvl w:val="0"/>
          <w:numId w:val="1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Поставьте </w:t>
      </w:r>
      <w:r w:rsidRPr="00382F98">
        <w:rPr>
          <w:rFonts w:ascii="Times New Roman" w:hAnsi="Times New Roman" w:cs="Times New Roman"/>
          <w:sz w:val="28"/>
          <w:szCs w:val="28"/>
        </w:rPr>
        <w:t xml:space="preserve"> диагноз.</w:t>
      </w:r>
    </w:p>
    <w:p w:rsidR="00B73B48" w:rsidRPr="00382F98" w:rsidRDefault="00B73B48" w:rsidP="00051AFD">
      <w:pPr>
        <w:pStyle w:val="a5"/>
        <w:numPr>
          <w:ilvl w:val="0"/>
          <w:numId w:val="1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sidRPr="00382F98">
        <w:rPr>
          <w:rFonts w:ascii="Times New Roman" w:hAnsi="Times New Roman" w:cs="Times New Roman"/>
          <w:sz w:val="28"/>
          <w:szCs w:val="28"/>
        </w:rPr>
        <w:t>Назовите методы обследования, необходимые для постановки диагноза.</w:t>
      </w:r>
    </w:p>
    <w:p w:rsidR="00B73B48" w:rsidRPr="00382F98" w:rsidRDefault="00B73B48" w:rsidP="00051AFD">
      <w:pPr>
        <w:pStyle w:val="a5"/>
        <w:numPr>
          <w:ilvl w:val="0"/>
          <w:numId w:val="1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sidRPr="00382F98">
        <w:rPr>
          <w:rFonts w:ascii="Times New Roman" w:hAnsi="Times New Roman" w:cs="Times New Roman"/>
          <w:sz w:val="28"/>
          <w:szCs w:val="28"/>
        </w:rPr>
        <w:t>Опишите рентгенологический снимок 8.4, 8.5 зубов.</w:t>
      </w:r>
    </w:p>
    <w:p w:rsidR="00E46107" w:rsidRPr="00382F98" w:rsidRDefault="00E46107" w:rsidP="00051AFD">
      <w:pPr>
        <w:pStyle w:val="a5"/>
        <w:numPr>
          <w:ilvl w:val="0"/>
          <w:numId w:val="1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В чем заключается метод лечения заболевания?</w:t>
      </w:r>
    </w:p>
    <w:p w:rsidR="00B73B48" w:rsidRPr="00382F98" w:rsidRDefault="00E46107" w:rsidP="00051AFD">
      <w:pPr>
        <w:pStyle w:val="a5"/>
        <w:numPr>
          <w:ilvl w:val="0"/>
          <w:numId w:val="13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 чем особенность пломбирования данных полостей?</w:t>
      </w:r>
    </w:p>
    <w:p w:rsidR="00B73B48" w:rsidRPr="00382F98" w:rsidRDefault="00B73B48" w:rsidP="00B73B48">
      <w:pPr>
        <w:pStyle w:val="a5"/>
        <w:shd w:val="clear" w:color="auto" w:fill="FFFFFF"/>
        <w:spacing w:before="100" w:after="0" w:line="240" w:lineRule="auto"/>
        <w:ind w:left="785" w:firstLine="709"/>
        <w:jc w:val="both"/>
        <w:rPr>
          <w:rFonts w:ascii="Times New Roman" w:hAnsi="Times New Roman" w:cs="Times New Roman"/>
          <w:sz w:val="28"/>
          <w:szCs w:val="28"/>
        </w:rPr>
      </w:pPr>
    </w:p>
    <w:p w:rsidR="007D0603" w:rsidRPr="00556534" w:rsidRDefault="007D0603" w:rsidP="007D0603">
      <w:pPr>
        <w:shd w:val="clear" w:color="auto" w:fill="FFFFFF"/>
        <w:spacing w:line="240" w:lineRule="auto"/>
        <w:jc w:val="both"/>
        <w:rPr>
          <w:rFonts w:ascii="Times New Roman" w:hAnsi="Times New Roman" w:cs="Times New Roman"/>
          <w:b/>
          <w:sz w:val="28"/>
          <w:szCs w:val="28"/>
        </w:rPr>
      </w:pPr>
      <w:r w:rsidRPr="00556534">
        <w:rPr>
          <w:rFonts w:ascii="Times New Roman" w:hAnsi="Times New Roman" w:cs="Times New Roman"/>
          <w:b/>
          <w:sz w:val="28"/>
          <w:szCs w:val="28"/>
        </w:rPr>
        <w:t xml:space="preserve">Задача </w:t>
      </w:r>
      <w:r>
        <w:rPr>
          <w:rFonts w:ascii="Times New Roman" w:hAnsi="Times New Roman" w:cs="Times New Roman"/>
          <w:b/>
          <w:sz w:val="28"/>
          <w:szCs w:val="28"/>
          <w:lang w:val="ru-RU"/>
        </w:rPr>
        <w:t>30</w:t>
      </w:r>
      <w:r w:rsidRPr="00556534">
        <w:rPr>
          <w:rFonts w:ascii="Times New Roman" w:hAnsi="Times New Roman" w:cs="Times New Roman"/>
          <w:b/>
          <w:sz w:val="28"/>
          <w:szCs w:val="28"/>
        </w:rPr>
        <w:t>.</w:t>
      </w:r>
    </w:p>
    <w:p w:rsidR="007D0603" w:rsidRPr="007D0603" w:rsidRDefault="007D0603" w:rsidP="007D0603">
      <w:pPr>
        <w:shd w:val="clear" w:color="auto" w:fill="FFFFFF"/>
        <w:spacing w:line="240" w:lineRule="auto"/>
        <w:jc w:val="both"/>
        <w:rPr>
          <w:rFonts w:ascii="Times New Roman" w:eastAsia="Arial" w:hAnsi="Times New Roman" w:cs="Times New Roman"/>
          <w:sz w:val="28"/>
          <w:szCs w:val="28"/>
        </w:rPr>
      </w:pPr>
      <w:r w:rsidRPr="007D0603">
        <w:rPr>
          <w:rFonts w:ascii="Times New Roman" w:hAnsi="Times New Roman" w:cs="Times New Roman"/>
          <w:sz w:val="28"/>
          <w:szCs w:val="28"/>
          <w:lang w:val="ru-RU"/>
        </w:rPr>
        <w:t>На приём к врачу-стоматологу-терапевту обратилась пациентка 42 лет</w:t>
      </w:r>
      <w:r>
        <w:rPr>
          <w:rFonts w:ascii="Times New Roman" w:hAnsi="Times New Roman" w:cs="Times New Roman"/>
          <w:sz w:val="28"/>
          <w:szCs w:val="28"/>
          <w:lang w:val="ru-RU"/>
        </w:rPr>
        <w:t xml:space="preserve"> с жалобами </w:t>
      </w:r>
      <w:r w:rsidRPr="007D0603">
        <w:rPr>
          <w:rFonts w:ascii="Times New Roman" w:hAnsi="Times New Roman" w:cs="Times New Roman"/>
          <w:sz w:val="28"/>
          <w:szCs w:val="28"/>
          <w:lang w:val="ru-RU"/>
        </w:rPr>
        <w:t>на нарушение эстетики и повышенную чувствительность к холодному воздуху и химическим раздражителям в области резцов верхней челюсти.</w:t>
      </w:r>
    </w:p>
    <w:p w:rsidR="007D0603" w:rsidRPr="007D0603" w:rsidRDefault="007D0603" w:rsidP="007D0603">
      <w:pPr>
        <w:shd w:val="clear" w:color="auto" w:fill="FFFFFF"/>
        <w:spacing w:line="240" w:lineRule="auto"/>
        <w:jc w:val="both"/>
        <w:rPr>
          <w:rFonts w:ascii="Times New Roman" w:eastAsia="Arial" w:hAnsi="Times New Roman" w:cs="Times New Roman"/>
          <w:sz w:val="28"/>
          <w:szCs w:val="28"/>
        </w:rPr>
      </w:pPr>
      <w:r w:rsidRPr="007D0603">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7D0603">
        <w:rPr>
          <w:rFonts w:ascii="Times New Roman" w:hAnsi="Times New Roman" w:cs="Times New Roman"/>
          <w:sz w:val="28"/>
          <w:szCs w:val="28"/>
          <w:lang w:val="ru-RU"/>
        </w:rPr>
        <w:t>К врачу-стоматологу обращалась более 4 лет назад по поводу повышенной чувствительности зубов от холодного и кислого. Дефекты на зубах заметила около 6 лет назад.</w:t>
      </w:r>
    </w:p>
    <w:p w:rsidR="007D0603" w:rsidRPr="007D0603" w:rsidRDefault="007D0603" w:rsidP="007D0603">
      <w:pPr>
        <w:shd w:val="clear" w:color="auto" w:fill="FFFFFF"/>
        <w:spacing w:line="240" w:lineRule="auto"/>
        <w:jc w:val="both"/>
        <w:rPr>
          <w:rFonts w:ascii="Times New Roman" w:hAnsi="Times New Roman" w:cs="Times New Roman"/>
          <w:sz w:val="28"/>
          <w:szCs w:val="28"/>
          <w:lang w:val="ru-RU"/>
        </w:rPr>
      </w:pPr>
      <w:r w:rsidRPr="007D0603">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7D0603">
        <w:rPr>
          <w:rFonts w:ascii="Times New Roman" w:hAnsi="Times New Roman" w:cs="Times New Roman"/>
          <w:sz w:val="28"/>
          <w:szCs w:val="28"/>
          <w:lang w:val="ru-RU"/>
        </w:rPr>
        <w:t>Считает себя практически здоровой.Наследственность не отягощена.Аллерго</w:t>
      </w:r>
      <w:r>
        <w:rPr>
          <w:rFonts w:ascii="Times New Roman" w:hAnsi="Times New Roman" w:cs="Times New Roman"/>
          <w:sz w:val="28"/>
          <w:szCs w:val="28"/>
          <w:lang w:val="ru-RU"/>
        </w:rPr>
        <w:t xml:space="preserve">логический </w:t>
      </w:r>
      <w:r w:rsidRPr="007D0603">
        <w:rPr>
          <w:rFonts w:ascii="Times New Roman" w:hAnsi="Times New Roman" w:cs="Times New Roman"/>
          <w:sz w:val="28"/>
          <w:szCs w:val="28"/>
          <w:lang w:val="ru-RU"/>
        </w:rPr>
        <w:t>анамнез не отягощён.Туберкулёз, гепатит, ВИЧ отрицает</w:t>
      </w:r>
    </w:p>
    <w:p w:rsidR="007D0603" w:rsidRPr="007D0603" w:rsidRDefault="007D0603" w:rsidP="007D0603">
      <w:pPr>
        <w:shd w:val="clear" w:color="auto" w:fill="FFFFFF"/>
        <w:spacing w:line="240" w:lineRule="auto"/>
        <w:jc w:val="both"/>
        <w:rPr>
          <w:rFonts w:ascii="Times New Roman" w:eastAsia="Arial" w:hAnsi="Times New Roman" w:cs="Times New Roman"/>
          <w:sz w:val="28"/>
          <w:szCs w:val="28"/>
        </w:rPr>
      </w:pPr>
      <w:r w:rsidRPr="007D0603">
        <w:rPr>
          <w:rFonts w:ascii="Times New Roman" w:hAnsi="Times New Roman" w:cs="Times New Roman"/>
          <w:b/>
          <w:bCs/>
          <w:sz w:val="28"/>
          <w:szCs w:val="28"/>
          <w:lang w:val="ru-RU"/>
        </w:rPr>
        <w:t>Внешний осмотр:</w:t>
      </w:r>
      <w:r w:rsidRPr="007D0603">
        <w:rPr>
          <w:rFonts w:ascii="Times New Roman" w:hAnsi="Times New Roman" w:cs="Times New Roman"/>
          <w:sz w:val="28"/>
          <w:szCs w:val="28"/>
          <w:lang w:val="ru-RU"/>
        </w:rPr>
        <w:t>Конфигурация лица не изменена. Регионарные лимфатические узлы не увеличены. Височно-нижнечелюстной сустав без особенностей. Открывание рта свободное.</w:t>
      </w:r>
    </w:p>
    <w:p w:rsidR="007D0603" w:rsidRPr="007D0603" w:rsidRDefault="007D0603" w:rsidP="007D0603">
      <w:pPr>
        <w:shd w:val="clear" w:color="auto" w:fill="FFFFFF"/>
        <w:spacing w:before="100" w:after="100" w:line="240" w:lineRule="auto"/>
        <w:rPr>
          <w:rFonts w:ascii="Times New Roman" w:eastAsia="Arial" w:hAnsi="Times New Roman" w:cs="Times New Roman"/>
          <w:sz w:val="28"/>
          <w:szCs w:val="28"/>
        </w:rPr>
      </w:pPr>
      <w:r w:rsidRPr="007D0603">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D0603"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О</w:t>
            </w:r>
          </w:p>
        </w:tc>
      </w:tr>
      <w:tr w:rsidR="007D0603"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2.8</w:t>
            </w:r>
          </w:p>
        </w:tc>
      </w:tr>
      <w:tr w:rsidR="007D0603"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3.8</w:t>
            </w:r>
          </w:p>
        </w:tc>
      </w:tr>
      <w:tr w:rsidR="007D0603"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0603" w:rsidRDefault="007D0603" w:rsidP="002D4FA4">
            <w:pPr>
              <w:spacing w:line="240" w:lineRule="auto"/>
            </w:pPr>
            <w:r>
              <w:rPr>
                <w:rFonts w:ascii="Times New Roman" w:hAnsi="Times New Roman"/>
                <w:lang w:val="ru-RU"/>
              </w:rPr>
              <w:t>О</w:t>
            </w:r>
          </w:p>
        </w:tc>
      </w:tr>
    </w:tbl>
    <w:p w:rsidR="007D0603" w:rsidRPr="007D0603" w:rsidRDefault="007D0603" w:rsidP="007D0603">
      <w:pPr>
        <w:shd w:val="clear" w:color="auto" w:fill="FFFFFF"/>
        <w:spacing w:line="240" w:lineRule="auto"/>
        <w:jc w:val="both"/>
        <w:rPr>
          <w:rFonts w:ascii="Times New Roman" w:eastAsia="Arial" w:hAnsi="Times New Roman" w:cs="Times New Roman"/>
          <w:sz w:val="28"/>
          <w:szCs w:val="28"/>
        </w:rPr>
      </w:pPr>
      <w:r w:rsidRPr="007D0603">
        <w:rPr>
          <w:rFonts w:ascii="Times New Roman" w:hAnsi="Times New Roman" w:cs="Times New Roman"/>
          <w:sz w:val="28"/>
          <w:szCs w:val="28"/>
          <w:lang w:val="ru-RU"/>
        </w:rPr>
        <w:t>Слизистая оболочка рта, десны, альвеолярных отростков и нёба бледно-розового цвета, умеренно увлажнена.</w:t>
      </w:r>
      <w:r w:rsidRPr="007D0603">
        <w:rPr>
          <w:rFonts w:ascii="Times New Roman" w:hAnsi="Times New Roman" w:cs="Times New Roman"/>
          <w:bCs/>
          <w:sz w:val="28"/>
          <w:szCs w:val="28"/>
          <w:lang w:val="ru-RU"/>
        </w:rPr>
        <w:t>Прикус</w:t>
      </w:r>
      <w:r w:rsidRPr="007D0603">
        <w:rPr>
          <w:rFonts w:ascii="Times New Roman" w:hAnsi="Times New Roman" w:cs="Times New Roman"/>
          <w:sz w:val="28"/>
          <w:szCs w:val="28"/>
          <w:lang w:val="ru-RU"/>
        </w:rPr>
        <w:t> ортогнатический.</w:t>
      </w:r>
    </w:p>
    <w:p w:rsidR="007D0603" w:rsidRPr="007D0603" w:rsidRDefault="007D0603" w:rsidP="007D0603">
      <w:pPr>
        <w:shd w:val="clear" w:color="auto" w:fill="FFFFFF"/>
        <w:spacing w:line="240" w:lineRule="auto"/>
        <w:jc w:val="both"/>
        <w:rPr>
          <w:rFonts w:ascii="Times New Roman" w:eastAsia="Times New Roman" w:hAnsi="Times New Roman" w:cs="Times New Roman"/>
          <w:sz w:val="28"/>
          <w:szCs w:val="28"/>
        </w:rPr>
      </w:pPr>
      <w:r w:rsidRPr="007D0603">
        <w:rPr>
          <w:rFonts w:ascii="Times New Roman" w:hAnsi="Times New Roman" w:cs="Times New Roman"/>
          <w:b/>
          <w:bCs/>
          <w:sz w:val="28"/>
          <w:szCs w:val="28"/>
          <w:lang w:val="ru-RU"/>
        </w:rPr>
        <w:t>Локальный статус</w:t>
      </w:r>
      <w:r w:rsidRPr="007D0603">
        <w:rPr>
          <w:rFonts w:ascii="Times New Roman" w:hAnsi="Times New Roman" w:cs="Times New Roman"/>
          <w:sz w:val="28"/>
          <w:szCs w:val="28"/>
          <w:lang w:val="ru-RU"/>
        </w:rPr>
        <w:t>: небольшие округлые дефекты эмали, постепенно переходящие в нормальную эмаль, расположенные поперечно на наиболее выпуклой части вестибулярной поверхности коронки 1.2, 1.1, 2.1, 2.2 зубов</w:t>
      </w:r>
      <w:r>
        <w:rPr>
          <w:rFonts w:ascii="Times New Roman" w:hAnsi="Times New Roman" w:cs="Times New Roman"/>
          <w:sz w:val="28"/>
          <w:szCs w:val="28"/>
          <w:lang w:val="ru-RU"/>
        </w:rPr>
        <w:t>.</w:t>
      </w:r>
      <w:r w:rsidRPr="007D0603">
        <w:rPr>
          <w:rFonts w:ascii="Times New Roman" w:hAnsi="Times New Roman" w:cs="Times New Roman"/>
          <w:bCs/>
          <w:sz w:val="28"/>
          <w:szCs w:val="28"/>
          <w:lang w:val="ru-RU"/>
        </w:rPr>
        <w:t>Зондирование твёрдых тканей</w:t>
      </w:r>
      <w:r w:rsidRPr="007D0603">
        <w:rPr>
          <w:rFonts w:ascii="Times New Roman" w:hAnsi="Times New Roman" w:cs="Times New Roman"/>
          <w:sz w:val="28"/>
          <w:szCs w:val="28"/>
          <w:lang w:val="ru-RU"/>
        </w:rPr>
        <w:t xml:space="preserve"> болезненное. Эмаль в очаге поражения гладкая, блестящая.</w:t>
      </w:r>
    </w:p>
    <w:p w:rsidR="007D0603" w:rsidRPr="007D0603" w:rsidRDefault="007D0603" w:rsidP="007D0603">
      <w:pPr>
        <w:shd w:val="clear" w:color="auto" w:fill="FFFFFF"/>
        <w:spacing w:line="240" w:lineRule="auto"/>
        <w:jc w:val="center"/>
        <w:rPr>
          <w:rFonts w:ascii="Times New Roman" w:eastAsia="Arial" w:hAnsi="Times New Roman" w:cs="Times New Roman"/>
          <w:sz w:val="28"/>
          <w:szCs w:val="28"/>
        </w:rPr>
      </w:pPr>
      <w:r w:rsidRPr="007D0603">
        <w:rPr>
          <w:rFonts w:ascii="Times New Roman" w:eastAsia="Arial" w:hAnsi="Times New Roman" w:cs="Times New Roman"/>
          <w:noProof/>
          <w:sz w:val="28"/>
          <w:szCs w:val="28"/>
          <w:lang w:val="ru-RU"/>
        </w:rPr>
        <w:drawing>
          <wp:inline distT="0" distB="0" distL="0" distR="0">
            <wp:extent cx="2773061" cy="2182483"/>
            <wp:effectExtent l="19050" t="0" r="8239" b="0"/>
            <wp:docPr id="1073742423" name="officeArt object" descr="Объективный статус.png. 40%"/>
            <wp:cNvGraphicFramePr/>
            <a:graphic xmlns:a="http://schemas.openxmlformats.org/drawingml/2006/main">
              <a:graphicData uri="http://schemas.openxmlformats.org/drawingml/2006/picture">
                <pic:pic xmlns:pic="http://schemas.openxmlformats.org/drawingml/2006/picture">
                  <pic:nvPicPr>
                    <pic:cNvPr id="1073742423" name="Объективный статус.png. 40%" descr="Объективный статус.png. 40%"/>
                    <pic:cNvPicPr>
                      <a:picLocks noChangeAspect="1"/>
                    </pic:cNvPicPr>
                  </pic:nvPicPr>
                  <pic:blipFill>
                    <a:blip r:embed="rId48">
                      <a:extLst/>
                    </a:blip>
                    <a:stretch>
                      <a:fillRect/>
                    </a:stretch>
                  </pic:blipFill>
                  <pic:spPr>
                    <a:xfrm>
                      <a:off x="0" y="0"/>
                      <a:ext cx="2777092" cy="2185656"/>
                    </a:xfrm>
                    <a:prstGeom prst="rect">
                      <a:avLst/>
                    </a:prstGeom>
                    <a:ln w="12700" cap="flat">
                      <a:noFill/>
                      <a:miter lim="400000"/>
                    </a:ln>
                    <a:effectLst/>
                  </pic:spPr>
                </pic:pic>
              </a:graphicData>
            </a:graphic>
          </wp:inline>
        </w:drawing>
      </w:r>
    </w:p>
    <w:p w:rsidR="007D0603" w:rsidRPr="00D0220C" w:rsidRDefault="007D0603" w:rsidP="007D0603">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7D0603" w:rsidRDefault="007D0603" w:rsidP="007D060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7D0603" w:rsidRPr="00306D35" w:rsidRDefault="007D0603" w:rsidP="007D0603">
      <w:pPr>
        <w:shd w:val="clear" w:color="auto" w:fill="FFFFFF"/>
        <w:spacing w:line="240" w:lineRule="auto"/>
        <w:jc w:val="both"/>
        <w:rPr>
          <w:rFonts w:ascii="Times New Roman" w:eastAsia="Arial" w:hAnsi="Times New Roman" w:cs="Times New Roman"/>
          <w:sz w:val="28"/>
          <w:szCs w:val="28"/>
          <w:lang w:val="ru-RU"/>
        </w:rPr>
      </w:pPr>
      <w:r w:rsidRPr="00306D35">
        <w:rPr>
          <w:rFonts w:ascii="Times New Roman" w:eastAsia="Arial" w:hAnsi="Times New Roman" w:cs="Times New Roman"/>
          <w:sz w:val="28"/>
          <w:szCs w:val="28"/>
          <w:lang w:val="ru-RU"/>
        </w:rPr>
        <w:t>2.</w:t>
      </w:r>
      <w:r w:rsidR="0075505E">
        <w:rPr>
          <w:rFonts w:ascii="Times New Roman" w:eastAsia="Arial" w:hAnsi="Times New Roman" w:cs="Times New Roman"/>
          <w:sz w:val="28"/>
          <w:szCs w:val="28"/>
          <w:lang w:val="ru-RU"/>
        </w:rPr>
        <w:t xml:space="preserve"> Какие методы следует использовать для дифференциальной диагностики заболевания?</w:t>
      </w:r>
    </w:p>
    <w:p w:rsidR="007D0603" w:rsidRDefault="007D0603" w:rsidP="007D060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Консультацию какого специалиста необходимо назначить?</w:t>
      </w:r>
    </w:p>
    <w:p w:rsidR="007D0603" w:rsidRPr="00D0220C" w:rsidRDefault="007D0603" w:rsidP="007D060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4.В чем заключается лечение данного заболевания</w:t>
      </w:r>
      <w:r w:rsidRPr="00D35410">
        <w:rPr>
          <w:rFonts w:ascii="Times New Roman" w:hAnsi="Times New Roman" w:cs="Times New Roman"/>
          <w:bCs/>
          <w:sz w:val="28"/>
          <w:szCs w:val="28"/>
          <w:lang w:val="ru-RU"/>
        </w:rPr>
        <w:t>?</w:t>
      </w:r>
    </w:p>
    <w:p w:rsidR="007D0603" w:rsidRPr="00D35410" w:rsidRDefault="007D0603" w:rsidP="007D0603">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Какие лекарственные препараты могут быть использованы при лечении?</w:t>
      </w:r>
    </w:p>
    <w:p w:rsidR="007D0603" w:rsidRDefault="007D0603" w:rsidP="007D0603">
      <w:pPr>
        <w:rPr>
          <w:lang w:val="ru-RU"/>
        </w:rPr>
      </w:pPr>
    </w:p>
    <w:p w:rsidR="002D4FA4" w:rsidRDefault="002D4FA4" w:rsidP="002D4FA4">
      <w:pPr>
        <w:shd w:val="clear" w:color="auto" w:fill="FFFFFF"/>
        <w:spacing w:line="240" w:lineRule="auto"/>
        <w:jc w:val="both"/>
        <w:rPr>
          <w:rFonts w:ascii="Times New Roman" w:hAnsi="Times New Roman" w:cs="Times New Roman"/>
          <w:b/>
          <w:sz w:val="28"/>
          <w:szCs w:val="28"/>
          <w:lang w:val="ru-RU"/>
        </w:rPr>
      </w:pPr>
      <w:r w:rsidRPr="00556534">
        <w:rPr>
          <w:rFonts w:ascii="Times New Roman" w:hAnsi="Times New Roman" w:cs="Times New Roman"/>
          <w:b/>
          <w:sz w:val="28"/>
          <w:szCs w:val="28"/>
        </w:rPr>
        <w:t xml:space="preserve">Задача </w:t>
      </w:r>
      <w:r>
        <w:rPr>
          <w:rFonts w:ascii="Times New Roman" w:hAnsi="Times New Roman" w:cs="Times New Roman"/>
          <w:b/>
          <w:sz w:val="28"/>
          <w:szCs w:val="28"/>
          <w:lang w:val="ru-RU"/>
        </w:rPr>
        <w:t>31</w:t>
      </w:r>
      <w:r w:rsidRPr="00556534">
        <w:rPr>
          <w:rFonts w:ascii="Times New Roman" w:hAnsi="Times New Roman" w:cs="Times New Roman"/>
          <w:b/>
          <w:sz w:val="28"/>
          <w:szCs w:val="28"/>
        </w:rPr>
        <w:t>.</w:t>
      </w:r>
    </w:p>
    <w:p w:rsidR="002D4FA4" w:rsidRPr="002D4FA4" w:rsidRDefault="002D4FA4" w:rsidP="002D4FA4">
      <w:pPr>
        <w:shd w:val="clear" w:color="auto" w:fill="FFFFFF"/>
        <w:spacing w:line="240" w:lineRule="auto"/>
        <w:jc w:val="both"/>
        <w:rPr>
          <w:rFonts w:ascii="Times New Roman" w:eastAsia="Arial" w:hAnsi="Times New Roman" w:cs="Times New Roman"/>
          <w:sz w:val="28"/>
          <w:szCs w:val="28"/>
        </w:rPr>
      </w:pPr>
      <w:r w:rsidRPr="002D4FA4">
        <w:rPr>
          <w:rFonts w:ascii="Times New Roman" w:hAnsi="Times New Roman" w:cs="Times New Roman"/>
          <w:sz w:val="28"/>
          <w:szCs w:val="28"/>
          <w:lang w:val="ru-RU"/>
        </w:rPr>
        <w:t>В стоматологическую клинику обратился пациент Т.</w:t>
      </w:r>
      <w:r>
        <w:rPr>
          <w:rFonts w:ascii="Times New Roman" w:hAnsi="Times New Roman" w:cs="Times New Roman"/>
          <w:sz w:val="28"/>
          <w:szCs w:val="28"/>
          <w:lang w:val="ru-RU"/>
        </w:rPr>
        <w:t>,</w:t>
      </w:r>
      <w:r w:rsidRPr="002D4FA4">
        <w:rPr>
          <w:rFonts w:ascii="Times New Roman" w:hAnsi="Times New Roman" w:cs="Times New Roman"/>
          <w:sz w:val="28"/>
          <w:szCs w:val="28"/>
          <w:lang w:val="ru-RU"/>
        </w:rPr>
        <w:t xml:space="preserve"> 19 лет</w:t>
      </w:r>
      <w:r>
        <w:rPr>
          <w:rFonts w:ascii="Times New Roman" w:hAnsi="Times New Roman" w:cs="Times New Roman"/>
          <w:sz w:val="28"/>
          <w:szCs w:val="28"/>
          <w:lang w:val="ru-RU"/>
        </w:rPr>
        <w:t xml:space="preserve"> с жалобами </w:t>
      </w:r>
      <w:r w:rsidRPr="002D4FA4">
        <w:rPr>
          <w:rFonts w:ascii="Times New Roman" w:hAnsi="Times New Roman" w:cs="Times New Roman"/>
          <w:sz w:val="28"/>
          <w:szCs w:val="28"/>
          <w:lang w:val="ru-RU"/>
        </w:rPr>
        <w:t>на эстетические дефекты зубов.</w:t>
      </w:r>
    </w:p>
    <w:p w:rsidR="002D4FA4" w:rsidRPr="002D4FA4" w:rsidRDefault="002D4FA4" w:rsidP="002D4FA4">
      <w:pPr>
        <w:shd w:val="clear" w:color="auto" w:fill="FFFFFF"/>
        <w:spacing w:line="240" w:lineRule="auto"/>
        <w:jc w:val="both"/>
        <w:rPr>
          <w:rFonts w:ascii="Times New Roman" w:eastAsia="Arial" w:hAnsi="Times New Roman" w:cs="Times New Roman"/>
          <w:sz w:val="28"/>
          <w:szCs w:val="28"/>
        </w:rPr>
      </w:pPr>
      <w:r w:rsidRPr="002D4FA4">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2D4FA4">
        <w:rPr>
          <w:rFonts w:ascii="Times New Roman" w:hAnsi="Times New Roman" w:cs="Times New Roman"/>
          <w:sz w:val="28"/>
          <w:szCs w:val="28"/>
          <w:lang w:val="ru-RU"/>
        </w:rPr>
        <w:t>Указанные жалобы отмечает с момента прорезывания постоянных зубов. В течение жизни размер, форма и цвет пятен не изменялись.</w:t>
      </w:r>
    </w:p>
    <w:p w:rsidR="002D4FA4" w:rsidRPr="002D4FA4" w:rsidRDefault="002D4FA4" w:rsidP="002D4FA4">
      <w:pPr>
        <w:shd w:val="clear" w:color="auto" w:fill="FFFFFF"/>
        <w:spacing w:line="240" w:lineRule="auto"/>
        <w:jc w:val="both"/>
        <w:rPr>
          <w:rFonts w:ascii="Times New Roman" w:eastAsia="Arial" w:hAnsi="Times New Roman" w:cs="Times New Roman"/>
          <w:sz w:val="28"/>
          <w:szCs w:val="28"/>
        </w:rPr>
      </w:pPr>
      <w:r w:rsidRPr="002D4FA4">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2D4FA4">
        <w:rPr>
          <w:rFonts w:ascii="Times New Roman" w:hAnsi="Times New Roman" w:cs="Times New Roman"/>
          <w:sz w:val="28"/>
          <w:szCs w:val="28"/>
          <w:lang w:val="ru-RU"/>
        </w:rPr>
        <w:t>В детстве часто болел тяжёлыми инфекционными заболеваниями.</w:t>
      </w:r>
    </w:p>
    <w:p w:rsidR="002D4FA4" w:rsidRPr="00DB7162" w:rsidRDefault="002D4FA4" w:rsidP="002D4FA4">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2D4FA4" w:rsidRPr="002D4FA4"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lang w:val="ru-RU"/>
              </w:rPr>
            </w:pPr>
            <w:r w:rsidRPr="002D4FA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lang w:val="ru-RU"/>
              </w:rPr>
            </w:pPr>
            <w:r w:rsidRPr="002D4FA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lang w:val="ru-RU"/>
              </w:rPr>
            </w:pPr>
            <w:r w:rsidRPr="002D4FA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О</w:t>
            </w:r>
          </w:p>
        </w:tc>
      </w:tr>
      <w:tr w:rsidR="002D4FA4"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2.8</w:t>
            </w:r>
          </w:p>
        </w:tc>
      </w:tr>
      <w:tr w:rsidR="002D4FA4"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Default="002D4FA4" w:rsidP="002D4FA4">
            <w:pPr>
              <w:spacing w:line="240" w:lineRule="auto"/>
            </w:pPr>
            <w:r>
              <w:rPr>
                <w:rFonts w:ascii="Times New Roman" w:hAnsi="Times New Roman"/>
                <w:lang w:val="ru-RU"/>
              </w:rPr>
              <w:t>3.8</w:t>
            </w:r>
          </w:p>
        </w:tc>
      </w:tr>
      <w:tr w:rsidR="002D4FA4" w:rsidRPr="002D4FA4"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lang w:val="ru-RU"/>
              </w:rPr>
            </w:pPr>
            <w:r w:rsidRPr="002D4FA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lang w:val="ru-RU"/>
              </w:rPr>
            </w:pPr>
            <w:r w:rsidRPr="002D4FA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spacing w:line="240" w:lineRule="auto"/>
              <w:rPr>
                <w:rFonts w:ascii="Times New Roman" w:hAnsi="Times New Roman" w:cs="Times New Roman"/>
              </w:rPr>
            </w:pPr>
            <w:r w:rsidRPr="002D4FA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D4FA4" w:rsidRPr="002D4FA4" w:rsidRDefault="002D4FA4" w:rsidP="002D4FA4">
            <w:pPr>
              <w:rPr>
                <w:rFonts w:ascii="Times New Roman" w:hAnsi="Times New Roman" w:cs="Times New Roman"/>
                <w:lang w:val="ru-RU"/>
              </w:rPr>
            </w:pPr>
            <w:r w:rsidRPr="002D4FA4">
              <w:rPr>
                <w:rFonts w:ascii="Times New Roman" w:hAnsi="Times New Roman" w:cs="Times New Roman"/>
                <w:lang w:val="ru-RU"/>
              </w:rPr>
              <w:t>О</w:t>
            </w:r>
          </w:p>
        </w:tc>
      </w:tr>
    </w:tbl>
    <w:p w:rsidR="002D4FA4" w:rsidRPr="00D0220C" w:rsidRDefault="002D4FA4" w:rsidP="002D4FA4">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sz w:val="28"/>
          <w:szCs w:val="28"/>
          <w:lang w:val="ru-RU"/>
        </w:rPr>
        <w:t>Слизистая оболочка полости рта, дёсен, альвеолярных отростков и нёба бледно розового цвета, умеренно увлажнена.</w:t>
      </w:r>
      <w:r w:rsidRPr="00D0220C">
        <w:rPr>
          <w:rFonts w:ascii="Times New Roman" w:hAnsi="Times New Roman" w:cs="Times New Roman"/>
          <w:bCs/>
          <w:sz w:val="28"/>
          <w:szCs w:val="28"/>
          <w:lang w:val="ru-RU"/>
        </w:rPr>
        <w:t>Прикус</w:t>
      </w:r>
      <w:r w:rsidRPr="00D0220C">
        <w:rPr>
          <w:rFonts w:ascii="Times New Roman" w:hAnsi="Times New Roman" w:cs="Times New Roman"/>
          <w:sz w:val="28"/>
          <w:szCs w:val="28"/>
          <w:lang w:val="ru-RU"/>
        </w:rPr>
        <w:t> ортогнатический.</w:t>
      </w:r>
    </w:p>
    <w:p w:rsidR="002D4FA4" w:rsidRDefault="002D4FA4" w:rsidP="002D4FA4">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Локальный</w:t>
      </w:r>
      <w:r w:rsidRPr="002D4FA4">
        <w:rPr>
          <w:rFonts w:ascii="Times New Roman" w:hAnsi="Times New Roman" w:cs="Times New Roman"/>
          <w:b/>
          <w:bCs/>
          <w:sz w:val="28"/>
          <w:szCs w:val="28"/>
          <w:lang w:val="ru-RU"/>
        </w:rPr>
        <w:t xml:space="preserve"> статус</w:t>
      </w:r>
      <w:r>
        <w:rPr>
          <w:rFonts w:ascii="Times New Roman" w:hAnsi="Times New Roman" w:cs="Times New Roman"/>
          <w:b/>
          <w:bCs/>
          <w:sz w:val="28"/>
          <w:szCs w:val="28"/>
          <w:lang w:val="ru-RU"/>
        </w:rPr>
        <w:t xml:space="preserve">: </w:t>
      </w:r>
      <w:r w:rsidRPr="002D4FA4">
        <w:rPr>
          <w:rFonts w:ascii="Times New Roman" w:hAnsi="Times New Roman" w:cs="Times New Roman"/>
          <w:sz w:val="28"/>
          <w:szCs w:val="28"/>
          <w:lang w:val="ru-RU"/>
        </w:rPr>
        <w:t>Пятна белого цвета, с чёткими границами и одинаковой величины в области режущего края сим</w:t>
      </w:r>
      <w:r>
        <w:rPr>
          <w:rFonts w:ascii="Times New Roman" w:hAnsi="Times New Roman" w:cs="Times New Roman"/>
          <w:sz w:val="28"/>
          <w:szCs w:val="28"/>
          <w:lang w:val="ru-RU"/>
        </w:rPr>
        <w:t>метричных зубов верхней челюсти,</w:t>
      </w:r>
    </w:p>
    <w:p w:rsidR="002D4FA4" w:rsidRPr="002D4FA4" w:rsidRDefault="002D4FA4" w:rsidP="002D4FA4">
      <w:pPr>
        <w:shd w:val="clear" w:color="auto" w:fill="FFFFFF"/>
        <w:spacing w:line="240" w:lineRule="auto"/>
        <w:jc w:val="both"/>
        <w:rPr>
          <w:rFonts w:ascii="Times New Roman" w:hAnsi="Times New Roman" w:cs="Times New Roman"/>
          <w:sz w:val="28"/>
          <w:szCs w:val="28"/>
          <w:lang w:val="ru-RU"/>
        </w:rPr>
      </w:pPr>
      <w:r w:rsidRPr="002D4FA4">
        <w:rPr>
          <w:rFonts w:ascii="Times New Roman" w:hAnsi="Times New Roman"/>
          <w:sz w:val="28"/>
          <w:szCs w:val="28"/>
          <w:lang w:val="ru-RU"/>
        </w:rPr>
        <w:t>при зондировании</w:t>
      </w:r>
      <w:r>
        <w:rPr>
          <w:rFonts w:ascii="Times New Roman" w:hAnsi="Times New Roman"/>
          <w:sz w:val="28"/>
          <w:szCs w:val="28"/>
          <w:lang w:val="ru-RU"/>
        </w:rPr>
        <w:t xml:space="preserve"> пятен</w:t>
      </w:r>
      <w:r w:rsidRPr="002D4FA4">
        <w:rPr>
          <w:rFonts w:ascii="Times New Roman" w:hAnsi="Times New Roman"/>
          <w:sz w:val="28"/>
          <w:szCs w:val="28"/>
          <w:lang w:val="ru-RU"/>
        </w:rPr>
        <w:t xml:space="preserve"> поверхность гладкая.</w:t>
      </w:r>
    </w:p>
    <w:p w:rsidR="002D4FA4" w:rsidRDefault="002D4FA4" w:rsidP="002D4FA4">
      <w:pPr>
        <w:shd w:val="clear" w:color="auto" w:fill="FFFFFF"/>
        <w:spacing w:line="240" w:lineRule="auto"/>
        <w:jc w:val="center"/>
        <w:rPr>
          <w:rFonts w:eastAsia="Arial" w:cs="Arial"/>
        </w:rPr>
      </w:pPr>
      <w:r>
        <w:rPr>
          <w:rFonts w:eastAsia="Arial" w:cs="Arial"/>
          <w:noProof/>
          <w:lang w:val="ru-RU"/>
        </w:rPr>
        <w:drawing>
          <wp:inline distT="0" distB="0" distL="0" distR="0">
            <wp:extent cx="3571336" cy="2165230"/>
            <wp:effectExtent l="19050" t="0" r="0" b="0"/>
            <wp:docPr id="1073742525" name="officeArt object" descr="латута гипоплазия 2_02.11.18.jpg"/>
            <wp:cNvGraphicFramePr/>
            <a:graphic xmlns:a="http://schemas.openxmlformats.org/drawingml/2006/main">
              <a:graphicData uri="http://schemas.openxmlformats.org/drawingml/2006/picture">
                <pic:pic xmlns:pic="http://schemas.openxmlformats.org/drawingml/2006/picture">
                  <pic:nvPicPr>
                    <pic:cNvPr id="1073742525" name="латута гипоплазия 2_02.11.18.jpg" descr="латута гипоплазия 2_02.11.18.jpg"/>
                    <pic:cNvPicPr>
                      <a:picLocks noChangeAspect="1"/>
                    </pic:cNvPicPr>
                  </pic:nvPicPr>
                  <pic:blipFill>
                    <a:blip r:embed="rId49">
                      <a:extLst/>
                    </a:blip>
                    <a:stretch>
                      <a:fillRect/>
                    </a:stretch>
                  </pic:blipFill>
                  <pic:spPr>
                    <a:xfrm>
                      <a:off x="0" y="0"/>
                      <a:ext cx="3568173" cy="2163312"/>
                    </a:xfrm>
                    <a:prstGeom prst="rect">
                      <a:avLst/>
                    </a:prstGeom>
                    <a:ln w="12700" cap="flat">
                      <a:noFill/>
                      <a:miter lim="400000"/>
                    </a:ln>
                    <a:effectLst/>
                  </pic:spPr>
                </pic:pic>
              </a:graphicData>
            </a:graphic>
          </wp:inline>
        </w:drawing>
      </w:r>
    </w:p>
    <w:p w:rsidR="002D4FA4" w:rsidRDefault="002D4FA4" w:rsidP="002D4FA4">
      <w:pPr>
        <w:shd w:val="clear" w:color="auto" w:fill="FFFFFF"/>
        <w:spacing w:line="240" w:lineRule="auto"/>
        <w:rPr>
          <w:rFonts w:ascii="Times New Roman" w:hAnsi="Times New Roman"/>
          <w:b/>
          <w:bCs/>
          <w:lang w:val="ru-RU"/>
        </w:rPr>
      </w:pPr>
    </w:p>
    <w:p w:rsidR="00BC3262" w:rsidRPr="00D0220C" w:rsidRDefault="00BC3262" w:rsidP="00BC3262">
      <w:pPr>
        <w:shd w:val="clear" w:color="auto" w:fill="FFFFFF"/>
        <w:spacing w:line="240" w:lineRule="auto"/>
        <w:jc w:val="both"/>
        <w:rPr>
          <w:rFonts w:ascii="Times New Roman" w:eastAsia="Arial" w:hAnsi="Times New Roman" w:cs="Times New Roman"/>
          <w:sz w:val="28"/>
          <w:szCs w:val="28"/>
          <w:lang w:val="ru-RU"/>
        </w:rPr>
      </w:pPr>
      <w:r w:rsidRPr="00156E8C">
        <w:rPr>
          <w:rFonts w:ascii="Times New Roman" w:hAnsi="Times New Roman" w:cs="Times New Roman"/>
          <w:b/>
          <w:bCs/>
          <w:sz w:val="28"/>
          <w:szCs w:val="28"/>
          <w:lang w:val="ru-RU"/>
        </w:rPr>
        <w:t> </w:t>
      </w:r>
      <w:r w:rsidRPr="00D0220C">
        <w:rPr>
          <w:rFonts w:ascii="Times New Roman" w:eastAsia="Arial" w:hAnsi="Times New Roman" w:cs="Times New Roman"/>
          <w:sz w:val="28"/>
          <w:szCs w:val="28"/>
          <w:lang w:val="ru-RU"/>
        </w:rPr>
        <w:t>Вопросы:</w:t>
      </w:r>
    </w:p>
    <w:p w:rsidR="00BC3262" w:rsidRPr="00D0220C" w:rsidRDefault="00BC3262" w:rsidP="00BC326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1. Поставьте диагноз.</w:t>
      </w:r>
    </w:p>
    <w:p w:rsidR="00BC3262" w:rsidRDefault="00BC3262" w:rsidP="00BC326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2.</w:t>
      </w:r>
      <w:r>
        <w:rPr>
          <w:rFonts w:ascii="Times New Roman" w:eastAsia="Arial" w:hAnsi="Times New Roman" w:cs="Times New Roman"/>
          <w:sz w:val="28"/>
          <w:szCs w:val="28"/>
          <w:lang w:val="ru-RU"/>
        </w:rPr>
        <w:t xml:space="preserve"> Какова этиология поражения твердых тканей зубов?</w:t>
      </w:r>
    </w:p>
    <w:p w:rsidR="00BC3262" w:rsidRDefault="00B421B4" w:rsidP="00BC326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Какой метод обследования необходим для постановки диагноза?</w:t>
      </w:r>
    </w:p>
    <w:p w:rsidR="00BC3262" w:rsidRPr="00D0220C" w:rsidRDefault="00B421B4" w:rsidP="00BC326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w:t>
      </w:r>
      <w:r w:rsidR="00BC3262" w:rsidRPr="00D0220C">
        <w:rPr>
          <w:rFonts w:ascii="Times New Roman" w:eastAsia="Arial" w:hAnsi="Times New Roman" w:cs="Times New Roman"/>
          <w:sz w:val="28"/>
          <w:szCs w:val="28"/>
          <w:lang w:val="ru-RU"/>
        </w:rPr>
        <w:t>. Проведите дифференциальную диагностику.</w:t>
      </w:r>
    </w:p>
    <w:p w:rsidR="00BC3262" w:rsidRDefault="00B421B4" w:rsidP="00BC326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5</w:t>
      </w:r>
      <w:r w:rsidR="00BC3262" w:rsidRPr="00D0220C">
        <w:rPr>
          <w:rFonts w:ascii="Times New Roman" w:eastAsia="Arial" w:hAnsi="Times New Roman" w:cs="Times New Roman"/>
          <w:sz w:val="28"/>
          <w:szCs w:val="28"/>
          <w:lang w:val="ru-RU"/>
        </w:rPr>
        <w:t xml:space="preserve">. Какие </w:t>
      </w:r>
      <w:r>
        <w:rPr>
          <w:rFonts w:ascii="Times New Roman" w:eastAsia="Arial" w:hAnsi="Times New Roman" w:cs="Times New Roman"/>
          <w:sz w:val="28"/>
          <w:szCs w:val="28"/>
          <w:lang w:val="ru-RU"/>
        </w:rPr>
        <w:t xml:space="preserve">эстетические </w:t>
      </w:r>
      <w:r w:rsidR="00BC3262" w:rsidRPr="00D0220C">
        <w:rPr>
          <w:rFonts w:ascii="Times New Roman" w:eastAsia="Arial" w:hAnsi="Times New Roman" w:cs="Times New Roman"/>
          <w:sz w:val="28"/>
          <w:szCs w:val="28"/>
          <w:lang w:val="ru-RU"/>
        </w:rPr>
        <w:t>методы лечения данного заболевания возможны?</w:t>
      </w:r>
    </w:p>
    <w:p w:rsidR="00BC3262" w:rsidRPr="00D0220C" w:rsidRDefault="00BC3262" w:rsidP="00BC3262">
      <w:pPr>
        <w:shd w:val="clear" w:color="auto" w:fill="FFFFFF"/>
        <w:spacing w:line="240" w:lineRule="auto"/>
        <w:jc w:val="both"/>
        <w:rPr>
          <w:rFonts w:ascii="Times New Roman" w:eastAsia="Arial" w:hAnsi="Times New Roman" w:cs="Times New Roman"/>
          <w:sz w:val="28"/>
          <w:szCs w:val="28"/>
          <w:lang w:val="ru-RU"/>
        </w:rPr>
      </w:pPr>
    </w:p>
    <w:p w:rsidR="00C516F3" w:rsidRDefault="00C516F3" w:rsidP="00C516F3">
      <w:pPr>
        <w:shd w:val="clear" w:color="auto" w:fill="FFFFFF"/>
        <w:spacing w:line="240" w:lineRule="auto"/>
        <w:jc w:val="both"/>
        <w:rPr>
          <w:rFonts w:ascii="Times New Roman" w:hAnsi="Times New Roman" w:cs="Times New Roman"/>
          <w:b/>
          <w:sz w:val="28"/>
          <w:szCs w:val="28"/>
          <w:lang w:val="ru-RU"/>
        </w:rPr>
      </w:pPr>
      <w:r w:rsidRPr="00556534">
        <w:rPr>
          <w:rFonts w:ascii="Times New Roman" w:hAnsi="Times New Roman" w:cs="Times New Roman"/>
          <w:b/>
          <w:sz w:val="28"/>
          <w:szCs w:val="28"/>
        </w:rPr>
        <w:t xml:space="preserve">Задача </w:t>
      </w:r>
      <w:r>
        <w:rPr>
          <w:rFonts w:ascii="Times New Roman" w:hAnsi="Times New Roman" w:cs="Times New Roman"/>
          <w:b/>
          <w:sz w:val="28"/>
          <w:szCs w:val="28"/>
          <w:lang w:val="ru-RU"/>
        </w:rPr>
        <w:t>32</w:t>
      </w:r>
      <w:r w:rsidRPr="00556534">
        <w:rPr>
          <w:rFonts w:ascii="Times New Roman" w:hAnsi="Times New Roman" w:cs="Times New Roman"/>
          <w:b/>
          <w:sz w:val="28"/>
          <w:szCs w:val="28"/>
        </w:rPr>
        <w:t>.</w:t>
      </w:r>
    </w:p>
    <w:p w:rsidR="00C516F3" w:rsidRPr="004804C2" w:rsidRDefault="00C516F3" w:rsidP="004804C2">
      <w:pPr>
        <w:shd w:val="clear" w:color="auto" w:fill="FFFFFF"/>
        <w:spacing w:line="240" w:lineRule="auto"/>
        <w:jc w:val="both"/>
        <w:rPr>
          <w:rFonts w:ascii="Times New Roman" w:eastAsia="Arial" w:hAnsi="Times New Roman" w:cs="Times New Roman"/>
          <w:sz w:val="28"/>
          <w:szCs w:val="28"/>
        </w:rPr>
      </w:pPr>
      <w:r w:rsidRPr="004804C2">
        <w:rPr>
          <w:rFonts w:ascii="Times New Roman" w:hAnsi="Times New Roman" w:cs="Times New Roman"/>
          <w:sz w:val="28"/>
          <w:szCs w:val="28"/>
          <w:lang w:val="ru-RU"/>
        </w:rPr>
        <w:t>На приём в поликлинику обратился мужчина 36 лет</w:t>
      </w:r>
      <w:r w:rsidR="004804C2">
        <w:rPr>
          <w:rFonts w:ascii="Times New Roman" w:hAnsi="Times New Roman" w:cs="Times New Roman"/>
          <w:sz w:val="28"/>
          <w:szCs w:val="28"/>
          <w:lang w:val="ru-RU"/>
        </w:rPr>
        <w:t xml:space="preserve"> с жалобами </w:t>
      </w:r>
      <w:r w:rsidRPr="004804C2">
        <w:rPr>
          <w:rFonts w:ascii="Times New Roman" w:hAnsi="Times New Roman" w:cs="Times New Roman"/>
          <w:sz w:val="28"/>
          <w:szCs w:val="28"/>
          <w:lang w:val="ru-RU"/>
        </w:rPr>
        <w:t>на кратковременные быстропроходящие боли на холод в области боковых зубов справа.</w:t>
      </w:r>
    </w:p>
    <w:p w:rsidR="00C516F3" w:rsidRPr="004804C2" w:rsidRDefault="00C516F3" w:rsidP="004804C2">
      <w:pPr>
        <w:shd w:val="clear" w:color="auto" w:fill="FFFFFF"/>
        <w:spacing w:line="240" w:lineRule="auto"/>
        <w:jc w:val="both"/>
        <w:rPr>
          <w:rFonts w:ascii="Times New Roman" w:eastAsia="Arial" w:hAnsi="Times New Roman" w:cs="Times New Roman"/>
          <w:sz w:val="28"/>
          <w:szCs w:val="28"/>
        </w:rPr>
      </w:pPr>
      <w:r w:rsidRPr="004804C2">
        <w:rPr>
          <w:rFonts w:ascii="Times New Roman" w:hAnsi="Times New Roman" w:cs="Times New Roman"/>
          <w:b/>
          <w:bCs/>
          <w:sz w:val="28"/>
          <w:szCs w:val="28"/>
          <w:lang w:val="ru-RU"/>
        </w:rPr>
        <w:t>Анамнез заболевания</w:t>
      </w:r>
      <w:r w:rsidR="004804C2">
        <w:rPr>
          <w:rFonts w:ascii="Times New Roman" w:hAnsi="Times New Roman" w:cs="Times New Roman"/>
          <w:b/>
          <w:bCs/>
          <w:sz w:val="28"/>
          <w:szCs w:val="28"/>
          <w:lang w:val="ru-RU"/>
        </w:rPr>
        <w:t xml:space="preserve">: </w:t>
      </w:r>
      <w:r w:rsidRPr="004804C2">
        <w:rPr>
          <w:rFonts w:ascii="Times New Roman" w:hAnsi="Times New Roman" w:cs="Times New Roman"/>
          <w:sz w:val="28"/>
          <w:szCs w:val="28"/>
          <w:lang w:val="ru-RU"/>
        </w:rPr>
        <w:t>2.6 и 3.6 зубы – были восстановлены пломбами неоднократно, пломбы менялись в связи с разрушением, последний раз 1 год назад. Около месяца назад начала застревать пища между зубами на верхней и нижней челюстях справа.</w:t>
      </w:r>
    </w:p>
    <w:p w:rsidR="00C516F3" w:rsidRPr="004804C2" w:rsidRDefault="00C516F3" w:rsidP="004804C2">
      <w:pPr>
        <w:shd w:val="clear" w:color="auto" w:fill="FFFFFF"/>
        <w:spacing w:line="240" w:lineRule="auto"/>
        <w:jc w:val="both"/>
        <w:rPr>
          <w:rFonts w:ascii="Times New Roman" w:hAnsi="Times New Roman" w:cs="Times New Roman"/>
          <w:sz w:val="28"/>
          <w:szCs w:val="28"/>
          <w:lang w:val="ru-RU"/>
        </w:rPr>
      </w:pPr>
      <w:r w:rsidRPr="004804C2">
        <w:rPr>
          <w:rFonts w:ascii="Times New Roman" w:hAnsi="Times New Roman" w:cs="Times New Roman"/>
          <w:b/>
          <w:bCs/>
          <w:sz w:val="28"/>
          <w:szCs w:val="28"/>
          <w:lang w:val="ru-RU"/>
        </w:rPr>
        <w:t>Анамнез жизни</w:t>
      </w:r>
      <w:r w:rsidR="004804C2">
        <w:rPr>
          <w:rFonts w:ascii="Times New Roman" w:hAnsi="Times New Roman" w:cs="Times New Roman"/>
          <w:b/>
          <w:bCs/>
          <w:sz w:val="28"/>
          <w:szCs w:val="28"/>
          <w:lang w:val="ru-RU"/>
        </w:rPr>
        <w:t xml:space="preserve">: </w:t>
      </w:r>
      <w:r w:rsidRPr="004804C2">
        <w:rPr>
          <w:rFonts w:ascii="Times New Roman" w:hAnsi="Times New Roman" w:cs="Times New Roman"/>
          <w:sz w:val="28"/>
          <w:szCs w:val="28"/>
          <w:lang w:val="ru-RU"/>
        </w:rPr>
        <w:t>Рос и развивался нормально.Перенесённые заболевания, операции отрицает.Аллерго</w:t>
      </w:r>
      <w:r w:rsidR="004804C2">
        <w:rPr>
          <w:rFonts w:ascii="Times New Roman" w:hAnsi="Times New Roman" w:cs="Times New Roman"/>
          <w:sz w:val="28"/>
          <w:szCs w:val="28"/>
          <w:lang w:val="ru-RU"/>
        </w:rPr>
        <w:t xml:space="preserve">логический </w:t>
      </w:r>
      <w:r w:rsidRPr="004804C2">
        <w:rPr>
          <w:rFonts w:ascii="Times New Roman" w:hAnsi="Times New Roman" w:cs="Times New Roman"/>
          <w:sz w:val="28"/>
          <w:szCs w:val="28"/>
          <w:lang w:val="ru-RU"/>
        </w:rPr>
        <w:t>анамнез не отягощён.Вредные привычки не имеет.</w:t>
      </w:r>
    </w:p>
    <w:p w:rsidR="00C516F3" w:rsidRPr="004804C2" w:rsidRDefault="00C516F3" w:rsidP="004804C2">
      <w:pPr>
        <w:shd w:val="clear" w:color="auto" w:fill="FFFFFF"/>
        <w:spacing w:line="240" w:lineRule="auto"/>
        <w:jc w:val="both"/>
        <w:rPr>
          <w:rFonts w:ascii="Times New Roman" w:eastAsia="Arial" w:hAnsi="Times New Roman" w:cs="Times New Roman"/>
          <w:sz w:val="28"/>
          <w:szCs w:val="28"/>
        </w:rPr>
      </w:pPr>
      <w:r w:rsidRPr="004804C2">
        <w:rPr>
          <w:rFonts w:ascii="Times New Roman" w:hAnsi="Times New Roman" w:cs="Times New Roman"/>
          <w:b/>
          <w:bCs/>
          <w:sz w:val="28"/>
          <w:szCs w:val="28"/>
          <w:lang w:val="ru-RU"/>
        </w:rPr>
        <w:t>Объективный статус</w:t>
      </w:r>
      <w:r w:rsidR="004804C2">
        <w:rPr>
          <w:rFonts w:ascii="Times New Roman" w:hAnsi="Times New Roman" w:cs="Times New Roman"/>
          <w:b/>
          <w:bCs/>
          <w:sz w:val="28"/>
          <w:szCs w:val="28"/>
          <w:lang w:val="ru-RU"/>
        </w:rPr>
        <w:t xml:space="preserve">: </w:t>
      </w:r>
      <w:r w:rsidRPr="004804C2">
        <w:rPr>
          <w:rFonts w:ascii="Times New Roman" w:hAnsi="Times New Roman" w:cs="Times New Roman"/>
          <w:sz w:val="28"/>
          <w:szCs w:val="28"/>
          <w:lang w:val="ru-RU"/>
        </w:rPr>
        <w:t>Состояние удовлетворительное. При внешнем осмотре видимых изменений не выявлено. Регионарные лимфатические узлы не пальпируются.</w:t>
      </w:r>
    </w:p>
    <w:p w:rsidR="00C516F3" w:rsidRPr="004804C2" w:rsidRDefault="00C516F3" w:rsidP="004804C2">
      <w:pPr>
        <w:shd w:val="clear" w:color="auto" w:fill="FFFFFF"/>
        <w:spacing w:line="240" w:lineRule="auto"/>
        <w:jc w:val="both"/>
        <w:rPr>
          <w:rFonts w:ascii="Times New Roman" w:eastAsia="Arial" w:hAnsi="Times New Roman" w:cs="Times New Roman"/>
          <w:sz w:val="28"/>
          <w:szCs w:val="28"/>
        </w:rPr>
      </w:pPr>
      <w:r w:rsidRPr="004804C2">
        <w:rPr>
          <w:rFonts w:ascii="Times New Roman" w:hAnsi="Times New Roman" w:cs="Times New Roman"/>
          <w:b/>
          <w:bCs/>
          <w:sz w:val="28"/>
          <w:szCs w:val="28"/>
          <w:lang w:val="ru-RU"/>
        </w:rPr>
        <w:t>Зубная формула:</w:t>
      </w:r>
    </w:p>
    <w:tbl>
      <w:tblPr>
        <w:tblStyle w:val="TableNormal"/>
        <w:tblW w:w="737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547"/>
        <w:gridCol w:w="455"/>
        <w:gridCol w:w="455"/>
      </w:tblGrid>
      <w:tr w:rsidR="00C516F3" w:rsidTr="0041421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r>
      <w:tr w:rsidR="00C516F3" w:rsidTr="0041421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2.5</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2.8</w:t>
            </w:r>
          </w:p>
        </w:tc>
      </w:tr>
      <w:tr w:rsidR="00C516F3" w:rsidTr="0041421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3.5</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3.8</w:t>
            </w:r>
          </w:p>
        </w:tc>
      </w:tr>
      <w:tr w:rsidR="00C516F3" w:rsidTr="0041421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516F3" w:rsidRDefault="00C516F3" w:rsidP="00414214">
            <w:pPr>
              <w:spacing w:line="240" w:lineRule="auto"/>
            </w:pPr>
            <w:r>
              <w:rPr>
                <w:rFonts w:ascii="Times New Roman" w:hAnsi="Times New Roman"/>
                <w:lang w:val="ru-RU"/>
              </w:rPr>
              <w:t> </w:t>
            </w:r>
          </w:p>
        </w:tc>
      </w:tr>
    </w:tbl>
    <w:p w:rsidR="00C516F3" w:rsidRPr="004804C2" w:rsidRDefault="004804C2" w:rsidP="004804C2">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С</w:t>
      </w:r>
      <w:r w:rsidR="00C516F3" w:rsidRPr="004804C2">
        <w:rPr>
          <w:rFonts w:ascii="Times New Roman" w:hAnsi="Times New Roman" w:cs="Times New Roman"/>
          <w:sz w:val="28"/>
          <w:szCs w:val="28"/>
          <w:lang w:val="ru-RU"/>
        </w:rPr>
        <w:t>лизист</w:t>
      </w:r>
      <w:r>
        <w:rPr>
          <w:rFonts w:ascii="Times New Roman" w:hAnsi="Times New Roman" w:cs="Times New Roman"/>
          <w:sz w:val="28"/>
          <w:szCs w:val="28"/>
          <w:lang w:val="ru-RU"/>
        </w:rPr>
        <w:t>ая</w:t>
      </w:r>
      <w:r w:rsidR="00C516F3" w:rsidRPr="004804C2">
        <w:rPr>
          <w:rFonts w:ascii="Times New Roman" w:hAnsi="Times New Roman" w:cs="Times New Roman"/>
          <w:sz w:val="28"/>
          <w:szCs w:val="28"/>
          <w:lang w:val="ru-RU"/>
        </w:rPr>
        <w:t xml:space="preserve"> оболочк</w:t>
      </w:r>
      <w:r>
        <w:rPr>
          <w:rFonts w:ascii="Times New Roman" w:hAnsi="Times New Roman" w:cs="Times New Roman"/>
          <w:sz w:val="28"/>
          <w:szCs w:val="28"/>
          <w:lang w:val="ru-RU"/>
        </w:rPr>
        <w:t>а</w:t>
      </w:r>
      <w:r w:rsidR="00C516F3" w:rsidRPr="004804C2">
        <w:rPr>
          <w:rFonts w:ascii="Times New Roman" w:hAnsi="Times New Roman" w:cs="Times New Roman"/>
          <w:sz w:val="28"/>
          <w:szCs w:val="28"/>
          <w:lang w:val="ru-RU"/>
        </w:rPr>
        <w:t xml:space="preserve"> рта, десны, альвеолярных отростков и нёба бледно-розового цвета, влажная.</w:t>
      </w:r>
      <w:r w:rsidR="00C516F3" w:rsidRPr="004804C2">
        <w:rPr>
          <w:rFonts w:ascii="Times New Roman" w:hAnsi="Times New Roman" w:cs="Times New Roman"/>
          <w:bCs/>
          <w:sz w:val="28"/>
          <w:szCs w:val="28"/>
          <w:lang w:val="ru-RU"/>
        </w:rPr>
        <w:t>Прикус</w:t>
      </w:r>
      <w:r w:rsidR="00C516F3" w:rsidRPr="004804C2">
        <w:rPr>
          <w:rFonts w:ascii="Times New Roman" w:hAnsi="Times New Roman" w:cs="Times New Roman"/>
          <w:sz w:val="28"/>
          <w:szCs w:val="28"/>
          <w:lang w:val="ru-RU"/>
        </w:rPr>
        <w:t> ортогнатический.</w:t>
      </w:r>
    </w:p>
    <w:p w:rsidR="00C516F3" w:rsidRPr="004804C2" w:rsidRDefault="00C516F3" w:rsidP="004804C2">
      <w:pPr>
        <w:shd w:val="clear" w:color="auto" w:fill="FFFFFF"/>
        <w:spacing w:line="240" w:lineRule="auto"/>
        <w:jc w:val="both"/>
        <w:rPr>
          <w:rFonts w:ascii="Times New Roman" w:eastAsia="Arial" w:hAnsi="Times New Roman" w:cs="Times New Roman"/>
          <w:sz w:val="28"/>
          <w:szCs w:val="28"/>
        </w:rPr>
      </w:pPr>
      <w:r w:rsidRPr="004804C2">
        <w:rPr>
          <w:rFonts w:ascii="Times New Roman" w:hAnsi="Times New Roman" w:cs="Times New Roman"/>
          <w:b/>
          <w:bCs/>
          <w:sz w:val="28"/>
          <w:szCs w:val="28"/>
          <w:lang w:val="ru-RU"/>
        </w:rPr>
        <w:t>Локальный статус</w:t>
      </w:r>
      <w:r w:rsidRPr="004804C2">
        <w:rPr>
          <w:rFonts w:ascii="Times New Roman" w:hAnsi="Times New Roman" w:cs="Times New Roman"/>
          <w:sz w:val="28"/>
          <w:szCs w:val="28"/>
          <w:lang w:val="ru-RU"/>
        </w:rPr>
        <w:t>:При осмотре полости рта наблюдается дефект коронковой части 2.6, 3.6 зубов, частично восстановленных пломбами, 2 класс по Блэку, дефекты на контактных поверхностях. При зондировании кариозных полостей определя</w:t>
      </w:r>
      <w:r w:rsidR="004804C2">
        <w:rPr>
          <w:rFonts w:ascii="Times New Roman" w:hAnsi="Times New Roman" w:cs="Times New Roman"/>
          <w:sz w:val="28"/>
          <w:szCs w:val="28"/>
          <w:lang w:val="ru-RU"/>
        </w:rPr>
        <w:t>е</w:t>
      </w:r>
      <w:r w:rsidRPr="004804C2">
        <w:rPr>
          <w:rFonts w:ascii="Times New Roman" w:hAnsi="Times New Roman" w:cs="Times New Roman"/>
          <w:sz w:val="28"/>
          <w:szCs w:val="28"/>
          <w:lang w:val="ru-RU"/>
        </w:rPr>
        <w:t>тся кратковременная болезненность. Перкуссия зубов безболезненна.</w:t>
      </w:r>
      <w:r w:rsidRPr="004804C2">
        <w:rPr>
          <w:rFonts w:ascii="Times New Roman" w:hAnsi="Times New Roman" w:cs="Times New Roman"/>
          <w:b/>
          <w:bCs/>
          <w:sz w:val="28"/>
          <w:szCs w:val="28"/>
          <w:lang w:val="ru-RU"/>
        </w:rPr>
        <w:t> </w:t>
      </w:r>
      <w:r w:rsidRPr="004804C2">
        <w:rPr>
          <w:rFonts w:ascii="Times New Roman" w:hAnsi="Times New Roman" w:cs="Times New Roman"/>
          <w:sz w:val="28"/>
          <w:szCs w:val="28"/>
          <w:lang w:val="ru-RU"/>
        </w:rPr>
        <w:t xml:space="preserve">Электровозбудимость пульпы 2.6 зуба – 6 мкА, 3.6 зуба – 5 мкА. </w:t>
      </w:r>
    </w:p>
    <w:p w:rsidR="00C516F3" w:rsidRPr="004804C2" w:rsidRDefault="00C516F3" w:rsidP="00C516F3">
      <w:pPr>
        <w:shd w:val="clear" w:color="auto" w:fill="FFFFFF"/>
        <w:spacing w:line="240" w:lineRule="auto"/>
        <w:rPr>
          <w:rFonts w:ascii="Times New Roman" w:eastAsia="Arial" w:hAnsi="Times New Roman" w:cs="Times New Roman"/>
          <w:sz w:val="28"/>
          <w:szCs w:val="28"/>
        </w:rPr>
      </w:pPr>
      <w:r w:rsidRPr="004804C2">
        <w:rPr>
          <w:rFonts w:ascii="Times New Roman" w:hAnsi="Times New Roman" w:cs="Times New Roman"/>
          <w:b/>
          <w:bCs/>
          <w:sz w:val="28"/>
          <w:szCs w:val="28"/>
          <w:lang w:val="ru-RU"/>
        </w:rPr>
        <w:t> </w:t>
      </w:r>
      <w:r w:rsidRPr="004804C2">
        <w:rPr>
          <w:rFonts w:ascii="Times New Roman" w:hAnsi="Times New Roman" w:cs="Times New Roman"/>
          <w:sz w:val="28"/>
          <w:szCs w:val="28"/>
          <w:lang w:val="ru-RU"/>
        </w:rPr>
        <w:t xml:space="preserve">Индекс разрушения окклюзионной поверхности 2.6, 3.6 зубов (ИРОПЗ) </w:t>
      </w:r>
      <w:r w:rsidR="004804C2">
        <w:rPr>
          <w:rFonts w:ascii="Times New Roman" w:hAnsi="Times New Roman" w:cs="Times New Roman"/>
          <w:sz w:val="28"/>
          <w:szCs w:val="28"/>
          <w:lang w:val="ru-RU"/>
        </w:rPr>
        <w:t xml:space="preserve"> более</w:t>
      </w:r>
      <w:r w:rsidRPr="004804C2">
        <w:rPr>
          <w:rFonts w:ascii="Times New Roman" w:hAnsi="Times New Roman" w:cs="Times New Roman"/>
          <w:sz w:val="28"/>
          <w:szCs w:val="28"/>
          <w:lang w:val="ru-RU"/>
        </w:rPr>
        <w:t>0,6</w:t>
      </w:r>
      <w:r w:rsidR="004804C2">
        <w:rPr>
          <w:rFonts w:ascii="Times New Roman" w:hAnsi="Times New Roman" w:cs="Times New Roman"/>
          <w:sz w:val="28"/>
          <w:szCs w:val="28"/>
          <w:lang w:val="ru-RU"/>
        </w:rPr>
        <w:t>,</w:t>
      </w:r>
      <w:r w:rsidRPr="004804C2">
        <w:rPr>
          <w:rFonts w:ascii="Times New Roman" w:hAnsi="Times New Roman" w:cs="Times New Roman"/>
          <w:sz w:val="28"/>
          <w:szCs w:val="28"/>
          <w:lang w:val="ru-RU"/>
        </w:rPr>
        <w:t xml:space="preserve"> но менее 0,8.</w:t>
      </w:r>
    </w:p>
    <w:p w:rsidR="004D6233" w:rsidRPr="00D0220C" w:rsidRDefault="00C516F3" w:rsidP="004D6233">
      <w:pPr>
        <w:shd w:val="clear" w:color="auto" w:fill="FFFFFF"/>
        <w:spacing w:line="240" w:lineRule="auto"/>
        <w:jc w:val="both"/>
        <w:rPr>
          <w:rFonts w:ascii="Times New Roman" w:eastAsia="Arial" w:hAnsi="Times New Roman" w:cs="Times New Roman"/>
          <w:sz w:val="28"/>
          <w:szCs w:val="28"/>
          <w:lang w:val="ru-RU"/>
        </w:rPr>
      </w:pPr>
      <w:r>
        <w:rPr>
          <w:b/>
          <w:bCs/>
          <w:lang w:val="ru-RU"/>
        </w:rPr>
        <w:t> </w:t>
      </w:r>
      <w:r w:rsidR="004D6233" w:rsidRPr="00D0220C">
        <w:rPr>
          <w:rFonts w:ascii="Times New Roman" w:eastAsia="Arial" w:hAnsi="Times New Roman" w:cs="Times New Roman"/>
          <w:sz w:val="28"/>
          <w:szCs w:val="28"/>
          <w:lang w:val="ru-RU"/>
        </w:rPr>
        <w:t>Вопросы:</w:t>
      </w:r>
    </w:p>
    <w:p w:rsidR="004D6233" w:rsidRPr="00D0220C" w:rsidRDefault="004D6233" w:rsidP="004D623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4D6233" w:rsidRPr="00D0220C" w:rsidRDefault="004D6233" w:rsidP="004D623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4D6233" w:rsidRPr="00D0220C" w:rsidRDefault="004D6233" w:rsidP="004D623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3. </w:t>
      </w:r>
      <w:r>
        <w:rPr>
          <w:rFonts w:ascii="Times New Roman" w:eastAsia="Arial" w:hAnsi="Times New Roman" w:cs="Times New Roman"/>
          <w:sz w:val="28"/>
          <w:szCs w:val="28"/>
          <w:lang w:val="ru-RU"/>
        </w:rPr>
        <w:t>Составьте план лечения пациента и последовательность его выполнения</w:t>
      </w:r>
      <w:r w:rsidRPr="00D0220C">
        <w:rPr>
          <w:rFonts w:ascii="Times New Roman" w:eastAsia="Arial" w:hAnsi="Times New Roman" w:cs="Times New Roman"/>
          <w:sz w:val="28"/>
          <w:szCs w:val="28"/>
          <w:lang w:val="ru-RU"/>
        </w:rPr>
        <w:t>.</w:t>
      </w:r>
    </w:p>
    <w:p w:rsidR="004D6233" w:rsidRPr="00D0220C" w:rsidRDefault="004D6233" w:rsidP="004D623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w:t>
      </w:r>
      <w:r w:rsidR="00E74CA9">
        <w:rPr>
          <w:rFonts w:ascii="Times New Roman" w:eastAsia="Arial" w:hAnsi="Times New Roman" w:cs="Times New Roman"/>
          <w:sz w:val="28"/>
          <w:szCs w:val="28"/>
          <w:lang w:val="ru-RU"/>
        </w:rPr>
        <w:t>правила</w:t>
      </w:r>
      <w:r>
        <w:rPr>
          <w:rFonts w:ascii="Times New Roman" w:eastAsia="Arial" w:hAnsi="Times New Roman" w:cs="Times New Roman"/>
          <w:sz w:val="28"/>
          <w:szCs w:val="28"/>
          <w:lang w:val="ru-RU"/>
        </w:rPr>
        <w:t xml:space="preserve"> препарирования </w:t>
      </w:r>
      <w:r w:rsidR="00E74CA9">
        <w:rPr>
          <w:rFonts w:ascii="Times New Roman" w:eastAsia="Arial" w:hAnsi="Times New Roman" w:cs="Times New Roman"/>
          <w:sz w:val="28"/>
          <w:szCs w:val="28"/>
          <w:lang w:val="ru-RU"/>
        </w:rPr>
        <w:t>зуба под цельнолитую металлокерамическую коронку</w:t>
      </w:r>
      <w:r>
        <w:rPr>
          <w:rFonts w:ascii="Times New Roman" w:eastAsia="Arial" w:hAnsi="Times New Roman" w:cs="Times New Roman"/>
          <w:sz w:val="28"/>
          <w:szCs w:val="28"/>
          <w:lang w:val="ru-RU"/>
        </w:rPr>
        <w:t>.</w:t>
      </w:r>
    </w:p>
    <w:p w:rsidR="004D6233" w:rsidRPr="00D0220C" w:rsidRDefault="004D6233" w:rsidP="004D623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sidR="00C73FA2">
        <w:rPr>
          <w:rFonts w:ascii="Times New Roman" w:eastAsia="Arial" w:hAnsi="Times New Roman" w:cs="Times New Roman"/>
          <w:sz w:val="28"/>
          <w:szCs w:val="28"/>
          <w:lang w:val="ru-RU"/>
        </w:rPr>
        <w:t>Какие оттиски необходимо получить для изготовления постоянной ортопедической конструкции</w:t>
      </w:r>
      <w:r w:rsidRPr="00D0220C">
        <w:rPr>
          <w:rFonts w:ascii="Times New Roman" w:eastAsia="Arial" w:hAnsi="Times New Roman" w:cs="Times New Roman"/>
          <w:sz w:val="28"/>
          <w:szCs w:val="28"/>
          <w:lang w:val="ru-RU"/>
        </w:rPr>
        <w:t>?</w:t>
      </w:r>
    </w:p>
    <w:p w:rsidR="004D6233" w:rsidRDefault="004D6233" w:rsidP="004D6233">
      <w:pPr>
        <w:rPr>
          <w:lang w:val="ru-RU"/>
        </w:rPr>
      </w:pPr>
    </w:p>
    <w:p w:rsidR="00911245" w:rsidRDefault="00911245" w:rsidP="00911245">
      <w:pPr>
        <w:shd w:val="clear" w:color="auto" w:fill="FFFFFF"/>
        <w:spacing w:line="240" w:lineRule="auto"/>
        <w:jc w:val="both"/>
        <w:rPr>
          <w:rFonts w:ascii="Times New Roman" w:hAnsi="Times New Roman" w:cs="Times New Roman"/>
          <w:b/>
          <w:sz w:val="28"/>
          <w:szCs w:val="28"/>
          <w:lang w:val="ru-RU"/>
        </w:rPr>
      </w:pPr>
      <w:r w:rsidRPr="00556534">
        <w:rPr>
          <w:rFonts w:ascii="Times New Roman" w:hAnsi="Times New Roman" w:cs="Times New Roman"/>
          <w:b/>
          <w:sz w:val="28"/>
          <w:szCs w:val="28"/>
        </w:rPr>
        <w:t xml:space="preserve">Задача </w:t>
      </w:r>
      <w:r>
        <w:rPr>
          <w:rFonts w:ascii="Times New Roman" w:hAnsi="Times New Roman" w:cs="Times New Roman"/>
          <w:b/>
          <w:sz w:val="28"/>
          <w:szCs w:val="28"/>
          <w:lang w:val="ru-RU"/>
        </w:rPr>
        <w:t>33</w:t>
      </w:r>
      <w:r w:rsidRPr="00556534">
        <w:rPr>
          <w:rFonts w:ascii="Times New Roman" w:hAnsi="Times New Roman" w:cs="Times New Roman"/>
          <w:b/>
          <w:sz w:val="28"/>
          <w:szCs w:val="28"/>
        </w:rPr>
        <w:t>.</w:t>
      </w:r>
    </w:p>
    <w:p w:rsidR="00911245" w:rsidRPr="00900013" w:rsidRDefault="00911245" w:rsidP="00900013">
      <w:pPr>
        <w:shd w:val="clear" w:color="auto" w:fill="FFFFFF"/>
        <w:spacing w:line="240" w:lineRule="auto"/>
        <w:jc w:val="both"/>
        <w:rPr>
          <w:rFonts w:ascii="Times New Roman" w:eastAsia="Arial" w:hAnsi="Times New Roman" w:cs="Times New Roman"/>
          <w:sz w:val="28"/>
          <w:szCs w:val="28"/>
        </w:rPr>
      </w:pPr>
      <w:r w:rsidRPr="00900013">
        <w:rPr>
          <w:rFonts w:ascii="Times New Roman" w:hAnsi="Times New Roman" w:cs="Times New Roman"/>
          <w:sz w:val="28"/>
          <w:szCs w:val="28"/>
          <w:lang w:val="ru-RU"/>
        </w:rPr>
        <w:t>На приём в поликлинику обратилась женщина 28 лет с ж</w:t>
      </w:r>
      <w:r w:rsidRPr="00900013">
        <w:rPr>
          <w:rFonts w:ascii="Times New Roman" w:hAnsi="Times New Roman" w:cs="Times New Roman"/>
          <w:bCs/>
          <w:sz w:val="28"/>
          <w:szCs w:val="28"/>
          <w:lang w:val="ru-RU"/>
        </w:rPr>
        <w:t>алобами</w:t>
      </w:r>
      <w:r w:rsidRPr="00900013">
        <w:rPr>
          <w:rFonts w:ascii="Times New Roman" w:hAnsi="Times New Roman" w:cs="Times New Roman"/>
          <w:sz w:val="28"/>
          <w:szCs w:val="28"/>
          <w:lang w:val="ru-RU"/>
        </w:rPr>
        <w:t>на эстетический дефект.</w:t>
      </w:r>
    </w:p>
    <w:p w:rsidR="00911245" w:rsidRPr="00900013" w:rsidRDefault="00911245" w:rsidP="00900013">
      <w:pPr>
        <w:shd w:val="clear" w:color="auto" w:fill="FFFFFF"/>
        <w:spacing w:line="240" w:lineRule="auto"/>
        <w:jc w:val="both"/>
        <w:rPr>
          <w:rFonts w:ascii="Times New Roman" w:eastAsia="Arial" w:hAnsi="Times New Roman" w:cs="Times New Roman"/>
          <w:sz w:val="28"/>
          <w:szCs w:val="28"/>
        </w:rPr>
      </w:pPr>
      <w:r w:rsidRPr="00900013">
        <w:rPr>
          <w:rFonts w:ascii="Times New Roman" w:hAnsi="Times New Roman" w:cs="Times New Roman"/>
          <w:b/>
          <w:bCs/>
          <w:sz w:val="28"/>
          <w:szCs w:val="28"/>
          <w:lang w:val="ru-RU"/>
        </w:rPr>
        <w:t>Анамнез заболевания</w:t>
      </w:r>
      <w:r w:rsidR="00900013" w:rsidRPr="00900013">
        <w:rPr>
          <w:rFonts w:ascii="Times New Roman" w:hAnsi="Times New Roman" w:cs="Times New Roman"/>
          <w:b/>
          <w:bCs/>
          <w:sz w:val="28"/>
          <w:szCs w:val="28"/>
          <w:lang w:val="ru-RU"/>
        </w:rPr>
        <w:t xml:space="preserve">: </w:t>
      </w:r>
      <w:r w:rsidRPr="00900013">
        <w:rPr>
          <w:rFonts w:ascii="Times New Roman" w:hAnsi="Times New Roman" w:cs="Times New Roman"/>
          <w:sz w:val="28"/>
          <w:szCs w:val="28"/>
          <w:lang w:val="ru-RU"/>
        </w:rPr>
        <w:t>4.4 зуб – витальный, был восстановлен пломбой 3 года назад. Около месяца назад начала застревать пища между зубами. Последний раз была у врача-стоматолога 6 месяцев на профилактическом осмотре.</w:t>
      </w:r>
    </w:p>
    <w:p w:rsidR="00911245" w:rsidRPr="00900013" w:rsidRDefault="00911245" w:rsidP="00900013">
      <w:pPr>
        <w:shd w:val="clear" w:color="auto" w:fill="FFFFFF"/>
        <w:spacing w:line="240" w:lineRule="auto"/>
        <w:jc w:val="both"/>
        <w:rPr>
          <w:rFonts w:ascii="Times New Roman" w:hAnsi="Times New Roman" w:cs="Times New Roman"/>
          <w:sz w:val="28"/>
          <w:szCs w:val="28"/>
          <w:lang w:val="ru-RU"/>
        </w:rPr>
      </w:pPr>
      <w:r w:rsidRPr="00900013">
        <w:rPr>
          <w:rFonts w:ascii="Times New Roman" w:hAnsi="Times New Roman" w:cs="Times New Roman"/>
          <w:b/>
          <w:bCs/>
          <w:sz w:val="28"/>
          <w:szCs w:val="28"/>
          <w:lang w:val="ru-RU"/>
        </w:rPr>
        <w:t>Анамнез жизни</w:t>
      </w:r>
      <w:r w:rsidR="00900013">
        <w:rPr>
          <w:rFonts w:ascii="Times New Roman" w:hAnsi="Times New Roman" w:cs="Times New Roman"/>
          <w:b/>
          <w:bCs/>
          <w:sz w:val="28"/>
          <w:szCs w:val="28"/>
          <w:lang w:val="ru-RU"/>
        </w:rPr>
        <w:t xml:space="preserve">: </w:t>
      </w:r>
      <w:r w:rsidRPr="00900013">
        <w:rPr>
          <w:rFonts w:ascii="Times New Roman" w:hAnsi="Times New Roman" w:cs="Times New Roman"/>
          <w:sz w:val="28"/>
          <w:szCs w:val="28"/>
          <w:lang w:val="ru-RU"/>
        </w:rPr>
        <w:t>Росла и развивалась нормально.Работает менеджером по рекламе в издательстве.Перенесённые заболевания, операции отрицает.Аллерго</w:t>
      </w:r>
      <w:r w:rsidR="00900013">
        <w:rPr>
          <w:rFonts w:ascii="Times New Roman" w:hAnsi="Times New Roman" w:cs="Times New Roman"/>
          <w:sz w:val="28"/>
          <w:szCs w:val="28"/>
          <w:lang w:val="ru-RU"/>
        </w:rPr>
        <w:t xml:space="preserve">логический </w:t>
      </w:r>
      <w:r w:rsidRPr="00900013">
        <w:rPr>
          <w:rFonts w:ascii="Times New Roman" w:hAnsi="Times New Roman" w:cs="Times New Roman"/>
          <w:sz w:val="28"/>
          <w:szCs w:val="28"/>
          <w:lang w:val="ru-RU"/>
        </w:rPr>
        <w:t>анамнез не отягощён.Вредные привычки не имеет.</w:t>
      </w:r>
    </w:p>
    <w:p w:rsidR="00911245" w:rsidRPr="00900013" w:rsidRDefault="00911245" w:rsidP="00900013">
      <w:pPr>
        <w:shd w:val="clear" w:color="auto" w:fill="FFFFFF"/>
        <w:spacing w:line="240" w:lineRule="auto"/>
        <w:jc w:val="both"/>
        <w:rPr>
          <w:rFonts w:ascii="Times New Roman" w:eastAsia="Arial" w:hAnsi="Times New Roman" w:cs="Times New Roman"/>
          <w:sz w:val="28"/>
          <w:szCs w:val="28"/>
        </w:rPr>
      </w:pPr>
      <w:r w:rsidRPr="00900013">
        <w:rPr>
          <w:rFonts w:ascii="Times New Roman" w:hAnsi="Times New Roman" w:cs="Times New Roman"/>
          <w:b/>
          <w:sz w:val="28"/>
          <w:szCs w:val="28"/>
          <w:lang w:val="ru-RU"/>
        </w:rPr>
        <w:t>Внешний осмотр</w:t>
      </w:r>
      <w:r w:rsidR="00900013">
        <w:rPr>
          <w:rFonts w:ascii="Times New Roman" w:hAnsi="Times New Roman" w:cs="Times New Roman"/>
          <w:b/>
          <w:sz w:val="28"/>
          <w:szCs w:val="28"/>
          <w:lang w:val="ru-RU"/>
        </w:rPr>
        <w:t>:</w:t>
      </w:r>
      <w:r w:rsidRPr="00900013">
        <w:rPr>
          <w:rFonts w:ascii="Times New Roman" w:hAnsi="Times New Roman" w:cs="Times New Roman"/>
          <w:sz w:val="28"/>
          <w:szCs w:val="28"/>
          <w:lang w:val="ru-RU"/>
        </w:rPr>
        <w:t xml:space="preserve"> Состояние удовлетворительное. При внешнем осмотре видимых изменений не выявлено.</w:t>
      </w:r>
    </w:p>
    <w:p w:rsidR="00911245" w:rsidRPr="00900013" w:rsidRDefault="00911245" w:rsidP="00900013">
      <w:pPr>
        <w:shd w:val="clear" w:color="auto" w:fill="FFFFFF"/>
        <w:spacing w:line="240" w:lineRule="auto"/>
        <w:jc w:val="both"/>
        <w:rPr>
          <w:rFonts w:ascii="Times New Roman" w:eastAsia="Arial" w:hAnsi="Times New Roman" w:cs="Times New Roman"/>
          <w:sz w:val="28"/>
          <w:szCs w:val="28"/>
        </w:rPr>
      </w:pPr>
      <w:r w:rsidRPr="00900013">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911245" w:rsidRPr="00900013" w:rsidTr="00414214">
        <w:trPr>
          <w:trHeight w:val="305"/>
          <w:tblHeader/>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r w:rsidR="00900013" w:rsidRPr="00900013">
              <w:rPr>
                <w:rFonts w:ascii="Times New Roman" w:hAnsi="Times New Roman"/>
                <w:bCs/>
                <w:sz w:val="24"/>
                <w:szCs w:val="24"/>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r w:rsidR="00900013" w:rsidRPr="00900013">
              <w:rPr>
                <w:rFonts w:ascii="Times New Roman" w:hAnsi="Times New Roman"/>
                <w:bCs/>
                <w:sz w:val="24"/>
                <w:szCs w:val="24"/>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r w:rsidR="00900013" w:rsidRPr="00900013">
              <w:rPr>
                <w:rFonts w:ascii="Times New Roman" w:hAnsi="Times New Roman"/>
                <w:bCs/>
                <w:sz w:val="24"/>
                <w:szCs w:val="24"/>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pPr>
            <w:r w:rsidRPr="00900013">
              <w:rPr>
                <w:rFonts w:ascii="Times New Roman" w:hAnsi="Times New Roman"/>
                <w:bCs/>
                <w:sz w:val="24"/>
                <w:szCs w:val="24"/>
                <w:lang w:val="ru-RU"/>
              </w:rPr>
              <w:t> </w:t>
            </w:r>
            <w:r w:rsidR="00900013" w:rsidRPr="00900013">
              <w:rPr>
                <w:rFonts w:ascii="Times New Roman" w:hAnsi="Times New Roman"/>
                <w:bCs/>
                <w:sz w:val="24"/>
                <w:szCs w:val="24"/>
                <w:lang w:val="ru-RU"/>
              </w:rPr>
              <w:t>О</w:t>
            </w:r>
          </w:p>
        </w:tc>
      </w:tr>
      <w:tr w:rsidR="00911245" w:rsidTr="00414214">
        <w:tblPrEx>
          <w:shd w:val="clear" w:color="auto" w:fill="CED7E7"/>
        </w:tblPrEx>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2.8</w:t>
            </w:r>
          </w:p>
        </w:tc>
      </w:tr>
      <w:tr w:rsidR="00911245" w:rsidTr="00414214">
        <w:tblPrEx>
          <w:shd w:val="clear" w:color="auto" w:fill="CED7E7"/>
        </w:tblPrEx>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Default="00911245" w:rsidP="00414214">
            <w:pPr>
              <w:spacing w:line="240" w:lineRule="auto"/>
            </w:pPr>
            <w:r>
              <w:rPr>
                <w:rFonts w:ascii="Times New Roman" w:hAnsi="Times New Roman"/>
                <w:lang w:val="ru-RU"/>
              </w:rPr>
              <w:t>3.8</w:t>
            </w:r>
          </w:p>
        </w:tc>
      </w:tr>
      <w:tr w:rsidR="00911245" w:rsidRPr="00900013" w:rsidTr="00414214">
        <w:tblPrEx>
          <w:shd w:val="clear" w:color="auto" w:fill="CED7E7"/>
        </w:tblPrEx>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00013" w:rsidP="00414214">
            <w:pPr>
              <w:rPr>
                <w:rFonts w:ascii="Times New Roman" w:hAnsi="Times New Roman" w:cs="Times New Roman"/>
                <w:sz w:val="24"/>
                <w:szCs w:val="24"/>
                <w:lang w:val="ru-RU"/>
              </w:rPr>
            </w:pPr>
            <w:r w:rsidRPr="00900013">
              <w:rPr>
                <w:rFonts w:ascii="Times New Roman" w:hAnsi="Times New Roman" w:cs="Times New Roman"/>
                <w:sz w:val="24"/>
                <w:szCs w:val="24"/>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00013" w:rsidP="00414214">
            <w:pPr>
              <w:rPr>
                <w:rFonts w:ascii="Times New Roman" w:hAnsi="Times New Roman" w:cs="Times New Roman"/>
                <w:sz w:val="24"/>
                <w:szCs w:val="24"/>
                <w:lang w:val="ru-RU"/>
              </w:rPr>
            </w:pPr>
            <w:r w:rsidRPr="00900013">
              <w:rPr>
                <w:rFonts w:ascii="Times New Roman" w:hAnsi="Times New Roman" w:cs="Times New Roman"/>
                <w:sz w:val="24"/>
                <w:szCs w:val="24"/>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rPr>
                <w:rFonts w:ascii="Times New Roman" w:hAnsi="Times New Roman" w:cs="Times New Roman"/>
                <w:sz w:val="24"/>
                <w:szCs w:val="24"/>
              </w:rPr>
            </w:pPr>
            <w:r w:rsidRPr="00900013">
              <w:rPr>
                <w:rFonts w:ascii="Times New Roman" w:hAnsi="Times New Roman" w:cs="Times New Roman"/>
                <w:sz w:val="24"/>
                <w:szCs w:val="24"/>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rPr>
                <w:rFonts w:ascii="Times New Roman" w:hAnsi="Times New Roman" w:cs="Times New Roman"/>
                <w:sz w:val="24"/>
                <w:szCs w:val="24"/>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00013" w:rsidP="00414214">
            <w:pPr>
              <w:rPr>
                <w:rFonts w:ascii="Times New Roman" w:hAnsi="Times New Roman" w:cs="Times New Roman"/>
                <w:sz w:val="24"/>
                <w:szCs w:val="24"/>
                <w:lang w:val="ru-RU"/>
              </w:rPr>
            </w:pPr>
            <w:r w:rsidRPr="00900013">
              <w:rPr>
                <w:rFonts w:ascii="Times New Roman" w:hAnsi="Times New Roman" w:cs="Times New Roman"/>
                <w:sz w:val="24"/>
                <w:szCs w:val="24"/>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00013" w:rsidP="00414214">
            <w:pPr>
              <w:rPr>
                <w:rFonts w:ascii="Times New Roman" w:hAnsi="Times New Roman" w:cs="Times New Roman"/>
                <w:sz w:val="24"/>
                <w:szCs w:val="24"/>
                <w:lang w:val="ru-RU"/>
              </w:rPr>
            </w:pPr>
            <w:r w:rsidRPr="00900013">
              <w:rPr>
                <w:rFonts w:ascii="Times New Roman" w:hAnsi="Times New Roman" w:cs="Times New Roman"/>
                <w:sz w:val="24"/>
                <w:szCs w:val="24"/>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11245" w:rsidRPr="00900013" w:rsidRDefault="00911245" w:rsidP="00414214">
            <w:pPr>
              <w:spacing w:line="240" w:lineRule="auto"/>
              <w:rPr>
                <w:rFonts w:ascii="Times New Roman" w:hAnsi="Times New Roman" w:cs="Times New Roman"/>
                <w:sz w:val="24"/>
                <w:szCs w:val="24"/>
              </w:rPr>
            </w:pPr>
            <w:r w:rsidRPr="00900013">
              <w:rPr>
                <w:rFonts w:ascii="Times New Roman" w:hAnsi="Times New Roman" w:cs="Times New Roman"/>
                <w:sz w:val="24"/>
                <w:szCs w:val="24"/>
                <w:lang w:val="ru-RU"/>
              </w:rPr>
              <w:t> </w:t>
            </w:r>
          </w:p>
        </w:tc>
      </w:tr>
    </w:tbl>
    <w:p w:rsidR="00911245" w:rsidRPr="00900013" w:rsidRDefault="00900013" w:rsidP="00900013">
      <w:pPr>
        <w:shd w:val="clear" w:color="auto" w:fill="FFFFFF"/>
        <w:spacing w:line="240" w:lineRule="auto"/>
        <w:jc w:val="both"/>
        <w:rPr>
          <w:rFonts w:ascii="Times New Roman" w:eastAsia="Arial" w:hAnsi="Times New Roman" w:cs="Times New Roman"/>
          <w:sz w:val="28"/>
          <w:szCs w:val="28"/>
        </w:rPr>
      </w:pPr>
      <w:r w:rsidRPr="00900013">
        <w:rPr>
          <w:rFonts w:ascii="Times New Roman" w:hAnsi="Times New Roman" w:cs="Times New Roman"/>
          <w:bCs/>
          <w:sz w:val="28"/>
          <w:szCs w:val="28"/>
          <w:lang w:val="ru-RU"/>
        </w:rPr>
        <w:t>С</w:t>
      </w:r>
      <w:r w:rsidR="00911245" w:rsidRPr="00900013">
        <w:rPr>
          <w:rFonts w:ascii="Times New Roman" w:hAnsi="Times New Roman" w:cs="Times New Roman"/>
          <w:bCs/>
          <w:sz w:val="28"/>
          <w:szCs w:val="28"/>
          <w:lang w:val="ru-RU"/>
        </w:rPr>
        <w:t>лизист</w:t>
      </w:r>
      <w:r w:rsidRPr="00900013">
        <w:rPr>
          <w:rFonts w:ascii="Times New Roman" w:hAnsi="Times New Roman" w:cs="Times New Roman"/>
          <w:bCs/>
          <w:sz w:val="28"/>
          <w:szCs w:val="28"/>
          <w:lang w:val="ru-RU"/>
        </w:rPr>
        <w:t>ая</w:t>
      </w:r>
      <w:r w:rsidR="00911245" w:rsidRPr="00900013">
        <w:rPr>
          <w:rFonts w:ascii="Times New Roman" w:hAnsi="Times New Roman" w:cs="Times New Roman"/>
          <w:bCs/>
          <w:sz w:val="28"/>
          <w:szCs w:val="28"/>
          <w:lang w:val="ru-RU"/>
        </w:rPr>
        <w:t>оболочк</w:t>
      </w:r>
      <w:r w:rsidRPr="00900013">
        <w:rPr>
          <w:rFonts w:ascii="Times New Roman" w:hAnsi="Times New Roman" w:cs="Times New Roman"/>
          <w:bCs/>
          <w:sz w:val="28"/>
          <w:szCs w:val="28"/>
          <w:lang w:val="ru-RU"/>
        </w:rPr>
        <w:t>а</w:t>
      </w:r>
      <w:r w:rsidR="00911245" w:rsidRPr="00900013">
        <w:rPr>
          <w:rFonts w:ascii="Times New Roman" w:hAnsi="Times New Roman" w:cs="Times New Roman"/>
          <w:bCs/>
          <w:sz w:val="28"/>
          <w:szCs w:val="28"/>
          <w:lang w:val="ru-RU"/>
        </w:rPr>
        <w:t xml:space="preserve"> рта, десны, альвеолярных отростков и нёба</w:t>
      </w:r>
      <w:r w:rsidR="00911245" w:rsidRPr="00900013">
        <w:rPr>
          <w:rFonts w:ascii="Times New Roman" w:hAnsi="Times New Roman" w:cs="Times New Roman"/>
          <w:sz w:val="28"/>
          <w:szCs w:val="28"/>
          <w:lang w:val="ru-RU"/>
        </w:rPr>
        <w:t> бледно-розового цвета, влажная.</w:t>
      </w:r>
      <w:r w:rsidR="00911245" w:rsidRPr="00900013">
        <w:rPr>
          <w:rFonts w:ascii="Times New Roman" w:hAnsi="Times New Roman" w:cs="Times New Roman"/>
          <w:bCs/>
          <w:sz w:val="28"/>
          <w:szCs w:val="28"/>
          <w:lang w:val="ru-RU"/>
        </w:rPr>
        <w:t>Прикус</w:t>
      </w:r>
      <w:r w:rsidR="00911245" w:rsidRPr="00900013">
        <w:rPr>
          <w:rFonts w:ascii="Times New Roman" w:hAnsi="Times New Roman" w:cs="Times New Roman"/>
          <w:sz w:val="28"/>
          <w:szCs w:val="28"/>
          <w:lang w:val="ru-RU"/>
        </w:rPr>
        <w:t> ортогнатический.</w:t>
      </w:r>
    </w:p>
    <w:p w:rsidR="00911245" w:rsidRPr="00900013" w:rsidRDefault="00911245" w:rsidP="00900013">
      <w:pPr>
        <w:shd w:val="clear" w:color="auto" w:fill="FFFFFF"/>
        <w:spacing w:line="240" w:lineRule="auto"/>
        <w:jc w:val="both"/>
        <w:rPr>
          <w:rFonts w:ascii="Times New Roman" w:eastAsia="Arial" w:hAnsi="Times New Roman" w:cs="Times New Roman"/>
          <w:sz w:val="28"/>
          <w:szCs w:val="28"/>
        </w:rPr>
      </w:pPr>
      <w:r w:rsidRPr="00900013">
        <w:rPr>
          <w:rFonts w:ascii="Times New Roman" w:hAnsi="Times New Roman" w:cs="Times New Roman"/>
          <w:b/>
          <w:bCs/>
          <w:sz w:val="28"/>
          <w:szCs w:val="28"/>
          <w:lang w:val="ru-RU"/>
        </w:rPr>
        <w:t>Локальный статус:</w:t>
      </w:r>
      <w:r w:rsidRPr="00900013">
        <w:rPr>
          <w:rFonts w:ascii="Times New Roman" w:hAnsi="Times New Roman" w:cs="Times New Roman"/>
          <w:sz w:val="28"/>
          <w:szCs w:val="28"/>
          <w:lang w:val="ru-RU"/>
        </w:rPr>
        <w:t>дефект коронковой части 4.4 зуба, частично восстановленный пломбой, II класс по Блэку, при зондировании дно полости мягкое безболезненное, перкуссия зуба безболезненна, имеется чувствительность на холод, признаки травмы зубодесневого сосочка.Значение электровозбудимости пульпы 6 мкА.</w:t>
      </w:r>
    </w:p>
    <w:p w:rsidR="00911245" w:rsidRPr="00900013" w:rsidRDefault="00900013" w:rsidP="00900013">
      <w:pPr>
        <w:shd w:val="clear" w:color="auto" w:fill="FFFFFF"/>
        <w:spacing w:line="240" w:lineRule="auto"/>
        <w:jc w:val="both"/>
        <w:rPr>
          <w:rFonts w:ascii="Times New Roman" w:eastAsia="Arial" w:hAnsi="Times New Roman" w:cs="Times New Roman"/>
          <w:bCs/>
          <w:sz w:val="28"/>
          <w:szCs w:val="28"/>
        </w:rPr>
      </w:pPr>
      <w:r w:rsidRPr="00900013">
        <w:rPr>
          <w:rFonts w:ascii="Times New Roman" w:hAnsi="Times New Roman" w:cs="Times New Roman"/>
          <w:bCs/>
          <w:sz w:val="28"/>
          <w:szCs w:val="28"/>
          <w:lang w:val="ru-RU"/>
        </w:rPr>
        <w:t>И</w:t>
      </w:r>
      <w:r w:rsidR="00911245" w:rsidRPr="00900013">
        <w:rPr>
          <w:rFonts w:ascii="Times New Roman" w:hAnsi="Times New Roman" w:cs="Times New Roman"/>
          <w:bCs/>
          <w:sz w:val="28"/>
          <w:szCs w:val="28"/>
          <w:lang w:val="ru-RU"/>
        </w:rPr>
        <w:t xml:space="preserve">ндекс разрушения окклюзионной поверхности </w:t>
      </w:r>
      <w:r w:rsidRPr="00900013">
        <w:rPr>
          <w:rFonts w:ascii="Times New Roman" w:hAnsi="Times New Roman" w:cs="Times New Roman"/>
          <w:bCs/>
          <w:sz w:val="28"/>
          <w:szCs w:val="28"/>
          <w:lang w:val="ru-RU"/>
        </w:rPr>
        <w:t xml:space="preserve">4.4 </w:t>
      </w:r>
      <w:r w:rsidR="00911245" w:rsidRPr="00900013">
        <w:rPr>
          <w:rFonts w:ascii="Times New Roman" w:hAnsi="Times New Roman" w:cs="Times New Roman"/>
          <w:bCs/>
          <w:sz w:val="28"/>
          <w:szCs w:val="28"/>
          <w:lang w:val="ru-RU"/>
        </w:rPr>
        <w:t>зуба (ИРОПЗ)</w:t>
      </w:r>
      <w:r w:rsidRPr="00900013">
        <w:rPr>
          <w:rFonts w:ascii="Times New Roman" w:hAnsi="Times New Roman" w:cs="Times New Roman"/>
          <w:sz w:val="28"/>
          <w:szCs w:val="28"/>
          <w:lang w:val="ru-RU"/>
        </w:rPr>
        <w:t>&gt; 0,5.</w:t>
      </w:r>
    </w:p>
    <w:p w:rsidR="00900013" w:rsidRPr="00D0220C" w:rsidRDefault="00900013" w:rsidP="00900013">
      <w:pPr>
        <w:shd w:val="clear" w:color="auto" w:fill="FFFFFF"/>
        <w:spacing w:line="240" w:lineRule="auto"/>
        <w:jc w:val="both"/>
        <w:rPr>
          <w:rFonts w:ascii="Times New Roman" w:eastAsia="Arial" w:hAnsi="Times New Roman" w:cs="Times New Roman"/>
          <w:sz w:val="28"/>
          <w:szCs w:val="28"/>
          <w:lang w:val="ru-RU"/>
        </w:rPr>
      </w:pPr>
      <w:r>
        <w:rPr>
          <w:b/>
          <w:bCs/>
          <w:lang w:val="ru-RU"/>
        </w:rPr>
        <w:t> </w:t>
      </w:r>
      <w:r w:rsidRPr="00D0220C">
        <w:rPr>
          <w:rFonts w:ascii="Times New Roman" w:eastAsia="Arial" w:hAnsi="Times New Roman" w:cs="Times New Roman"/>
          <w:sz w:val="28"/>
          <w:szCs w:val="28"/>
          <w:lang w:val="ru-RU"/>
        </w:rPr>
        <w:t>Вопросы:</w:t>
      </w:r>
    </w:p>
    <w:p w:rsidR="00900013" w:rsidRPr="00D0220C" w:rsidRDefault="00900013" w:rsidP="0090001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900013" w:rsidRPr="00D0220C" w:rsidRDefault="00900013" w:rsidP="0090001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900013" w:rsidRPr="00D0220C" w:rsidRDefault="00900013" w:rsidP="0090001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3. </w:t>
      </w:r>
      <w:r>
        <w:rPr>
          <w:rFonts w:ascii="Times New Roman" w:eastAsia="Arial" w:hAnsi="Times New Roman" w:cs="Times New Roman"/>
          <w:sz w:val="28"/>
          <w:szCs w:val="28"/>
          <w:lang w:val="ru-RU"/>
        </w:rPr>
        <w:t>Составьте план лечения пациента</w:t>
      </w:r>
      <w:r w:rsidRPr="00D0220C">
        <w:rPr>
          <w:rFonts w:ascii="Times New Roman" w:eastAsia="Arial" w:hAnsi="Times New Roman" w:cs="Times New Roman"/>
          <w:sz w:val="28"/>
          <w:szCs w:val="28"/>
          <w:lang w:val="ru-RU"/>
        </w:rPr>
        <w:t>.</w:t>
      </w:r>
    </w:p>
    <w:p w:rsidR="00900013" w:rsidRPr="00D0220C" w:rsidRDefault="00900013" w:rsidP="0090001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w:t>
      </w:r>
      <w:r w:rsidR="000965EE">
        <w:rPr>
          <w:rFonts w:ascii="Times New Roman" w:eastAsia="Arial" w:hAnsi="Times New Roman" w:cs="Times New Roman"/>
          <w:sz w:val="28"/>
          <w:szCs w:val="28"/>
          <w:lang w:val="ru-RU"/>
        </w:rPr>
        <w:t>последовательность этапов изготовления вкладки</w:t>
      </w:r>
      <w:r w:rsidR="00F858E6">
        <w:rPr>
          <w:rFonts w:ascii="Times New Roman" w:eastAsia="Arial" w:hAnsi="Times New Roman" w:cs="Times New Roman"/>
          <w:sz w:val="28"/>
          <w:szCs w:val="28"/>
          <w:lang w:val="ru-RU"/>
        </w:rPr>
        <w:t xml:space="preserve"> в первое посещение</w:t>
      </w:r>
      <w:r>
        <w:rPr>
          <w:rFonts w:ascii="Times New Roman" w:eastAsia="Arial" w:hAnsi="Times New Roman" w:cs="Times New Roman"/>
          <w:sz w:val="28"/>
          <w:szCs w:val="28"/>
          <w:lang w:val="ru-RU"/>
        </w:rPr>
        <w:t>.</w:t>
      </w:r>
    </w:p>
    <w:p w:rsidR="00900013" w:rsidRPr="00D0220C" w:rsidRDefault="00900013" w:rsidP="0090001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Pr>
          <w:rFonts w:ascii="Times New Roman" w:eastAsia="Arial" w:hAnsi="Times New Roman" w:cs="Times New Roman"/>
          <w:sz w:val="28"/>
          <w:szCs w:val="28"/>
          <w:lang w:val="ru-RU"/>
        </w:rPr>
        <w:t xml:space="preserve">Какие </w:t>
      </w:r>
      <w:r w:rsidR="00F858E6">
        <w:rPr>
          <w:rFonts w:ascii="Times New Roman" w:eastAsia="Arial" w:hAnsi="Times New Roman" w:cs="Times New Roman"/>
          <w:sz w:val="28"/>
          <w:szCs w:val="28"/>
          <w:lang w:val="ru-RU"/>
        </w:rPr>
        <w:t>материалы используют для постоянной фиксации вкладок</w:t>
      </w:r>
      <w:r w:rsidRPr="00D0220C">
        <w:rPr>
          <w:rFonts w:ascii="Times New Roman" w:eastAsia="Arial" w:hAnsi="Times New Roman" w:cs="Times New Roman"/>
          <w:sz w:val="28"/>
          <w:szCs w:val="28"/>
          <w:lang w:val="ru-RU"/>
        </w:rPr>
        <w:t>?</w:t>
      </w:r>
    </w:p>
    <w:p w:rsidR="00900013" w:rsidRDefault="00900013" w:rsidP="00900013">
      <w:pPr>
        <w:rPr>
          <w:lang w:val="ru-RU"/>
        </w:rPr>
      </w:pPr>
    </w:p>
    <w:p w:rsidR="00414214" w:rsidRDefault="00414214" w:rsidP="00414214">
      <w:pPr>
        <w:shd w:val="clear" w:color="auto" w:fill="FFFFFF"/>
        <w:spacing w:line="240" w:lineRule="auto"/>
        <w:jc w:val="both"/>
        <w:rPr>
          <w:rFonts w:ascii="Times New Roman" w:hAnsi="Times New Roman" w:cs="Times New Roman"/>
          <w:b/>
          <w:sz w:val="28"/>
          <w:szCs w:val="28"/>
          <w:lang w:val="ru-RU"/>
        </w:rPr>
      </w:pPr>
      <w:r w:rsidRPr="00556534">
        <w:rPr>
          <w:rFonts w:ascii="Times New Roman" w:hAnsi="Times New Roman" w:cs="Times New Roman"/>
          <w:b/>
          <w:sz w:val="28"/>
          <w:szCs w:val="28"/>
        </w:rPr>
        <w:t xml:space="preserve">Задача </w:t>
      </w:r>
      <w:r>
        <w:rPr>
          <w:rFonts w:ascii="Times New Roman" w:hAnsi="Times New Roman" w:cs="Times New Roman"/>
          <w:b/>
          <w:sz w:val="28"/>
          <w:szCs w:val="28"/>
          <w:lang w:val="ru-RU"/>
        </w:rPr>
        <w:t>34</w:t>
      </w:r>
      <w:r w:rsidRPr="00556534">
        <w:rPr>
          <w:rFonts w:ascii="Times New Roman" w:hAnsi="Times New Roman" w:cs="Times New Roman"/>
          <w:b/>
          <w:sz w:val="28"/>
          <w:szCs w:val="28"/>
        </w:rPr>
        <w:t>.</w:t>
      </w:r>
    </w:p>
    <w:p w:rsidR="00414214" w:rsidRPr="00414214" w:rsidRDefault="00414214" w:rsidP="00414214">
      <w:pPr>
        <w:shd w:val="clear" w:color="auto" w:fill="FFFFFF"/>
        <w:spacing w:line="240" w:lineRule="auto"/>
        <w:jc w:val="both"/>
        <w:rPr>
          <w:rFonts w:ascii="Times New Roman" w:eastAsia="Arial" w:hAnsi="Times New Roman" w:cs="Times New Roman"/>
          <w:sz w:val="28"/>
          <w:szCs w:val="28"/>
        </w:rPr>
      </w:pPr>
      <w:r w:rsidRPr="00414214">
        <w:rPr>
          <w:rFonts w:ascii="Times New Roman" w:hAnsi="Times New Roman" w:cs="Times New Roman"/>
          <w:sz w:val="28"/>
          <w:szCs w:val="28"/>
          <w:lang w:val="ru-RU"/>
        </w:rPr>
        <w:t>На приём к врачу-стоматологу-терапевту обратилась пациентка 35 лет</w:t>
      </w:r>
      <w:r>
        <w:rPr>
          <w:rFonts w:ascii="Times New Roman" w:hAnsi="Times New Roman" w:cs="Times New Roman"/>
          <w:sz w:val="28"/>
          <w:szCs w:val="28"/>
          <w:lang w:val="ru-RU"/>
        </w:rPr>
        <w:t xml:space="preserve"> с жалобами </w:t>
      </w:r>
      <w:r w:rsidRPr="00414214">
        <w:rPr>
          <w:rFonts w:ascii="Times New Roman" w:hAnsi="Times New Roman" w:cs="Times New Roman"/>
          <w:sz w:val="28"/>
          <w:szCs w:val="28"/>
          <w:lang w:val="ru-RU"/>
        </w:rPr>
        <w:t>на резкую пульсирующую сильную длительную боль в области зубов нижней челюсти при приёме горячей пищи, ночью боль усиливается, причинный зуб указать не может; холодовой раздражитель боль не вызывает.</w:t>
      </w:r>
    </w:p>
    <w:p w:rsidR="00414214" w:rsidRPr="00414214" w:rsidRDefault="00414214" w:rsidP="00414214">
      <w:pPr>
        <w:shd w:val="clear" w:color="auto" w:fill="FFFFFF"/>
        <w:spacing w:line="240" w:lineRule="auto"/>
        <w:jc w:val="both"/>
        <w:rPr>
          <w:rFonts w:ascii="Times New Roman" w:eastAsia="Arial" w:hAnsi="Times New Roman" w:cs="Times New Roman"/>
          <w:sz w:val="28"/>
          <w:szCs w:val="28"/>
        </w:rPr>
      </w:pPr>
      <w:r w:rsidRPr="00414214">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414214">
        <w:rPr>
          <w:rFonts w:ascii="Times New Roman" w:hAnsi="Times New Roman" w:cs="Times New Roman"/>
          <w:sz w:val="28"/>
          <w:szCs w:val="28"/>
          <w:lang w:val="ru-RU"/>
        </w:rPr>
        <w:t>К врачу-стоматологу обращалась более 1 года назад. Боли беспокоят со вчерашнего дня.</w:t>
      </w:r>
    </w:p>
    <w:p w:rsidR="00414214" w:rsidRPr="00414214" w:rsidRDefault="00414214" w:rsidP="00414214">
      <w:pPr>
        <w:shd w:val="clear" w:color="auto" w:fill="FFFFFF"/>
        <w:spacing w:line="240" w:lineRule="auto"/>
        <w:jc w:val="both"/>
        <w:rPr>
          <w:rFonts w:ascii="Times New Roman" w:hAnsi="Times New Roman" w:cs="Times New Roman"/>
          <w:sz w:val="28"/>
          <w:szCs w:val="28"/>
          <w:lang w:val="ru-RU"/>
        </w:rPr>
      </w:pPr>
      <w:r w:rsidRPr="00414214">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414214">
        <w:rPr>
          <w:rFonts w:ascii="Times New Roman" w:hAnsi="Times New Roman" w:cs="Times New Roman"/>
          <w:sz w:val="28"/>
          <w:szCs w:val="28"/>
          <w:lang w:val="ru-RU"/>
        </w:rPr>
        <w:t>Считает себя практически здоровой.Наследственность не отягощена.Аллерго</w:t>
      </w:r>
      <w:r>
        <w:rPr>
          <w:rFonts w:ascii="Times New Roman" w:hAnsi="Times New Roman" w:cs="Times New Roman"/>
          <w:sz w:val="28"/>
          <w:szCs w:val="28"/>
          <w:lang w:val="ru-RU"/>
        </w:rPr>
        <w:t xml:space="preserve">логический </w:t>
      </w:r>
      <w:r w:rsidRPr="00414214">
        <w:rPr>
          <w:rFonts w:ascii="Times New Roman" w:hAnsi="Times New Roman" w:cs="Times New Roman"/>
          <w:sz w:val="28"/>
          <w:szCs w:val="28"/>
          <w:lang w:val="ru-RU"/>
        </w:rPr>
        <w:t>анамнез не отягощён.Туберкулез, гепатит, ВИЧ отрицает</w:t>
      </w:r>
    </w:p>
    <w:p w:rsidR="00414214" w:rsidRPr="00414214" w:rsidRDefault="00414214" w:rsidP="00414214">
      <w:pPr>
        <w:shd w:val="clear" w:color="auto" w:fill="FFFFFF"/>
        <w:spacing w:line="240" w:lineRule="auto"/>
        <w:jc w:val="both"/>
        <w:rPr>
          <w:rFonts w:ascii="Times New Roman" w:eastAsia="Arial" w:hAnsi="Times New Roman" w:cs="Times New Roman"/>
          <w:sz w:val="28"/>
          <w:szCs w:val="28"/>
        </w:rPr>
      </w:pPr>
      <w:r w:rsidRPr="00414214">
        <w:rPr>
          <w:rFonts w:ascii="Times New Roman" w:hAnsi="Times New Roman" w:cs="Times New Roman"/>
          <w:b/>
          <w:bCs/>
          <w:sz w:val="28"/>
          <w:szCs w:val="28"/>
          <w:lang w:val="ru-RU"/>
        </w:rPr>
        <w:t>Внешний осмотр:</w:t>
      </w:r>
      <w:r w:rsidRPr="00414214">
        <w:rPr>
          <w:rFonts w:ascii="Times New Roman" w:hAnsi="Times New Roman" w:cs="Times New Roman"/>
          <w:sz w:val="28"/>
          <w:szCs w:val="28"/>
          <w:lang w:val="ru-RU"/>
        </w:rPr>
        <w:t> Состояние удовлетворительное. Конфигурация лица не изменена. Регионарные лимфатические узлы не пальпируются. Височно-нижнечелюстной сустав без особенностей. Открывание рта свободное.</w:t>
      </w:r>
    </w:p>
    <w:p w:rsidR="00414214" w:rsidRPr="00DB7162" w:rsidRDefault="00414214" w:rsidP="00414214">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14214" w:rsidRPr="00414214" w:rsidTr="0041421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r w:rsidRPr="0041421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lang w:val="ru-RU"/>
              </w:rPr>
            </w:pPr>
            <w:r w:rsidRPr="00414214">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lang w:val="ru-RU"/>
              </w:rPr>
            </w:pPr>
            <w:r w:rsidRPr="0041421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r w:rsidRPr="00414214">
              <w:rPr>
                <w:rFonts w:ascii="Times New Roman" w:hAnsi="Times New Roman" w:cs="Times New Roman"/>
                <w:lang w:val="ru-RU"/>
              </w:rPr>
              <w:t>О</w:t>
            </w:r>
          </w:p>
        </w:tc>
      </w:tr>
      <w:tr w:rsidR="00414214" w:rsidTr="0041421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2.8</w:t>
            </w:r>
          </w:p>
        </w:tc>
      </w:tr>
      <w:tr w:rsidR="00414214" w:rsidTr="0041421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Default="00414214" w:rsidP="00414214">
            <w:pPr>
              <w:spacing w:line="240" w:lineRule="auto"/>
            </w:pPr>
            <w:r>
              <w:rPr>
                <w:rFonts w:ascii="Times New Roman" w:hAnsi="Times New Roman"/>
                <w:lang w:val="ru-RU"/>
              </w:rPr>
              <w:t>3.8</w:t>
            </w:r>
          </w:p>
        </w:tc>
      </w:tr>
      <w:tr w:rsidR="00414214" w:rsidRPr="00414214" w:rsidTr="0041421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r w:rsidRPr="0041421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r w:rsidRPr="0041421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r w:rsidRPr="00414214">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r w:rsidRPr="0041421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spacing w:line="240" w:lineRule="auto"/>
              <w:rPr>
                <w:rFonts w:ascii="Times New Roman" w:hAnsi="Times New Roman" w:cs="Times New Roman"/>
              </w:rPr>
            </w:pPr>
            <w:r w:rsidRPr="00414214">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14214" w:rsidRPr="00414214" w:rsidRDefault="00414214" w:rsidP="00414214">
            <w:pPr>
              <w:rPr>
                <w:rFonts w:ascii="Times New Roman" w:hAnsi="Times New Roman" w:cs="Times New Roman"/>
                <w:lang w:val="ru-RU"/>
              </w:rPr>
            </w:pPr>
            <w:r w:rsidRPr="00414214">
              <w:rPr>
                <w:rFonts w:ascii="Times New Roman" w:hAnsi="Times New Roman" w:cs="Times New Roman"/>
                <w:lang w:val="ru-RU"/>
              </w:rPr>
              <w:t>О</w:t>
            </w:r>
          </w:p>
        </w:tc>
      </w:tr>
    </w:tbl>
    <w:p w:rsidR="00414214" w:rsidRDefault="00414214" w:rsidP="00E21566">
      <w:pPr>
        <w:shd w:val="clear" w:color="auto" w:fill="FFFFFF"/>
        <w:spacing w:line="240" w:lineRule="auto"/>
        <w:jc w:val="both"/>
        <w:rPr>
          <w:rFonts w:ascii="Times New Roman" w:hAnsi="Times New Roman" w:cs="Times New Roman"/>
          <w:sz w:val="28"/>
          <w:szCs w:val="28"/>
          <w:lang w:val="ru-RU"/>
        </w:rPr>
      </w:pPr>
      <w:r w:rsidRPr="00414214">
        <w:rPr>
          <w:rFonts w:ascii="Times New Roman" w:hAnsi="Times New Roman" w:cs="Times New Roman"/>
          <w:sz w:val="28"/>
          <w:szCs w:val="28"/>
          <w:lang w:val="ru-RU"/>
        </w:rPr>
        <w:t xml:space="preserve">Слизистая оболочка полости рта, дёсен, альвеолярных отростков и нёба бледно розового цвета, умеренно увлажнена.Прикус ортогнатический. </w:t>
      </w:r>
    </w:p>
    <w:p w:rsidR="00E21566" w:rsidRDefault="00414214" w:rsidP="00E21566">
      <w:pPr>
        <w:shd w:val="clear" w:color="auto" w:fill="FFFFFF"/>
        <w:spacing w:line="240" w:lineRule="auto"/>
        <w:jc w:val="both"/>
        <w:rPr>
          <w:rFonts w:ascii="Times New Roman" w:hAnsi="Times New Roman" w:cs="Times New Roman"/>
          <w:bCs/>
          <w:sz w:val="28"/>
          <w:szCs w:val="28"/>
          <w:lang w:val="ru-RU"/>
        </w:rPr>
      </w:pPr>
      <w:r w:rsidRPr="00414214">
        <w:rPr>
          <w:rFonts w:ascii="Times New Roman" w:hAnsi="Times New Roman" w:cs="Times New Roman"/>
          <w:b/>
          <w:sz w:val="28"/>
          <w:szCs w:val="28"/>
          <w:lang w:val="ru-RU"/>
        </w:rPr>
        <w:t>Локальный статус:</w:t>
      </w:r>
      <w:r w:rsidRPr="00414214">
        <w:rPr>
          <w:rFonts w:ascii="Times New Roman" w:hAnsi="Times New Roman" w:cs="Times New Roman"/>
          <w:sz w:val="28"/>
          <w:szCs w:val="28"/>
          <w:lang w:val="ru-RU"/>
        </w:rPr>
        <w:t xml:space="preserve"> 4.5 зуб – интактен, 4.6 зуб – на жевательной поверхности определяется глубокая кариозная полость, заполненная остатками пищи, размягчённым дентином. 4.7 зуб – на вестибулярной поверхности в пришеечной области – пломба, краевое прилегание не нарушено.</w:t>
      </w:r>
      <w:r w:rsidRPr="00E21566">
        <w:rPr>
          <w:rFonts w:ascii="Times New Roman" w:hAnsi="Times New Roman" w:cs="Times New Roman"/>
          <w:bCs/>
          <w:sz w:val="28"/>
          <w:szCs w:val="28"/>
          <w:lang w:val="ru-RU"/>
        </w:rPr>
        <w:t> </w:t>
      </w:r>
    </w:p>
    <w:p w:rsidR="00414214" w:rsidRPr="00E21566" w:rsidRDefault="00414214" w:rsidP="00E21566">
      <w:pPr>
        <w:shd w:val="clear" w:color="auto" w:fill="FFFFFF"/>
        <w:spacing w:line="240" w:lineRule="auto"/>
        <w:jc w:val="both"/>
        <w:rPr>
          <w:rFonts w:ascii="Times New Roman" w:eastAsia="Arial" w:hAnsi="Times New Roman" w:cs="Times New Roman"/>
          <w:sz w:val="28"/>
          <w:szCs w:val="28"/>
        </w:rPr>
      </w:pPr>
      <w:r w:rsidRPr="00E21566">
        <w:rPr>
          <w:rFonts w:ascii="Times New Roman" w:hAnsi="Times New Roman" w:cs="Times New Roman"/>
          <w:bCs/>
          <w:sz w:val="28"/>
          <w:szCs w:val="28"/>
          <w:lang w:val="ru-RU"/>
        </w:rPr>
        <w:t xml:space="preserve">Электроодонтометрия зубов: </w:t>
      </w:r>
      <w:r w:rsidRPr="00E21566">
        <w:rPr>
          <w:rFonts w:ascii="Times New Roman" w:hAnsi="Times New Roman" w:cs="Times New Roman"/>
          <w:sz w:val="28"/>
          <w:szCs w:val="28"/>
          <w:lang w:val="ru-RU"/>
        </w:rPr>
        <w:t>4.5 зуб – 6 мкА, 4.6 зуб – до 40 мкА., 4.7 зуб – 6 мкА.</w:t>
      </w:r>
      <w:r w:rsidRPr="00E21566">
        <w:rPr>
          <w:rFonts w:ascii="Times New Roman" w:hAnsi="Times New Roman" w:cs="Times New Roman"/>
          <w:bCs/>
          <w:sz w:val="28"/>
          <w:szCs w:val="28"/>
          <w:lang w:val="ru-RU"/>
        </w:rPr>
        <w:t> Прицельная внутриротовая контактная рентгенография зубов 4.5, 4.6, 4.7: и</w:t>
      </w:r>
      <w:r w:rsidRPr="00E21566">
        <w:rPr>
          <w:rFonts w:ascii="Times New Roman" w:hAnsi="Times New Roman" w:cs="Times New Roman"/>
          <w:sz w:val="28"/>
          <w:szCs w:val="28"/>
          <w:lang w:val="ru-RU"/>
        </w:rPr>
        <w:t>зменения в периапикальных тканях отсутствуют, периодонтальная щель равномерная на всём протяжении корня зуба, кортикальная пластинка сохранена.</w:t>
      </w:r>
    </w:p>
    <w:p w:rsidR="00E21566" w:rsidRPr="00D0220C" w:rsidRDefault="00E21566" w:rsidP="00E21566">
      <w:pPr>
        <w:shd w:val="clear" w:color="auto" w:fill="FFFFFF"/>
        <w:spacing w:line="240" w:lineRule="auto"/>
        <w:jc w:val="both"/>
        <w:rPr>
          <w:rFonts w:ascii="Times New Roman" w:eastAsia="Arial" w:hAnsi="Times New Roman" w:cs="Times New Roman"/>
          <w:sz w:val="28"/>
          <w:szCs w:val="28"/>
          <w:lang w:val="ru-RU"/>
        </w:rPr>
      </w:pPr>
      <w:r w:rsidRPr="00CC4D2F">
        <w:rPr>
          <w:rFonts w:ascii="Times New Roman" w:hAnsi="Times New Roman" w:cs="Times New Roman"/>
          <w:b/>
          <w:bCs/>
          <w:sz w:val="28"/>
          <w:szCs w:val="28"/>
          <w:lang w:val="ru-RU"/>
        </w:rPr>
        <w:t> </w:t>
      </w:r>
      <w:r w:rsidRPr="00D0220C">
        <w:rPr>
          <w:rFonts w:ascii="Times New Roman" w:eastAsia="Arial" w:hAnsi="Times New Roman" w:cs="Times New Roman"/>
          <w:sz w:val="28"/>
          <w:szCs w:val="28"/>
          <w:lang w:val="ru-RU"/>
        </w:rPr>
        <w:t>Вопросы:</w:t>
      </w:r>
    </w:p>
    <w:p w:rsidR="00E21566" w:rsidRPr="00D0220C" w:rsidRDefault="00E21566" w:rsidP="00E21566">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E21566" w:rsidRPr="00D0220C" w:rsidRDefault="00E21566" w:rsidP="00E21566">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E21566" w:rsidRDefault="00E21566" w:rsidP="00E21566">
      <w:pPr>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Проведите дифференциальную диагностику.</w:t>
      </w:r>
    </w:p>
    <w:p w:rsidR="00E21566" w:rsidRDefault="00E21566" w:rsidP="00E21566">
      <w:pPr>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 Назовите оптимальный метод лечения в данной ситуации.</w:t>
      </w:r>
    </w:p>
    <w:p w:rsidR="00E21566" w:rsidRPr="00610914" w:rsidRDefault="00E21566" w:rsidP="00E21566">
      <w:pPr>
        <w:spacing w:line="240" w:lineRule="auto"/>
        <w:jc w:val="both"/>
        <w:rPr>
          <w:rFonts w:ascii="Times New Roman" w:hAnsi="Times New Roman"/>
          <w:sz w:val="28"/>
          <w:szCs w:val="28"/>
        </w:rPr>
      </w:pPr>
      <w:r>
        <w:rPr>
          <w:rFonts w:ascii="Times New Roman" w:eastAsia="Arial" w:hAnsi="Times New Roman" w:cs="Times New Roman"/>
          <w:sz w:val="28"/>
          <w:szCs w:val="28"/>
          <w:lang w:val="ru-RU"/>
        </w:rPr>
        <w:t>5</w:t>
      </w:r>
      <w:r w:rsidRPr="008C1D5D">
        <w:rPr>
          <w:rFonts w:ascii="Times New Roman" w:eastAsia="Arial" w:hAnsi="Times New Roman" w:cs="Times New Roman"/>
          <w:sz w:val="28"/>
          <w:szCs w:val="28"/>
          <w:lang w:val="ru-RU"/>
        </w:rPr>
        <w:t xml:space="preserve">. </w:t>
      </w:r>
      <w:r w:rsidRPr="008C1D5D">
        <w:rPr>
          <w:rFonts w:ascii="Times New Roman" w:hAnsi="Times New Roman"/>
          <w:sz w:val="28"/>
          <w:szCs w:val="28"/>
        </w:rPr>
        <w:t>Назовите препараты для ирригации корневых каналов при эндодонтическом лечении</w:t>
      </w:r>
      <w:r w:rsidRPr="00610914">
        <w:rPr>
          <w:rFonts w:ascii="Times New Roman" w:hAnsi="Times New Roman"/>
          <w:sz w:val="28"/>
          <w:szCs w:val="28"/>
          <w:lang w:val="ru-RU"/>
        </w:rPr>
        <w:t>и</w:t>
      </w:r>
      <w:r w:rsidRPr="00610914">
        <w:rPr>
          <w:rFonts w:ascii="Times New Roman" w:hAnsi="Times New Roman"/>
          <w:bCs/>
          <w:sz w:val="28"/>
          <w:szCs w:val="28"/>
          <w:lang w:val="ru-RU"/>
        </w:rPr>
        <w:t>наиболее эффективное их сочетание.</w:t>
      </w:r>
    </w:p>
    <w:p w:rsidR="00E21566" w:rsidRPr="008C1D5D" w:rsidRDefault="00E21566" w:rsidP="00E21566">
      <w:pPr>
        <w:rPr>
          <w:sz w:val="28"/>
          <w:szCs w:val="28"/>
          <w:lang w:val="ru-RU"/>
        </w:rPr>
      </w:pPr>
    </w:p>
    <w:p w:rsidR="00C35028" w:rsidRDefault="00C35028" w:rsidP="00C35028">
      <w:pPr>
        <w:shd w:val="clear" w:color="auto" w:fill="FFFFFF"/>
        <w:spacing w:line="240" w:lineRule="auto"/>
        <w:jc w:val="both"/>
        <w:rPr>
          <w:rFonts w:ascii="Times New Roman" w:hAnsi="Times New Roman" w:cs="Times New Roman"/>
          <w:b/>
          <w:sz w:val="28"/>
          <w:szCs w:val="28"/>
          <w:lang w:val="ru-RU"/>
        </w:rPr>
      </w:pPr>
      <w:r w:rsidRPr="00556534">
        <w:rPr>
          <w:rFonts w:ascii="Times New Roman" w:hAnsi="Times New Roman" w:cs="Times New Roman"/>
          <w:b/>
          <w:sz w:val="28"/>
          <w:szCs w:val="28"/>
        </w:rPr>
        <w:t xml:space="preserve">Задача </w:t>
      </w:r>
      <w:r>
        <w:rPr>
          <w:rFonts w:ascii="Times New Roman" w:hAnsi="Times New Roman" w:cs="Times New Roman"/>
          <w:b/>
          <w:sz w:val="28"/>
          <w:szCs w:val="28"/>
          <w:lang w:val="ru-RU"/>
        </w:rPr>
        <w:t>35</w:t>
      </w:r>
      <w:r w:rsidRPr="00556534">
        <w:rPr>
          <w:rFonts w:ascii="Times New Roman" w:hAnsi="Times New Roman" w:cs="Times New Roman"/>
          <w:b/>
          <w:sz w:val="28"/>
          <w:szCs w:val="28"/>
        </w:rPr>
        <w:t>.</w:t>
      </w:r>
    </w:p>
    <w:p w:rsidR="00C35028" w:rsidRPr="00C35028" w:rsidRDefault="00C35028" w:rsidP="00C35028">
      <w:pPr>
        <w:shd w:val="clear" w:color="auto" w:fill="FFFFFF"/>
        <w:spacing w:line="240" w:lineRule="auto"/>
        <w:jc w:val="both"/>
        <w:rPr>
          <w:rFonts w:ascii="Times New Roman" w:hAnsi="Times New Roman" w:cs="Times New Roman"/>
          <w:sz w:val="28"/>
          <w:szCs w:val="28"/>
          <w:lang w:val="ru-RU"/>
        </w:rPr>
      </w:pPr>
      <w:r w:rsidRPr="00C35028">
        <w:rPr>
          <w:rFonts w:ascii="Times New Roman" w:hAnsi="Times New Roman" w:cs="Times New Roman"/>
          <w:sz w:val="28"/>
          <w:szCs w:val="28"/>
          <w:lang w:val="ru-RU"/>
        </w:rPr>
        <w:t>В отделение терапевтической стоматологии обратился пациент Н.</w:t>
      </w:r>
      <w:r>
        <w:rPr>
          <w:rFonts w:ascii="Times New Roman" w:hAnsi="Times New Roman" w:cs="Times New Roman"/>
          <w:sz w:val="28"/>
          <w:szCs w:val="28"/>
          <w:lang w:val="ru-RU"/>
        </w:rPr>
        <w:t>,</w:t>
      </w:r>
      <w:r w:rsidRPr="00C35028">
        <w:rPr>
          <w:rFonts w:ascii="Times New Roman" w:hAnsi="Times New Roman" w:cs="Times New Roman"/>
          <w:sz w:val="28"/>
          <w:szCs w:val="28"/>
          <w:lang w:val="ru-RU"/>
        </w:rPr>
        <w:t xml:space="preserve"> 35 лет</w:t>
      </w:r>
      <w:r>
        <w:rPr>
          <w:rFonts w:ascii="Times New Roman" w:hAnsi="Times New Roman" w:cs="Times New Roman"/>
          <w:sz w:val="28"/>
          <w:szCs w:val="28"/>
          <w:lang w:val="ru-RU"/>
        </w:rPr>
        <w:t xml:space="preserve"> с жалобами на </w:t>
      </w:r>
      <w:r w:rsidRPr="00C35028">
        <w:rPr>
          <w:rFonts w:ascii="Times New Roman" w:hAnsi="Times New Roman" w:cs="Times New Roman"/>
          <w:sz w:val="28"/>
          <w:szCs w:val="28"/>
          <w:lang w:val="ru-RU"/>
        </w:rPr>
        <w:t>ощущение дискомфорта при накусывании на зуб на верхней челюсти справа,боли при приёме горячей пищи,неприятный запах изо рта.</w:t>
      </w:r>
    </w:p>
    <w:p w:rsidR="00C35028" w:rsidRPr="00C35028" w:rsidRDefault="00C35028" w:rsidP="00C35028">
      <w:pPr>
        <w:shd w:val="clear" w:color="auto" w:fill="FFFFFF"/>
        <w:spacing w:line="240" w:lineRule="auto"/>
        <w:jc w:val="both"/>
        <w:rPr>
          <w:rFonts w:ascii="Times New Roman" w:eastAsia="Arial" w:hAnsi="Times New Roman" w:cs="Times New Roman"/>
          <w:sz w:val="28"/>
          <w:szCs w:val="28"/>
        </w:rPr>
      </w:pPr>
      <w:r w:rsidRPr="00C35028">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C35028">
        <w:rPr>
          <w:rFonts w:ascii="Times New Roman" w:hAnsi="Times New Roman" w:cs="Times New Roman"/>
          <w:sz w:val="28"/>
          <w:szCs w:val="28"/>
          <w:lang w:val="ru-RU"/>
        </w:rPr>
        <w:t>Указанные жалобы появились неделю назад, ранее были ноющие боли от термических раздражителей. Зуб ранее не лечен, к врачу-стоматологу не обращался.</w:t>
      </w:r>
    </w:p>
    <w:p w:rsidR="00C35028" w:rsidRPr="00C35028" w:rsidRDefault="00C35028" w:rsidP="009532A1">
      <w:pPr>
        <w:shd w:val="clear" w:color="auto" w:fill="FFFFFF"/>
        <w:spacing w:line="240" w:lineRule="auto"/>
        <w:jc w:val="both"/>
        <w:rPr>
          <w:rFonts w:ascii="Times New Roman" w:hAnsi="Times New Roman" w:cs="Times New Roman"/>
          <w:sz w:val="28"/>
          <w:szCs w:val="28"/>
          <w:lang w:val="ru-RU"/>
        </w:rPr>
      </w:pPr>
      <w:r w:rsidRPr="00C35028">
        <w:rPr>
          <w:rFonts w:ascii="Times New Roman" w:hAnsi="Times New Roman" w:cs="Times New Roman"/>
          <w:b/>
          <w:bCs/>
          <w:sz w:val="28"/>
          <w:szCs w:val="28"/>
          <w:lang w:val="ru-RU"/>
        </w:rPr>
        <w:t>Анамнез жизни</w:t>
      </w:r>
      <w:r w:rsidR="009532A1">
        <w:rPr>
          <w:rFonts w:ascii="Times New Roman" w:hAnsi="Times New Roman" w:cs="Times New Roman"/>
          <w:b/>
          <w:bCs/>
          <w:sz w:val="28"/>
          <w:szCs w:val="28"/>
          <w:lang w:val="ru-RU"/>
        </w:rPr>
        <w:t xml:space="preserve">: </w:t>
      </w:r>
      <w:r w:rsidRPr="00C35028">
        <w:rPr>
          <w:rFonts w:ascii="Times New Roman" w:hAnsi="Times New Roman" w:cs="Times New Roman"/>
          <w:sz w:val="28"/>
          <w:szCs w:val="28"/>
          <w:lang w:val="ru-RU"/>
        </w:rPr>
        <w:t>Наличие хронических заболеваний отрицает.Вредные привычки отрицает.Аллергические реакции отрицает.Наличие инфекционных заболеваний (ВИЧ, сифилис, гепатит) отрицает.</w:t>
      </w:r>
    </w:p>
    <w:p w:rsidR="00C35028" w:rsidRDefault="00C35028" w:rsidP="00C35028">
      <w:pPr>
        <w:shd w:val="clear" w:color="auto" w:fill="FFFFFF"/>
        <w:spacing w:line="240" w:lineRule="auto"/>
        <w:jc w:val="both"/>
        <w:rPr>
          <w:rFonts w:ascii="Times New Roman" w:hAnsi="Times New Roman" w:cs="Times New Roman"/>
          <w:sz w:val="28"/>
          <w:szCs w:val="28"/>
          <w:lang w:val="ru-RU"/>
        </w:rPr>
      </w:pPr>
      <w:r w:rsidRPr="00C35028">
        <w:rPr>
          <w:rFonts w:ascii="Times New Roman" w:hAnsi="Times New Roman" w:cs="Times New Roman"/>
          <w:b/>
          <w:bCs/>
          <w:sz w:val="28"/>
          <w:szCs w:val="28"/>
          <w:lang w:val="ru-RU"/>
        </w:rPr>
        <w:t>Внешний осмотр:</w:t>
      </w:r>
      <w:r w:rsidRPr="00C35028">
        <w:rPr>
          <w:rFonts w:ascii="Times New Roman" w:hAnsi="Times New Roman" w:cs="Times New Roman"/>
          <w:sz w:val="28"/>
          <w:szCs w:val="28"/>
          <w:lang w:val="ru-RU"/>
        </w:rPr>
        <w:t xml:space="preserve">конфигурация лица не изменена, регионарные лимфатические узлы не увеличены, безболезненны при пальпации. </w:t>
      </w:r>
    </w:p>
    <w:p w:rsidR="00C35028" w:rsidRPr="00DB7162" w:rsidRDefault="00C35028" w:rsidP="00C35028">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C35028"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r w:rsidRPr="0041421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C35028" w:rsidRDefault="00C35028" w:rsidP="00B51153">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C35028" w:rsidRDefault="00C35028"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C35028" w:rsidRDefault="00C35028"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C35028" w:rsidRDefault="00C35028" w:rsidP="00B51153">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r w:rsidRPr="00414214">
              <w:rPr>
                <w:rFonts w:ascii="Times New Roman" w:hAnsi="Times New Roman" w:cs="Times New Roman"/>
                <w:lang w:val="ru-RU"/>
              </w:rPr>
              <w:t>О</w:t>
            </w:r>
          </w:p>
        </w:tc>
      </w:tr>
      <w:tr w:rsidR="00C35028"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2.8</w:t>
            </w:r>
          </w:p>
        </w:tc>
      </w:tr>
      <w:tr w:rsidR="00C35028"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Default="00C35028" w:rsidP="00B51153">
            <w:pPr>
              <w:spacing w:line="240" w:lineRule="auto"/>
            </w:pPr>
            <w:r>
              <w:rPr>
                <w:rFonts w:ascii="Times New Roman" w:hAnsi="Times New Roman"/>
                <w:lang w:val="ru-RU"/>
              </w:rPr>
              <w:t>3.8</w:t>
            </w:r>
          </w:p>
        </w:tc>
      </w:tr>
      <w:tr w:rsidR="00C35028"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r w:rsidRPr="0041421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r w:rsidRPr="0041421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spacing w:line="240" w:lineRule="auto"/>
              <w:rPr>
                <w:rFonts w:ascii="Times New Roman" w:hAnsi="Times New Roman" w:cs="Times New Roman"/>
              </w:rPr>
            </w:pPr>
            <w:r w:rsidRPr="00414214">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35028" w:rsidRPr="00414214" w:rsidRDefault="00C35028" w:rsidP="00B51153">
            <w:pPr>
              <w:rPr>
                <w:rFonts w:ascii="Times New Roman" w:hAnsi="Times New Roman" w:cs="Times New Roman"/>
                <w:lang w:val="ru-RU"/>
              </w:rPr>
            </w:pPr>
          </w:p>
        </w:tc>
      </w:tr>
    </w:tbl>
    <w:p w:rsidR="00C35028" w:rsidRDefault="00C35028" w:rsidP="00C35028">
      <w:pPr>
        <w:shd w:val="clear" w:color="auto" w:fill="FFFFFF"/>
        <w:spacing w:line="240" w:lineRule="auto"/>
        <w:jc w:val="both"/>
        <w:rPr>
          <w:rFonts w:ascii="Times New Roman" w:hAnsi="Times New Roman" w:cs="Times New Roman"/>
          <w:sz w:val="28"/>
          <w:szCs w:val="28"/>
          <w:lang w:val="ru-RU"/>
        </w:rPr>
      </w:pPr>
      <w:r w:rsidRPr="00414214">
        <w:rPr>
          <w:rFonts w:ascii="Times New Roman" w:hAnsi="Times New Roman" w:cs="Times New Roman"/>
          <w:sz w:val="28"/>
          <w:szCs w:val="28"/>
          <w:lang w:val="ru-RU"/>
        </w:rPr>
        <w:t xml:space="preserve">Слизистая оболочка полости рта, дёсен, альвеолярных отростков и нёба бледно розового цвета, умеренно увлажнена.Прикус ортогнатический. </w:t>
      </w:r>
    </w:p>
    <w:p w:rsidR="00C35028" w:rsidRPr="00C35028" w:rsidRDefault="00C35028" w:rsidP="00C35028">
      <w:pPr>
        <w:shd w:val="clear" w:color="auto" w:fill="FFFFFF"/>
        <w:spacing w:line="240" w:lineRule="auto"/>
        <w:jc w:val="both"/>
        <w:rPr>
          <w:rFonts w:ascii="Times New Roman" w:eastAsia="Arial" w:hAnsi="Times New Roman" w:cs="Times New Roman"/>
          <w:b/>
          <w:bCs/>
          <w:sz w:val="28"/>
          <w:szCs w:val="28"/>
        </w:rPr>
      </w:pPr>
      <w:r w:rsidRPr="00C35028">
        <w:rPr>
          <w:rFonts w:ascii="Times New Roman" w:hAnsi="Times New Roman" w:cs="Times New Roman"/>
          <w:b/>
          <w:bCs/>
          <w:sz w:val="28"/>
          <w:szCs w:val="28"/>
          <w:lang w:val="ru-RU"/>
        </w:rPr>
        <w:t>Локальный статус:</w:t>
      </w:r>
      <w:r w:rsidRPr="00C35028">
        <w:rPr>
          <w:rFonts w:ascii="Times New Roman" w:hAnsi="Times New Roman" w:cs="Times New Roman"/>
          <w:sz w:val="28"/>
          <w:szCs w:val="28"/>
          <w:lang w:val="ru-RU"/>
        </w:rPr>
        <w:t> 1.5 зуб – на медиальной контактной и жевательной поверхностях определяется глубокая кариозная полость, заполненная размягчённым дентином; окклюзионный мезиальный эмалевый валик над полостью полностью разрушен.Зондирование дна кариозной полости безболезненно, определяется сообщение с полостью зуба.Вертикальная перкуссия 1.5 зуба незначительно болезненна.Болевая реакция 1.5 зуба на холодовой раздражитель отсутствует.На рентгенограмме определяется кариозная полость на медиальной контактной и жевательной поверхностях, распространяющаяся в дентин, с сообщением с полостью пульпы зуба. Определяются рентгенологические изменения со стороны верхушечного периодонта.</w:t>
      </w:r>
    </w:p>
    <w:p w:rsidR="009532A1" w:rsidRPr="00D0220C" w:rsidRDefault="009532A1" w:rsidP="009532A1">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9532A1" w:rsidRDefault="009532A1" w:rsidP="009532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9532A1" w:rsidRPr="00D0220C" w:rsidRDefault="009532A1" w:rsidP="009532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9532A1" w:rsidRPr="00D0220C" w:rsidRDefault="009532A1" w:rsidP="009532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3. </w:t>
      </w:r>
      <w:r w:rsidR="00C47B99">
        <w:rPr>
          <w:rFonts w:ascii="Times New Roman" w:eastAsia="Arial" w:hAnsi="Times New Roman" w:cs="Times New Roman"/>
          <w:sz w:val="28"/>
          <w:szCs w:val="28"/>
          <w:lang w:val="ru-RU"/>
        </w:rPr>
        <w:t xml:space="preserve">Назовите этапы </w:t>
      </w:r>
      <w:r>
        <w:rPr>
          <w:rFonts w:ascii="Times New Roman" w:eastAsia="Arial" w:hAnsi="Times New Roman" w:cs="Times New Roman"/>
          <w:sz w:val="28"/>
          <w:szCs w:val="28"/>
          <w:lang w:val="ru-RU"/>
        </w:rPr>
        <w:t xml:space="preserve"> лечения в данной ситуации</w:t>
      </w:r>
      <w:r w:rsidR="000B37EB">
        <w:rPr>
          <w:rFonts w:ascii="Times New Roman" w:eastAsia="Arial" w:hAnsi="Times New Roman" w:cs="Times New Roman"/>
          <w:sz w:val="28"/>
          <w:szCs w:val="28"/>
          <w:lang w:val="ru-RU"/>
        </w:rPr>
        <w:t>.</w:t>
      </w:r>
    </w:p>
    <w:p w:rsidR="009532A1" w:rsidRDefault="000B37EB" w:rsidP="009532A1">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w:t>
      </w:r>
      <w:r w:rsidR="009532A1" w:rsidRPr="00D0220C">
        <w:rPr>
          <w:rFonts w:ascii="Times New Roman" w:eastAsia="Arial" w:hAnsi="Times New Roman" w:cs="Times New Roman"/>
          <w:sz w:val="28"/>
          <w:szCs w:val="28"/>
          <w:lang w:val="ru-RU"/>
        </w:rPr>
        <w:t>.</w:t>
      </w:r>
      <w:r w:rsidR="009532A1">
        <w:rPr>
          <w:rFonts w:ascii="Times New Roman" w:eastAsia="Arial" w:hAnsi="Times New Roman" w:cs="Times New Roman"/>
          <w:sz w:val="28"/>
          <w:szCs w:val="28"/>
          <w:lang w:val="ru-RU"/>
        </w:rPr>
        <w:t xml:space="preserve"> Назовите критерий качественного пломбирования корневого канала.</w:t>
      </w:r>
    </w:p>
    <w:p w:rsidR="000B37EB" w:rsidRPr="000B37EB" w:rsidRDefault="000B37EB" w:rsidP="009532A1">
      <w:pPr>
        <w:shd w:val="clear" w:color="auto" w:fill="FFFFFF"/>
        <w:spacing w:line="240" w:lineRule="auto"/>
        <w:jc w:val="both"/>
        <w:rPr>
          <w:rFonts w:ascii="Times New Roman" w:eastAsia="Arial" w:hAnsi="Times New Roman" w:cs="Times New Roman"/>
          <w:sz w:val="28"/>
          <w:szCs w:val="28"/>
          <w:lang w:val="ru-RU"/>
        </w:rPr>
      </w:pPr>
      <w:r w:rsidRPr="000B37EB">
        <w:rPr>
          <w:rFonts w:ascii="Times New Roman" w:eastAsia="Arial" w:hAnsi="Times New Roman" w:cs="Times New Roman"/>
          <w:sz w:val="28"/>
          <w:szCs w:val="28"/>
          <w:lang w:val="ru-RU"/>
        </w:rPr>
        <w:t xml:space="preserve">5. Назовите </w:t>
      </w:r>
      <w:r w:rsidRPr="000B37EB">
        <w:rPr>
          <w:rFonts w:ascii="Times New Roman" w:hAnsi="Times New Roman"/>
          <w:bCs/>
          <w:sz w:val="28"/>
          <w:szCs w:val="28"/>
          <w:lang w:val="ru-RU"/>
        </w:rPr>
        <w:t>продолжительность динамического наблюдения за зубом после лечения и в чем оно заключается?</w:t>
      </w:r>
    </w:p>
    <w:p w:rsidR="009532A1" w:rsidRDefault="009532A1" w:rsidP="009532A1">
      <w:pPr>
        <w:rPr>
          <w:lang w:val="ru-RU"/>
        </w:rPr>
      </w:pPr>
    </w:p>
    <w:p w:rsidR="007E1AA7" w:rsidRDefault="007E1AA7" w:rsidP="008E4B7B">
      <w:pPr>
        <w:shd w:val="clear" w:color="auto" w:fill="FFFFFF"/>
        <w:spacing w:line="240" w:lineRule="auto"/>
        <w:jc w:val="both"/>
        <w:rPr>
          <w:rFonts w:ascii="Times New Roman" w:hAnsi="Times New Roman" w:cs="Times New Roman"/>
          <w:b/>
          <w:sz w:val="28"/>
          <w:szCs w:val="28"/>
          <w:lang w:val="ru-RU"/>
        </w:rPr>
      </w:pPr>
    </w:p>
    <w:p w:rsidR="008E4B7B" w:rsidRDefault="008E4B7B" w:rsidP="008E4B7B">
      <w:pPr>
        <w:shd w:val="clear" w:color="auto" w:fill="FFFFFF"/>
        <w:spacing w:line="240" w:lineRule="auto"/>
        <w:jc w:val="both"/>
        <w:rPr>
          <w:rFonts w:ascii="Times New Roman" w:hAnsi="Times New Roman" w:cs="Times New Roman"/>
          <w:b/>
          <w:sz w:val="28"/>
          <w:szCs w:val="28"/>
          <w:lang w:val="ru-RU"/>
        </w:rPr>
      </w:pPr>
      <w:r w:rsidRPr="00556534">
        <w:rPr>
          <w:rFonts w:ascii="Times New Roman" w:hAnsi="Times New Roman" w:cs="Times New Roman"/>
          <w:b/>
          <w:sz w:val="28"/>
          <w:szCs w:val="28"/>
        </w:rPr>
        <w:t xml:space="preserve">Задача </w:t>
      </w:r>
      <w:r>
        <w:rPr>
          <w:rFonts w:ascii="Times New Roman" w:hAnsi="Times New Roman" w:cs="Times New Roman"/>
          <w:b/>
          <w:sz w:val="28"/>
          <w:szCs w:val="28"/>
          <w:lang w:val="ru-RU"/>
        </w:rPr>
        <w:t>36</w:t>
      </w:r>
      <w:r w:rsidRPr="00556534">
        <w:rPr>
          <w:rFonts w:ascii="Times New Roman" w:hAnsi="Times New Roman" w:cs="Times New Roman"/>
          <w:b/>
          <w:sz w:val="28"/>
          <w:szCs w:val="28"/>
        </w:rPr>
        <w:t>.</w:t>
      </w:r>
    </w:p>
    <w:p w:rsidR="008E4B7B" w:rsidRPr="008E4B7B" w:rsidRDefault="008E4B7B" w:rsidP="008E4B7B">
      <w:pPr>
        <w:shd w:val="clear" w:color="auto" w:fill="FFFFFF"/>
        <w:spacing w:line="240" w:lineRule="auto"/>
        <w:jc w:val="both"/>
        <w:rPr>
          <w:rFonts w:ascii="Times New Roman" w:eastAsia="Arial" w:hAnsi="Times New Roman" w:cs="Times New Roman"/>
          <w:sz w:val="28"/>
          <w:szCs w:val="28"/>
        </w:rPr>
      </w:pPr>
      <w:r w:rsidRPr="008E4B7B">
        <w:rPr>
          <w:rFonts w:ascii="Times New Roman" w:hAnsi="Times New Roman" w:cs="Times New Roman"/>
          <w:sz w:val="28"/>
          <w:szCs w:val="28"/>
          <w:lang w:val="ru-RU"/>
        </w:rPr>
        <w:t>На приём к врачустоматологу-терапевту обратился пациент 44 лет</w:t>
      </w:r>
      <w:r>
        <w:rPr>
          <w:rFonts w:ascii="Times New Roman" w:hAnsi="Times New Roman" w:cs="Times New Roman"/>
          <w:sz w:val="28"/>
          <w:szCs w:val="28"/>
          <w:lang w:val="ru-RU"/>
        </w:rPr>
        <w:t xml:space="preserve"> с жалобами </w:t>
      </w:r>
      <w:r w:rsidRPr="008E4B7B">
        <w:rPr>
          <w:rFonts w:ascii="Times New Roman" w:hAnsi="Times New Roman" w:cs="Times New Roman"/>
          <w:sz w:val="28"/>
          <w:szCs w:val="28"/>
          <w:lang w:val="ru-RU"/>
        </w:rPr>
        <w:t>на ноющую боль от температурных раздражителей (преимущественно от горячего) в области 1.7 зуба, не прекращающуюся после устранения действия раздражителя.</w:t>
      </w:r>
    </w:p>
    <w:p w:rsidR="008E4B7B" w:rsidRPr="008E4B7B" w:rsidRDefault="008E4B7B" w:rsidP="008E4B7B">
      <w:pPr>
        <w:shd w:val="clear" w:color="auto" w:fill="FFFFFF"/>
        <w:spacing w:line="240" w:lineRule="auto"/>
        <w:jc w:val="both"/>
        <w:rPr>
          <w:rFonts w:ascii="Times New Roman" w:hAnsi="Times New Roman" w:cs="Times New Roman"/>
          <w:sz w:val="28"/>
          <w:szCs w:val="28"/>
          <w:lang w:val="ru-RU"/>
        </w:rPr>
      </w:pPr>
      <w:r w:rsidRPr="008E4B7B">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8E4B7B">
        <w:rPr>
          <w:rFonts w:ascii="Times New Roman" w:hAnsi="Times New Roman" w:cs="Times New Roman"/>
          <w:sz w:val="28"/>
          <w:szCs w:val="28"/>
          <w:lang w:val="ru-RU"/>
        </w:rPr>
        <w:t>К врачу-стоматологу обращался более 2 лет назад.Боль от температурных раздражителей стал отмечать 1 неделю назад. Ранее зуб не был лечен.</w:t>
      </w:r>
    </w:p>
    <w:p w:rsidR="008E4B7B" w:rsidRPr="008E4B7B" w:rsidRDefault="008E4B7B" w:rsidP="008E4B7B">
      <w:pPr>
        <w:shd w:val="clear" w:color="auto" w:fill="FFFFFF"/>
        <w:spacing w:line="240" w:lineRule="auto"/>
        <w:jc w:val="both"/>
        <w:rPr>
          <w:rFonts w:ascii="Times New Roman" w:hAnsi="Times New Roman" w:cs="Times New Roman"/>
          <w:sz w:val="28"/>
          <w:szCs w:val="28"/>
          <w:lang w:val="ru-RU"/>
        </w:rPr>
      </w:pPr>
      <w:r w:rsidRPr="008E4B7B">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8E4B7B">
        <w:rPr>
          <w:rFonts w:ascii="Times New Roman" w:hAnsi="Times New Roman" w:cs="Times New Roman"/>
          <w:sz w:val="28"/>
          <w:szCs w:val="28"/>
          <w:lang w:val="ru-RU"/>
        </w:rPr>
        <w:t>Считает себя практически здоровым.Наследственность не отягощена.Аллерго</w:t>
      </w:r>
      <w:r>
        <w:rPr>
          <w:rFonts w:ascii="Times New Roman" w:hAnsi="Times New Roman" w:cs="Times New Roman"/>
          <w:sz w:val="28"/>
          <w:szCs w:val="28"/>
          <w:lang w:val="ru-RU"/>
        </w:rPr>
        <w:t xml:space="preserve">логический </w:t>
      </w:r>
      <w:r w:rsidRPr="008E4B7B">
        <w:rPr>
          <w:rFonts w:ascii="Times New Roman" w:hAnsi="Times New Roman" w:cs="Times New Roman"/>
          <w:sz w:val="28"/>
          <w:szCs w:val="28"/>
          <w:lang w:val="ru-RU"/>
        </w:rPr>
        <w:t>анамнез не отягощён.ВИЧ, гепатит, сифилис отрицает.</w:t>
      </w:r>
    </w:p>
    <w:p w:rsidR="008E4B7B" w:rsidRDefault="008E4B7B" w:rsidP="008E4B7B">
      <w:pPr>
        <w:shd w:val="clear" w:color="auto" w:fill="FFFFFF"/>
        <w:spacing w:line="240" w:lineRule="auto"/>
        <w:jc w:val="both"/>
        <w:rPr>
          <w:rFonts w:ascii="Times New Roman" w:hAnsi="Times New Roman" w:cs="Times New Roman"/>
          <w:sz w:val="28"/>
          <w:szCs w:val="28"/>
          <w:lang w:val="ru-RU"/>
        </w:rPr>
      </w:pPr>
      <w:r w:rsidRPr="008E4B7B">
        <w:rPr>
          <w:rFonts w:ascii="Times New Roman" w:hAnsi="Times New Roman" w:cs="Times New Roman"/>
          <w:b/>
          <w:bCs/>
          <w:sz w:val="28"/>
          <w:szCs w:val="28"/>
          <w:lang w:val="ru-RU"/>
        </w:rPr>
        <w:t>Внешний осмотр:</w:t>
      </w:r>
      <w:r w:rsidRPr="008E4B7B">
        <w:rPr>
          <w:rFonts w:ascii="Times New Roman" w:hAnsi="Times New Roman" w:cs="Times New Roman"/>
          <w:sz w:val="28"/>
          <w:szCs w:val="28"/>
          <w:lang w:val="ru-RU"/>
        </w:rPr>
        <w:t>Конфигурация лица не изменена</w:t>
      </w:r>
      <w:r w:rsidR="00022AD0">
        <w:rPr>
          <w:rFonts w:ascii="Times New Roman" w:hAnsi="Times New Roman" w:cs="Times New Roman"/>
          <w:sz w:val="28"/>
          <w:szCs w:val="28"/>
          <w:lang w:val="ru-RU"/>
        </w:rPr>
        <w:t>.</w:t>
      </w:r>
      <w:r w:rsidRPr="008E4B7B">
        <w:rPr>
          <w:rFonts w:ascii="Times New Roman" w:hAnsi="Times New Roman" w:cs="Times New Roman"/>
          <w:sz w:val="28"/>
          <w:szCs w:val="28"/>
          <w:lang w:val="ru-RU"/>
        </w:rPr>
        <w:t xml:space="preserve"> Регионарные лимфатические узлы не увеличены. Височно-нижнечелюстной сустав без особенностей. Открывание рта свободное.</w:t>
      </w:r>
    </w:p>
    <w:p w:rsidR="008E4B7B" w:rsidRPr="00DB7162" w:rsidRDefault="008E4B7B" w:rsidP="008E4B7B">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E4B7B"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spacing w:line="240" w:lineRule="auto"/>
              <w:rPr>
                <w:rFonts w:ascii="Times New Roman" w:hAnsi="Times New Roman" w:cs="Times New Roman"/>
              </w:rPr>
            </w:pPr>
            <w:r w:rsidRPr="0041421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C35028" w:rsidRDefault="008E4B7B"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C35028" w:rsidRDefault="008E4B7B"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C35028" w:rsidRDefault="008E4B7B"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C35028" w:rsidRDefault="008E4B7B" w:rsidP="00B51153">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spacing w:line="240" w:lineRule="auto"/>
              <w:rPr>
                <w:rFonts w:ascii="Times New Roman" w:hAnsi="Times New Roman" w:cs="Times New Roman"/>
              </w:rPr>
            </w:pPr>
            <w:r w:rsidRPr="00414214">
              <w:rPr>
                <w:rFonts w:ascii="Times New Roman" w:hAnsi="Times New Roman" w:cs="Times New Roman"/>
                <w:lang w:val="ru-RU"/>
              </w:rPr>
              <w:t>О</w:t>
            </w:r>
          </w:p>
        </w:tc>
      </w:tr>
      <w:tr w:rsidR="008E4B7B"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2.8</w:t>
            </w:r>
          </w:p>
        </w:tc>
      </w:tr>
      <w:tr w:rsidR="008E4B7B"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Default="008E4B7B" w:rsidP="00B51153">
            <w:pPr>
              <w:spacing w:line="240" w:lineRule="auto"/>
            </w:pPr>
            <w:r>
              <w:rPr>
                <w:rFonts w:ascii="Times New Roman" w:hAnsi="Times New Roman"/>
                <w:lang w:val="ru-RU"/>
              </w:rPr>
              <w:t>3.8</w:t>
            </w:r>
          </w:p>
        </w:tc>
      </w:tr>
      <w:tr w:rsidR="008E4B7B"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8E4B7B" w:rsidRDefault="008E4B7B" w:rsidP="00B51153">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spacing w:line="240" w:lineRule="auto"/>
              <w:rPr>
                <w:rFonts w:ascii="Times New Roman" w:hAnsi="Times New Roman" w:cs="Times New Roman"/>
              </w:rPr>
            </w:pPr>
            <w:r w:rsidRPr="0041421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spacing w:line="240" w:lineRule="auto"/>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spacing w:line="240" w:lineRule="auto"/>
              <w:rPr>
                <w:rFonts w:ascii="Times New Roman" w:hAnsi="Times New Roman" w:cs="Times New Roman"/>
              </w:rPr>
            </w:pPr>
            <w:r w:rsidRPr="00414214">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E4B7B" w:rsidRPr="00414214" w:rsidRDefault="008E4B7B" w:rsidP="00B51153">
            <w:pPr>
              <w:rPr>
                <w:rFonts w:ascii="Times New Roman" w:hAnsi="Times New Roman" w:cs="Times New Roman"/>
                <w:lang w:val="ru-RU"/>
              </w:rPr>
            </w:pPr>
            <w:r>
              <w:rPr>
                <w:rFonts w:ascii="Times New Roman" w:hAnsi="Times New Roman" w:cs="Times New Roman"/>
                <w:lang w:val="ru-RU"/>
              </w:rPr>
              <w:t>О</w:t>
            </w:r>
          </w:p>
        </w:tc>
      </w:tr>
    </w:tbl>
    <w:p w:rsidR="008E4B7B" w:rsidRDefault="008E4B7B" w:rsidP="008E4B7B">
      <w:pPr>
        <w:shd w:val="clear" w:color="auto" w:fill="FFFFFF"/>
        <w:spacing w:line="240" w:lineRule="auto"/>
        <w:jc w:val="both"/>
        <w:rPr>
          <w:rFonts w:ascii="Times New Roman" w:hAnsi="Times New Roman" w:cs="Times New Roman"/>
          <w:sz w:val="28"/>
          <w:szCs w:val="28"/>
          <w:lang w:val="ru-RU"/>
        </w:rPr>
      </w:pPr>
      <w:r w:rsidRPr="00414214">
        <w:rPr>
          <w:rFonts w:ascii="Times New Roman" w:hAnsi="Times New Roman" w:cs="Times New Roman"/>
          <w:sz w:val="28"/>
          <w:szCs w:val="28"/>
          <w:lang w:val="ru-RU"/>
        </w:rPr>
        <w:t xml:space="preserve">Слизистая оболочка полости рта, дёсен, альвеолярных отростков и нёба бледно розового цвета, умеренно увлажнена.Прикус ортогнатический. </w:t>
      </w:r>
    </w:p>
    <w:p w:rsidR="008E4B7B" w:rsidRDefault="008E4B7B" w:rsidP="008E4B7B">
      <w:pPr>
        <w:shd w:val="clear" w:color="auto" w:fill="FFFFFF"/>
        <w:spacing w:line="240" w:lineRule="auto"/>
        <w:jc w:val="both"/>
        <w:rPr>
          <w:rFonts w:ascii="Times New Roman" w:hAnsi="Times New Roman" w:cs="Times New Roman"/>
          <w:sz w:val="28"/>
          <w:szCs w:val="28"/>
          <w:lang w:val="ru-RU"/>
        </w:rPr>
      </w:pPr>
      <w:r w:rsidRPr="008E4B7B">
        <w:rPr>
          <w:rFonts w:ascii="Times New Roman" w:hAnsi="Times New Roman" w:cs="Times New Roman"/>
          <w:b/>
          <w:bCs/>
          <w:sz w:val="28"/>
          <w:szCs w:val="28"/>
          <w:lang w:val="ru-RU"/>
        </w:rPr>
        <w:t>Локальный статус:</w:t>
      </w:r>
      <w:r w:rsidRPr="008E4B7B">
        <w:rPr>
          <w:rFonts w:ascii="Times New Roman" w:hAnsi="Times New Roman" w:cs="Times New Roman"/>
          <w:sz w:val="28"/>
          <w:szCs w:val="28"/>
          <w:lang w:val="ru-RU"/>
        </w:rPr>
        <w:t> 1.7 зуб – на жевательной и мезиальной контактной поверхности определяется глубокая кариозная полость, заполненная размягчённым дентином. Полость зуба вскрыта, болезненность при глубоком зондировании корневых каналов.Вертикальная и горизонтальная перкуссия 1.7 зуба безболезненна</w:t>
      </w:r>
      <w:r>
        <w:rPr>
          <w:rFonts w:ascii="Times New Roman" w:hAnsi="Times New Roman" w:cs="Times New Roman"/>
          <w:sz w:val="28"/>
          <w:szCs w:val="28"/>
          <w:lang w:val="ru-RU"/>
        </w:rPr>
        <w:t>я.</w:t>
      </w:r>
    </w:p>
    <w:p w:rsidR="008E4B7B" w:rsidRPr="008E4B7B" w:rsidRDefault="008E4B7B" w:rsidP="008E4B7B">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sz w:val="28"/>
          <w:szCs w:val="28"/>
          <w:lang w:val="ru-RU"/>
        </w:rPr>
        <w:t>Э</w:t>
      </w:r>
      <w:r w:rsidRPr="008E4B7B">
        <w:rPr>
          <w:rFonts w:ascii="Times New Roman" w:hAnsi="Times New Roman" w:cs="Times New Roman"/>
          <w:sz w:val="28"/>
          <w:szCs w:val="28"/>
          <w:lang w:val="ru-RU"/>
        </w:rPr>
        <w:t>лектровозбудимост</w:t>
      </w:r>
      <w:r>
        <w:rPr>
          <w:rFonts w:ascii="Times New Roman" w:hAnsi="Times New Roman" w:cs="Times New Roman"/>
          <w:sz w:val="28"/>
          <w:szCs w:val="28"/>
          <w:lang w:val="ru-RU"/>
        </w:rPr>
        <w:t>ь</w:t>
      </w:r>
      <w:r w:rsidRPr="008E4B7B">
        <w:rPr>
          <w:rFonts w:ascii="Times New Roman" w:hAnsi="Times New Roman" w:cs="Times New Roman"/>
          <w:sz w:val="28"/>
          <w:szCs w:val="28"/>
          <w:lang w:val="ru-RU"/>
        </w:rPr>
        <w:t xml:space="preserve"> пульпы </w:t>
      </w:r>
      <w:r>
        <w:rPr>
          <w:rFonts w:ascii="Times New Roman" w:hAnsi="Times New Roman" w:cs="Times New Roman"/>
          <w:sz w:val="28"/>
          <w:szCs w:val="28"/>
          <w:lang w:val="ru-RU"/>
        </w:rPr>
        <w:t>около</w:t>
      </w:r>
      <w:r w:rsidRPr="008E4B7B">
        <w:rPr>
          <w:rFonts w:ascii="Times New Roman" w:hAnsi="Times New Roman" w:cs="Times New Roman"/>
          <w:sz w:val="28"/>
          <w:szCs w:val="28"/>
          <w:lang w:val="ru-RU"/>
        </w:rPr>
        <w:t xml:space="preserve"> 80 мкА</w:t>
      </w:r>
      <w:r>
        <w:rPr>
          <w:rFonts w:ascii="Times New Roman" w:hAnsi="Times New Roman" w:cs="Times New Roman"/>
          <w:sz w:val="28"/>
          <w:szCs w:val="28"/>
          <w:lang w:val="ru-RU"/>
        </w:rPr>
        <w:t xml:space="preserve">. </w:t>
      </w:r>
    </w:p>
    <w:p w:rsidR="008E4B7B" w:rsidRPr="008E4B7B" w:rsidRDefault="008E4B7B" w:rsidP="008E4B7B">
      <w:pPr>
        <w:shd w:val="clear" w:color="auto" w:fill="FFFFFF"/>
        <w:spacing w:line="240" w:lineRule="auto"/>
        <w:jc w:val="both"/>
        <w:rPr>
          <w:rFonts w:ascii="Times New Roman" w:eastAsia="Arial" w:hAnsi="Times New Roman" w:cs="Times New Roman"/>
          <w:sz w:val="28"/>
          <w:szCs w:val="28"/>
        </w:rPr>
      </w:pPr>
      <w:r w:rsidRPr="008E4B7B">
        <w:rPr>
          <w:rFonts w:ascii="Times New Roman" w:hAnsi="Times New Roman" w:cs="Times New Roman"/>
          <w:sz w:val="28"/>
          <w:szCs w:val="28"/>
          <w:lang w:val="ru-RU"/>
        </w:rPr>
        <w:t>На рентгенограмме определяется кариозная полость на жевательной поверхности, распространяющаяся в дентин, сообщение с полостью зуба, расширение периодонтальной щели, кортикальная пластинка сохранена.</w:t>
      </w:r>
    </w:p>
    <w:p w:rsidR="008E4B7B" w:rsidRPr="00D0220C" w:rsidRDefault="008E4B7B" w:rsidP="008E4B7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8E4B7B" w:rsidRPr="00D0220C" w:rsidRDefault="008E4B7B" w:rsidP="008E4B7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8E4B7B" w:rsidRPr="00D0220C" w:rsidRDefault="008E4B7B" w:rsidP="008E4B7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8E4B7B" w:rsidRPr="008C1D5D" w:rsidRDefault="008E4B7B" w:rsidP="008E4B7B">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3. Как</w:t>
      </w:r>
      <w:r w:rsidR="00022AD0">
        <w:rPr>
          <w:rFonts w:ascii="Times New Roman" w:eastAsia="Arial" w:hAnsi="Times New Roman" w:cs="Times New Roman"/>
          <w:sz w:val="28"/>
          <w:szCs w:val="28"/>
          <w:lang w:val="ru-RU"/>
        </w:rPr>
        <w:t>ой</w:t>
      </w:r>
      <w:r w:rsidRPr="008C1D5D">
        <w:rPr>
          <w:rFonts w:ascii="Times New Roman" w:eastAsia="Arial" w:hAnsi="Times New Roman" w:cs="Times New Roman"/>
          <w:sz w:val="28"/>
          <w:szCs w:val="28"/>
          <w:lang w:val="ru-RU"/>
        </w:rPr>
        <w:t xml:space="preserve"> метод лечения </w:t>
      </w:r>
      <w:r>
        <w:rPr>
          <w:rFonts w:ascii="Times New Roman" w:eastAsia="Arial" w:hAnsi="Times New Roman" w:cs="Times New Roman"/>
          <w:sz w:val="28"/>
          <w:szCs w:val="28"/>
          <w:lang w:val="ru-RU"/>
        </w:rPr>
        <w:t>лучше</w:t>
      </w:r>
      <w:r w:rsidRPr="008C1D5D">
        <w:rPr>
          <w:rFonts w:ascii="Times New Roman" w:eastAsia="Arial" w:hAnsi="Times New Roman" w:cs="Times New Roman"/>
          <w:sz w:val="28"/>
          <w:szCs w:val="28"/>
          <w:lang w:val="ru-RU"/>
        </w:rPr>
        <w:t xml:space="preserve"> использовать?</w:t>
      </w:r>
    </w:p>
    <w:p w:rsidR="008E4B7B" w:rsidRPr="008C1D5D" w:rsidRDefault="008E4B7B" w:rsidP="008E4B7B">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 xml:space="preserve">4. </w:t>
      </w:r>
      <w:r w:rsidRPr="000A03CB">
        <w:rPr>
          <w:rFonts w:ascii="Times New Roman" w:hAnsi="Times New Roman" w:cs="Times New Roman"/>
          <w:sz w:val="28"/>
          <w:szCs w:val="28"/>
          <w:lang w:val="ru-RU"/>
        </w:rPr>
        <w:t>Назовите</w:t>
      </w:r>
      <w:r w:rsidRPr="000A03CB">
        <w:rPr>
          <w:rFonts w:ascii="Times New Roman" w:hAnsi="Times New Roman"/>
          <w:bCs/>
          <w:sz w:val="28"/>
          <w:szCs w:val="28"/>
          <w:lang w:val="ru-RU"/>
        </w:rPr>
        <w:t xml:space="preserve"> требования к формированию корневых каналов при эндодонтической обработки.</w:t>
      </w:r>
    </w:p>
    <w:p w:rsidR="008E4B7B" w:rsidRPr="008C1D5D" w:rsidRDefault="008E4B7B" w:rsidP="008E4B7B">
      <w:pPr>
        <w:spacing w:line="240" w:lineRule="auto"/>
        <w:jc w:val="both"/>
        <w:rPr>
          <w:rFonts w:ascii="Times New Roman" w:hAnsi="Times New Roman"/>
          <w:sz w:val="28"/>
          <w:szCs w:val="28"/>
        </w:rPr>
      </w:pPr>
      <w:r w:rsidRPr="008C1D5D">
        <w:rPr>
          <w:rFonts w:ascii="Times New Roman" w:hAnsi="Times New Roman"/>
          <w:sz w:val="28"/>
          <w:szCs w:val="28"/>
        </w:rPr>
        <w:t xml:space="preserve">5. Назовите основные этапы эндодонтического лечения. </w:t>
      </w:r>
    </w:p>
    <w:p w:rsidR="008E4B7B" w:rsidRPr="008C1D5D" w:rsidRDefault="008E4B7B" w:rsidP="008E4B7B">
      <w:pPr>
        <w:rPr>
          <w:sz w:val="28"/>
          <w:szCs w:val="28"/>
          <w:lang w:val="ru-RU"/>
        </w:rPr>
      </w:pPr>
    </w:p>
    <w:p w:rsidR="00B51153" w:rsidRPr="00B51153" w:rsidRDefault="00B51153" w:rsidP="004C1A22">
      <w:pPr>
        <w:spacing w:line="240" w:lineRule="auto"/>
        <w:jc w:val="both"/>
        <w:rPr>
          <w:rFonts w:ascii="Times New Roman" w:hAnsi="Times New Roman" w:cs="Times New Roman"/>
          <w:b/>
          <w:sz w:val="28"/>
          <w:szCs w:val="28"/>
          <w:lang w:val="ru-RU"/>
        </w:rPr>
      </w:pPr>
      <w:r w:rsidRPr="00B72658">
        <w:rPr>
          <w:rFonts w:ascii="Times New Roman" w:hAnsi="Times New Roman" w:cs="Times New Roman"/>
          <w:b/>
          <w:sz w:val="28"/>
          <w:szCs w:val="28"/>
        </w:rPr>
        <w:t xml:space="preserve">Задача </w:t>
      </w:r>
      <w:r>
        <w:rPr>
          <w:rFonts w:ascii="Times New Roman" w:hAnsi="Times New Roman" w:cs="Times New Roman"/>
          <w:b/>
          <w:sz w:val="28"/>
          <w:szCs w:val="28"/>
          <w:lang w:val="ru-RU"/>
        </w:rPr>
        <w:t>37</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sz w:val="28"/>
          <w:szCs w:val="28"/>
        </w:rPr>
        <w:t>В отделение терапевтической стоматологии обратился пациент Г. 25 лет, с жалобами на запах изо рта, повышение температуры тела, кровоточивость десны.</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Анамнез заболевания:</w:t>
      </w:r>
      <w:r w:rsidRPr="00B72658">
        <w:rPr>
          <w:rFonts w:ascii="Times New Roman" w:hAnsi="Times New Roman" w:cs="Times New Roman"/>
          <w:sz w:val="28"/>
          <w:szCs w:val="28"/>
        </w:rPr>
        <w:t>отмечает периодическое обострение заболевания, повышение температуры до 37-38º С, кровоточивость десны в течение 2 лет, гнилостный запах изо рта, неприятные ощущения при приёме пищи, слабость, головную боль, боли в суставах и мышцах.</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жизни:</w:t>
      </w:r>
      <w:r w:rsidRPr="00B72658">
        <w:rPr>
          <w:rFonts w:ascii="Times New Roman" w:hAnsi="Times New Roman" w:cs="Times New Roman"/>
          <w:sz w:val="28"/>
          <w:szCs w:val="28"/>
        </w:rPr>
        <w:t xml:space="preserve"> Сопутствующие заболевания отрицает. Вредные привычки: курение. Аллергические реакции отрицает. Наличие инфекционных заболеваний (ВИЧ, сифилис, гепатит) отрицает.</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Внешний осмотр:</w:t>
      </w:r>
      <w:r w:rsidRPr="00B72658">
        <w:rPr>
          <w:rFonts w:ascii="Times New Roman" w:hAnsi="Times New Roman" w:cs="Times New Roman"/>
          <w:sz w:val="28"/>
          <w:szCs w:val="28"/>
        </w:rPr>
        <w:t> общее состояние неудовлетворительное, слабость, головная боль, кожные покровы бледные, землистого цвета, температура тела 37-38º С, регионарные лимфатические узлы увеличены, подчелюстные лимфатические узлы увеличены, болезненные при пальпации.</w:t>
      </w:r>
    </w:p>
    <w:p w:rsidR="00B51153" w:rsidRPr="00DB7162" w:rsidRDefault="00B51153" w:rsidP="004C1A22">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51153"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sidRPr="0041421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sidRPr="00414214">
              <w:rPr>
                <w:rFonts w:ascii="Times New Roman" w:hAnsi="Times New Roman" w:cs="Times New Roman"/>
                <w:lang w:val="ru-RU"/>
              </w:rPr>
              <w:t>О</w:t>
            </w:r>
          </w:p>
        </w:tc>
      </w:tr>
      <w:tr w:rsidR="00B51153"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2.8</w:t>
            </w:r>
          </w:p>
        </w:tc>
      </w:tr>
      <w:tr w:rsidR="00B51153"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3.8</w:t>
            </w:r>
          </w:p>
        </w:tc>
      </w:tr>
      <w:tr w:rsidR="00B51153"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8E4B7B" w:rsidRDefault="00B51153" w:rsidP="00B51153">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sidRPr="0041421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sidRPr="00414214">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lang w:val="ru-RU"/>
              </w:rPr>
            </w:pPr>
            <w:r>
              <w:rPr>
                <w:rFonts w:ascii="Times New Roman" w:hAnsi="Times New Roman" w:cs="Times New Roman"/>
                <w:lang w:val="ru-RU"/>
              </w:rPr>
              <w:t>О</w:t>
            </w:r>
          </w:p>
        </w:tc>
      </w:tr>
    </w:tbl>
    <w:p w:rsidR="00B51153" w:rsidRDefault="00B51153" w:rsidP="004C1A22">
      <w:pPr>
        <w:shd w:val="clear" w:color="auto" w:fill="FFFFFF"/>
        <w:spacing w:line="240" w:lineRule="auto"/>
        <w:jc w:val="both"/>
        <w:rPr>
          <w:rFonts w:ascii="Times New Roman" w:hAnsi="Times New Roman" w:cs="Times New Roman"/>
          <w:b/>
          <w:bCs/>
          <w:sz w:val="28"/>
          <w:szCs w:val="28"/>
          <w:lang w:val="ru-RU"/>
        </w:rPr>
      </w:pPr>
      <w:r w:rsidRPr="00B72658">
        <w:rPr>
          <w:rFonts w:ascii="Times New Roman" w:hAnsi="Times New Roman" w:cs="Times New Roman"/>
          <w:bCs/>
          <w:sz w:val="28"/>
          <w:szCs w:val="28"/>
        </w:rPr>
        <w:t>Прикус</w:t>
      </w:r>
      <w:r w:rsidRPr="00B72658">
        <w:rPr>
          <w:rFonts w:ascii="Times New Roman" w:hAnsi="Times New Roman" w:cs="Times New Roman"/>
          <w:sz w:val="28"/>
          <w:szCs w:val="28"/>
        </w:rPr>
        <w:t> физиологический.</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Локальный статус:</w:t>
      </w:r>
      <w:r w:rsidRPr="00B72658">
        <w:rPr>
          <w:rFonts w:ascii="Times New Roman" w:hAnsi="Times New Roman" w:cs="Times New Roman"/>
          <w:bCs/>
          <w:sz w:val="28"/>
          <w:szCs w:val="28"/>
        </w:rPr>
        <w:t xml:space="preserve"> д</w:t>
      </w:r>
      <w:r w:rsidRPr="00B72658">
        <w:rPr>
          <w:rFonts w:ascii="Times New Roman" w:hAnsi="Times New Roman" w:cs="Times New Roman"/>
          <w:sz w:val="28"/>
          <w:szCs w:val="28"/>
        </w:rPr>
        <w:t>есна кровоточит, скопление зубного налёта, неудовлетворительная гигиена полости рта, гиперсаливация, гнилостный запах изо рта, затруднённая речь, боли, усиливающиеся при приёме пищи и чистке зубов. Неудовлетворительная гигиена полости рта.</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1. Поставьте диагноз.</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2. Укажите дополнительный метод диагностики для подтверждения диагноза.</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3. Проведите дифференциальную диагностику.</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4. Укажите алгоритм местного лечения на начальном этапе.</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 xml:space="preserve">5. </w:t>
      </w:r>
      <w:r>
        <w:rPr>
          <w:rFonts w:ascii="Times New Roman" w:eastAsia="Arial" w:hAnsi="Times New Roman" w:cs="Times New Roman"/>
          <w:sz w:val="28"/>
          <w:szCs w:val="28"/>
        </w:rPr>
        <w:t>Назначьте о</w:t>
      </w:r>
      <w:r w:rsidRPr="00B72658">
        <w:rPr>
          <w:rFonts w:ascii="Times New Roman" w:eastAsia="Arial" w:hAnsi="Times New Roman" w:cs="Times New Roman"/>
          <w:sz w:val="28"/>
          <w:szCs w:val="28"/>
        </w:rPr>
        <w:t>бщ</w:t>
      </w:r>
      <w:r>
        <w:rPr>
          <w:rFonts w:ascii="Times New Roman" w:eastAsia="Arial" w:hAnsi="Times New Roman" w:cs="Times New Roman"/>
          <w:sz w:val="28"/>
          <w:szCs w:val="28"/>
        </w:rPr>
        <w:t>ую</w:t>
      </w:r>
      <w:r w:rsidRPr="00B72658">
        <w:rPr>
          <w:rFonts w:ascii="Times New Roman" w:eastAsia="Arial" w:hAnsi="Times New Roman" w:cs="Times New Roman"/>
          <w:sz w:val="28"/>
          <w:szCs w:val="28"/>
        </w:rPr>
        <w:t xml:space="preserve"> терапия заболевания.</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p>
    <w:p w:rsidR="00B51153" w:rsidRPr="00B51153" w:rsidRDefault="00B51153" w:rsidP="004C1A22">
      <w:pPr>
        <w:spacing w:line="240" w:lineRule="auto"/>
        <w:rPr>
          <w:rFonts w:ascii="Times New Roman" w:eastAsia="Times New Roman" w:hAnsi="Times New Roman" w:cs="Times New Roman"/>
          <w:b/>
          <w:sz w:val="28"/>
          <w:szCs w:val="28"/>
          <w:lang w:val="ru-RU"/>
        </w:rPr>
      </w:pPr>
      <w:r w:rsidRPr="00B72658">
        <w:rPr>
          <w:rFonts w:ascii="Times New Roman" w:eastAsia="Times New Roman" w:hAnsi="Times New Roman" w:cs="Times New Roman"/>
          <w:b/>
          <w:sz w:val="28"/>
          <w:szCs w:val="28"/>
        </w:rPr>
        <w:t xml:space="preserve">Задача </w:t>
      </w:r>
      <w:r>
        <w:rPr>
          <w:rFonts w:ascii="Times New Roman" w:eastAsia="Times New Roman" w:hAnsi="Times New Roman" w:cs="Times New Roman"/>
          <w:b/>
          <w:sz w:val="28"/>
          <w:szCs w:val="28"/>
          <w:lang w:val="ru-RU"/>
        </w:rPr>
        <w:t>38</w:t>
      </w:r>
    </w:p>
    <w:p w:rsidR="00B51153" w:rsidRPr="00B72658" w:rsidRDefault="00B51153" w:rsidP="00142EDA">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sz w:val="28"/>
          <w:szCs w:val="28"/>
        </w:rPr>
        <w:t>В стоматологическую клинику обратился пациент Н. в возрасте 25 лет с ж</w:t>
      </w:r>
      <w:r w:rsidRPr="00B72658">
        <w:rPr>
          <w:rFonts w:ascii="Times New Roman" w:hAnsi="Times New Roman" w:cs="Times New Roman"/>
          <w:bCs/>
          <w:sz w:val="28"/>
          <w:szCs w:val="28"/>
        </w:rPr>
        <w:t xml:space="preserve">алобами  </w:t>
      </w:r>
      <w:r w:rsidRPr="00B72658">
        <w:rPr>
          <w:rFonts w:ascii="Times New Roman" w:hAnsi="Times New Roman" w:cs="Times New Roman"/>
          <w:sz w:val="28"/>
          <w:szCs w:val="28"/>
        </w:rPr>
        <w:t>на кровоточивость десны при чистке зубов.</w:t>
      </w:r>
    </w:p>
    <w:p w:rsidR="00B51153" w:rsidRPr="00B72658" w:rsidRDefault="00B51153" w:rsidP="00142EDA">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Анамнез заболевания:</w:t>
      </w:r>
      <w:r w:rsidRPr="00B72658">
        <w:rPr>
          <w:rFonts w:ascii="Times New Roman" w:hAnsi="Times New Roman" w:cs="Times New Roman"/>
          <w:sz w:val="28"/>
          <w:szCs w:val="28"/>
        </w:rPr>
        <w:t>Со слов пациента, кровоточивость возникла около 1 недели назад, ранее кровоточивости при чистке зубов не наблюдалось.</w:t>
      </w:r>
    </w:p>
    <w:p w:rsidR="00B51153" w:rsidRPr="00B72658" w:rsidRDefault="00B51153" w:rsidP="00142EDA">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жизни:</w:t>
      </w:r>
      <w:r w:rsidRPr="00B72658">
        <w:rPr>
          <w:rFonts w:ascii="Times New Roman" w:hAnsi="Times New Roman" w:cs="Times New Roman"/>
          <w:sz w:val="28"/>
          <w:szCs w:val="28"/>
        </w:rPr>
        <w:t>хронические болезни отрицает. Инфекционные заболевания: ОРВИ примерно 2 недели назад.</w:t>
      </w:r>
    </w:p>
    <w:p w:rsidR="00B51153" w:rsidRPr="00B72658" w:rsidRDefault="00B51153" w:rsidP="00142EDA">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Внешний осмотр:</w:t>
      </w:r>
      <w:r w:rsidRPr="00B72658">
        <w:rPr>
          <w:rFonts w:ascii="Times New Roman" w:hAnsi="Times New Roman" w:cs="Times New Roman"/>
          <w:sz w:val="28"/>
          <w:szCs w:val="28"/>
        </w:rPr>
        <w:t>конфигурация лица не изменена, кожные покровы чистые, физиологической окраски, без видимых патологических изменений.</w:t>
      </w:r>
    </w:p>
    <w:p w:rsidR="00B51153" w:rsidRPr="00DB7162" w:rsidRDefault="00B51153" w:rsidP="004C1A22">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51153"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sidRPr="0041421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C35028" w:rsidRDefault="00B51153" w:rsidP="00B51153">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sidRPr="00414214">
              <w:rPr>
                <w:rFonts w:ascii="Times New Roman" w:hAnsi="Times New Roman" w:cs="Times New Roman"/>
                <w:lang w:val="ru-RU"/>
              </w:rPr>
              <w:t>О</w:t>
            </w:r>
          </w:p>
        </w:tc>
      </w:tr>
      <w:tr w:rsidR="00B51153"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2.8</w:t>
            </w:r>
          </w:p>
        </w:tc>
      </w:tr>
      <w:tr w:rsidR="00B51153"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Default="00B51153" w:rsidP="00B51153">
            <w:pPr>
              <w:spacing w:line="240" w:lineRule="auto"/>
            </w:pPr>
            <w:r>
              <w:rPr>
                <w:rFonts w:ascii="Times New Roman" w:hAnsi="Times New Roman"/>
                <w:lang w:val="ru-RU"/>
              </w:rPr>
              <w:t>3.8</w:t>
            </w:r>
          </w:p>
        </w:tc>
      </w:tr>
      <w:tr w:rsidR="00B51153" w:rsidRPr="00414214" w:rsidTr="00B5115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8E4B7B" w:rsidRDefault="00B51153" w:rsidP="00B51153">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B51153" w:rsidRDefault="00B51153" w:rsidP="00B5115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1153" w:rsidRPr="00414214" w:rsidRDefault="00B51153" w:rsidP="00B51153">
            <w:pPr>
              <w:rPr>
                <w:rFonts w:ascii="Times New Roman" w:hAnsi="Times New Roman" w:cs="Times New Roman"/>
                <w:lang w:val="ru-RU"/>
              </w:rPr>
            </w:pPr>
            <w:r>
              <w:rPr>
                <w:rFonts w:ascii="Times New Roman" w:hAnsi="Times New Roman" w:cs="Times New Roman"/>
                <w:lang w:val="ru-RU"/>
              </w:rPr>
              <w:t>О</w:t>
            </w:r>
          </w:p>
        </w:tc>
      </w:tr>
    </w:tbl>
    <w:p w:rsidR="00B51153" w:rsidRPr="00B72658" w:rsidRDefault="00B51153" w:rsidP="004C1A22">
      <w:pPr>
        <w:shd w:val="clear" w:color="auto" w:fill="FFFFFF"/>
        <w:spacing w:line="240" w:lineRule="auto"/>
        <w:jc w:val="both"/>
        <w:rPr>
          <w:rFonts w:ascii="Times New Roman" w:hAnsi="Times New Roman" w:cs="Times New Roman"/>
          <w:sz w:val="28"/>
          <w:szCs w:val="28"/>
          <w:shd w:val="clear" w:color="auto" w:fill="FFFFFF"/>
        </w:rPr>
      </w:pPr>
      <w:r>
        <w:rPr>
          <w:rFonts w:ascii="Times New Roman" w:hAnsi="Times New Roman" w:cs="Times New Roman"/>
          <w:b/>
          <w:sz w:val="28"/>
          <w:szCs w:val="28"/>
          <w:lang w:val="ru-RU"/>
        </w:rPr>
        <w:t>Локальный статус</w:t>
      </w:r>
      <w:r w:rsidRPr="00B72658">
        <w:rPr>
          <w:rFonts w:ascii="Times New Roman" w:hAnsi="Times New Roman" w:cs="Times New Roman"/>
          <w:b/>
          <w:sz w:val="28"/>
          <w:szCs w:val="28"/>
        </w:rPr>
        <w:t>:</w:t>
      </w:r>
      <w:r w:rsidRPr="00B72658">
        <w:rPr>
          <w:rFonts w:ascii="Times New Roman" w:hAnsi="Times New Roman" w:cs="Times New Roman"/>
          <w:sz w:val="28"/>
          <w:szCs w:val="28"/>
        </w:rPr>
        <w:t xml:space="preserve"> Десневые сосочки и свободная часть десны гиперемированы, отёчны. При зондировании десневой борозды возникает кровоточивость. Клинический карман отсутствует. Патологическая подвижность зубов отсутствует. Гноетечения нет.</w:t>
      </w:r>
      <w:r w:rsidRPr="00B72658">
        <w:rPr>
          <w:rFonts w:ascii="Times New Roman" w:hAnsi="Times New Roman" w:cs="Times New Roman"/>
          <w:sz w:val="28"/>
          <w:szCs w:val="28"/>
          <w:shd w:val="clear" w:color="auto" w:fill="FFFFFF"/>
        </w:rPr>
        <w:t xml:space="preserve"> Воспалённые участки окрашиваются </w:t>
      </w:r>
      <w:r w:rsidRPr="00B72658">
        <w:rPr>
          <w:rFonts w:ascii="Times New Roman" w:hAnsi="Times New Roman" w:cs="Times New Roman"/>
          <w:bCs/>
          <w:sz w:val="28"/>
          <w:szCs w:val="28"/>
          <w:shd w:val="clear" w:color="auto" w:fill="FFFFFF"/>
        </w:rPr>
        <w:t>раствором Шиллера – Писарева</w:t>
      </w:r>
      <w:r w:rsidRPr="00B72658">
        <w:rPr>
          <w:rFonts w:ascii="Times New Roman" w:hAnsi="Times New Roman" w:cs="Times New Roman"/>
          <w:sz w:val="28"/>
          <w:szCs w:val="28"/>
          <w:shd w:val="clear" w:color="auto" w:fill="FFFFFF"/>
        </w:rPr>
        <w:t xml:space="preserve"> в темно-коричневый цвет. </w:t>
      </w:r>
    </w:p>
    <w:p w:rsidR="00B51153" w:rsidRPr="00B72658" w:rsidRDefault="00B51153" w:rsidP="004C1A22">
      <w:pPr>
        <w:shd w:val="clear" w:color="auto" w:fill="FFFFFF"/>
        <w:spacing w:line="240" w:lineRule="auto"/>
        <w:rPr>
          <w:rFonts w:ascii="Times New Roman" w:eastAsia="Arial" w:hAnsi="Times New Roman" w:cs="Times New Roman"/>
          <w:sz w:val="28"/>
          <w:szCs w:val="28"/>
        </w:rPr>
      </w:pPr>
    </w:p>
    <w:p w:rsidR="00B51153" w:rsidRPr="00B72658" w:rsidRDefault="00B51153" w:rsidP="004C1A22">
      <w:pPr>
        <w:shd w:val="clear" w:color="auto" w:fill="FFFFFF"/>
        <w:spacing w:line="240" w:lineRule="auto"/>
        <w:jc w:val="center"/>
        <w:rPr>
          <w:rFonts w:ascii="Times New Roman" w:eastAsia="Arial" w:hAnsi="Times New Roman" w:cs="Times New Roman"/>
          <w:sz w:val="28"/>
          <w:szCs w:val="28"/>
        </w:rPr>
      </w:pPr>
      <w:r w:rsidRPr="00B72658">
        <w:rPr>
          <w:rFonts w:ascii="Times New Roman" w:eastAsia="Arial" w:hAnsi="Times New Roman" w:cs="Times New Roman"/>
          <w:noProof/>
          <w:sz w:val="28"/>
          <w:szCs w:val="28"/>
          <w:lang w:val="ru-RU"/>
        </w:rPr>
        <w:drawing>
          <wp:inline distT="0" distB="0" distL="0" distR="0">
            <wp:extent cx="3017324" cy="1785668"/>
            <wp:effectExtent l="19050" t="0" r="0" b="0"/>
            <wp:docPr id="1073742224" name="officeArt object" descr="латута_остр_катар_гингивит рис 1.png"/>
            <wp:cNvGraphicFramePr/>
            <a:graphic xmlns:a="http://schemas.openxmlformats.org/drawingml/2006/main">
              <a:graphicData uri="http://schemas.openxmlformats.org/drawingml/2006/picture">
                <pic:pic xmlns:pic="http://schemas.openxmlformats.org/drawingml/2006/picture">
                  <pic:nvPicPr>
                    <pic:cNvPr id="1073742224" name="латута_остр_катар_гингивит рис 1.png" descr="латута_остр_катар_гингивит рис 1.png"/>
                    <pic:cNvPicPr>
                      <a:picLocks noChangeAspect="1"/>
                    </pic:cNvPicPr>
                  </pic:nvPicPr>
                  <pic:blipFill>
                    <a:blip r:embed="rId50" cstate="print">
                      <a:extLst/>
                    </a:blip>
                    <a:stretch>
                      <a:fillRect/>
                    </a:stretch>
                  </pic:blipFill>
                  <pic:spPr>
                    <a:xfrm>
                      <a:off x="0" y="0"/>
                      <a:ext cx="3019378" cy="1786883"/>
                    </a:xfrm>
                    <a:prstGeom prst="rect">
                      <a:avLst/>
                    </a:prstGeom>
                    <a:ln w="12700" cap="flat">
                      <a:noFill/>
                      <a:miter lim="400000"/>
                    </a:ln>
                    <a:effectLst/>
                  </pic:spPr>
                </pic:pic>
              </a:graphicData>
            </a:graphic>
          </wp:inline>
        </w:drawing>
      </w:r>
    </w:p>
    <w:p w:rsidR="00B51153" w:rsidRDefault="00B51153" w:rsidP="004C1A22">
      <w:pPr>
        <w:shd w:val="clear" w:color="auto" w:fill="FFFFFF"/>
        <w:spacing w:line="240" w:lineRule="auto"/>
        <w:rPr>
          <w:rFonts w:ascii="Times New Roman" w:hAnsi="Times New Roman" w:cs="Times New Roman"/>
          <w:b/>
          <w:bCs/>
          <w:sz w:val="28"/>
          <w:szCs w:val="28"/>
          <w:lang w:val="ru-RU"/>
        </w:rPr>
      </w:pP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1. Поставьте диагноз с указанием характерных клинических признаков.</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2. Укажите оптимальный вариант лечения данного заболевания.</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3.</w:t>
      </w:r>
      <w:r w:rsidRPr="00B72658">
        <w:rPr>
          <w:rFonts w:ascii="Times New Roman" w:hAnsi="Times New Roman" w:cs="Times New Roman"/>
          <w:bCs/>
          <w:sz w:val="28"/>
          <w:szCs w:val="28"/>
        </w:rPr>
        <w:t xml:space="preserve"> Какие вещества включают в состав зубных паст для уменьшения кровоточивости дёсен</w:t>
      </w:r>
      <w:r w:rsidRPr="00B72658">
        <w:rPr>
          <w:rFonts w:ascii="Times New Roman" w:eastAsia="Arial" w:hAnsi="Times New Roman" w:cs="Times New Roman"/>
          <w:sz w:val="28"/>
          <w:szCs w:val="28"/>
        </w:rPr>
        <w:t>?</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4.</w:t>
      </w:r>
      <w:r w:rsidRPr="00B72658">
        <w:rPr>
          <w:rFonts w:ascii="Times New Roman" w:hAnsi="Times New Roman" w:cs="Times New Roman"/>
          <w:bCs/>
          <w:sz w:val="28"/>
          <w:szCs w:val="28"/>
        </w:rPr>
        <w:t xml:space="preserve"> Какие вещества включают в состав зубных паст для уменьшения образования зубного налета</w:t>
      </w:r>
      <w:r w:rsidRPr="00B72658">
        <w:rPr>
          <w:rFonts w:ascii="Times New Roman" w:eastAsia="Arial" w:hAnsi="Times New Roman" w:cs="Times New Roman"/>
          <w:sz w:val="28"/>
          <w:szCs w:val="28"/>
        </w:rPr>
        <w:t>?</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5. Укажите основной метод профилактики данного заболевания.</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p>
    <w:p w:rsidR="00B51153" w:rsidRPr="00C94E72" w:rsidRDefault="00B51153" w:rsidP="004C1A22">
      <w:pPr>
        <w:spacing w:line="240" w:lineRule="auto"/>
        <w:rPr>
          <w:rFonts w:ascii="Times New Roman" w:eastAsia="Times New Roman" w:hAnsi="Times New Roman" w:cs="Times New Roman"/>
          <w:b/>
          <w:sz w:val="28"/>
          <w:szCs w:val="28"/>
          <w:lang w:val="ru-RU"/>
        </w:rPr>
      </w:pPr>
      <w:r w:rsidRPr="00B72658">
        <w:rPr>
          <w:rFonts w:ascii="Times New Roman" w:eastAsia="Times New Roman" w:hAnsi="Times New Roman" w:cs="Times New Roman"/>
          <w:b/>
          <w:sz w:val="28"/>
          <w:szCs w:val="28"/>
        </w:rPr>
        <w:t xml:space="preserve">Задача </w:t>
      </w:r>
      <w:r w:rsidR="00C94E72">
        <w:rPr>
          <w:rFonts w:ascii="Times New Roman" w:eastAsia="Times New Roman" w:hAnsi="Times New Roman" w:cs="Times New Roman"/>
          <w:b/>
          <w:sz w:val="28"/>
          <w:szCs w:val="28"/>
          <w:lang w:val="ru-RU"/>
        </w:rPr>
        <w:t>39</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sz w:val="28"/>
          <w:szCs w:val="28"/>
        </w:rPr>
        <w:t>В стоматологическую клинику обратился пациент С.</w:t>
      </w:r>
      <w:r w:rsidR="00C94E72">
        <w:rPr>
          <w:rFonts w:ascii="Times New Roman" w:hAnsi="Times New Roman" w:cs="Times New Roman"/>
          <w:sz w:val="28"/>
          <w:szCs w:val="28"/>
          <w:lang w:val="ru-RU"/>
        </w:rPr>
        <w:t>,</w:t>
      </w:r>
      <w:r w:rsidRPr="00B72658">
        <w:rPr>
          <w:rFonts w:ascii="Times New Roman" w:hAnsi="Times New Roman" w:cs="Times New Roman"/>
          <w:sz w:val="28"/>
          <w:szCs w:val="28"/>
        </w:rPr>
        <w:t xml:space="preserve"> 36 лет</w:t>
      </w:r>
      <w:r w:rsidR="00C94E72">
        <w:rPr>
          <w:rFonts w:ascii="Times New Roman" w:hAnsi="Times New Roman" w:cs="Times New Roman"/>
          <w:sz w:val="28"/>
          <w:szCs w:val="28"/>
          <w:lang w:val="ru-RU"/>
        </w:rPr>
        <w:t xml:space="preserve"> с </w:t>
      </w:r>
      <w:r w:rsidRPr="00B72658">
        <w:rPr>
          <w:rFonts w:ascii="Times New Roman" w:hAnsi="Times New Roman" w:cs="Times New Roman"/>
          <w:bCs/>
          <w:sz w:val="28"/>
          <w:szCs w:val="28"/>
        </w:rPr>
        <w:t>жалобами</w:t>
      </w:r>
      <w:r w:rsidRPr="00B72658">
        <w:rPr>
          <w:rFonts w:ascii="Times New Roman" w:hAnsi="Times New Roman" w:cs="Times New Roman"/>
          <w:sz w:val="28"/>
          <w:szCs w:val="28"/>
        </w:rPr>
        <w:t>навыраженные боли в области нижней челюсти справа, усиливающиеся при жевании, появившиеся при прорезывании «зуба мудрости» справа, ограничение открывания рта, общую слабость.</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Анамнез заболевания:</w:t>
      </w:r>
      <w:r>
        <w:rPr>
          <w:rFonts w:ascii="Times New Roman" w:hAnsi="Times New Roman" w:cs="Times New Roman"/>
          <w:sz w:val="28"/>
          <w:szCs w:val="28"/>
        </w:rPr>
        <w:t>з</w:t>
      </w:r>
      <w:r w:rsidRPr="00B72658">
        <w:rPr>
          <w:rFonts w:ascii="Times New Roman" w:hAnsi="Times New Roman" w:cs="Times New Roman"/>
          <w:sz w:val="28"/>
          <w:szCs w:val="28"/>
        </w:rPr>
        <w:t>а 3 суток до обращения пациент отметил появление выраженных болей в области не до конца прорезавшегося 4.8 зуба, усиливающихся при разговоре, открывании рта, жевании. К врачу-стоматологу не обращался, принимал обезболивающие препараты с временным положительным эффектом. В последующие сутки отметил усиление болей, появление ограничения открывания рта, боли при глотании справа, повышение температуры тела до 37,4</w:t>
      </w:r>
      <w:r w:rsidRPr="00B72658">
        <w:rPr>
          <w:rFonts w:ascii="Cambria Math" w:eastAsia="Cambria Math" w:hAnsi="Cambria Math" w:cs="Cambria Math"/>
          <w:sz w:val="28"/>
          <w:szCs w:val="28"/>
        </w:rPr>
        <w:t>℃</w:t>
      </w:r>
      <w:r w:rsidRPr="00B72658">
        <w:rPr>
          <w:rFonts w:ascii="Times New Roman" w:hAnsi="Times New Roman" w:cs="Times New Roman"/>
          <w:sz w:val="28"/>
          <w:szCs w:val="28"/>
        </w:rPr>
        <w:t>. Со слов пациента, ранее отмечал затруднение при чистке зубов в области 4.7 зуба, периодические боли при прорезывании 4.8 зуба.</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жизни:</w:t>
      </w:r>
      <w:r w:rsidRPr="00B72658">
        <w:rPr>
          <w:rFonts w:ascii="Times New Roman" w:hAnsi="Times New Roman" w:cs="Times New Roman"/>
          <w:bCs/>
          <w:sz w:val="28"/>
          <w:szCs w:val="28"/>
        </w:rPr>
        <w:t xml:space="preserve"> п</w:t>
      </w:r>
      <w:r w:rsidRPr="00B72658">
        <w:rPr>
          <w:rFonts w:ascii="Times New Roman" w:hAnsi="Times New Roman" w:cs="Times New Roman"/>
          <w:sz w:val="28"/>
          <w:szCs w:val="28"/>
        </w:rPr>
        <w:t>еренесённые заболевания: корь в детстве, ОРЗ.Сопутствующие заболевания: хронический тонзиллит.Со слов пациента, аллергические реакции на медикаменты и продукты питания отрицает.Наличие инфекционных заболеваний (ВИЧ, сифилис, гепатит) отрицает.</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Внешний осмотр:</w:t>
      </w:r>
      <w:r w:rsidRPr="00B72658">
        <w:rPr>
          <w:rFonts w:ascii="Times New Roman" w:hAnsi="Times New Roman" w:cs="Times New Roman"/>
          <w:sz w:val="28"/>
          <w:szCs w:val="28"/>
        </w:rPr>
        <w:t xml:space="preserve">определяется незначительный коллатеральный отёк мягких тканей в подчелюстной области справа, ближе к зачелюстной области, кожные покровы обычной окраски, в складку собираются, симптом флуктуации отрицательный. Лимфатические узлы поднижнечелюстной и подподбородочной областей справа умеренно болезненны при пальпации, подвижны, с кожей не спаяны, умеренно увеличены. Открывание рта ограничено до 3,1 см, умеренно болезненно. </w:t>
      </w:r>
    </w:p>
    <w:p w:rsidR="00C94E72" w:rsidRPr="00DB7162" w:rsidRDefault="00C94E72" w:rsidP="004C1A22">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C94E72" w:rsidRPr="00414214"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spacing w:line="240" w:lineRule="auto"/>
              <w:rPr>
                <w:rFonts w:ascii="Times New Roman" w:hAnsi="Times New Roman" w:cs="Times New Roman"/>
                <w:lang w:val="ru-RU"/>
              </w:rPr>
            </w:pPr>
            <w:r>
              <w:rPr>
                <w:rFonts w:ascii="Times New Roman" w:hAnsi="Times New Roman" w:cs="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r w:rsidRPr="00414214">
              <w:rPr>
                <w:rFonts w:ascii="Times New Roman" w:hAnsi="Times New Roman" w:cs="Times New Roman"/>
                <w:lang w:val="ru-RU"/>
              </w:rPr>
              <w:t>О</w:t>
            </w:r>
          </w:p>
        </w:tc>
      </w:tr>
      <w:tr w:rsidR="00C94E72"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2.8</w:t>
            </w:r>
          </w:p>
        </w:tc>
      </w:tr>
      <w:tr w:rsidR="00C94E72"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3.8</w:t>
            </w:r>
          </w:p>
        </w:tc>
      </w:tr>
      <w:tr w:rsidR="00C94E72" w:rsidRPr="00414214"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8E4B7B" w:rsidRDefault="00C94E72" w:rsidP="004C1A2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r>
              <w:rPr>
                <w:rFonts w:ascii="Times New Roman" w:hAnsi="Times New Roman" w:cs="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lang w:val="ru-RU"/>
              </w:rPr>
            </w:pPr>
            <w:r>
              <w:rPr>
                <w:rFonts w:ascii="Times New Roman" w:hAnsi="Times New Roman" w:cs="Times New Roman"/>
                <w:lang w:val="ru-RU"/>
              </w:rPr>
              <w:t>О</w:t>
            </w:r>
          </w:p>
        </w:tc>
      </w:tr>
    </w:tbl>
    <w:p w:rsidR="00B51153" w:rsidRPr="00B72658" w:rsidRDefault="00C94E72" w:rsidP="004C1A22">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b/>
          <w:sz w:val="28"/>
          <w:szCs w:val="28"/>
          <w:lang w:val="ru-RU"/>
        </w:rPr>
        <w:t>Локальный статус</w:t>
      </w:r>
      <w:r w:rsidR="00B51153" w:rsidRPr="00B72658">
        <w:rPr>
          <w:rFonts w:ascii="Times New Roman" w:hAnsi="Times New Roman" w:cs="Times New Roman"/>
          <w:b/>
          <w:sz w:val="28"/>
          <w:szCs w:val="28"/>
        </w:rPr>
        <w:t>:</w:t>
      </w:r>
      <w:r w:rsidR="00B51153" w:rsidRPr="00B72658">
        <w:rPr>
          <w:rFonts w:ascii="Times New Roman" w:hAnsi="Times New Roman" w:cs="Times New Roman"/>
          <w:sz w:val="28"/>
          <w:szCs w:val="28"/>
        </w:rPr>
        <w:t xml:space="preserve"> Слизистая оболочка вокруг 4.8 зуба и непосредственно «капюшона» гиперемирована, отёчна. Гиперемия и отёк слизистой оболочки распространяются на нёбно-язычную дужку справа, слизистую глотки справа. Пальпация «капюшона» болезненна, из-под него выделяется гнойный экссудат. 4.8 зуб прорезан двумя буграми, перкуссия болезненна. Прикус патологический.</w:t>
      </w:r>
    </w:p>
    <w:p w:rsidR="00FF6858" w:rsidRDefault="00B51153" w:rsidP="004C1A22">
      <w:pPr>
        <w:shd w:val="clear" w:color="auto" w:fill="FFFFFF"/>
        <w:spacing w:line="240" w:lineRule="auto"/>
        <w:jc w:val="both"/>
        <w:rPr>
          <w:rFonts w:ascii="Times New Roman" w:hAnsi="Times New Roman" w:cs="Times New Roman"/>
          <w:sz w:val="28"/>
          <w:szCs w:val="28"/>
          <w:shd w:val="clear" w:color="auto" w:fill="FFFFFF"/>
          <w:lang w:val="ru-RU"/>
        </w:rPr>
      </w:pPr>
      <w:r w:rsidRPr="00B72658">
        <w:rPr>
          <w:rFonts w:ascii="Times New Roman" w:hAnsi="Times New Roman" w:cs="Times New Roman"/>
          <w:sz w:val="28"/>
          <w:szCs w:val="28"/>
          <w:shd w:val="clear" w:color="auto" w:fill="FFFFFF"/>
        </w:rPr>
        <w:t>На ортопантомограмме выявлен очаг разрежения костной ткани с чёткой полулунной формой за 4.8 зубом. Деструкция кости от коронки зуба распространяется вдоль корня</w:t>
      </w:r>
      <w:r w:rsidR="00FF6858">
        <w:rPr>
          <w:rFonts w:ascii="Times New Roman" w:hAnsi="Times New Roman" w:cs="Times New Roman"/>
          <w:sz w:val="28"/>
          <w:szCs w:val="28"/>
          <w:shd w:val="clear" w:color="auto" w:fill="FFFFFF"/>
          <w:lang w:val="ru-RU"/>
        </w:rPr>
        <w:t>.</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1. Поставьте диагноз.</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2. Укажите дополнительный метод диагностики для подтверждения диагноза.</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3.</w:t>
      </w:r>
      <w:r w:rsidRPr="00B72658">
        <w:rPr>
          <w:rFonts w:ascii="Times New Roman" w:hAnsi="Times New Roman" w:cs="Times New Roman"/>
          <w:bCs/>
          <w:sz w:val="28"/>
          <w:szCs w:val="28"/>
        </w:rPr>
        <w:t>Укажите объем хирургической помощи пациенту в первое посещение.</w:t>
      </w:r>
    </w:p>
    <w:p w:rsidR="00B51153" w:rsidRPr="00B72658" w:rsidRDefault="00B51153" w:rsidP="004C1A22">
      <w:pPr>
        <w:shd w:val="clear" w:color="auto" w:fill="FFFFFF"/>
        <w:spacing w:line="240" w:lineRule="auto"/>
        <w:jc w:val="both"/>
        <w:outlineLvl w:val="5"/>
        <w:rPr>
          <w:rFonts w:ascii="Times New Roman" w:eastAsia="Arial" w:hAnsi="Times New Roman" w:cs="Times New Roman"/>
          <w:sz w:val="28"/>
          <w:szCs w:val="28"/>
        </w:rPr>
      </w:pPr>
      <w:r w:rsidRPr="00B72658">
        <w:rPr>
          <w:rFonts w:ascii="Times New Roman" w:eastAsia="Arial" w:hAnsi="Times New Roman" w:cs="Times New Roman"/>
          <w:sz w:val="28"/>
          <w:szCs w:val="28"/>
        </w:rPr>
        <w:t>4.</w:t>
      </w:r>
      <w:r w:rsidRPr="00B72658">
        <w:rPr>
          <w:rFonts w:ascii="Times New Roman" w:hAnsi="Times New Roman" w:cs="Times New Roman"/>
          <w:bCs/>
          <w:sz w:val="28"/>
          <w:szCs w:val="28"/>
        </w:rPr>
        <w:t>Какие препараты должны быть назначены в качестве этиотропной терапии при данной патологии в острую фазу?</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 xml:space="preserve">5. Укажите срок </w:t>
      </w:r>
      <w:r w:rsidRPr="00B72658">
        <w:rPr>
          <w:rFonts w:ascii="Times New Roman" w:hAnsi="Times New Roman" w:cs="Times New Roman"/>
          <w:bCs/>
          <w:sz w:val="28"/>
          <w:szCs w:val="28"/>
        </w:rPr>
        <w:t>динамического наблюдения за пациентом после хирургического вмешательства при данной патологии</w:t>
      </w:r>
      <w:r w:rsidRPr="00B72658">
        <w:rPr>
          <w:rFonts w:ascii="Times New Roman" w:eastAsia="Arial" w:hAnsi="Times New Roman" w:cs="Times New Roman"/>
          <w:sz w:val="28"/>
          <w:szCs w:val="28"/>
        </w:rPr>
        <w:t>.</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p>
    <w:p w:rsidR="00B51153" w:rsidRPr="00C94E72" w:rsidRDefault="00B51153" w:rsidP="004C1A22">
      <w:pPr>
        <w:spacing w:line="240" w:lineRule="auto"/>
        <w:rPr>
          <w:rFonts w:ascii="Times New Roman" w:eastAsia="Times New Roman" w:hAnsi="Times New Roman" w:cs="Times New Roman"/>
          <w:b/>
          <w:sz w:val="28"/>
          <w:szCs w:val="28"/>
          <w:lang w:val="ru-RU"/>
        </w:rPr>
      </w:pPr>
      <w:r w:rsidRPr="00B72658">
        <w:rPr>
          <w:rFonts w:ascii="Times New Roman" w:eastAsia="Times New Roman" w:hAnsi="Times New Roman" w:cs="Times New Roman"/>
          <w:b/>
          <w:sz w:val="28"/>
          <w:szCs w:val="28"/>
        </w:rPr>
        <w:t xml:space="preserve">Задача </w:t>
      </w:r>
      <w:r w:rsidR="00C94E72">
        <w:rPr>
          <w:rFonts w:ascii="Times New Roman" w:eastAsia="Times New Roman" w:hAnsi="Times New Roman" w:cs="Times New Roman"/>
          <w:b/>
          <w:sz w:val="28"/>
          <w:szCs w:val="28"/>
          <w:lang w:val="ru-RU"/>
        </w:rPr>
        <w:t>40</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sz w:val="28"/>
          <w:szCs w:val="28"/>
        </w:rPr>
        <w:t>В стоматологическую клинику обратился пациент М.</w:t>
      </w:r>
      <w:r w:rsidR="00C94E72">
        <w:rPr>
          <w:rFonts w:ascii="Times New Roman" w:hAnsi="Times New Roman" w:cs="Times New Roman"/>
          <w:sz w:val="28"/>
          <w:szCs w:val="28"/>
          <w:lang w:val="ru-RU"/>
        </w:rPr>
        <w:t>,</w:t>
      </w:r>
      <w:r w:rsidRPr="00B72658">
        <w:rPr>
          <w:rFonts w:ascii="Times New Roman" w:hAnsi="Times New Roman" w:cs="Times New Roman"/>
          <w:sz w:val="28"/>
          <w:szCs w:val="28"/>
        </w:rPr>
        <w:t xml:space="preserve"> 38 летс жалобамина затруднённое открывание рта, боль при глотании справа, боль в области нижней челюсти справа, иррадиирущую в висок.</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Анамнез заболевания:</w:t>
      </w:r>
      <w:r w:rsidRPr="00B72658">
        <w:rPr>
          <w:rFonts w:ascii="Times New Roman" w:hAnsi="Times New Roman" w:cs="Times New Roman"/>
          <w:bCs/>
          <w:sz w:val="28"/>
          <w:szCs w:val="28"/>
        </w:rPr>
        <w:t xml:space="preserve"> с</w:t>
      </w:r>
      <w:r w:rsidRPr="00B72658">
        <w:rPr>
          <w:rFonts w:ascii="Times New Roman" w:hAnsi="Times New Roman" w:cs="Times New Roman"/>
          <w:sz w:val="28"/>
          <w:szCs w:val="28"/>
        </w:rPr>
        <w:t>о слов пациента, в течение года подобные симптомы появлялись три раза. Ранее за помощью не обращался.</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жизни:</w:t>
      </w:r>
      <w:r w:rsidRPr="00B72658">
        <w:rPr>
          <w:rFonts w:ascii="Times New Roman" w:hAnsi="Times New Roman" w:cs="Times New Roman"/>
          <w:bCs/>
          <w:sz w:val="28"/>
          <w:szCs w:val="28"/>
        </w:rPr>
        <w:t xml:space="preserve"> п</w:t>
      </w:r>
      <w:r w:rsidRPr="00B72658">
        <w:rPr>
          <w:rFonts w:ascii="Times New Roman" w:hAnsi="Times New Roman" w:cs="Times New Roman"/>
          <w:sz w:val="28"/>
          <w:szCs w:val="28"/>
        </w:rPr>
        <w:t>еренесенные заболевания: ОРВИ, детские инфекции. Со слов пациента, аллергические реакции на медикаменты и продукты питания отрицает.Наличие инфекционных заболеваний (ВИЧ, сифилис, гепатит) отрицает.</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Внешний осмотр:</w:t>
      </w:r>
      <w:r w:rsidRPr="00B72658">
        <w:rPr>
          <w:rFonts w:ascii="Times New Roman" w:hAnsi="Times New Roman" w:cs="Times New Roman"/>
          <w:sz w:val="28"/>
          <w:szCs w:val="28"/>
        </w:rPr>
        <w:t> конфигурация лица не изменена. Открывание рта затруднённое, болезненное. При пальпации регионарные лимфатические узлы правой поднижнечелюстной области увеличены, болезненны.</w:t>
      </w:r>
    </w:p>
    <w:p w:rsidR="00C94E72" w:rsidRPr="00DB7162" w:rsidRDefault="00C94E72" w:rsidP="004C1A22">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C94E72" w:rsidRPr="00414214"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35028" w:rsidRDefault="00C94E72" w:rsidP="004C1A2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p>
        </w:tc>
      </w:tr>
      <w:tr w:rsidR="00C94E72"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2.8</w:t>
            </w:r>
          </w:p>
        </w:tc>
      </w:tr>
      <w:tr w:rsidR="00C94E72"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Default="00C94E72" w:rsidP="004C1A22">
            <w:pPr>
              <w:spacing w:line="240" w:lineRule="auto"/>
            </w:pPr>
            <w:r>
              <w:rPr>
                <w:rFonts w:ascii="Times New Roman" w:hAnsi="Times New Roman"/>
                <w:lang w:val="ru-RU"/>
              </w:rPr>
              <w:t>3.8</w:t>
            </w:r>
          </w:p>
        </w:tc>
      </w:tr>
      <w:tr w:rsidR="00C94E72" w:rsidRPr="00414214"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8E4B7B" w:rsidRDefault="00C94E72" w:rsidP="004C1A2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C94E72" w:rsidRDefault="00C94E72" w:rsidP="004C1A2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C94E72">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94E72" w:rsidRPr="00414214" w:rsidRDefault="00C94E72" w:rsidP="004C1A22">
            <w:pPr>
              <w:rPr>
                <w:rFonts w:ascii="Times New Roman" w:hAnsi="Times New Roman" w:cs="Times New Roman"/>
                <w:lang w:val="ru-RU"/>
              </w:rPr>
            </w:pPr>
          </w:p>
        </w:tc>
      </w:tr>
    </w:tbl>
    <w:p w:rsidR="005F147D" w:rsidRDefault="00C94E72" w:rsidP="004C1A22">
      <w:pPr>
        <w:shd w:val="clear" w:color="auto" w:fill="FFFFFF"/>
        <w:spacing w:line="240" w:lineRule="auto"/>
        <w:jc w:val="both"/>
        <w:rPr>
          <w:rFonts w:ascii="Times New Roman" w:hAnsi="Times New Roman" w:cs="Times New Roman"/>
          <w:sz w:val="28"/>
          <w:szCs w:val="28"/>
          <w:lang w:val="ru-RU"/>
        </w:rPr>
      </w:pPr>
      <w:r w:rsidRPr="00B72658">
        <w:rPr>
          <w:rFonts w:ascii="Times New Roman" w:hAnsi="Times New Roman" w:cs="Times New Roman"/>
          <w:bCs/>
          <w:sz w:val="28"/>
          <w:szCs w:val="28"/>
        </w:rPr>
        <w:t>Прикус</w:t>
      </w:r>
      <w:r w:rsidRPr="00B72658">
        <w:rPr>
          <w:rFonts w:ascii="Times New Roman" w:hAnsi="Times New Roman" w:cs="Times New Roman"/>
          <w:sz w:val="28"/>
          <w:szCs w:val="28"/>
        </w:rPr>
        <w:t> ортогнатический.</w:t>
      </w:r>
    </w:p>
    <w:p w:rsidR="00B51153" w:rsidRPr="00B72658" w:rsidRDefault="00C94E72" w:rsidP="004C1A22">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b/>
          <w:bCs/>
          <w:sz w:val="28"/>
          <w:szCs w:val="28"/>
          <w:lang w:val="ru-RU"/>
        </w:rPr>
        <w:t>Локальный статус</w:t>
      </w:r>
      <w:r w:rsidR="00B51153" w:rsidRPr="00B72658">
        <w:rPr>
          <w:rFonts w:ascii="Times New Roman" w:hAnsi="Times New Roman" w:cs="Times New Roman"/>
          <w:b/>
          <w:bCs/>
          <w:sz w:val="28"/>
          <w:szCs w:val="28"/>
        </w:rPr>
        <w:t>:</w:t>
      </w:r>
      <w:r w:rsidR="00B51153" w:rsidRPr="00B72658">
        <w:rPr>
          <w:rFonts w:ascii="Times New Roman" w:hAnsi="Times New Roman" w:cs="Times New Roman"/>
          <w:sz w:val="28"/>
          <w:szCs w:val="28"/>
        </w:rPr>
        <w:t> коронка 4.8 зуба на ⅔ покрыта гиперемированной и отёчной слизистой оболочкой. Пальпация слизистой оболочки резко болезненна.</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1. Поставьте диагноз.</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2. Укажите дополнительный метод диагностики для подтверждения диагноза.</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3.</w:t>
      </w:r>
      <w:r w:rsidRPr="00B72658">
        <w:rPr>
          <w:rFonts w:ascii="Times New Roman" w:hAnsi="Times New Roman" w:cs="Times New Roman"/>
          <w:bCs/>
          <w:sz w:val="28"/>
          <w:szCs w:val="28"/>
        </w:rPr>
        <w:t xml:space="preserve"> Укажите объем хирургической помощи пациенту в первое посещение.</w:t>
      </w:r>
    </w:p>
    <w:p w:rsidR="00B51153" w:rsidRPr="00B72658" w:rsidRDefault="00B51153" w:rsidP="004C1A22">
      <w:pPr>
        <w:shd w:val="clear" w:color="auto" w:fill="FFFFFF"/>
        <w:spacing w:line="240" w:lineRule="auto"/>
        <w:outlineLvl w:val="5"/>
        <w:rPr>
          <w:rFonts w:ascii="Times New Roman" w:eastAsia="Arial" w:hAnsi="Times New Roman" w:cs="Times New Roman"/>
          <w:sz w:val="28"/>
          <w:szCs w:val="28"/>
        </w:rPr>
      </w:pPr>
      <w:r w:rsidRPr="00B72658">
        <w:rPr>
          <w:rFonts w:ascii="Times New Roman" w:eastAsia="Arial" w:hAnsi="Times New Roman" w:cs="Times New Roman"/>
          <w:sz w:val="28"/>
          <w:szCs w:val="28"/>
        </w:rPr>
        <w:t>4.</w:t>
      </w:r>
      <w:r w:rsidRPr="00B72658">
        <w:rPr>
          <w:rFonts w:ascii="Times New Roman" w:hAnsi="Times New Roman" w:cs="Times New Roman"/>
          <w:bCs/>
          <w:sz w:val="28"/>
          <w:szCs w:val="28"/>
        </w:rPr>
        <w:t xml:space="preserve"> Какие препараты должны быть назначены в качестве этиотропной терапии при данной патологии в острую фазу?</w:t>
      </w:r>
    </w:p>
    <w:p w:rsidR="00B51153" w:rsidRPr="005F147D" w:rsidRDefault="00B51153" w:rsidP="004C1A22">
      <w:pPr>
        <w:shd w:val="clear" w:color="auto" w:fill="FFFFFF"/>
        <w:spacing w:line="240" w:lineRule="auto"/>
        <w:outlineLvl w:val="5"/>
        <w:rPr>
          <w:rFonts w:ascii="Times New Roman" w:hAnsi="Times New Roman" w:cs="Times New Roman"/>
          <w:bCs/>
          <w:sz w:val="28"/>
          <w:szCs w:val="28"/>
          <w:lang w:val="ru-RU"/>
        </w:rPr>
      </w:pPr>
      <w:r w:rsidRPr="00B72658">
        <w:rPr>
          <w:rFonts w:ascii="Times New Roman" w:eastAsia="Arial" w:hAnsi="Times New Roman" w:cs="Times New Roman"/>
          <w:sz w:val="28"/>
          <w:szCs w:val="28"/>
        </w:rPr>
        <w:t xml:space="preserve">5. Укажите срок, когда можно провести </w:t>
      </w:r>
      <w:r w:rsidRPr="00B72658">
        <w:rPr>
          <w:rFonts w:ascii="Times New Roman" w:hAnsi="Times New Roman" w:cs="Times New Roman"/>
          <w:bCs/>
          <w:sz w:val="28"/>
          <w:szCs w:val="28"/>
        </w:rPr>
        <w:t>удаление 4.8 зуба</w:t>
      </w:r>
      <w:r w:rsidR="005F147D">
        <w:rPr>
          <w:rFonts w:ascii="Times New Roman" w:hAnsi="Times New Roman" w:cs="Times New Roman"/>
          <w:bCs/>
          <w:sz w:val="28"/>
          <w:szCs w:val="28"/>
          <w:lang w:val="ru-RU"/>
        </w:rPr>
        <w:t>?</w:t>
      </w:r>
    </w:p>
    <w:p w:rsidR="00B51153" w:rsidRPr="00B72658" w:rsidRDefault="00B51153" w:rsidP="004C1A22">
      <w:pPr>
        <w:shd w:val="clear" w:color="auto" w:fill="FFFFFF"/>
        <w:spacing w:line="240" w:lineRule="auto"/>
        <w:outlineLvl w:val="5"/>
        <w:rPr>
          <w:rFonts w:ascii="Times New Roman" w:eastAsia="Arial" w:hAnsi="Times New Roman" w:cs="Times New Roman"/>
          <w:sz w:val="28"/>
          <w:szCs w:val="28"/>
        </w:rPr>
      </w:pPr>
    </w:p>
    <w:p w:rsidR="00B51153" w:rsidRPr="004C1A22" w:rsidRDefault="00B51153" w:rsidP="004C1A22">
      <w:pPr>
        <w:spacing w:line="240" w:lineRule="auto"/>
        <w:rPr>
          <w:rFonts w:ascii="Times New Roman" w:eastAsia="Times New Roman" w:hAnsi="Times New Roman" w:cs="Times New Roman"/>
          <w:b/>
          <w:color w:val="auto"/>
          <w:sz w:val="28"/>
          <w:szCs w:val="28"/>
          <w:lang w:val="ru-RU"/>
        </w:rPr>
      </w:pPr>
      <w:r w:rsidRPr="004C1A22">
        <w:rPr>
          <w:rFonts w:ascii="Times New Roman" w:eastAsia="Times New Roman" w:hAnsi="Times New Roman" w:cs="Times New Roman"/>
          <w:b/>
          <w:color w:val="auto"/>
          <w:sz w:val="28"/>
          <w:szCs w:val="28"/>
        </w:rPr>
        <w:t xml:space="preserve">Задача </w:t>
      </w:r>
      <w:r w:rsidR="004C1A22" w:rsidRPr="004C1A22">
        <w:rPr>
          <w:rFonts w:ascii="Times New Roman" w:eastAsia="Times New Roman" w:hAnsi="Times New Roman" w:cs="Times New Roman"/>
          <w:b/>
          <w:color w:val="auto"/>
          <w:sz w:val="28"/>
          <w:szCs w:val="28"/>
          <w:lang w:val="ru-RU"/>
        </w:rPr>
        <w:t>41</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sz w:val="28"/>
          <w:szCs w:val="28"/>
        </w:rPr>
        <w:t>На приём к врачу-стоматологу обратился пациент 25 лет с жалобами на кровоточивость</w:t>
      </w:r>
      <w:r w:rsidR="004C1A22">
        <w:rPr>
          <w:rFonts w:ascii="Times New Roman" w:hAnsi="Times New Roman" w:cs="Times New Roman"/>
          <w:sz w:val="28"/>
          <w:szCs w:val="28"/>
          <w:lang w:val="ru-RU"/>
        </w:rPr>
        <w:t xml:space="preserve"> десен </w:t>
      </w:r>
      <w:r w:rsidRPr="00B72658">
        <w:rPr>
          <w:rFonts w:ascii="Times New Roman" w:hAnsi="Times New Roman" w:cs="Times New Roman"/>
          <w:sz w:val="28"/>
          <w:szCs w:val="28"/>
        </w:rPr>
        <w:t xml:space="preserve"> и дискомфорт при чистке зубов.</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заболевания:</w:t>
      </w:r>
      <w:r w:rsidRPr="00B72658">
        <w:rPr>
          <w:rFonts w:ascii="Times New Roman" w:hAnsi="Times New Roman" w:cs="Times New Roman"/>
          <w:bCs/>
          <w:sz w:val="28"/>
          <w:szCs w:val="28"/>
        </w:rPr>
        <w:t xml:space="preserve"> к</w:t>
      </w:r>
      <w:r w:rsidRPr="00B72658">
        <w:rPr>
          <w:rFonts w:ascii="Times New Roman" w:hAnsi="Times New Roman" w:cs="Times New Roman"/>
          <w:sz w:val="28"/>
          <w:szCs w:val="28"/>
        </w:rPr>
        <w:t xml:space="preserve"> врачу-стоматологу обращался более 1 года назад. Впервые кровоточивость дёсен появилась несколько лет назад. Чистит зубы 2 раз в день очень мягкой щеткой в течение 1 минуты.</w:t>
      </w:r>
    </w:p>
    <w:p w:rsidR="00B51153" w:rsidRPr="00B72658" w:rsidRDefault="00B51153" w:rsidP="004C1A22">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жизни:</w:t>
      </w:r>
      <w:r w:rsidRPr="00B72658">
        <w:rPr>
          <w:rFonts w:ascii="Times New Roman" w:hAnsi="Times New Roman" w:cs="Times New Roman"/>
          <w:bCs/>
          <w:sz w:val="28"/>
          <w:szCs w:val="28"/>
        </w:rPr>
        <w:t xml:space="preserve"> н</w:t>
      </w:r>
      <w:r w:rsidRPr="00B72658">
        <w:rPr>
          <w:rFonts w:ascii="Times New Roman" w:hAnsi="Times New Roman" w:cs="Times New Roman"/>
          <w:sz w:val="28"/>
          <w:szCs w:val="28"/>
        </w:rPr>
        <w:t>аследственность не отягощена. Аллерго</w:t>
      </w:r>
      <w:r w:rsidR="004C1A22">
        <w:rPr>
          <w:rFonts w:ascii="Times New Roman" w:hAnsi="Times New Roman" w:cs="Times New Roman"/>
          <w:sz w:val="28"/>
          <w:szCs w:val="28"/>
          <w:lang w:val="ru-RU"/>
        </w:rPr>
        <w:t xml:space="preserve">логический </w:t>
      </w:r>
      <w:r w:rsidRPr="00B72658">
        <w:rPr>
          <w:rFonts w:ascii="Times New Roman" w:hAnsi="Times New Roman" w:cs="Times New Roman"/>
          <w:sz w:val="28"/>
          <w:szCs w:val="28"/>
        </w:rPr>
        <w:t>анамнез не отягощён. Туберкулёз, гепатит, ВИЧ отрицает.</w:t>
      </w:r>
    </w:p>
    <w:p w:rsidR="00B51153" w:rsidRPr="00B72658" w:rsidRDefault="00B51153" w:rsidP="004C1A22">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Внешний осмотр</w:t>
      </w:r>
      <w:r w:rsidRPr="00B72658">
        <w:rPr>
          <w:rFonts w:ascii="Times New Roman" w:hAnsi="Times New Roman" w:cs="Times New Roman"/>
          <w:b/>
          <w:sz w:val="28"/>
          <w:szCs w:val="28"/>
        </w:rPr>
        <w:t>:</w:t>
      </w:r>
      <w:r w:rsidRPr="00B72658">
        <w:rPr>
          <w:rFonts w:ascii="Times New Roman" w:hAnsi="Times New Roman" w:cs="Times New Roman"/>
          <w:sz w:val="28"/>
          <w:szCs w:val="28"/>
        </w:rPr>
        <w:t xml:space="preserve"> конфигурация лица не изменена, регионарные лимфатические узлы не пальпируются, открывание рта свободное, височно-нижнечелюстной сустав без патологии.</w:t>
      </w:r>
    </w:p>
    <w:p w:rsidR="004C1A22" w:rsidRPr="00DB7162" w:rsidRDefault="004C1A22" w:rsidP="004C1A22">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C1A22" w:rsidRPr="00414214"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35028" w:rsidRDefault="004C1A2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35028" w:rsidRDefault="004C1A2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35028" w:rsidRDefault="004C1A2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C1A22" w:rsidRDefault="004C1A22" w:rsidP="004C1A2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94E72" w:rsidRDefault="004C1A2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35028" w:rsidRDefault="004C1A22" w:rsidP="004C1A22">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94E72" w:rsidRDefault="004C1A2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spacing w:line="240" w:lineRule="auto"/>
              <w:rPr>
                <w:rFonts w:ascii="Times New Roman" w:hAnsi="Times New Roman" w:cs="Times New Roman"/>
              </w:rPr>
            </w:pPr>
          </w:p>
        </w:tc>
      </w:tr>
      <w:tr w:rsidR="004C1A22"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2.8</w:t>
            </w:r>
          </w:p>
        </w:tc>
      </w:tr>
      <w:tr w:rsidR="004C1A22"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Default="004C1A22" w:rsidP="004C1A22">
            <w:pPr>
              <w:spacing w:line="240" w:lineRule="auto"/>
            </w:pPr>
            <w:r>
              <w:rPr>
                <w:rFonts w:ascii="Times New Roman" w:hAnsi="Times New Roman"/>
                <w:lang w:val="ru-RU"/>
              </w:rPr>
              <w:t>3.8</w:t>
            </w:r>
          </w:p>
        </w:tc>
      </w:tr>
      <w:tr w:rsidR="004C1A22" w:rsidRPr="00414214" w:rsidTr="004C1A2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8E4B7B" w:rsidRDefault="004C1A22" w:rsidP="004C1A2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94E72" w:rsidRDefault="004C1A22" w:rsidP="004C1A2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94E72" w:rsidRDefault="004C1A22" w:rsidP="004C1A22">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94E72" w:rsidRDefault="004C1A2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C94E72" w:rsidRDefault="004C1A22" w:rsidP="004C1A2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C1A22" w:rsidRPr="00414214" w:rsidRDefault="004C1A22" w:rsidP="004C1A22">
            <w:pPr>
              <w:rPr>
                <w:rFonts w:ascii="Times New Roman" w:hAnsi="Times New Roman" w:cs="Times New Roman"/>
                <w:lang w:val="ru-RU"/>
              </w:rPr>
            </w:pPr>
          </w:p>
        </w:tc>
      </w:tr>
    </w:tbl>
    <w:p w:rsidR="004C1A22" w:rsidRDefault="004C1A22" w:rsidP="009741E1">
      <w:pPr>
        <w:shd w:val="clear" w:color="auto" w:fill="FFFFFF"/>
        <w:spacing w:line="240" w:lineRule="auto"/>
        <w:jc w:val="both"/>
        <w:rPr>
          <w:rFonts w:ascii="Times New Roman" w:hAnsi="Times New Roman" w:cs="Times New Roman"/>
          <w:sz w:val="28"/>
          <w:szCs w:val="28"/>
          <w:lang w:val="ru-RU"/>
        </w:rPr>
      </w:pPr>
      <w:r w:rsidRPr="00B72658">
        <w:rPr>
          <w:rFonts w:ascii="Times New Roman" w:hAnsi="Times New Roman" w:cs="Times New Roman"/>
          <w:bCs/>
          <w:sz w:val="28"/>
          <w:szCs w:val="28"/>
        </w:rPr>
        <w:t>Прикус</w:t>
      </w:r>
      <w:r w:rsidRPr="00B72658">
        <w:rPr>
          <w:rFonts w:ascii="Times New Roman" w:hAnsi="Times New Roman" w:cs="Times New Roman"/>
          <w:sz w:val="28"/>
          <w:szCs w:val="28"/>
        </w:rPr>
        <w:t> ортогнатический.</w:t>
      </w:r>
    </w:p>
    <w:p w:rsidR="00B51153" w:rsidRPr="00B72658" w:rsidRDefault="004C1A22" w:rsidP="009741E1">
      <w:pPr>
        <w:shd w:val="clear" w:color="auto" w:fill="FFFFFF"/>
        <w:spacing w:line="240" w:lineRule="auto"/>
        <w:rPr>
          <w:rFonts w:ascii="Times New Roman" w:eastAsia="Arial" w:hAnsi="Times New Roman" w:cs="Times New Roman"/>
          <w:sz w:val="28"/>
          <w:szCs w:val="28"/>
        </w:rPr>
      </w:pPr>
      <w:r>
        <w:rPr>
          <w:rFonts w:ascii="Times New Roman" w:hAnsi="Times New Roman" w:cs="Times New Roman"/>
          <w:b/>
          <w:bCs/>
          <w:sz w:val="28"/>
          <w:szCs w:val="28"/>
          <w:lang w:val="ru-RU"/>
        </w:rPr>
        <w:t>Локальный статус</w:t>
      </w:r>
      <w:r w:rsidR="00B51153" w:rsidRPr="00B72658">
        <w:rPr>
          <w:rFonts w:ascii="Times New Roman" w:hAnsi="Times New Roman" w:cs="Times New Roman"/>
          <w:b/>
          <w:bCs/>
          <w:sz w:val="28"/>
          <w:szCs w:val="28"/>
        </w:rPr>
        <w:t>:</w:t>
      </w:r>
      <w:r w:rsidR="00B51153" w:rsidRPr="00B72658">
        <w:rPr>
          <w:rFonts w:ascii="Times New Roman" w:hAnsi="Times New Roman" w:cs="Times New Roman"/>
          <w:sz w:val="28"/>
          <w:szCs w:val="28"/>
        </w:rPr>
        <w:t xml:space="preserve">Слизистая оболочка рта бледно-розового цвета, равномерно увлажнена; десневые сосочки </w:t>
      </w:r>
      <w:r>
        <w:rPr>
          <w:rFonts w:ascii="Times New Roman" w:hAnsi="Times New Roman" w:cs="Times New Roman"/>
          <w:sz w:val="28"/>
          <w:szCs w:val="28"/>
          <w:lang w:val="ru-RU"/>
        </w:rPr>
        <w:t xml:space="preserve"> в области </w:t>
      </w:r>
      <w:r w:rsidR="00B51153" w:rsidRPr="00B72658">
        <w:rPr>
          <w:rFonts w:ascii="Times New Roman" w:hAnsi="Times New Roman" w:cs="Times New Roman"/>
          <w:sz w:val="28"/>
          <w:szCs w:val="28"/>
        </w:rPr>
        <w:t xml:space="preserve">3.3, 3.2, 3.1, 4.1, 4.2, 4.3 зубов гиперемированы, отёчны. Пародонтальные карманы не определяются. Индекс гигиены Грина – Вермиллиона 3,1. </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1. Поставьте диагноз.</w:t>
      </w:r>
    </w:p>
    <w:p w:rsidR="00B51153" w:rsidRPr="00B72658"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B72658">
        <w:rPr>
          <w:rFonts w:ascii="Times New Roman" w:eastAsia="Arial" w:hAnsi="Times New Roman" w:cs="Times New Roman"/>
          <w:sz w:val="28"/>
          <w:szCs w:val="28"/>
        </w:rPr>
        <w:t>2. Укажите о</w:t>
      </w:r>
      <w:r w:rsidRPr="00B72658">
        <w:rPr>
          <w:rFonts w:ascii="Times New Roman" w:hAnsi="Times New Roman" w:cs="Times New Roman"/>
          <w:bCs/>
          <w:sz w:val="28"/>
          <w:szCs w:val="28"/>
        </w:rPr>
        <w:t>сновной  этиологический фактор в развитии данного заболевания.</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 xml:space="preserve">3.Укажите дополнительный метод </w:t>
      </w:r>
      <w:r w:rsidRPr="00B72658">
        <w:rPr>
          <w:rFonts w:ascii="Times New Roman" w:hAnsi="Times New Roman" w:cs="Times New Roman"/>
          <w:bCs/>
          <w:sz w:val="28"/>
          <w:szCs w:val="28"/>
        </w:rPr>
        <w:t>обследования для постановки диагноза</w:t>
      </w:r>
      <w:r w:rsidRPr="00B72658">
        <w:rPr>
          <w:rFonts w:ascii="Times New Roman" w:eastAsia="Arial" w:hAnsi="Times New Roman" w:cs="Times New Roman"/>
          <w:sz w:val="28"/>
          <w:szCs w:val="28"/>
        </w:rPr>
        <w:t>.</w:t>
      </w:r>
    </w:p>
    <w:p w:rsidR="00B51153" w:rsidRPr="00B72658"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B72658">
        <w:rPr>
          <w:rFonts w:ascii="Times New Roman" w:eastAsia="Arial" w:hAnsi="Times New Roman" w:cs="Times New Roman"/>
          <w:sz w:val="28"/>
          <w:szCs w:val="28"/>
        </w:rPr>
        <w:t>4.</w:t>
      </w:r>
      <w:r w:rsidR="004C1A22">
        <w:rPr>
          <w:rFonts w:ascii="Times New Roman" w:hAnsi="Times New Roman" w:cs="Times New Roman"/>
          <w:bCs/>
          <w:sz w:val="28"/>
          <w:szCs w:val="28"/>
          <w:lang w:val="ru-RU"/>
        </w:rPr>
        <w:t>С</w:t>
      </w:r>
      <w:r w:rsidRPr="00B72658">
        <w:rPr>
          <w:rFonts w:ascii="Times New Roman" w:hAnsi="Times New Roman" w:cs="Times New Roman"/>
          <w:bCs/>
          <w:sz w:val="28"/>
          <w:szCs w:val="28"/>
        </w:rPr>
        <w:t xml:space="preserve"> какой минимальной периодичностью в году проводится  профессиональная гигиена полости рта?</w:t>
      </w:r>
    </w:p>
    <w:p w:rsidR="00B51153" w:rsidRPr="00B72658" w:rsidRDefault="00B51153" w:rsidP="009741E1">
      <w:pPr>
        <w:shd w:val="clear" w:color="auto" w:fill="FFFFFF"/>
        <w:spacing w:line="240" w:lineRule="auto"/>
        <w:jc w:val="both"/>
        <w:outlineLvl w:val="5"/>
        <w:rPr>
          <w:rFonts w:ascii="Times New Roman" w:hAnsi="Times New Roman" w:cs="Times New Roman"/>
          <w:bCs/>
          <w:sz w:val="28"/>
          <w:szCs w:val="28"/>
        </w:rPr>
      </w:pPr>
      <w:r w:rsidRPr="00B72658">
        <w:rPr>
          <w:rFonts w:ascii="Times New Roman" w:eastAsia="Arial" w:hAnsi="Times New Roman" w:cs="Times New Roman"/>
          <w:sz w:val="28"/>
          <w:szCs w:val="28"/>
        </w:rPr>
        <w:t xml:space="preserve">5. </w:t>
      </w:r>
      <w:r w:rsidRPr="00B72658">
        <w:rPr>
          <w:rFonts w:ascii="Times New Roman" w:hAnsi="Times New Roman" w:cs="Times New Roman"/>
          <w:bCs/>
          <w:sz w:val="28"/>
          <w:szCs w:val="28"/>
        </w:rPr>
        <w:t>Укажите максимальный срок применения пациентом антисептиков при проведении индивидуальной гигиены (в неделях)?</w:t>
      </w:r>
    </w:p>
    <w:p w:rsidR="00B51153" w:rsidRPr="00B72658"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p>
    <w:p w:rsidR="00B51153" w:rsidRPr="009741E1" w:rsidRDefault="00B51153" w:rsidP="009741E1">
      <w:pPr>
        <w:spacing w:line="240" w:lineRule="auto"/>
        <w:rPr>
          <w:rFonts w:ascii="Times New Roman" w:eastAsia="Times New Roman" w:hAnsi="Times New Roman" w:cs="Times New Roman"/>
          <w:b/>
          <w:sz w:val="28"/>
          <w:szCs w:val="28"/>
          <w:lang w:val="ru-RU"/>
        </w:rPr>
      </w:pPr>
      <w:r w:rsidRPr="00B72658">
        <w:rPr>
          <w:rFonts w:ascii="Times New Roman" w:eastAsia="Times New Roman" w:hAnsi="Times New Roman" w:cs="Times New Roman"/>
          <w:b/>
          <w:sz w:val="28"/>
          <w:szCs w:val="28"/>
        </w:rPr>
        <w:t xml:space="preserve">Задача </w:t>
      </w:r>
      <w:r w:rsidR="009741E1">
        <w:rPr>
          <w:rFonts w:ascii="Times New Roman" w:eastAsia="Times New Roman" w:hAnsi="Times New Roman" w:cs="Times New Roman"/>
          <w:b/>
          <w:sz w:val="28"/>
          <w:szCs w:val="28"/>
          <w:lang w:val="ru-RU"/>
        </w:rPr>
        <w:t>42</w:t>
      </w:r>
    </w:p>
    <w:p w:rsidR="00B51153" w:rsidRPr="00B72658" w:rsidRDefault="00B51153" w:rsidP="009741E1">
      <w:pPr>
        <w:shd w:val="clear" w:color="auto" w:fill="FFFFFF"/>
        <w:spacing w:line="240" w:lineRule="auto"/>
        <w:rPr>
          <w:rFonts w:ascii="Times New Roman" w:hAnsi="Times New Roman" w:cs="Times New Roman"/>
          <w:sz w:val="28"/>
          <w:szCs w:val="28"/>
        </w:rPr>
      </w:pPr>
      <w:r w:rsidRPr="00B72658">
        <w:rPr>
          <w:rFonts w:ascii="Times New Roman" w:hAnsi="Times New Roman" w:cs="Times New Roman"/>
          <w:sz w:val="28"/>
          <w:szCs w:val="28"/>
        </w:rPr>
        <w:t>На приём к врачу-стоматологу обратилась пациентка 25 лет с жалобами на кровоточивость десны при чистке зубов.</w:t>
      </w:r>
    </w:p>
    <w:p w:rsidR="00B51153" w:rsidRPr="00B72658" w:rsidRDefault="00B51153" w:rsidP="009741E1">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заболевания:</w:t>
      </w:r>
      <w:r w:rsidRPr="00B72658">
        <w:rPr>
          <w:rFonts w:ascii="Times New Roman" w:hAnsi="Times New Roman" w:cs="Times New Roman"/>
          <w:sz w:val="28"/>
          <w:szCs w:val="28"/>
        </w:rPr>
        <w:t xml:space="preserve"> Впервые кровоточивость появилась 1,5 месяца назад. Регулярно посещает врача-стоматолога 1 раз в год, последнее посещение было при постановке на учёт по беременности. Чистит зубы 2 раза в день зубной щёткой со щетиной средней жёсткости в течение 2 минут.</w:t>
      </w:r>
    </w:p>
    <w:p w:rsidR="00B51153" w:rsidRPr="00B72658" w:rsidRDefault="00B51153" w:rsidP="009741E1">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жизни:</w:t>
      </w:r>
      <w:r w:rsidR="009741E1" w:rsidRPr="00B72658">
        <w:rPr>
          <w:rFonts w:ascii="Times New Roman" w:hAnsi="Times New Roman" w:cs="Times New Roman"/>
          <w:sz w:val="28"/>
          <w:szCs w:val="28"/>
        </w:rPr>
        <w:t>беременност</w:t>
      </w:r>
      <w:r w:rsidR="009741E1">
        <w:rPr>
          <w:rFonts w:ascii="Times New Roman" w:hAnsi="Times New Roman" w:cs="Times New Roman"/>
          <w:sz w:val="28"/>
          <w:szCs w:val="28"/>
          <w:lang w:val="ru-RU"/>
        </w:rPr>
        <w:t>ь</w:t>
      </w:r>
      <w:r w:rsidR="009741E1" w:rsidRPr="00B72658">
        <w:rPr>
          <w:rFonts w:ascii="Times New Roman" w:hAnsi="Times New Roman" w:cs="Times New Roman"/>
          <w:sz w:val="28"/>
          <w:szCs w:val="28"/>
        </w:rPr>
        <w:t>4 месяц</w:t>
      </w:r>
      <w:r w:rsidR="009741E1">
        <w:rPr>
          <w:rFonts w:ascii="Times New Roman" w:hAnsi="Times New Roman" w:cs="Times New Roman"/>
          <w:sz w:val="28"/>
          <w:szCs w:val="28"/>
          <w:lang w:val="ru-RU"/>
        </w:rPr>
        <w:t>а,</w:t>
      </w:r>
      <w:r w:rsidRPr="00B72658">
        <w:rPr>
          <w:rFonts w:ascii="Times New Roman" w:hAnsi="Times New Roman" w:cs="Times New Roman"/>
          <w:bCs/>
          <w:sz w:val="28"/>
          <w:szCs w:val="28"/>
        </w:rPr>
        <w:t>б</w:t>
      </w:r>
      <w:r w:rsidRPr="00B72658">
        <w:rPr>
          <w:rFonts w:ascii="Times New Roman" w:hAnsi="Times New Roman" w:cs="Times New Roman"/>
          <w:sz w:val="28"/>
          <w:szCs w:val="28"/>
        </w:rPr>
        <w:t>еременность протекает без общих осложнений. Наследственность не отягощена. Аллерго</w:t>
      </w:r>
      <w:r w:rsidR="009741E1">
        <w:rPr>
          <w:rFonts w:ascii="Times New Roman" w:hAnsi="Times New Roman" w:cs="Times New Roman"/>
          <w:sz w:val="28"/>
          <w:szCs w:val="28"/>
          <w:lang w:val="ru-RU"/>
        </w:rPr>
        <w:t xml:space="preserve">логический </w:t>
      </w:r>
      <w:r w:rsidRPr="00B72658">
        <w:rPr>
          <w:rFonts w:ascii="Times New Roman" w:hAnsi="Times New Roman" w:cs="Times New Roman"/>
          <w:sz w:val="28"/>
          <w:szCs w:val="28"/>
        </w:rPr>
        <w:t>анамнез не отягощён. Хронические заболевания отрицает. Туберкулёз, гепатит, ВИЧ отрицает.</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Внешний осмотр челюстно-лицевой области</w:t>
      </w:r>
      <w:r w:rsidRPr="00B72658">
        <w:rPr>
          <w:rFonts w:ascii="Times New Roman" w:hAnsi="Times New Roman" w:cs="Times New Roman"/>
          <w:b/>
          <w:sz w:val="28"/>
          <w:szCs w:val="28"/>
        </w:rPr>
        <w:t>:</w:t>
      </w:r>
      <w:r w:rsidRPr="00B72658">
        <w:rPr>
          <w:rFonts w:ascii="Times New Roman" w:hAnsi="Times New Roman" w:cs="Times New Roman"/>
          <w:sz w:val="28"/>
          <w:szCs w:val="28"/>
        </w:rPr>
        <w:t xml:space="preserve"> конфигурация лица не изменена, регионарные лимфатические узлы не пальпируются открывание рта свободное, височно-нижнечелюстной сустав без патологии.</w:t>
      </w:r>
    </w:p>
    <w:p w:rsidR="009741E1" w:rsidRPr="00DB7162" w:rsidRDefault="009741E1" w:rsidP="009741E1">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9741E1"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C1A22" w:rsidRDefault="009741E1"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p>
        </w:tc>
      </w:tr>
      <w:tr w:rsidR="009741E1"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2.8</w:t>
            </w:r>
          </w:p>
        </w:tc>
      </w:tr>
      <w:tr w:rsidR="009741E1"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3.8</w:t>
            </w:r>
          </w:p>
        </w:tc>
      </w:tr>
      <w:tr w:rsidR="009741E1"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8E4B7B" w:rsidRDefault="009741E1" w:rsidP="00191A9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lang w:val="ru-RU"/>
              </w:rPr>
            </w:pPr>
          </w:p>
        </w:tc>
      </w:tr>
    </w:tbl>
    <w:p w:rsidR="009741E1" w:rsidRDefault="009741E1" w:rsidP="009741E1">
      <w:pPr>
        <w:shd w:val="clear" w:color="auto" w:fill="FFFFFF"/>
        <w:spacing w:line="240" w:lineRule="auto"/>
        <w:jc w:val="both"/>
        <w:rPr>
          <w:rFonts w:ascii="Times New Roman" w:hAnsi="Times New Roman" w:cs="Times New Roman"/>
          <w:sz w:val="28"/>
          <w:szCs w:val="28"/>
          <w:lang w:val="ru-RU"/>
        </w:rPr>
      </w:pPr>
      <w:r w:rsidRPr="00B72658">
        <w:rPr>
          <w:rFonts w:ascii="Times New Roman" w:hAnsi="Times New Roman" w:cs="Times New Roman"/>
          <w:bCs/>
          <w:sz w:val="28"/>
          <w:szCs w:val="28"/>
        </w:rPr>
        <w:t>Прикус</w:t>
      </w:r>
      <w:r w:rsidRPr="00B72658">
        <w:rPr>
          <w:rFonts w:ascii="Times New Roman" w:hAnsi="Times New Roman" w:cs="Times New Roman"/>
          <w:sz w:val="28"/>
          <w:szCs w:val="28"/>
        </w:rPr>
        <w:t> ортогнатический.</w:t>
      </w:r>
    </w:p>
    <w:p w:rsidR="00B51153" w:rsidRPr="00B72658" w:rsidRDefault="009741E1" w:rsidP="009741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b/>
          <w:bCs/>
          <w:sz w:val="28"/>
          <w:szCs w:val="28"/>
          <w:lang w:val="ru-RU"/>
        </w:rPr>
        <w:t>Локальный статус</w:t>
      </w:r>
      <w:r w:rsidR="00B51153" w:rsidRPr="00B72658">
        <w:rPr>
          <w:rFonts w:ascii="Times New Roman" w:hAnsi="Times New Roman" w:cs="Times New Roman"/>
          <w:b/>
          <w:sz w:val="28"/>
          <w:szCs w:val="28"/>
        </w:rPr>
        <w:t>:</w:t>
      </w:r>
      <w:r w:rsidR="00B51153" w:rsidRPr="00B72658">
        <w:rPr>
          <w:rFonts w:ascii="Times New Roman" w:hAnsi="Times New Roman" w:cs="Times New Roman"/>
          <w:sz w:val="28"/>
          <w:szCs w:val="28"/>
        </w:rPr>
        <w:t xml:space="preserve"> слизистая оболочки рта бледно-розового цвета, равномерно увлажнена; десневые сосочки у всех зубов гиперемированы, отёчны, кровоточат при зондировании.</w:t>
      </w:r>
    </w:p>
    <w:p w:rsidR="00B51153" w:rsidRPr="00B72658" w:rsidRDefault="009741E1" w:rsidP="009741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И</w:t>
      </w:r>
      <w:r w:rsidR="00B51153" w:rsidRPr="00B72658">
        <w:rPr>
          <w:rFonts w:ascii="Times New Roman" w:hAnsi="Times New Roman" w:cs="Times New Roman"/>
          <w:sz w:val="28"/>
          <w:szCs w:val="28"/>
        </w:rPr>
        <w:t>ндекс гигиены Грина – Вермиллиона (Greene – Vermillion, OHI-S) = 1,4.</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1. Поставьте диагноз.</w:t>
      </w:r>
    </w:p>
    <w:p w:rsidR="00B51153" w:rsidRPr="00B72658"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B72658">
        <w:rPr>
          <w:rFonts w:ascii="Times New Roman" w:eastAsia="Arial" w:hAnsi="Times New Roman" w:cs="Times New Roman"/>
          <w:sz w:val="28"/>
          <w:szCs w:val="28"/>
        </w:rPr>
        <w:t xml:space="preserve">2. Укажите </w:t>
      </w:r>
      <w:r w:rsidRPr="00B72658">
        <w:rPr>
          <w:rFonts w:ascii="Times New Roman" w:hAnsi="Times New Roman" w:cs="Times New Roman"/>
          <w:bCs/>
          <w:sz w:val="28"/>
          <w:szCs w:val="28"/>
        </w:rPr>
        <w:t>клинические методы обследования, обязательные для постановки диагноза в данной клинической ситуации.</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 xml:space="preserve">3.Укажите </w:t>
      </w:r>
      <w:r w:rsidRPr="00B72658">
        <w:rPr>
          <w:rFonts w:ascii="Times New Roman" w:hAnsi="Times New Roman" w:cs="Times New Roman"/>
          <w:bCs/>
          <w:sz w:val="28"/>
          <w:szCs w:val="28"/>
        </w:rPr>
        <w:t>этиопатогенетический фактор в развитии данного заболевания у пациентки</w:t>
      </w:r>
      <w:r w:rsidRPr="00B72658">
        <w:rPr>
          <w:rFonts w:ascii="Times New Roman" w:eastAsia="Arial" w:hAnsi="Times New Roman" w:cs="Times New Roman"/>
          <w:sz w:val="28"/>
          <w:szCs w:val="28"/>
        </w:rPr>
        <w:t>.</w:t>
      </w:r>
    </w:p>
    <w:p w:rsidR="00B51153" w:rsidRPr="00B72658"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B72658">
        <w:rPr>
          <w:rFonts w:ascii="Times New Roman" w:eastAsia="Arial" w:hAnsi="Times New Roman" w:cs="Times New Roman"/>
          <w:sz w:val="28"/>
          <w:szCs w:val="28"/>
        </w:rPr>
        <w:t>4.</w:t>
      </w:r>
      <w:r w:rsidRPr="00B72658">
        <w:rPr>
          <w:rFonts w:ascii="Times New Roman" w:hAnsi="Times New Roman" w:cs="Times New Roman"/>
          <w:bCs/>
          <w:sz w:val="28"/>
          <w:szCs w:val="28"/>
        </w:rPr>
        <w:t>Какие лечебно-профилактические зубные пасты и ополаскиватели рекомендованы для проведения индивидуальной гигиены рта пациентке?</w:t>
      </w:r>
    </w:p>
    <w:p w:rsidR="00B51153" w:rsidRPr="00B72658" w:rsidRDefault="00B51153" w:rsidP="009741E1">
      <w:pPr>
        <w:shd w:val="clear" w:color="auto" w:fill="FFFFFF"/>
        <w:spacing w:line="240" w:lineRule="auto"/>
        <w:jc w:val="both"/>
        <w:outlineLvl w:val="5"/>
        <w:rPr>
          <w:rFonts w:ascii="Times New Roman" w:hAnsi="Times New Roman" w:cs="Times New Roman"/>
          <w:bCs/>
          <w:sz w:val="28"/>
          <w:szCs w:val="28"/>
        </w:rPr>
      </w:pPr>
      <w:r w:rsidRPr="00B72658">
        <w:rPr>
          <w:rFonts w:ascii="Times New Roman" w:eastAsia="Arial" w:hAnsi="Times New Roman" w:cs="Times New Roman"/>
          <w:sz w:val="28"/>
          <w:szCs w:val="28"/>
        </w:rPr>
        <w:t xml:space="preserve">5. </w:t>
      </w:r>
      <w:r w:rsidRPr="00B72658">
        <w:rPr>
          <w:rFonts w:ascii="Times New Roman" w:hAnsi="Times New Roman" w:cs="Times New Roman"/>
          <w:bCs/>
          <w:sz w:val="28"/>
          <w:szCs w:val="28"/>
        </w:rPr>
        <w:t>Укажите максимальный срок применения пациентом антисептиков при проведении индивидуальной гигиены (в неделях)?</w:t>
      </w:r>
    </w:p>
    <w:p w:rsidR="00B51153" w:rsidRPr="00B72658"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p>
    <w:p w:rsidR="00B51153" w:rsidRPr="009741E1" w:rsidRDefault="00B51153" w:rsidP="009741E1">
      <w:pPr>
        <w:shd w:val="clear" w:color="auto" w:fill="FFFFFF"/>
        <w:spacing w:line="240" w:lineRule="auto"/>
        <w:jc w:val="both"/>
        <w:rPr>
          <w:rFonts w:ascii="Times New Roman" w:eastAsia="Arial" w:hAnsi="Times New Roman" w:cs="Times New Roman"/>
          <w:b/>
          <w:bCs/>
          <w:sz w:val="28"/>
          <w:szCs w:val="28"/>
          <w:u w:color="FF0000"/>
          <w:lang w:val="ru-RU"/>
        </w:rPr>
      </w:pPr>
      <w:r w:rsidRPr="00B72658">
        <w:rPr>
          <w:rFonts w:ascii="Times New Roman" w:hAnsi="Times New Roman" w:cs="Times New Roman"/>
          <w:b/>
          <w:bCs/>
          <w:sz w:val="28"/>
          <w:szCs w:val="28"/>
          <w:u w:color="FF0000"/>
        </w:rPr>
        <w:t xml:space="preserve">Задача </w:t>
      </w:r>
      <w:r w:rsidR="009741E1">
        <w:rPr>
          <w:rFonts w:ascii="Times New Roman" w:hAnsi="Times New Roman" w:cs="Times New Roman"/>
          <w:b/>
          <w:bCs/>
          <w:sz w:val="28"/>
          <w:szCs w:val="28"/>
          <w:u w:color="FF0000"/>
          <w:lang w:val="ru-RU"/>
        </w:rPr>
        <w:t>43</w:t>
      </w:r>
    </w:p>
    <w:p w:rsidR="00B51153" w:rsidRPr="00B72658" w:rsidRDefault="00B51153" w:rsidP="009741E1">
      <w:pPr>
        <w:shd w:val="clear" w:color="auto" w:fill="FFFFFF"/>
        <w:spacing w:line="240" w:lineRule="auto"/>
        <w:jc w:val="both"/>
        <w:rPr>
          <w:rFonts w:ascii="Times New Roman" w:eastAsia="Arial" w:hAnsi="Times New Roman" w:cs="Times New Roman"/>
          <w:b/>
          <w:bCs/>
          <w:sz w:val="28"/>
          <w:szCs w:val="28"/>
        </w:rPr>
      </w:pPr>
      <w:r w:rsidRPr="00B72658">
        <w:rPr>
          <w:rFonts w:ascii="Times New Roman" w:hAnsi="Times New Roman" w:cs="Times New Roman"/>
          <w:sz w:val="28"/>
          <w:szCs w:val="28"/>
        </w:rPr>
        <w:t>В стоматологическую к</w:t>
      </w:r>
      <w:r>
        <w:rPr>
          <w:rFonts w:ascii="Times New Roman" w:hAnsi="Times New Roman" w:cs="Times New Roman"/>
          <w:sz w:val="28"/>
          <w:szCs w:val="28"/>
        </w:rPr>
        <w:t xml:space="preserve">линику обратился пациент 25 лет  </w:t>
      </w:r>
      <w:r w:rsidRPr="00EC0D4C">
        <w:rPr>
          <w:rFonts w:ascii="Times New Roman" w:hAnsi="Times New Roman" w:cs="Times New Roman"/>
          <w:sz w:val="28"/>
          <w:szCs w:val="28"/>
        </w:rPr>
        <w:t xml:space="preserve">с </w:t>
      </w:r>
      <w:r w:rsidRPr="00EC0D4C">
        <w:rPr>
          <w:rFonts w:ascii="Times New Roman" w:hAnsi="Times New Roman" w:cs="Times New Roman"/>
          <w:bCs/>
          <w:sz w:val="28"/>
          <w:szCs w:val="28"/>
        </w:rPr>
        <w:t>жалобами</w:t>
      </w:r>
      <w:r w:rsidRPr="00B72658">
        <w:rPr>
          <w:rFonts w:ascii="Times New Roman" w:hAnsi="Times New Roman" w:cs="Times New Roman"/>
          <w:sz w:val="28"/>
          <w:szCs w:val="28"/>
        </w:rPr>
        <w:t>на</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sz w:val="28"/>
          <w:szCs w:val="28"/>
        </w:rPr>
        <w:t>дискомфорт в области десны и кровоточивость при чистке зубов.</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sidRPr="00EC0D4C">
        <w:rPr>
          <w:rFonts w:ascii="Times New Roman" w:hAnsi="Times New Roman" w:cs="Times New Roman"/>
          <w:bCs/>
          <w:sz w:val="28"/>
          <w:szCs w:val="28"/>
        </w:rPr>
        <w:t>у</w:t>
      </w:r>
      <w:r w:rsidRPr="00B72658">
        <w:rPr>
          <w:rFonts w:ascii="Times New Roman" w:hAnsi="Times New Roman" w:cs="Times New Roman"/>
          <w:sz w:val="28"/>
          <w:szCs w:val="28"/>
        </w:rPr>
        <w:t>казанные жалобы отмечает в течение последних нескольких лет. К врачу-стоматологу ранее не обращался, лечение не проводилось.</w:t>
      </w:r>
    </w:p>
    <w:p w:rsidR="00B51153" w:rsidRPr="00B72658" w:rsidRDefault="00B51153" w:rsidP="009741E1">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EC0D4C">
        <w:rPr>
          <w:rFonts w:ascii="Times New Roman" w:hAnsi="Times New Roman" w:cs="Times New Roman"/>
          <w:bCs/>
          <w:sz w:val="28"/>
          <w:szCs w:val="28"/>
        </w:rPr>
        <w:t>п</w:t>
      </w:r>
      <w:r w:rsidRPr="00B72658">
        <w:rPr>
          <w:rFonts w:ascii="Times New Roman" w:hAnsi="Times New Roman" w:cs="Times New Roman"/>
          <w:sz w:val="28"/>
          <w:szCs w:val="28"/>
        </w:rPr>
        <w:t>еренесённые заболевания: ветряная оспа в детстве.Сопутствующие заболевания: хронический гастрит.Со слов пациента, аллергические реакции на медикаменты и продукты питания отсутствуют.Наличие инфекционных заболеваний (ВИЧ, сифилис, гепатит) и вредных привычек отрицает.</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Внешний осмотр:</w:t>
      </w:r>
      <w:r w:rsidRPr="00B72658">
        <w:rPr>
          <w:rFonts w:ascii="Times New Roman" w:hAnsi="Times New Roman" w:cs="Times New Roman"/>
          <w:sz w:val="28"/>
          <w:szCs w:val="28"/>
        </w:rPr>
        <w:t>конфигурация лица не изменена, регионарные лимфатические узлы не увеличены, открывание рта свободное.</w:t>
      </w:r>
    </w:p>
    <w:p w:rsidR="009741E1" w:rsidRPr="00DB7162" w:rsidRDefault="009741E1" w:rsidP="009741E1">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9741E1"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9741E1" w:rsidRDefault="009741E1"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9741E1" w:rsidRDefault="009741E1"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C1A2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35028" w:rsidRDefault="009741E1" w:rsidP="00191A9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9741E1" w:rsidRDefault="009741E1" w:rsidP="00191A94">
            <w:pPr>
              <w:spacing w:line="240" w:lineRule="auto"/>
              <w:rPr>
                <w:rFonts w:ascii="Times New Roman" w:hAnsi="Times New Roman" w:cs="Times New Roman"/>
                <w:lang w:val="ru-RU"/>
              </w:rPr>
            </w:pPr>
            <w:r>
              <w:rPr>
                <w:rFonts w:ascii="Times New Roman" w:hAnsi="Times New Roman" w:cs="Times New Roman"/>
                <w:lang w:val="ru-RU"/>
              </w:rPr>
              <w:t>О</w:t>
            </w:r>
          </w:p>
        </w:tc>
      </w:tr>
      <w:tr w:rsidR="009741E1"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2.8</w:t>
            </w:r>
          </w:p>
        </w:tc>
      </w:tr>
      <w:tr w:rsidR="009741E1"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Default="009741E1" w:rsidP="00191A94">
            <w:pPr>
              <w:spacing w:line="240" w:lineRule="auto"/>
            </w:pPr>
            <w:r>
              <w:rPr>
                <w:rFonts w:ascii="Times New Roman" w:hAnsi="Times New Roman"/>
                <w:lang w:val="ru-RU"/>
              </w:rPr>
              <w:t>3.8</w:t>
            </w:r>
          </w:p>
        </w:tc>
      </w:tr>
      <w:tr w:rsidR="009741E1"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8E4B7B" w:rsidRDefault="009741E1" w:rsidP="00191A9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spacing w:line="240" w:lineRule="auto"/>
              <w:rPr>
                <w:rFonts w:ascii="Times New Roman" w:hAnsi="Times New Roman" w:cs="Times New Roman"/>
                <w:lang w:val="ru-RU"/>
              </w:rPr>
            </w:pPr>
            <w:r>
              <w:rPr>
                <w:rFonts w:ascii="Times New Roman" w:hAnsi="Times New Roman" w:cs="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C94E72" w:rsidRDefault="009741E1"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741E1" w:rsidRPr="00414214" w:rsidRDefault="009741E1" w:rsidP="00191A94">
            <w:pPr>
              <w:rPr>
                <w:rFonts w:ascii="Times New Roman" w:hAnsi="Times New Roman" w:cs="Times New Roman"/>
                <w:lang w:val="ru-RU"/>
              </w:rPr>
            </w:pPr>
            <w:r>
              <w:rPr>
                <w:rFonts w:ascii="Times New Roman" w:hAnsi="Times New Roman" w:cs="Times New Roman"/>
                <w:lang w:val="ru-RU"/>
              </w:rPr>
              <w:t>О</w:t>
            </w:r>
          </w:p>
        </w:tc>
      </w:tr>
    </w:tbl>
    <w:p w:rsidR="009741E1" w:rsidRDefault="009741E1" w:rsidP="009741E1">
      <w:pPr>
        <w:shd w:val="clear" w:color="auto" w:fill="FFFFFF"/>
        <w:spacing w:line="240" w:lineRule="auto"/>
        <w:jc w:val="both"/>
        <w:rPr>
          <w:rFonts w:ascii="Times New Roman" w:hAnsi="Times New Roman" w:cs="Times New Roman"/>
          <w:b/>
          <w:bCs/>
          <w:sz w:val="28"/>
          <w:szCs w:val="28"/>
          <w:lang w:val="ru-RU"/>
        </w:rPr>
      </w:pPr>
      <w:r w:rsidRPr="00EC0D4C">
        <w:rPr>
          <w:rFonts w:ascii="Times New Roman" w:hAnsi="Times New Roman" w:cs="Times New Roman"/>
          <w:bCs/>
          <w:sz w:val="28"/>
          <w:szCs w:val="28"/>
        </w:rPr>
        <w:t>Прикус</w:t>
      </w:r>
      <w:r w:rsidRPr="00EC0D4C">
        <w:rPr>
          <w:rFonts w:ascii="Times New Roman" w:hAnsi="Times New Roman" w:cs="Times New Roman"/>
          <w:sz w:val="28"/>
          <w:szCs w:val="28"/>
        </w:rPr>
        <w:t>ортогнатический.</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hAnsi="Times New Roman" w:cs="Times New Roman"/>
          <w:b/>
          <w:bCs/>
          <w:sz w:val="28"/>
          <w:szCs w:val="28"/>
        </w:rPr>
        <w:t>Локальный статус:</w:t>
      </w:r>
      <w:r w:rsidRPr="00B72658">
        <w:rPr>
          <w:rFonts w:ascii="Times New Roman" w:hAnsi="Times New Roman" w:cs="Times New Roman"/>
          <w:sz w:val="28"/>
          <w:szCs w:val="28"/>
        </w:rPr>
        <w:t xml:space="preserve">слизистая оболочка бледно-розового цвета, умеренно увлажнена, без патологических элементов. Маргинальная десна в области всех зубов отёчна, гиперемирована, при зондировании кровоточит.При зондировании фронтальной группы зубов верхней челюсти определяется глубина зубодесневой борозды </w:t>
      </w:r>
      <w:r w:rsidR="009741E1">
        <w:rPr>
          <w:rFonts w:ascii="Times New Roman" w:hAnsi="Times New Roman" w:cs="Times New Roman"/>
          <w:sz w:val="28"/>
          <w:szCs w:val="28"/>
          <w:lang w:val="ru-RU"/>
        </w:rPr>
        <w:t xml:space="preserve">до </w:t>
      </w:r>
      <w:r w:rsidRPr="00B72658">
        <w:rPr>
          <w:rFonts w:ascii="Times New Roman" w:hAnsi="Times New Roman" w:cs="Times New Roman"/>
          <w:sz w:val="28"/>
          <w:szCs w:val="28"/>
        </w:rPr>
        <w:t>3 мм.</w:t>
      </w:r>
    </w:p>
    <w:p w:rsidR="00B51153" w:rsidRDefault="00B51153" w:rsidP="009741E1">
      <w:pPr>
        <w:shd w:val="clear" w:color="auto" w:fill="FFFFFF"/>
        <w:spacing w:line="240" w:lineRule="auto"/>
        <w:jc w:val="both"/>
        <w:rPr>
          <w:rFonts w:ascii="Times New Roman" w:hAnsi="Times New Roman" w:cs="Times New Roman"/>
          <w:sz w:val="28"/>
          <w:szCs w:val="28"/>
        </w:rPr>
      </w:pPr>
      <w:r w:rsidRPr="00B72658">
        <w:rPr>
          <w:rFonts w:ascii="Times New Roman" w:hAnsi="Times New Roman" w:cs="Times New Roman"/>
          <w:sz w:val="28"/>
          <w:szCs w:val="28"/>
        </w:rPr>
        <w:t xml:space="preserve">Гигиена полости рта неудовлетворительная, кровоточивость десны при зондировании. </w:t>
      </w:r>
    </w:p>
    <w:p w:rsidR="00B51153" w:rsidRPr="00B16888" w:rsidRDefault="00B51153" w:rsidP="00B16888">
      <w:pPr>
        <w:shd w:val="clear" w:color="auto" w:fill="FFFFFF"/>
        <w:spacing w:line="240" w:lineRule="auto"/>
        <w:jc w:val="center"/>
        <w:rPr>
          <w:rFonts w:ascii="Times New Roman" w:hAnsi="Times New Roman" w:cs="Times New Roman"/>
          <w:sz w:val="28"/>
          <w:szCs w:val="28"/>
        </w:rPr>
      </w:pPr>
      <w:r w:rsidRPr="00B16888">
        <w:rPr>
          <w:rFonts w:ascii="Times New Roman" w:hAnsi="Times New Roman" w:cs="Times New Roman"/>
          <w:sz w:val="28"/>
          <w:szCs w:val="28"/>
        </w:rPr>
        <w:t>Ортопантомограмма:</w:t>
      </w:r>
    </w:p>
    <w:p w:rsidR="00B51153" w:rsidRPr="00EC0D4C" w:rsidRDefault="00B51153" w:rsidP="00B16888">
      <w:pPr>
        <w:shd w:val="clear" w:color="auto" w:fill="FFFFFF"/>
        <w:spacing w:line="240" w:lineRule="auto"/>
        <w:jc w:val="center"/>
        <w:rPr>
          <w:rFonts w:ascii="Times New Roman" w:eastAsia="Arial" w:hAnsi="Times New Roman" w:cs="Times New Roman"/>
          <w:sz w:val="28"/>
          <w:szCs w:val="28"/>
        </w:rPr>
      </w:pPr>
      <w:r>
        <w:rPr>
          <w:rFonts w:eastAsia="Arial" w:cs="Arial"/>
          <w:noProof/>
          <w:lang w:val="ru-RU"/>
        </w:rPr>
        <w:drawing>
          <wp:inline distT="0" distB="0" distL="0" distR="0">
            <wp:extent cx="4936186" cy="2146852"/>
            <wp:effectExtent l="0" t="0" r="0" b="6350"/>
            <wp:docPr id="1073744380" name="officeArt object" descr="Новикова_3_зад.1.png"/>
            <wp:cNvGraphicFramePr/>
            <a:graphic xmlns:a="http://schemas.openxmlformats.org/drawingml/2006/main">
              <a:graphicData uri="http://schemas.openxmlformats.org/drawingml/2006/picture">
                <pic:pic xmlns:pic="http://schemas.openxmlformats.org/drawingml/2006/picture">
                  <pic:nvPicPr>
                    <pic:cNvPr id="1073744380" name="Новикова_3_зад.1.png" descr="Новикова_3_зад.1.png"/>
                    <pic:cNvPicPr>
                      <a:picLocks noChangeAspect="1"/>
                    </pic:cNvPicPr>
                  </pic:nvPicPr>
                  <pic:blipFill>
                    <a:blip r:embed="rId51">
                      <a:extLst/>
                    </a:blip>
                    <a:stretch>
                      <a:fillRect/>
                    </a:stretch>
                  </pic:blipFill>
                  <pic:spPr>
                    <a:xfrm>
                      <a:off x="0" y="0"/>
                      <a:ext cx="4936186" cy="2146852"/>
                    </a:xfrm>
                    <a:prstGeom prst="rect">
                      <a:avLst/>
                    </a:prstGeom>
                    <a:ln w="12700" cap="flat">
                      <a:noFill/>
                      <a:miter lim="400000"/>
                    </a:ln>
                    <a:effectLst/>
                  </pic:spPr>
                </pic:pic>
              </a:graphicData>
            </a:graphic>
          </wp:inline>
        </w:drawing>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6C7621" w:rsidRDefault="00B51153" w:rsidP="009741E1">
      <w:pPr>
        <w:shd w:val="clear" w:color="auto" w:fill="FFFFFF"/>
        <w:spacing w:line="240" w:lineRule="auto"/>
        <w:jc w:val="both"/>
        <w:rPr>
          <w:rFonts w:ascii="Times New Roman" w:eastAsia="Arial" w:hAnsi="Times New Roman" w:cs="Times New Roman"/>
          <w:sz w:val="28"/>
          <w:szCs w:val="28"/>
        </w:rPr>
      </w:pPr>
      <w:r w:rsidRPr="006C7621">
        <w:rPr>
          <w:rFonts w:ascii="Times New Roman" w:eastAsia="Arial" w:hAnsi="Times New Roman" w:cs="Times New Roman"/>
          <w:sz w:val="28"/>
          <w:szCs w:val="28"/>
        </w:rPr>
        <w:t>1. Поставьте диагноз.</w:t>
      </w:r>
    </w:p>
    <w:p w:rsidR="00B51153" w:rsidRPr="006C7621"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6C7621">
        <w:rPr>
          <w:rFonts w:ascii="Times New Roman" w:eastAsia="Arial" w:hAnsi="Times New Roman" w:cs="Times New Roman"/>
          <w:sz w:val="28"/>
          <w:szCs w:val="28"/>
        </w:rPr>
        <w:t xml:space="preserve">2. Какие </w:t>
      </w:r>
      <w:r w:rsidRPr="006C7621">
        <w:rPr>
          <w:rFonts w:ascii="Times New Roman" w:hAnsi="Times New Roman" w:cs="Times New Roman"/>
          <w:bCs/>
          <w:sz w:val="28"/>
          <w:szCs w:val="28"/>
        </w:rPr>
        <w:t>индексы рекомендуется использовать для определения гигиенического состояния полости рта в данной клинической ситуации?</w:t>
      </w:r>
    </w:p>
    <w:p w:rsidR="00B51153" w:rsidRPr="006C7621" w:rsidRDefault="00B51153" w:rsidP="009741E1">
      <w:pPr>
        <w:spacing w:line="240" w:lineRule="auto"/>
        <w:jc w:val="both"/>
        <w:rPr>
          <w:rFonts w:ascii="Times New Roman" w:eastAsia="Arial" w:hAnsi="Times New Roman" w:cs="Times New Roman"/>
          <w:bCs/>
          <w:sz w:val="28"/>
          <w:szCs w:val="28"/>
        </w:rPr>
      </w:pPr>
      <w:r w:rsidRPr="006C7621">
        <w:rPr>
          <w:rFonts w:ascii="Times New Roman" w:eastAsia="Arial" w:hAnsi="Times New Roman" w:cs="Times New Roman"/>
          <w:sz w:val="28"/>
          <w:szCs w:val="28"/>
        </w:rPr>
        <w:t>3.</w:t>
      </w:r>
      <w:r w:rsidRPr="006C7621">
        <w:rPr>
          <w:rFonts w:ascii="Times New Roman" w:hAnsi="Times New Roman" w:cs="Times New Roman"/>
          <w:bCs/>
          <w:sz w:val="28"/>
          <w:szCs w:val="28"/>
        </w:rPr>
        <w:t>Назовите наиболее этиологически обоснованные препараты при лечении данного заболевания.</w:t>
      </w:r>
    </w:p>
    <w:p w:rsidR="00B51153" w:rsidRPr="006C7621" w:rsidRDefault="00B51153" w:rsidP="009741E1">
      <w:pPr>
        <w:shd w:val="clear" w:color="auto" w:fill="FFFFFF"/>
        <w:spacing w:line="240" w:lineRule="auto"/>
        <w:jc w:val="both"/>
        <w:rPr>
          <w:rFonts w:ascii="Times New Roman" w:eastAsia="Times New Roman" w:hAnsi="Times New Roman" w:cs="Times New Roman"/>
          <w:bCs/>
          <w:sz w:val="28"/>
          <w:szCs w:val="28"/>
        </w:rPr>
      </w:pPr>
      <w:r w:rsidRPr="006C7621">
        <w:rPr>
          <w:rFonts w:ascii="Times New Roman" w:eastAsia="Arial" w:hAnsi="Times New Roman" w:cs="Times New Roman"/>
          <w:sz w:val="28"/>
          <w:szCs w:val="28"/>
        </w:rPr>
        <w:t>4.</w:t>
      </w:r>
      <w:r w:rsidRPr="006C7621">
        <w:rPr>
          <w:rFonts w:ascii="Times New Roman" w:hAnsi="Times New Roman" w:cs="Times New Roman"/>
          <w:bCs/>
          <w:sz w:val="28"/>
          <w:szCs w:val="28"/>
        </w:rPr>
        <w:t>Назовите препараты, устраняющие отёчность десны при данном заболевании.</w:t>
      </w:r>
    </w:p>
    <w:p w:rsidR="00B51153" w:rsidRDefault="00B51153" w:rsidP="009741E1">
      <w:pPr>
        <w:shd w:val="clear" w:color="auto" w:fill="FFFFFF"/>
        <w:spacing w:line="240" w:lineRule="auto"/>
        <w:jc w:val="both"/>
        <w:outlineLvl w:val="5"/>
        <w:rPr>
          <w:rFonts w:ascii="Times New Roman" w:hAnsi="Times New Roman" w:cs="Times New Roman"/>
          <w:bCs/>
          <w:sz w:val="28"/>
          <w:szCs w:val="28"/>
        </w:rPr>
      </w:pPr>
      <w:r w:rsidRPr="006C7621">
        <w:rPr>
          <w:rFonts w:ascii="Times New Roman" w:eastAsia="Arial" w:hAnsi="Times New Roman" w:cs="Times New Roman"/>
          <w:sz w:val="28"/>
          <w:szCs w:val="28"/>
        </w:rPr>
        <w:t xml:space="preserve">5. Назовите препараты, которые </w:t>
      </w:r>
      <w:r w:rsidRPr="006C7621">
        <w:rPr>
          <w:rFonts w:ascii="Times New Roman" w:hAnsi="Times New Roman" w:cs="Times New Roman"/>
          <w:bCs/>
          <w:sz w:val="28"/>
          <w:szCs w:val="28"/>
        </w:rPr>
        <w:t>назначают  с целью нормализации процессов коллагенообразования и тканевого метаболизма</w:t>
      </w:r>
      <w:r>
        <w:rPr>
          <w:rFonts w:ascii="Times New Roman" w:hAnsi="Times New Roman" w:cs="Times New Roman"/>
          <w:bCs/>
          <w:sz w:val="28"/>
          <w:szCs w:val="28"/>
        </w:rPr>
        <w:t>.</w:t>
      </w:r>
    </w:p>
    <w:p w:rsidR="00B51153" w:rsidRPr="006C7621"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p>
    <w:p w:rsidR="00B51153" w:rsidRPr="00B16888" w:rsidRDefault="00B51153" w:rsidP="009741E1">
      <w:pPr>
        <w:shd w:val="clear" w:color="auto" w:fill="FFFFFF"/>
        <w:spacing w:line="240" w:lineRule="auto"/>
        <w:jc w:val="both"/>
        <w:rPr>
          <w:rFonts w:ascii="Times New Roman" w:eastAsia="Arial" w:hAnsi="Times New Roman" w:cs="Times New Roman"/>
          <w:b/>
          <w:sz w:val="28"/>
          <w:szCs w:val="28"/>
          <w:lang w:val="ru-RU"/>
        </w:rPr>
      </w:pPr>
      <w:r w:rsidRPr="00F675CB">
        <w:rPr>
          <w:rFonts w:ascii="Times New Roman" w:eastAsia="Arial" w:hAnsi="Times New Roman" w:cs="Times New Roman"/>
          <w:b/>
          <w:sz w:val="28"/>
          <w:szCs w:val="28"/>
        </w:rPr>
        <w:t xml:space="preserve">Задача </w:t>
      </w:r>
      <w:r w:rsidR="00B16888">
        <w:rPr>
          <w:rFonts w:ascii="Times New Roman" w:eastAsia="Arial" w:hAnsi="Times New Roman" w:cs="Times New Roman"/>
          <w:b/>
          <w:sz w:val="28"/>
          <w:szCs w:val="28"/>
          <w:lang w:val="ru-RU"/>
        </w:rPr>
        <w:t>44</w:t>
      </w:r>
    </w:p>
    <w:p w:rsidR="00B51153" w:rsidRPr="000C2EE0" w:rsidRDefault="00B51153" w:rsidP="009741E1">
      <w:pPr>
        <w:pStyle w:val="a6"/>
        <w:jc w:val="both"/>
        <w:rPr>
          <w:rFonts w:ascii="Times New Roman" w:hAnsi="Times New Roman" w:cs="Times New Roman"/>
          <w:sz w:val="28"/>
          <w:szCs w:val="28"/>
        </w:rPr>
      </w:pPr>
      <w:r w:rsidRPr="000C2EE0">
        <w:rPr>
          <w:rFonts w:ascii="Times New Roman" w:hAnsi="Times New Roman" w:cs="Times New Roman"/>
          <w:sz w:val="28"/>
          <w:szCs w:val="28"/>
        </w:rPr>
        <w:t>На приём к врачу-стоматологу обратился пациент 18 лет</w:t>
      </w:r>
      <w:r>
        <w:rPr>
          <w:rFonts w:ascii="Times New Roman" w:hAnsi="Times New Roman" w:cs="Times New Roman"/>
          <w:sz w:val="28"/>
          <w:szCs w:val="28"/>
        </w:rPr>
        <w:t xml:space="preserve"> с жалобами </w:t>
      </w:r>
      <w:r w:rsidRPr="000C2EE0">
        <w:rPr>
          <w:rFonts w:ascii="Times New Roman" w:hAnsi="Times New Roman" w:cs="Times New Roman"/>
          <w:sz w:val="28"/>
          <w:szCs w:val="28"/>
        </w:rPr>
        <w:t>на кровоточивость десны при чистке зубов и неприятный запах изо рта.</w:t>
      </w:r>
    </w:p>
    <w:p w:rsidR="00B51153" w:rsidRPr="000C2EE0" w:rsidRDefault="00B51153" w:rsidP="009741E1">
      <w:pPr>
        <w:pStyle w:val="a6"/>
        <w:jc w:val="both"/>
        <w:rPr>
          <w:rFonts w:ascii="Times New Roman" w:hAnsi="Times New Roman" w:cs="Times New Roman"/>
          <w:sz w:val="28"/>
          <w:szCs w:val="28"/>
        </w:rPr>
      </w:pPr>
      <w:r w:rsidRPr="000C2EE0">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Pr>
          <w:rFonts w:ascii="Times New Roman" w:hAnsi="Times New Roman" w:cs="Times New Roman"/>
          <w:sz w:val="28"/>
          <w:szCs w:val="28"/>
        </w:rPr>
        <w:t>в</w:t>
      </w:r>
      <w:r w:rsidRPr="000C2EE0">
        <w:rPr>
          <w:rFonts w:ascii="Times New Roman" w:hAnsi="Times New Roman" w:cs="Times New Roman"/>
          <w:sz w:val="28"/>
          <w:szCs w:val="28"/>
        </w:rPr>
        <w:t xml:space="preserve">первые кровоточивость десны появилась несколько месяцев назад. </w:t>
      </w:r>
      <w:r>
        <w:rPr>
          <w:rFonts w:ascii="Times New Roman" w:hAnsi="Times New Roman" w:cs="Times New Roman"/>
          <w:bCs/>
          <w:sz w:val="28"/>
          <w:szCs w:val="28"/>
        </w:rPr>
        <w:t>Г</w:t>
      </w:r>
      <w:r w:rsidRPr="000C2EE0">
        <w:rPr>
          <w:rFonts w:ascii="Times New Roman" w:hAnsi="Times New Roman" w:cs="Times New Roman"/>
          <w:sz w:val="28"/>
          <w:szCs w:val="28"/>
        </w:rPr>
        <w:t>од назад на зубах верхней и нижней челюстей врачом-стоматологом-ортодонтомустановленыбрекет-системы. К врачу-стоматологу-ортодонту обращался более 6 месяцев назад.Пациент чистит зубы горизонтальными движениями 2 раза в день мягкой зубной щёткой с ровной подстрижкой щетины и фторидсодержащей зубной пастой в течение 1 минуты.</w:t>
      </w:r>
    </w:p>
    <w:p w:rsidR="00B51153" w:rsidRPr="000C2EE0" w:rsidRDefault="00B51153" w:rsidP="009741E1">
      <w:pPr>
        <w:pStyle w:val="a6"/>
        <w:jc w:val="both"/>
        <w:rPr>
          <w:rFonts w:ascii="Times New Roman" w:hAnsi="Times New Roman" w:cs="Times New Roman"/>
          <w:sz w:val="28"/>
          <w:szCs w:val="28"/>
        </w:rPr>
      </w:pPr>
      <w:r w:rsidRPr="000C2EE0">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0C2EE0">
        <w:rPr>
          <w:rFonts w:ascii="Times New Roman" w:hAnsi="Times New Roman" w:cs="Times New Roman"/>
          <w:bCs/>
          <w:sz w:val="28"/>
          <w:szCs w:val="28"/>
        </w:rPr>
        <w:t>н</w:t>
      </w:r>
      <w:r w:rsidRPr="000C2EE0">
        <w:rPr>
          <w:rFonts w:ascii="Times New Roman" w:hAnsi="Times New Roman" w:cs="Times New Roman"/>
          <w:sz w:val="28"/>
          <w:szCs w:val="28"/>
        </w:rPr>
        <w:t>аследственность не отягощена.Аллерго</w:t>
      </w:r>
      <w:r w:rsidR="00B16888">
        <w:rPr>
          <w:rFonts w:ascii="Times New Roman" w:hAnsi="Times New Roman" w:cs="Times New Roman"/>
          <w:sz w:val="28"/>
          <w:szCs w:val="28"/>
        </w:rPr>
        <w:t xml:space="preserve">логический </w:t>
      </w:r>
      <w:r w:rsidRPr="000C2EE0">
        <w:rPr>
          <w:rFonts w:ascii="Times New Roman" w:hAnsi="Times New Roman" w:cs="Times New Roman"/>
          <w:sz w:val="28"/>
          <w:szCs w:val="28"/>
        </w:rPr>
        <w:t>анамнез не отягощён.Туберкулёз, гепатит, ВИЧ отрицает.</w:t>
      </w:r>
    </w:p>
    <w:p w:rsidR="00B51153" w:rsidRPr="000C2EE0" w:rsidRDefault="00B51153" w:rsidP="009741E1">
      <w:pPr>
        <w:pStyle w:val="a6"/>
        <w:jc w:val="both"/>
        <w:rPr>
          <w:rFonts w:ascii="Times New Roman" w:hAnsi="Times New Roman" w:cs="Times New Roman"/>
          <w:sz w:val="28"/>
          <w:szCs w:val="28"/>
        </w:rPr>
      </w:pPr>
      <w:r w:rsidRPr="000C2EE0">
        <w:rPr>
          <w:rFonts w:ascii="Times New Roman" w:hAnsi="Times New Roman" w:cs="Times New Roman"/>
          <w:b/>
          <w:bCs/>
          <w:sz w:val="28"/>
          <w:szCs w:val="28"/>
        </w:rPr>
        <w:t>Внешний осмотр</w:t>
      </w:r>
      <w:r w:rsidRPr="000C2EE0">
        <w:rPr>
          <w:rFonts w:ascii="Times New Roman" w:hAnsi="Times New Roman" w:cs="Times New Roman"/>
          <w:sz w:val="28"/>
          <w:szCs w:val="28"/>
        </w:rPr>
        <w:t>: конфигурация лица не изменена, регионарные лимфатические узлы не пальпируются открывание рта свободное, височно-нижнечелюстной сустав без патологии.</w:t>
      </w:r>
    </w:p>
    <w:p w:rsidR="00B16888" w:rsidRPr="00DB7162" w:rsidRDefault="00B16888" w:rsidP="00B16888">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16888"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9741E1"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9741E1"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C1A2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B16888" w:rsidP="00191A9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9741E1" w:rsidRDefault="00B16888" w:rsidP="00191A94">
            <w:pPr>
              <w:spacing w:line="240" w:lineRule="auto"/>
              <w:rPr>
                <w:rFonts w:ascii="Times New Roman" w:hAnsi="Times New Roman" w:cs="Times New Roman"/>
                <w:lang w:val="ru-RU"/>
              </w:rPr>
            </w:pPr>
          </w:p>
        </w:tc>
      </w:tr>
      <w:tr w:rsidR="00B16888"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2.8</w:t>
            </w:r>
          </w:p>
        </w:tc>
      </w:tr>
      <w:tr w:rsidR="00B16888"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3.8</w:t>
            </w:r>
          </w:p>
        </w:tc>
      </w:tr>
      <w:tr w:rsidR="00B16888"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8E4B7B" w:rsidRDefault="00B16888" w:rsidP="00191A9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191A9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B16888">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B16888" w:rsidRDefault="00B16888" w:rsidP="00191A9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lang w:val="ru-RU"/>
              </w:rPr>
            </w:pPr>
          </w:p>
        </w:tc>
      </w:tr>
    </w:tbl>
    <w:p w:rsidR="00B51153" w:rsidRPr="000C2EE0" w:rsidRDefault="00B16888" w:rsidP="009741E1">
      <w:pPr>
        <w:pStyle w:val="a6"/>
        <w:jc w:val="both"/>
        <w:rPr>
          <w:rFonts w:ascii="Times New Roman" w:hAnsi="Times New Roman" w:cs="Times New Roman"/>
          <w:sz w:val="28"/>
          <w:szCs w:val="28"/>
        </w:rPr>
      </w:pPr>
      <w:r>
        <w:rPr>
          <w:rFonts w:ascii="Times New Roman" w:hAnsi="Times New Roman" w:cs="Times New Roman"/>
          <w:b/>
          <w:bCs/>
          <w:sz w:val="28"/>
          <w:szCs w:val="28"/>
        </w:rPr>
        <w:t>Локальный статус</w:t>
      </w:r>
      <w:r w:rsidR="00B51153" w:rsidRPr="000C2EE0">
        <w:rPr>
          <w:rFonts w:ascii="Times New Roman" w:hAnsi="Times New Roman" w:cs="Times New Roman"/>
          <w:b/>
          <w:bCs/>
          <w:sz w:val="28"/>
          <w:szCs w:val="28"/>
        </w:rPr>
        <w:t>:</w:t>
      </w:r>
      <w:r w:rsidR="00B51153">
        <w:rPr>
          <w:rFonts w:ascii="Times New Roman" w:hAnsi="Times New Roman" w:cs="Times New Roman"/>
          <w:sz w:val="28"/>
          <w:szCs w:val="28"/>
        </w:rPr>
        <w:t>с</w:t>
      </w:r>
      <w:r w:rsidR="00B51153" w:rsidRPr="000C2EE0">
        <w:rPr>
          <w:rFonts w:ascii="Times New Roman" w:hAnsi="Times New Roman" w:cs="Times New Roman"/>
          <w:sz w:val="28"/>
          <w:szCs w:val="28"/>
        </w:rPr>
        <w:t>лизистая оболочка рта бледно-розового цвета, равномерно увлажнена; десневые сосочки и маргинальная десна у всех зубов отёчны, гиперемированы, кровоточат при зондировании.</w:t>
      </w:r>
    </w:p>
    <w:p w:rsidR="00B51153" w:rsidRPr="000C2EE0" w:rsidRDefault="00B16888" w:rsidP="009741E1">
      <w:pPr>
        <w:pStyle w:val="a6"/>
        <w:jc w:val="both"/>
        <w:rPr>
          <w:rFonts w:ascii="Times New Roman" w:hAnsi="Times New Roman" w:cs="Times New Roman"/>
          <w:sz w:val="28"/>
          <w:szCs w:val="28"/>
        </w:rPr>
      </w:pPr>
      <w:r>
        <w:rPr>
          <w:rFonts w:ascii="Times New Roman" w:hAnsi="Times New Roman" w:cs="Times New Roman"/>
          <w:sz w:val="28"/>
          <w:szCs w:val="28"/>
        </w:rPr>
        <w:t>В</w:t>
      </w:r>
      <w:r w:rsidR="00B51153" w:rsidRPr="000C2EE0">
        <w:rPr>
          <w:rFonts w:ascii="Times New Roman" w:hAnsi="Times New Roman" w:cs="Times New Roman"/>
          <w:sz w:val="28"/>
          <w:szCs w:val="28"/>
        </w:rPr>
        <w:t>изуально выявляется мягкий зубной налёт в области фиксации брекетов, пришеечной области, межзубных промежутках.</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3A561D"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 xml:space="preserve">1. </w:t>
      </w:r>
      <w:r w:rsidRPr="003A561D">
        <w:rPr>
          <w:rFonts w:ascii="Times New Roman" w:eastAsia="Arial" w:hAnsi="Times New Roman" w:cs="Times New Roman"/>
          <w:sz w:val="28"/>
          <w:szCs w:val="28"/>
        </w:rPr>
        <w:t>Поставьте диагноз.</w:t>
      </w:r>
    </w:p>
    <w:p w:rsidR="00B51153" w:rsidRPr="003A561D" w:rsidRDefault="00B51153" w:rsidP="009741E1">
      <w:pPr>
        <w:shd w:val="clear" w:color="auto" w:fill="FFFFFF"/>
        <w:spacing w:line="240" w:lineRule="auto"/>
        <w:jc w:val="both"/>
        <w:outlineLvl w:val="5"/>
        <w:rPr>
          <w:rFonts w:ascii="Times New Roman" w:eastAsia="Arial" w:hAnsi="Times New Roman" w:cs="Times New Roman"/>
          <w:sz w:val="28"/>
          <w:szCs w:val="28"/>
        </w:rPr>
      </w:pPr>
      <w:r w:rsidRPr="003A561D">
        <w:rPr>
          <w:rFonts w:ascii="Times New Roman" w:eastAsia="Arial" w:hAnsi="Times New Roman" w:cs="Times New Roman"/>
          <w:sz w:val="28"/>
          <w:szCs w:val="28"/>
        </w:rPr>
        <w:t xml:space="preserve">2. Укажите </w:t>
      </w:r>
      <w:r w:rsidRPr="003A561D">
        <w:rPr>
          <w:rFonts w:ascii="Times New Roman" w:hAnsi="Times New Roman" w:cs="Times New Roman"/>
          <w:bCs/>
          <w:sz w:val="28"/>
          <w:szCs w:val="28"/>
        </w:rPr>
        <w:t>этиопатогенетические факторы в развитии данного заболевания.</w:t>
      </w:r>
    </w:p>
    <w:p w:rsidR="00B51153" w:rsidRPr="003A561D"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3A561D">
        <w:rPr>
          <w:rFonts w:ascii="Times New Roman" w:eastAsia="Arial" w:hAnsi="Times New Roman" w:cs="Times New Roman"/>
          <w:sz w:val="28"/>
          <w:szCs w:val="28"/>
        </w:rPr>
        <w:t xml:space="preserve">3.Укажите </w:t>
      </w:r>
      <w:r>
        <w:rPr>
          <w:rFonts w:ascii="Times New Roman" w:hAnsi="Times New Roman" w:cs="Times New Roman"/>
          <w:bCs/>
          <w:sz w:val="28"/>
          <w:szCs w:val="28"/>
        </w:rPr>
        <w:t>основной</w:t>
      </w:r>
      <w:r w:rsidRPr="003A561D">
        <w:rPr>
          <w:rFonts w:ascii="Times New Roman" w:hAnsi="Times New Roman" w:cs="Times New Roman"/>
          <w:bCs/>
          <w:sz w:val="28"/>
          <w:szCs w:val="28"/>
        </w:rPr>
        <w:t xml:space="preserve"> метод обследования, обязательный для постановки диагноза.</w:t>
      </w:r>
    </w:p>
    <w:p w:rsidR="00B51153" w:rsidRPr="003A561D" w:rsidRDefault="00B51153" w:rsidP="009741E1">
      <w:pPr>
        <w:pStyle w:val="a6"/>
        <w:jc w:val="both"/>
        <w:rPr>
          <w:rFonts w:ascii="Times New Roman" w:eastAsia="Times New Roman" w:hAnsi="Times New Roman" w:cs="Times New Roman"/>
          <w:bCs/>
          <w:sz w:val="28"/>
          <w:szCs w:val="28"/>
        </w:rPr>
      </w:pPr>
      <w:r w:rsidRPr="003A561D">
        <w:rPr>
          <w:rFonts w:ascii="Times New Roman" w:eastAsia="Arial" w:hAnsi="Times New Roman" w:cs="Times New Roman"/>
          <w:color w:val="auto"/>
          <w:sz w:val="28"/>
          <w:szCs w:val="28"/>
        </w:rPr>
        <w:t>4.</w:t>
      </w:r>
      <w:r>
        <w:rPr>
          <w:rFonts w:ascii="Times New Roman" w:hAnsi="Times New Roman" w:cs="Times New Roman"/>
          <w:bCs/>
          <w:color w:val="auto"/>
          <w:sz w:val="28"/>
          <w:szCs w:val="28"/>
        </w:rPr>
        <w:t xml:space="preserve">Как называется </w:t>
      </w:r>
      <w:r w:rsidRPr="003A561D">
        <w:rPr>
          <w:rFonts w:ascii="Times New Roman" w:hAnsi="Times New Roman"/>
          <w:bCs/>
          <w:sz w:val="28"/>
          <w:szCs w:val="28"/>
        </w:rPr>
        <w:t>чистка зубов</w:t>
      </w:r>
      <w:r>
        <w:rPr>
          <w:rFonts w:ascii="Times New Roman" w:hAnsi="Times New Roman"/>
          <w:bCs/>
          <w:sz w:val="28"/>
          <w:szCs w:val="28"/>
        </w:rPr>
        <w:t>, которая</w:t>
      </w:r>
      <w:r w:rsidRPr="003A561D">
        <w:rPr>
          <w:rFonts w:ascii="Times New Roman" w:hAnsi="Times New Roman"/>
          <w:bCs/>
          <w:sz w:val="28"/>
          <w:szCs w:val="28"/>
        </w:rPr>
        <w:t xml:space="preserve"> проводится </w:t>
      </w:r>
      <w:r>
        <w:rPr>
          <w:rFonts w:ascii="Times New Roman" w:hAnsi="Times New Roman"/>
          <w:bCs/>
          <w:sz w:val="28"/>
          <w:szCs w:val="28"/>
        </w:rPr>
        <w:t>с</w:t>
      </w:r>
      <w:r w:rsidRPr="003A561D">
        <w:rPr>
          <w:rFonts w:ascii="Times New Roman" w:hAnsi="Times New Roman"/>
          <w:bCs/>
          <w:sz w:val="28"/>
          <w:szCs w:val="28"/>
        </w:rPr>
        <w:t xml:space="preserve"> целью коррекции техники чистки зубов и закрепления полученных навыков у пациента</w:t>
      </w:r>
      <w:r>
        <w:rPr>
          <w:rFonts w:ascii="Times New Roman" w:hAnsi="Times New Roman"/>
          <w:bCs/>
          <w:sz w:val="28"/>
          <w:szCs w:val="28"/>
        </w:rPr>
        <w:t>?</w:t>
      </w:r>
    </w:p>
    <w:p w:rsidR="00B51153" w:rsidRPr="003A561D" w:rsidRDefault="00B51153" w:rsidP="009741E1">
      <w:pPr>
        <w:pStyle w:val="a6"/>
        <w:jc w:val="both"/>
        <w:rPr>
          <w:rFonts w:ascii="Times New Roman" w:eastAsia="Times New Roman" w:hAnsi="Times New Roman" w:cs="Times New Roman"/>
          <w:bCs/>
          <w:sz w:val="28"/>
          <w:szCs w:val="28"/>
        </w:rPr>
      </w:pPr>
      <w:r w:rsidRPr="003A561D">
        <w:rPr>
          <w:rFonts w:ascii="Times New Roman" w:eastAsia="Arial" w:hAnsi="Times New Roman" w:cs="Times New Roman"/>
          <w:color w:val="auto"/>
          <w:sz w:val="28"/>
          <w:szCs w:val="28"/>
        </w:rPr>
        <w:t xml:space="preserve">5. </w:t>
      </w:r>
      <w:r>
        <w:rPr>
          <w:rFonts w:ascii="Times New Roman" w:eastAsia="Arial" w:hAnsi="Times New Roman" w:cs="Times New Roman"/>
          <w:color w:val="auto"/>
          <w:sz w:val="28"/>
          <w:szCs w:val="28"/>
        </w:rPr>
        <w:t xml:space="preserve">Дайте </w:t>
      </w:r>
      <w:r w:rsidRPr="003A561D">
        <w:rPr>
          <w:rFonts w:ascii="Times New Roman" w:hAnsi="Times New Roman"/>
          <w:bCs/>
          <w:sz w:val="28"/>
          <w:szCs w:val="28"/>
        </w:rPr>
        <w:t>рекоменд</w:t>
      </w:r>
      <w:r>
        <w:rPr>
          <w:rFonts w:ascii="Times New Roman" w:hAnsi="Times New Roman"/>
          <w:bCs/>
          <w:sz w:val="28"/>
          <w:szCs w:val="28"/>
        </w:rPr>
        <w:t xml:space="preserve">ации пациенту, позволяющие снизить риск повторного развития данного заболевания, </w:t>
      </w:r>
      <w:r w:rsidRPr="003A561D">
        <w:rPr>
          <w:rFonts w:ascii="Times New Roman" w:hAnsi="Times New Roman"/>
          <w:bCs/>
          <w:sz w:val="28"/>
          <w:szCs w:val="28"/>
        </w:rPr>
        <w:t>повышения качества удаления зубного налета и улучшения кровообраще</w:t>
      </w:r>
      <w:r>
        <w:rPr>
          <w:rFonts w:ascii="Times New Roman" w:hAnsi="Times New Roman"/>
          <w:bCs/>
          <w:sz w:val="28"/>
          <w:szCs w:val="28"/>
        </w:rPr>
        <w:t>ния в тканях пародонта.</w:t>
      </w:r>
    </w:p>
    <w:p w:rsidR="00B51153" w:rsidRPr="000C2EE0" w:rsidRDefault="00B51153" w:rsidP="009741E1">
      <w:pPr>
        <w:pStyle w:val="a6"/>
        <w:widowControl w:val="0"/>
        <w:jc w:val="both"/>
        <w:rPr>
          <w:rFonts w:ascii="Times New Roman" w:hAnsi="Times New Roman" w:cs="Times New Roman"/>
          <w:b/>
          <w:bCs/>
          <w:sz w:val="28"/>
          <w:szCs w:val="28"/>
        </w:rPr>
      </w:pPr>
    </w:p>
    <w:p w:rsidR="00B51153" w:rsidRPr="00B16888" w:rsidRDefault="00B51153" w:rsidP="009741E1">
      <w:pPr>
        <w:shd w:val="clear" w:color="auto" w:fill="FFFFFF"/>
        <w:spacing w:line="240" w:lineRule="auto"/>
        <w:jc w:val="both"/>
        <w:rPr>
          <w:rFonts w:ascii="Times New Roman" w:eastAsia="Arial" w:hAnsi="Times New Roman" w:cs="Times New Roman"/>
          <w:b/>
          <w:sz w:val="28"/>
          <w:szCs w:val="28"/>
          <w:lang w:val="ru-RU"/>
        </w:rPr>
      </w:pPr>
      <w:r w:rsidRPr="00F675CB">
        <w:rPr>
          <w:rFonts w:ascii="Times New Roman" w:eastAsia="Arial" w:hAnsi="Times New Roman" w:cs="Times New Roman"/>
          <w:b/>
          <w:sz w:val="28"/>
          <w:szCs w:val="28"/>
        </w:rPr>
        <w:t xml:space="preserve">Задача </w:t>
      </w:r>
      <w:r w:rsidR="00B16888">
        <w:rPr>
          <w:rFonts w:ascii="Times New Roman" w:eastAsia="Arial" w:hAnsi="Times New Roman" w:cs="Times New Roman"/>
          <w:b/>
          <w:sz w:val="28"/>
          <w:szCs w:val="28"/>
          <w:lang w:val="ru-RU"/>
        </w:rPr>
        <w:t>45</w:t>
      </w:r>
    </w:p>
    <w:p w:rsidR="00B51153" w:rsidRPr="00F675CB" w:rsidRDefault="00B51153" w:rsidP="009741E1">
      <w:pPr>
        <w:spacing w:line="240" w:lineRule="auto"/>
        <w:jc w:val="both"/>
        <w:rPr>
          <w:rFonts w:ascii="Times New Roman" w:eastAsia="Arial" w:hAnsi="Times New Roman" w:cs="Times New Roman"/>
          <w:sz w:val="28"/>
          <w:szCs w:val="28"/>
        </w:rPr>
      </w:pPr>
      <w:r w:rsidRPr="00F675CB">
        <w:rPr>
          <w:rFonts w:ascii="Times New Roman" w:hAnsi="Times New Roman" w:cs="Times New Roman"/>
          <w:sz w:val="28"/>
          <w:szCs w:val="28"/>
        </w:rPr>
        <w:t>В стоматологическую клинику обратилась пациентка Р.</w:t>
      </w:r>
      <w:r w:rsidR="00B16888">
        <w:rPr>
          <w:rFonts w:ascii="Times New Roman" w:hAnsi="Times New Roman" w:cs="Times New Roman"/>
          <w:sz w:val="28"/>
          <w:szCs w:val="28"/>
          <w:lang w:val="ru-RU"/>
        </w:rPr>
        <w:t>,</w:t>
      </w:r>
      <w:r w:rsidRPr="00F675CB">
        <w:rPr>
          <w:rFonts w:ascii="Times New Roman" w:hAnsi="Times New Roman" w:cs="Times New Roman"/>
          <w:sz w:val="28"/>
          <w:szCs w:val="28"/>
        </w:rPr>
        <w:t xml:space="preserve"> 40 лет</w:t>
      </w:r>
      <w:r>
        <w:rPr>
          <w:rFonts w:ascii="Times New Roman" w:hAnsi="Times New Roman" w:cs="Times New Roman"/>
          <w:sz w:val="28"/>
          <w:szCs w:val="28"/>
        </w:rPr>
        <w:t>с ж</w:t>
      </w:r>
      <w:r>
        <w:rPr>
          <w:rFonts w:ascii="Times New Roman" w:hAnsi="Times New Roman" w:cs="Times New Roman"/>
          <w:bCs/>
          <w:sz w:val="28"/>
          <w:szCs w:val="28"/>
        </w:rPr>
        <w:t>алобами</w:t>
      </w:r>
      <w:r w:rsidRPr="00F675CB">
        <w:rPr>
          <w:rFonts w:ascii="Times New Roman" w:hAnsi="Times New Roman" w:cs="Times New Roman"/>
          <w:sz w:val="28"/>
          <w:szCs w:val="28"/>
        </w:rPr>
        <w:t>надискомфорт в области десны, неприятный запах изо рта, кровоточивость дёсен при чистке зубов.</w:t>
      </w:r>
    </w:p>
    <w:p w:rsidR="00B51153" w:rsidRPr="00F675CB" w:rsidRDefault="00B51153" w:rsidP="009741E1">
      <w:pPr>
        <w:spacing w:line="240" w:lineRule="auto"/>
        <w:jc w:val="both"/>
        <w:rPr>
          <w:rFonts w:ascii="Times New Roman" w:eastAsia="Arial" w:hAnsi="Times New Roman" w:cs="Times New Roman"/>
          <w:sz w:val="28"/>
          <w:szCs w:val="28"/>
        </w:rPr>
      </w:pPr>
      <w:r w:rsidRPr="00F675CB">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sidRPr="00B16888">
        <w:rPr>
          <w:rFonts w:ascii="Times New Roman" w:hAnsi="Times New Roman" w:cs="Times New Roman"/>
          <w:bCs/>
          <w:sz w:val="28"/>
          <w:szCs w:val="28"/>
        </w:rPr>
        <w:t>в</w:t>
      </w:r>
      <w:r w:rsidRPr="00F675CB">
        <w:rPr>
          <w:rFonts w:ascii="Times New Roman" w:hAnsi="Times New Roman" w:cs="Times New Roman"/>
          <w:sz w:val="28"/>
          <w:szCs w:val="28"/>
        </w:rPr>
        <w:t xml:space="preserve"> течение 10 лет отмечает периодическое появление кровоточивости при чистке зубов, гиперемию дёсен, неприятный привкус во рту. К врачу-стоматологу по этому поводу не обращалась; самостоятельно лечилась с помощью паст и полосканий отварами трав, что давало временный эффект.</w:t>
      </w:r>
    </w:p>
    <w:p w:rsidR="00B51153" w:rsidRPr="00F675CB" w:rsidRDefault="00B51153" w:rsidP="009741E1">
      <w:pPr>
        <w:spacing w:line="240" w:lineRule="auto"/>
        <w:jc w:val="both"/>
        <w:rPr>
          <w:rFonts w:ascii="Times New Roman" w:hAnsi="Times New Roman" w:cs="Times New Roman"/>
          <w:sz w:val="28"/>
          <w:szCs w:val="28"/>
        </w:rPr>
      </w:pPr>
      <w:r w:rsidRPr="00F675CB">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F675CB">
        <w:rPr>
          <w:rFonts w:ascii="Times New Roman" w:hAnsi="Times New Roman" w:cs="Times New Roman"/>
          <w:bCs/>
          <w:sz w:val="28"/>
          <w:szCs w:val="28"/>
        </w:rPr>
        <w:t>п</w:t>
      </w:r>
      <w:r w:rsidRPr="00F675CB">
        <w:rPr>
          <w:rFonts w:ascii="Times New Roman" w:hAnsi="Times New Roman" w:cs="Times New Roman"/>
          <w:sz w:val="28"/>
          <w:szCs w:val="28"/>
        </w:rPr>
        <w:t>еренесённые заболевания: корь, краснуха в детстве.Сопутствующие заболевания: хронический тонзиллит.Аллергические реакции на медикаменты и продукты питания отрицает.Наличие инфекционных заболеваний (ВИЧ, сифилис, гепатит) и вредных привычек отрицает.</w:t>
      </w:r>
    </w:p>
    <w:p w:rsidR="00B51153" w:rsidRPr="00F675CB" w:rsidRDefault="00B51153" w:rsidP="009741E1">
      <w:pPr>
        <w:pStyle w:val="a6"/>
        <w:jc w:val="both"/>
        <w:rPr>
          <w:rFonts w:ascii="Times New Roman" w:hAnsi="Times New Roman" w:cs="Times New Roman"/>
          <w:sz w:val="28"/>
          <w:szCs w:val="28"/>
        </w:rPr>
      </w:pPr>
      <w:r w:rsidRPr="000C2EE0">
        <w:rPr>
          <w:rFonts w:ascii="Times New Roman" w:hAnsi="Times New Roman" w:cs="Times New Roman"/>
          <w:b/>
          <w:bCs/>
          <w:sz w:val="28"/>
          <w:szCs w:val="28"/>
        </w:rPr>
        <w:t>Внешний осмотр</w:t>
      </w:r>
      <w:r w:rsidRPr="000C2EE0">
        <w:rPr>
          <w:rFonts w:ascii="Times New Roman" w:hAnsi="Times New Roman" w:cs="Times New Roman"/>
          <w:sz w:val="28"/>
          <w:szCs w:val="28"/>
        </w:rPr>
        <w:t>: конфигурация лица не изменена, регионарные лимфатические узлы не пальпируются открывание рта свободное, височно-нижнечелюстной сустав без патологии.</w:t>
      </w:r>
    </w:p>
    <w:p w:rsidR="00B16888" w:rsidRPr="00DB7162" w:rsidRDefault="00B16888" w:rsidP="00B16888">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16888"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726E22" w:rsidP="00191A9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726E22" w:rsidP="00191A94">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726E22"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9741E1" w:rsidRDefault="00726E22" w:rsidP="00191A94">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726E22" w:rsidP="00191A94">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726E22" w:rsidP="00191A94">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9741E1"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C1A2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726E22" w:rsidP="00191A94">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35028" w:rsidRDefault="00726E22" w:rsidP="00191A94">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726E22" w:rsidP="00191A9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9741E1" w:rsidRDefault="00B16888" w:rsidP="00191A94">
            <w:pPr>
              <w:spacing w:line="240" w:lineRule="auto"/>
              <w:rPr>
                <w:rFonts w:ascii="Times New Roman" w:hAnsi="Times New Roman" w:cs="Times New Roman"/>
                <w:lang w:val="ru-RU"/>
              </w:rPr>
            </w:pPr>
            <w:r>
              <w:rPr>
                <w:rFonts w:ascii="Times New Roman" w:hAnsi="Times New Roman" w:cs="Times New Roman"/>
                <w:lang w:val="ru-RU"/>
              </w:rPr>
              <w:t>О</w:t>
            </w:r>
          </w:p>
        </w:tc>
      </w:tr>
      <w:tr w:rsidR="00B16888"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2.8</w:t>
            </w:r>
          </w:p>
        </w:tc>
      </w:tr>
      <w:tr w:rsidR="00B16888"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Default="00B16888" w:rsidP="00191A94">
            <w:pPr>
              <w:spacing w:line="240" w:lineRule="auto"/>
            </w:pPr>
            <w:r>
              <w:rPr>
                <w:rFonts w:ascii="Times New Roman" w:hAnsi="Times New Roman"/>
                <w:lang w:val="ru-RU"/>
              </w:rPr>
              <w:t>3.8</w:t>
            </w:r>
          </w:p>
        </w:tc>
      </w:tr>
      <w:tr w:rsidR="00B16888"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8E4B7B" w:rsidRDefault="00726E22" w:rsidP="00191A9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726E22" w:rsidP="00191A9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726E22" w:rsidP="00191A94">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C94E72" w:rsidRDefault="00B16888"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726E22" w:rsidP="00191A94">
            <w:pPr>
              <w:spacing w:line="240" w:lineRule="auto"/>
              <w:rPr>
                <w:rFonts w:ascii="Times New Roman" w:hAnsi="Times New Roman" w:cs="Times New Roman"/>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726E22" w:rsidRDefault="00726E22" w:rsidP="00191A94">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16888" w:rsidRPr="00414214" w:rsidRDefault="00B16888" w:rsidP="00191A94">
            <w:pPr>
              <w:rPr>
                <w:rFonts w:ascii="Times New Roman" w:hAnsi="Times New Roman" w:cs="Times New Roman"/>
                <w:lang w:val="ru-RU"/>
              </w:rPr>
            </w:pPr>
            <w:r>
              <w:rPr>
                <w:rFonts w:ascii="Times New Roman" w:hAnsi="Times New Roman" w:cs="Times New Roman"/>
                <w:lang w:val="ru-RU"/>
              </w:rPr>
              <w:t>О</w:t>
            </w:r>
          </w:p>
        </w:tc>
      </w:tr>
    </w:tbl>
    <w:p w:rsidR="00B51153" w:rsidRPr="00F675CB" w:rsidRDefault="00B16888" w:rsidP="009741E1">
      <w:pPr>
        <w:spacing w:line="240" w:lineRule="auto"/>
        <w:jc w:val="both"/>
        <w:rPr>
          <w:rFonts w:ascii="Times New Roman" w:eastAsia="Arial" w:hAnsi="Times New Roman" w:cs="Times New Roman"/>
          <w:bCs/>
          <w:sz w:val="28"/>
          <w:szCs w:val="28"/>
        </w:rPr>
      </w:pPr>
      <w:r>
        <w:rPr>
          <w:rFonts w:ascii="Times New Roman" w:hAnsi="Times New Roman" w:cs="Times New Roman"/>
          <w:b/>
          <w:sz w:val="28"/>
          <w:szCs w:val="28"/>
          <w:lang w:val="ru-RU"/>
        </w:rPr>
        <w:t>Локальный статус</w:t>
      </w:r>
      <w:r w:rsidR="00B51153">
        <w:rPr>
          <w:rFonts w:ascii="Times New Roman" w:hAnsi="Times New Roman" w:cs="Times New Roman"/>
          <w:b/>
          <w:sz w:val="28"/>
          <w:szCs w:val="28"/>
        </w:rPr>
        <w:t>:</w:t>
      </w:r>
      <w:r w:rsidR="00B51153">
        <w:rPr>
          <w:rFonts w:ascii="Times New Roman" w:hAnsi="Times New Roman" w:cs="Times New Roman"/>
          <w:sz w:val="28"/>
          <w:szCs w:val="28"/>
        </w:rPr>
        <w:t>с</w:t>
      </w:r>
      <w:r w:rsidR="00B51153" w:rsidRPr="00F675CB">
        <w:rPr>
          <w:rFonts w:ascii="Times New Roman" w:hAnsi="Times New Roman" w:cs="Times New Roman"/>
          <w:sz w:val="28"/>
          <w:szCs w:val="28"/>
        </w:rPr>
        <w:t xml:space="preserve">лизистая оболочка губ, щёк, языка и мягкого нёба без особенностей. </w:t>
      </w:r>
      <w:r w:rsidR="00B51153">
        <w:rPr>
          <w:rFonts w:ascii="Times New Roman" w:hAnsi="Times New Roman" w:cs="Times New Roman"/>
          <w:sz w:val="28"/>
          <w:szCs w:val="28"/>
        </w:rPr>
        <w:t>Д</w:t>
      </w:r>
      <w:r w:rsidR="00B51153" w:rsidRPr="00F675CB">
        <w:rPr>
          <w:rFonts w:ascii="Times New Roman" w:hAnsi="Times New Roman" w:cs="Times New Roman"/>
          <w:sz w:val="28"/>
          <w:szCs w:val="28"/>
        </w:rPr>
        <w:t>есна в области всех зубов гиперемирована с цианотичным оттенком, умеренно отёчна, кровоточит при зондировании, слегка болезненна при пальпации</w:t>
      </w:r>
      <w:r w:rsidR="00B51153">
        <w:rPr>
          <w:rFonts w:ascii="Times New Roman" w:hAnsi="Times New Roman" w:cs="Times New Roman"/>
          <w:sz w:val="28"/>
          <w:szCs w:val="28"/>
        </w:rPr>
        <w:t>.</w:t>
      </w:r>
      <w:r w:rsidR="00B51153" w:rsidRPr="00F675CB">
        <w:rPr>
          <w:rFonts w:ascii="Times New Roman" w:hAnsi="Times New Roman" w:cs="Times New Roman"/>
          <w:sz w:val="28"/>
          <w:szCs w:val="28"/>
        </w:rPr>
        <w:t xml:space="preserve"> В области всех зубов глубина зондирования </w:t>
      </w:r>
      <w:r w:rsidR="00B51153" w:rsidRPr="00F675CB">
        <w:rPr>
          <w:rFonts w:ascii="Times New Roman" w:hAnsi="Times New Roman" w:cs="Times New Roman"/>
          <w:bCs/>
          <w:sz w:val="28"/>
          <w:szCs w:val="28"/>
        </w:rPr>
        <w:t>пародонтальных карманов</w:t>
      </w:r>
      <w:r w:rsidR="00B51153" w:rsidRPr="00F675CB">
        <w:rPr>
          <w:rFonts w:ascii="Times New Roman" w:hAnsi="Times New Roman" w:cs="Times New Roman"/>
          <w:sz w:val="28"/>
          <w:szCs w:val="28"/>
        </w:rPr>
        <w:t xml:space="preserve"> составляет около 4 мм.</w:t>
      </w:r>
      <w:r w:rsidR="00B51153">
        <w:rPr>
          <w:rFonts w:ascii="Times New Roman" w:hAnsi="Times New Roman" w:cs="Times New Roman"/>
          <w:sz w:val="28"/>
          <w:szCs w:val="28"/>
        </w:rPr>
        <w:t xml:space="preserve"> Индекс гигиены</w:t>
      </w:r>
      <w:r w:rsidR="00B51153" w:rsidRPr="00F675CB">
        <w:rPr>
          <w:rFonts w:ascii="Times New Roman" w:hAnsi="Times New Roman" w:cs="Times New Roman"/>
          <w:sz w:val="28"/>
          <w:szCs w:val="28"/>
        </w:rPr>
        <w:t xml:space="preserve"> полости рта </w:t>
      </w:r>
      <w:r w:rsidR="00B51153" w:rsidRPr="00F675CB">
        <w:rPr>
          <w:rFonts w:ascii="Times New Roman" w:hAnsi="Times New Roman" w:cs="Times New Roman"/>
          <w:bCs/>
          <w:sz w:val="28"/>
          <w:szCs w:val="28"/>
        </w:rPr>
        <w:t>Silness – Loe</w:t>
      </w:r>
      <w:r w:rsidR="00B51153">
        <w:rPr>
          <w:rFonts w:ascii="Times New Roman" w:hAnsi="Times New Roman" w:cs="Times New Roman"/>
          <w:bCs/>
          <w:sz w:val="28"/>
          <w:szCs w:val="28"/>
        </w:rPr>
        <w:t xml:space="preserve"> 2,0.</w:t>
      </w:r>
    </w:p>
    <w:p w:rsidR="00B51153" w:rsidRPr="00F675CB" w:rsidRDefault="00B51153" w:rsidP="00726E22">
      <w:pPr>
        <w:spacing w:line="240" w:lineRule="auto"/>
        <w:jc w:val="center"/>
        <w:rPr>
          <w:rFonts w:ascii="Times New Roman" w:eastAsia="Arial" w:hAnsi="Times New Roman" w:cs="Times New Roman"/>
          <w:bCs/>
          <w:sz w:val="28"/>
          <w:szCs w:val="28"/>
        </w:rPr>
      </w:pPr>
      <w:r w:rsidRPr="00F675CB">
        <w:rPr>
          <w:rFonts w:ascii="Times New Roman" w:hAnsi="Times New Roman" w:cs="Times New Roman"/>
          <w:bCs/>
          <w:sz w:val="28"/>
          <w:szCs w:val="28"/>
        </w:rPr>
        <w:t>Ортопантомография</w:t>
      </w:r>
    </w:p>
    <w:p w:rsidR="00B51153" w:rsidRPr="00F675CB" w:rsidRDefault="00B51153" w:rsidP="00726E22">
      <w:pPr>
        <w:spacing w:line="240" w:lineRule="auto"/>
        <w:jc w:val="center"/>
        <w:rPr>
          <w:rFonts w:ascii="Times New Roman" w:eastAsia="Arial" w:hAnsi="Times New Roman" w:cs="Times New Roman"/>
          <w:sz w:val="28"/>
          <w:szCs w:val="28"/>
        </w:rPr>
      </w:pPr>
      <w:r w:rsidRPr="00F675CB">
        <w:rPr>
          <w:rFonts w:ascii="Times New Roman" w:eastAsia="Arial" w:hAnsi="Times New Roman" w:cs="Times New Roman"/>
          <w:noProof/>
          <w:sz w:val="28"/>
          <w:szCs w:val="28"/>
          <w:lang w:val="ru-RU"/>
        </w:rPr>
        <w:drawing>
          <wp:inline distT="0" distB="0" distL="0" distR="0">
            <wp:extent cx="4214029" cy="2303253"/>
            <wp:effectExtent l="19050" t="0" r="0" b="0"/>
            <wp:docPr id="1073747707" name="officeArt object" descr="новожилова _3_22.11.18 рис 1.jpg"/>
            <wp:cNvGraphicFramePr/>
            <a:graphic xmlns:a="http://schemas.openxmlformats.org/drawingml/2006/main">
              <a:graphicData uri="http://schemas.openxmlformats.org/drawingml/2006/picture">
                <pic:pic xmlns:pic="http://schemas.openxmlformats.org/drawingml/2006/picture">
                  <pic:nvPicPr>
                    <pic:cNvPr id="1073747707" name="новожилова _3_22.11.18 рис 1.jpg" descr="новожилова _3_22.11.18 рис 1.jpg"/>
                    <pic:cNvPicPr>
                      <a:picLocks noChangeAspect="1"/>
                    </pic:cNvPicPr>
                  </pic:nvPicPr>
                  <pic:blipFill>
                    <a:blip r:embed="rId52">
                      <a:extLst/>
                    </a:blip>
                    <a:stretch>
                      <a:fillRect/>
                    </a:stretch>
                  </pic:blipFill>
                  <pic:spPr>
                    <a:xfrm>
                      <a:off x="0" y="0"/>
                      <a:ext cx="4225579" cy="2309566"/>
                    </a:xfrm>
                    <a:prstGeom prst="rect">
                      <a:avLst/>
                    </a:prstGeom>
                    <a:ln w="12700" cap="flat">
                      <a:noFill/>
                      <a:miter lim="400000"/>
                    </a:ln>
                    <a:effectLst/>
                  </pic:spPr>
                </pic:pic>
              </a:graphicData>
            </a:graphic>
          </wp:inline>
        </w:drawing>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F675CB">
        <w:rPr>
          <w:rFonts w:ascii="Times New Roman" w:hAnsi="Times New Roman" w:cs="Times New Roman"/>
          <w:bCs/>
          <w:sz w:val="28"/>
          <w:szCs w:val="28"/>
        </w:rPr>
        <w:t> </w:t>
      </w:r>
      <w:r w:rsidRPr="00B72658">
        <w:rPr>
          <w:rFonts w:ascii="Times New Roman" w:eastAsia="Arial" w:hAnsi="Times New Roman" w:cs="Times New Roman"/>
          <w:sz w:val="28"/>
          <w:szCs w:val="28"/>
        </w:rPr>
        <w:t>Вопросы:</w:t>
      </w:r>
    </w:p>
    <w:p w:rsidR="00B51153" w:rsidRPr="003A561D"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 xml:space="preserve">1. </w:t>
      </w:r>
      <w:r w:rsidRPr="003A561D">
        <w:rPr>
          <w:rFonts w:ascii="Times New Roman" w:eastAsia="Arial" w:hAnsi="Times New Roman" w:cs="Times New Roman"/>
          <w:sz w:val="28"/>
          <w:szCs w:val="28"/>
        </w:rPr>
        <w:t>Поставьте диагноз.</w:t>
      </w:r>
    </w:p>
    <w:p w:rsidR="00B51153" w:rsidRPr="003A561D" w:rsidRDefault="00B51153" w:rsidP="009741E1">
      <w:pPr>
        <w:shd w:val="clear" w:color="auto" w:fill="FFFFFF"/>
        <w:spacing w:line="240" w:lineRule="auto"/>
        <w:jc w:val="both"/>
        <w:outlineLvl w:val="5"/>
        <w:rPr>
          <w:rFonts w:ascii="Times New Roman" w:eastAsia="Arial" w:hAnsi="Times New Roman" w:cs="Times New Roman"/>
          <w:sz w:val="28"/>
          <w:szCs w:val="28"/>
        </w:rPr>
      </w:pPr>
      <w:r w:rsidRPr="003A561D">
        <w:rPr>
          <w:rFonts w:ascii="Times New Roman" w:eastAsia="Arial" w:hAnsi="Times New Roman" w:cs="Times New Roman"/>
          <w:sz w:val="28"/>
          <w:szCs w:val="28"/>
        </w:rPr>
        <w:t xml:space="preserve">2. </w:t>
      </w:r>
      <w:r>
        <w:rPr>
          <w:rFonts w:ascii="Times New Roman" w:eastAsia="Arial" w:hAnsi="Times New Roman" w:cs="Times New Roman"/>
          <w:sz w:val="28"/>
          <w:szCs w:val="28"/>
        </w:rPr>
        <w:t xml:space="preserve">С какой целью применяют индекс по </w:t>
      </w:r>
      <w:r w:rsidRPr="00DC3EC5">
        <w:rPr>
          <w:rFonts w:ascii="Times New Roman" w:hAnsi="Times New Roman" w:cs="Times New Roman"/>
          <w:sz w:val="28"/>
          <w:szCs w:val="28"/>
        </w:rPr>
        <w:t>Muhlemann</w:t>
      </w:r>
      <w:r>
        <w:rPr>
          <w:rFonts w:ascii="Times New Roman" w:hAnsi="Times New Roman" w:cs="Times New Roman"/>
          <w:sz w:val="28"/>
          <w:szCs w:val="28"/>
        </w:rPr>
        <w:t>?</w:t>
      </w:r>
    </w:p>
    <w:p w:rsidR="00B51153" w:rsidRPr="003A561D"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3A561D">
        <w:rPr>
          <w:rFonts w:ascii="Times New Roman" w:eastAsia="Arial" w:hAnsi="Times New Roman" w:cs="Times New Roman"/>
          <w:sz w:val="28"/>
          <w:szCs w:val="28"/>
        </w:rPr>
        <w:t xml:space="preserve">3. </w:t>
      </w:r>
      <w:r>
        <w:rPr>
          <w:rFonts w:ascii="Times New Roman" w:eastAsia="Arial" w:hAnsi="Times New Roman" w:cs="Times New Roman"/>
          <w:sz w:val="28"/>
          <w:szCs w:val="28"/>
        </w:rPr>
        <w:t>Опишите данные ортопантомограммы, подтверждающие поставленный диагноз.</w:t>
      </w:r>
    </w:p>
    <w:p w:rsidR="00B51153" w:rsidRPr="003A561D" w:rsidRDefault="00B51153" w:rsidP="009741E1">
      <w:pPr>
        <w:pStyle w:val="a6"/>
        <w:jc w:val="both"/>
        <w:rPr>
          <w:rFonts w:ascii="Times New Roman" w:eastAsia="Times New Roman" w:hAnsi="Times New Roman" w:cs="Times New Roman"/>
          <w:bCs/>
          <w:sz w:val="28"/>
          <w:szCs w:val="28"/>
        </w:rPr>
      </w:pPr>
      <w:r w:rsidRPr="003A561D">
        <w:rPr>
          <w:rFonts w:ascii="Times New Roman" w:eastAsia="Arial" w:hAnsi="Times New Roman" w:cs="Times New Roman"/>
          <w:color w:val="auto"/>
          <w:sz w:val="28"/>
          <w:szCs w:val="28"/>
        </w:rPr>
        <w:t>4.</w:t>
      </w:r>
      <w:r>
        <w:rPr>
          <w:rFonts w:ascii="Times New Roman" w:eastAsia="Arial" w:hAnsi="Times New Roman" w:cs="Times New Roman"/>
          <w:color w:val="auto"/>
          <w:sz w:val="28"/>
          <w:szCs w:val="28"/>
        </w:rPr>
        <w:t xml:space="preserve"> Опишите гигиеническое состояние полости рта пациентки.</w:t>
      </w:r>
    </w:p>
    <w:p w:rsidR="00B51153" w:rsidRDefault="00B51153" w:rsidP="009741E1">
      <w:pPr>
        <w:shd w:val="clear" w:color="auto" w:fill="FFFFFF"/>
        <w:spacing w:line="240" w:lineRule="auto"/>
        <w:jc w:val="both"/>
        <w:rPr>
          <w:rFonts w:eastAsia="Arial" w:cs="Arial"/>
          <w:b/>
          <w:bCs/>
          <w:sz w:val="20"/>
          <w:szCs w:val="20"/>
        </w:rPr>
      </w:pPr>
      <w:r w:rsidRPr="003A561D">
        <w:rPr>
          <w:rFonts w:ascii="Times New Roman" w:eastAsia="Arial" w:hAnsi="Times New Roman" w:cs="Times New Roman"/>
          <w:sz w:val="28"/>
          <w:szCs w:val="28"/>
        </w:rPr>
        <w:t>5.</w:t>
      </w:r>
      <w:r w:rsidRPr="008D069C">
        <w:rPr>
          <w:rFonts w:ascii="Times New Roman" w:hAnsi="Times New Roman" w:cs="Times New Roman"/>
          <w:bCs/>
          <w:sz w:val="28"/>
          <w:szCs w:val="28"/>
        </w:rPr>
        <w:t>Что включает в себя четырёхступенчатая ежедневная схема гигиены?</w:t>
      </w:r>
    </w:p>
    <w:p w:rsidR="00B51153" w:rsidRPr="000C2EE0" w:rsidRDefault="00B51153" w:rsidP="009741E1">
      <w:pPr>
        <w:pStyle w:val="a6"/>
        <w:widowControl w:val="0"/>
        <w:jc w:val="both"/>
        <w:rPr>
          <w:rFonts w:ascii="Times New Roman" w:hAnsi="Times New Roman" w:cs="Times New Roman"/>
          <w:b/>
          <w:bCs/>
          <w:sz w:val="28"/>
          <w:szCs w:val="28"/>
        </w:rPr>
      </w:pPr>
    </w:p>
    <w:p w:rsidR="00B51153" w:rsidRPr="003708D2" w:rsidRDefault="00B51153" w:rsidP="009741E1">
      <w:pPr>
        <w:shd w:val="clear" w:color="auto" w:fill="FFFFFF"/>
        <w:spacing w:line="240" w:lineRule="auto"/>
        <w:jc w:val="both"/>
        <w:rPr>
          <w:rFonts w:ascii="Times New Roman" w:eastAsia="Arial" w:hAnsi="Times New Roman" w:cs="Times New Roman"/>
          <w:b/>
          <w:sz w:val="28"/>
          <w:szCs w:val="28"/>
          <w:lang w:val="ru-RU"/>
        </w:rPr>
      </w:pPr>
      <w:r w:rsidRPr="002D05A1">
        <w:rPr>
          <w:rFonts w:ascii="Times New Roman" w:eastAsia="Arial" w:hAnsi="Times New Roman" w:cs="Times New Roman"/>
          <w:b/>
          <w:sz w:val="28"/>
          <w:szCs w:val="28"/>
        </w:rPr>
        <w:t xml:space="preserve">Задача </w:t>
      </w:r>
      <w:r w:rsidR="003708D2">
        <w:rPr>
          <w:rFonts w:ascii="Times New Roman" w:eastAsia="Arial" w:hAnsi="Times New Roman" w:cs="Times New Roman"/>
          <w:b/>
          <w:sz w:val="28"/>
          <w:szCs w:val="28"/>
          <w:lang w:val="ru-RU"/>
        </w:rPr>
        <w:t>46</w:t>
      </w:r>
      <w:r w:rsidR="00142EDA">
        <w:rPr>
          <w:rFonts w:ascii="Times New Roman" w:eastAsia="Arial" w:hAnsi="Times New Roman" w:cs="Times New Roman"/>
          <w:b/>
          <w:sz w:val="28"/>
          <w:szCs w:val="28"/>
          <w:lang w:val="ru-RU"/>
        </w:rPr>
        <w:t>.</w:t>
      </w:r>
    </w:p>
    <w:p w:rsidR="00B51153" w:rsidRPr="002D05A1" w:rsidRDefault="00B51153" w:rsidP="009741E1">
      <w:pPr>
        <w:shd w:val="clear" w:color="auto" w:fill="FFFFFF"/>
        <w:spacing w:line="240" w:lineRule="auto"/>
        <w:jc w:val="both"/>
        <w:rPr>
          <w:rFonts w:ascii="Times New Roman" w:hAnsi="Times New Roman" w:cs="Times New Roman"/>
          <w:sz w:val="28"/>
          <w:szCs w:val="28"/>
        </w:rPr>
      </w:pPr>
      <w:r w:rsidRPr="002D05A1">
        <w:rPr>
          <w:rFonts w:ascii="Times New Roman" w:hAnsi="Times New Roman" w:cs="Times New Roman"/>
          <w:sz w:val="28"/>
          <w:szCs w:val="28"/>
        </w:rPr>
        <w:t>На приём к врачу-стома</w:t>
      </w:r>
      <w:r>
        <w:rPr>
          <w:rFonts w:ascii="Times New Roman" w:hAnsi="Times New Roman" w:cs="Times New Roman"/>
          <w:sz w:val="28"/>
          <w:szCs w:val="28"/>
        </w:rPr>
        <w:t>тологу обратился пациент 19 лет с жалобами н</w:t>
      </w:r>
      <w:r w:rsidRPr="002D05A1">
        <w:rPr>
          <w:rFonts w:ascii="Times New Roman" w:hAnsi="Times New Roman" w:cs="Times New Roman"/>
          <w:sz w:val="28"/>
          <w:szCs w:val="28"/>
        </w:rPr>
        <w:t>а кровоточивость десны при приёме твёрдой пищи и чистке зубов.</w:t>
      </w:r>
    </w:p>
    <w:p w:rsidR="00B51153" w:rsidRPr="002D05A1" w:rsidRDefault="00B51153" w:rsidP="009741E1">
      <w:pPr>
        <w:shd w:val="clear" w:color="auto" w:fill="FFFFFF"/>
        <w:spacing w:line="240" w:lineRule="auto"/>
        <w:jc w:val="both"/>
        <w:rPr>
          <w:rFonts w:ascii="Times New Roman" w:hAnsi="Times New Roman" w:cs="Times New Roman"/>
          <w:sz w:val="28"/>
          <w:szCs w:val="28"/>
        </w:rPr>
      </w:pPr>
      <w:r w:rsidRPr="002D05A1">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Pr>
          <w:rFonts w:ascii="Times New Roman" w:hAnsi="Times New Roman" w:cs="Times New Roman"/>
          <w:sz w:val="28"/>
          <w:szCs w:val="28"/>
        </w:rPr>
        <w:t>в</w:t>
      </w:r>
      <w:r w:rsidRPr="002D05A1">
        <w:rPr>
          <w:rFonts w:ascii="Times New Roman" w:hAnsi="Times New Roman" w:cs="Times New Roman"/>
          <w:sz w:val="28"/>
          <w:szCs w:val="28"/>
        </w:rPr>
        <w:t>первые кровоточивость появилась около года назад. К врачу-стоматологу обращался более 1 года назад.Чистит зубы 1 раз в день мягкой щёткой в течение 1-2 минут.</w:t>
      </w:r>
    </w:p>
    <w:p w:rsidR="00B51153" w:rsidRPr="002D05A1" w:rsidRDefault="00B51153" w:rsidP="009741E1">
      <w:pPr>
        <w:shd w:val="clear" w:color="auto" w:fill="FFFFFF"/>
        <w:spacing w:line="240" w:lineRule="auto"/>
        <w:jc w:val="both"/>
        <w:rPr>
          <w:rFonts w:ascii="Times New Roman" w:hAnsi="Times New Roman" w:cs="Times New Roman"/>
          <w:sz w:val="28"/>
          <w:szCs w:val="28"/>
        </w:rPr>
      </w:pPr>
      <w:r w:rsidRPr="002D05A1">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682C45">
        <w:rPr>
          <w:rFonts w:ascii="Times New Roman" w:hAnsi="Times New Roman" w:cs="Times New Roman"/>
          <w:bCs/>
          <w:sz w:val="28"/>
          <w:szCs w:val="28"/>
        </w:rPr>
        <w:t>н</w:t>
      </w:r>
      <w:r w:rsidRPr="002D05A1">
        <w:rPr>
          <w:rFonts w:ascii="Times New Roman" w:hAnsi="Times New Roman" w:cs="Times New Roman"/>
          <w:sz w:val="28"/>
          <w:szCs w:val="28"/>
        </w:rPr>
        <w:t>аследственность не отягощена.Аллерго</w:t>
      </w:r>
      <w:r w:rsidR="003708D2">
        <w:rPr>
          <w:rFonts w:ascii="Times New Roman" w:hAnsi="Times New Roman" w:cs="Times New Roman"/>
          <w:sz w:val="28"/>
          <w:szCs w:val="28"/>
          <w:lang w:val="ru-RU"/>
        </w:rPr>
        <w:t xml:space="preserve">логический </w:t>
      </w:r>
      <w:r w:rsidRPr="002D05A1">
        <w:rPr>
          <w:rFonts w:ascii="Times New Roman" w:hAnsi="Times New Roman" w:cs="Times New Roman"/>
          <w:sz w:val="28"/>
          <w:szCs w:val="28"/>
        </w:rPr>
        <w:t>анамнез не отягощён.Туберкулёз, гепатит, ВИЧ отрицает.</w:t>
      </w:r>
    </w:p>
    <w:p w:rsidR="00B51153" w:rsidRPr="002D05A1" w:rsidRDefault="00B51153" w:rsidP="009741E1">
      <w:pPr>
        <w:shd w:val="clear" w:color="auto" w:fill="FFFFFF"/>
        <w:spacing w:line="240" w:lineRule="auto"/>
        <w:jc w:val="both"/>
        <w:rPr>
          <w:rFonts w:ascii="Times New Roman" w:eastAsia="Arial" w:hAnsi="Times New Roman" w:cs="Times New Roman"/>
          <w:sz w:val="28"/>
          <w:szCs w:val="28"/>
        </w:rPr>
      </w:pPr>
      <w:r w:rsidRPr="002D05A1">
        <w:rPr>
          <w:rFonts w:ascii="Times New Roman" w:hAnsi="Times New Roman" w:cs="Times New Roman"/>
          <w:b/>
          <w:bCs/>
          <w:sz w:val="28"/>
          <w:szCs w:val="28"/>
        </w:rPr>
        <w:t>Внешний осмотр:</w:t>
      </w:r>
      <w:r w:rsidRPr="002D05A1">
        <w:rPr>
          <w:rFonts w:ascii="Times New Roman" w:hAnsi="Times New Roman" w:cs="Times New Roman"/>
          <w:sz w:val="28"/>
          <w:szCs w:val="28"/>
        </w:rPr>
        <w:t> конфигурация лица не изменена, регионарные лимфатические узлы не пальпируются открывание рта свободное, височно-нижнечелюстной сустав без патологии.</w:t>
      </w:r>
    </w:p>
    <w:p w:rsidR="003708D2" w:rsidRPr="00DB7162" w:rsidRDefault="003708D2" w:rsidP="003708D2">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3708D2"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35028"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9741E1"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35028"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35028"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9741E1"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C1A22"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94E72"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35028" w:rsidRDefault="003708D2" w:rsidP="00191A9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94E72"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9741E1" w:rsidRDefault="003708D2" w:rsidP="00191A94">
            <w:pPr>
              <w:spacing w:line="240" w:lineRule="auto"/>
              <w:rPr>
                <w:rFonts w:ascii="Times New Roman" w:hAnsi="Times New Roman" w:cs="Times New Roman"/>
                <w:lang w:val="ru-RU"/>
              </w:rPr>
            </w:pPr>
            <w:r>
              <w:rPr>
                <w:rFonts w:ascii="Times New Roman" w:hAnsi="Times New Roman" w:cs="Times New Roman"/>
                <w:lang w:val="ru-RU"/>
              </w:rPr>
              <w:t>О</w:t>
            </w:r>
          </w:p>
        </w:tc>
      </w:tr>
      <w:tr w:rsidR="003708D2"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2.8</w:t>
            </w:r>
          </w:p>
        </w:tc>
      </w:tr>
      <w:tr w:rsidR="003708D2"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Default="003708D2" w:rsidP="00191A94">
            <w:pPr>
              <w:spacing w:line="240" w:lineRule="auto"/>
            </w:pPr>
            <w:r>
              <w:rPr>
                <w:rFonts w:ascii="Times New Roman" w:hAnsi="Times New Roman"/>
                <w:lang w:val="ru-RU"/>
              </w:rPr>
              <w:t>3.8</w:t>
            </w:r>
          </w:p>
        </w:tc>
      </w:tr>
      <w:tr w:rsidR="003708D2" w:rsidRPr="0041421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8E4B7B" w:rsidRDefault="003708D2" w:rsidP="00191A9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94E72" w:rsidRDefault="003708D2" w:rsidP="00191A94">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94E72" w:rsidRDefault="003708D2" w:rsidP="003708D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94E72"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C94E72" w:rsidRDefault="003708D2" w:rsidP="00191A9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spacing w:line="240" w:lineRule="auto"/>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3708D2" w:rsidRDefault="003708D2" w:rsidP="00191A94">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708D2" w:rsidRPr="00414214" w:rsidRDefault="003708D2" w:rsidP="00191A94">
            <w:pPr>
              <w:rPr>
                <w:rFonts w:ascii="Times New Roman" w:hAnsi="Times New Roman" w:cs="Times New Roman"/>
                <w:lang w:val="ru-RU"/>
              </w:rPr>
            </w:pPr>
          </w:p>
        </w:tc>
      </w:tr>
    </w:tbl>
    <w:p w:rsidR="003708D2" w:rsidRDefault="003708D2" w:rsidP="009741E1">
      <w:pPr>
        <w:shd w:val="clear" w:color="auto" w:fill="FFFFFF"/>
        <w:spacing w:line="240" w:lineRule="auto"/>
        <w:jc w:val="both"/>
        <w:rPr>
          <w:rFonts w:ascii="Times New Roman" w:hAnsi="Times New Roman" w:cs="Times New Roman"/>
          <w:sz w:val="28"/>
          <w:szCs w:val="28"/>
          <w:lang w:val="ru-RU"/>
        </w:rPr>
      </w:pPr>
      <w:r w:rsidRPr="00682C45">
        <w:rPr>
          <w:rFonts w:ascii="Times New Roman" w:hAnsi="Times New Roman" w:cs="Times New Roman"/>
          <w:bCs/>
          <w:sz w:val="28"/>
          <w:szCs w:val="28"/>
        </w:rPr>
        <w:t>Прикус</w:t>
      </w:r>
      <w:r w:rsidRPr="002D05A1">
        <w:rPr>
          <w:rFonts w:ascii="Times New Roman" w:hAnsi="Times New Roman" w:cs="Times New Roman"/>
          <w:sz w:val="28"/>
          <w:szCs w:val="28"/>
        </w:rPr>
        <w:t>ортогнатический.</w:t>
      </w:r>
    </w:p>
    <w:p w:rsidR="003708D2" w:rsidRDefault="003708D2" w:rsidP="009741E1">
      <w:pPr>
        <w:shd w:val="clear" w:color="auto" w:fill="FFFFFF"/>
        <w:spacing w:line="240" w:lineRule="auto"/>
        <w:jc w:val="both"/>
        <w:rPr>
          <w:rFonts w:ascii="Times New Roman" w:hAnsi="Times New Roman" w:cs="Times New Roman"/>
          <w:sz w:val="28"/>
          <w:szCs w:val="28"/>
          <w:lang w:val="ru-RU"/>
        </w:rPr>
      </w:pPr>
      <w:r w:rsidRPr="003708D2">
        <w:rPr>
          <w:rFonts w:ascii="Times New Roman" w:hAnsi="Times New Roman" w:cs="Times New Roman"/>
          <w:b/>
          <w:sz w:val="28"/>
          <w:szCs w:val="28"/>
          <w:lang w:val="ru-RU"/>
        </w:rPr>
        <w:t>Локальный статус</w:t>
      </w:r>
      <w:r w:rsidR="00B51153" w:rsidRPr="003708D2">
        <w:rPr>
          <w:rFonts w:ascii="Times New Roman" w:hAnsi="Times New Roman" w:cs="Times New Roman"/>
          <w:b/>
          <w:sz w:val="28"/>
          <w:szCs w:val="28"/>
        </w:rPr>
        <w:t>:</w:t>
      </w:r>
      <w:r w:rsidR="00B51153" w:rsidRPr="002D05A1">
        <w:rPr>
          <w:rFonts w:ascii="Times New Roman" w:hAnsi="Times New Roman" w:cs="Times New Roman"/>
          <w:sz w:val="28"/>
          <w:szCs w:val="28"/>
        </w:rPr>
        <w:t xml:space="preserve"> Слизистая оболочка рта бледно-розового цвета, равномерно увлажнена, десневые сосочки </w:t>
      </w:r>
      <w:r>
        <w:rPr>
          <w:rFonts w:ascii="Times New Roman" w:hAnsi="Times New Roman" w:cs="Times New Roman"/>
          <w:sz w:val="28"/>
          <w:szCs w:val="28"/>
          <w:lang w:val="ru-RU"/>
        </w:rPr>
        <w:t xml:space="preserve">в области </w:t>
      </w:r>
      <w:r w:rsidR="00B51153" w:rsidRPr="002D05A1">
        <w:rPr>
          <w:rFonts w:ascii="Times New Roman" w:hAnsi="Times New Roman" w:cs="Times New Roman"/>
          <w:sz w:val="28"/>
          <w:szCs w:val="28"/>
        </w:rPr>
        <w:t>3.1, 3.2, 3.3, 4.1, 4.2, 4.3 зубов гиперемированы, отёчны, кровоточат при зондировании. Мелкое преддверие полости рта.</w:t>
      </w:r>
      <w:r>
        <w:rPr>
          <w:rFonts w:ascii="Times New Roman" w:hAnsi="Times New Roman" w:cs="Times New Roman"/>
          <w:sz w:val="28"/>
          <w:szCs w:val="28"/>
          <w:lang w:val="ru-RU"/>
        </w:rPr>
        <w:t xml:space="preserve"> Н</w:t>
      </w:r>
      <w:r w:rsidR="00B51153" w:rsidRPr="002D05A1">
        <w:rPr>
          <w:rFonts w:ascii="Times New Roman" w:hAnsi="Times New Roman" w:cs="Times New Roman"/>
          <w:sz w:val="28"/>
          <w:szCs w:val="28"/>
        </w:rPr>
        <w:t xml:space="preserve">а зубах верней и нижней челюстей выявлено большое количество наддесневых зубных отложений (зубного камня и зубного налёта). </w:t>
      </w:r>
    </w:p>
    <w:p w:rsidR="00B51153" w:rsidRPr="002D05A1" w:rsidRDefault="00B51153" w:rsidP="009741E1">
      <w:pPr>
        <w:shd w:val="clear" w:color="auto" w:fill="FFFFFF"/>
        <w:spacing w:line="240" w:lineRule="auto"/>
        <w:jc w:val="both"/>
        <w:rPr>
          <w:rFonts w:ascii="Times New Roman" w:eastAsia="Arial" w:hAnsi="Times New Roman" w:cs="Times New Roman"/>
          <w:sz w:val="28"/>
          <w:szCs w:val="28"/>
        </w:rPr>
      </w:pPr>
      <w:r w:rsidRPr="002D05A1">
        <w:rPr>
          <w:rFonts w:ascii="Times New Roman" w:hAnsi="Times New Roman" w:cs="Times New Roman"/>
          <w:sz w:val="28"/>
          <w:szCs w:val="28"/>
        </w:rPr>
        <w:t>Индекс гигиены Грина – Вермиллиона (Greene – Vermillion)  4</w:t>
      </w:r>
      <w:r w:rsidR="003708D2">
        <w:rPr>
          <w:rFonts w:ascii="Times New Roman" w:hAnsi="Times New Roman" w:cs="Times New Roman"/>
          <w:sz w:val="28"/>
          <w:szCs w:val="28"/>
          <w:lang w:val="ru-RU"/>
        </w:rPr>
        <w:t>,</w:t>
      </w:r>
      <w:r w:rsidRPr="002D05A1">
        <w:rPr>
          <w:rFonts w:ascii="Times New Roman" w:hAnsi="Times New Roman" w:cs="Times New Roman"/>
          <w:sz w:val="28"/>
          <w:szCs w:val="28"/>
        </w:rPr>
        <w:t>2.</w:t>
      </w:r>
    </w:p>
    <w:p w:rsidR="00B51153" w:rsidRPr="00B72658" w:rsidRDefault="00B51153" w:rsidP="009741E1">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B51153" w:rsidRPr="00682C45" w:rsidRDefault="00B51153" w:rsidP="009741E1">
      <w:pPr>
        <w:shd w:val="clear" w:color="auto" w:fill="FFFFFF"/>
        <w:spacing w:line="240" w:lineRule="auto"/>
        <w:jc w:val="both"/>
        <w:rPr>
          <w:rFonts w:ascii="Times New Roman" w:eastAsia="Arial" w:hAnsi="Times New Roman" w:cs="Times New Roman"/>
          <w:sz w:val="28"/>
          <w:szCs w:val="28"/>
        </w:rPr>
      </w:pPr>
      <w:r w:rsidRPr="00682C45">
        <w:rPr>
          <w:rFonts w:ascii="Times New Roman" w:eastAsia="Arial" w:hAnsi="Times New Roman" w:cs="Times New Roman"/>
          <w:sz w:val="28"/>
          <w:szCs w:val="28"/>
        </w:rPr>
        <w:t>1. Поставьте диагноз.</w:t>
      </w:r>
    </w:p>
    <w:p w:rsidR="00B51153" w:rsidRPr="00682C45"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 xml:space="preserve">2. Укажите </w:t>
      </w:r>
      <w:r w:rsidRPr="00682C45">
        <w:rPr>
          <w:rFonts w:ascii="Times New Roman" w:hAnsi="Times New Roman" w:cs="Times New Roman"/>
          <w:bCs/>
          <w:sz w:val="28"/>
          <w:szCs w:val="28"/>
        </w:rPr>
        <w:t>клинические методы обследования, обязательные для постановки диагноза в данной клинической ситуации.</w:t>
      </w:r>
    </w:p>
    <w:p w:rsidR="00B51153" w:rsidRPr="00682C45" w:rsidRDefault="00B51153" w:rsidP="009741E1">
      <w:pPr>
        <w:shd w:val="clear" w:color="auto" w:fill="FFFFFF"/>
        <w:spacing w:line="240" w:lineRule="auto"/>
        <w:jc w:val="both"/>
        <w:rPr>
          <w:rFonts w:ascii="Times New Roman" w:eastAsia="Arial" w:hAnsi="Times New Roman" w:cs="Times New Roman"/>
          <w:sz w:val="28"/>
          <w:szCs w:val="28"/>
        </w:rPr>
      </w:pPr>
      <w:r w:rsidRPr="00682C45">
        <w:rPr>
          <w:rFonts w:ascii="Times New Roman" w:eastAsia="Arial" w:hAnsi="Times New Roman" w:cs="Times New Roman"/>
          <w:sz w:val="28"/>
          <w:szCs w:val="28"/>
        </w:rPr>
        <w:t>3.</w:t>
      </w:r>
      <w:r>
        <w:rPr>
          <w:rFonts w:ascii="Times New Roman" w:hAnsi="Times New Roman" w:cs="Times New Roman"/>
          <w:bCs/>
          <w:sz w:val="28"/>
          <w:szCs w:val="28"/>
        </w:rPr>
        <w:t>Назовите д</w:t>
      </w:r>
      <w:r w:rsidRPr="00682C45">
        <w:rPr>
          <w:rFonts w:ascii="Times New Roman" w:hAnsi="Times New Roman" w:cs="Times New Roman"/>
          <w:bCs/>
          <w:sz w:val="28"/>
          <w:szCs w:val="28"/>
        </w:rPr>
        <w:t>ополнительны</w:t>
      </w:r>
      <w:r>
        <w:rPr>
          <w:rFonts w:ascii="Times New Roman" w:hAnsi="Times New Roman" w:cs="Times New Roman"/>
          <w:bCs/>
          <w:sz w:val="28"/>
          <w:szCs w:val="28"/>
        </w:rPr>
        <w:t>е</w:t>
      </w:r>
      <w:r w:rsidRPr="00682C45">
        <w:rPr>
          <w:rFonts w:ascii="Times New Roman" w:hAnsi="Times New Roman" w:cs="Times New Roman"/>
          <w:bCs/>
          <w:sz w:val="28"/>
          <w:szCs w:val="28"/>
        </w:rPr>
        <w:t xml:space="preserve"> метод</w:t>
      </w:r>
      <w:r>
        <w:rPr>
          <w:rFonts w:ascii="Times New Roman" w:hAnsi="Times New Roman" w:cs="Times New Roman"/>
          <w:bCs/>
          <w:sz w:val="28"/>
          <w:szCs w:val="28"/>
        </w:rPr>
        <w:t>ы</w:t>
      </w:r>
      <w:r w:rsidRPr="00682C45">
        <w:rPr>
          <w:rFonts w:ascii="Times New Roman" w:hAnsi="Times New Roman" w:cs="Times New Roman"/>
          <w:bCs/>
          <w:sz w:val="28"/>
          <w:szCs w:val="28"/>
        </w:rPr>
        <w:t xml:space="preserve"> обследования для постановки диагноза</w:t>
      </w:r>
      <w:r w:rsidRPr="00682C45">
        <w:rPr>
          <w:rFonts w:ascii="Times New Roman" w:eastAsia="Arial" w:hAnsi="Times New Roman" w:cs="Times New Roman"/>
          <w:sz w:val="28"/>
          <w:szCs w:val="28"/>
        </w:rPr>
        <w:t>.</w:t>
      </w:r>
    </w:p>
    <w:p w:rsidR="00B51153" w:rsidRPr="00682C45"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4.</w:t>
      </w:r>
      <w:r>
        <w:rPr>
          <w:rFonts w:ascii="Times New Roman" w:hAnsi="Times New Roman" w:cs="Times New Roman"/>
          <w:bCs/>
          <w:sz w:val="28"/>
          <w:szCs w:val="28"/>
        </w:rPr>
        <w:t xml:space="preserve">Назовите </w:t>
      </w:r>
      <w:r w:rsidRPr="00682C45">
        <w:rPr>
          <w:rFonts w:ascii="Times New Roman" w:hAnsi="Times New Roman" w:cs="Times New Roman"/>
          <w:bCs/>
          <w:sz w:val="28"/>
          <w:szCs w:val="28"/>
        </w:rPr>
        <w:t>минимальн</w:t>
      </w:r>
      <w:r>
        <w:rPr>
          <w:rFonts w:ascii="Times New Roman" w:hAnsi="Times New Roman" w:cs="Times New Roman"/>
          <w:bCs/>
          <w:sz w:val="28"/>
          <w:szCs w:val="28"/>
        </w:rPr>
        <w:t>ую</w:t>
      </w:r>
      <w:r w:rsidRPr="00682C45">
        <w:rPr>
          <w:rFonts w:ascii="Times New Roman" w:hAnsi="Times New Roman" w:cs="Times New Roman"/>
          <w:bCs/>
          <w:sz w:val="28"/>
          <w:szCs w:val="28"/>
        </w:rPr>
        <w:t xml:space="preserve"> периодично</w:t>
      </w:r>
      <w:r>
        <w:rPr>
          <w:rFonts w:ascii="Times New Roman" w:hAnsi="Times New Roman" w:cs="Times New Roman"/>
          <w:bCs/>
          <w:sz w:val="28"/>
          <w:szCs w:val="28"/>
        </w:rPr>
        <w:t>стьпроведения п</w:t>
      </w:r>
      <w:r w:rsidRPr="00682C45">
        <w:rPr>
          <w:rFonts w:ascii="Times New Roman" w:hAnsi="Times New Roman" w:cs="Times New Roman"/>
          <w:bCs/>
          <w:sz w:val="28"/>
          <w:szCs w:val="28"/>
        </w:rPr>
        <w:t>рофессиональн</w:t>
      </w:r>
      <w:r>
        <w:rPr>
          <w:rFonts w:ascii="Times New Roman" w:hAnsi="Times New Roman" w:cs="Times New Roman"/>
          <w:bCs/>
          <w:sz w:val="28"/>
          <w:szCs w:val="28"/>
        </w:rPr>
        <w:t>ой</w:t>
      </w:r>
      <w:r w:rsidRPr="00682C45">
        <w:rPr>
          <w:rFonts w:ascii="Times New Roman" w:hAnsi="Times New Roman" w:cs="Times New Roman"/>
          <w:bCs/>
          <w:sz w:val="28"/>
          <w:szCs w:val="28"/>
        </w:rPr>
        <w:t xml:space="preserve"> гигиен</w:t>
      </w:r>
      <w:r>
        <w:rPr>
          <w:rFonts w:ascii="Times New Roman" w:hAnsi="Times New Roman" w:cs="Times New Roman"/>
          <w:bCs/>
          <w:sz w:val="28"/>
          <w:szCs w:val="28"/>
        </w:rPr>
        <w:t>ыв течение одного</w:t>
      </w:r>
      <w:r w:rsidRPr="00682C45">
        <w:rPr>
          <w:rFonts w:ascii="Times New Roman" w:hAnsi="Times New Roman" w:cs="Times New Roman"/>
          <w:bCs/>
          <w:sz w:val="28"/>
          <w:szCs w:val="28"/>
        </w:rPr>
        <w:t xml:space="preserve"> год</w:t>
      </w:r>
      <w:r>
        <w:rPr>
          <w:rFonts w:ascii="Times New Roman" w:hAnsi="Times New Roman" w:cs="Times New Roman"/>
          <w:bCs/>
          <w:sz w:val="28"/>
          <w:szCs w:val="28"/>
        </w:rPr>
        <w:t>а.</w:t>
      </w:r>
    </w:p>
    <w:p w:rsidR="00B51153" w:rsidRPr="00682C45" w:rsidRDefault="00B51153" w:rsidP="009741E1">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5.</w:t>
      </w:r>
      <w:r>
        <w:rPr>
          <w:rFonts w:ascii="Times New Roman" w:hAnsi="Times New Roman" w:cs="Times New Roman"/>
          <w:bCs/>
          <w:sz w:val="28"/>
          <w:szCs w:val="28"/>
        </w:rPr>
        <w:t xml:space="preserve">С какого участка </w:t>
      </w:r>
      <w:r w:rsidRPr="00682C45">
        <w:rPr>
          <w:rFonts w:ascii="Times New Roman" w:hAnsi="Times New Roman" w:cs="Times New Roman"/>
          <w:bCs/>
          <w:sz w:val="28"/>
          <w:szCs w:val="28"/>
        </w:rPr>
        <w:t xml:space="preserve">рекомендуется начинать чистку зубов </w:t>
      </w:r>
      <w:r>
        <w:rPr>
          <w:rFonts w:ascii="Times New Roman" w:hAnsi="Times New Roman" w:cs="Times New Roman"/>
          <w:bCs/>
          <w:sz w:val="28"/>
          <w:szCs w:val="28"/>
        </w:rPr>
        <w:t>п</w:t>
      </w:r>
      <w:r w:rsidRPr="00682C45">
        <w:rPr>
          <w:rFonts w:ascii="Times New Roman" w:hAnsi="Times New Roman" w:cs="Times New Roman"/>
          <w:bCs/>
          <w:sz w:val="28"/>
          <w:szCs w:val="28"/>
        </w:rPr>
        <w:t>ри проведении индивидуальной гигиены полости рта пациен</w:t>
      </w:r>
      <w:r>
        <w:rPr>
          <w:rFonts w:ascii="Times New Roman" w:hAnsi="Times New Roman" w:cs="Times New Roman"/>
          <w:bCs/>
          <w:sz w:val="28"/>
          <w:szCs w:val="28"/>
        </w:rPr>
        <w:t>ту?</w:t>
      </w:r>
    </w:p>
    <w:p w:rsidR="00B51153" w:rsidRPr="00682C45" w:rsidRDefault="00B51153" w:rsidP="009741E1">
      <w:pPr>
        <w:shd w:val="clear" w:color="auto" w:fill="FFFFFF"/>
        <w:spacing w:line="240" w:lineRule="auto"/>
        <w:jc w:val="both"/>
        <w:outlineLvl w:val="5"/>
        <w:rPr>
          <w:rFonts w:ascii="Times New Roman" w:hAnsi="Times New Roman" w:cs="Times New Roman"/>
          <w:bCs/>
          <w:sz w:val="28"/>
          <w:szCs w:val="28"/>
        </w:rPr>
      </w:pPr>
    </w:p>
    <w:p w:rsidR="00142EDA" w:rsidRPr="003708D2" w:rsidRDefault="00142EDA" w:rsidP="00142EDA">
      <w:pPr>
        <w:shd w:val="clear" w:color="auto" w:fill="FFFFFF"/>
        <w:spacing w:line="240" w:lineRule="auto"/>
        <w:jc w:val="both"/>
        <w:rPr>
          <w:rFonts w:ascii="Times New Roman" w:eastAsia="Arial" w:hAnsi="Times New Roman" w:cs="Times New Roman"/>
          <w:b/>
          <w:sz w:val="28"/>
          <w:szCs w:val="28"/>
          <w:lang w:val="ru-RU"/>
        </w:rPr>
      </w:pPr>
      <w:r w:rsidRPr="002D05A1">
        <w:rPr>
          <w:rFonts w:ascii="Times New Roman" w:eastAsia="Arial" w:hAnsi="Times New Roman" w:cs="Times New Roman"/>
          <w:b/>
          <w:sz w:val="28"/>
          <w:szCs w:val="28"/>
        </w:rPr>
        <w:t xml:space="preserve">Задача </w:t>
      </w:r>
      <w:r>
        <w:rPr>
          <w:rFonts w:ascii="Times New Roman" w:eastAsia="Arial" w:hAnsi="Times New Roman" w:cs="Times New Roman"/>
          <w:b/>
          <w:sz w:val="28"/>
          <w:szCs w:val="28"/>
          <w:lang w:val="ru-RU"/>
        </w:rPr>
        <w:t>47.</w:t>
      </w:r>
    </w:p>
    <w:p w:rsidR="00142EDA" w:rsidRPr="00142EDA" w:rsidRDefault="00142EDA" w:rsidP="00142EDA">
      <w:pPr>
        <w:shd w:val="clear" w:color="auto" w:fill="FFFFFF"/>
        <w:spacing w:line="240" w:lineRule="auto"/>
        <w:jc w:val="both"/>
        <w:rPr>
          <w:rFonts w:ascii="Times New Roman" w:eastAsia="Arial" w:hAnsi="Times New Roman" w:cs="Times New Roman"/>
          <w:sz w:val="28"/>
          <w:szCs w:val="28"/>
        </w:rPr>
      </w:pPr>
      <w:r w:rsidRPr="00142EDA">
        <w:rPr>
          <w:rFonts w:ascii="Times New Roman" w:hAnsi="Times New Roman" w:cs="Times New Roman"/>
          <w:sz w:val="28"/>
          <w:szCs w:val="28"/>
          <w:lang w:val="ru-RU"/>
        </w:rPr>
        <w:t>На приём к врачу-стоматологу обратился пациент 56 лет</w:t>
      </w:r>
      <w:r w:rsidR="00AB3FA1">
        <w:rPr>
          <w:rFonts w:ascii="Times New Roman" w:hAnsi="Times New Roman" w:cs="Times New Roman"/>
          <w:sz w:val="28"/>
          <w:szCs w:val="28"/>
          <w:lang w:val="ru-RU"/>
        </w:rPr>
        <w:t>с</w:t>
      </w:r>
      <w:r>
        <w:rPr>
          <w:rFonts w:ascii="Times New Roman" w:hAnsi="Times New Roman" w:cs="Times New Roman"/>
          <w:sz w:val="28"/>
          <w:szCs w:val="28"/>
          <w:lang w:val="ru-RU"/>
        </w:rPr>
        <w:t xml:space="preserve"> жалобами </w:t>
      </w:r>
      <w:r w:rsidRPr="00142EDA">
        <w:rPr>
          <w:rFonts w:ascii="Times New Roman" w:hAnsi="Times New Roman" w:cs="Times New Roman"/>
          <w:sz w:val="28"/>
          <w:szCs w:val="28"/>
          <w:lang w:val="ru-RU"/>
        </w:rPr>
        <w:t>на необычный вид слизистой оболочки щеки справа.</w:t>
      </w:r>
    </w:p>
    <w:p w:rsidR="00142EDA" w:rsidRPr="00142EDA" w:rsidRDefault="00142EDA" w:rsidP="00142EDA">
      <w:pPr>
        <w:shd w:val="clear" w:color="auto" w:fill="FFFFFF"/>
        <w:spacing w:line="240" w:lineRule="auto"/>
        <w:jc w:val="both"/>
        <w:rPr>
          <w:rFonts w:ascii="Times New Roman" w:eastAsia="Arial" w:hAnsi="Times New Roman" w:cs="Times New Roman"/>
          <w:sz w:val="28"/>
          <w:szCs w:val="28"/>
        </w:rPr>
      </w:pPr>
      <w:r w:rsidRPr="00142EDA">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142EDA">
        <w:rPr>
          <w:rFonts w:ascii="Times New Roman" w:hAnsi="Times New Roman" w:cs="Times New Roman"/>
          <w:sz w:val="28"/>
          <w:szCs w:val="28"/>
          <w:lang w:val="ru-RU"/>
        </w:rPr>
        <w:t>Пациент направлен врачомстоматологом-ортопедом. Образование не беспокоило пациента, периодически отмечает появление сухости и стянутости слизистой оболочки.</w:t>
      </w:r>
    </w:p>
    <w:p w:rsidR="00142EDA" w:rsidRPr="00142EDA" w:rsidRDefault="00142EDA" w:rsidP="00142EDA">
      <w:pPr>
        <w:shd w:val="clear" w:color="auto" w:fill="FFFFFF"/>
        <w:spacing w:line="240" w:lineRule="auto"/>
        <w:jc w:val="both"/>
        <w:rPr>
          <w:rFonts w:ascii="Times New Roman" w:hAnsi="Times New Roman" w:cs="Times New Roman"/>
          <w:sz w:val="28"/>
          <w:szCs w:val="28"/>
          <w:lang w:val="ru-RU"/>
        </w:rPr>
      </w:pPr>
      <w:r w:rsidRPr="00142EDA">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142EDA">
        <w:rPr>
          <w:rFonts w:ascii="Times New Roman" w:hAnsi="Times New Roman" w:cs="Times New Roman"/>
          <w:sz w:val="28"/>
          <w:szCs w:val="28"/>
          <w:lang w:val="ru-RU"/>
        </w:rPr>
        <w:t>Сопутствующие заболевания: язвенная болезнь желудка и двенадцатиперстной кишки.Курит в течение 30 лет, выкуривает по 1 пачке сигарет в день.Наследственность не отягощена.Аллерго</w:t>
      </w:r>
      <w:r>
        <w:rPr>
          <w:rFonts w:ascii="Times New Roman" w:hAnsi="Times New Roman" w:cs="Times New Roman"/>
          <w:sz w:val="28"/>
          <w:szCs w:val="28"/>
          <w:lang w:val="ru-RU"/>
        </w:rPr>
        <w:t xml:space="preserve">логический </w:t>
      </w:r>
      <w:r w:rsidRPr="00142EDA">
        <w:rPr>
          <w:rFonts w:ascii="Times New Roman" w:hAnsi="Times New Roman" w:cs="Times New Roman"/>
          <w:sz w:val="28"/>
          <w:szCs w:val="28"/>
          <w:lang w:val="ru-RU"/>
        </w:rPr>
        <w:t>анамнез не отягощён.Туберкулёз, гепатит, ВИЧ отрицает.Работает мастером на заводе.</w:t>
      </w:r>
    </w:p>
    <w:p w:rsidR="00142EDA" w:rsidRPr="00142EDA" w:rsidRDefault="00142EDA" w:rsidP="00142EDA">
      <w:pPr>
        <w:shd w:val="clear" w:color="auto" w:fill="FFFFFF"/>
        <w:spacing w:line="240" w:lineRule="auto"/>
        <w:jc w:val="both"/>
        <w:rPr>
          <w:rFonts w:ascii="Times New Roman" w:eastAsia="Arial" w:hAnsi="Times New Roman" w:cs="Times New Roman"/>
          <w:sz w:val="28"/>
          <w:szCs w:val="28"/>
        </w:rPr>
      </w:pPr>
      <w:r w:rsidRPr="00142EDA">
        <w:rPr>
          <w:rFonts w:ascii="Times New Roman" w:hAnsi="Times New Roman" w:cs="Times New Roman"/>
          <w:b/>
          <w:bCs/>
          <w:sz w:val="28"/>
          <w:szCs w:val="28"/>
          <w:lang w:val="ru-RU"/>
        </w:rPr>
        <w:t>Внешний осмотр:</w:t>
      </w:r>
      <w:r w:rsidRPr="00142EDA">
        <w:rPr>
          <w:rFonts w:ascii="Times New Roman" w:hAnsi="Times New Roman" w:cs="Times New Roman"/>
          <w:sz w:val="28"/>
          <w:szCs w:val="28"/>
          <w:lang w:val="ru-RU"/>
        </w:rPr>
        <w:t> конфигурация лица не изменена, лимфатические узлы головы и шеи не увеличенные, безболезненные, подвижные, открывание рта свободное, в полном объёме.</w:t>
      </w:r>
    </w:p>
    <w:p w:rsidR="00142EDA" w:rsidRPr="00DB7162" w:rsidRDefault="00142EDA" w:rsidP="00142EDA">
      <w:pPr>
        <w:shd w:val="clear" w:color="auto" w:fill="FFFFFF"/>
        <w:spacing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142EDA" w:rsidRPr="00414214"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142EDA" w:rsidRDefault="00142EDA" w:rsidP="007E1AA7">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35028"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142EDA"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9741E1" w:rsidRDefault="00142EDA" w:rsidP="007E1AA7">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35028" w:rsidRDefault="00142EDA" w:rsidP="007E1AA7">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35028" w:rsidRDefault="00142EDA" w:rsidP="007E1AA7">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9741E1"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C1A22" w:rsidRDefault="00142EDA" w:rsidP="007E1AA7">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94E72"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35028" w:rsidRDefault="00142EDA" w:rsidP="007E1AA7">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94E72"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9741E1" w:rsidRDefault="00142EDA" w:rsidP="007E1AA7">
            <w:pPr>
              <w:spacing w:line="240" w:lineRule="auto"/>
              <w:rPr>
                <w:rFonts w:ascii="Times New Roman" w:hAnsi="Times New Roman" w:cs="Times New Roman"/>
                <w:lang w:val="ru-RU"/>
              </w:rPr>
            </w:pPr>
            <w:r>
              <w:rPr>
                <w:rFonts w:ascii="Times New Roman" w:hAnsi="Times New Roman" w:cs="Times New Roman"/>
                <w:lang w:val="ru-RU"/>
              </w:rPr>
              <w:t>О</w:t>
            </w:r>
          </w:p>
        </w:tc>
      </w:tr>
      <w:tr w:rsidR="00142EDA"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2.8</w:t>
            </w:r>
          </w:p>
        </w:tc>
      </w:tr>
      <w:tr w:rsidR="00142EDA"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Default="00142EDA" w:rsidP="007E1AA7">
            <w:pPr>
              <w:spacing w:line="240" w:lineRule="auto"/>
            </w:pPr>
            <w:r>
              <w:rPr>
                <w:rFonts w:ascii="Times New Roman" w:hAnsi="Times New Roman"/>
                <w:lang w:val="ru-RU"/>
              </w:rPr>
              <w:t>3.8</w:t>
            </w:r>
          </w:p>
        </w:tc>
      </w:tr>
      <w:tr w:rsidR="00142EDA" w:rsidRPr="00414214"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8E4B7B" w:rsidRDefault="00142EDA" w:rsidP="007E1AA7">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94E72" w:rsidRDefault="00142EDA" w:rsidP="007E1AA7">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94E72" w:rsidRDefault="00142EDA" w:rsidP="007E1AA7">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142EDA" w:rsidRDefault="00142EDA" w:rsidP="007E1AA7">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142EDA"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94E72" w:rsidRDefault="00142EDA" w:rsidP="007E1AA7">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C94E72" w:rsidRDefault="00142EDA" w:rsidP="007E1AA7">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142EDA" w:rsidRDefault="00142EDA" w:rsidP="007E1AA7">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142EDA" w:rsidRDefault="00142EDA" w:rsidP="007E1AA7">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spacing w:line="240" w:lineRule="auto"/>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3708D2" w:rsidRDefault="00142EDA" w:rsidP="007E1AA7">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42EDA" w:rsidRPr="00414214" w:rsidRDefault="00142EDA" w:rsidP="007E1AA7">
            <w:pPr>
              <w:rPr>
                <w:rFonts w:ascii="Times New Roman" w:hAnsi="Times New Roman" w:cs="Times New Roman"/>
                <w:lang w:val="ru-RU"/>
              </w:rPr>
            </w:pPr>
            <w:r>
              <w:rPr>
                <w:rFonts w:ascii="Times New Roman" w:hAnsi="Times New Roman" w:cs="Times New Roman"/>
                <w:lang w:val="ru-RU"/>
              </w:rPr>
              <w:t>О</w:t>
            </w:r>
          </w:p>
        </w:tc>
      </w:tr>
    </w:tbl>
    <w:p w:rsidR="00142EDA" w:rsidRPr="00142EDA" w:rsidRDefault="00142EDA" w:rsidP="00142EDA">
      <w:pPr>
        <w:shd w:val="clear" w:color="auto" w:fill="FFFFFF"/>
        <w:spacing w:line="240" w:lineRule="auto"/>
        <w:jc w:val="both"/>
        <w:rPr>
          <w:rFonts w:ascii="Times New Roman" w:eastAsia="Arial" w:hAnsi="Times New Roman" w:cs="Times New Roman"/>
          <w:sz w:val="28"/>
          <w:szCs w:val="28"/>
        </w:rPr>
      </w:pPr>
      <w:r w:rsidRPr="00142EDA">
        <w:rPr>
          <w:rFonts w:ascii="Times New Roman" w:hAnsi="Times New Roman" w:cs="Times New Roman"/>
          <w:sz w:val="28"/>
          <w:szCs w:val="28"/>
          <w:lang w:val="ru-RU"/>
        </w:rPr>
        <w:t xml:space="preserve">Индекс гигиены Силнесс – Лое = 1,6. Прикус патологический. Вторичное частичное отсутствие жевательных зубов на верхней и нижней челюстях. </w:t>
      </w:r>
      <w:r w:rsidRPr="00142EDA">
        <w:rPr>
          <w:rFonts w:ascii="Times New Roman" w:hAnsi="Times New Roman" w:cs="Times New Roman"/>
          <w:b/>
          <w:sz w:val="28"/>
          <w:szCs w:val="28"/>
          <w:lang w:val="ru-RU"/>
        </w:rPr>
        <w:t>Локальный статус:</w:t>
      </w:r>
      <w:r w:rsidRPr="00142EDA">
        <w:rPr>
          <w:rFonts w:ascii="Times New Roman" w:hAnsi="Times New Roman" w:cs="Times New Roman"/>
          <w:sz w:val="28"/>
          <w:szCs w:val="28"/>
          <w:lang w:val="ru-RU"/>
        </w:rPr>
        <w:t xml:space="preserve"> на неизменённой слизистой оболочке правой щеки в проекции жевательных зубов определяется пятно белого цвета, не выступающее над уровнем окружающих тканей, эластичное, безболезненное при пальпации.</w:t>
      </w:r>
      <w:r w:rsidRPr="00142EDA">
        <w:rPr>
          <w:rFonts w:ascii="Times New Roman" w:hAnsi="Times New Roman" w:cs="Times New Roman"/>
          <w:sz w:val="28"/>
          <w:szCs w:val="28"/>
          <w:shd w:val="clear" w:color="auto" w:fill="FFFFFF"/>
          <w:lang w:val="ru-RU"/>
        </w:rPr>
        <w:t xml:space="preserve"> При поскабливании </w:t>
      </w:r>
      <w:r>
        <w:rPr>
          <w:rFonts w:ascii="Times New Roman" w:hAnsi="Times New Roman" w:cs="Times New Roman"/>
          <w:sz w:val="28"/>
          <w:szCs w:val="28"/>
          <w:shd w:val="clear" w:color="auto" w:fill="FFFFFF"/>
          <w:lang w:val="ru-RU"/>
        </w:rPr>
        <w:t xml:space="preserve">шпателем </w:t>
      </w:r>
      <w:r w:rsidRPr="00142EDA">
        <w:rPr>
          <w:rFonts w:ascii="Times New Roman" w:hAnsi="Times New Roman" w:cs="Times New Roman"/>
          <w:sz w:val="28"/>
          <w:szCs w:val="28"/>
          <w:shd w:val="clear" w:color="auto" w:fill="FFFFFF"/>
          <w:lang w:val="ru-RU"/>
        </w:rPr>
        <w:t>элемент не устраняется</w:t>
      </w:r>
      <w:r>
        <w:rPr>
          <w:rFonts w:ascii="Times New Roman" w:hAnsi="Times New Roman" w:cs="Times New Roman"/>
          <w:sz w:val="28"/>
          <w:szCs w:val="28"/>
          <w:shd w:val="clear" w:color="auto" w:fill="FFFFFF"/>
          <w:lang w:val="ru-RU"/>
        </w:rPr>
        <w:t>.</w:t>
      </w:r>
    </w:p>
    <w:p w:rsidR="00361FF8" w:rsidRPr="00B72658" w:rsidRDefault="00361FF8" w:rsidP="00361FF8">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361FF8" w:rsidRPr="00682C45" w:rsidRDefault="00361FF8" w:rsidP="00361FF8">
      <w:pPr>
        <w:shd w:val="clear" w:color="auto" w:fill="FFFFFF"/>
        <w:spacing w:line="240" w:lineRule="auto"/>
        <w:jc w:val="both"/>
        <w:rPr>
          <w:rFonts w:ascii="Times New Roman" w:eastAsia="Arial" w:hAnsi="Times New Roman" w:cs="Times New Roman"/>
          <w:sz w:val="28"/>
          <w:szCs w:val="28"/>
        </w:rPr>
      </w:pPr>
      <w:r w:rsidRPr="00682C45">
        <w:rPr>
          <w:rFonts w:ascii="Times New Roman" w:eastAsia="Arial" w:hAnsi="Times New Roman" w:cs="Times New Roman"/>
          <w:sz w:val="28"/>
          <w:szCs w:val="28"/>
        </w:rPr>
        <w:t xml:space="preserve">1. Поставьте </w:t>
      </w:r>
      <w:r>
        <w:rPr>
          <w:rFonts w:ascii="Times New Roman" w:eastAsia="Arial" w:hAnsi="Times New Roman" w:cs="Times New Roman"/>
          <w:sz w:val="28"/>
          <w:szCs w:val="28"/>
          <w:lang w:val="ru-RU"/>
        </w:rPr>
        <w:t xml:space="preserve">предварительный </w:t>
      </w:r>
      <w:r w:rsidRPr="00682C45">
        <w:rPr>
          <w:rFonts w:ascii="Times New Roman" w:eastAsia="Arial" w:hAnsi="Times New Roman" w:cs="Times New Roman"/>
          <w:sz w:val="28"/>
          <w:szCs w:val="28"/>
        </w:rPr>
        <w:t>диагноз.</w:t>
      </w:r>
    </w:p>
    <w:p w:rsidR="00361FF8" w:rsidRPr="00682C45" w:rsidRDefault="00361FF8" w:rsidP="00361FF8">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 xml:space="preserve">2. Укажите </w:t>
      </w:r>
      <w:r w:rsidRPr="00682C45">
        <w:rPr>
          <w:rFonts w:ascii="Times New Roman" w:hAnsi="Times New Roman" w:cs="Times New Roman"/>
          <w:bCs/>
          <w:sz w:val="28"/>
          <w:szCs w:val="28"/>
        </w:rPr>
        <w:t>клинические методы обследования, обязательные для постановки диагноза в данной клинической ситуации.</w:t>
      </w:r>
    </w:p>
    <w:p w:rsidR="00361FF8" w:rsidRPr="00682C45" w:rsidRDefault="00361FF8" w:rsidP="00361FF8">
      <w:pPr>
        <w:shd w:val="clear" w:color="auto" w:fill="FFFFFF"/>
        <w:spacing w:line="240" w:lineRule="auto"/>
        <w:jc w:val="both"/>
        <w:rPr>
          <w:rFonts w:ascii="Times New Roman" w:eastAsia="Arial" w:hAnsi="Times New Roman" w:cs="Times New Roman"/>
          <w:sz w:val="28"/>
          <w:szCs w:val="28"/>
        </w:rPr>
      </w:pPr>
      <w:r w:rsidRPr="00682C45">
        <w:rPr>
          <w:rFonts w:ascii="Times New Roman" w:eastAsia="Arial" w:hAnsi="Times New Roman" w:cs="Times New Roman"/>
          <w:sz w:val="28"/>
          <w:szCs w:val="28"/>
        </w:rPr>
        <w:t>3.</w:t>
      </w:r>
      <w:r>
        <w:rPr>
          <w:rFonts w:ascii="Times New Roman" w:hAnsi="Times New Roman" w:cs="Times New Roman"/>
          <w:bCs/>
          <w:sz w:val="28"/>
          <w:szCs w:val="28"/>
        </w:rPr>
        <w:t>Назовите д</w:t>
      </w:r>
      <w:r w:rsidRPr="00682C45">
        <w:rPr>
          <w:rFonts w:ascii="Times New Roman" w:hAnsi="Times New Roman" w:cs="Times New Roman"/>
          <w:bCs/>
          <w:sz w:val="28"/>
          <w:szCs w:val="28"/>
        </w:rPr>
        <w:t>ополнительны</w:t>
      </w:r>
      <w:r>
        <w:rPr>
          <w:rFonts w:ascii="Times New Roman" w:hAnsi="Times New Roman" w:cs="Times New Roman"/>
          <w:bCs/>
          <w:sz w:val="28"/>
          <w:szCs w:val="28"/>
        </w:rPr>
        <w:t>е</w:t>
      </w:r>
      <w:r w:rsidRPr="00682C45">
        <w:rPr>
          <w:rFonts w:ascii="Times New Roman" w:hAnsi="Times New Roman" w:cs="Times New Roman"/>
          <w:bCs/>
          <w:sz w:val="28"/>
          <w:szCs w:val="28"/>
        </w:rPr>
        <w:t xml:space="preserve"> метод</w:t>
      </w:r>
      <w:r>
        <w:rPr>
          <w:rFonts w:ascii="Times New Roman" w:hAnsi="Times New Roman" w:cs="Times New Roman"/>
          <w:bCs/>
          <w:sz w:val="28"/>
          <w:szCs w:val="28"/>
        </w:rPr>
        <w:t>ы</w:t>
      </w:r>
      <w:r w:rsidRPr="00682C45">
        <w:rPr>
          <w:rFonts w:ascii="Times New Roman" w:hAnsi="Times New Roman" w:cs="Times New Roman"/>
          <w:bCs/>
          <w:sz w:val="28"/>
          <w:szCs w:val="28"/>
        </w:rPr>
        <w:t xml:space="preserve"> обследования для постановки диагноза</w:t>
      </w:r>
      <w:r w:rsidRPr="00682C45">
        <w:rPr>
          <w:rFonts w:ascii="Times New Roman" w:eastAsia="Arial" w:hAnsi="Times New Roman" w:cs="Times New Roman"/>
          <w:sz w:val="28"/>
          <w:szCs w:val="28"/>
        </w:rPr>
        <w:t>.</w:t>
      </w:r>
    </w:p>
    <w:p w:rsidR="00361FF8" w:rsidRPr="00682C45" w:rsidRDefault="00361FF8" w:rsidP="00361FF8">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4.</w:t>
      </w:r>
      <w:r>
        <w:rPr>
          <w:rFonts w:ascii="Times New Roman" w:hAnsi="Times New Roman" w:cs="Times New Roman"/>
          <w:bCs/>
          <w:sz w:val="28"/>
          <w:szCs w:val="28"/>
        </w:rPr>
        <w:t xml:space="preserve">Назовите </w:t>
      </w:r>
      <w:r>
        <w:rPr>
          <w:rFonts w:ascii="Times New Roman" w:hAnsi="Times New Roman" w:cs="Times New Roman"/>
          <w:bCs/>
          <w:sz w:val="28"/>
          <w:szCs w:val="28"/>
          <w:lang w:val="ru-RU"/>
        </w:rPr>
        <w:t>наиболее вероятную местную причину заболевания в данном случае</w:t>
      </w:r>
      <w:r>
        <w:rPr>
          <w:rFonts w:ascii="Times New Roman" w:hAnsi="Times New Roman" w:cs="Times New Roman"/>
          <w:bCs/>
          <w:sz w:val="28"/>
          <w:szCs w:val="28"/>
        </w:rPr>
        <w:t>.</w:t>
      </w:r>
    </w:p>
    <w:p w:rsidR="00361FF8" w:rsidRPr="00361FF8" w:rsidRDefault="00361FF8" w:rsidP="00361FF8">
      <w:pPr>
        <w:shd w:val="clear" w:color="auto" w:fill="FFFFFF"/>
        <w:spacing w:line="240" w:lineRule="auto"/>
        <w:jc w:val="both"/>
        <w:outlineLvl w:val="5"/>
        <w:rPr>
          <w:rFonts w:ascii="Times New Roman" w:eastAsia="Times New Roman" w:hAnsi="Times New Roman" w:cs="Times New Roman"/>
          <w:bCs/>
          <w:sz w:val="28"/>
          <w:szCs w:val="28"/>
          <w:lang w:val="ru-RU"/>
        </w:rPr>
      </w:pPr>
      <w:r w:rsidRPr="00682C45">
        <w:rPr>
          <w:rFonts w:ascii="Times New Roman" w:eastAsia="Arial" w:hAnsi="Times New Roman" w:cs="Times New Roman"/>
          <w:sz w:val="28"/>
          <w:szCs w:val="28"/>
        </w:rPr>
        <w:t>5.</w:t>
      </w:r>
      <w:r>
        <w:rPr>
          <w:rFonts w:ascii="Times New Roman" w:eastAsia="Arial" w:hAnsi="Times New Roman" w:cs="Times New Roman"/>
          <w:sz w:val="28"/>
          <w:szCs w:val="28"/>
          <w:lang w:val="ru-RU"/>
        </w:rPr>
        <w:t xml:space="preserve"> Составьте план лечения.</w:t>
      </w:r>
    </w:p>
    <w:p w:rsidR="00361FF8" w:rsidRPr="00682C45" w:rsidRDefault="00361FF8" w:rsidP="00361FF8">
      <w:pPr>
        <w:shd w:val="clear" w:color="auto" w:fill="FFFFFF"/>
        <w:spacing w:line="240" w:lineRule="auto"/>
        <w:jc w:val="both"/>
        <w:outlineLvl w:val="5"/>
        <w:rPr>
          <w:rFonts w:ascii="Times New Roman" w:hAnsi="Times New Roman" w:cs="Times New Roman"/>
          <w:bCs/>
          <w:sz w:val="28"/>
          <w:szCs w:val="28"/>
        </w:rPr>
      </w:pPr>
    </w:p>
    <w:p w:rsidR="00EB19A0" w:rsidRPr="003708D2" w:rsidRDefault="00EB19A0" w:rsidP="00EB19A0">
      <w:pPr>
        <w:shd w:val="clear" w:color="auto" w:fill="FFFFFF"/>
        <w:spacing w:line="240" w:lineRule="auto"/>
        <w:jc w:val="both"/>
        <w:rPr>
          <w:rFonts w:ascii="Times New Roman" w:eastAsia="Arial" w:hAnsi="Times New Roman" w:cs="Times New Roman"/>
          <w:b/>
          <w:sz w:val="28"/>
          <w:szCs w:val="28"/>
          <w:lang w:val="ru-RU"/>
        </w:rPr>
      </w:pPr>
      <w:r w:rsidRPr="002D05A1">
        <w:rPr>
          <w:rFonts w:ascii="Times New Roman" w:eastAsia="Arial" w:hAnsi="Times New Roman" w:cs="Times New Roman"/>
          <w:b/>
          <w:sz w:val="28"/>
          <w:szCs w:val="28"/>
        </w:rPr>
        <w:t xml:space="preserve">Задача </w:t>
      </w:r>
      <w:r>
        <w:rPr>
          <w:rFonts w:ascii="Times New Roman" w:eastAsia="Arial" w:hAnsi="Times New Roman" w:cs="Times New Roman"/>
          <w:b/>
          <w:sz w:val="28"/>
          <w:szCs w:val="28"/>
          <w:lang w:val="ru-RU"/>
        </w:rPr>
        <w:t>48.</w:t>
      </w:r>
    </w:p>
    <w:p w:rsidR="009B7331" w:rsidRPr="00EB19A0" w:rsidRDefault="009B7331" w:rsidP="00EB19A0">
      <w:pPr>
        <w:shd w:val="clear" w:color="auto" w:fill="FFFFFF"/>
        <w:spacing w:line="240" w:lineRule="auto"/>
        <w:jc w:val="both"/>
        <w:rPr>
          <w:rFonts w:ascii="Times New Roman" w:eastAsia="Arial" w:hAnsi="Times New Roman" w:cs="Times New Roman"/>
          <w:sz w:val="28"/>
          <w:szCs w:val="28"/>
        </w:rPr>
      </w:pPr>
      <w:r w:rsidRPr="00EB19A0">
        <w:rPr>
          <w:rFonts w:ascii="Times New Roman" w:hAnsi="Times New Roman" w:cs="Times New Roman"/>
          <w:sz w:val="28"/>
          <w:szCs w:val="28"/>
          <w:lang w:val="ru-RU"/>
        </w:rPr>
        <w:t>На приём к врачу-стома</w:t>
      </w:r>
      <w:r w:rsidR="00EB19A0">
        <w:rPr>
          <w:rFonts w:ascii="Times New Roman" w:hAnsi="Times New Roman" w:cs="Times New Roman"/>
          <w:sz w:val="28"/>
          <w:szCs w:val="28"/>
          <w:lang w:val="ru-RU"/>
        </w:rPr>
        <w:t xml:space="preserve">тологу обратился пациент 63 лет с жалобами </w:t>
      </w:r>
      <w:r w:rsidRPr="00EB19A0">
        <w:rPr>
          <w:rFonts w:ascii="Times New Roman" w:hAnsi="Times New Roman" w:cs="Times New Roman"/>
          <w:sz w:val="28"/>
          <w:szCs w:val="28"/>
          <w:lang w:val="ru-RU"/>
        </w:rPr>
        <w:t>на необычный вид слизистой оболочки в подъязычной области</w:t>
      </w:r>
      <w:r w:rsidR="00EB19A0">
        <w:rPr>
          <w:rFonts w:ascii="Times New Roman" w:hAnsi="Times New Roman" w:cs="Times New Roman"/>
          <w:sz w:val="28"/>
          <w:szCs w:val="28"/>
          <w:lang w:val="ru-RU"/>
        </w:rPr>
        <w:t>.</w:t>
      </w:r>
    </w:p>
    <w:p w:rsidR="009B7331" w:rsidRPr="00EB19A0" w:rsidRDefault="009B7331" w:rsidP="00EB19A0">
      <w:pPr>
        <w:shd w:val="clear" w:color="auto" w:fill="FFFFFF"/>
        <w:spacing w:line="240" w:lineRule="auto"/>
        <w:jc w:val="both"/>
        <w:rPr>
          <w:rFonts w:ascii="Times New Roman" w:eastAsia="Arial" w:hAnsi="Times New Roman" w:cs="Times New Roman"/>
          <w:sz w:val="28"/>
          <w:szCs w:val="28"/>
        </w:rPr>
      </w:pPr>
      <w:r w:rsidRPr="00EB19A0">
        <w:rPr>
          <w:rFonts w:ascii="Times New Roman" w:hAnsi="Times New Roman" w:cs="Times New Roman"/>
          <w:b/>
          <w:bCs/>
          <w:sz w:val="28"/>
          <w:szCs w:val="28"/>
          <w:lang w:val="ru-RU"/>
        </w:rPr>
        <w:t>Анамнез заболевания</w:t>
      </w:r>
      <w:r w:rsidR="00EB19A0">
        <w:rPr>
          <w:rFonts w:ascii="Times New Roman" w:hAnsi="Times New Roman" w:cs="Times New Roman"/>
          <w:b/>
          <w:bCs/>
          <w:sz w:val="28"/>
          <w:szCs w:val="28"/>
          <w:lang w:val="ru-RU"/>
        </w:rPr>
        <w:t xml:space="preserve">: </w:t>
      </w:r>
      <w:r w:rsidRPr="00EB19A0">
        <w:rPr>
          <w:rFonts w:ascii="Times New Roman" w:hAnsi="Times New Roman" w:cs="Times New Roman"/>
          <w:sz w:val="28"/>
          <w:szCs w:val="28"/>
          <w:lang w:val="ru-RU"/>
        </w:rPr>
        <w:t>Впервые заметил изменения на слизистой около 4 месяцев назад, с тех пор очаг незначительно увеличился в размерах. Периодически беспокоило ощущение сухости и стянутости слизистой оболочки.</w:t>
      </w:r>
    </w:p>
    <w:p w:rsidR="009B7331" w:rsidRPr="00EB19A0" w:rsidRDefault="009B7331" w:rsidP="00EB19A0">
      <w:pPr>
        <w:shd w:val="clear" w:color="auto" w:fill="FFFFFF"/>
        <w:spacing w:line="240" w:lineRule="auto"/>
        <w:jc w:val="both"/>
        <w:rPr>
          <w:rFonts w:ascii="Times New Roman" w:hAnsi="Times New Roman" w:cs="Times New Roman"/>
          <w:sz w:val="28"/>
          <w:szCs w:val="28"/>
          <w:lang w:val="ru-RU"/>
        </w:rPr>
      </w:pPr>
      <w:r w:rsidRPr="00EB19A0">
        <w:rPr>
          <w:rFonts w:ascii="Times New Roman" w:hAnsi="Times New Roman" w:cs="Times New Roman"/>
          <w:b/>
          <w:bCs/>
          <w:sz w:val="28"/>
          <w:szCs w:val="28"/>
          <w:lang w:val="ru-RU"/>
        </w:rPr>
        <w:t>Анамнез жизни</w:t>
      </w:r>
      <w:r w:rsidR="00EB19A0">
        <w:rPr>
          <w:rFonts w:ascii="Times New Roman" w:hAnsi="Times New Roman" w:cs="Times New Roman"/>
          <w:b/>
          <w:bCs/>
          <w:sz w:val="28"/>
          <w:szCs w:val="28"/>
          <w:lang w:val="ru-RU"/>
        </w:rPr>
        <w:t xml:space="preserve">: </w:t>
      </w:r>
      <w:r w:rsidRPr="00EB19A0">
        <w:rPr>
          <w:rFonts w:ascii="Times New Roman" w:hAnsi="Times New Roman" w:cs="Times New Roman"/>
          <w:sz w:val="28"/>
          <w:szCs w:val="28"/>
          <w:lang w:val="ru-RU"/>
        </w:rPr>
        <w:t>Сопутствующие заболевания: язвенная болезнь желудка и двенадцатиперстной кишки.Курит в течение 40 лет, выкуривает по 1 пачке сигарет в день.Наследственность не отягощена.Аллерго</w:t>
      </w:r>
      <w:r w:rsidR="00EB19A0">
        <w:rPr>
          <w:rFonts w:ascii="Times New Roman" w:hAnsi="Times New Roman" w:cs="Times New Roman"/>
          <w:sz w:val="28"/>
          <w:szCs w:val="28"/>
          <w:lang w:val="ru-RU"/>
        </w:rPr>
        <w:t xml:space="preserve">логический </w:t>
      </w:r>
      <w:r w:rsidRPr="00EB19A0">
        <w:rPr>
          <w:rFonts w:ascii="Times New Roman" w:hAnsi="Times New Roman" w:cs="Times New Roman"/>
          <w:sz w:val="28"/>
          <w:szCs w:val="28"/>
          <w:lang w:val="ru-RU"/>
        </w:rPr>
        <w:t>анамнез не отягощён.Туберкулёз, гепатит, ВИЧ отрицает.Работает водителем.</w:t>
      </w:r>
    </w:p>
    <w:p w:rsidR="009B7331" w:rsidRPr="00EB19A0" w:rsidRDefault="009B7331" w:rsidP="00EB19A0">
      <w:pPr>
        <w:shd w:val="clear" w:color="auto" w:fill="FFFFFF"/>
        <w:spacing w:line="240" w:lineRule="auto"/>
        <w:jc w:val="both"/>
        <w:rPr>
          <w:rFonts w:ascii="Times New Roman" w:eastAsia="Arial" w:hAnsi="Times New Roman" w:cs="Times New Roman"/>
          <w:sz w:val="28"/>
          <w:szCs w:val="28"/>
        </w:rPr>
      </w:pPr>
      <w:r w:rsidRPr="00EB19A0">
        <w:rPr>
          <w:rFonts w:ascii="Times New Roman" w:hAnsi="Times New Roman" w:cs="Times New Roman"/>
          <w:b/>
          <w:bCs/>
          <w:sz w:val="28"/>
          <w:szCs w:val="28"/>
          <w:lang w:val="ru-RU"/>
        </w:rPr>
        <w:t>Внешний осмотр:</w:t>
      </w:r>
      <w:r w:rsidRPr="00EB19A0">
        <w:rPr>
          <w:rFonts w:ascii="Times New Roman" w:hAnsi="Times New Roman" w:cs="Times New Roman"/>
          <w:sz w:val="28"/>
          <w:szCs w:val="28"/>
          <w:lang w:val="ru-RU"/>
        </w:rPr>
        <w:t> конфигурация лица не изменена, лимфатические узлы головы и шеи не увеличенные, безболезненные, подвижные, открывание рта свободное, в полном объёме.</w:t>
      </w:r>
    </w:p>
    <w:p w:rsidR="009B7331" w:rsidRPr="00EB19A0" w:rsidRDefault="009B7331" w:rsidP="00EB19A0">
      <w:pPr>
        <w:shd w:val="clear" w:color="auto" w:fill="FFFFFF"/>
        <w:spacing w:line="240" w:lineRule="auto"/>
        <w:jc w:val="both"/>
        <w:rPr>
          <w:rFonts w:ascii="Times New Roman" w:eastAsia="Arial" w:hAnsi="Times New Roman" w:cs="Times New Roman"/>
          <w:sz w:val="28"/>
          <w:szCs w:val="28"/>
        </w:rPr>
      </w:pPr>
      <w:r w:rsidRPr="00EB19A0">
        <w:rPr>
          <w:rFonts w:ascii="Times New Roman" w:hAnsi="Times New Roman" w:cs="Times New Roman"/>
          <w:b/>
          <w:bCs/>
          <w:sz w:val="28"/>
          <w:szCs w:val="28"/>
          <w:lang w:val="ru-RU"/>
        </w:rPr>
        <w:t>Зубная формула:</w:t>
      </w:r>
    </w:p>
    <w:tbl>
      <w:tblPr>
        <w:tblStyle w:val="TableNormal"/>
        <w:tblW w:w="746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547"/>
        <w:gridCol w:w="455"/>
        <w:gridCol w:w="455"/>
        <w:gridCol w:w="455"/>
        <w:gridCol w:w="455"/>
        <w:gridCol w:w="455"/>
        <w:gridCol w:w="455"/>
        <w:gridCol w:w="455"/>
        <w:gridCol w:w="455"/>
        <w:gridCol w:w="455"/>
        <w:gridCol w:w="455"/>
        <w:gridCol w:w="547"/>
        <w:gridCol w:w="455"/>
        <w:gridCol w:w="455"/>
        <w:gridCol w:w="455"/>
      </w:tblGrid>
      <w:tr w:rsidR="009B733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r>
      <w:tr w:rsidR="009B733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1.8</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2.4</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2.8</w:t>
            </w:r>
          </w:p>
        </w:tc>
      </w:tr>
      <w:tr w:rsidR="009B733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4.8</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3.4</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3.8</w:t>
            </w:r>
          </w:p>
        </w:tc>
      </w:tr>
      <w:tr w:rsidR="009B733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7331" w:rsidRDefault="009B7331" w:rsidP="007E1AA7">
            <w:pPr>
              <w:spacing w:line="240" w:lineRule="auto"/>
            </w:pPr>
            <w:r>
              <w:rPr>
                <w:rFonts w:ascii="Times New Roman" w:hAnsi="Times New Roman"/>
                <w:lang w:val="ru-RU"/>
              </w:rPr>
              <w:t>О</w:t>
            </w:r>
          </w:p>
        </w:tc>
      </w:tr>
    </w:tbl>
    <w:p w:rsidR="00EB19A0" w:rsidRDefault="009B7331" w:rsidP="00EB19A0">
      <w:pPr>
        <w:shd w:val="clear" w:color="auto" w:fill="FFFFFF"/>
        <w:spacing w:line="240" w:lineRule="auto"/>
        <w:jc w:val="both"/>
        <w:rPr>
          <w:rFonts w:ascii="Times New Roman" w:hAnsi="Times New Roman" w:cs="Times New Roman"/>
          <w:sz w:val="28"/>
          <w:szCs w:val="28"/>
          <w:lang w:val="ru-RU"/>
        </w:rPr>
      </w:pPr>
      <w:r w:rsidRPr="00EB19A0">
        <w:rPr>
          <w:rFonts w:ascii="Times New Roman" w:hAnsi="Times New Roman" w:cs="Times New Roman"/>
          <w:sz w:val="28"/>
          <w:szCs w:val="28"/>
          <w:lang w:val="ru-RU"/>
        </w:rPr>
        <w:t xml:space="preserve">Индекс гигиены Силнесс – Лое = 1,8. Прикус патологический. Вторичное частичное отсутствие жевательных зубов на верхней и нижней челюстях, острые края зубов фронтальной группы на нижней челюсти. </w:t>
      </w:r>
    </w:p>
    <w:p w:rsidR="009B7331" w:rsidRPr="00EB19A0" w:rsidRDefault="009B7331" w:rsidP="00EB19A0">
      <w:pPr>
        <w:shd w:val="clear" w:color="auto" w:fill="FFFFFF"/>
        <w:spacing w:line="240" w:lineRule="auto"/>
        <w:jc w:val="both"/>
        <w:rPr>
          <w:rFonts w:ascii="Times New Roman" w:eastAsia="Arial" w:hAnsi="Times New Roman" w:cs="Times New Roman"/>
          <w:sz w:val="28"/>
          <w:szCs w:val="28"/>
        </w:rPr>
      </w:pPr>
      <w:r w:rsidRPr="00EB19A0">
        <w:rPr>
          <w:rFonts w:ascii="Times New Roman" w:hAnsi="Times New Roman" w:cs="Times New Roman"/>
          <w:b/>
          <w:sz w:val="28"/>
          <w:szCs w:val="28"/>
          <w:lang w:val="ru-RU"/>
        </w:rPr>
        <w:t>Локальный статус:</w:t>
      </w:r>
      <w:r w:rsidRPr="00EB19A0">
        <w:rPr>
          <w:rFonts w:ascii="Times New Roman" w:hAnsi="Times New Roman" w:cs="Times New Roman"/>
          <w:sz w:val="28"/>
          <w:szCs w:val="28"/>
          <w:lang w:val="ru-RU"/>
        </w:rPr>
        <w:t xml:space="preserve"> на неизменённой слизистой оболочке подъязычной области определяется пятно белого цвета, не выступающее над уровнем окружающих тканей, эластичное, безболезненное при пальпации.При поскабливании элемент не устраняется</w:t>
      </w:r>
      <w:r w:rsidR="00EB19A0">
        <w:rPr>
          <w:rFonts w:ascii="Times New Roman" w:hAnsi="Times New Roman" w:cs="Times New Roman"/>
          <w:sz w:val="28"/>
          <w:szCs w:val="28"/>
          <w:lang w:val="ru-RU"/>
        </w:rPr>
        <w:t>.</w:t>
      </w:r>
    </w:p>
    <w:p w:rsidR="009B7331" w:rsidRPr="00EB19A0" w:rsidRDefault="009B7331" w:rsidP="00EB19A0">
      <w:pPr>
        <w:shd w:val="clear" w:color="auto" w:fill="FFFFFF"/>
        <w:spacing w:line="240" w:lineRule="auto"/>
        <w:jc w:val="both"/>
        <w:rPr>
          <w:rFonts w:ascii="Times New Roman" w:eastAsia="Arial" w:hAnsi="Times New Roman" w:cs="Times New Roman"/>
          <w:sz w:val="28"/>
          <w:szCs w:val="28"/>
        </w:rPr>
      </w:pPr>
      <w:r w:rsidRPr="00EB19A0">
        <w:rPr>
          <w:rFonts w:ascii="Times New Roman" w:hAnsi="Times New Roman" w:cs="Times New Roman"/>
          <w:bCs/>
          <w:sz w:val="28"/>
          <w:szCs w:val="28"/>
          <w:lang w:val="ru-RU"/>
        </w:rPr>
        <w:t>Гистологическое исследование</w:t>
      </w:r>
      <w:r w:rsidR="00EB19A0" w:rsidRPr="00EB19A0">
        <w:rPr>
          <w:rFonts w:ascii="Times New Roman" w:hAnsi="Times New Roman" w:cs="Times New Roman"/>
          <w:bCs/>
          <w:sz w:val="28"/>
          <w:szCs w:val="28"/>
          <w:lang w:val="ru-RU"/>
        </w:rPr>
        <w:t>: я</w:t>
      </w:r>
      <w:r w:rsidRPr="00EB19A0">
        <w:rPr>
          <w:rFonts w:ascii="Times New Roman" w:hAnsi="Times New Roman" w:cs="Times New Roman"/>
          <w:sz w:val="28"/>
          <w:szCs w:val="28"/>
          <w:lang w:val="ru-RU"/>
        </w:rPr>
        <w:t>вления паракератоза и гиперкератоза, слабо выраженный акантоз.</w:t>
      </w:r>
    </w:p>
    <w:p w:rsidR="00EB19A0" w:rsidRPr="00B72658" w:rsidRDefault="00EB19A0" w:rsidP="00EB19A0">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EB19A0" w:rsidRPr="00682C45" w:rsidRDefault="00EB19A0" w:rsidP="00EB19A0">
      <w:pPr>
        <w:shd w:val="clear" w:color="auto" w:fill="FFFFFF"/>
        <w:spacing w:line="240" w:lineRule="auto"/>
        <w:jc w:val="both"/>
        <w:rPr>
          <w:rFonts w:ascii="Times New Roman" w:eastAsia="Arial" w:hAnsi="Times New Roman" w:cs="Times New Roman"/>
          <w:sz w:val="28"/>
          <w:szCs w:val="28"/>
        </w:rPr>
      </w:pPr>
      <w:r w:rsidRPr="00682C45">
        <w:rPr>
          <w:rFonts w:ascii="Times New Roman" w:eastAsia="Arial" w:hAnsi="Times New Roman" w:cs="Times New Roman"/>
          <w:sz w:val="28"/>
          <w:szCs w:val="28"/>
        </w:rPr>
        <w:t>1. Поставьте диагноз.</w:t>
      </w:r>
    </w:p>
    <w:p w:rsidR="00EB19A0" w:rsidRPr="00682C45" w:rsidRDefault="00EB19A0" w:rsidP="00EB19A0">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 xml:space="preserve">2. Укажите </w:t>
      </w:r>
      <w:r w:rsidRPr="00682C45">
        <w:rPr>
          <w:rFonts w:ascii="Times New Roman" w:hAnsi="Times New Roman" w:cs="Times New Roman"/>
          <w:bCs/>
          <w:sz w:val="28"/>
          <w:szCs w:val="28"/>
        </w:rPr>
        <w:t>клинические методы обследования, обязательные для постановки диагноза в данной клинической ситуации.</w:t>
      </w:r>
    </w:p>
    <w:p w:rsidR="00EB19A0" w:rsidRPr="00682C45" w:rsidRDefault="00EB19A0" w:rsidP="00EB19A0">
      <w:pPr>
        <w:shd w:val="clear" w:color="auto" w:fill="FFFFFF"/>
        <w:spacing w:line="240" w:lineRule="auto"/>
        <w:jc w:val="both"/>
        <w:rPr>
          <w:rFonts w:ascii="Times New Roman" w:eastAsia="Arial" w:hAnsi="Times New Roman" w:cs="Times New Roman"/>
          <w:sz w:val="28"/>
          <w:szCs w:val="28"/>
        </w:rPr>
      </w:pPr>
      <w:r w:rsidRPr="00682C45">
        <w:rPr>
          <w:rFonts w:ascii="Times New Roman" w:eastAsia="Arial" w:hAnsi="Times New Roman" w:cs="Times New Roman"/>
          <w:sz w:val="28"/>
          <w:szCs w:val="28"/>
        </w:rPr>
        <w:t>3.</w:t>
      </w:r>
      <w:r>
        <w:rPr>
          <w:rFonts w:ascii="Times New Roman" w:hAnsi="Times New Roman" w:cs="Times New Roman"/>
          <w:bCs/>
          <w:sz w:val="28"/>
          <w:szCs w:val="28"/>
        </w:rPr>
        <w:t>Назовите д</w:t>
      </w:r>
      <w:r w:rsidRPr="00682C45">
        <w:rPr>
          <w:rFonts w:ascii="Times New Roman" w:hAnsi="Times New Roman" w:cs="Times New Roman"/>
          <w:bCs/>
          <w:sz w:val="28"/>
          <w:szCs w:val="28"/>
        </w:rPr>
        <w:t>ополнительны</w:t>
      </w:r>
      <w:r>
        <w:rPr>
          <w:rFonts w:ascii="Times New Roman" w:hAnsi="Times New Roman" w:cs="Times New Roman"/>
          <w:bCs/>
          <w:sz w:val="28"/>
          <w:szCs w:val="28"/>
        </w:rPr>
        <w:t>е</w:t>
      </w:r>
      <w:r w:rsidRPr="00682C45">
        <w:rPr>
          <w:rFonts w:ascii="Times New Roman" w:hAnsi="Times New Roman" w:cs="Times New Roman"/>
          <w:bCs/>
          <w:sz w:val="28"/>
          <w:szCs w:val="28"/>
        </w:rPr>
        <w:t xml:space="preserve"> метод</w:t>
      </w:r>
      <w:r>
        <w:rPr>
          <w:rFonts w:ascii="Times New Roman" w:hAnsi="Times New Roman" w:cs="Times New Roman"/>
          <w:bCs/>
          <w:sz w:val="28"/>
          <w:szCs w:val="28"/>
        </w:rPr>
        <w:t>ы</w:t>
      </w:r>
      <w:r w:rsidRPr="00682C45">
        <w:rPr>
          <w:rFonts w:ascii="Times New Roman" w:hAnsi="Times New Roman" w:cs="Times New Roman"/>
          <w:bCs/>
          <w:sz w:val="28"/>
          <w:szCs w:val="28"/>
        </w:rPr>
        <w:t xml:space="preserve"> обследования для постановки диагноза</w:t>
      </w:r>
      <w:r w:rsidRPr="00682C45">
        <w:rPr>
          <w:rFonts w:ascii="Times New Roman" w:eastAsia="Arial" w:hAnsi="Times New Roman" w:cs="Times New Roman"/>
          <w:sz w:val="28"/>
          <w:szCs w:val="28"/>
        </w:rPr>
        <w:t>.</w:t>
      </w:r>
    </w:p>
    <w:p w:rsidR="00EB19A0" w:rsidRDefault="00EB19A0" w:rsidP="00EB19A0">
      <w:pPr>
        <w:shd w:val="clear" w:color="auto" w:fill="FFFFFF"/>
        <w:spacing w:line="240" w:lineRule="auto"/>
        <w:jc w:val="both"/>
        <w:outlineLvl w:val="5"/>
        <w:rPr>
          <w:rFonts w:ascii="Times New Roman" w:eastAsia="Arial" w:hAnsi="Times New Roman" w:cs="Times New Roman"/>
          <w:sz w:val="28"/>
          <w:szCs w:val="28"/>
          <w:lang w:val="ru-RU"/>
        </w:rPr>
      </w:pPr>
      <w:r w:rsidRPr="00682C45">
        <w:rPr>
          <w:rFonts w:ascii="Times New Roman" w:eastAsia="Arial" w:hAnsi="Times New Roman" w:cs="Times New Roman"/>
          <w:sz w:val="28"/>
          <w:szCs w:val="28"/>
        </w:rPr>
        <w:t>4.</w:t>
      </w:r>
      <w:r>
        <w:rPr>
          <w:rFonts w:ascii="Times New Roman" w:eastAsia="Arial" w:hAnsi="Times New Roman" w:cs="Times New Roman"/>
          <w:sz w:val="28"/>
          <w:szCs w:val="28"/>
          <w:lang w:val="ru-RU"/>
        </w:rPr>
        <w:t xml:space="preserve"> Составьте план лечения.</w:t>
      </w:r>
    </w:p>
    <w:p w:rsidR="00EB19A0" w:rsidRPr="00361FF8" w:rsidRDefault="00EB19A0" w:rsidP="00EB19A0">
      <w:pPr>
        <w:shd w:val="clear" w:color="auto" w:fill="FFFFFF"/>
        <w:spacing w:line="240" w:lineRule="auto"/>
        <w:jc w:val="both"/>
        <w:outlineLvl w:val="5"/>
        <w:rPr>
          <w:rFonts w:ascii="Times New Roman" w:eastAsia="Times New Roman" w:hAnsi="Times New Roman" w:cs="Times New Roman"/>
          <w:bCs/>
          <w:sz w:val="28"/>
          <w:szCs w:val="28"/>
          <w:lang w:val="ru-RU"/>
        </w:rPr>
      </w:pPr>
      <w:r w:rsidRPr="00682C45">
        <w:rPr>
          <w:rFonts w:ascii="Times New Roman" w:eastAsia="Arial" w:hAnsi="Times New Roman" w:cs="Times New Roman"/>
          <w:sz w:val="28"/>
          <w:szCs w:val="28"/>
        </w:rPr>
        <w:t>5.</w:t>
      </w:r>
      <w:r>
        <w:rPr>
          <w:rFonts w:ascii="Times New Roman" w:eastAsia="Arial" w:hAnsi="Times New Roman" w:cs="Times New Roman"/>
          <w:sz w:val="28"/>
          <w:szCs w:val="28"/>
          <w:lang w:val="ru-RU"/>
        </w:rPr>
        <w:t xml:space="preserve"> Назовите признаки озлокачес</w:t>
      </w:r>
      <w:r w:rsidR="00AB3FA1">
        <w:rPr>
          <w:rFonts w:ascii="Times New Roman" w:eastAsia="Arial" w:hAnsi="Times New Roman" w:cs="Times New Roman"/>
          <w:sz w:val="28"/>
          <w:szCs w:val="28"/>
          <w:lang w:val="ru-RU"/>
        </w:rPr>
        <w:t>т</w:t>
      </w:r>
      <w:r>
        <w:rPr>
          <w:rFonts w:ascii="Times New Roman" w:eastAsia="Arial" w:hAnsi="Times New Roman" w:cs="Times New Roman"/>
          <w:sz w:val="28"/>
          <w:szCs w:val="28"/>
          <w:lang w:val="ru-RU"/>
        </w:rPr>
        <w:t>вления</w:t>
      </w:r>
      <w:r w:rsidR="00AB3FA1">
        <w:rPr>
          <w:rFonts w:ascii="Times New Roman" w:eastAsia="Arial" w:hAnsi="Times New Roman" w:cs="Times New Roman"/>
          <w:sz w:val="28"/>
          <w:szCs w:val="28"/>
          <w:lang w:val="ru-RU"/>
        </w:rPr>
        <w:t xml:space="preserve"> очага поражения</w:t>
      </w:r>
      <w:r>
        <w:rPr>
          <w:rFonts w:ascii="Times New Roman" w:eastAsia="Arial" w:hAnsi="Times New Roman" w:cs="Times New Roman"/>
          <w:sz w:val="28"/>
          <w:szCs w:val="28"/>
          <w:lang w:val="ru-RU"/>
        </w:rPr>
        <w:t>.</w:t>
      </w:r>
    </w:p>
    <w:p w:rsidR="00EB19A0" w:rsidRPr="00682C45" w:rsidRDefault="00EB19A0" w:rsidP="00EB19A0">
      <w:pPr>
        <w:shd w:val="clear" w:color="auto" w:fill="FFFFFF"/>
        <w:spacing w:line="240" w:lineRule="auto"/>
        <w:jc w:val="both"/>
        <w:outlineLvl w:val="5"/>
        <w:rPr>
          <w:rFonts w:ascii="Times New Roman" w:hAnsi="Times New Roman" w:cs="Times New Roman"/>
          <w:bCs/>
          <w:sz w:val="28"/>
          <w:szCs w:val="28"/>
        </w:rPr>
      </w:pPr>
    </w:p>
    <w:p w:rsidR="00AB3FA1" w:rsidRDefault="00AB3FA1" w:rsidP="00AB3FA1">
      <w:pPr>
        <w:shd w:val="clear" w:color="auto" w:fill="FFFFFF"/>
        <w:spacing w:line="240" w:lineRule="auto"/>
        <w:jc w:val="both"/>
        <w:rPr>
          <w:rFonts w:ascii="Times New Roman" w:eastAsia="Arial" w:hAnsi="Times New Roman" w:cs="Times New Roman"/>
          <w:b/>
          <w:sz w:val="28"/>
          <w:szCs w:val="28"/>
          <w:lang w:val="ru-RU"/>
        </w:rPr>
      </w:pPr>
      <w:r w:rsidRPr="002D05A1">
        <w:rPr>
          <w:rFonts w:ascii="Times New Roman" w:eastAsia="Arial" w:hAnsi="Times New Roman" w:cs="Times New Roman"/>
          <w:b/>
          <w:sz w:val="28"/>
          <w:szCs w:val="28"/>
        </w:rPr>
        <w:t xml:space="preserve">Задача </w:t>
      </w:r>
      <w:r>
        <w:rPr>
          <w:rFonts w:ascii="Times New Roman" w:eastAsia="Arial" w:hAnsi="Times New Roman" w:cs="Times New Roman"/>
          <w:b/>
          <w:sz w:val="28"/>
          <w:szCs w:val="28"/>
          <w:lang w:val="ru-RU"/>
        </w:rPr>
        <w:t>49.</w:t>
      </w:r>
    </w:p>
    <w:p w:rsidR="00AB3FA1" w:rsidRPr="00AB3FA1" w:rsidRDefault="00AB3FA1" w:rsidP="00AB3FA1">
      <w:pPr>
        <w:spacing w:line="240" w:lineRule="auto"/>
        <w:jc w:val="both"/>
        <w:rPr>
          <w:rFonts w:ascii="Times New Roman" w:hAnsi="Times New Roman" w:cs="Times New Roman"/>
          <w:sz w:val="28"/>
          <w:szCs w:val="28"/>
        </w:rPr>
      </w:pPr>
      <w:r w:rsidRPr="00AB3FA1">
        <w:rPr>
          <w:rFonts w:ascii="Times New Roman" w:hAnsi="Times New Roman" w:cs="Times New Roman"/>
          <w:sz w:val="28"/>
          <w:szCs w:val="28"/>
          <w:lang w:val="ru-RU"/>
        </w:rPr>
        <w:t xml:space="preserve">На приём к врачу-стоматологу обратился пациент </w:t>
      </w:r>
      <w:r w:rsidR="00080479">
        <w:rPr>
          <w:rFonts w:ascii="Times New Roman" w:hAnsi="Times New Roman" w:cs="Times New Roman"/>
          <w:sz w:val="28"/>
          <w:szCs w:val="28"/>
          <w:lang w:val="ru-RU"/>
        </w:rPr>
        <w:t xml:space="preserve">М., </w:t>
      </w:r>
      <w:r w:rsidR="00073D8E">
        <w:rPr>
          <w:rFonts w:ascii="Times New Roman" w:hAnsi="Times New Roman" w:cs="Times New Roman"/>
          <w:sz w:val="28"/>
          <w:szCs w:val="28"/>
          <w:lang w:val="ru-RU"/>
        </w:rPr>
        <w:t>20</w:t>
      </w:r>
      <w:r w:rsidRPr="00AB3FA1">
        <w:rPr>
          <w:rFonts w:ascii="Times New Roman" w:hAnsi="Times New Roman" w:cs="Times New Roman"/>
          <w:sz w:val="28"/>
          <w:szCs w:val="28"/>
          <w:lang w:val="ru-RU"/>
        </w:rPr>
        <w:t xml:space="preserve"> лет</w:t>
      </w:r>
      <w:r>
        <w:rPr>
          <w:rFonts w:ascii="Times New Roman" w:hAnsi="Times New Roman" w:cs="Times New Roman"/>
          <w:sz w:val="28"/>
          <w:szCs w:val="28"/>
          <w:lang w:val="ru-RU"/>
        </w:rPr>
        <w:t xml:space="preserve"> с жалобами на </w:t>
      </w:r>
      <w:r w:rsidRPr="00AB3FA1">
        <w:rPr>
          <w:rFonts w:ascii="Times New Roman" w:hAnsi="Times New Roman" w:cs="Times New Roman"/>
          <w:sz w:val="28"/>
          <w:szCs w:val="28"/>
          <w:lang w:val="ru-RU"/>
        </w:rPr>
        <w:t>кровоточивость и дискомфорт при чистке зубов, увеличение десны в объёме.</w:t>
      </w:r>
    </w:p>
    <w:p w:rsidR="00AB3FA1" w:rsidRPr="00AB3FA1" w:rsidRDefault="00AB3FA1" w:rsidP="00AB3FA1">
      <w:pPr>
        <w:spacing w:line="240" w:lineRule="auto"/>
        <w:jc w:val="both"/>
        <w:rPr>
          <w:rFonts w:ascii="Times New Roman" w:hAnsi="Times New Roman" w:cs="Times New Roman"/>
          <w:sz w:val="28"/>
          <w:szCs w:val="28"/>
        </w:rPr>
      </w:pPr>
      <w:r w:rsidRPr="00AB3FA1">
        <w:rPr>
          <w:rFonts w:ascii="Times New Roman" w:eastAsia="Calibri" w:hAnsi="Times New Roman" w:cs="Times New Roman"/>
          <w:b/>
          <w:bCs/>
          <w:sz w:val="28"/>
          <w:szCs w:val="28"/>
          <w:lang w:val="ru-RU"/>
        </w:rPr>
        <w:t>Анамнез заболевания</w:t>
      </w:r>
      <w:r>
        <w:rPr>
          <w:rFonts w:ascii="Times New Roman" w:eastAsia="Calibri" w:hAnsi="Times New Roman" w:cs="Times New Roman"/>
          <w:b/>
          <w:bCs/>
          <w:sz w:val="28"/>
          <w:szCs w:val="28"/>
          <w:lang w:val="ru-RU"/>
        </w:rPr>
        <w:t xml:space="preserve">: </w:t>
      </w:r>
      <w:r w:rsidRPr="00AB3FA1">
        <w:rPr>
          <w:rFonts w:ascii="Times New Roman" w:hAnsi="Times New Roman" w:cs="Times New Roman"/>
          <w:sz w:val="28"/>
          <w:szCs w:val="28"/>
          <w:lang w:val="ru-RU"/>
        </w:rPr>
        <w:t>К врачу-стоматологу обращался 2 года назад с целью проведения профессиональной гигиены полости рта.</w:t>
      </w:r>
    </w:p>
    <w:p w:rsidR="00AB3FA1" w:rsidRPr="00AB3FA1" w:rsidRDefault="00AB3FA1" w:rsidP="00AB3FA1">
      <w:pPr>
        <w:spacing w:line="240" w:lineRule="auto"/>
        <w:jc w:val="both"/>
        <w:rPr>
          <w:rFonts w:ascii="Times New Roman" w:hAnsi="Times New Roman" w:cs="Times New Roman"/>
          <w:sz w:val="28"/>
          <w:szCs w:val="28"/>
        </w:rPr>
      </w:pPr>
      <w:r w:rsidRPr="00AB3FA1">
        <w:rPr>
          <w:rFonts w:ascii="Times New Roman" w:hAnsi="Times New Roman" w:cs="Times New Roman"/>
          <w:sz w:val="28"/>
          <w:szCs w:val="28"/>
          <w:lang w:val="ru-RU"/>
        </w:rPr>
        <w:t>Впервые кровоточивость дёсен появилась несколько лет назад. Чистит зубы 2 раз в день мягкой зубной щёткой в течение 1 минуты.</w:t>
      </w:r>
    </w:p>
    <w:p w:rsidR="00AB3FA1" w:rsidRPr="00AB3FA1" w:rsidRDefault="00AB3FA1" w:rsidP="00AB3FA1">
      <w:pPr>
        <w:spacing w:line="240" w:lineRule="auto"/>
        <w:jc w:val="both"/>
        <w:rPr>
          <w:rFonts w:ascii="Times New Roman" w:hAnsi="Times New Roman" w:cs="Times New Roman"/>
          <w:sz w:val="28"/>
          <w:szCs w:val="28"/>
        </w:rPr>
      </w:pPr>
      <w:r w:rsidRPr="00AB3FA1">
        <w:rPr>
          <w:rFonts w:ascii="Times New Roman" w:eastAsia="Calibri" w:hAnsi="Times New Roman" w:cs="Times New Roman"/>
          <w:b/>
          <w:bCs/>
          <w:sz w:val="28"/>
          <w:szCs w:val="28"/>
          <w:lang w:val="ru-RU"/>
        </w:rPr>
        <w:t>Анамнез жизни</w:t>
      </w:r>
      <w:r>
        <w:rPr>
          <w:rFonts w:ascii="Times New Roman" w:eastAsia="Calibri" w:hAnsi="Times New Roman" w:cs="Times New Roman"/>
          <w:b/>
          <w:bCs/>
          <w:sz w:val="28"/>
          <w:szCs w:val="28"/>
          <w:lang w:val="ru-RU"/>
        </w:rPr>
        <w:t xml:space="preserve">: </w:t>
      </w:r>
      <w:r w:rsidRPr="00AB3FA1">
        <w:rPr>
          <w:rFonts w:ascii="Times New Roman" w:hAnsi="Times New Roman" w:cs="Times New Roman"/>
          <w:sz w:val="28"/>
          <w:szCs w:val="28"/>
          <w:lang w:val="ru-RU"/>
        </w:rPr>
        <w:t>Наследственность не отягощена.</w:t>
      </w:r>
      <w:r w:rsidRPr="00EB19A0">
        <w:rPr>
          <w:rFonts w:ascii="Times New Roman" w:hAnsi="Times New Roman" w:cs="Times New Roman"/>
          <w:sz w:val="28"/>
          <w:szCs w:val="28"/>
          <w:lang w:val="ru-RU"/>
        </w:rPr>
        <w:t>Аллерго</w:t>
      </w:r>
      <w:r>
        <w:rPr>
          <w:rFonts w:ascii="Times New Roman" w:hAnsi="Times New Roman" w:cs="Times New Roman"/>
          <w:sz w:val="28"/>
          <w:szCs w:val="28"/>
          <w:lang w:val="ru-RU"/>
        </w:rPr>
        <w:t xml:space="preserve">логический </w:t>
      </w:r>
      <w:r w:rsidRPr="00EB19A0">
        <w:rPr>
          <w:rFonts w:ascii="Times New Roman" w:hAnsi="Times New Roman" w:cs="Times New Roman"/>
          <w:sz w:val="28"/>
          <w:szCs w:val="28"/>
          <w:lang w:val="ru-RU"/>
        </w:rPr>
        <w:t>анамнез не отягощён.Туберкулёз, гепатит, ВИЧ отрицает.</w:t>
      </w:r>
    </w:p>
    <w:p w:rsidR="00AB3FA1" w:rsidRPr="00AB3FA1" w:rsidRDefault="00AB3FA1" w:rsidP="00AB3FA1">
      <w:pPr>
        <w:spacing w:line="240" w:lineRule="auto"/>
        <w:jc w:val="both"/>
        <w:rPr>
          <w:rFonts w:ascii="Times New Roman" w:hAnsi="Times New Roman" w:cs="Times New Roman"/>
          <w:sz w:val="28"/>
          <w:szCs w:val="28"/>
        </w:rPr>
      </w:pPr>
      <w:r w:rsidRPr="00AB3FA1">
        <w:rPr>
          <w:rFonts w:ascii="Times New Roman" w:eastAsia="Calibri" w:hAnsi="Times New Roman" w:cs="Times New Roman"/>
          <w:b/>
          <w:bCs/>
          <w:sz w:val="28"/>
          <w:szCs w:val="28"/>
          <w:lang w:val="ru-RU"/>
        </w:rPr>
        <w:t xml:space="preserve">Внешний осмотр: </w:t>
      </w:r>
      <w:r w:rsidRPr="00AB3FA1">
        <w:rPr>
          <w:rFonts w:ascii="Times New Roman" w:hAnsi="Times New Roman" w:cs="Times New Roman"/>
          <w:sz w:val="28"/>
          <w:szCs w:val="28"/>
          <w:lang w:val="ru-RU"/>
        </w:rPr>
        <w:t>конфигурация лица не изменена, регионарные лимфатические узлы не пальпируются. Височно-нижнечелюстной сустав без патологии, открывание рта свободное.</w:t>
      </w:r>
    </w:p>
    <w:p w:rsidR="00AB3FA1" w:rsidRPr="00AB3FA1" w:rsidRDefault="00AB3FA1" w:rsidP="00AB3FA1">
      <w:pPr>
        <w:shd w:val="clear" w:color="auto" w:fill="FFFFFF"/>
        <w:spacing w:line="240" w:lineRule="auto"/>
        <w:jc w:val="both"/>
        <w:rPr>
          <w:rFonts w:ascii="Times New Roman" w:eastAsia="Arial" w:hAnsi="Times New Roman" w:cs="Times New Roman"/>
          <w:sz w:val="28"/>
          <w:szCs w:val="28"/>
        </w:rPr>
      </w:pPr>
      <w:r w:rsidRPr="00AB3FA1">
        <w:rPr>
          <w:rFonts w:ascii="Times New Roman" w:hAnsi="Times New Roman" w:cs="Times New Roman"/>
          <w:b/>
          <w:bCs/>
          <w:sz w:val="28"/>
          <w:szCs w:val="28"/>
          <w:lang w:val="ru-RU"/>
        </w:rPr>
        <w:t>Зубная формула:</w:t>
      </w:r>
    </w:p>
    <w:tbl>
      <w:tblPr>
        <w:tblStyle w:val="TableNormal"/>
        <w:tblW w:w="63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tblGrid>
      <w:tr w:rsidR="00AB3FA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080479"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080479" w:rsidP="007E1AA7">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С</w:t>
            </w:r>
          </w:p>
        </w:tc>
      </w:tr>
      <w:tr w:rsidR="00AB3FA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2.7</w:t>
            </w:r>
          </w:p>
        </w:tc>
      </w:tr>
      <w:tr w:rsidR="00AB3FA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3.7</w:t>
            </w:r>
          </w:p>
        </w:tc>
      </w:tr>
      <w:tr w:rsidR="00AB3FA1"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B3FA1" w:rsidRDefault="00AB3FA1" w:rsidP="007E1AA7">
            <w:pPr>
              <w:spacing w:line="240" w:lineRule="auto"/>
            </w:pPr>
            <w:r>
              <w:rPr>
                <w:rFonts w:ascii="Times New Roman" w:hAnsi="Times New Roman"/>
                <w:lang w:val="ru-RU"/>
              </w:rPr>
              <w:t>С</w:t>
            </w:r>
          </w:p>
        </w:tc>
      </w:tr>
    </w:tbl>
    <w:p w:rsidR="00080479" w:rsidRPr="00AB3FA1" w:rsidRDefault="00080479" w:rsidP="00080479">
      <w:pPr>
        <w:spacing w:line="240" w:lineRule="auto"/>
        <w:jc w:val="both"/>
        <w:rPr>
          <w:rFonts w:ascii="Times New Roman" w:hAnsi="Times New Roman" w:cs="Times New Roman"/>
          <w:sz w:val="28"/>
          <w:szCs w:val="28"/>
        </w:rPr>
      </w:pPr>
      <w:r w:rsidRPr="00AB3FA1">
        <w:rPr>
          <w:rFonts w:ascii="Times New Roman" w:eastAsia="Calibri" w:hAnsi="Times New Roman" w:cs="Times New Roman"/>
          <w:bCs/>
          <w:sz w:val="28"/>
          <w:szCs w:val="28"/>
          <w:lang w:val="ru-RU"/>
        </w:rPr>
        <w:t>Прикус:</w:t>
      </w:r>
      <w:r w:rsidRPr="00AB3FA1">
        <w:rPr>
          <w:rFonts w:ascii="Times New Roman" w:hAnsi="Times New Roman" w:cs="Times New Roman"/>
          <w:sz w:val="28"/>
          <w:szCs w:val="28"/>
          <w:lang w:val="ru-RU"/>
        </w:rPr>
        <w:t xml:space="preserve"> скученное положение зубов во фронтальном сегменте верхней челюсти.</w:t>
      </w:r>
    </w:p>
    <w:p w:rsidR="00AB3FA1" w:rsidRPr="00AB3FA1" w:rsidRDefault="00AB3FA1" w:rsidP="00AB3FA1">
      <w:pPr>
        <w:spacing w:line="240" w:lineRule="auto"/>
        <w:jc w:val="both"/>
        <w:rPr>
          <w:rFonts w:ascii="Times New Roman" w:hAnsi="Times New Roman" w:cs="Times New Roman"/>
          <w:sz w:val="28"/>
          <w:szCs w:val="28"/>
        </w:rPr>
      </w:pPr>
      <w:r w:rsidRPr="00AB3FA1">
        <w:rPr>
          <w:rFonts w:ascii="Times New Roman" w:eastAsia="Calibri" w:hAnsi="Times New Roman" w:cs="Times New Roman"/>
          <w:bCs/>
          <w:sz w:val="28"/>
          <w:szCs w:val="28"/>
          <w:lang w:val="ru-RU"/>
        </w:rPr>
        <w:t>Слизистой оболочки рта, десны, альвеолярных отростков и нёба</w:t>
      </w:r>
      <w:r w:rsidRPr="00AB3FA1">
        <w:rPr>
          <w:rFonts w:ascii="Times New Roman" w:hAnsi="Times New Roman" w:cs="Times New Roman"/>
          <w:sz w:val="28"/>
          <w:szCs w:val="28"/>
          <w:lang w:val="ru-RU"/>
        </w:rPr>
        <w:t xml:space="preserve"> бледно-розово</w:t>
      </w:r>
      <w:r w:rsidR="00080479">
        <w:rPr>
          <w:rFonts w:ascii="Times New Roman" w:hAnsi="Times New Roman" w:cs="Times New Roman"/>
          <w:sz w:val="28"/>
          <w:szCs w:val="28"/>
          <w:lang w:val="ru-RU"/>
        </w:rPr>
        <w:t>го цвета, равномерно увлажнена.</w:t>
      </w:r>
    </w:p>
    <w:p w:rsidR="00AB3FA1" w:rsidRDefault="00AB3FA1" w:rsidP="00AB3FA1">
      <w:pPr>
        <w:spacing w:line="240" w:lineRule="auto"/>
        <w:jc w:val="both"/>
        <w:rPr>
          <w:rFonts w:ascii="Times New Roman" w:hAnsi="Times New Roman" w:cs="Times New Roman"/>
          <w:sz w:val="28"/>
          <w:szCs w:val="28"/>
          <w:lang w:val="ru-RU"/>
        </w:rPr>
      </w:pPr>
      <w:r w:rsidRPr="00EB19A0">
        <w:rPr>
          <w:rFonts w:ascii="Times New Roman" w:hAnsi="Times New Roman" w:cs="Times New Roman"/>
          <w:b/>
          <w:sz w:val="28"/>
          <w:szCs w:val="28"/>
          <w:lang w:val="ru-RU"/>
        </w:rPr>
        <w:t>Локальный статус:</w:t>
      </w:r>
      <w:r w:rsidR="00080479" w:rsidRPr="00AB3FA1">
        <w:rPr>
          <w:rFonts w:ascii="Times New Roman" w:hAnsi="Times New Roman" w:cs="Times New Roman"/>
          <w:sz w:val="28"/>
          <w:szCs w:val="28"/>
          <w:lang w:val="ru-RU"/>
        </w:rPr>
        <w:t xml:space="preserve">десневые сосочки </w:t>
      </w:r>
      <w:r w:rsidR="00080479">
        <w:rPr>
          <w:rFonts w:ascii="Times New Roman" w:hAnsi="Times New Roman" w:cs="Times New Roman"/>
          <w:sz w:val="28"/>
          <w:szCs w:val="28"/>
          <w:lang w:val="ru-RU"/>
        </w:rPr>
        <w:t xml:space="preserve">у </w:t>
      </w:r>
      <w:r w:rsidR="00080479" w:rsidRPr="00AB3FA1">
        <w:rPr>
          <w:rFonts w:ascii="Times New Roman" w:hAnsi="Times New Roman" w:cs="Times New Roman"/>
          <w:sz w:val="28"/>
          <w:szCs w:val="28"/>
          <w:lang w:val="ru-RU"/>
        </w:rPr>
        <w:t xml:space="preserve">1.3,1.2,1.1, 2.1, 2.2, 2.3 зубов </w:t>
      </w:r>
      <w:r w:rsidR="00080479">
        <w:rPr>
          <w:rFonts w:ascii="Times New Roman" w:hAnsi="Times New Roman" w:cs="Times New Roman"/>
          <w:sz w:val="28"/>
          <w:szCs w:val="28"/>
          <w:lang w:val="ru-RU"/>
        </w:rPr>
        <w:t xml:space="preserve">гиперемированы, </w:t>
      </w:r>
      <w:r w:rsidR="00080479" w:rsidRPr="00AB3FA1">
        <w:rPr>
          <w:rFonts w:ascii="Times New Roman" w:hAnsi="Times New Roman" w:cs="Times New Roman"/>
          <w:sz w:val="28"/>
          <w:szCs w:val="28"/>
          <w:lang w:val="ru-RU"/>
        </w:rPr>
        <w:t>отёчны, увеличены в объёме с изменением конфигурации.</w:t>
      </w:r>
    </w:p>
    <w:p w:rsidR="00080479" w:rsidRPr="00AB3FA1" w:rsidRDefault="00080479" w:rsidP="00080479">
      <w:pPr>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П</w:t>
      </w:r>
      <w:r w:rsidRPr="00AB3FA1">
        <w:rPr>
          <w:rFonts w:ascii="Times New Roman" w:hAnsi="Times New Roman" w:cs="Times New Roman"/>
          <w:sz w:val="28"/>
          <w:szCs w:val="28"/>
          <w:lang w:val="ru-RU"/>
        </w:rPr>
        <w:t>ародонтальны</w:t>
      </w:r>
      <w:r>
        <w:rPr>
          <w:rFonts w:ascii="Times New Roman" w:hAnsi="Times New Roman" w:cs="Times New Roman"/>
          <w:sz w:val="28"/>
          <w:szCs w:val="28"/>
          <w:lang w:val="ru-RU"/>
        </w:rPr>
        <w:t>е</w:t>
      </w:r>
      <w:r w:rsidRPr="00AB3FA1">
        <w:rPr>
          <w:rFonts w:ascii="Times New Roman" w:hAnsi="Times New Roman" w:cs="Times New Roman"/>
          <w:sz w:val="28"/>
          <w:szCs w:val="28"/>
          <w:lang w:val="ru-RU"/>
        </w:rPr>
        <w:t xml:space="preserve"> карман</w:t>
      </w:r>
      <w:r>
        <w:rPr>
          <w:rFonts w:ascii="Times New Roman" w:hAnsi="Times New Roman" w:cs="Times New Roman"/>
          <w:sz w:val="28"/>
          <w:szCs w:val="28"/>
          <w:lang w:val="ru-RU"/>
        </w:rPr>
        <w:t>ыо</w:t>
      </w:r>
      <w:r w:rsidRPr="00AB3FA1">
        <w:rPr>
          <w:rFonts w:ascii="Times New Roman" w:hAnsi="Times New Roman" w:cs="Times New Roman"/>
          <w:sz w:val="28"/>
          <w:szCs w:val="28"/>
          <w:lang w:val="ru-RU"/>
        </w:rPr>
        <w:t>тсутств</w:t>
      </w:r>
      <w:r>
        <w:rPr>
          <w:rFonts w:ascii="Times New Roman" w:hAnsi="Times New Roman" w:cs="Times New Roman"/>
          <w:sz w:val="28"/>
          <w:szCs w:val="28"/>
          <w:lang w:val="ru-RU"/>
        </w:rPr>
        <w:t>уют</w:t>
      </w:r>
      <w:r w:rsidRPr="00AB3FA1">
        <w:rPr>
          <w:rFonts w:ascii="Times New Roman" w:hAnsi="Times New Roman" w:cs="Times New Roman"/>
          <w:sz w:val="28"/>
          <w:szCs w:val="28"/>
          <w:lang w:val="ru-RU"/>
        </w:rPr>
        <w:t xml:space="preserve">, </w:t>
      </w:r>
      <w:r>
        <w:rPr>
          <w:rFonts w:ascii="Times New Roman" w:hAnsi="Times New Roman" w:cs="Times New Roman"/>
          <w:sz w:val="28"/>
          <w:szCs w:val="28"/>
          <w:lang w:val="ru-RU"/>
        </w:rPr>
        <w:t>определяются</w:t>
      </w:r>
      <w:r w:rsidRPr="00AB3FA1">
        <w:rPr>
          <w:rFonts w:ascii="Times New Roman" w:hAnsi="Times New Roman" w:cs="Times New Roman"/>
          <w:sz w:val="28"/>
          <w:szCs w:val="28"/>
          <w:lang w:val="ru-RU"/>
        </w:rPr>
        <w:t xml:space="preserve"> «ложны</w:t>
      </w:r>
      <w:r>
        <w:rPr>
          <w:rFonts w:ascii="Times New Roman" w:hAnsi="Times New Roman" w:cs="Times New Roman"/>
          <w:sz w:val="28"/>
          <w:szCs w:val="28"/>
          <w:lang w:val="ru-RU"/>
        </w:rPr>
        <w:t>е</w:t>
      </w:r>
      <w:r w:rsidRPr="00AB3FA1">
        <w:rPr>
          <w:rFonts w:ascii="Times New Roman" w:hAnsi="Times New Roman" w:cs="Times New Roman"/>
          <w:sz w:val="28"/>
          <w:szCs w:val="28"/>
          <w:lang w:val="ru-RU"/>
        </w:rPr>
        <w:t>» карман</w:t>
      </w:r>
      <w:r>
        <w:rPr>
          <w:rFonts w:ascii="Times New Roman" w:hAnsi="Times New Roman" w:cs="Times New Roman"/>
          <w:sz w:val="28"/>
          <w:szCs w:val="28"/>
          <w:lang w:val="ru-RU"/>
        </w:rPr>
        <w:t>ы.</w:t>
      </w:r>
    </w:p>
    <w:p w:rsidR="00AB3FA1" w:rsidRDefault="00080479" w:rsidP="00AB3FA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AB3FA1">
        <w:rPr>
          <w:rFonts w:ascii="Times New Roman" w:hAnsi="Times New Roman" w:cs="Times New Roman"/>
          <w:sz w:val="28"/>
          <w:szCs w:val="28"/>
          <w:lang w:val="ru-RU"/>
        </w:rPr>
        <w:t>атологической подвижности зубов</w:t>
      </w:r>
      <w:r>
        <w:rPr>
          <w:rFonts w:ascii="Times New Roman" w:hAnsi="Times New Roman" w:cs="Times New Roman"/>
          <w:sz w:val="28"/>
          <w:szCs w:val="28"/>
          <w:lang w:val="ru-RU"/>
        </w:rPr>
        <w:t xml:space="preserve"> нет</w:t>
      </w:r>
      <w:r w:rsidRPr="00AB3FA1">
        <w:rPr>
          <w:rFonts w:ascii="Times New Roman" w:hAnsi="Times New Roman" w:cs="Times New Roman"/>
          <w:sz w:val="28"/>
          <w:szCs w:val="28"/>
          <w:lang w:val="ru-RU"/>
        </w:rPr>
        <w:t>.</w:t>
      </w:r>
    </w:p>
    <w:p w:rsidR="00AB3FA1" w:rsidRDefault="00AB3FA1" w:rsidP="00AB3FA1">
      <w:pPr>
        <w:spacing w:line="240" w:lineRule="auto"/>
        <w:jc w:val="both"/>
        <w:rPr>
          <w:rFonts w:ascii="Times New Roman" w:hAnsi="Times New Roman" w:cs="Times New Roman"/>
          <w:sz w:val="28"/>
          <w:szCs w:val="28"/>
          <w:lang w:val="ru-RU"/>
        </w:rPr>
      </w:pPr>
      <w:r w:rsidRPr="00AB3FA1">
        <w:rPr>
          <w:rFonts w:ascii="Times New Roman" w:hAnsi="Times New Roman" w:cs="Times New Roman"/>
          <w:sz w:val="28"/>
          <w:szCs w:val="28"/>
          <w:lang w:val="ru-RU"/>
        </w:rPr>
        <w:t>Гигиеническое состояние полости рта: наличие наддесневых мягких и твёрдых зубных отложений; индекс гигиены Грина – Вермиллиона (Greene – Vermillion, OHI-S) = 4,0</w:t>
      </w:r>
      <w:r w:rsidR="00080479">
        <w:rPr>
          <w:rFonts w:ascii="Times New Roman" w:hAnsi="Times New Roman" w:cs="Times New Roman"/>
          <w:sz w:val="28"/>
          <w:szCs w:val="28"/>
          <w:lang w:val="ru-RU"/>
        </w:rPr>
        <w:t>.</w:t>
      </w:r>
    </w:p>
    <w:p w:rsidR="00080479" w:rsidRPr="00B72658" w:rsidRDefault="00080479" w:rsidP="00080479">
      <w:pPr>
        <w:shd w:val="clear" w:color="auto" w:fill="FFFFFF"/>
        <w:spacing w:line="240" w:lineRule="auto"/>
        <w:jc w:val="both"/>
        <w:rPr>
          <w:rFonts w:ascii="Times New Roman" w:eastAsia="Arial" w:hAnsi="Times New Roman" w:cs="Times New Roman"/>
          <w:sz w:val="28"/>
          <w:szCs w:val="28"/>
        </w:rPr>
      </w:pPr>
      <w:r w:rsidRPr="00B72658">
        <w:rPr>
          <w:rFonts w:ascii="Times New Roman" w:eastAsia="Arial" w:hAnsi="Times New Roman" w:cs="Times New Roman"/>
          <w:sz w:val="28"/>
          <w:szCs w:val="28"/>
        </w:rPr>
        <w:t>Вопросы:</w:t>
      </w:r>
    </w:p>
    <w:p w:rsidR="00080479" w:rsidRPr="00682C45" w:rsidRDefault="00080479" w:rsidP="00080479">
      <w:pPr>
        <w:shd w:val="clear" w:color="auto" w:fill="FFFFFF"/>
        <w:spacing w:line="240" w:lineRule="auto"/>
        <w:jc w:val="both"/>
        <w:rPr>
          <w:rFonts w:ascii="Times New Roman" w:eastAsia="Arial" w:hAnsi="Times New Roman" w:cs="Times New Roman"/>
          <w:sz w:val="28"/>
          <w:szCs w:val="28"/>
        </w:rPr>
      </w:pPr>
      <w:r w:rsidRPr="00682C45">
        <w:rPr>
          <w:rFonts w:ascii="Times New Roman" w:eastAsia="Arial" w:hAnsi="Times New Roman" w:cs="Times New Roman"/>
          <w:sz w:val="28"/>
          <w:szCs w:val="28"/>
        </w:rPr>
        <w:t>1. Поставьте диагноз.</w:t>
      </w:r>
    </w:p>
    <w:p w:rsidR="00080479" w:rsidRPr="00682C45" w:rsidRDefault="00080479" w:rsidP="00080479">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 xml:space="preserve">2. Укажите </w:t>
      </w:r>
      <w:r w:rsidRPr="00682C45">
        <w:rPr>
          <w:rFonts w:ascii="Times New Roman" w:hAnsi="Times New Roman" w:cs="Times New Roman"/>
          <w:bCs/>
          <w:sz w:val="28"/>
          <w:szCs w:val="28"/>
        </w:rPr>
        <w:t xml:space="preserve">методы обследования </w:t>
      </w:r>
      <w:r>
        <w:rPr>
          <w:rFonts w:ascii="Times New Roman" w:hAnsi="Times New Roman" w:cs="Times New Roman"/>
          <w:bCs/>
          <w:sz w:val="28"/>
          <w:szCs w:val="28"/>
          <w:lang w:val="ru-RU"/>
        </w:rPr>
        <w:t>необходимые</w:t>
      </w:r>
      <w:r w:rsidRPr="00682C45">
        <w:rPr>
          <w:rFonts w:ascii="Times New Roman" w:hAnsi="Times New Roman" w:cs="Times New Roman"/>
          <w:bCs/>
          <w:sz w:val="28"/>
          <w:szCs w:val="28"/>
        </w:rPr>
        <w:t xml:space="preserve"> для постановки диагноза в данной клинической ситуации.</w:t>
      </w:r>
    </w:p>
    <w:p w:rsidR="00080479" w:rsidRPr="00266459" w:rsidRDefault="00080479" w:rsidP="00080479">
      <w:pPr>
        <w:shd w:val="clear" w:color="auto" w:fill="FFFFFF"/>
        <w:spacing w:line="240" w:lineRule="auto"/>
        <w:jc w:val="both"/>
        <w:rPr>
          <w:rFonts w:ascii="Times New Roman" w:eastAsia="Arial" w:hAnsi="Times New Roman" w:cs="Times New Roman"/>
          <w:sz w:val="28"/>
          <w:szCs w:val="28"/>
          <w:lang w:val="ru-RU"/>
        </w:rPr>
      </w:pPr>
      <w:r w:rsidRPr="00266459">
        <w:rPr>
          <w:rFonts w:ascii="Times New Roman" w:eastAsia="Arial" w:hAnsi="Times New Roman" w:cs="Times New Roman"/>
          <w:sz w:val="28"/>
          <w:szCs w:val="28"/>
        </w:rPr>
        <w:t>3.</w:t>
      </w:r>
      <w:r w:rsidR="00073D8E" w:rsidRPr="00266459">
        <w:rPr>
          <w:rFonts w:ascii="Times New Roman" w:eastAsia="Arial" w:hAnsi="Times New Roman" w:cs="Times New Roman"/>
          <w:sz w:val="28"/>
          <w:szCs w:val="28"/>
          <w:lang w:val="ru-RU"/>
        </w:rPr>
        <w:t xml:space="preserve"> Оцените г</w:t>
      </w:r>
      <w:r w:rsidR="00073D8E" w:rsidRPr="00266459">
        <w:rPr>
          <w:rFonts w:ascii="Times New Roman" w:hAnsi="Times New Roman"/>
          <w:bCs/>
          <w:sz w:val="28"/>
          <w:szCs w:val="28"/>
          <w:lang w:val="ru-RU"/>
        </w:rPr>
        <w:t>игиеническое состояние полости рта пациента.</w:t>
      </w:r>
    </w:p>
    <w:p w:rsidR="00080479" w:rsidRPr="00682C45" w:rsidRDefault="00080479" w:rsidP="00080479">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4.</w:t>
      </w:r>
      <w:r w:rsidR="00073D8E">
        <w:rPr>
          <w:rFonts w:ascii="Times New Roman" w:hAnsi="Times New Roman" w:cs="Times New Roman"/>
          <w:bCs/>
          <w:sz w:val="28"/>
          <w:szCs w:val="28"/>
          <w:lang w:val="ru-RU"/>
        </w:rPr>
        <w:t>Какая наиболее вероятная местная причина заболевания?</w:t>
      </w:r>
    </w:p>
    <w:p w:rsidR="00080479" w:rsidRPr="00682C45" w:rsidRDefault="00080479" w:rsidP="00080479">
      <w:pPr>
        <w:shd w:val="clear" w:color="auto" w:fill="FFFFFF"/>
        <w:spacing w:line="240" w:lineRule="auto"/>
        <w:jc w:val="both"/>
        <w:outlineLvl w:val="5"/>
        <w:rPr>
          <w:rFonts w:ascii="Times New Roman" w:eastAsia="Times New Roman" w:hAnsi="Times New Roman" w:cs="Times New Roman"/>
          <w:bCs/>
          <w:sz w:val="28"/>
          <w:szCs w:val="28"/>
        </w:rPr>
      </w:pPr>
      <w:r w:rsidRPr="00682C45">
        <w:rPr>
          <w:rFonts w:ascii="Times New Roman" w:eastAsia="Arial" w:hAnsi="Times New Roman" w:cs="Times New Roman"/>
          <w:sz w:val="28"/>
          <w:szCs w:val="28"/>
        </w:rPr>
        <w:t>5.</w:t>
      </w:r>
      <w:r w:rsidR="00073D8E">
        <w:rPr>
          <w:rFonts w:ascii="Times New Roman" w:hAnsi="Times New Roman" w:cs="Times New Roman"/>
          <w:bCs/>
          <w:sz w:val="28"/>
          <w:szCs w:val="28"/>
          <w:lang w:val="ru-RU"/>
        </w:rPr>
        <w:t xml:space="preserve">Какие методы и средства профессиональной и </w:t>
      </w:r>
      <w:r w:rsidRPr="00682C45">
        <w:rPr>
          <w:rFonts w:ascii="Times New Roman" w:hAnsi="Times New Roman" w:cs="Times New Roman"/>
          <w:bCs/>
          <w:sz w:val="28"/>
          <w:szCs w:val="28"/>
        </w:rPr>
        <w:t xml:space="preserve">индивидуальной гигиены полости рта </w:t>
      </w:r>
      <w:r w:rsidR="00073D8E">
        <w:rPr>
          <w:rFonts w:ascii="Times New Roman" w:hAnsi="Times New Roman" w:cs="Times New Roman"/>
          <w:bCs/>
          <w:sz w:val="28"/>
          <w:szCs w:val="28"/>
          <w:lang w:val="ru-RU"/>
        </w:rPr>
        <w:t>противопоказаны</w:t>
      </w:r>
      <w:r w:rsidRPr="00682C45">
        <w:rPr>
          <w:rFonts w:ascii="Times New Roman" w:hAnsi="Times New Roman" w:cs="Times New Roman"/>
          <w:bCs/>
          <w:sz w:val="28"/>
          <w:szCs w:val="28"/>
        </w:rPr>
        <w:t>пациен</w:t>
      </w:r>
      <w:r>
        <w:rPr>
          <w:rFonts w:ascii="Times New Roman" w:hAnsi="Times New Roman" w:cs="Times New Roman"/>
          <w:bCs/>
          <w:sz w:val="28"/>
          <w:szCs w:val="28"/>
        </w:rPr>
        <w:t>ту?</w:t>
      </w:r>
    </w:p>
    <w:p w:rsidR="00080479" w:rsidRPr="00682C45" w:rsidRDefault="00080479" w:rsidP="00080479">
      <w:pPr>
        <w:shd w:val="clear" w:color="auto" w:fill="FFFFFF"/>
        <w:spacing w:line="240" w:lineRule="auto"/>
        <w:jc w:val="both"/>
        <w:outlineLvl w:val="5"/>
        <w:rPr>
          <w:rFonts w:ascii="Times New Roman" w:hAnsi="Times New Roman" w:cs="Times New Roman"/>
          <w:bCs/>
          <w:sz w:val="28"/>
          <w:szCs w:val="28"/>
        </w:rPr>
      </w:pPr>
    </w:p>
    <w:p w:rsidR="00BC6645" w:rsidRDefault="00BC6645" w:rsidP="00BC6645">
      <w:pPr>
        <w:shd w:val="clear" w:color="auto" w:fill="FFFFFF"/>
        <w:spacing w:line="240" w:lineRule="auto"/>
        <w:jc w:val="both"/>
        <w:rPr>
          <w:rFonts w:ascii="Times New Roman" w:eastAsia="Arial" w:hAnsi="Times New Roman" w:cs="Times New Roman"/>
          <w:b/>
          <w:sz w:val="28"/>
          <w:szCs w:val="28"/>
          <w:lang w:val="ru-RU"/>
        </w:rPr>
      </w:pPr>
      <w:r w:rsidRPr="002D05A1">
        <w:rPr>
          <w:rFonts w:ascii="Times New Roman" w:eastAsia="Arial" w:hAnsi="Times New Roman" w:cs="Times New Roman"/>
          <w:b/>
          <w:sz w:val="28"/>
          <w:szCs w:val="28"/>
        </w:rPr>
        <w:t xml:space="preserve">Задача </w:t>
      </w:r>
      <w:r>
        <w:rPr>
          <w:rFonts w:ascii="Times New Roman" w:eastAsia="Arial" w:hAnsi="Times New Roman" w:cs="Times New Roman"/>
          <w:b/>
          <w:sz w:val="28"/>
          <w:szCs w:val="28"/>
          <w:lang w:val="ru-RU"/>
        </w:rPr>
        <w:t>50.</w:t>
      </w:r>
    </w:p>
    <w:p w:rsidR="00BC6645" w:rsidRPr="00BC6645" w:rsidRDefault="00BC6645" w:rsidP="00BC6645">
      <w:pPr>
        <w:shd w:val="clear" w:color="auto" w:fill="FFFFFF"/>
        <w:spacing w:line="240" w:lineRule="auto"/>
        <w:jc w:val="both"/>
        <w:rPr>
          <w:rFonts w:ascii="Times New Roman" w:hAnsi="Times New Roman" w:cs="Times New Roman"/>
          <w:sz w:val="28"/>
          <w:szCs w:val="28"/>
          <w:lang w:val="ru-RU"/>
        </w:rPr>
      </w:pPr>
      <w:r w:rsidRPr="00BC6645">
        <w:rPr>
          <w:rFonts w:ascii="Times New Roman" w:hAnsi="Times New Roman" w:cs="Times New Roman"/>
          <w:sz w:val="28"/>
          <w:szCs w:val="28"/>
          <w:lang w:val="ru-RU"/>
        </w:rPr>
        <w:t>В отделение терапевтической стоматологии обратился пациент А.</w:t>
      </w:r>
      <w:r>
        <w:rPr>
          <w:rFonts w:ascii="Times New Roman" w:hAnsi="Times New Roman" w:cs="Times New Roman"/>
          <w:sz w:val="28"/>
          <w:szCs w:val="28"/>
          <w:lang w:val="ru-RU"/>
        </w:rPr>
        <w:t>,</w:t>
      </w:r>
      <w:r w:rsidRPr="00BC6645">
        <w:rPr>
          <w:rFonts w:ascii="Times New Roman" w:hAnsi="Times New Roman" w:cs="Times New Roman"/>
          <w:sz w:val="28"/>
          <w:szCs w:val="28"/>
          <w:lang w:val="ru-RU"/>
        </w:rPr>
        <w:t xml:space="preserve"> 27 лет</w:t>
      </w:r>
      <w:r>
        <w:rPr>
          <w:rFonts w:ascii="Times New Roman" w:hAnsi="Times New Roman" w:cs="Times New Roman"/>
          <w:sz w:val="28"/>
          <w:szCs w:val="28"/>
          <w:lang w:val="ru-RU"/>
        </w:rPr>
        <w:t xml:space="preserve"> с жалобами </w:t>
      </w:r>
      <w:r w:rsidRPr="00BC6645">
        <w:rPr>
          <w:rFonts w:ascii="Times New Roman" w:hAnsi="Times New Roman" w:cs="Times New Roman"/>
          <w:sz w:val="28"/>
          <w:szCs w:val="28"/>
          <w:lang w:val="ru-RU"/>
        </w:rPr>
        <w:t>кратковременные боли при приёме холодной и сладкой пищи, исчезающие сразу после устранения раздражителя;застревание пищи между зубами верхней челюсти справа.</w:t>
      </w:r>
    </w:p>
    <w:p w:rsidR="00BC6645" w:rsidRPr="00BC6645" w:rsidRDefault="00BC6645" w:rsidP="00BC6645">
      <w:pPr>
        <w:shd w:val="clear" w:color="auto" w:fill="FFFFFF"/>
        <w:spacing w:line="240" w:lineRule="auto"/>
        <w:jc w:val="both"/>
        <w:rPr>
          <w:rFonts w:ascii="Times New Roman" w:eastAsia="Arial" w:hAnsi="Times New Roman" w:cs="Times New Roman"/>
          <w:sz w:val="28"/>
          <w:szCs w:val="28"/>
        </w:rPr>
      </w:pPr>
      <w:r w:rsidRPr="00BC6645">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BC6645">
        <w:rPr>
          <w:rFonts w:ascii="Times New Roman" w:hAnsi="Times New Roman" w:cs="Times New Roman"/>
          <w:sz w:val="28"/>
          <w:szCs w:val="28"/>
          <w:lang w:val="ru-RU"/>
        </w:rPr>
        <w:t>Указанные жалобы появились 2 месяца назад. К врачу-стоматологу не обращался</w:t>
      </w:r>
      <w:r>
        <w:rPr>
          <w:rFonts w:ascii="Times New Roman" w:hAnsi="Times New Roman" w:cs="Times New Roman"/>
          <w:sz w:val="28"/>
          <w:szCs w:val="28"/>
          <w:lang w:val="ru-RU"/>
        </w:rPr>
        <w:t>.</w:t>
      </w:r>
    </w:p>
    <w:p w:rsidR="00BC6645" w:rsidRPr="00BC6645" w:rsidRDefault="00BC6645" w:rsidP="00BC6645">
      <w:pPr>
        <w:shd w:val="clear" w:color="auto" w:fill="FFFFFF"/>
        <w:spacing w:line="240" w:lineRule="auto"/>
        <w:jc w:val="both"/>
        <w:rPr>
          <w:rFonts w:ascii="Times New Roman" w:hAnsi="Times New Roman" w:cs="Times New Roman"/>
          <w:sz w:val="28"/>
          <w:szCs w:val="28"/>
          <w:lang w:val="ru-RU"/>
        </w:rPr>
      </w:pPr>
      <w:r w:rsidRPr="00BC6645">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BC6645">
        <w:rPr>
          <w:rFonts w:ascii="Times New Roman" w:hAnsi="Times New Roman" w:cs="Times New Roman"/>
          <w:sz w:val="28"/>
          <w:szCs w:val="28"/>
          <w:lang w:val="ru-RU"/>
        </w:rPr>
        <w:t>В течение 3 лет страдает хроническим гастритом.Вредные привычки отрицает.Аллергические реакции отрицает.</w:t>
      </w:r>
    </w:p>
    <w:p w:rsidR="00BC6645" w:rsidRDefault="00BC6645" w:rsidP="00BC6645">
      <w:pPr>
        <w:shd w:val="clear" w:color="auto" w:fill="FFFFFF"/>
        <w:spacing w:line="240" w:lineRule="auto"/>
        <w:jc w:val="both"/>
        <w:rPr>
          <w:rFonts w:ascii="Times New Roman" w:hAnsi="Times New Roman" w:cs="Times New Roman"/>
          <w:sz w:val="28"/>
          <w:szCs w:val="28"/>
          <w:lang w:val="ru-RU"/>
        </w:rPr>
      </w:pPr>
      <w:r w:rsidRPr="00BC6645">
        <w:rPr>
          <w:rFonts w:ascii="Times New Roman" w:hAnsi="Times New Roman" w:cs="Times New Roman"/>
          <w:b/>
          <w:bCs/>
          <w:sz w:val="28"/>
          <w:szCs w:val="28"/>
          <w:lang w:val="ru-RU"/>
        </w:rPr>
        <w:t>Внешний осмотр:</w:t>
      </w:r>
      <w:r w:rsidRPr="00BC6645">
        <w:rPr>
          <w:rFonts w:ascii="Times New Roman" w:hAnsi="Times New Roman" w:cs="Times New Roman"/>
          <w:sz w:val="28"/>
          <w:szCs w:val="28"/>
          <w:lang w:val="ru-RU"/>
        </w:rPr>
        <w:t xml:space="preserve">Конфигурация лица не изменена, регионарные лимфатические узлы не пальпируются. </w:t>
      </w:r>
    </w:p>
    <w:p w:rsidR="00BC6645" w:rsidRPr="00EB19A0" w:rsidRDefault="00BC6645" w:rsidP="00BC6645">
      <w:pPr>
        <w:shd w:val="clear" w:color="auto" w:fill="FFFFFF"/>
        <w:spacing w:line="240" w:lineRule="auto"/>
        <w:jc w:val="both"/>
        <w:rPr>
          <w:rFonts w:ascii="Times New Roman" w:eastAsia="Arial" w:hAnsi="Times New Roman" w:cs="Times New Roman"/>
          <w:sz w:val="28"/>
          <w:szCs w:val="28"/>
        </w:rPr>
      </w:pPr>
      <w:r w:rsidRPr="00EB19A0">
        <w:rPr>
          <w:rFonts w:ascii="Times New Roman" w:hAnsi="Times New Roman" w:cs="Times New Roman"/>
          <w:b/>
          <w:bCs/>
          <w:sz w:val="28"/>
          <w:szCs w:val="28"/>
          <w:lang w:val="ru-RU"/>
        </w:rPr>
        <w:t>Зубная формула:</w:t>
      </w:r>
    </w:p>
    <w:tbl>
      <w:tblPr>
        <w:tblStyle w:val="TableNormal"/>
        <w:tblW w:w="746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547"/>
        <w:gridCol w:w="455"/>
        <w:gridCol w:w="455"/>
        <w:gridCol w:w="455"/>
        <w:gridCol w:w="455"/>
        <w:gridCol w:w="455"/>
        <w:gridCol w:w="455"/>
        <w:gridCol w:w="455"/>
        <w:gridCol w:w="455"/>
        <w:gridCol w:w="455"/>
        <w:gridCol w:w="455"/>
        <w:gridCol w:w="547"/>
        <w:gridCol w:w="455"/>
        <w:gridCol w:w="455"/>
        <w:gridCol w:w="455"/>
      </w:tblGrid>
      <w:tr w:rsidR="00BC6645"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О</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BC6645">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О</w:t>
            </w:r>
          </w:p>
        </w:tc>
      </w:tr>
      <w:tr w:rsidR="00BC6645"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1.8</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2.4</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2.8</w:t>
            </w:r>
          </w:p>
        </w:tc>
      </w:tr>
      <w:tr w:rsidR="00BC6645"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4.8</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3.4</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3.8</w:t>
            </w:r>
          </w:p>
        </w:tc>
      </w:tr>
      <w:tr w:rsidR="00BC6645" w:rsidTr="007E1AA7">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О</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BC6645">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r>
              <w:rPr>
                <w:rFonts w:ascii="Times New Roman" w:hAnsi="Times New Roman"/>
                <w:lang w:val="ru-RU"/>
              </w:rPr>
              <w:t>П</w:t>
            </w:r>
          </w:p>
        </w:tc>
        <w:tc>
          <w:tcPr>
            <w:tcW w:w="547"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Pr="00BC6645" w:rsidRDefault="00BC6645" w:rsidP="007E1AA7">
            <w:pPr>
              <w:spacing w:line="240" w:lineRule="auto"/>
              <w:rPr>
                <w:lang w:val="ru-RU"/>
              </w:rPr>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C6645" w:rsidRDefault="00BC6645" w:rsidP="007E1AA7">
            <w:pPr>
              <w:spacing w:line="240" w:lineRule="auto"/>
            </w:pPr>
          </w:p>
        </w:tc>
      </w:tr>
    </w:tbl>
    <w:p w:rsidR="00BC6645" w:rsidRPr="00BC6645" w:rsidRDefault="00BC6645" w:rsidP="003D2B0C">
      <w:pPr>
        <w:shd w:val="clear" w:color="auto" w:fill="FFFFFF"/>
        <w:spacing w:line="240" w:lineRule="auto"/>
        <w:jc w:val="both"/>
        <w:rPr>
          <w:rFonts w:ascii="Times New Roman" w:eastAsia="Arial" w:hAnsi="Times New Roman" w:cs="Times New Roman"/>
          <w:sz w:val="28"/>
          <w:szCs w:val="28"/>
        </w:rPr>
      </w:pPr>
      <w:r w:rsidRPr="00BC6645">
        <w:rPr>
          <w:rFonts w:ascii="Times New Roman" w:hAnsi="Times New Roman" w:cs="Times New Roman"/>
          <w:sz w:val="28"/>
          <w:szCs w:val="28"/>
          <w:lang w:val="ru-RU"/>
        </w:rPr>
        <w:t>Слизистая оболочка бледно-розового цвета, достаточно увлажнена.</w:t>
      </w:r>
    </w:p>
    <w:p w:rsidR="00BC6645" w:rsidRPr="00BC6645" w:rsidRDefault="00BC6645" w:rsidP="003D2B0C">
      <w:pPr>
        <w:shd w:val="clear" w:color="auto" w:fill="FFFFFF"/>
        <w:spacing w:line="240" w:lineRule="auto"/>
        <w:jc w:val="both"/>
        <w:rPr>
          <w:rFonts w:ascii="Times New Roman" w:eastAsia="Arial" w:hAnsi="Times New Roman" w:cs="Times New Roman"/>
          <w:sz w:val="28"/>
          <w:szCs w:val="28"/>
        </w:rPr>
      </w:pPr>
      <w:r w:rsidRPr="00BC6645">
        <w:rPr>
          <w:rFonts w:ascii="Times New Roman" w:hAnsi="Times New Roman" w:cs="Times New Roman"/>
          <w:sz w:val="28"/>
          <w:szCs w:val="28"/>
          <w:lang w:val="ru-RU"/>
        </w:rPr>
        <w:t>Прикус ортогнатический.</w:t>
      </w:r>
    </w:p>
    <w:p w:rsidR="00BC6645" w:rsidRPr="00BC6645" w:rsidRDefault="00BC6645" w:rsidP="003D2B0C">
      <w:pPr>
        <w:shd w:val="clear" w:color="auto" w:fill="FFFFFF"/>
        <w:spacing w:line="240" w:lineRule="auto"/>
        <w:jc w:val="both"/>
        <w:rPr>
          <w:rFonts w:ascii="Times New Roman" w:eastAsia="Arial" w:hAnsi="Times New Roman" w:cs="Times New Roman"/>
          <w:sz w:val="28"/>
          <w:szCs w:val="28"/>
        </w:rPr>
      </w:pPr>
      <w:r w:rsidRPr="00BC6645">
        <w:rPr>
          <w:rFonts w:ascii="Times New Roman" w:hAnsi="Times New Roman" w:cs="Times New Roman"/>
          <w:b/>
          <w:bCs/>
          <w:sz w:val="28"/>
          <w:szCs w:val="28"/>
          <w:lang w:val="ru-RU"/>
        </w:rPr>
        <w:t>Локальный статус:</w:t>
      </w:r>
      <w:r w:rsidRPr="00BC6645">
        <w:rPr>
          <w:rFonts w:ascii="Times New Roman" w:hAnsi="Times New Roman" w:cs="Times New Roman"/>
          <w:sz w:val="28"/>
          <w:szCs w:val="28"/>
          <w:lang w:val="ru-RU"/>
        </w:rPr>
        <w:t>1.6 зуб – на окклюзионной и медиальной контактной поверхностях располагается неглубокая кариозная полость, заполненная размягчённым дентином; окклюзионный мезиальный эмалевый валик разрушен.Зондирование болезненно по эмалево-дентинной границе.Вертикальная и горизонтальная перкуссия 1.6 зуба безболезненна.</w:t>
      </w:r>
    </w:p>
    <w:p w:rsidR="00BC6645" w:rsidRPr="00BC6645" w:rsidRDefault="00BC6645" w:rsidP="003D2B0C">
      <w:pPr>
        <w:shd w:val="clear" w:color="auto" w:fill="FFFFFF"/>
        <w:spacing w:line="240" w:lineRule="auto"/>
        <w:jc w:val="both"/>
        <w:rPr>
          <w:rFonts w:ascii="Times New Roman" w:eastAsia="Arial" w:hAnsi="Times New Roman" w:cs="Times New Roman"/>
          <w:sz w:val="28"/>
          <w:szCs w:val="28"/>
        </w:rPr>
      </w:pPr>
      <w:r w:rsidRPr="00BC6645">
        <w:rPr>
          <w:rFonts w:ascii="Times New Roman" w:hAnsi="Times New Roman" w:cs="Times New Roman"/>
          <w:sz w:val="28"/>
          <w:szCs w:val="28"/>
          <w:lang w:val="ru-RU"/>
        </w:rPr>
        <w:t>Болевая реакция 1.6. зуба на холодовой раздражитель выраженная, кратковременная, проходящая сразу после устранения раздражителя.</w:t>
      </w:r>
    </w:p>
    <w:p w:rsidR="003D2B0C" w:rsidRPr="00BC6645" w:rsidRDefault="003D2B0C" w:rsidP="003D2B0C">
      <w:pPr>
        <w:shd w:val="clear" w:color="auto" w:fill="FFFFFF"/>
        <w:spacing w:line="240" w:lineRule="auto"/>
        <w:jc w:val="both"/>
        <w:rPr>
          <w:rFonts w:ascii="Times New Roman" w:eastAsia="Arial" w:hAnsi="Times New Roman" w:cs="Times New Roman"/>
          <w:sz w:val="28"/>
          <w:szCs w:val="28"/>
        </w:rPr>
      </w:pPr>
      <w:r w:rsidRPr="00BC6645">
        <w:rPr>
          <w:rFonts w:ascii="Times New Roman" w:hAnsi="Times New Roman" w:cs="Times New Roman"/>
          <w:sz w:val="28"/>
          <w:szCs w:val="28"/>
          <w:lang w:val="ru-RU"/>
        </w:rPr>
        <w:t>Показатель чувствительности пульпы при проведении электроодонтометрии 1.6 зуба зарегистрирован в пределах до 10 мкА.</w:t>
      </w:r>
    </w:p>
    <w:p w:rsidR="00BC6645" w:rsidRPr="00BC6645" w:rsidRDefault="00BC6645" w:rsidP="003D2B0C">
      <w:pPr>
        <w:shd w:val="clear" w:color="auto" w:fill="FFFFFF"/>
        <w:spacing w:line="240" w:lineRule="auto"/>
        <w:jc w:val="both"/>
        <w:rPr>
          <w:rFonts w:ascii="Times New Roman" w:eastAsia="Arial" w:hAnsi="Times New Roman" w:cs="Times New Roman"/>
          <w:sz w:val="28"/>
          <w:szCs w:val="28"/>
        </w:rPr>
      </w:pPr>
      <w:r w:rsidRPr="00BC6645">
        <w:rPr>
          <w:rFonts w:ascii="Times New Roman" w:hAnsi="Times New Roman" w:cs="Times New Roman"/>
          <w:sz w:val="28"/>
          <w:szCs w:val="28"/>
          <w:lang w:val="ru-RU"/>
        </w:rPr>
        <w:t>На рентгенограмме определяется кариозная полость на медиальной и окклюзионной поверхностях 1.6 зуба, распространяющаяся в дентин, без сообщения с полостью пульпы зуба. Рентгенологических изменений со стороны верхушечного периодонта не определяется.</w:t>
      </w:r>
    </w:p>
    <w:p w:rsidR="003D2B0C" w:rsidRPr="00D0220C" w:rsidRDefault="003D2B0C" w:rsidP="003D2B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3D2B0C" w:rsidRPr="00D0220C" w:rsidRDefault="003D2B0C" w:rsidP="003D2B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3D2B0C" w:rsidRPr="00D0220C" w:rsidRDefault="003D2B0C" w:rsidP="003D2B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3D2B0C" w:rsidRPr="00D0220C" w:rsidRDefault="003D2B0C" w:rsidP="003D2B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3D2B0C" w:rsidRPr="00D0220C" w:rsidRDefault="003D2B0C" w:rsidP="003D2B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3D2B0C" w:rsidRPr="00D0220C" w:rsidRDefault="003D2B0C" w:rsidP="003D2B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Pr>
          <w:rFonts w:ascii="Times New Roman" w:eastAsia="Arial" w:hAnsi="Times New Roman" w:cs="Times New Roman"/>
          <w:sz w:val="28"/>
          <w:szCs w:val="28"/>
          <w:lang w:val="ru-RU"/>
        </w:rPr>
        <w:t>Какие пломбировочные материалы оптимально использовать в данной ситуации</w:t>
      </w:r>
      <w:r w:rsidRPr="00D0220C">
        <w:rPr>
          <w:rFonts w:ascii="Times New Roman" w:eastAsia="Arial" w:hAnsi="Times New Roman" w:cs="Times New Roman"/>
          <w:sz w:val="28"/>
          <w:szCs w:val="28"/>
          <w:lang w:val="ru-RU"/>
        </w:rPr>
        <w:t>?</w:t>
      </w:r>
    </w:p>
    <w:p w:rsidR="003D2B0C" w:rsidRDefault="003D2B0C" w:rsidP="003D2B0C">
      <w:pPr>
        <w:rPr>
          <w:lang w:val="ru-RU"/>
        </w:rPr>
      </w:pPr>
    </w:p>
    <w:p w:rsidR="00557046" w:rsidRPr="00D0220C" w:rsidRDefault="00557046" w:rsidP="00F1221F">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Times New Roman" w:hAnsi="Times New Roman" w:cs="Times New Roman"/>
          <w:b/>
          <w:sz w:val="28"/>
          <w:szCs w:val="28"/>
          <w:lang w:val="ru-RU"/>
        </w:rPr>
      </w:pPr>
      <w:r w:rsidRPr="00D0220C">
        <w:rPr>
          <w:rFonts w:ascii="Times New Roman" w:hAnsi="Times New Roman" w:cs="Times New Roman"/>
          <w:b/>
          <w:sz w:val="28"/>
          <w:szCs w:val="28"/>
          <w:lang w:val="ru-RU"/>
        </w:rPr>
        <w:t>Задача 51</w:t>
      </w:r>
      <w:r w:rsidR="002860E9">
        <w:rPr>
          <w:rFonts w:ascii="Times New Roman" w:hAnsi="Times New Roman" w:cs="Times New Roman"/>
          <w:b/>
          <w:sz w:val="28"/>
          <w:szCs w:val="28"/>
          <w:lang w:val="ru-RU"/>
        </w:rPr>
        <w:t>.</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sz w:val="28"/>
          <w:szCs w:val="28"/>
          <w:lang w:val="ru-RU"/>
        </w:rPr>
        <w:t>На приём к врачу-стоматологу-терапевту обратился пациент 19 лет.</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sz w:val="28"/>
          <w:szCs w:val="28"/>
          <w:lang w:val="ru-RU"/>
        </w:rPr>
        <w:t>С жалобами на эстетический недостаток в области фронтальных зубов верхней и нижней челюстей.</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b/>
          <w:bCs/>
          <w:sz w:val="28"/>
          <w:szCs w:val="28"/>
          <w:lang w:val="ru-RU"/>
        </w:rPr>
        <w:t xml:space="preserve">Анамнез заболевания. </w:t>
      </w:r>
      <w:r w:rsidRPr="00D0220C">
        <w:rPr>
          <w:rFonts w:ascii="Times New Roman" w:hAnsi="Times New Roman" w:cs="Times New Roman"/>
          <w:sz w:val="28"/>
          <w:szCs w:val="28"/>
          <w:lang w:val="ru-RU"/>
        </w:rPr>
        <w:t>Изменение цвета зубов появилось с момента прорезывания.</w:t>
      </w:r>
    </w:p>
    <w:p w:rsidR="00557046" w:rsidRPr="00D0220C" w:rsidRDefault="00557046" w:rsidP="00D0220C">
      <w:pPr>
        <w:shd w:val="clear" w:color="auto" w:fill="FFFFFF"/>
        <w:spacing w:line="240" w:lineRule="auto"/>
        <w:jc w:val="both"/>
        <w:rPr>
          <w:rFonts w:ascii="Times New Roman" w:hAnsi="Times New Roman" w:cs="Times New Roman"/>
          <w:sz w:val="28"/>
          <w:szCs w:val="28"/>
          <w:lang w:val="ru-RU"/>
        </w:rPr>
      </w:pPr>
      <w:r w:rsidRPr="00D0220C">
        <w:rPr>
          <w:rFonts w:ascii="Times New Roman" w:hAnsi="Times New Roman" w:cs="Times New Roman"/>
          <w:b/>
          <w:bCs/>
          <w:sz w:val="28"/>
          <w:szCs w:val="28"/>
          <w:lang w:val="ru-RU"/>
        </w:rPr>
        <w:t xml:space="preserve">Анамнез жизни. </w:t>
      </w:r>
      <w:r w:rsidRPr="00D0220C">
        <w:rPr>
          <w:rFonts w:ascii="Times New Roman" w:hAnsi="Times New Roman" w:cs="Times New Roman"/>
          <w:sz w:val="28"/>
          <w:szCs w:val="28"/>
          <w:lang w:val="ru-RU"/>
        </w:rPr>
        <w:t>Считает себя практически здоровым.Наследственность: не отягощена. Туберкулёз, гепатит, ВИЧ отрицает. Аллерго</w:t>
      </w:r>
      <w:r w:rsidR="00D0220C">
        <w:rPr>
          <w:rFonts w:ascii="Times New Roman" w:hAnsi="Times New Roman" w:cs="Times New Roman"/>
          <w:sz w:val="28"/>
          <w:szCs w:val="28"/>
          <w:lang w:val="ru-RU"/>
        </w:rPr>
        <w:t xml:space="preserve">логический </w:t>
      </w:r>
      <w:r w:rsidRPr="00D0220C">
        <w:rPr>
          <w:rFonts w:ascii="Times New Roman" w:hAnsi="Times New Roman" w:cs="Times New Roman"/>
          <w:sz w:val="28"/>
          <w:szCs w:val="28"/>
          <w:lang w:val="ru-RU"/>
        </w:rPr>
        <w:t>анамнез не отягощён.</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b/>
          <w:bCs/>
          <w:sz w:val="28"/>
          <w:szCs w:val="28"/>
          <w:lang w:val="ru-RU"/>
        </w:rPr>
        <w:t xml:space="preserve">Внешний осмотр: </w:t>
      </w:r>
      <w:r w:rsidRPr="00D0220C">
        <w:rPr>
          <w:rFonts w:ascii="Times New Roman" w:hAnsi="Times New Roman" w:cs="Times New Roman"/>
          <w:sz w:val="28"/>
          <w:szCs w:val="28"/>
          <w:lang w:val="ru-RU"/>
        </w:rPr>
        <w:t>Конфигурация лица не изменена. Регионарные лимфатические узлы не увеличены. Височно-нижнечелюстной сустав без особенностей. Открывание рта свободное.</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b/>
          <w:sz w:val="28"/>
          <w:szCs w:val="28"/>
          <w:lang w:val="ru-RU"/>
        </w:rPr>
        <w:t>Осмотр полости рта.</w:t>
      </w:r>
      <w:r w:rsidRPr="00D0220C">
        <w:rPr>
          <w:rFonts w:ascii="Times New Roman" w:hAnsi="Times New Roman" w:cs="Times New Roman"/>
          <w:sz w:val="28"/>
          <w:szCs w:val="28"/>
          <w:lang w:val="ru-RU"/>
        </w:rPr>
        <w:t xml:space="preserve"> Слизистая оболочка полости рта, дёсен, альвеолярных отростков и нёба бледно розового цвета, умеренно увлажнена.</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bCs/>
          <w:sz w:val="28"/>
          <w:szCs w:val="28"/>
          <w:lang w:val="ru-RU"/>
        </w:rPr>
        <w:t>Прикус</w:t>
      </w:r>
      <w:r w:rsidRPr="00D0220C">
        <w:rPr>
          <w:rFonts w:ascii="Times New Roman" w:hAnsi="Times New Roman" w:cs="Times New Roman"/>
          <w:sz w:val="28"/>
          <w:szCs w:val="28"/>
          <w:lang w:val="ru-RU"/>
        </w:rPr>
        <w:t> ортогнатический.</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b/>
          <w:bCs/>
          <w:sz w:val="28"/>
          <w:szCs w:val="28"/>
          <w:lang w:val="ru-RU"/>
        </w:rPr>
        <w:t>Локальный статус:</w:t>
      </w:r>
      <w:r w:rsidRPr="00D0220C">
        <w:rPr>
          <w:rFonts w:ascii="Times New Roman" w:hAnsi="Times New Roman" w:cs="Times New Roman"/>
          <w:sz w:val="28"/>
          <w:szCs w:val="28"/>
          <w:lang w:val="ru-RU"/>
        </w:rPr>
        <w:t> на зубах выявлены пятна светло-жёлтого, светло-коричневого цвета, особенно выраженные на вестибулярных поверхностях резцов верхней и нижней челюсти и небольшие округлые дефекты эмали, постепенно переходящие в нормальную эмаль. Эмаль в очаге поражения гладкая, блестящая.</w:t>
      </w:r>
    </w:p>
    <w:p w:rsidR="00557046" w:rsidRDefault="00557046" w:rsidP="00EB10F2">
      <w:pPr>
        <w:shd w:val="clear" w:color="auto" w:fill="FFFFFF"/>
        <w:spacing w:line="240" w:lineRule="auto"/>
        <w:jc w:val="center"/>
        <w:rPr>
          <w:rFonts w:eastAsia="Arial" w:cs="Arial"/>
        </w:rPr>
      </w:pPr>
      <w:r>
        <w:rPr>
          <w:rFonts w:eastAsia="Arial" w:cs="Arial"/>
          <w:noProof/>
          <w:lang w:val="ru-RU"/>
        </w:rPr>
        <w:drawing>
          <wp:inline distT="0" distB="0" distL="0" distR="0">
            <wp:extent cx="3215856" cy="1690778"/>
            <wp:effectExtent l="19050" t="0" r="3594" b="0"/>
            <wp:docPr id="1073741825" name="officeArt object" descr="Рис.1_Куваева9_2.11_статус.jpg"/>
            <wp:cNvGraphicFramePr/>
            <a:graphic xmlns:a="http://schemas.openxmlformats.org/drawingml/2006/main">
              <a:graphicData uri="http://schemas.openxmlformats.org/drawingml/2006/picture">
                <pic:pic xmlns:pic="http://schemas.openxmlformats.org/drawingml/2006/picture">
                  <pic:nvPicPr>
                    <pic:cNvPr id="1073741825" name="Рис.1_Куваева9_2.11_статус.jpg" descr="Рис.1_Куваева9_2.11_статус.jpg"/>
                    <pic:cNvPicPr>
                      <a:picLocks noChangeAspect="1"/>
                    </pic:cNvPicPr>
                  </pic:nvPicPr>
                  <pic:blipFill>
                    <a:blip r:embed="rId53">
                      <a:extLst/>
                    </a:blip>
                    <a:stretch>
                      <a:fillRect/>
                    </a:stretch>
                  </pic:blipFill>
                  <pic:spPr>
                    <a:xfrm>
                      <a:off x="0" y="0"/>
                      <a:ext cx="3222058" cy="1694039"/>
                    </a:xfrm>
                    <a:prstGeom prst="rect">
                      <a:avLst/>
                    </a:prstGeom>
                    <a:ln w="12700" cap="flat">
                      <a:noFill/>
                      <a:miter lim="400000"/>
                    </a:ln>
                    <a:effectLst/>
                  </pic:spPr>
                </pic:pic>
              </a:graphicData>
            </a:graphic>
          </wp:inline>
        </w:drawing>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rPr>
      </w:pPr>
      <w:r w:rsidRPr="00D0220C">
        <w:rPr>
          <w:rFonts w:ascii="Times New Roman" w:hAnsi="Times New Roman" w:cs="Times New Roman"/>
          <w:sz w:val="28"/>
          <w:szCs w:val="28"/>
          <w:lang w:val="ru-RU"/>
        </w:rPr>
        <w:t>На зубах выявлены пятна светло-жёлтого, светло-коричневого цвета, особенно выраженные на вестибулярных поверхностях резцов верхней и нижней челюсти и небольшие округлые дефекты эмали.</w:t>
      </w:r>
      <w:r w:rsidRPr="00D0220C">
        <w:rPr>
          <w:rFonts w:ascii="Times New Roman" w:hAnsi="Times New Roman" w:cs="Times New Roman"/>
          <w:b/>
          <w:bCs/>
          <w:sz w:val="28"/>
          <w:szCs w:val="28"/>
          <w:lang w:val="ru-RU"/>
        </w:rPr>
        <w:t xml:space="preserve">  </w:t>
      </w:r>
      <w:r w:rsidRPr="00D0220C">
        <w:rPr>
          <w:rFonts w:ascii="Times New Roman" w:hAnsi="Times New Roman" w:cs="Times New Roman"/>
          <w:bCs/>
          <w:sz w:val="28"/>
          <w:szCs w:val="28"/>
          <w:lang w:val="ru-RU"/>
        </w:rPr>
        <w:t>Зондирование твёрдых тканей зубов</w:t>
      </w:r>
      <w:r w:rsidRPr="00D0220C">
        <w:rPr>
          <w:rFonts w:ascii="Times New Roman" w:hAnsi="Times New Roman" w:cs="Times New Roman"/>
          <w:sz w:val="28"/>
          <w:szCs w:val="28"/>
          <w:lang w:val="ru-RU"/>
        </w:rPr>
        <w:t>безболезненно.</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1. Поставьте диагноз. Подтвердите его данными из условия задачи.</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2. Назовите классификацию ВОЗ данного заболевания.</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 Какие дополнительные методы обследования нужно провести?</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 Какие методы лечения данного заболевания возможны?</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p>
    <w:p w:rsidR="00557046" w:rsidRPr="00D0220C" w:rsidRDefault="00557046" w:rsidP="00D0220C">
      <w:pPr>
        <w:spacing w:line="240" w:lineRule="auto"/>
        <w:jc w:val="both"/>
        <w:rPr>
          <w:rFonts w:ascii="Times New Roman" w:hAnsi="Times New Roman" w:cs="Times New Roman"/>
          <w:b/>
          <w:sz w:val="28"/>
          <w:szCs w:val="28"/>
          <w:lang w:val="ru-RU"/>
        </w:rPr>
      </w:pPr>
      <w:r w:rsidRPr="00D0220C">
        <w:rPr>
          <w:rFonts w:ascii="Times New Roman" w:hAnsi="Times New Roman" w:cs="Times New Roman"/>
          <w:b/>
          <w:sz w:val="28"/>
          <w:szCs w:val="28"/>
          <w:lang w:val="ru-RU"/>
        </w:rPr>
        <w:t>Задача 52.</w:t>
      </w:r>
    </w:p>
    <w:p w:rsidR="00557046" w:rsidRPr="00D0220C" w:rsidRDefault="00557046" w:rsidP="00D0220C">
      <w:pPr>
        <w:spacing w:line="240" w:lineRule="auto"/>
        <w:jc w:val="both"/>
        <w:rPr>
          <w:rFonts w:ascii="Times New Roman" w:hAnsi="Times New Roman" w:cs="Times New Roman"/>
          <w:sz w:val="28"/>
          <w:szCs w:val="28"/>
          <w:lang w:val="ru-RU"/>
        </w:rPr>
      </w:pPr>
      <w:r w:rsidRPr="00D0220C">
        <w:rPr>
          <w:rFonts w:ascii="Times New Roman" w:hAnsi="Times New Roman" w:cs="Times New Roman"/>
          <w:sz w:val="28"/>
          <w:szCs w:val="28"/>
        </w:rPr>
        <w:t>В стоматологическую клинику обратился пациент 44 лет.</w:t>
      </w:r>
      <w:r w:rsidRPr="00D0220C">
        <w:rPr>
          <w:rFonts w:ascii="Times New Roman" w:hAnsi="Times New Roman" w:cs="Times New Roman"/>
          <w:sz w:val="28"/>
          <w:szCs w:val="28"/>
          <w:lang w:val="ru-RU"/>
        </w:rPr>
        <w:t xml:space="preserve"> С жалобами на разрушение коронки 3.6 зуба;  неприятный запах изо рта; застревание пищи между зубами.</w:t>
      </w:r>
    </w:p>
    <w:p w:rsidR="00557046" w:rsidRPr="00D0220C" w:rsidRDefault="00557046" w:rsidP="00D0220C">
      <w:pPr>
        <w:spacing w:line="240" w:lineRule="auto"/>
        <w:jc w:val="both"/>
        <w:rPr>
          <w:rFonts w:ascii="Times New Roman" w:hAnsi="Times New Roman" w:cs="Times New Roman"/>
          <w:sz w:val="28"/>
          <w:szCs w:val="28"/>
        </w:rPr>
      </w:pPr>
      <w:r w:rsidRPr="00D0220C">
        <w:rPr>
          <w:rFonts w:ascii="Times New Roman" w:eastAsia="Calibri" w:hAnsi="Times New Roman" w:cs="Times New Roman"/>
          <w:b/>
          <w:bCs/>
          <w:sz w:val="28"/>
          <w:szCs w:val="28"/>
          <w:lang w:val="ru-RU"/>
        </w:rPr>
        <w:t xml:space="preserve">Анамнез заболевания. </w:t>
      </w:r>
      <w:r w:rsidRPr="00D0220C">
        <w:rPr>
          <w:rFonts w:ascii="Times New Roman" w:hAnsi="Times New Roman" w:cs="Times New Roman"/>
          <w:sz w:val="28"/>
          <w:szCs w:val="28"/>
        </w:rPr>
        <w:t>3.6 зуб был лечен около пяти лет назад, пломба выпала 2 года назад. Около года назад пациента беспокоили ночные приступообразные боли, но за лечением не обращался, принимал обезволивающие. Затем острые боли стихли, и изредка стали беспокоить ноющие боли, усиливающиеся при накусывании.</w:t>
      </w:r>
    </w:p>
    <w:p w:rsidR="00557046" w:rsidRPr="00D0220C" w:rsidRDefault="00557046" w:rsidP="00D0220C">
      <w:pPr>
        <w:spacing w:line="240" w:lineRule="auto"/>
        <w:jc w:val="both"/>
        <w:rPr>
          <w:rFonts w:ascii="Times New Roman" w:hAnsi="Times New Roman" w:cs="Times New Roman"/>
          <w:sz w:val="28"/>
          <w:szCs w:val="28"/>
        </w:rPr>
      </w:pPr>
      <w:r w:rsidRPr="00D0220C">
        <w:rPr>
          <w:rFonts w:ascii="Times New Roman" w:eastAsia="Calibri" w:hAnsi="Times New Roman" w:cs="Times New Roman"/>
          <w:b/>
          <w:bCs/>
          <w:sz w:val="28"/>
          <w:szCs w:val="28"/>
          <w:lang w:val="ru-RU"/>
        </w:rPr>
        <w:t xml:space="preserve">Анамнез жизни. </w:t>
      </w:r>
      <w:r w:rsidRPr="00D0220C">
        <w:rPr>
          <w:rFonts w:ascii="Times New Roman" w:hAnsi="Times New Roman" w:cs="Times New Roman"/>
          <w:sz w:val="28"/>
          <w:szCs w:val="28"/>
        </w:rPr>
        <w:t>Перенесённые заболевания: ОРВИ, сотрясение головного мозга в подростковом возрасте.Сопутствующие заболевания: хронический гастродуоденит.Со слов пациента, аллергические реакции на медикаменты и продукты питания отрицает.Наличие инфекционных заболеваний (ВИЧ, сифилис, гепатит) отрицает.Вредные привычки отрицает.</w:t>
      </w:r>
    </w:p>
    <w:p w:rsidR="00557046" w:rsidRPr="00BC3262" w:rsidRDefault="00557046" w:rsidP="00D0220C">
      <w:pPr>
        <w:spacing w:line="240" w:lineRule="auto"/>
        <w:jc w:val="both"/>
        <w:rPr>
          <w:rFonts w:ascii="Times New Roman" w:hAnsi="Times New Roman" w:cs="Times New Roman"/>
          <w:sz w:val="28"/>
          <w:szCs w:val="28"/>
        </w:rPr>
      </w:pPr>
      <w:r w:rsidRPr="00D0220C">
        <w:rPr>
          <w:rFonts w:ascii="Times New Roman" w:eastAsia="Calibri" w:hAnsi="Times New Roman" w:cs="Times New Roman"/>
          <w:b/>
          <w:bCs/>
          <w:sz w:val="28"/>
          <w:szCs w:val="28"/>
          <w:lang w:val="ru-RU"/>
        </w:rPr>
        <w:t xml:space="preserve">Объективный статус.  </w:t>
      </w:r>
      <w:r w:rsidRPr="00D0220C">
        <w:rPr>
          <w:rFonts w:ascii="Times New Roman" w:hAnsi="Times New Roman" w:cs="Times New Roman"/>
          <w:sz w:val="28"/>
          <w:szCs w:val="28"/>
        </w:rPr>
        <w:t>Общее состояние удовлетворительное.Конфигурация лица не изменена. Регионарные лимфатические узлы безболезненны, подвижны, не увеличены. Открывание рта в полном объёме, безболезненно.Слизистая оболочка рта бледно-розового цвета, умерено увлажнена.</w:t>
      </w:r>
      <w:r w:rsidRPr="00BC3262">
        <w:rPr>
          <w:rFonts w:ascii="Times New Roman" w:eastAsia="Calibri" w:hAnsi="Times New Roman" w:cs="Times New Roman"/>
          <w:bCs/>
          <w:sz w:val="28"/>
          <w:szCs w:val="28"/>
          <w:lang w:val="ru-RU"/>
        </w:rPr>
        <w:t>Прикус</w:t>
      </w:r>
      <w:r w:rsidRPr="00BC3262">
        <w:rPr>
          <w:rFonts w:ascii="Times New Roman" w:hAnsi="Times New Roman" w:cs="Times New Roman"/>
          <w:sz w:val="28"/>
          <w:szCs w:val="28"/>
        </w:rPr>
        <w:t xml:space="preserve"> ортогнатический.</w:t>
      </w:r>
    </w:p>
    <w:p w:rsidR="00557046" w:rsidRPr="00D0220C" w:rsidRDefault="00557046" w:rsidP="00D0220C">
      <w:pPr>
        <w:spacing w:line="240" w:lineRule="auto"/>
        <w:jc w:val="both"/>
        <w:rPr>
          <w:rFonts w:ascii="Times New Roman" w:hAnsi="Times New Roman" w:cs="Times New Roman"/>
          <w:sz w:val="28"/>
          <w:szCs w:val="28"/>
        </w:rPr>
      </w:pPr>
      <w:r w:rsidRPr="00D0220C">
        <w:rPr>
          <w:rFonts w:ascii="Times New Roman" w:eastAsia="Calibri" w:hAnsi="Times New Roman" w:cs="Times New Roman"/>
          <w:b/>
          <w:bCs/>
          <w:sz w:val="28"/>
          <w:szCs w:val="28"/>
          <w:lang w:val="ru-RU"/>
        </w:rPr>
        <w:t xml:space="preserve">Локальный статус: </w:t>
      </w:r>
      <w:r w:rsidRPr="00D0220C">
        <w:rPr>
          <w:rFonts w:ascii="Times New Roman" w:hAnsi="Times New Roman" w:cs="Times New Roman"/>
          <w:sz w:val="28"/>
          <w:szCs w:val="28"/>
        </w:rPr>
        <w:t>Коронка 3.6 зуба разрушена, зуб изменён в цвете, слизистая оболочка вокруг 3.6 зуба без особенностей. Пальпация в проекции верхушки корня безболезненна. Вертикальная перкуссия слабо болезненна. Температурные пробы отрицательные.</w:t>
      </w:r>
      <w:r w:rsidRPr="00D0220C">
        <w:rPr>
          <w:rFonts w:ascii="Times New Roman" w:eastAsia="Calibri" w:hAnsi="Times New Roman" w:cs="Times New Roman"/>
          <w:bCs/>
          <w:sz w:val="28"/>
          <w:szCs w:val="28"/>
          <w:lang w:val="ru-RU"/>
        </w:rPr>
        <w:t xml:space="preserve">Электроодонтометрия </w:t>
      </w:r>
      <w:r w:rsidRPr="00D0220C">
        <w:rPr>
          <w:rFonts w:ascii="Times New Roman" w:hAnsi="Times New Roman" w:cs="Times New Roman"/>
          <w:sz w:val="28"/>
          <w:szCs w:val="28"/>
        </w:rPr>
        <w:t>150 мкА.</w:t>
      </w:r>
    </w:p>
    <w:p w:rsidR="00557046" w:rsidRPr="00D0220C" w:rsidRDefault="00557046" w:rsidP="00D0220C">
      <w:pPr>
        <w:spacing w:line="240" w:lineRule="auto"/>
        <w:jc w:val="both"/>
        <w:rPr>
          <w:rFonts w:ascii="Times New Roman" w:hAnsi="Times New Roman" w:cs="Times New Roman"/>
          <w:sz w:val="28"/>
          <w:szCs w:val="28"/>
        </w:rPr>
      </w:pPr>
      <w:r w:rsidRPr="00D0220C">
        <w:rPr>
          <w:rFonts w:ascii="Times New Roman" w:hAnsi="Times New Roman" w:cs="Times New Roman"/>
          <w:sz w:val="28"/>
          <w:szCs w:val="28"/>
        </w:rPr>
        <w:t>На R-грамме: определяется участок деструкции костной ткани с чёткими контурами размерам около 6 мм в области мезиального корня 3.6 зуба. Крыша пульповой камеры 3.6 зуба разрушена, тень пломбировочного материала в каналах не прослеживается.</w:t>
      </w:r>
    </w:p>
    <w:p w:rsidR="00557046" w:rsidRDefault="00557046" w:rsidP="008A0D42">
      <w:pPr>
        <w:jc w:val="center"/>
      </w:pPr>
      <w:r>
        <w:rPr>
          <w:noProof/>
          <w:lang w:val="ru-RU"/>
        </w:rPr>
        <w:drawing>
          <wp:inline distT="0" distB="0" distL="0" distR="0">
            <wp:extent cx="1963069" cy="1673525"/>
            <wp:effectExtent l="19050" t="0" r="0" b="0"/>
            <wp:docPr id="1073741972" name="officeArt object" descr="степанов_2_7ю11.18_рис.1.png"/>
            <wp:cNvGraphicFramePr/>
            <a:graphic xmlns:a="http://schemas.openxmlformats.org/drawingml/2006/main">
              <a:graphicData uri="http://schemas.openxmlformats.org/drawingml/2006/picture">
                <pic:pic xmlns:pic="http://schemas.openxmlformats.org/drawingml/2006/picture">
                  <pic:nvPicPr>
                    <pic:cNvPr id="1073741972" name="степанов_2_7ю11.18_рис.1.png" descr="степанов_2_7ю11.18_рис.1.png"/>
                    <pic:cNvPicPr>
                      <a:picLocks noChangeAspect="1"/>
                    </pic:cNvPicPr>
                  </pic:nvPicPr>
                  <pic:blipFill>
                    <a:blip r:embed="rId54" cstate="print">
                      <a:extLst/>
                    </a:blip>
                    <a:stretch>
                      <a:fillRect/>
                    </a:stretch>
                  </pic:blipFill>
                  <pic:spPr>
                    <a:xfrm>
                      <a:off x="0" y="0"/>
                      <a:ext cx="1966192" cy="1676187"/>
                    </a:xfrm>
                    <a:prstGeom prst="rect">
                      <a:avLst/>
                    </a:prstGeom>
                    <a:ln w="12700" cap="flat">
                      <a:noFill/>
                      <a:miter lim="400000"/>
                    </a:ln>
                    <a:effectLst/>
                  </pic:spPr>
                </pic:pic>
              </a:graphicData>
            </a:graphic>
          </wp:inline>
        </w:drawing>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1. Поставьте диагноз. Подтвердите его данными из условия задачи.</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2. Назовите классификацию данного заболевания (МКБ).</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Какова причина заболевания у данного пациента?</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 Назовите хирургические методы лечения данного заболевания.</w:t>
      </w:r>
    </w:p>
    <w:p w:rsidR="00557046" w:rsidRPr="00D0220C" w:rsidRDefault="00557046" w:rsidP="00D0220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 Какие методы лечения предшествуют зубосохраняющим операциям?</w:t>
      </w:r>
    </w:p>
    <w:p w:rsidR="00557046" w:rsidRPr="00D0220C" w:rsidRDefault="00557046" w:rsidP="00D0220C">
      <w:pPr>
        <w:spacing w:line="240" w:lineRule="auto"/>
        <w:jc w:val="both"/>
        <w:rPr>
          <w:rFonts w:ascii="Times New Roman" w:eastAsia="Calibri" w:hAnsi="Times New Roman" w:cs="Times New Roman"/>
          <w:b/>
          <w:bCs/>
          <w:sz w:val="28"/>
          <w:szCs w:val="28"/>
          <w:lang w:val="ru-RU"/>
        </w:rPr>
      </w:pPr>
    </w:p>
    <w:p w:rsidR="00F757A1" w:rsidRPr="00D0220C" w:rsidRDefault="00F757A1" w:rsidP="00F757A1">
      <w:pPr>
        <w:spacing w:line="240" w:lineRule="auto"/>
        <w:jc w:val="both"/>
        <w:rPr>
          <w:rFonts w:ascii="Times New Roman" w:hAnsi="Times New Roman" w:cs="Times New Roman"/>
          <w:b/>
          <w:sz w:val="28"/>
          <w:szCs w:val="28"/>
          <w:lang w:val="ru-RU"/>
        </w:rPr>
      </w:pPr>
      <w:r w:rsidRPr="00D0220C">
        <w:rPr>
          <w:rFonts w:ascii="Times New Roman" w:hAnsi="Times New Roman" w:cs="Times New Roman"/>
          <w:b/>
          <w:sz w:val="28"/>
          <w:szCs w:val="28"/>
          <w:lang w:val="ru-RU"/>
        </w:rPr>
        <w:t>Задача 5</w:t>
      </w:r>
      <w:r>
        <w:rPr>
          <w:rFonts w:ascii="Times New Roman" w:hAnsi="Times New Roman" w:cs="Times New Roman"/>
          <w:b/>
          <w:sz w:val="28"/>
          <w:szCs w:val="28"/>
          <w:lang w:val="ru-RU"/>
        </w:rPr>
        <w:t>3</w:t>
      </w:r>
      <w:r w:rsidRPr="00D0220C">
        <w:rPr>
          <w:rFonts w:ascii="Times New Roman" w:hAnsi="Times New Roman" w:cs="Times New Roman"/>
          <w:b/>
          <w:sz w:val="28"/>
          <w:szCs w:val="28"/>
          <w:lang w:val="ru-RU"/>
        </w:rPr>
        <w:t>.</w:t>
      </w:r>
    </w:p>
    <w:p w:rsidR="00F757A1" w:rsidRPr="00F757A1" w:rsidRDefault="00F757A1" w:rsidP="00F757A1">
      <w:pPr>
        <w:shd w:val="clear" w:color="auto" w:fill="FFFFFF"/>
        <w:spacing w:line="240" w:lineRule="auto"/>
        <w:jc w:val="both"/>
        <w:rPr>
          <w:rFonts w:ascii="Times New Roman" w:eastAsia="Arial" w:hAnsi="Times New Roman" w:cs="Times New Roman"/>
          <w:sz w:val="28"/>
          <w:szCs w:val="28"/>
        </w:rPr>
      </w:pPr>
      <w:r w:rsidRPr="00F757A1">
        <w:rPr>
          <w:rFonts w:ascii="Times New Roman" w:hAnsi="Times New Roman" w:cs="Times New Roman"/>
          <w:sz w:val="28"/>
          <w:szCs w:val="28"/>
          <w:lang w:val="ru-RU"/>
        </w:rPr>
        <w:t>В стоматологическую клинику обратилась пациентка Т., 19 лет. С жалобами на эстетические дефекты зубов.</w:t>
      </w:r>
    </w:p>
    <w:p w:rsidR="00F757A1" w:rsidRPr="00F757A1" w:rsidRDefault="00F757A1" w:rsidP="00F757A1">
      <w:pPr>
        <w:shd w:val="clear" w:color="auto" w:fill="FFFFFF"/>
        <w:spacing w:line="240" w:lineRule="auto"/>
        <w:jc w:val="both"/>
        <w:rPr>
          <w:rFonts w:ascii="Times New Roman" w:eastAsia="Arial" w:hAnsi="Times New Roman" w:cs="Times New Roman"/>
          <w:sz w:val="28"/>
          <w:szCs w:val="28"/>
        </w:rPr>
      </w:pPr>
      <w:r w:rsidRPr="00F757A1">
        <w:rPr>
          <w:rFonts w:ascii="Times New Roman" w:hAnsi="Times New Roman" w:cs="Times New Roman"/>
          <w:b/>
          <w:bCs/>
          <w:sz w:val="28"/>
          <w:szCs w:val="28"/>
          <w:lang w:val="ru-RU"/>
        </w:rPr>
        <w:t xml:space="preserve">Анамнез заболевания: </w:t>
      </w:r>
      <w:r w:rsidRPr="00F757A1">
        <w:rPr>
          <w:rFonts w:ascii="Times New Roman" w:hAnsi="Times New Roman" w:cs="Times New Roman"/>
          <w:sz w:val="28"/>
          <w:szCs w:val="28"/>
          <w:lang w:val="ru-RU"/>
        </w:rPr>
        <w:t>Со слов пациентки, постоянные зубы прорезались уже с пятнами.</w:t>
      </w:r>
    </w:p>
    <w:p w:rsidR="00F757A1" w:rsidRPr="00F757A1" w:rsidRDefault="00F757A1" w:rsidP="00F757A1">
      <w:pPr>
        <w:shd w:val="clear" w:color="auto" w:fill="FFFFFF"/>
        <w:spacing w:line="240" w:lineRule="auto"/>
        <w:jc w:val="both"/>
        <w:rPr>
          <w:rFonts w:ascii="Times New Roman" w:hAnsi="Times New Roman" w:cs="Times New Roman"/>
          <w:sz w:val="28"/>
          <w:szCs w:val="28"/>
          <w:lang w:val="ru-RU"/>
        </w:rPr>
      </w:pPr>
      <w:r w:rsidRPr="00F757A1">
        <w:rPr>
          <w:rFonts w:ascii="Times New Roman" w:hAnsi="Times New Roman" w:cs="Times New Roman"/>
          <w:b/>
          <w:bCs/>
          <w:sz w:val="28"/>
          <w:szCs w:val="28"/>
          <w:lang w:val="ru-RU"/>
        </w:rPr>
        <w:t xml:space="preserve">Анамнез жизни: </w:t>
      </w:r>
      <w:r w:rsidRPr="00F757A1">
        <w:rPr>
          <w:rFonts w:ascii="Times New Roman" w:hAnsi="Times New Roman" w:cs="Times New Roman"/>
          <w:sz w:val="28"/>
          <w:szCs w:val="28"/>
          <w:lang w:val="ru-RU"/>
        </w:rPr>
        <w:t>Хронические болезни отрицает. Инфекционные заболевания: ОРВИ примерно 1 раз за год, в детстве болела ветряной оспой. Проживает в местности с повышенным содержанием фтора в воде.</w:t>
      </w:r>
    </w:p>
    <w:p w:rsidR="00F757A1" w:rsidRPr="00F757A1" w:rsidRDefault="00F757A1" w:rsidP="00F757A1">
      <w:pPr>
        <w:shd w:val="clear" w:color="auto" w:fill="FFFFFF"/>
        <w:spacing w:line="240" w:lineRule="auto"/>
        <w:jc w:val="both"/>
        <w:rPr>
          <w:rFonts w:ascii="Times New Roman" w:eastAsia="Arial" w:hAnsi="Times New Roman" w:cs="Times New Roman"/>
          <w:sz w:val="28"/>
          <w:szCs w:val="28"/>
        </w:rPr>
      </w:pPr>
      <w:r w:rsidRPr="00F757A1">
        <w:rPr>
          <w:rFonts w:ascii="Times New Roman" w:hAnsi="Times New Roman" w:cs="Times New Roman"/>
          <w:b/>
          <w:bCs/>
          <w:sz w:val="28"/>
          <w:szCs w:val="28"/>
          <w:lang w:val="ru-RU"/>
        </w:rPr>
        <w:t xml:space="preserve">Объективный статус: </w:t>
      </w:r>
      <w:r w:rsidRPr="00F757A1">
        <w:rPr>
          <w:rFonts w:ascii="Times New Roman" w:hAnsi="Times New Roman" w:cs="Times New Roman"/>
          <w:sz w:val="28"/>
          <w:szCs w:val="28"/>
          <w:lang w:val="ru-RU"/>
        </w:rPr>
        <w:t>Множественные меловидные пятна на всех поверхностях зубов, эмаль имеет матовый оттенок, на фоне которой на передней поверхности верхних центральных резцов отмечаются пигментированные пятна коричневого цвета.</w:t>
      </w:r>
    </w:p>
    <w:p w:rsidR="00F757A1" w:rsidRDefault="00F757A1" w:rsidP="00F757A1">
      <w:pPr>
        <w:shd w:val="clear" w:color="auto" w:fill="FFFFFF"/>
        <w:spacing w:line="240" w:lineRule="auto"/>
        <w:rPr>
          <w:rFonts w:eastAsia="Arial" w:cs="Arial"/>
        </w:rPr>
      </w:pPr>
    </w:p>
    <w:p w:rsidR="00F757A1" w:rsidRDefault="00F757A1" w:rsidP="00EB10F2">
      <w:pPr>
        <w:shd w:val="clear" w:color="auto" w:fill="FFFFFF"/>
        <w:spacing w:line="240" w:lineRule="auto"/>
        <w:jc w:val="center"/>
        <w:rPr>
          <w:rFonts w:eastAsia="Arial" w:cs="Arial"/>
        </w:rPr>
      </w:pPr>
      <w:r>
        <w:rPr>
          <w:rFonts w:eastAsia="Arial" w:cs="Arial"/>
          <w:noProof/>
          <w:lang w:val="ru-RU"/>
        </w:rPr>
        <w:drawing>
          <wp:inline distT="0" distB="0" distL="0" distR="0">
            <wp:extent cx="3089046" cy="2165231"/>
            <wp:effectExtent l="19050" t="0" r="0" b="0"/>
            <wp:docPr id="1073742771" name="officeArt object" descr="латута флюороз 1_31.10.18.jpg"/>
            <wp:cNvGraphicFramePr/>
            <a:graphic xmlns:a="http://schemas.openxmlformats.org/drawingml/2006/main">
              <a:graphicData uri="http://schemas.openxmlformats.org/drawingml/2006/picture">
                <pic:pic xmlns:pic="http://schemas.openxmlformats.org/drawingml/2006/picture">
                  <pic:nvPicPr>
                    <pic:cNvPr id="1073742771" name="латута флюороз 1_31.10.18.jpg" descr="латута флюороз 1_31.10.18.jpg"/>
                    <pic:cNvPicPr>
                      <a:picLocks noChangeAspect="1"/>
                    </pic:cNvPicPr>
                  </pic:nvPicPr>
                  <pic:blipFill>
                    <a:blip r:embed="rId55">
                      <a:extLst/>
                    </a:blip>
                    <a:stretch>
                      <a:fillRect/>
                    </a:stretch>
                  </pic:blipFill>
                  <pic:spPr>
                    <a:xfrm>
                      <a:off x="0" y="0"/>
                      <a:ext cx="3093722" cy="2168509"/>
                    </a:xfrm>
                    <a:prstGeom prst="rect">
                      <a:avLst/>
                    </a:prstGeom>
                    <a:ln w="12700" cap="flat">
                      <a:noFill/>
                      <a:miter lim="400000"/>
                    </a:ln>
                    <a:effectLst/>
                  </pic:spPr>
                </pic:pic>
              </a:graphicData>
            </a:graphic>
          </wp:inline>
        </w:drawing>
      </w:r>
    </w:p>
    <w:p w:rsidR="00F757A1" w:rsidRPr="00D0220C" w:rsidRDefault="00F757A1" w:rsidP="00F757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F757A1" w:rsidRPr="00D0220C" w:rsidRDefault="00F757A1" w:rsidP="00F757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1. Поставьте диагноз. Подтвердите его данными из условия задачи.</w:t>
      </w:r>
    </w:p>
    <w:p w:rsidR="00F757A1" w:rsidRPr="00D0220C" w:rsidRDefault="00F757A1" w:rsidP="00F757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2. Назовите классификацию ВОЗ данного заболевания.</w:t>
      </w:r>
    </w:p>
    <w:p w:rsidR="00F757A1" w:rsidRPr="00D0220C" w:rsidRDefault="00F757A1" w:rsidP="00F757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F757A1" w:rsidRPr="00D0220C" w:rsidRDefault="00F757A1" w:rsidP="00F757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 Какие дополнительные методы обследования нужно провести?</w:t>
      </w:r>
    </w:p>
    <w:p w:rsidR="00F757A1" w:rsidRPr="00D0220C" w:rsidRDefault="00F757A1" w:rsidP="00F757A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 Какие методы лечения данного заболевания возможны?</w:t>
      </w:r>
    </w:p>
    <w:p w:rsidR="0090640B" w:rsidRDefault="0090640B">
      <w:pPr>
        <w:rPr>
          <w:lang w:val="ru-RU"/>
        </w:rPr>
      </w:pPr>
    </w:p>
    <w:p w:rsidR="00B53EF5" w:rsidRPr="00DB7162" w:rsidRDefault="00B53EF5" w:rsidP="00DB7162">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Задача 54.</w:t>
      </w:r>
    </w:p>
    <w:p w:rsidR="00B53EF5" w:rsidRPr="00DB7162" w:rsidRDefault="00B53EF5" w:rsidP="00DB7162">
      <w:pPr>
        <w:shd w:val="clear" w:color="auto" w:fill="FFFFFF"/>
        <w:spacing w:before="100" w:after="100" w:line="240" w:lineRule="auto"/>
        <w:jc w:val="both"/>
        <w:rPr>
          <w:rFonts w:ascii="Times New Roman" w:hAnsi="Times New Roman" w:cs="Times New Roman"/>
          <w:sz w:val="28"/>
          <w:szCs w:val="28"/>
          <w:lang w:val="ru-RU"/>
        </w:rPr>
      </w:pPr>
      <w:r w:rsidRPr="00DB7162">
        <w:rPr>
          <w:rFonts w:ascii="Times New Roman" w:hAnsi="Times New Roman" w:cs="Times New Roman"/>
          <w:sz w:val="28"/>
          <w:szCs w:val="28"/>
          <w:lang w:val="ru-RU"/>
        </w:rPr>
        <w:t>На приём к врачу-стоматологу-терапе</w:t>
      </w:r>
      <w:r w:rsidR="00DB7162" w:rsidRPr="00DB7162">
        <w:rPr>
          <w:rFonts w:ascii="Times New Roman" w:hAnsi="Times New Roman" w:cs="Times New Roman"/>
          <w:sz w:val="28"/>
          <w:szCs w:val="28"/>
          <w:lang w:val="ru-RU"/>
        </w:rPr>
        <w:t>вту обратился пациент О. 27 лет с жалобами</w:t>
      </w:r>
      <w:r w:rsidRPr="00DB7162">
        <w:rPr>
          <w:rFonts w:ascii="Times New Roman" w:hAnsi="Times New Roman" w:cs="Times New Roman"/>
          <w:sz w:val="28"/>
          <w:szCs w:val="28"/>
          <w:lang w:val="ru-RU"/>
        </w:rPr>
        <w:t>навыпадение пломбы, дефект твёрдых тканей в 3.6 зубе;кратковременные боли от температурных и химических раздражителей.</w:t>
      </w:r>
    </w:p>
    <w:p w:rsidR="00B53EF5" w:rsidRPr="00DB7162" w:rsidRDefault="00B53EF5" w:rsidP="00DB7162">
      <w:pPr>
        <w:shd w:val="clear" w:color="auto" w:fill="FFFFFF"/>
        <w:spacing w:line="240" w:lineRule="auto"/>
        <w:jc w:val="both"/>
        <w:rPr>
          <w:rFonts w:ascii="Times New Roman" w:hAnsi="Times New Roman" w:cs="Times New Roman"/>
          <w:sz w:val="28"/>
          <w:szCs w:val="28"/>
          <w:lang w:val="ru-RU"/>
        </w:rPr>
      </w:pPr>
      <w:r w:rsidRPr="00DB7162">
        <w:rPr>
          <w:rFonts w:ascii="Times New Roman" w:hAnsi="Times New Roman" w:cs="Times New Roman"/>
          <w:b/>
          <w:bCs/>
          <w:sz w:val="28"/>
          <w:szCs w:val="28"/>
          <w:lang w:val="ru-RU"/>
        </w:rPr>
        <w:t>Анамнез заболевания</w:t>
      </w:r>
      <w:r w:rsidR="00DB7162" w:rsidRPr="00DB7162">
        <w:rPr>
          <w:rFonts w:ascii="Times New Roman" w:hAnsi="Times New Roman" w:cs="Times New Roman"/>
          <w:b/>
          <w:bCs/>
          <w:sz w:val="28"/>
          <w:szCs w:val="28"/>
          <w:lang w:val="ru-RU"/>
        </w:rPr>
        <w:t xml:space="preserve">: </w:t>
      </w:r>
      <w:r w:rsidRPr="00DB7162">
        <w:rPr>
          <w:rFonts w:ascii="Times New Roman" w:hAnsi="Times New Roman" w:cs="Times New Roman"/>
          <w:sz w:val="28"/>
          <w:szCs w:val="28"/>
          <w:lang w:val="ru-RU"/>
        </w:rPr>
        <w:t>К врачу-стоматологу обращается нерегулярно, последний визит – полтора года назад.Боли в 3.6 зубе от термических и химических раздражителей беспокоят в течение месяца.</w:t>
      </w:r>
    </w:p>
    <w:p w:rsidR="00B53EF5" w:rsidRPr="00DB7162" w:rsidRDefault="00B53EF5" w:rsidP="00DB7162">
      <w:pPr>
        <w:shd w:val="clear" w:color="auto" w:fill="FFFFFF"/>
        <w:spacing w:line="240" w:lineRule="auto"/>
        <w:jc w:val="both"/>
        <w:rPr>
          <w:rFonts w:ascii="Times New Roman" w:hAnsi="Times New Roman" w:cs="Times New Roman"/>
          <w:sz w:val="28"/>
          <w:szCs w:val="28"/>
          <w:lang w:val="ru-RU"/>
        </w:rPr>
      </w:pPr>
      <w:r w:rsidRPr="00DB7162">
        <w:rPr>
          <w:rFonts w:ascii="Times New Roman" w:hAnsi="Times New Roman" w:cs="Times New Roman"/>
          <w:b/>
          <w:bCs/>
          <w:sz w:val="28"/>
          <w:szCs w:val="28"/>
          <w:lang w:val="ru-RU"/>
        </w:rPr>
        <w:t>Анамнез жизни</w:t>
      </w:r>
      <w:r w:rsidR="00DB7162" w:rsidRPr="00DB7162">
        <w:rPr>
          <w:rFonts w:ascii="Times New Roman" w:hAnsi="Times New Roman" w:cs="Times New Roman"/>
          <w:b/>
          <w:bCs/>
          <w:sz w:val="28"/>
          <w:szCs w:val="28"/>
          <w:lang w:val="ru-RU"/>
        </w:rPr>
        <w:t xml:space="preserve">: </w:t>
      </w:r>
      <w:r w:rsidRPr="00DB7162">
        <w:rPr>
          <w:rFonts w:ascii="Times New Roman" w:hAnsi="Times New Roman" w:cs="Times New Roman"/>
          <w:sz w:val="28"/>
          <w:szCs w:val="28"/>
          <w:lang w:val="ru-RU"/>
        </w:rPr>
        <w:t>Перенесённые заболевания: хронический гастрит, пиелонефрит.Аллергоанамнез: со слов пациента, аллергическая реакция на цитрусовые.</w:t>
      </w:r>
    </w:p>
    <w:p w:rsidR="00B53EF5" w:rsidRPr="00DB7162" w:rsidRDefault="00B53EF5" w:rsidP="00DB7162">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Внешний осмотр</w:t>
      </w:r>
      <w:r w:rsidRPr="00DB7162">
        <w:rPr>
          <w:rFonts w:ascii="Times New Roman" w:hAnsi="Times New Roman" w:cs="Times New Roman"/>
          <w:sz w:val="28"/>
          <w:szCs w:val="28"/>
          <w:lang w:val="ru-RU"/>
        </w:rPr>
        <w:t>:Состояние удовлетворительное. Конфигурация лица не изменена. Кожные покровы чистые. Открывание рта свободное, в полном объёме – 5 см. Регионарные лимфоузлы не увеличены, мягко-эластичной консистенции, не спаяны с окружающими тканями, при пальпации безболезненные.</w:t>
      </w:r>
    </w:p>
    <w:p w:rsidR="00B53EF5" w:rsidRPr="00DB7162" w:rsidRDefault="00B53EF5" w:rsidP="00DB7162">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53EF5"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О</w:t>
            </w:r>
          </w:p>
        </w:tc>
      </w:tr>
      <w:tr w:rsidR="00B53EF5"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2.8</w:t>
            </w:r>
          </w:p>
        </w:tc>
      </w:tr>
      <w:tr w:rsidR="00B53EF5"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3.8</w:t>
            </w:r>
          </w:p>
        </w:tc>
      </w:tr>
      <w:tr w:rsidR="00B53EF5"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53EF5" w:rsidRDefault="00B53EF5" w:rsidP="00A00532"/>
        </w:tc>
      </w:tr>
    </w:tbl>
    <w:p w:rsidR="00B53EF5" w:rsidRPr="00DB7162" w:rsidRDefault="00B53EF5" w:rsidP="00DB7162">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sz w:val="28"/>
          <w:szCs w:val="28"/>
          <w:lang w:val="ru-RU"/>
        </w:rPr>
        <w:t>Слизистая оболочка рта, десны, альвеолярных отростков и нёба бледно-розового цвета, умеренно увлажнена.</w:t>
      </w:r>
    </w:p>
    <w:p w:rsidR="00B53EF5" w:rsidRPr="00DB7162" w:rsidRDefault="00B53EF5" w:rsidP="00DB7162">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Cs/>
          <w:sz w:val="28"/>
          <w:szCs w:val="28"/>
          <w:lang w:val="ru-RU"/>
        </w:rPr>
        <w:t>Прикус</w:t>
      </w:r>
      <w:r w:rsidRPr="00DB7162">
        <w:rPr>
          <w:rFonts w:ascii="Times New Roman" w:hAnsi="Times New Roman" w:cs="Times New Roman"/>
          <w:sz w:val="28"/>
          <w:szCs w:val="28"/>
          <w:lang w:val="ru-RU"/>
        </w:rPr>
        <w:t> ортогнатический.</w:t>
      </w:r>
    </w:p>
    <w:p w:rsidR="00B53EF5" w:rsidRPr="00DB7162" w:rsidRDefault="00B53EF5" w:rsidP="00DB7162">
      <w:pPr>
        <w:shd w:val="clear" w:color="auto" w:fill="FFFFFF"/>
        <w:spacing w:before="100" w:after="100" w:line="240" w:lineRule="auto"/>
        <w:jc w:val="both"/>
        <w:rPr>
          <w:rFonts w:ascii="Times New Roman" w:eastAsia="Arial" w:hAnsi="Times New Roman" w:cs="Times New Roman"/>
          <w:sz w:val="28"/>
          <w:szCs w:val="28"/>
        </w:rPr>
      </w:pPr>
      <w:r w:rsidRPr="00DB7162">
        <w:rPr>
          <w:rFonts w:ascii="Times New Roman" w:hAnsi="Times New Roman" w:cs="Times New Roman"/>
          <w:b/>
          <w:bCs/>
          <w:sz w:val="28"/>
          <w:szCs w:val="28"/>
          <w:lang w:val="ru-RU"/>
        </w:rPr>
        <w:t>Локальный статус:</w:t>
      </w:r>
      <w:r w:rsidRPr="00DB7162">
        <w:rPr>
          <w:rFonts w:ascii="Times New Roman" w:hAnsi="Times New Roman" w:cs="Times New Roman"/>
          <w:sz w:val="28"/>
          <w:szCs w:val="28"/>
          <w:lang w:val="ru-RU"/>
        </w:rPr>
        <w:t>3.6 зуб – на дистальной контактной и жевательной поверхностях определяется кариозная полость, захватывающая всю толщу эмали и дентин.</w:t>
      </w:r>
    </w:p>
    <w:p w:rsidR="00B53EF5" w:rsidRDefault="00B53EF5" w:rsidP="00DB7162">
      <w:pPr>
        <w:shd w:val="clear" w:color="auto" w:fill="FFFFFF"/>
        <w:spacing w:line="240" w:lineRule="auto"/>
        <w:jc w:val="center"/>
        <w:rPr>
          <w:rFonts w:eastAsia="Arial" w:cs="Arial"/>
          <w:lang w:val="ru-RU"/>
        </w:rPr>
      </w:pPr>
      <w:r>
        <w:rPr>
          <w:rFonts w:eastAsia="Arial" w:cs="Arial"/>
          <w:noProof/>
          <w:lang w:val="ru-RU"/>
        </w:rPr>
        <w:drawing>
          <wp:inline distT="0" distB="0" distL="0" distR="0">
            <wp:extent cx="2438627" cy="2234241"/>
            <wp:effectExtent l="19050" t="0" r="0" b="0"/>
            <wp:docPr id="1073742919" name="officeArt object" descr="C:\Users\Public\Pictures\Sample Pictures\001005213"/>
            <wp:cNvGraphicFramePr/>
            <a:graphic xmlns:a="http://schemas.openxmlformats.org/drawingml/2006/main">
              <a:graphicData uri="http://schemas.openxmlformats.org/drawingml/2006/picture">
                <pic:pic xmlns:pic="http://schemas.openxmlformats.org/drawingml/2006/picture">
                  <pic:nvPicPr>
                    <pic:cNvPr id="1073742919" name="C:\Users\Public\Pictures\Sample Pictures\001005213" descr="C:\Users\Public\Pictures\Sample Pictures\001005213"/>
                    <pic:cNvPicPr>
                      <a:picLocks noChangeAspect="1"/>
                    </pic:cNvPicPr>
                  </pic:nvPicPr>
                  <pic:blipFill>
                    <a:blip r:embed="rId56">
                      <a:extLst/>
                    </a:blip>
                    <a:stretch>
                      <a:fillRect/>
                    </a:stretch>
                  </pic:blipFill>
                  <pic:spPr>
                    <a:xfrm>
                      <a:off x="0" y="0"/>
                      <a:ext cx="2440825" cy="2236255"/>
                    </a:xfrm>
                    <a:prstGeom prst="rect">
                      <a:avLst/>
                    </a:prstGeom>
                    <a:ln w="12700" cap="flat">
                      <a:noFill/>
                      <a:miter lim="400000"/>
                    </a:ln>
                    <a:effectLst/>
                  </pic:spPr>
                </pic:pic>
              </a:graphicData>
            </a:graphic>
          </wp:inline>
        </w:drawing>
      </w:r>
    </w:p>
    <w:p w:rsidR="007B36BF" w:rsidRPr="00D0220C" w:rsidRDefault="007B36BF" w:rsidP="007B36B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561F89" w:rsidRPr="00D0220C" w:rsidRDefault="007B36BF" w:rsidP="00561F89">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sidR="00561F89">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00561F89" w:rsidRPr="00D0220C">
        <w:rPr>
          <w:rFonts w:ascii="Times New Roman" w:eastAsia="Arial" w:hAnsi="Times New Roman" w:cs="Times New Roman"/>
          <w:sz w:val="28"/>
          <w:szCs w:val="28"/>
          <w:lang w:val="ru-RU"/>
        </w:rPr>
        <w:t>диагноз</w:t>
      </w:r>
      <w:r w:rsidR="00561F89">
        <w:rPr>
          <w:rFonts w:ascii="Times New Roman" w:eastAsia="Arial" w:hAnsi="Times New Roman" w:cs="Times New Roman"/>
          <w:sz w:val="28"/>
          <w:szCs w:val="28"/>
          <w:lang w:val="ru-RU"/>
        </w:rPr>
        <w:t>а?</w:t>
      </w:r>
    </w:p>
    <w:p w:rsidR="007B36BF" w:rsidRPr="00D0220C" w:rsidRDefault="007B36BF" w:rsidP="007B36B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sidR="00E54EF3">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7B36BF" w:rsidRPr="00D0220C" w:rsidRDefault="007B36BF" w:rsidP="007B36B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7B36BF" w:rsidRPr="00D0220C" w:rsidRDefault="007B36BF" w:rsidP="007B36B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sidR="007D4115">
        <w:rPr>
          <w:rFonts w:ascii="Times New Roman" w:eastAsia="Arial" w:hAnsi="Times New Roman" w:cs="Times New Roman"/>
          <w:sz w:val="28"/>
          <w:szCs w:val="28"/>
          <w:lang w:val="ru-RU"/>
        </w:rPr>
        <w:t xml:space="preserve"> Назовите этапы препарирования кариозной полости.</w:t>
      </w:r>
    </w:p>
    <w:p w:rsidR="007B36BF" w:rsidRPr="00D0220C" w:rsidRDefault="007B36BF" w:rsidP="007B36B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sidR="007D4115">
        <w:rPr>
          <w:rFonts w:ascii="Times New Roman" w:eastAsia="Arial" w:hAnsi="Times New Roman" w:cs="Times New Roman"/>
          <w:sz w:val="28"/>
          <w:szCs w:val="28"/>
          <w:lang w:val="ru-RU"/>
        </w:rPr>
        <w:t>В чем заключается контролируемая чистка зубов</w:t>
      </w:r>
      <w:r w:rsidRPr="00D0220C">
        <w:rPr>
          <w:rFonts w:ascii="Times New Roman" w:eastAsia="Arial" w:hAnsi="Times New Roman" w:cs="Times New Roman"/>
          <w:sz w:val="28"/>
          <w:szCs w:val="28"/>
          <w:lang w:val="ru-RU"/>
        </w:rPr>
        <w:t>?</w:t>
      </w:r>
    </w:p>
    <w:p w:rsidR="007B36BF" w:rsidRDefault="007B36BF" w:rsidP="007B36BF">
      <w:pPr>
        <w:rPr>
          <w:lang w:val="ru-RU"/>
        </w:rPr>
      </w:pPr>
    </w:p>
    <w:p w:rsidR="00D920DC" w:rsidRPr="00DB7162" w:rsidRDefault="00D920DC" w:rsidP="00D920DC">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Задача 5</w:t>
      </w:r>
      <w:r>
        <w:rPr>
          <w:rFonts w:ascii="Times New Roman" w:hAnsi="Times New Roman" w:cs="Times New Roman"/>
          <w:b/>
          <w:sz w:val="28"/>
          <w:szCs w:val="28"/>
          <w:lang w:val="ru-RU"/>
        </w:rPr>
        <w:t>5</w:t>
      </w:r>
      <w:r w:rsidRPr="00DB7162">
        <w:rPr>
          <w:rFonts w:ascii="Times New Roman" w:hAnsi="Times New Roman" w:cs="Times New Roman"/>
          <w:b/>
          <w:sz w:val="28"/>
          <w:szCs w:val="28"/>
          <w:lang w:val="ru-RU"/>
        </w:rPr>
        <w:t>.</w:t>
      </w:r>
    </w:p>
    <w:p w:rsidR="00D920DC" w:rsidRPr="00D920DC" w:rsidRDefault="00D920DC" w:rsidP="00C4373D">
      <w:pPr>
        <w:shd w:val="clear" w:color="auto" w:fill="FFFFFF"/>
        <w:spacing w:line="240" w:lineRule="auto"/>
        <w:jc w:val="both"/>
        <w:rPr>
          <w:rFonts w:ascii="Times New Roman" w:hAnsi="Times New Roman" w:cs="Times New Roman"/>
          <w:b/>
          <w:bCs/>
          <w:sz w:val="28"/>
          <w:szCs w:val="28"/>
        </w:rPr>
      </w:pPr>
      <w:r w:rsidRPr="00D920DC">
        <w:rPr>
          <w:rFonts w:ascii="Times New Roman" w:hAnsi="Times New Roman" w:cs="Times New Roman"/>
          <w:sz w:val="28"/>
          <w:szCs w:val="28"/>
          <w:lang w:val="ru-RU"/>
        </w:rPr>
        <w:t xml:space="preserve">На приём к врачу-стоматологу-терапевту обратилась пациентка 22 лет с жалобамина </w:t>
      </w:r>
      <w:r w:rsidRPr="00D920DC">
        <w:rPr>
          <w:rFonts w:ascii="Times New Roman" w:hAnsi="Times New Roman" w:cs="Times New Roman"/>
          <w:sz w:val="28"/>
          <w:szCs w:val="28"/>
        </w:rPr>
        <w:t xml:space="preserve">кратковременную боль ноющего характера от воздействия температурных раздражителей, болезненность и кровоточивость при приёме твёрдой пищи и чистке зубов в области 3.6 зуба; </w:t>
      </w:r>
      <w:r w:rsidRPr="00D920DC">
        <w:rPr>
          <w:rFonts w:ascii="Times New Roman" w:hAnsi="Times New Roman" w:cs="Times New Roman"/>
          <w:sz w:val="28"/>
          <w:szCs w:val="28"/>
          <w:lang w:val="ru-RU"/>
        </w:rPr>
        <w:t>С</w:t>
      </w:r>
      <w:r w:rsidRPr="00D920DC">
        <w:rPr>
          <w:rFonts w:ascii="Times New Roman" w:hAnsi="Times New Roman" w:cs="Times New Roman"/>
          <w:sz w:val="28"/>
          <w:szCs w:val="28"/>
        </w:rPr>
        <w:t>амопроизвольные боли отсутствуют.</w:t>
      </w:r>
    </w:p>
    <w:p w:rsidR="00D920DC" w:rsidRPr="00D920DC" w:rsidRDefault="00D920DC" w:rsidP="00C4373D">
      <w:pPr>
        <w:shd w:val="clear" w:color="auto" w:fill="FFFFFF"/>
        <w:spacing w:line="240" w:lineRule="auto"/>
        <w:jc w:val="both"/>
        <w:rPr>
          <w:rFonts w:ascii="Times New Roman" w:hAnsi="Times New Roman" w:cs="Times New Roman"/>
          <w:sz w:val="28"/>
          <w:szCs w:val="28"/>
          <w:lang w:val="ru-RU"/>
        </w:rPr>
      </w:pPr>
      <w:r w:rsidRPr="00D920DC">
        <w:rPr>
          <w:rFonts w:ascii="Times New Roman" w:hAnsi="Times New Roman" w:cs="Times New Roman"/>
          <w:b/>
          <w:bCs/>
          <w:sz w:val="28"/>
          <w:szCs w:val="28"/>
          <w:lang w:val="ru-RU"/>
        </w:rPr>
        <w:t xml:space="preserve">Анамнез заболевания: </w:t>
      </w:r>
      <w:r w:rsidRPr="00D920DC">
        <w:rPr>
          <w:rFonts w:ascii="Times New Roman" w:hAnsi="Times New Roman" w:cs="Times New Roman"/>
          <w:sz w:val="28"/>
          <w:szCs w:val="28"/>
          <w:lang w:val="ru-RU"/>
        </w:rPr>
        <w:t>К врачу-стоматологу обращалась более 1 года назад. Боли от раздражителей беспокоят в течение месяца.</w:t>
      </w:r>
    </w:p>
    <w:p w:rsidR="00D920DC" w:rsidRPr="00D920DC" w:rsidRDefault="00D920DC" w:rsidP="00C4373D">
      <w:pPr>
        <w:shd w:val="clear" w:color="auto" w:fill="FFFFFF"/>
        <w:spacing w:line="240" w:lineRule="auto"/>
        <w:jc w:val="both"/>
        <w:rPr>
          <w:rFonts w:ascii="Times New Roman" w:hAnsi="Times New Roman" w:cs="Times New Roman"/>
          <w:sz w:val="28"/>
          <w:szCs w:val="28"/>
          <w:lang w:val="ru-RU"/>
        </w:rPr>
      </w:pPr>
      <w:r w:rsidRPr="00D920DC">
        <w:rPr>
          <w:rFonts w:ascii="Times New Roman" w:hAnsi="Times New Roman" w:cs="Times New Roman"/>
          <w:b/>
          <w:bCs/>
          <w:sz w:val="28"/>
          <w:szCs w:val="28"/>
          <w:lang w:val="ru-RU"/>
        </w:rPr>
        <w:t xml:space="preserve">Анамнез жизни: </w:t>
      </w:r>
      <w:r w:rsidRPr="00D920DC">
        <w:rPr>
          <w:rFonts w:ascii="Times New Roman" w:hAnsi="Times New Roman" w:cs="Times New Roman"/>
          <w:sz w:val="28"/>
          <w:szCs w:val="28"/>
          <w:lang w:val="ru-RU"/>
        </w:rPr>
        <w:t>Считает себя практически здоровой.Наследственность: не отягощена. Аллергологический анамнез не отягощён. Туберкулёз, гепатит, ВИЧ отрицает.</w:t>
      </w:r>
    </w:p>
    <w:p w:rsidR="00D920DC" w:rsidRPr="00D920DC" w:rsidRDefault="00D920DC" w:rsidP="00C4373D">
      <w:pPr>
        <w:shd w:val="clear" w:color="auto" w:fill="FFFFFF"/>
        <w:spacing w:line="240" w:lineRule="auto"/>
        <w:jc w:val="both"/>
        <w:rPr>
          <w:rFonts w:ascii="Times New Roman" w:eastAsia="Arial" w:hAnsi="Times New Roman" w:cs="Times New Roman"/>
          <w:sz w:val="28"/>
          <w:szCs w:val="28"/>
        </w:rPr>
      </w:pPr>
      <w:r w:rsidRPr="00D920DC">
        <w:rPr>
          <w:rFonts w:ascii="Times New Roman" w:hAnsi="Times New Roman" w:cs="Times New Roman"/>
          <w:b/>
          <w:bCs/>
          <w:sz w:val="28"/>
          <w:szCs w:val="28"/>
          <w:lang w:val="ru-RU"/>
        </w:rPr>
        <w:t xml:space="preserve">Внешний осмотр: </w:t>
      </w:r>
      <w:r w:rsidRPr="00D920DC">
        <w:rPr>
          <w:rFonts w:ascii="Times New Roman" w:hAnsi="Times New Roman" w:cs="Times New Roman"/>
          <w:sz w:val="28"/>
          <w:szCs w:val="28"/>
          <w:lang w:val="ru-RU"/>
        </w:rPr>
        <w:t>Регионарные лимфатические узлы не увеличены. Височно-нижнечелюстной сустав без особенностей. Открывание рта свободное.</w:t>
      </w:r>
    </w:p>
    <w:p w:rsidR="00D920DC" w:rsidRPr="00D920DC" w:rsidRDefault="00D920DC" w:rsidP="00C4373D">
      <w:pPr>
        <w:shd w:val="clear" w:color="auto" w:fill="FFFFFF"/>
        <w:spacing w:line="240" w:lineRule="auto"/>
        <w:jc w:val="both"/>
        <w:rPr>
          <w:rFonts w:ascii="Times New Roman" w:hAnsi="Times New Roman" w:cs="Times New Roman"/>
          <w:b/>
          <w:bCs/>
          <w:sz w:val="28"/>
          <w:szCs w:val="28"/>
          <w:lang w:val="ru-RU"/>
        </w:rPr>
      </w:pPr>
      <w:r w:rsidRPr="00D920D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D920DC"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r w:rsidRPr="00D920DC">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r w:rsidRPr="00D920D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О</w:t>
            </w:r>
          </w:p>
        </w:tc>
      </w:tr>
      <w:tr w:rsidR="00D920DC"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2.8</w:t>
            </w:r>
          </w:p>
        </w:tc>
      </w:tr>
      <w:tr w:rsidR="00D920DC"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3.8</w:t>
            </w:r>
          </w:p>
        </w:tc>
      </w:tr>
      <w:tr w:rsidR="00D920DC"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r w:rsidRPr="00D920DC">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920DC" w:rsidRPr="00D920DC" w:rsidRDefault="00D920DC" w:rsidP="00A00532">
            <w:pPr>
              <w:rPr>
                <w:rFonts w:ascii="Times New Roman" w:hAnsi="Times New Roman" w:cs="Times New Roman"/>
              </w:rPr>
            </w:pPr>
            <w:r w:rsidRPr="00D920DC">
              <w:rPr>
                <w:rFonts w:ascii="Times New Roman" w:hAnsi="Times New Roman" w:cs="Times New Roman"/>
                <w:lang w:val="ru-RU"/>
              </w:rPr>
              <w:t>О</w:t>
            </w:r>
          </w:p>
        </w:tc>
      </w:tr>
    </w:tbl>
    <w:p w:rsidR="00D920DC" w:rsidRPr="00D920DC" w:rsidRDefault="00D920DC" w:rsidP="00D920DC">
      <w:pPr>
        <w:shd w:val="clear" w:color="auto" w:fill="FFFFFF"/>
        <w:spacing w:before="100" w:after="100" w:line="240" w:lineRule="auto"/>
        <w:jc w:val="both"/>
        <w:rPr>
          <w:rFonts w:ascii="Times New Roman" w:eastAsia="Arial" w:hAnsi="Times New Roman" w:cs="Times New Roman"/>
          <w:sz w:val="28"/>
          <w:szCs w:val="28"/>
        </w:rPr>
      </w:pPr>
      <w:r w:rsidRPr="00D920DC">
        <w:rPr>
          <w:rFonts w:ascii="Times New Roman" w:hAnsi="Times New Roman" w:cs="Times New Roman"/>
          <w:sz w:val="28"/>
          <w:szCs w:val="28"/>
          <w:lang w:val="ru-RU"/>
        </w:rPr>
        <w:t>Слизистая оболочка полости рта, дёсен, альвеолярных отростков и нёба бледно-розового цвета, умеренно увлажнена.</w:t>
      </w:r>
    </w:p>
    <w:p w:rsidR="00D920DC" w:rsidRPr="00D920DC" w:rsidRDefault="00D920DC" w:rsidP="00D920DC">
      <w:pPr>
        <w:shd w:val="clear" w:color="auto" w:fill="FFFFFF"/>
        <w:spacing w:before="100" w:after="100" w:line="240" w:lineRule="auto"/>
        <w:jc w:val="both"/>
        <w:rPr>
          <w:rFonts w:ascii="Times New Roman" w:hAnsi="Times New Roman" w:cs="Times New Roman"/>
          <w:sz w:val="28"/>
          <w:szCs w:val="28"/>
          <w:lang w:val="ru-RU"/>
        </w:rPr>
      </w:pPr>
      <w:r w:rsidRPr="00D920DC">
        <w:rPr>
          <w:rFonts w:ascii="Times New Roman" w:hAnsi="Times New Roman" w:cs="Times New Roman"/>
          <w:sz w:val="28"/>
          <w:szCs w:val="28"/>
          <w:lang w:val="ru-RU"/>
        </w:rPr>
        <w:t xml:space="preserve">Прикус  ортогнатический. </w:t>
      </w:r>
    </w:p>
    <w:p w:rsidR="00D920DC" w:rsidRDefault="00D920DC" w:rsidP="00D920DC">
      <w:pPr>
        <w:shd w:val="clear" w:color="auto" w:fill="FFFFFF"/>
        <w:spacing w:before="100" w:after="100" w:line="240" w:lineRule="auto"/>
        <w:jc w:val="both"/>
        <w:rPr>
          <w:rFonts w:ascii="Times New Roman" w:hAnsi="Times New Roman" w:cs="Times New Roman"/>
          <w:sz w:val="28"/>
          <w:szCs w:val="28"/>
          <w:lang w:val="ru-RU"/>
        </w:rPr>
      </w:pPr>
      <w:r w:rsidRPr="00D920DC">
        <w:rPr>
          <w:rFonts w:ascii="Times New Roman" w:hAnsi="Times New Roman" w:cs="Times New Roman"/>
          <w:b/>
          <w:sz w:val="28"/>
          <w:szCs w:val="28"/>
          <w:lang w:val="ru-RU"/>
        </w:rPr>
        <w:t>Локальный статус:</w:t>
      </w:r>
      <w:r w:rsidRPr="00D920DC">
        <w:rPr>
          <w:rFonts w:ascii="Times New Roman" w:hAnsi="Times New Roman" w:cs="Times New Roman"/>
          <w:sz w:val="28"/>
          <w:szCs w:val="28"/>
          <w:lang w:val="ru-RU"/>
        </w:rPr>
        <w:t xml:space="preserve"> 3.6 зуб – коронка зуба сильно разрушена, из кариозной полости выбухает кровоточащая грануляционная ткань.</w:t>
      </w:r>
    </w:p>
    <w:p w:rsidR="00D920DC" w:rsidRPr="00D920DC" w:rsidRDefault="00D920DC" w:rsidP="00D920DC">
      <w:pPr>
        <w:shd w:val="clear" w:color="auto" w:fill="FFFFFF"/>
        <w:spacing w:before="100" w:after="100" w:line="240" w:lineRule="auto"/>
        <w:jc w:val="both"/>
        <w:rPr>
          <w:rFonts w:ascii="Times New Roman" w:hAnsi="Times New Roman" w:cs="Times New Roman"/>
          <w:sz w:val="28"/>
          <w:szCs w:val="28"/>
          <w:lang w:val="ru-RU"/>
        </w:rPr>
      </w:pPr>
    </w:p>
    <w:p w:rsidR="00D920DC" w:rsidRDefault="00D920DC" w:rsidP="00D920DC">
      <w:pPr>
        <w:shd w:val="clear" w:color="auto" w:fill="FFFFFF"/>
        <w:spacing w:before="100" w:after="100" w:line="240" w:lineRule="auto"/>
        <w:jc w:val="center"/>
        <w:rPr>
          <w:rFonts w:eastAsia="Arial" w:cs="Arial"/>
        </w:rPr>
      </w:pPr>
      <w:r>
        <w:rPr>
          <w:rFonts w:eastAsia="Arial" w:cs="Arial"/>
          <w:noProof/>
          <w:lang w:val="ru-RU"/>
        </w:rPr>
        <w:drawing>
          <wp:inline distT="0" distB="0" distL="0" distR="0">
            <wp:extent cx="3048000" cy="2028825"/>
            <wp:effectExtent l="0" t="0" r="0" b="0"/>
            <wp:docPr id="1073743327" name="officeArt object" descr="Объективный статус2.jpg.png"/>
            <wp:cNvGraphicFramePr/>
            <a:graphic xmlns:a="http://schemas.openxmlformats.org/drawingml/2006/main">
              <a:graphicData uri="http://schemas.openxmlformats.org/drawingml/2006/picture">
                <pic:pic xmlns:pic="http://schemas.openxmlformats.org/drawingml/2006/picture">
                  <pic:nvPicPr>
                    <pic:cNvPr id="1073743327" name="Объективный статус2.jpg.png" descr="Объективный статус2.jpg.png"/>
                    <pic:cNvPicPr>
                      <a:picLocks noChangeAspect="1"/>
                    </pic:cNvPicPr>
                  </pic:nvPicPr>
                  <pic:blipFill>
                    <a:blip r:embed="rId57">
                      <a:extLst/>
                    </a:blip>
                    <a:stretch>
                      <a:fillRect/>
                    </a:stretch>
                  </pic:blipFill>
                  <pic:spPr>
                    <a:xfrm>
                      <a:off x="0" y="0"/>
                      <a:ext cx="3048000" cy="2028825"/>
                    </a:xfrm>
                    <a:prstGeom prst="rect">
                      <a:avLst/>
                    </a:prstGeom>
                    <a:ln w="12700" cap="flat">
                      <a:noFill/>
                      <a:miter lim="400000"/>
                    </a:ln>
                    <a:effectLst/>
                  </pic:spPr>
                </pic:pic>
              </a:graphicData>
            </a:graphic>
          </wp:inline>
        </w:drawing>
      </w:r>
    </w:p>
    <w:p w:rsidR="00D920DC" w:rsidRPr="00D0220C" w:rsidRDefault="00D920DC" w:rsidP="00D920D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561F89" w:rsidRPr="00D0220C" w:rsidRDefault="00D920DC" w:rsidP="00561F89">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sidR="00561F89">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00561F89" w:rsidRPr="00D0220C">
        <w:rPr>
          <w:rFonts w:ascii="Times New Roman" w:eastAsia="Arial" w:hAnsi="Times New Roman" w:cs="Times New Roman"/>
          <w:sz w:val="28"/>
          <w:szCs w:val="28"/>
          <w:lang w:val="ru-RU"/>
        </w:rPr>
        <w:t>диагноз</w:t>
      </w:r>
      <w:r w:rsidR="00561F89">
        <w:rPr>
          <w:rFonts w:ascii="Times New Roman" w:eastAsia="Arial" w:hAnsi="Times New Roman" w:cs="Times New Roman"/>
          <w:sz w:val="28"/>
          <w:szCs w:val="28"/>
          <w:lang w:val="ru-RU"/>
        </w:rPr>
        <w:t>а?</w:t>
      </w:r>
    </w:p>
    <w:p w:rsidR="00D920DC" w:rsidRPr="00D0220C" w:rsidRDefault="00D920DC" w:rsidP="00D920D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D920DC" w:rsidRPr="008C1D5D" w:rsidRDefault="00D920DC" w:rsidP="00D920DC">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 xml:space="preserve">3. </w:t>
      </w:r>
      <w:r w:rsidR="008C1D5D" w:rsidRPr="008C1D5D">
        <w:rPr>
          <w:rFonts w:ascii="Times New Roman" w:eastAsia="Arial" w:hAnsi="Times New Roman" w:cs="Times New Roman"/>
          <w:sz w:val="28"/>
          <w:szCs w:val="28"/>
          <w:lang w:val="ru-RU"/>
        </w:rPr>
        <w:t>Какой метод лечения следует использовать?</w:t>
      </w:r>
    </w:p>
    <w:p w:rsidR="008C1D5D" w:rsidRPr="008C1D5D" w:rsidRDefault="00D920DC" w:rsidP="008C1D5D">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4.</w:t>
      </w:r>
      <w:r w:rsidR="008C1D5D" w:rsidRPr="008C1D5D">
        <w:rPr>
          <w:rFonts w:ascii="Times New Roman" w:hAnsi="Times New Roman"/>
          <w:sz w:val="28"/>
          <w:szCs w:val="28"/>
        </w:rPr>
        <w:t xml:space="preserve">Назовите препараты для ирригации корневых каналов при эндодонтическом лечении. </w:t>
      </w:r>
    </w:p>
    <w:p w:rsidR="008C1D5D" w:rsidRPr="008C1D5D" w:rsidRDefault="008C1D5D" w:rsidP="008C1D5D">
      <w:pPr>
        <w:spacing w:line="240" w:lineRule="auto"/>
        <w:jc w:val="both"/>
        <w:rPr>
          <w:rFonts w:ascii="Times New Roman" w:hAnsi="Times New Roman"/>
          <w:sz w:val="28"/>
          <w:szCs w:val="28"/>
        </w:rPr>
      </w:pPr>
      <w:r w:rsidRPr="008C1D5D">
        <w:rPr>
          <w:rFonts w:ascii="Times New Roman" w:hAnsi="Times New Roman"/>
          <w:sz w:val="28"/>
          <w:szCs w:val="28"/>
        </w:rPr>
        <w:t xml:space="preserve">5. Назовите основные этапы эндодонтического лечения. </w:t>
      </w:r>
    </w:p>
    <w:p w:rsidR="00D920DC" w:rsidRPr="008C1D5D" w:rsidRDefault="00D920DC" w:rsidP="00D920DC">
      <w:pPr>
        <w:rPr>
          <w:sz w:val="28"/>
          <w:szCs w:val="28"/>
          <w:lang w:val="ru-RU"/>
        </w:rPr>
      </w:pPr>
    </w:p>
    <w:p w:rsidR="00CC4D2F" w:rsidRPr="00DB7162" w:rsidRDefault="00CC4D2F" w:rsidP="00CC4D2F">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Задача 5</w:t>
      </w:r>
      <w:r>
        <w:rPr>
          <w:rFonts w:ascii="Times New Roman" w:hAnsi="Times New Roman" w:cs="Times New Roman"/>
          <w:b/>
          <w:sz w:val="28"/>
          <w:szCs w:val="28"/>
          <w:lang w:val="ru-RU"/>
        </w:rPr>
        <w:t>6</w:t>
      </w:r>
      <w:r w:rsidRPr="00DB7162">
        <w:rPr>
          <w:rFonts w:ascii="Times New Roman" w:hAnsi="Times New Roman" w:cs="Times New Roman"/>
          <w:b/>
          <w:sz w:val="28"/>
          <w:szCs w:val="28"/>
          <w:lang w:val="ru-RU"/>
        </w:rPr>
        <w:t>.</w:t>
      </w:r>
    </w:p>
    <w:p w:rsidR="00CC4D2F" w:rsidRPr="00CC4D2F" w:rsidRDefault="00CC4D2F" w:rsidP="00CC4D2F">
      <w:pPr>
        <w:shd w:val="clear" w:color="auto" w:fill="FFFFFF"/>
        <w:spacing w:line="240" w:lineRule="auto"/>
        <w:jc w:val="both"/>
        <w:rPr>
          <w:rFonts w:ascii="Times New Roman" w:eastAsia="Arial" w:hAnsi="Times New Roman" w:cs="Times New Roman"/>
          <w:sz w:val="28"/>
          <w:szCs w:val="28"/>
        </w:rPr>
      </w:pPr>
      <w:r w:rsidRPr="00CC4D2F">
        <w:rPr>
          <w:rFonts w:ascii="Times New Roman" w:hAnsi="Times New Roman" w:cs="Times New Roman"/>
          <w:sz w:val="28"/>
          <w:szCs w:val="28"/>
          <w:lang w:val="ru-RU"/>
        </w:rPr>
        <w:t>На приём к врачу-стоматологу терапевту обратилась пациентка 35 лет с жалобами на приступообразные боли от температурных раздражителей в области 3.6 зуба со светлыми промежутками до 6-8 часов, ночью боль усиливается.</w:t>
      </w:r>
    </w:p>
    <w:p w:rsidR="00CC4D2F" w:rsidRPr="00CC4D2F" w:rsidRDefault="00CC4D2F" w:rsidP="00CC4D2F">
      <w:pPr>
        <w:shd w:val="clear" w:color="auto" w:fill="FFFFFF"/>
        <w:spacing w:line="240" w:lineRule="auto"/>
        <w:jc w:val="both"/>
        <w:rPr>
          <w:rFonts w:ascii="Times New Roman" w:hAnsi="Times New Roman" w:cs="Times New Roman"/>
          <w:sz w:val="28"/>
          <w:szCs w:val="28"/>
          <w:lang w:val="ru-RU"/>
        </w:rPr>
      </w:pPr>
      <w:r w:rsidRPr="00CC4D2F">
        <w:rPr>
          <w:rFonts w:ascii="Times New Roman" w:hAnsi="Times New Roman" w:cs="Times New Roman"/>
          <w:b/>
          <w:bCs/>
          <w:sz w:val="28"/>
          <w:szCs w:val="28"/>
          <w:lang w:val="ru-RU"/>
        </w:rPr>
        <w:t xml:space="preserve">Анамнез заболевания: </w:t>
      </w:r>
      <w:r w:rsidRPr="00CC4D2F">
        <w:rPr>
          <w:rFonts w:ascii="Times New Roman" w:hAnsi="Times New Roman" w:cs="Times New Roman"/>
          <w:sz w:val="28"/>
          <w:szCs w:val="28"/>
          <w:lang w:val="ru-RU"/>
        </w:rPr>
        <w:t>К врачу-стоматологу обращалась более 1 года назад. Боли от раздражителей беспокоят со вчерашнего дня. Раннее зуб был запломбирован, но более 6 месяцев назад пломба выпала.</w:t>
      </w:r>
    </w:p>
    <w:p w:rsidR="00CC4D2F" w:rsidRPr="00CC4D2F" w:rsidRDefault="00CC4D2F" w:rsidP="00CC4D2F">
      <w:pPr>
        <w:shd w:val="clear" w:color="auto" w:fill="FFFFFF"/>
        <w:spacing w:line="240" w:lineRule="auto"/>
        <w:jc w:val="both"/>
        <w:rPr>
          <w:rFonts w:ascii="Times New Roman" w:hAnsi="Times New Roman" w:cs="Times New Roman"/>
          <w:sz w:val="28"/>
          <w:szCs w:val="28"/>
          <w:lang w:val="ru-RU"/>
        </w:rPr>
      </w:pPr>
      <w:r w:rsidRPr="00CC4D2F">
        <w:rPr>
          <w:rFonts w:ascii="Times New Roman" w:hAnsi="Times New Roman" w:cs="Times New Roman"/>
          <w:b/>
          <w:bCs/>
          <w:sz w:val="28"/>
          <w:szCs w:val="28"/>
          <w:lang w:val="ru-RU"/>
        </w:rPr>
        <w:t xml:space="preserve">Анамнез жизни: </w:t>
      </w:r>
      <w:r w:rsidRPr="00CC4D2F">
        <w:rPr>
          <w:rFonts w:ascii="Times New Roman" w:hAnsi="Times New Roman" w:cs="Times New Roman"/>
          <w:sz w:val="28"/>
          <w:szCs w:val="28"/>
          <w:lang w:val="ru-RU"/>
        </w:rPr>
        <w:t>Считает себя практически здоровой. Наследственность: не отягощена.Аллергологический анамнез: не отягощён. Туберкулёз, гепатит, ВИЧ отрицает</w:t>
      </w:r>
    </w:p>
    <w:p w:rsidR="00CC4D2F" w:rsidRPr="00CC4D2F" w:rsidRDefault="00CC4D2F" w:rsidP="00CC4D2F">
      <w:pPr>
        <w:shd w:val="clear" w:color="auto" w:fill="FFFFFF"/>
        <w:spacing w:line="240" w:lineRule="auto"/>
        <w:jc w:val="both"/>
        <w:rPr>
          <w:rFonts w:ascii="Times New Roman" w:eastAsia="Arial" w:hAnsi="Times New Roman" w:cs="Times New Roman"/>
          <w:sz w:val="28"/>
          <w:szCs w:val="28"/>
        </w:rPr>
      </w:pPr>
      <w:r w:rsidRPr="00CC4D2F">
        <w:rPr>
          <w:rFonts w:ascii="Times New Roman" w:hAnsi="Times New Roman" w:cs="Times New Roman"/>
          <w:b/>
          <w:bCs/>
          <w:sz w:val="28"/>
          <w:szCs w:val="28"/>
          <w:lang w:val="ru-RU"/>
        </w:rPr>
        <w:t>Внешний осмотр:</w:t>
      </w:r>
      <w:r w:rsidRPr="00CC4D2F">
        <w:rPr>
          <w:rFonts w:ascii="Times New Roman" w:hAnsi="Times New Roman" w:cs="Times New Roman"/>
          <w:sz w:val="28"/>
          <w:szCs w:val="28"/>
          <w:lang w:val="ru-RU"/>
        </w:rPr>
        <w:t> Состояние удовлетворительное. Регионарные лимфатические узлы не пальпируются. Височно-нижнечелюстной сустав без особенностей. Открывание рта свободное.</w:t>
      </w:r>
    </w:p>
    <w:p w:rsidR="00CC4D2F" w:rsidRPr="00CC4D2F" w:rsidRDefault="00CC4D2F" w:rsidP="00CC4D2F">
      <w:pPr>
        <w:shd w:val="clear" w:color="auto" w:fill="FFFFFF"/>
        <w:spacing w:line="240" w:lineRule="auto"/>
        <w:jc w:val="both"/>
        <w:rPr>
          <w:rFonts w:ascii="Times New Roman" w:hAnsi="Times New Roman" w:cs="Times New Roman"/>
          <w:b/>
          <w:bCs/>
          <w:sz w:val="28"/>
          <w:szCs w:val="28"/>
          <w:lang w:val="ru-RU"/>
        </w:rPr>
      </w:pPr>
      <w:r w:rsidRPr="00CC4D2F">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CC4D2F"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r w:rsidRPr="00D920DC">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CC4D2F" w:rsidRDefault="00CC4D2F" w:rsidP="00A0053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О</w:t>
            </w:r>
          </w:p>
        </w:tc>
      </w:tr>
      <w:tr w:rsidR="00CC4D2F"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2.8</w:t>
            </w:r>
          </w:p>
        </w:tc>
      </w:tr>
      <w:tr w:rsidR="00CC4D2F"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3.8</w:t>
            </w:r>
          </w:p>
        </w:tc>
      </w:tr>
      <w:tr w:rsidR="00CC4D2F"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r w:rsidRPr="00D920DC">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C4D2F" w:rsidRPr="00D920DC" w:rsidRDefault="00CC4D2F" w:rsidP="00A00532">
            <w:pPr>
              <w:rPr>
                <w:rFonts w:ascii="Times New Roman" w:hAnsi="Times New Roman" w:cs="Times New Roman"/>
              </w:rPr>
            </w:pPr>
            <w:r w:rsidRPr="00D920DC">
              <w:rPr>
                <w:rFonts w:ascii="Times New Roman" w:hAnsi="Times New Roman" w:cs="Times New Roman"/>
                <w:lang w:val="ru-RU"/>
              </w:rPr>
              <w:t>О</w:t>
            </w:r>
          </w:p>
        </w:tc>
      </w:tr>
    </w:tbl>
    <w:p w:rsidR="00CC4D2F" w:rsidRPr="00CC4D2F" w:rsidRDefault="00CC4D2F" w:rsidP="00CC4D2F">
      <w:pPr>
        <w:shd w:val="clear" w:color="auto" w:fill="FFFFFF"/>
        <w:spacing w:line="240" w:lineRule="auto"/>
        <w:jc w:val="both"/>
        <w:rPr>
          <w:rFonts w:ascii="Times New Roman" w:eastAsia="Arial" w:hAnsi="Times New Roman" w:cs="Times New Roman"/>
          <w:sz w:val="28"/>
          <w:szCs w:val="28"/>
        </w:rPr>
      </w:pPr>
      <w:r w:rsidRPr="00CC4D2F">
        <w:rPr>
          <w:rFonts w:ascii="Times New Roman" w:hAnsi="Times New Roman" w:cs="Times New Roman"/>
          <w:sz w:val="28"/>
          <w:szCs w:val="28"/>
          <w:lang w:val="ru-RU"/>
        </w:rPr>
        <w:t>Слизистая оболочка полости рта, дёсен, альвеолярных отростков и нёба бледно розового цвета, умеренно увлажнена.</w:t>
      </w:r>
    </w:p>
    <w:p w:rsidR="00CC4D2F" w:rsidRDefault="00CC4D2F" w:rsidP="00CC4D2F">
      <w:pPr>
        <w:shd w:val="clear" w:color="auto" w:fill="FFFFFF"/>
        <w:spacing w:line="240" w:lineRule="auto"/>
        <w:jc w:val="both"/>
        <w:rPr>
          <w:rFonts w:ascii="Times New Roman" w:hAnsi="Times New Roman" w:cs="Times New Roman"/>
          <w:sz w:val="28"/>
          <w:szCs w:val="28"/>
          <w:lang w:val="ru-RU"/>
        </w:rPr>
      </w:pPr>
      <w:r w:rsidRPr="00CC4D2F">
        <w:rPr>
          <w:rFonts w:ascii="Times New Roman" w:hAnsi="Times New Roman" w:cs="Times New Roman"/>
          <w:bCs/>
          <w:sz w:val="28"/>
          <w:szCs w:val="28"/>
          <w:lang w:val="ru-RU"/>
        </w:rPr>
        <w:t xml:space="preserve">Прикус </w:t>
      </w:r>
      <w:r w:rsidRPr="00CC4D2F">
        <w:rPr>
          <w:rFonts w:ascii="Times New Roman" w:hAnsi="Times New Roman" w:cs="Times New Roman"/>
          <w:sz w:val="28"/>
          <w:szCs w:val="28"/>
          <w:lang w:val="ru-RU"/>
        </w:rPr>
        <w:t xml:space="preserve"> ортогнатический. </w:t>
      </w:r>
    </w:p>
    <w:p w:rsidR="00CC4D2F" w:rsidRPr="00CC4D2F" w:rsidRDefault="00CC4D2F" w:rsidP="00CC4D2F">
      <w:pPr>
        <w:shd w:val="clear" w:color="auto" w:fill="FFFFFF"/>
        <w:spacing w:line="240" w:lineRule="auto"/>
        <w:jc w:val="both"/>
        <w:rPr>
          <w:rFonts w:ascii="Times New Roman" w:eastAsia="Arial" w:hAnsi="Times New Roman" w:cs="Times New Roman"/>
          <w:sz w:val="28"/>
          <w:szCs w:val="28"/>
        </w:rPr>
      </w:pPr>
      <w:r w:rsidRPr="00CC4D2F">
        <w:rPr>
          <w:rFonts w:ascii="Times New Roman" w:hAnsi="Times New Roman" w:cs="Times New Roman"/>
          <w:b/>
          <w:sz w:val="28"/>
          <w:szCs w:val="28"/>
          <w:lang w:val="ru-RU"/>
        </w:rPr>
        <w:t>Локальный статус:</w:t>
      </w:r>
      <w:r w:rsidRPr="00CC4D2F">
        <w:rPr>
          <w:rFonts w:ascii="Times New Roman" w:hAnsi="Times New Roman" w:cs="Times New Roman"/>
          <w:sz w:val="28"/>
          <w:szCs w:val="28"/>
          <w:lang w:val="ru-RU"/>
        </w:rPr>
        <w:t xml:space="preserve"> 3.6 зуб – на жевательной поверхности определяется глубокая кариозная полость, заполненная размягченным дентином.</w:t>
      </w:r>
    </w:p>
    <w:p w:rsidR="00CC4D2F" w:rsidRPr="00CC4D2F" w:rsidRDefault="00CC4D2F" w:rsidP="00CC4D2F">
      <w:pPr>
        <w:shd w:val="clear" w:color="auto" w:fill="FFFFFF"/>
        <w:spacing w:line="240" w:lineRule="auto"/>
        <w:jc w:val="center"/>
        <w:rPr>
          <w:rFonts w:ascii="Times New Roman" w:eastAsia="Arial" w:hAnsi="Times New Roman" w:cs="Times New Roman"/>
          <w:sz w:val="28"/>
          <w:szCs w:val="28"/>
        </w:rPr>
      </w:pPr>
      <w:r w:rsidRPr="00CC4D2F">
        <w:rPr>
          <w:rFonts w:ascii="Times New Roman" w:eastAsia="Arial" w:hAnsi="Times New Roman" w:cs="Times New Roman"/>
          <w:noProof/>
          <w:sz w:val="28"/>
          <w:szCs w:val="28"/>
          <w:lang w:val="ru-RU"/>
        </w:rPr>
        <w:drawing>
          <wp:inline distT="0" distB="0" distL="0" distR="0">
            <wp:extent cx="3053751" cy="2234241"/>
            <wp:effectExtent l="19050" t="0" r="0" b="0"/>
            <wp:docPr id="1073743482" name="officeArt object" descr="Объективный статус1.png.jpg"/>
            <wp:cNvGraphicFramePr/>
            <a:graphic xmlns:a="http://schemas.openxmlformats.org/drawingml/2006/main">
              <a:graphicData uri="http://schemas.openxmlformats.org/drawingml/2006/picture">
                <pic:pic xmlns:pic="http://schemas.openxmlformats.org/drawingml/2006/picture">
                  <pic:nvPicPr>
                    <pic:cNvPr id="1073743482" name="Объективный статус1.png.jpg" descr="Объективный статус1.png.jpg"/>
                    <pic:cNvPicPr>
                      <a:picLocks noChangeAspect="1"/>
                    </pic:cNvPicPr>
                  </pic:nvPicPr>
                  <pic:blipFill>
                    <a:blip r:embed="rId58">
                      <a:extLst/>
                    </a:blip>
                    <a:stretch>
                      <a:fillRect/>
                    </a:stretch>
                  </pic:blipFill>
                  <pic:spPr>
                    <a:xfrm>
                      <a:off x="0" y="0"/>
                      <a:ext cx="3056050" cy="2235923"/>
                    </a:xfrm>
                    <a:prstGeom prst="rect">
                      <a:avLst/>
                    </a:prstGeom>
                    <a:ln w="12700" cap="flat">
                      <a:noFill/>
                      <a:miter lim="400000"/>
                    </a:ln>
                    <a:effectLst/>
                  </pic:spPr>
                </pic:pic>
              </a:graphicData>
            </a:graphic>
          </wp:inline>
        </w:drawing>
      </w:r>
    </w:p>
    <w:p w:rsidR="00CC4D2F" w:rsidRPr="00CC4D2F" w:rsidRDefault="00CC4D2F" w:rsidP="00CC4D2F">
      <w:pPr>
        <w:shd w:val="clear" w:color="auto" w:fill="FFFFFF"/>
        <w:spacing w:line="240" w:lineRule="auto"/>
        <w:jc w:val="both"/>
        <w:rPr>
          <w:rFonts w:ascii="Times New Roman" w:eastAsia="Arial" w:hAnsi="Times New Roman" w:cs="Times New Roman"/>
          <w:b/>
          <w:bCs/>
          <w:sz w:val="28"/>
          <w:szCs w:val="28"/>
        </w:rPr>
      </w:pPr>
    </w:p>
    <w:p w:rsidR="00CC4D2F" w:rsidRPr="00CC4D2F" w:rsidRDefault="00CC4D2F" w:rsidP="00CC4D2F">
      <w:pPr>
        <w:shd w:val="clear" w:color="auto" w:fill="FFFFFF"/>
        <w:spacing w:line="240" w:lineRule="auto"/>
        <w:jc w:val="both"/>
        <w:rPr>
          <w:rFonts w:ascii="Times New Roman" w:eastAsia="Arial" w:hAnsi="Times New Roman" w:cs="Times New Roman"/>
          <w:sz w:val="28"/>
          <w:szCs w:val="28"/>
        </w:rPr>
      </w:pPr>
      <w:r w:rsidRPr="00CC4D2F">
        <w:rPr>
          <w:rFonts w:ascii="Times New Roman" w:hAnsi="Times New Roman" w:cs="Times New Roman"/>
          <w:sz w:val="28"/>
          <w:szCs w:val="28"/>
          <w:lang w:val="ru-RU"/>
        </w:rPr>
        <w:t>Зондирование дна кариозной полости 3.6 зуба резко болезненно в одной точке, сообщения с полостью зуба нет.</w:t>
      </w:r>
    </w:p>
    <w:p w:rsidR="00CC4D2F" w:rsidRPr="00CC4D2F" w:rsidRDefault="00CC4D2F" w:rsidP="00CC4D2F">
      <w:pPr>
        <w:shd w:val="clear" w:color="auto" w:fill="FFFFFF"/>
        <w:spacing w:line="240" w:lineRule="auto"/>
        <w:jc w:val="both"/>
        <w:rPr>
          <w:rFonts w:ascii="Times New Roman" w:eastAsia="Arial" w:hAnsi="Times New Roman" w:cs="Times New Roman"/>
          <w:sz w:val="28"/>
          <w:szCs w:val="28"/>
        </w:rPr>
      </w:pPr>
      <w:r w:rsidRPr="00CC4D2F">
        <w:rPr>
          <w:rFonts w:ascii="Times New Roman" w:hAnsi="Times New Roman" w:cs="Times New Roman"/>
          <w:sz w:val="28"/>
          <w:szCs w:val="28"/>
          <w:lang w:val="ru-RU"/>
        </w:rPr>
        <w:t>Снижение порога электровозбудимости пульпы до 20-35 мкА.</w:t>
      </w:r>
    </w:p>
    <w:p w:rsidR="00CC4D2F" w:rsidRPr="00CC4D2F" w:rsidRDefault="00CC4D2F" w:rsidP="00CC4D2F">
      <w:pPr>
        <w:shd w:val="clear" w:color="auto" w:fill="FFFFFF"/>
        <w:spacing w:line="240" w:lineRule="auto"/>
        <w:jc w:val="both"/>
        <w:rPr>
          <w:rFonts w:ascii="Times New Roman" w:eastAsia="Arial" w:hAnsi="Times New Roman" w:cs="Times New Roman"/>
          <w:sz w:val="28"/>
          <w:szCs w:val="28"/>
        </w:rPr>
      </w:pPr>
      <w:r w:rsidRPr="00CC4D2F">
        <w:rPr>
          <w:rFonts w:ascii="Times New Roman" w:hAnsi="Times New Roman" w:cs="Times New Roman"/>
          <w:sz w:val="28"/>
          <w:szCs w:val="28"/>
          <w:lang w:val="ru-RU"/>
        </w:rPr>
        <w:t>На рентгенограмме определяется кариозная полость на жевательной поверхности, распространяющаяся в дентин, без сообщения с полостью пульпы зуба. Изменения в периапикальных тканях 3.6 зуба отсутствуют, периодонтальная щель равномерная на всём протяжении корня зуба, кортикальная пластинка сохранена.</w:t>
      </w:r>
    </w:p>
    <w:p w:rsidR="00CC4D2F" w:rsidRPr="00D0220C" w:rsidRDefault="00CC4D2F" w:rsidP="00CC4D2F">
      <w:pPr>
        <w:shd w:val="clear" w:color="auto" w:fill="FFFFFF"/>
        <w:spacing w:line="240" w:lineRule="auto"/>
        <w:jc w:val="both"/>
        <w:rPr>
          <w:rFonts w:ascii="Times New Roman" w:eastAsia="Arial" w:hAnsi="Times New Roman" w:cs="Times New Roman"/>
          <w:sz w:val="28"/>
          <w:szCs w:val="28"/>
          <w:lang w:val="ru-RU"/>
        </w:rPr>
      </w:pPr>
      <w:r w:rsidRPr="00CC4D2F">
        <w:rPr>
          <w:rFonts w:ascii="Times New Roman" w:hAnsi="Times New Roman" w:cs="Times New Roman"/>
          <w:b/>
          <w:bCs/>
          <w:sz w:val="28"/>
          <w:szCs w:val="28"/>
          <w:lang w:val="ru-RU"/>
        </w:rPr>
        <w:t> </w:t>
      </w:r>
      <w:r w:rsidRPr="00D0220C">
        <w:rPr>
          <w:rFonts w:ascii="Times New Roman" w:eastAsia="Arial" w:hAnsi="Times New Roman" w:cs="Times New Roman"/>
          <w:sz w:val="28"/>
          <w:szCs w:val="28"/>
          <w:lang w:val="ru-RU"/>
        </w:rPr>
        <w:t>Вопросы:</w:t>
      </w:r>
    </w:p>
    <w:p w:rsidR="00CC4D2F" w:rsidRPr="00D0220C" w:rsidRDefault="00CC4D2F" w:rsidP="00CC4D2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w:t>
      </w:r>
      <w:r w:rsidR="00561F89">
        <w:rPr>
          <w:rFonts w:ascii="Times New Roman" w:eastAsia="Arial" w:hAnsi="Times New Roman" w:cs="Times New Roman"/>
          <w:sz w:val="28"/>
          <w:szCs w:val="28"/>
          <w:lang w:val="ru-RU"/>
        </w:rPr>
        <w:t xml:space="preserve">являются </w:t>
      </w:r>
      <w:r>
        <w:rPr>
          <w:rFonts w:ascii="Times New Roman" w:eastAsia="Arial" w:hAnsi="Times New Roman" w:cs="Times New Roman"/>
          <w:sz w:val="28"/>
          <w:szCs w:val="28"/>
          <w:lang w:val="ru-RU"/>
        </w:rPr>
        <w:t>необходим</w:t>
      </w:r>
      <w:r w:rsidR="00561F89">
        <w:rPr>
          <w:rFonts w:ascii="Times New Roman" w:eastAsia="Arial" w:hAnsi="Times New Roman" w:cs="Times New Roman"/>
          <w:sz w:val="28"/>
          <w:szCs w:val="28"/>
          <w:lang w:val="ru-RU"/>
        </w:rPr>
        <w:t>ыми</w:t>
      </w:r>
      <w:r>
        <w:rPr>
          <w:rFonts w:ascii="Times New Roman" w:eastAsia="Arial" w:hAnsi="Times New Roman" w:cs="Times New Roman"/>
          <w:sz w:val="28"/>
          <w:szCs w:val="28"/>
          <w:lang w:val="ru-RU"/>
        </w:rPr>
        <w:t xml:space="preserve">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CC4D2F" w:rsidRPr="00D0220C" w:rsidRDefault="00CC4D2F" w:rsidP="00CC4D2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610914" w:rsidRDefault="00610914" w:rsidP="00CC4D2F">
      <w:pPr>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Проведите дифференциальную диагностику.</w:t>
      </w:r>
    </w:p>
    <w:p w:rsidR="00CC4D2F" w:rsidRPr="00610914" w:rsidRDefault="00CC4D2F" w:rsidP="00CC4D2F">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 xml:space="preserve">4. </w:t>
      </w:r>
      <w:r w:rsidRPr="008C1D5D">
        <w:rPr>
          <w:rFonts w:ascii="Times New Roman" w:hAnsi="Times New Roman"/>
          <w:sz w:val="28"/>
          <w:szCs w:val="28"/>
        </w:rPr>
        <w:t>Назовите препараты для ирригации корневых каналов при эндодонтическом лечении</w:t>
      </w:r>
      <w:r w:rsidR="00610914" w:rsidRPr="00610914">
        <w:rPr>
          <w:rFonts w:ascii="Times New Roman" w:hAnsi="Times New Roman"/>
          <w:sz w:val="28"/>
          <w:szCs w:val="28"/>
          <w:lang w:val="ru-RU"/>
        </w:rPr>
        <w:t>и</w:t>
      </w:r>
      <w:r w:rsidR="00610914" w:rsidRPr="00610914">
        <w:rPr>
          <w:rFonts w:ascii="Times New Roman" w:hAnsi="Times New Roman"/>
          <w:bCs/>
          <w:sz w:val="28"/>
          <w:szCs w:val="28"/>
          <w:lang w:val="ru-RU"/>
        </w:rPr>
        <w:t>наиболее эффективное их сочетание.</w:t>
      </w:r>
    </w:p>
    <w:p w:rsidR="00CC4D2F" w:rsidRPr="006E67EF" w:rsidRDefault="00CC4D2F" w:rsidP="00CC4D2F">
      <w:pPr>
        <w:spacing w:line="240" w:lineRule="auto"/>
        <w:jc w:val="both"/>
        <w:rPr>
          <w:rFonts w:ascii="Times New Roman" w:hAnsi="Times New Roman"/>
          <w:sz w:val="28"/>
          <w:szCs w:val="28"/>
        </w:rPr>
      </w:pPr>
      <w:r w:rsidRPr="006E67EF">
        <w:rPr>
          <w:rFonts w:ascii="Times New Roman" w:hAnsi="Times New Roman"/>
          <w:sz w:val="28"/>
          <w:szCs w:val="28"/>
        </w:rPr>
        <w:t xml:space="preserve">5. </w:t>
      </w:r>
      <w:r w:rsidR="006E67EF" w:rsidRPr="006E67EF">
        <w:rPr>
          <w:rFonts w:ascii="Times New Roman" w:hAnsi="Times New Roman"/>
          <w:sz w:val="28"/>
          <w:szCs w:val="28"/>
          <w:lang w:val="ru-RU"/>
        </w:rPr>
        <w:t xml:space="preserve">В чем заключается </w:t>
      </w:r>
      <w:r w:rsidR="006E67EF" w:rsidRPr="006E67EF">
        <w:rPr>
          <w:rFonts w:ascii="Times New Roman" w:hAnsi="Times New Roman"/>
          <w:bCs/>
          <w:sz w:val="28"/>
          <w:szCs w:val="28"/>
          <w:lang w:val="ru-RU"/>
        </w:rPr>
        <w:t>пломбирование каналов методом холодной латеральной конденсации гуттаперчи?</w:t>
      </w:r>
    </w:p>
    <w:p w:rsidR="00CC4D2F" w:rsidRPr="008C1D5D" w:rsidRDefault="00CC4D2F" w:rsidP="00CC4D2F">
      <w:pPr>
        <w:rPr>
          <w:sz w:val="28"/>
          <w:szCs w:val="28"/>
          <w:lang w:val="ru-RU"/>
        </w:rPr>
      </w:pPr>
    </w:p>
    <w:p w:rsidR="004A1958" w:rsidRPr="00DB7162" w:rsidRDefault="004A1958" w:rsidP="004A1958">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Задача 5</w:t>
      </w:r>
      <w:r>
        <w:rPr>
          <w:rFonts w:ascii="Times New Roman" w:hAnsi="Times New Roman" w:cs="Times New Roman"/>
          <w:b/>
          <w:sz w:val="28"/>
          <w:szCs w:val="28"/>
          <w:lang w:val="ru-RU"/>
        </w:rPr>
        <w:t>7</w:t>
      </w:r>
      <w:r w:rsidRPr="00DB7162">
        <w:rPr>
          <w:rFonts w:ascii="Times New Roman" w:hAnsi="Times New Roman" w:cs="Times New Roman"/>
          <w:b/>
          <w:sz w:val="28"/>
          <w:szCs w:val="28"/>
          <w:lang w:val="ru-RU"/>
        </w:rPr>
        <w:t>.</w:t>
      </w:r>
    </w:p>
    <w:p w:rsidR="004A1958" w:rsidRPr="00DA2B56" w:rsidRDefault="004A1958" w:rsidP="00011E08">
      <w:pPr>
        <w:shd w:val="clear" w:color="auto" w:fill="FFFFFF"/>
        <w:spacing w:line="240" w:lineRule="auto"/>
        <w:jc w:val="both"/>
        <w:rPr>
          <w:rFonts w:ascii="Times New Roman" w:hAnsi="Times New Roman" w:cs="Times New Roman"/>
          <w:sz w:val="28"/>
          <w:szCs w:val="28"/>
          <w:lang w:val="ru-RU"/>
        </w:rPr>
      </w:pPr>
      <w:r w:rsidRPr="00DA2B56">
        <w:rPr>
          <w:rFonts w:ascii="Times New Roman" w:hAnsi="Times New Roman" w:cs="Times New Roman"/>
          <w:sz w:val="28"/>
          <w:szCs w:val="28"/>
          <w:lang w:val="ru-RU"/>
        </w:rPr>
        <w:t>На приём к врачу-стоматологу-терапевту обратился пациент Б. 37 лет с жалобами на дефект твёрдых тканей в 2.3 зубе; кратковременные боли от температурных и химических раздражителей.</w:t>
      </w:r>
    </w:p>
    <w:p w:rsidR="004A1958" w:rsidRPr="00DA2B56" w:rsidRDefault="004A1958" w:rsidP="00011E08">
      <w:pPr>
        <w:shd w:val="clear" w:color="auto" w:fill="FFFFFF"/>
        <w:spacing w:line="240" w:lineRule="auto"/>
        <w:jc w:val="both"/>
        <w:rPr>
          <w:rFonts w:ascii="Times New Roman" w:hAnsi="Times New Roman" w:cs="Times New Roman"/>
          <w:sz w:val="28"/>
          <w:szCs w:val="28"/>
          <w:lang w:val="ru-RU"/>
        </w:rPr>
      </w:pPr>
      <w:r w:rsidRPr="00DA2B56">
        <w:rPr>
          <w:rFonts w:ascii="Times New Roman" w:hAnsi="Times New Roman" w:cs="Times New Roman"/>
          <w:b/>
          <w:bCs/>
          <w:sz w:val="28"/>
          <w:szCs w:val="28"/>
          <w:lang w:val="ru-RU"/>
        </w:rPr>
        <w:t xml:space="preserve">Анамнез заболевания: </w:t>
      </w:r>
      <w:r w:rsidRPr="00DA2B56">
        <w:rPr>
          <w:rFonts w:ascii="Times New Roman" w:hAnsi="Times New Roman" w:cs="Times New Roman"/>
          <w:sz w:val="28"/>
          <w:szCs w:val="28"/>
          <w:lang w:val="ru-RU"/>
        </w:rPr>
        <w:t>К стоматологу обращается редко, последний раз был 2 года назад. Боли в 2.3 зубе от термических и химических раздражителей беспокоят в течение нескольких недель.</w:t>
      </w:r>
    </w:p>
    <w:p w:rsidR="004A1958" w:rsidRPr="00DA2B56" w:rsidRDefault="004A1958" w:rsidP="00011E08">
      <w:pPr>
        <w:shd w:val="clear" w:color="auto" w:fill="FFFFFF"/>
        <w:spacing w:line="240" w:lineRule="auto"/>
        <w:jc w:val="both"/>
        <w:rPr>
          <w:rFonts w:ascii="Times New Roman" w:hAnsi="Times New Roman" w:cs="Times New Roman"/>
          <w:sz w:val="28"/>
          <w:szCs w:val="28"/>
          <w:lang w:val="ru-RU"/>
        </w:rPr>
      </w:pPr>
      <w:r w:rsidRPr="00DA2B56">
        <w:rPr>
          <w:rFonts w:ascii="Times New Roman" w:hAnsi="Times New Roman" w:cs="Times New Roman"/>
          <w:b/>
          <w:bCs/>
          <w:sz w:val="28"/>
          <w:szCs w:val="28"/>
          <w:lang w:val="ru-RU"/>
        </w:rPr>
        <w:t xml:space="preserve">Анамнез жизни: </w:t>
      </w:r>
      <w:r w:rsidRPr="00DA2B56">
        <w:rPr>
          <w:rFonts w:ascii="Times New Roman" w:hAnsi="Times New Roman" w:cs="Times New Roman"/>
          <w:sz w:val="28"/>
          <w:szCs w:val="28"/>
          <w:lang w:val="ru-RU"/>
        </w:rPr>
        <w:t>Перенесённые заболевания: хронический гастрит. Наследственность: не отягощена. Вредные привычки: курение с 19 лет. Аллергологический анамнез не отягощён. Туберкулёз, гепатит, ВИЧ, сифилис отрицает.</w:t>
      </w:r>
    </w:p>
    <w:p w:rsidR="004A1958" w:rsidRPr="00DA2B56" w:rsidRDefault="004A1958" w:rsidP="00011E08">
      <w:pPr>
        <w:shd w:val="clear" w:color="auto" w:fill="FFFFFF"/>
        <w:spacing w:line="240" w:lineRule="auto"/>
        <w:jc w:val="both"/>
        <w:rPr>
          <w:rFonts w:ascii="Times New Roman" w:eastAsia="Arial" w:hAnsi="Times New Roman" w:cs="Times New Roman"/>
          <w:sz w:val="28"/>
          <w:szCs w:val="28"/>
        </w:rPr>
      </w:pPr>
      <w:r w:rsidRPr="00DA2B56">
        <w:rPr>
          <w:rFonts w:ascii="Times New Roman" w:hAnsi="Times New Roman" w:cs="Times New Roman"/>
          <w:b/>
          <w:bCs/>
          <w:sz w:val="28"/>
          <w:szCs w:val="28"/>
          <w:lang w:val="ru-RU"/>
        </w:rPr>
        <w:t xml:space="preserve">Внешний осмотр: </w:t>
      </w:r>
      <w:r w:rsidRPr="00DA2B56">
        <w:rPr>
          <w:rFonts w:ascii="Times New Roman" w:hAnsi="Times New Roman" w:cs="Times New Roman"/>
          <w:sz w:val="28"/>
          <w:szCs w:val="28"/>
          <w:lang w:val="ru-RU"/>
        </w:rPr>
        <w:t>Состояние удовлетворительное. Конфигурация лица не изменена. Кожные покровы чистые. Открывание рта свободное, в полном объёме – 5 см. Регионарные лимфоузлы не увеличены, мягко-эластичной консистенции, не спаяны с окружающими тканями, при пальпации безболезненные.</w:t>
      </w:r>
    </w:p>
    <w:p w:rsidR="004A1958" w:rsidRPr="00DA2B56" w:rsidRDefault="004A1958" w:rsidP="00DA2B56">
      <w:pPr>
        <w:shd w:val="clear" w:color="auto" w:fill="FFFFFF"/>
        <w:spacing w:before="100" w:after="100" w:line="240" w:lineRule="auto"/>
        <w:jc w:val="both"/>
        <w:rPr>
          <w:rFonts w:ascii="Times New Roman" w:eastAsia="Arial" w:hAnsi="Times New Roman" w:cs="Times New Roman"/>
          <w:sz w:val="28"/>
          <w:szCs w:val="28"/>
        </w:rPr>
      </w:pPr>
      <w:r w:rsidRPr="00DA2B56">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A1958"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A66FD5" w:rsidP="00A00532">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r>
      <w:tr w:rsidR="004A1958"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2.8</w:t>
            </w:r>
          </w:p>
        </w:tc>
      </w:tr>
      <w:tr w:rsidR="004A1958"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3.8</w:t>
            </w:r>
          </w:p>
        </w:tc>
      </w:tr>
      <w:tr w:rsidR="004A1958"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958" w:rsidRDefault="004A1958" w:rsidP="00A00532"/>
        </w:tc>
      </w:tr>
    </w:tbl>
    <w:p w:rsidR="004A1958" w:rsidRPr="00DA2B56" w:rsidRDefault="004A1958" w:rsidP="00DA2B56">
      <w:pPr>
        <w:shd w:val="clear" w:color="auto" w:fill="FFFFFF"/>
        <w:spacing w:before="100" w:after="100" w:line="240" w:lineRule="auto"/>
        <w:jc w:val="both"/>
        <w:rPr>
          <w:rFonts w:ascii="Times New Roman" w:eastAsia="Arial" w:hAnsi="Times New Roman" w:cs="Times New Roman"/>
          <w:sz w:val="28"/>
          <w:szCs w:val="28"/>
        </w:rPr>
      </w:pPr>
      <w:r w:rsidRPr="00DA2B56">
        <w:rPr>
          <w:rFonts w:ascii="Times New Roman" w:hAnsi="Times New Roman" w:cs="Times New Roman"/>
          <w:sz w:val="28"/>
          <w:szCs w:val="28"/>
          <w:lang w:val="ru-RU"/>
        </w:rPr>
        <w:t>Слизистая оболочка рта, десны, альвеолярных отростков и нёба бледно-розового цвета, умеренно увлажнена. Прикус ортогнатический.</w:t>
      </w:r>
    </w:p>
    <w:p w:rsidR="004A1958" w:rsidRPr="00DA2B56" w:rsidRDefault="004A1958" w:rsidP="00DA2B56">
      <w:pPr>
        <w:shd w:val="clear" w:color="auto" w:fill="FFFFFF"/>
        <w:spacing w:before="100" w:after="100" w:line="240" w:lineRule="auto"/>
        <w:jc w:val="both"/>
        <w:rPr>
          <w:rFonts w:ascii="Times New Roman" w:eastAsia="Arial" w:hAnsi="Times New Roman" w:cs="Times New Roman"/>
          <w:sz w:val="28"/>
          <w:szCs w:val="28"/>
        </w:rPr>
      </w:pPr>
      <w:r w:rsidRPr="00DA2B56">
        <w:rPr>
          <w:rFonts w:ascii="Times New Roman" w:hAnsi="Times New Roman" w:cs="Times New Roman"/>
          <w:b/>
          <w:bCs/>
          <w:sz w:val="28"/>
          <w:szCs w:val="28"/>
          <w:lang w:val="ru-RU"/>
        </w:rPr>
        <w:t>Локальный статус:</w:t>
      </w:r>
      <w:r w:rsidRPr="00DA2B56">
        <w:rPr>
          <w:rFonts w:ascii="Times New Roman" w:hAnsi="Times New Roman" w:cs="Times New Roman"/>
          <w:sz w:val="28"/>
          <w:szCs w:val="28"/>
          <w:lang w:val="ru-RU"/>
        </w:rPr>
        <w:t xml:space="preserve"> 2.3 зуб – на вестибулярной поверхности в пришеечной области определяется полость, захватывающая эмаль и дентин. Зондирование болезненное в области эмалево-дентинного соединения. Сообщения с полостью зуба нет. </w:t>
      </w:r>
    </w:p>
    <w:p w:rsidR="004A1958" w:rsidRDefault="004A1958" w:rsidP="004A1958">
      <w:pPr>
        <w:shd w:val="clear" w:color="auto" w:fill="FFFFFF"/>
        <w:spacing w:line="240" w:lineRule="auto"/>
        <w:jc w:val="center"/>
        <w:rPr>
          <w:rFonts w:eastAsia="Arial" w:cs="Arial"/>
        </w:rPr>
      </w:pPr>
      <w:r>
        <w:rPr>
          <w:rFonts w:eastAsia="Arial" w:cs="Arial"/>
          <w:noProof/>
          <w:lang w:val="ru-RU"/>
        </w:rPr>
        <w:drawing>
          <wp:inline distT="0" distB="0" distL="0" distR="0">
            <wp:extent cx="2765822" cy="2674188"/>
            <wp:effectExtent l="19050" t="0" r="0" b="0"/>
            <wp:docPr id="1073743581" name="officeArt object" descr="пустовойт_4_31.10.18 рис.1.png.jpg"/>
            <wp:cNvGraphicFramePr/>
            <a:graphic xmlns:a="http://schemas.openxmlformats.org/drawingml/2006/main">
              <a:graphicData uri="http://schemas.openxmlformats.org/drawingml/2006/picture">
                <pic:pic xmlns:pic="http://schemas.openxmlformats.org/drawingml/2006/picture">
                  <pic:nvPicPr>
                    <pic:cNvPr id="1073743581" name="пустовойт_4_31.10.18 рис.1.png.jpg" descr="пустовойт_4_31.10.18 рис.1.png.jpg"/>
                    <pic:cNvPicPr>
                      <a:picLocks noChangeAspect="1"/>
                    </pic:cNvPicPr>
                  </pic:nvPicPr>
                  <pic:blipFill>
                    <a:blip r:embed="rId59">
                      <a:extLst/>
                    </a:blip>
                    <a:stretch>
                      <a:fillRect/>
                    </a:stretch>
                  </pic:blipFill>
                  <pic:spPr>
                    <a:xfrm>
                      <a:off x="0" y="0"/>
                      <a:ext cx="2767867" cy="2676165"/>
                    </a:xfrm>
                    <a:prstGeom prst="rect">
                      <a:avLst/>
                    </a:prstGeom>
                    <a:ln w="12700" cap="flat">
                      <a:noFill/>
                      <a:miter lim="400000"/>
                    </a:ln>
                    <a:effectLst/>
                  </pic:spPr>
                </pic:pic>
              </a:graphicData>
            </a:graphic>
          </wp:inline>
        </w:drawing>
      </w:r>
    </w:p>
    <w:p w:rsidR="004A1958" w:rsidRDefault="004A1958" w:rsidP="004A1958">
      <w:pPr>
        <w:shd w:val="clear" w:color="auto" w:fill="FFFFFF"/>
        <w:spacing w:line="240" w:lineRule="auto"/>
        <w:rPr>
          <w:rFonts w:eastAsia="Arial" w:cs="Arial"/>
          <w:sz w:val="24"/>
          <w:szCs w:val="24"/>
        </w:rPr>
      </w:pPr>
    </w:p>
    <w:p w:rsidR="004A1958" w:rsidRPr="00D0220C" w:rsidRDefault="004A1958" w:rsidP="004A19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4A1958" w:rsidRPr="00D0220C" w:rsidRDefault="004A1958" w:rsidP="004A19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дополнительные методы обследования необходимо провести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4A1958" w:rsidRPr="00D0220C" w:rsidRDefault="004A1958" w:rsidP="004A19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4A1958" w:rsidRPr="00D0220C" w:rsidRDefault="004A1958" w:rsidP="004A19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4A1958" w:rsidRPr="00D0220C" w:rsidRDefault="004A1958" w:rsidP="004A19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4A1958" w:rsidRPr="00D0220C" w:rsidRDefault="004A1958" w:rsidP="004A19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Pr>
          <w:rFonts w:ascii="Times New Roman" w:eastAsia="Arial" w:hAnsi="Times New Roman" w:cs="Times New Roman"/>
          <w:sz w:val="28"/>
          <w:szCs w:val="28"/>
          <w:lang w:val="ru-RU"/>
        </w:rPr>
        <w:t xml:space="preserve">В чем </w:t>
      </w:r>
      <w:r w:rsidR="005D6732">
        <w:rPr>
          <w:rFonts w:ascii="Times New Roman" w:eastAsia="Arial" w:hAnsi="Times New Roman" w:cs="Times New Roman"/>
          <w:sz w:val="28"/>
          <w:szCs w:val="28"/>
          <w:lang w:val="ru-RU"/>
        </w:rPr>
        <w:t>особенност</w:t>
      </w:r>
      <w:r w:rsidR="00DA2B56">
        <w:rPr>
          <w:rFonts w:ascii="Times New Roman" w:eastAsia="Arial" w:hAnsi="Times New Roman" w:cs="Times New Roman"/>
          <w:sz w:val="28"/>
          <w:szCs w:val="28"/>
          <w:lang w:val="ru-RU"/>
        </w:rPr>
        <w:t>и</w:t>
      </w:r>
      <w:r w:rsidR="005D6732">
        <w:rPr>
          <w:rFonts w:ascii="Times New Roman" w:eastAsia="Arial" w:hAnsi="Times New Roman" w:cs="Times New Roman"/>
          <w:sz w:val="28"/>
          <w:szCs w:val="28"/>
          <w:lang w:val="ru-RU"/>
        </w:rPr>
        <w:t xml:space="preserve"> препарирования кариозной полости данной локализации</w:t>
      </w:r>
      <w:r w:rsidRPr="00D0220C">
        <w:rPr>
          <w:rFonts w:ascii="Times New Roman" w:eastAsia="Arial" w:hAnsi="Times New Roman" w:cs="Times New Roman"/>
          <w:sz w:val="28"/>
          <w:szCs w:val="28"/>
          <w:lang w:val="ru-RU"/>
        </w:rPr>
        <w:t>?</w:t>
      </w:r>
    </w:p>
    <w:p w:rsidR="004A1958" w:rsidRPr="008C46A9" w:rsidRDefault="004A1958" w:rsidP="004A1958">
      <w:pPr>
        <w:rPr>
          <w:rFonts w:ascii="Times New Roman" w:hAnsi="Times New Roman" w:cs="Times New Roman"/>
          <w:sz w:val="24"/>
          <w:szCs w:val="24"/>
          <w:lang w:val="ru-RU"/>
        </w:rPr>
      </w:pPr>
    </w:p>
    <w:p w:rsidR="00BD7CE7" w:rsidRPr="00DB7162" w:rsidRDefault="00BD7CE7" w:rsidP="00BD7CE7">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Задача 5</w:t>
      </w:r>
      <w:r>
        <w:rPr>
          <w:rFonts w:ascii="Times New Roman" w:hAnsi="Times New Roman" w:cs="Times New Roman"/>
          <w:b/>
          <w:sz w:val="28"/>
          <w:szCs w:val="28"/>
          <w:lang w:val="ru-RU"/>
        </w:rPr>
        <w:t>8</w:t>
      </w:r>
      <w:r w:rsidRPr="00DB7162">
        <w:rPr>
          <w:rFonts w:ascii="Times New Roman" w:hAnsi="Times New Roman" w:cs="Times New Roman"/>
          <w:b/>
          <w:sz w:val="28"/>
          <w:szCs w:val="28"/>
          <w:lang w:val="ru-RU"/>
        </w:rPr>
        <w:t>.</w:t>
      </w:r>
    </w:p>
    <w:p w:rsidR="00BD7CE7" w:rsidRPr="00A00532" w:rsidRDefault="00BD7CE7" w:rsidP="00A00532">
      <w:pPr>
        <w:spacing w:line="240" w:lineRule="auto"/>
        <w:jc w:val="both"/>
        <w:rPr>
          <w:rFonts w:ascii="Times New Roman" w:eastAsia="Times New Roman" w:hAnsi="Times New Roman" w:cs="Times New Roman"/>
          <w:sz w:val="28"/>
          <w:szCs w:val="28"/>
        </w:rPr>
      </w:pPr>
      <w:r w:rsidRPr="00A00532">
        <w:rPr>
          <w:rFonts w:ascii="Times New Roman" w:hAnsi="Times New Roman"/>
          <w:sz w:val="28"/>
          <w:szCs w:val="28"/>
          <w:lang w:val="ru-RU"/>
        </w:rPr>
        <w:t>На приём к врачу-стоматологу-терапевту обратилась пациентка 25 лет с жалобами на болевой приступ от всех видов раздражителей (холодного, горячего, кислого, сладкого), нарушение эстетики в 1.5 зубе.</w:t>
      </w:r>
    </w:p>
    <w:p w:rsidR="00BD7CE7" w:rsidRPr="00A00532" w:rsidRDefault="00BD7CE7" w:rsidP="00A00532">
      <w:pPr>
        <w:spacing w:line="240" w:lineRule="auto"/>
        <w:jc w:val="both"/>
        <w:rPr>
          <w:rFonts w:ascii="Times New Roman" w:hAnsi="Times New Roman"/>
          <w:sz w:val="28"/>
          <w:szCs w:val="28"/>
          <w:lang w:val="ru-RU"/>
        </w:rPr>
      </w:pPr>
      <w:r w:rsidRPr="00A00532">
        <w:rPr>
          <w:rFonts w:ascii="Times New Roman" w:hAnsi="Times New Roman"/>
          <w:b/>
          <w:bCs/>
          <w:sz w:val="28"/>
          <w:szCs w:val="28"/>
          <w:lang w:val="ru-RU"/>
        </w:rPr>
        <w:t xml:space="preserve">Анамнез заболевания: </w:t>
      </w:r>
      <w:r w:rsidRPr="00A00532">
        <w:rPr>
          <w:rFonts w:ascii="Times New Roman" w:hAnsi="Times New Roman"/>
          <w:sz w:val="28"/>
          <w:szCs w:val="28"/>
          <w:lang w:val="ru-RU"/>
        </w:rPr>
        <w:t>К врачу-стоматологу обращалась более 1 года назад. Боли от раздражителей беспокоят в течение последнего месяца.</w:t>
      </w:r>
    </w:p>
    <w:p w:rsidR="00BD7CE7" w:rsidRPr="00A00532" w:rsidRDefault="00BD7CE7" w:rsidP="00A00532">
      <w:pPr>
        <w:spacing w:line="240" w:lineRule="auto"/>
        <w:jc w:val="both"/>
        <w:rPr>
          <w:rFonts w:ascii="Times New Roman" w:hAnsi="Times New Roman"/>
          <w:sz w:val="28"/>
          <w:szCs w:val="28"/>
          <w:lang w:val="ru-RU"/>
        </w:rPr>
      </w:pPr>
      <w:r w:rsidRPr="00A00532">
        <w:rPr>
          <w:rFonts w:ascii="Times New Roman" w:hAnsi="Times New Roman"/>
          <w:b/>
          <w:bCs/>
          <w:sz w:val="28"/>
          <w:szCs w:val="28"/>
          <w:lang w:val="ru-RU"/>
        </w:rPr>
        <w:t xml:space="preserve">Анамнез жизни: </w:t>
      </w:r>
      <w:r w:rsidRPr="00A00532">
        <w:rPr>
          <w:rFonts w:ascii="Times New Roman" w:hAnsi="Times New Roman"/>
          <w:sz w:val="28"/>
          <w:szCs w:val="28"/>
          <w:lang w:val="ru-RU"/>
        </w:rPr>
        <w:t>Считает себя практически здоровой. Наследственность: не отягощена. Аллергологический анамнез не отягощён. Туберкулёз, гепатит, ВИЧ отрицает.</w:t>
      </w:r>
    </w:p>
    <w:p w:rsidR="00BD7CE7" w:rsidRPr="00A00532" w:rsidRDefault="00BD7CE7" w:rsidP="00A00532">
      <w:pPr>
        <w:spacing w:line="240" w:lineRule="auto"/>
        <w:jc w:val="both"/>
        <w:rPr>
          <w:rFonts w:ascii="Times New Roman" w:eastAsia="Times New Roman" w:hAnsi="Times New Roman" w:cs="Times New Roman"/>
          <w:sz w:val="28"/>
          <w:szCs w:val="28"/>
        </w:rPr>
      </w:pPr>
      <w:r w:rsidRPr="00A00532">
        <w:rPr>
          <w:rFonts w:ascii="Times New Roman" w:hAnsi="Times New Roman"/>
          <w:b/>
          <w:bCs/>
          <w:sz w:val="28"/>
          <w:szCs w:val="28"/>
          <w:lang w:val="ru-RU"/>
        </w:rPr>
        <w:t>Внешний осмотр:</w:t>
      </w:r>
      <w:r w:rsidRPr="00A00532">
        <w:rPr>
          <w:rFonts w:ascii="Times New Roman" w:hAnsi="Times New Roman"/>
          <w:sz w:val="28"/>
          <w:szCs w:val="28"/>
          <w:lang w:val="ru-RU"/>
        </w:rPr>
        <w:t> Конфигурация лица не изменена. Регионарные лимфатические узлы не увеличены. Височно-нижнечелюстной сустав без особенностей. Открывание рта свободное.</w:t>
      </w:r>
    </w:p>
    <w:p w:rsidR="00BD7CE7" w:rsidRPr="00A00532" w:rsidRDefault="00BD7CE7" w:rsidP="00A00532">
      <w:pPr>
        <w:spacing w:line="240" w:lineRule="auto"/>
        <w:jc w:val="both"/>
        <w:rPr>
          <w:rFonts w:ascii="Times New Roman" w:hAnsi="Times New Roman"/>
          <w:b/>
          <w:bCs/>
          <w:sz w:val="28"/>
          <w:szCs w:val="28"/>
          <w:lang w:val="ru-RU"/>
        </w:rPr>
      </w:pPr>
      <w:r w:rsidRPr="00A00532">
        <w:rPr>
          <w:rFonts w:ascii="Times New Roman" w:hAnsi="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D7CE7"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CC4D2F" w:rsidRDefault="00BD7CE7" w:rsidP="00A0053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r w:rsidRPr="00D920DC">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BD7CE7" w:rsidRDefault="00BD7CE7" w:rsidP="00A0053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О</w:t>
            </w:r>
          </w:p>
        </w:tc>
      </w:tr>
      <w:tr w:rsidR="00BD7CE7"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2.8</w:t>
            </w:r>
          </w:p>
        </w:tc>
      </w:tr>
      <w:tr w:rsidR="00BD7CE7"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3.8</w:t>
            </w:r>
          </w:p>
        </w:tc>
      </w:tr>
      <w:tr w:rsidR="00BD7CE7" w:rsidRPr="00D920DC" w:rsidTr="00A0053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sidRPr="00D920D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7CE7" w:rsidRPr="00D920DC" w:rsidRDefault="00BD7CE7" w:rsidP="00A00532">
            <w:pPr>
              <w:rPr>
                <w:rFonts w:ascii="Times New Roman" w:hAnsi="Times New Roman" w:cs="Times New Roman"/>
              </w:rPr>
            </w:pPr>
            <w:r w:rsidRPr="00D920DC">
              <w:rPr>
                <w:rFonts w:ascii="Times New Roman" w:hAnsi="Times New Roman" w:cs="Times New Roman"/>
                <w:lang w:val="ru-RU"/>
              </w:rPr>
              <w:t>О</w:t>
            </w:r>
          </w:p>
        </w:tc>
      </w:tr>
    </w:tbl>
    <w:p w:rsidR="00BD7CE7" w:rsidRPr="00A00532" w:rsidRDefault="00BD7CE7" w:rsidP="00A00532">
      <w:pPr>
        <w:spacing w:line="240" w:lineRule="auto"/>
        <w:jc w:val="both"/>
        <w:rPr>
          <w:rFonts w:ascii="Times New Roman" w:eastAsia="Times New Roman" w:hAnsi="Times New Roman" w:cs="Times New Roman"/>
          <w:sz w:val="28"/>
          <w:szCs w:val="28"/>
        </w:rPr>
      </w:pPr>
      <w:r w:rsidRPr="00A00532">
        <w:rPr>
          <w:rFonts w:ascii="Times New Roman" w:hAnsi="Times New Roman" w:cs="Times New Roman"/>
          <w:sz w:val="28"/>
          <w:szCs w:val="28"/>
          <w:lang w:val="ru-RU"/>
        </w:rPr>
        <w:t>Слизистая оболочка полости рта, дёсен, альвеолярных отростков и нёба бледно розового цвета, умеренно увлажнена.</w:t>
      </w:r>
    </w:p>
    <w:p w:rsidR="00EE5FB8" w:rsidRPr="00A00532" w:rsidRDefault="00BD7CE7" w:rsidP="00A00532">
      <w:pPr>
        <w:shd w:val="clear" w:color="auto" w:fill="FFFFFF"/>
        <w:spacing w:line="240" w:lineRule="auto"/>
        <w:jc w:val="both"/>
        <w:rPr>
          <w:rFonts w:ascii="Times New Roman" w:eastAsia="Arial" w:hAnsi="Times New Roman" w:cs="Times New Roman"/>
          <w:sz w:val="28"/>
          <w:szCs w:val="28"/>
        </w:rPr>
      </w:pPr>
      <w:r w:rsidRPr="00A00532">
        <w:rPr>
          <w:rFonts w:ascii="Times New Roman" w:hAnsi="Times New Roman" w:cs="Times New Roman"/>
          <w:sz w:val="28"/>
          <w:szCs w:val="28"/>
          <w:lang w:val="ru-RU"/>
        </w:rPr>
        <w:t>Прикус – ортогнатический. Локальный статус: 1.5 зуб – на дистальной контактной поверхности определяется кариозная полость. 1.6 зуб – на жевательной поверхности в области фиссурпигментированная эмаль</w:t>
      </w:r>
      <w:r w:rsidR="00EE5FB8" w:rsidRPr="00A00532">
        <w:rPr>
          <w:rFonts w:ascii="Times New Roman" w:hAnsi="Times New Roman" w:cs="Times New Roman"/>
          <w:sz w:val="28"/>
          <w:szCs w:val="28"/>
          <w:lang w:val="ru-RU"/>
        </w:rPr>
        <w:t>. Показатели электроодонтометрии 1.5, 1.6 зубов 2-6 мкА.</w:t>
      </w:r>
    </w:p>
    <w:p w:rsidR="00EE5FB8" w:rsidRPr="00A00532" w:rsidRDefault="00EE5FB8" w:rsidP="00A00532">
      <w:pPr>
        <w:shd w:val="clear" w:color="auto" w:fill="FFFFFF"/>
        <w:spacing w:line="240" w:lineRule="auto"/>
        <w:jc w:val="both"/>
        <w:rPr>
          <w:rFonts w:ascii="Times New Roman" w:eastAsia="Arial" w:hAnsi="Times New Roman" w:cs="Times New Roman"/>
          <w:sz w:val="28"/>
          <w:szCs w:val="28"/>
        </w:rPr>
      </w:pPr>
      <w:r w:rsidRPr="00A00532">
        <w:rPr>
          <w:rFonts w:ascii="Times New Roman" w:hAnsi="Times New Roman" w:cs="Times New Roman"/>
          <w:bCs/>
          <w:sz w:val="28"/>
          <w:szCs w:val="28"/>
          <w:lang w:val="ru-RU"/>
        </w:rPr>
        <w:t>На контактной внутриротовой прицельной рентгенографии</w:t>
      </w:r>
      <w:r w:rsidR="00A00532">
        <w:rPr>
          <w:rFonts w:ascii="Times New Roman" w:hAnsi="Times New Roman" w:cs="Times New Roman"/>
          <w:sz w:val="28"/>
          <w:szCs w:val="28"/>
          <w:lang w:val="ru-RU"/>
        </w:rPr>
        <w:t>о</w:t>
      </w:r>
      <w:r w:rsidRPr="00A00532">
        <w:rPr>
          <w:rFonts w:ascii="Times New Roman" w:hAnsi="Times New Roman" w:cs="Times New Roman"/>
          <w:sz w:val="28"/>
          <w:szCs w:val="28"/>
          <w:lang w:val="ru-RU"/>
        </w:rPr>
        <w:t>пределяется скрытая кариозная полость на дистальной апроксимальной поверхности 1</w:t>
      </w:r>
      <w:r w:rsidR="00A00532">
        <w:rPr>
          <w:rFonts w:ascii="Times New Roman" w:hAnsi="Times New Roman" w:cs="Times New Roman"/>
          <w:sz w:val="28"/>
          <w:szCs w:val="28"/>
          <w:lang w:val="ru-RU"/>
        </w:rPr>
        <w:t>.</w:t>
      </w:r>
      <w:r w:rsidRPr="00A00532">
        <w:rPr>
          <w:rFonts w:ascii="Times New Roman" w:hAnsi="Times New Roman" w:cs="Times New Roman"/>
          <w:sz w:val="28"/>
          <w:szCs w:val="28"/>
          <w:lang w:val="ru-RU"/>
        </w:rPr>
        <w:t>5 зуба в пределах дентина без сообщения с полостью зуба.</w:t>
      </w:r>
    </w:p>
    <w:p w:rsidR="00A00532" w:rsidRDefault="00A00532" w:rsidP="00A00532">
      <w:pPr>
        <w:shd w:val="clear" w:color="auto" w:fill="FFFFFF"/>
        <w:spacing w:line="240" w:lineRule="auto"/>
        <w:jc w:val="center"/>
        <w:rPr>
          <w:rFonts w:ascii="Times New Roman" w:eastAsia="Arial" w:hAnsi="Times New Roman" w:cs="Times New Roman"/>
          <w:b/>
          <w:bCs/>
          <w:sz w:val="28"/>
          <w:szCs w:val="28"/>
          <w:lang w:val="ru-RU"/>
        </w:rPr>
      </w:pPr>
      <w:r w:rsidRPr="00A00532">
        <w:rPr>
          <w:rFonts w:ascii="Times New Roman" w:eastAsia="Arial" w:hAnsi="Times New Roman" w:cs="Times New Roman"/>
          <w:b/>
          <w:bCs/>
          <w:noProof/>
          <w:sz w:val="28"/>
          <w:szCs w:val="28"/>
          <w:lang w:val="ru-RU"/>
        </w:rPr>
        <w:drawing>
          <wp:inline distT="0" distB="0" distL="0" distR="0">
            <wp:extent cx="2691441" cy="2216989"/>
            <wp:effectExtent l="19050" t="0" r="0" b="0"/>
            <wp:docPr id="1" name="officeArt object" descr="Объективный статус2.png.jpg"/>
            <wp:cNvGraphicFramePr/>
            <a:graphic xmlns:a="http://schemas.openxmlformats.org/drawingml/2006/main">
              <a:graphicData uri="http://schemas.openxmlformats.org/drawingml/2006/picture">
                <pic:pic xmlns:pic="http://schemas.openxmlformats.org/drawingml/2006/picture">
                  <pic:nvPicPr>
                    <pic:cNvPr id="1073743685" name="Объективный статус2.png.jpg" descr="Объективный статус2.png.jpg"/>
                    <pic:cNvPicPr>
                      <a:picLocks noChangeAspect="1"/>
                    </pic:cNvPicPr>
                  </pic:nvPicPr>
                  <pic:blipFill>
                    <a:blip r:embed="rId60">
                      <a:extLst/>
                    </a:blip>
                    <a:stretch>
                      <a:fillRect/>
                    </a:stretch>
                  </pic:blipFill>
                  <pic:spPr>
                    <a:xfrm>
                      <a:off x="0" y="0"/>
                      <a:ext cx="2693784" cy="2218919"/>
                    </a:xfrm>
                    <a:prstGeom prst="rect">
                      <a:avLst/>
                    </a:prstGeom>
                    <a:ln w="12700" cap="flat">
                      <a:noFill/>
                      <a:miter lim="400000"/>
                    </a:ln>
                    <a:effectLst/>
                  </pic:spPr>
                </pic:pic>
              </a:graphicData>
            </a:graphic>
          </wp:inline>
        </w:drawing>
      </w:r>
    </w:p>
    <w:p w:rsidR="00A00532" w:rsidRPr="00D0220C" w:rsidRDefault="00A00532" w:rsidP="00A0053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A00532" w:rsidRPr="00D0220C" w:rsidRDefault="00A00532" w:rsidP="00A0053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На чем основан метод электроодонтометрии?</w:t>
      </w:r>
    </w:p>
    <w:p w:rsidR="00A00532" w:rsidRPr="00D0220C" w:rsidRDefault="00A00532" w:rsidP="00A0053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A00532" w:rsidRPr="00D0220C" w:rsidRDefault="00A00532" w:rsidP="00A0053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A00532" w:rsidRPr="00D0220C" w:rsidRDefault="00A00532" w:rsidP="00A0053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A00532" w:rsidRPr="00D0220C" w:rsidRDefault="00A00532" w:rsidP="00A0053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w:t>
      </w:r>
      <w:r w:rsidR="00A66FD5">
        <w:rPr>
          <w:rFonts w:ascii="Times New Roman" w:eastAsia="Arial" w:hAnsi="Times New Roman" w:cs="Times New Roman"/>
          <w:sz w:val="28"/>
          <w:szCs w:val="28"/>
          <w:lang w:val="ru-RU"/>
        </w:rPr>
        <w:t xml:space="preserve"> Что называют «рецидивом кариеса»</w:t>
      </w:r>
      <w:r w:rsidRPr="00D0220C">
        <w:rPr>
          <w:rFonts w:ascii="Times New Roman" w:eastAsia="Arial" w:hAnsi="Times New Roman" w:cs="Times New Roman"/>
          <w:sz w:val="28"/>
          <w:szCs w:val="28"/>
          <w:lang w:val="ru-RU"/>
        </w:rPr>
        <w:t>?</w:t>
      </w:r>
    </w:p>
    <w:p w:rsidR="00A00532" w:rsidRPr="008C46A9" w:rsidRDefault="00A00532" w:rsidP="00A00532">
      <w:pPr>
        <w:rPr>
          <w:rFonts w:ascii="Times New Roman" w:hAnsi="Times New Roman" w:cs="Times New Roman"/>
          <w:sz w:val="24"/>
          <w:szCs w:val="24"/>
          <w:lang w:val="ru-RU"/>
        </w:rPr>
      </w:pPr>
    </w:p>
    <w:p w:rsidR="008C5D91" w:rsidRPr="00DB7162" w:rsidRDefault="008C5D91" w:rsidP="008C5D91">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Задача 5</w:t>
      </w:r>
      <w:r>
        <w:rPr>
          <w:rFonts w:ascii="Times New Roman" w:hAnsi="Times New Roman" w:cs="Times New Roman"/>
          <w:b/>
          <w:sz w:val="28"/>
          <w:szCs w:val="28"/>
          <w:lang w:val="ru-RU"/>
        </w:rPr>
        <w:t>9</w:t>
      </w:r>
      <w:r w:rsidRPr="00DB7162">
        <w:rPr>
          <w:rFonts w:ascii="Times New Roman" w:hAnsi="Times New Roman" w:cs="Times New Roman"/>
          <w:b/>
          <w:sz w:val="28"/>
          <w:szCs w:val="28"/>
          <w:lang w:val="ru-RU"/>
        </w:rPr>
        <w:t>.</w:t>
      </w:r>
    </w:p>
    <w:p w:rsidR="008C5D91" w:rsidRPr="00727D03" w:rsidRDefault="008C5D91" w:rsidP="00727D03">
      <w:pPr>
        <w:spacing w:line="240" w:lineRule="auto"/>
        <w:jc w:val="both"/>
        <w:rPr>
          <w:rFonts w:ascii="Times New Roman" w:eastAsia="Times New Roman" w:hAnsi="Times New Roman" w:cs="Times New Roman"/>
          <w:sz w:val="28"/>
          <w:szCs w:val="28"/>
        </w:rPr>
      </w:pPr>
      <w:r w:rsidRPr="00727D03">
        <w:rPr>
          <w:rFonts w:ascii="Times New Roman" w:hAnsi="Times New Roman"/>
          <w:sz w:val="28"/>
          <w:szCs w:val="28"/>
          <w:lang w:val="ru-RU"/>
        </w:rPr>
        <w:t>На приём к врачу-стоматологу-терапевту обратилась пациентка 25 лет с жалобамина болевые приступы от различных раздражителей (температурных, химических, механических) в области 2.6 зуба, сохраняющиеся после их устранения в течение нескольких минут; самопроизвольные боли отсутствуют.</w:t>
      </w:r>
    </w:p>
    <w:p w:rsidR="008C5D91" w:rsidRPr="00727D03" w:rsidRDefault="008C5D91" w:rsidP="00727D03">
      <w:pPr>
        <w:spacing w:line="240" w:lineRule="auto"/>
        <w:jc w:val="both"/>
        <w:rPr>
          <w:rFonts w:ascii="Times New Roman" w:hAnsi="Times New Roman"/>
          <w:sz w:val="28"/>
          <w:szCs w:val="28"/>
          <w:lang w:val="ru-RU"/>
        </w:rPr>
      </w:pPr>
      <w:r w:rsidRPr="00727D03">
        <w:rPr>
          <w:rFonts w:ascii="Times New Roman" w:hAnsi="Times New Roman"/>
          <w:b/>
          <w:bCs/>
          <w:sz w:val="28"/>
          <w:szCs w:val="28"/>
          <w:lang w:val="ru-RU"/>
        </w:rPr>
        <w:t xml:space="preserve">Анамнез заболевания: </w:t>
      </w:r>
      <w:r w:rsidRPr="00727D03">
        <w:rPr>
          <w:rFonts w:ascii="Times New Roman" w:hAnsi="Times New Roman"/>
          <w:sz w:val="28"/>
          <w:szCs w:val="28"/>
          <w:lang w:val="ru-RU"/>
        </w:rPr>
        <w:t>К врачу-стоматологу обращалась более 1 года назад. Боли от раздражителей беспокоят в течение месяца.</w:t>
      </w:r>
    </w:p>
    <w:p w:rsidR="008C5D91" w:rsidRPr="00727D03" w:rsidRDefault="008C5D91" w:rsidP="00727D03">
      <w:pPr>
        <w:spacing w:line="240" w:lineRule="auto"/>
        <w:jc w:val="both"/>
        <w:rPr>
          <w:rFonts w:ascii="Times New Roman" w:hAnsi="Times New Roman"/>
          <w:sz w:val="28"/>
          <w:szCs w:val="28"/>
          <w:lang w:val="ru-RU"/>
        </w:rPr>
      </w:pPr>
      <w:r w:rsidRPr="00727D03">
        <w:rPr>
          <w:rFonts w:ascii="Times New Roman" w:hAnsi="Times New Roman"/>
          <w:b/>
          <w:bCs/>
          <w:sz w:val="28"/>
          <w:szCs w:val="28"/>
          <w:lang w:val="ru-RU"/>
        </w:rPr>
        <w:t xml:space="preserve">Анамнез жизни: </w:t>
      </w:r>
      <w:r w:rsidRPr="00727D03">
        <w:rPr>
          <w:rFonts w:ascii="Times New Roman" w:hAnsi="Times New Roman"/>
          <w:sz w:val="28"/>
          <w:szCs w:val="28"/>
          <w:lang w:val="ru-RU"/>
        </w:rPr>
        <w:t>Считает себя практически здоровой. Наследственность  не отягощена. Аллергологический анамнез  не отягощён. Туберкулёз, гепатит, ВИЧ отрицает.</w:t>
      </w:r>
    </w:p>
    <w:p w:rsidR="008C5D91" w:rsidRPr="00727D03" w:rsidRDefault="008C5D91" w:rsidP="00727D03">
      <w:pPr>
        <w:spacing w:line="240" w:lineRule="auto"/>
        <w:jc w:val="both"/>
        <w:rPr>
          <w:rFonts w:ascii="Times New Roman" w:eastAsia="Times New Roman" w:hAnsi="Times New Roman" w:cs="Times New Roman"/>
          <w:sz w:val="28"/>
          <w:szCs w:val="28"/>
        </w:rPr>
      </w:pPr>
      <w:r w:rsidRPr="00727D03">
        <w:rPr>
          <w:rFonts w:ascii="Times New Roman" w:hAnsi="Times New Roman"/>
          <w:b/>
          <w:bCs/>
          <w:sz w:val="28"/>
          <w:szCs w:val="28"/>
          <w:lang w:val="ru-RU"/>
        </w:rPr>
        <w:t>Внешний осмотр:</w:t>
      </w:r>
      <w:r w:rsidRPr="00727D03">
        <w:rPr>
          <w:rFonts w:ascii="Times New Roman" w:hAnsi="Times New Roman"/>
          <w:sz w:val="28"/>
          <w:szCs w:val="28"/>
          <w:lang w:val="ru-RU"/>
        </w:rPr>
        <w:t> Состояние удовлетворительное. Регионарные лимфатические узлы не пальпируются. Височно-нижнечелюстной сустав без особенностей. Открывание рта свободное.</w:t>
      </w:r>
    </w:p>
    <w:p w:rsidR="008C5D91" w:rsidRPr="00727D03" w:rsidRDefault="008C5D91" w:rsidP="00727D03">
      <w:pPr>
        <w:spacing w:line="240" w:lineRule="auto"/>
        <w:jc w:val="both"/>
        <w:rPr>
          <w:rFonts w:ascii="Times New Roman" w:hAnsi="Times New Roman"/>
          <w:b/>
          <w:bCs/>
          <w:sz w:val="28"/>
          <w:szCs w:val="28"/>
          <w:lang w:val="ru-RU"/>
        </w:rPr>
      </w:pPr>
      <w:r w:rsidRPr="00727D03">
        <w:rPr>
          <w:rFonts w:ascii="Times New Roman" w:hAnsi="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C5D91" w:rsidRPr="00D920DC" w:rsidTr="008C5D91">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CC4D2F" w:rsidRDefault="008C5D91" w:rsidP="008C5D91">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BD7CE7" w:rsidRDefault="008C5D91" w:rsidP="008C5D91">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8C5D91" w:rsidRDefault="008C5D91" w:rsidP="008C5D91">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О</w:t>
            </w:r>
          </w:p>
        </w:tc>
      </w:tr>
      <w:tr w:rsidR="008C5D91" w:rsidRPr="00D920DC" w:rsidTr="008C5D91">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2.8</w:t>
            </w:r>
          </w:p>
        </w:tc>
      </w:tr>
      <w:tr w:rsidR="008C5D91" w:rsidRPr="00D920DC" w:rsidTr="008C5D91">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3.8</w:t>
            </w:r>
          </w:p>
        </w:tc>
      </w:tr>
      <w:tr w:rsidR="008C5D91" w:rsidRPr="00D920DC" w:rsidTr="008C5D91">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r w:rsidRPr="00D920D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C5D91" w:rsidRPr="00D920DC" w:rsidRDefault="008C5D91" w:rsidP="008C5D91">
            <w:pPr>
              <w:rPr>
                <w:rFonts w:ascii="Times New Roman" w:hAnsi="Times New Roman" w:cs="Times New Roman"/>
              </w:rPr>
            </w:pPr>
            <w:r w:rsidRPr="00D920DC">
              <w:rPr>
                <w:rFonts w:ascii="Times New Roman" w:hAnsi="Times New Roman" w:cs="Times New Roman"/>
                <w:lang w:val="ru-RU"/>
              </w:rPr>
              <w:t>О</w:t>
            </w:r>
          </w:p>
        </w:tc>
      </w:tr>
    </w:tbl>
    <w:p w:rsidR="00DA2EF1" w:rsidRDefault="008C5D91" w:rsidP="00DA2EF1">
      <w:pPr>
        <w:spacing w:line="240" w:lineRule="auto"/>
        <w:jc w:val="both"/>
        <w:rPr>
          <w:rFonts w:ascii="Times New Roman" w:hAnsi="Times New Roman" w:cs="Times New Roman"/>
          <w:sz w:val="28"/>
          <w:szCs w:val="28"/>
          <w:lang w:val="ru-RU"/>
        </w:rPr>
      </w:pPr>
      <w:r w:rsidRPr="00727D03">
        <w:rPr>
          <w:rFonts w:ascii="Times New Roman" w:hAnsi="Times New Roman" w:cs="Times New Roman"/>
          <w:sz w:val="28"/>
          <w:szCs w:val="28"/>
          <w:lang w:val="ru-RU"/>
        </w:rPr>
        <w:t xml:space="preserve">Слизистая оболочка полости рта, дёсен, альвеолярных отростков и нёба бледно розового цвета, умеренно увлажнена.Прикус: ортогнатический. </w:t>
      </w:r>
    </w:p>
    <w:p w:rsidR="008C5D91" w:rsidRDefault="008C5D91" w:rsidP="00727D03">
      <w:pPr>
        <w:shd w:val="clear" w:color="auto" w:fill="FFFFFF"/>
        <w:spacing w:line="240" w:lineRule="auto"/>
        <w:jc w:val="both"/>
        <w:rPr>
          <w:rFonts w:ascii="Times New Roman" w:hAnsi="Times New Roman" w:cs="Times New Roman"/>
          <w:sz w:val="28"/>
          <w:szCs w:val="28"/>
          <w:lang w:val="ru-RU"/>
        </w:rPr>
      </w:pPr>
      <w:r w:rsidRPr="00DA2EF1">
        <w:rPr>
          <w:rFonts w:ascii="Times New Roman" w:hAnsi="Times New Roman" w:cs="Times New Roman"/>
          <w:b/>
          <w:sz w:val="28"/>
          <w:szCs w:val="28"/>
          <w:lang w:val="ru-RU"/>
        </w:rPr>
        <w:t>Локальный статус:</w:t>
      </w:r>
      <w:r w:rsidRPr="00727D03">
        <w:rPr>
          <w:rFonts w:ascii="Times New Roman" w:hAnsi="Times New Roman" w:cs="Times New Roman"/>
          <w:sz w:val="28"/>
          <w:szCs w:val="28"/>
          <w:lang w:val="ru-RU"/>
        </w:rPr>
        <w:t xml:space="preserve"> 2.6 зуб – на жевательной поверхности определяется глубокая кариозная полость, заполненная остатками пищи, размягчённым дентином. Зондирование дна кариозной полости 2.6 зуба слегка болезненно. Дно полости плотное, бугристое. Сообщения с полостью зуба нет. Положительная реакция термопробы на холод и горячее.  Данные электроодонтометрии в области 2.6 зуба — 10 мкА.</w:t>
      </w:r>
    </w:p>
    <w:p w:rsidR="00727D03" w:rsidRPr="00727D03" w:rsidRDefault="00727D03" w:rsidP="00727D03">
      <w:pPr>
        <w:shd w:val="clear" w:color="auto" w:fill="FFFFFF"/>
        <w:spacing w:line="240" w:lineRule="auto"/>
        <w:jc w:val="both"/>
        <w:rPr>
          <w:rFonts w:ascii="Times New Roman" w:eastAsia="Times New Roman" w:hAnsi="Times New Roman" w:cs="Times New Roman"/>
          <w:sz w:val="28"/>
          <w:szCs w:val="28"/>
        </w:rPr>
      </w:pPr>
    </w:p>
    <w:p w:rsidR="008C5D91" w:rsidRDefault="008C5D91" w:rsidP="008C5D91">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extent cx="2915729" cy="1880558"/>
            <wp:effectExtent l="19050" t="0" r="0" b="0"/>
            <wp:docPr id="1073743785" name="officeArt object" descr="Объективный статус.png"/>
            <wp:cNvGraphicFramePr/>
            <a:graphic xmlns:a="http://schemas.openxmlformats.org/drawingml/2006/main">
              <a:graphicData uri="http://schemas.openxmlformats.org/drawingml/2006/picture">
                <pic:pic xmlns:pic="http://schemas.openxmlformats.org/drawingml/2006/picture">
                  <pic:nvPicPr>
                    <pic:cNvPr id="1073743785" name="Объективный статус.png" descr="Объективный статус.png"/>
                    <pic:cNvPicPr>
                      <a:picLocks noChangeAspect="1"/>
                    </pic:cNvPicPr>
                  </pic:nvPicPr>
                  <pic:blipFill>
                    <a:blip r:embed="rId61" cstate="print">
                      <a:extLst/>
                    </a:blip>
                    <a:stretch>
                      <a:fillRect/>
                    </a:stretch>
                  </pic:blipFill>
                  <pic:spPr>
                    <a:xfrm>
                      <a:off x="0" y="0"/>
                      <a:ext cx="2917924" cy="1881974"/>
                    </a:xfrm>
                    <a:prstGeom prst="rect">
                      <a:avLst/>
                    </a:prstGeom>
                    <a:ln w="12700" cap="flat">
                      <a:noFill/>
                      <a:miter lim="400000"/>
                    </a:ln>
                    <a:effectLst/>
                  </pic:spPr>
                </pic:pic>
              </a:graphicData>
            </a:graphic>
          </wp:inline>
        </w:drawing>
      </w:r>
    </w:p>
    <w:p w:rsidR="008C5D91" w:rsidRPr="008C46A9" w:rsidRDefault="008C5D91" w:rsidP="008C5D91">
      <w:pPr>
        <w:shd w:val="clear" w:color="auto" w:fill="FFFFFF"/>
        <w:spacing w:line="240" w:lineRule="auto"/>
        <w:rPr>
          <w:rFonts w:ascii="Times New Roman" w:eastAsia="Arial" w:hAnsi="Times New Roman" w:cs="Times New Roman"/>
          <w:b/>
          <w:bCs/>
          <w:sz w:val="24"/>
          <w:szCs w:val="24"/>
          <w:lang w:val="ru-RU"/>
        </w:rPr>
      </w:pPr>
    </w:p>
    <w:p w:rsidR="008C5D91" w:rsidRPr="00D0220C" w:rsidRDefault="008C5D91" w:rsidP="008C5D9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8C5D91" w:rsidRDefault="008C5D91" w:rsidP="008C5D9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8C5D91" w:rsidRPr="00D0220C" w:rsidRDefault="008C5D91" w:rsidP="008C5D9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8C5D91" w:rsidRPr="00D0220C" w:rsidRDefault="008C5D91" w:rsidP="008C5D9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8C5D91" w:rsidRPr="00D0220C" w:rsidRDefault="008C5D91" w:rsidP="008C5D9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sidR="00561F89">
        <w:rPr>
          <w:rFonts w:ascii="Times New Roman" w:eastAsia="Arial" w:hAnsi="Times New Roman" w:cs="Times New Roman"/>
          <w:sz w:val="28"/>
          <w:szCs w:val="28"/>
          <w:lang w:val="ru-RU"/>
        </w:rPr>
        <w:t>Назовите предпочтительный метод лечения и показания к нему.</w:t>
      </w:r>
    </w:p>
    <w:p w:rsidR="008C5D91" w:rsidRPr="00D0220C" w:rsidRDefault="008C5D91" w:rsidP="008C5D9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w:t>
      </w:r>
      <w:r w:rsidR="00561F89">
        <w:rPr>
          <w:rFonts w:ascii="Times New Roman" w:eastAsia="Arial" w:hAnsi="Times New Roman" w:cs="Times New Roman"/>
          <w:sz w:val="28"/>
          <w:szCs w:val="28"/>
          <w:lang w:val="ru-RU"/>
        </w:rPr>
        <w:t>Как</w:t>
      </w:r>
      <w:r w:rsidR="005B663C">
        <w:rPr>
          <w:rFonts w:ascii="Times New Roman" w:eastAsia="Arial" w:hAnsi="Times New Roman" w:cs="Times New Roman"/>
          <w:sz w:val="28"/>
          <w:szCs w:val="28"/>
          <w:lang w:val="ru-RU"/>
        </w:rPr>
        <w:t>ое действие оказывает лечебная прокладка с гидроокисью кальция</w:t>
      </w:r>
      <w:r w:rsidRPr="00D0220C">
        <w:rPr>
          <w:rFonts w:ascii="Times New Roman" w:eastAsia="Arial" w:hAnsi="Times New Roman" w:cs="Times New Roman"/>
          <w:sz w:val="28"/>
          <w:szCs w:val="28"/>
          <w:lang w:val="ru-RU"/>
        </w:rPr>
        <w:t>?</w:t>
      </w:r>
    </w:p>
    <w:p w:rsidR="008C5D91" w:rsidRPr="008C46A9" w:rsidRDefault="008C5D91" w:rsidP="008C5D91">
      <w:pPr>
        <w:rPr>
          <w:rFonts w:ascii="Times New Roman" w:hAnsi="Times New Roman" w:cs="Times New Roman"/>
          <w:sz w:val="24"/>
          <w:szCs w:val="24"/>
          <w:lang w:val="ru-RU"/>
        </w:rPr>
      </w:pPr>
    </w:p>
    <w:p w:rsidR="00AE7128" w:rsidRDefault="00AE7128" w:rsidP="00AE7128">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60</w:t>
      </w:r>
      <w:r w:rsidRPr="00DB7162">
        <w:rPr>
          <w:rFonts w:ascii="Times New Roman" w:hAnsi="Times New Roman" w:cs="Times New Roman"/>
          <w:b/>
          <w:sz w:val="28"/>
          <w:szCs w:val="28"/>
          <w:lang w:val="ru-RU"/>
        </w:rPr>
        <w:t>.</w:t>
      </w:r>
    </w:p>
    <w:p w:rsidR="00AE7128" w:rsidRPr="00464C69" w:rsidRDefault="00AE7128" w:rsidP="00464C69">
      <w:pPr>
        <w:shd w:val="clear" w:color="auto" w:fill="FFFFFF"/>
        <w:spacing w:line="240" w:lineRule="auto"/>
        <w:jc w:val="both"/>
        <w:rPr>
          <w:rFonts w:ascii="Times New Roman" w:hAnsi="Times New Roman" w:cs="Times New Roman"/>
          <w:sz w:val="28"/>
          <w:szCs w:val="28"/>
          <w:lang w:val="ru-RU"/>
        </w:rPr>
      </w:pPr>
      <w:r w:rsidRPr="00464C69">
        <w:rPr>
          <w:rFonts w:ascii="Times New Roman" w:hAnsi="Times New Roman" w:cs="Times New Roman"/>
          <w:sz w:val="28"/>
          <w:szCs w:val="28"/>
          <w:lang w:val="ru-RU"/>
        </w:rPr>
        <w:t>На приём к врачу-стоматологу обратилась пациентка 18 лет. С жалобами на наличие белых пятен на зубах нижней челюсти.</w:t>
      </w:r>
    </w:p>
    <w:p w:rsidR="00AE7128" w:rsidRPr="00464C69" w:rsidRDefault="00AE7128" w:rsidP="00464C69">
      <w:pPr>
        <w:shd w:val="clear" w:color="auto" w:fill="FFFFFF"/>
        <w:spacing w:line="240" w:lineRule="auto"/>
        <w:jc w:val="both"/>
        <w:rPr>
          <w:rFonts w:ascii="Times New Roman" w:hAnsi="Times New Roman" w:cs="Times New Roman"/>
          <w:sz w:val="28"/>
          <w:szCs w:val="28"/>
          <w:lang w:val="ru-RU"/>
        </w:rPr>
      </w:pPr>
      <w:r w:rsidRPr="00464C69">
        <w:rPr>
          <w:rFonts w:ascii="Times New Roman" w:hAnsi="Times New Roman" w:cs="Times New Roman"/>
          <w:b/>
          <w:bCs/>
          <w:sz w:val="28"/>
          <w:szCs w:val="28"/>
          <w:lang w:val="ru-RU"/>
        </w:rPr>
        <w:t xml:space="preserve">Анамнез заболевания: </w:t>
      </w:r>
      <w:r w:rsidRPr="00464C69">
        <w:rPr>
          <w:rFonts w:ascii="Times New Roman" w:hAnsi="Times New Roman" w:cs="Times New Roman"/>
          <w:sz w:val="28"/>
          <w:szCs w:val="28"/>
          <w:lang w:val="ru-RU"/>
        </w:rPr>
        <w:t>К врачу-стоматологу обращалась более 2 лет назад. Впервые пятна заметила несколько месяцев назад. Чистит зубы 2 раз в день очень мягкой щёткой в течение 2 минут.</w:t>
      </w:r>
    </w:p>
    <w:p w:rsidR="00AE7128" w:rsidRPr="00464C69" w:rsidRDefault="00AE7128" w:rsidP="00464C69">
      <w:pPr>
        <w:shd w:val="clear" w:color="auto" w:fill="FFFFFF"/>
        <w:spacing w:line="240" w:lineRule="auto"/>
        <w:jc w:val="both"/>
        <w:rPr>
          <w:rFonts w:ascii="Times New Roman" w:hAnsi="Times New Roman" w:cs="Times New Roman"/>
          <w:sz w:val="28"/>
          <w:szCs w:val="28"/>
          <w:lang w:val="ru-RU"/>
        </w:rPr>
      </w:pPr>
      <w:r w:rsidRPr="00464C69">
        <w:rPr>
          <w:rFonts w:ascii="Times New Roman" w:hAnsi="Times New Roman" w:cs="Times New Roman"/>
          <w:b/>
          <w:bCs/>
          <w:sz w:val="28"/>
          <w:szCs w:val="28"/>
          <w:lang w:val="ru-RU"/>
        </w:rPr>
        <w:t xml:space="preserve">Анамнез жизни: </w:t>
      </w:r>
      <w:r w:rsidRPr="00464C69">
        <w:rPr>
          <w:rFonts w:ascii="Times New Roman" w:hAnsi="Times New Roman" w:cs="Times New Roman"/>
          <w:sz w:val="28"/>
          <w:szCs w:val="28"/>
          <w:lang w:val="ru-RU"/>
        </w:rPr>
        <w:t>Наследственность не отягощена. Аллергологический анамнез не отягощён. Туберкулёз, гепатит, ВИЧ отрицает.</w:t>
      </w:r>
    </w:p>
    <w:p w:rsidR="00AE7128" w:rsidRPr="00464C69" w:rsidRDefault="00AE7128" w:rsidP="00464C69">
      <w:pPr>
        <w:shd w:val="clear" w:color="auto" w:fill="FFFFFF"/>
        <w:spacing w:line="240" w:lineRule="auto"/>
        <w:jc w:val="both"/>
        <w:rPr>
          <w:rFonts w:ascii="Times New Roman" w:eastAsia="Arial" w:hAnsi="Times New Roman" w:cs="Times New Roman"/>
          <w:sz w:val="28"/>
          <w:szCs w:val="28"/>
        </w:rPr>
      </w:pPr>
      <w:r w:rsidRPr="00464C69">
        <w:rPr>
          <w:rFonts w:ascii="Times New Roman" w:hAnsi="Times New Roman" w:cs="Times New Roman"/>
          <w:b/>
          <w:bCs/>
          <w:sz w:val="28"/>
          <w:szCs w:val="28"/>
          <w:lang w:val="ru-RU"/>
        </w:rPr>
        <w:t>Внешний осмотр</w:t>
      </w:r>
      <w:r w:rsidRPr="00464C69">
        <w:rPr>
          <w:rFonts w:ascii="Times New Roman" w:hAnsi="Times New Roman" w:cs="Times New Roman"/>
          <w:sz w:val="28"/>
          <w:szCs w:val="28"/>
          <w:lang w:val="ru-RU"/>
        </w:rPr>
        <w:t>: конфигурация лица не изменена, регионарные лимфатические узлы не пальпируются. Височно-нижнечелюстной сустав без патологии, открывание рта свободное.</w:t>
      </w:r>
    </w:p>
    <w:p w:rsidR="00AE7128" w:rsidRDefault="00AE7128" w:rsidP="00464C69">
      <w:pPr>
        <w:shd w:val="clear" w:color="auto" w:fill="FFFFFF"/>
        <w:spacing w:before="100" w:after="100" w:line="240" w:lineRule="auto"/>
        <w:jc w:val="both"/>
        <w:rPr>
          <w:rFonts w:ascii="Times New Roman" w:hAnsi="Times New Roman" w:cs="Times New Roman"/>
          <w:sz w:val="28"/>
          <w:szCs w:val="28"/>
          <w:lang w:val="ru-RU"/>
        </w:rPr>
      </w:pPr>
      <w:r w:rsidRPr="00464C69">
        <w:rPr>
          <w:rFonts w:ascii="Times New Roman" w:hAnsi="Times New Roman" w:cs="Times New Roman"/>
          <w:b/>
          <w:bCs/>
          <w:sz w:val="28"/>
          <w:szCs w:val="28"/>
          <w:lang w:val="ru-RU"/>
        </w:rPr>
        <w:t>Зубная формула</w:t>
      </w:r>
      <w:r w:rsidRPr="00464C69">
        <w:rPr>
          <w:rFonts w:ascii="Times New Roman" w:hAnsi="Times New Roman" w:cs="Times New Roman"/>
          <w:sz w:val="28"/>
          <w:szCs w:val="28"/>
          <w:lang w:val="ru-RU"/>
        </w:rPr>
        <w:t>:</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64C69" w:rsidRPr="00D920DC" w:rsidTr="00D3541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CC4D2F" w:rsidRDefault="00464C69" w:rsidP="00D35410">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464C69" w:rsidRDefault="00464C69" w:rsidP="00D35410">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BD7CE7" w:rsidRDefault="00464C69" w:rsidP="00D35410">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8C5D91" w:rsidRDefault="00464C69" w:rsidP="00D35410">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О</w:t>
            </w:r>
          </w:p>
        </w:tc>
      </w:tr>
      <w:tr w:rsidR="00464C69" w:rsidRPr="00D920DC" w:rsidTr="00D3541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2.8</w:t>
            </w:r>
          </w:p>
        </w:tc>
      </w:tr>
      <w:tr w:rsidR="00464C69" w:rsidRPr="00D920DC" w:rsidTr="00D3541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3.8</w:t>
            </w:r>
          </w:p>
        </w:tc>
      </w:tr>
      <w:tr w:rsidR="00464C69" w:rsidRPr="00D920DC" w:rsidTr="00D3541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r w:rsidRPr="00D920D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464C69" w:rsidRDefault="00464C69" w:rsidP="00D35410">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464C69" w:rsidRDefault="00464C69" w:rsidP="00D35410">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4C69" w:rsidRPr="00D920DC" w:rsidRDefault="00464C69" w:rsidP="00D35410">
            <w:pPr>
              <w:rPr>
                <w:rFonts w:ascii="Times New Roman" w:hAnsi="Times New Roman" w:cs="Times New Roman"/>
              </w:rPr>
            </w:pPr>
            <w:r w:rsidRPr="00D920DC">
              <w:rPr>
                <w:rFonts w:ascii="Times New Roman" w:hAnsi="Times New Roman" w:cs="Times New Roman"/>
                <w:lang w:val="ru-RU"/>
              </w:rPr>
              <w:t>О</w:t>
            </w:r>
          </w:p>
        </w:tc>
      </w:tr>
    </w:tbl>
    <w:p w:rsidR="00AE7128" w:rsidRPr="00464C69" w:rsidRDefault="00AE7128" w:rsidP="00464C69">
      <w:pPr>
        <w:shd w:val="clear" w:color="auto" w:fill="FFFFFF"/>
        <w:spacing w:line="240" w:lineRule="auto"/>
        <w:jc w:val="both"/>
        <w:rPr>
          <w:rFonts w:ascii="Times New Roman" w:eastAsia="Arial" w:hAnsi="Times New Roman" w:cs="Times New Roman"/>
          <w:sz w:val="28"/>
          <w:szCs w:val="28"/>
        </w:rPr>
      </w:pPr>
      <w:r w:rsidRPr="00464C69">
        <w:rPr>
          <w:rFonts w:ascii="Times New Roman" w:hAnsi="Times New Roman" w:cs="Times New Roman"/>
          <w:sz w:val="28"/>
          <w:szCs w:val="28"/>
          <w:lang w:val="ru-RU"/>
        </w:rPr>
        <w:t>Прикус ортогнатический.</w:t>
      </w:r>
    </w:p>
    <w:p w:rsidR="00AE7128" w:rsidRDefault="00AE7128" w:rsidP="00464C69">
      <w:pPr>
        <w:shd w:val="clear" w:color="auto" w:fill="FFFFFF"/>
        <w:spacing w:line="240" w:lineRule="auto"/>
        <w:jc w:val="both"/>
        <w:rPr>
          <w:rFonts w:ascii="Times New Roman" w:hAnsi="Times New Roman" w:cs="Times New Roman"/>
          <w:sz w:val="28"/>
          <w:szCs w:val="28"/>
          <w:lang w:val="ru-RU"/>
        </w:rPr>
      </w:pPr>
      <w:r w:rsidRPr="00464C69">
        <w:rPr>
          <w:rFonts w:ascii="Times New Roman" w:hAnsi="Times New Roman" w:cs="Times New Roman"/>
          <w:sz w:val="28"/>
          <w:szCs w:val="28"/>
          <w:lang w:val="ru-RU"/>
        </w:rPr>
        <w:t>Состояние твёрдых тканей зубов: на вестибулярной поверхности фронтальных зубов нижней челюсти в пришеечной области определяется мягкий зубной налёт, после удаления которого и высушивания эмали визуализируются белые матовые пятна. При зондировании пятен определяется шероховатая поверхность.</w:t>
      </w:r>
    </w:p>
    <w:p w:rsidR="00464C69" w:rsidRPr="00464C69" w:rsidRDefault="00464C69" w:rsidP="00464C69">
      <w:pPr>
        <w:shd w:val="clear" w:color="auto" w:fill="FFFFFF"/>
        <w:spacing w:line="240" w:lineRule="auto"/>
        <w:jc w:val="both"/>
        <w:rPr>
          <w:rFonts w:ascii="Times New Roman" w:eastAsia="Arial" w:hAnsi="Times New Roman" w:cs="Times New Roman"/>
          <w:sz w:val="28"/>
          <w:szCs w:val="28"/>
        </w:rPr>
      </w:pPr>
    </w:p>
    <w:p w:rsidR="00AE7128" w:rsidRDefault="00AE7128" w:rsidP="00464C69">
      <w:pPr>
        <w:shd w:val="clear" w:color="auto" w:fill="FFFFFF"/>
        <w:spacing w:line="240" w:lineRule="auto"/>
        <w:jc w:val="center"/>
        <w:rPr>
          <w:rFonts w:eastAsia="Arial" w:cs="Arial"/>
        </w:rPr>
      </w:pPr>
      <w:r>
        <w:rPr>
          <w:rFonts w:eastAsia="Arial" w:cs="Arial"/>
          <w:noProof/>
          <w:lang w:val="ru-RU"/>
        </w:rPr>
        <w:drawing>
          <wp:inline distT="0" distB="0" distL="0" distR="0">
            <wp:extent cx="3968151" cy="2130725"/>
            <wp:effectExtent l="19050" t="0" r="0" b="0"/>
            <wp:docPr id="1073743885" name="officeArt object" descr="борчалинская_6_5.11.18 рис.1.jpg"/>
            <wp:cNvGraphicFramePr/>
            <a:graphic xmlns:a="http://schemas.openxmlformats.org/drawingml/2006/main">
              <a:graphicData uri="http://schemas.openxmlformats.org/drawingml/2006/picture">
                <pic:pic xmlns:pic="http://schemas.openxmlformats.org/drawingml/2006/picture">
                  <pic:nvPicPr>
                    <pic:cNvPr id="1073743885" name="борчалинская_6_5.11.18 рис.1.jpg" descr="борчалинская_6_5.11.18 рис.1.jpg"/>
                    <pic:cNvPicPr>
                      <a:picLocks noChangeAspect="1"/>
                    </pic:cNvPicPr>
                  </pic:nvPicPr>
                  <pic:blipFill>
                    <a:blip r:embed="rId62">
                      <a:extLst/>
                    </a:blip>
                    <a:stretch>
                      <a:fillRect/>
                    </a:stretch>
                  </pic:blipFill>
                  <pic:spPr>
                    <a:xfrm>
                      <a:off x="0" y="0"/>
                      <a:ext cx="3969128" cy="2131249"/>
                    </a:xfrm>
                    <a:prstGeom prst="rect">
                      <a:avLst/>
                    </a:prstGeom>
                    <a:ln w="12700" cap="flat">
                      <a:noFill/>
                      <a:miter lim="400000"/>
                    </a:ln>
                    <a:effectLst/>
                  </pic:spPr>
                </pic:pic>
              </a:graphicData>
            </a:graphic>
          </wp:inline>
        </w:drawing>
      </w:r>
    </w:p>
    <w:p w:rsidR="00464C69" w:rsidRDefault="00464C69" w:rsidP="00464C69">
      <w:pPr>
        <w:shd w:val="clear" w:color="auto" w:fill="FFFFFF"/>
        <w:spacing w:line="240" w:lineRule="auto"/>
        <w:jc w:val="both"/>
        <w:rPr>
          <w:rFonts w:ascii="Times New Roman" w:hAnsi="Times New Roman" w:cs="Times New Roman"/>
          <w:sz w:val="28"/>
          <w:szCs w:val="28"/>
          <w:lang w:val="ru-RU"/>
        </w:rPr>
      </w:pPr>
    </w:p>
    <w:p w:rsidR="00AE7128" w:rsidRPr="00464C69" w:rsidRDefault="00AE7128" w:rsidP="00464C69">
      <w:pPr>
        <w:shd w:val="clear" w:color="auto" w:fill="FFFFFF"/>
        <w:spacing w:line="240" w:lineRule="auto"/>
        <w:jc w:val="both"/>
        <w:rPr>
          <w:rFonts w:ascii="Times New Roman" w:eastAsia="Arial" w:hAnsi="Times New Roman" w:cs="Times New Roman"/>
          <w:sz w:val="28"/>
          <w:szCs w:val="28"/>
        </w:rPr>
      </w:pPr>
      <w:r w:rsidRPr="00464C69">
        <w:rPr>
          <w:rFonts w:ascii="Times New Roman" w:hAnsi="Times New Roman" w:cs="Times New Roman"/>
          <w:sz w:val="28"/>
          <w:szCs w:val="28"/>
          <w:lang w:val="ru-RU"/>
        </w:rPr>
        <w:t>Слизистая оболочка рта бледно-розового цвета, умеренно увлажнена. Десневые сосочки и маргинальная десна в области нижних фронтальных зубов гиперемированы, отёчны.</w:t>
      </w:r>
    </w:p>
    <w:p w:rsidR="00AE7128" w:rsidRPr="00464C69" w:rsidRDefault="00AE7128" w:rsidP="00464C69">
      <w:pPr>
        <w:shd w:val="clear" w:color="auto" w:fill="FFFFFF"/>
        <w:spacing w:line="240" w:lineRule="auto"/>
        <w:jc w:val="both"/>
        <w:rPr>
          <w:rFonts w:ascii="Times New Roman" w:eastAsia="Arial" w:hAnsi="Times New Roman" w:cs="Times New Roman"/>
          <w:sz w:val="28"/>
          <w:szCs w:val="28"/>
        </w:rPr>
      </w:pPr>
      <w:r w:rsidRPr="00464C69">
        <w:rPr>
          <w:rFonts w:ascii="Times New Roman" w:hAnsi="Times New Roman" w:cs="Times New Roman"/>
          <w:sz w:val="28"/>
          <w:szCs w:val="28"/>
          <w:lang w:val="ru-RU"/>
        </w:rPr>
        <w:t>Гигиеническое состояние полости рта неудовлетворительное.</w:t>
      </w:r>
    </w:p>
    <w:p w:rsidR="00AE7128" w:rsidRPr="00464C69" w:rsidRDefault="00AE7128" w:rsidP="00464C69">
      <w:pPr>
        <w:shd w:val="clear" w:color="auto" w:fill="FFFFFF"/>
        <w:spacing w:line="240" w:lineRule="auto"/>
        <w:jc w:val="both"/>
        <w:rPr>
          <w:rFonts w:ascii="Times New Roman" w:eastAsia="Times New Roman" w:hAnsi="Times New Roman" w:cs="Times New Roman"/>
          <w:sz w:val="28"/>
          <w:szCs w:val="28"/>
        </w:rPr>
      </w:pPr>
      <w:r w:rsidRPr="00464C69">
        <w:rPr>
          <w:rFonts w:ascii="Times New Roman" w:hAnsi="Times New Roman" w:cs="Times New Roman"/>
          <w:bCs/>
          <w:sz w:val="28"/>
          <w:szCs w:val="28"/>
          <w:lang w:val="ru-RU"/>
        </w:rPr>
        <w:t xml:space="preserve">При окрашивании твёрдых тканей зуба </w:t>
      </w:r>
      <w:r w:rsidR="00464C69" w:rsidRPr="00464C69">
        <w:rPr>
          <w:rFonts w:ascii="Times New Roman" w:hAnsi="Times New Roman" w:cs="Times New Roman"/>
          <w:sz w:val="28"/>
          <w:szCs w:val="28"/>
          <w:lang w:val="ru-RU"/>
        </w:rPr>
        <w:t xml:space="preserve">раствором метиленового синего 2% </w:t>
      </w:r>
      <w:r w:rsidRPr="00464C69">
        <w:rPr>
          <w:rFonts w:ascii="Times New Roman" w:hAnsi="Times New Roman" w:cs="Times New Roman"/>
          <w:bCs/>
          <w:sz w:val="28"/>
          <w:szCs w:val="28"/>
          <w:lang w:val="ru-RU"/>
        </w:rPr>
        <w:t>происходит о</w:t>
      </w:r>
      <w:r w:rsidRPr="00464C69">
        <w:rPr>
          <w:rFonts w:ascii="Times New Roman" w:hAnsi="Times New Roman" w:cs="Times New Roman"/>
          <w:sz w:val="28"/>
          <w:szCs w:val="28"/>
          <w:lang w:val="ru-RU"/>
        </w:rPr>
        <w:t>крашивание очагов деминерализации эмали (пятен) в различные оттенки синего цвета.</w:t>
      </w:r>
    </w:p>
    <w:p w:rsidR="00464C69" w:rsidRPr="00D0220C" w:rsidRDefault="00464C69" w:rsidP="00464C69">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464C69" w:rsidRPr="00D0220C" w:rsidRDefault="00464C69" w:rsidP="00464C69">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D35410" w:rsidRDefault="00464C69" w:rsidP="00464C69">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Проведите дифференциальную диагностику</w:t>
      </w:r>
      <w:r w:rsidR="00EA2C3E">
        <w:rPr>
          <w:rFonts w:ascii="Times New Roman" w:eastAsia="Arial" w:hAnsi="Times New Roman" w:cs="Times New Roman"/>
          <w:sz w:val="28"/>
          <w:szCs w:val="28"/>
          <w:lang w:val="ru-RU"/>
        </w:rPr>
        <w:t xml:space="preserve"> поражений зубов</w:t>
      </w:r>
      <w:r w:rsidRPr="00D0220C">
        <w:rPr>
          <w:rFonts w:ascii="Times New Roman" w:eastAsia="Arial" w:hAnsi="Times New Roman" w:cs="Times New Roman"/>
          <w:sz w:val="28"/>
          <w:szCs w:val="28"/>
          <w:lang w:val="ru-RU"/>
        </w:rPr>
        <w:t>.</w:t>
      </w:r>
    </w:p>
    <w:p w:rsidR="00464C69" w:rsidRPr="00D0220C" w:rsidRDefault="00D35410" w:rsidP="00464C69">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Назовите основной диагностический метод.</w:t>
      </w:r>
    </w:p>
    <w:p w:rsidR="00D35410" w:rsidRPr="00D35410" w:rsidRDefault="00464C69" w:rsidP="00464C69">
      <w:pPr>
        <w:shd w:val="clear" w:color="auto" w:fill="FFFFFF"/>
        <w:spacing w:line="240" w:lineRule="auto"/>
        <w:jc w:val="both"/>
        <w:rPr>
          <w:rFonts w:ascii="Times New Roman" w:hAnsi="Times New Roman" w:cs="Times New Roman"/>
          <w:bCs/>
          <w:sz w:val="28"/>
          <w:szCs w:val="28"/>
          <w:lang w:val="ru-RU"/>
        </w:rPr>
      </w:pPr>
      <w:r w:rsidRPr="00D35410">
        <w:rPr>
          <w:rFonts w:ascii="Times New Roman" w:eastAsia="Arial" w:hAnsi="Times New Roman" w:cs="Times New Roman"/>
          <w:sz w:val="28"/>
          <w:szCs w:val="28"/>
          <w:lang w:val="ru-RU"/>
        </w:rPr>
        <w:t xml:space="preserve">4. </w:t>
      </w:r>
      <w:r w:rsidR="00D35410" w:rsidRPr="00D35410">
        <w:rPr>
          <w:rFonts w:ascii="Times New Roman" w:eastAsia="Arial" w:hAnsi="Times New Roman" w:cs="Times New Roman"/>
          <w:sz w:val="28"/>
          <w:szCs w:val="28"/>
          <w:lang w:val="ru-RU"/>
        </w:rPr>
        <w:t xml:space="preserve">Что </w:t>
      </w:r>
      <w:r w:rsidR="00D35410" w:rsidRPr="00D35410">
        <w:rPr>
          <w:rFonts w:ascii="Times New Roman" w:hAnsi="Times New Roman" w:cs="Times New Roman"/>
          <w:bCs/>
          <w:sz w:val="28"/>
          <w:szCs w:val="28"/>
          <w:lang w:val="ru-RU"/>
        </w:rPr>
        <w:t>рекомендуется использовать для эффективной гигиены полости рта?</w:t>
      </w:r>
    </w:p>
    <w:p w:rsidR="00464C69" w:rsidRPr="00D0220C" w:rsidRDefault="00464C69" w:rsidP="00464C69">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sidR="007B749B">
        <w:rPr>
          <w:rFonts w:ascii="Times New Roman" w:eastAsia="Arial" w:hAnsi="Times New Roman" w:cs="Times New Roman"/>
          <w:sz w:val="28"/>
          <w:szCs w:val="28"/>
          <w:lang w:val="ru-RU"/>
        </w:rPr>
        <w:t>Назовите метод лечения данного заболевания.</w:t>
      </w:r>
    </w:p>
    <w:p w:rsidR="00464C69" w:rsidRPr="008C46A9" w:rsidRDefault="00464C69" w:rsidP="00464C69">
      <w:pPr>
        <w:rPr>
          <w:rFonts w:ascii="Times New Roman" w:hAnsi="Times New Roman" w:cs="Times New Roman"/>
          <w:sz w:val="24"/>
          <w:szCs w:val="24"/>
          <w:lang w:val="ru-RU"/>
        </w:rPr>
      </w:pPr>
    </w:p>
    <w:p w:rsidR="00CB4D03" w:rsidRDefault="00CB4D03" w:rsidP="00CB4D03">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61</w:t>
      </w:r>
      <w:r w:rsidRPr="00DB7162">
        <w:rPr>
          <w:rFonts w:ascii="Times New Roman" w:hAnsi="Times New Roman" w:cs="Times New Roman"/>
          <w:b/>
          <w:sz w:val="28"/>
          <w:szCs w:val="28"/>
          <w:lang w:val="ru-RU"/>
        </w:rPr>
        <w:t>.</w:t>
      </w:r>
    </w:p>
    <w:p w:rsidR="00CB4D03" w:rsidRPr="0008250F" w:rsidRDefault="00CB4D03" w:rsidP="0008250F">
      <w:pPr>
        <w:shd w:val="clear" w:color="auto" w:fill="FFFFFF"/>
        <w:spacing w:line="240" w:lineRule="auto"/>
        <w:jc w:val="both"/>
        <w:rPr>
          <w:rFonts w:ascii="Times New Roman" w:eastAsia="Arial" w:hAnsi="Times New Roman" w:cs="Times New Roman"/>
          <w:sz w:val="28"/>
          <w:szCs w:val="28"/>
        </w:rPr>
      </w:pPr>
      <w:r w:rsidRPr="0008250F">
        <w:rPr>
          <w:rFonts w:ascii="Times New Roman" w:hAnsi="Times New Roman" w:cs="Times New Roman"/>
          <w:sz w:val="28"/>
          <w:szCs w:val="28"/>
          <w:lang w:val="ru-RU"/>
        </w:rPr>
        <w:t>На приём к врачу-стоматологу-терапевту обратилась пациентка 33 лет с жалобами на наличие кариозной полости, нарушение эстетики, застревание пищи в 2.2 зубе.</w:t>
      </w:r>
    </w:p>
    <w:p w:rsidR="00CB4D03" w:rsidRPr="0008250F" w:rsidRDefault="00CB4D03" w:rsidP="0008250F">
      <w:pPr>
        <w:shd w:val="clear" w:color="auto" w:fill="FFFFFF"/>
        <w:spacing w:line="240" w:lineRule="auto"/>
        <w:jc w:val="both"/>
        <w:rPr>
          <w:rFonts w:ascii="Times New Roman" w:hAnsi="Times New Roman" w:cs="Times New Roman"/>
          <w:sz w:val="28"/>
          <w:szCs w:val="28"/>
          <w:lang w:val="ru-RU"/>
        </w:rPr>
      </w:pPr>
      <w:r w:rsidRPr="0008250F">
        <w:rPr>
          <w:rFonts w:ascii="Times New Roman" w:hAnsi="Times New Roman" w:cs="Times New Roman"/>
          <w:b/>
          <w:bCs/>
          <w:sz w:val="28"/>
          <w:szCs w:val="28"/>
          <w:lang w:val="ru-RU"/>
        </w:rPr>
        <w:t xml:space="preserve">Анамнез заболевания: </w:t>
      </w:r>
      <w:r w:rsidRPr="0008250F">
        <w:rPr>
          <w:rFonts w:ascii="Times New Roman" w:hAnsi="Times New Roman" w:cs="Times New Roman"/>
          <w:sz w:val="28"/>
          <w:szCs w:val="28"/>
          <w:lang w:val="ru-RU"/>
        </w:rPr>
        <w:t>К врачу-стоматологу обращалась более 2 лет назад. Кариозная полость появилась около полугода назад.</w:t>
      </w:r>
    </w:p>
    <w:p w:rsidR="00CB4D03" w:rsidRPr="0008250F" w:rsidRDefault="00CB4D03" w:rsidP="0008250F">
      <w:pPr>
        <w:shd w:val="clear" w:color="auto" w:fill="FFFFFF"/>
        <w:spacing w:line="240" w:lineRule="auto"/>
        <w:jc w:val="both"/>
        <w:rPr>
          <w:rFonts w:ascii="Times New Roman" w:hAnsi="Times New Roman" w:cs="Times New Roman"/>
          <w:sz w:val="28"/>
          <w:szCs w:val="28"/>
          <w:lang w:val="ru-RU"/>
        </w:rPr>
      </w:pPr>
      <w:r w:rsidRPr="0008250F">
        <w:rPr>
          <w:rFonts w:ascii="Times New Roman" w:hAnsi="Times New Roman" w:cs="Times New Roman"/>
          <w:b/>
          <w:bCs/>
          <w:sz w:val="28"/>
          <w:szCs w:val="28"/>
          <w:lang w:val="ru-RU"/>
        </w:rPr>
        <w:t xml:space="preserve">Анамнез жизни: </w:t>
      </w:r>
      <w:r w:rsidRPr="0008250F">
        <w:rPr>
          <w:rFonts w:ascii="Times New Roman" w:hAnsi="Times New Roman" w:cs="Times New Roman"/>
          <w:sz w:val="28"/>
          <w:szCs w:val="28"/>
          <w:lang w:val="ru-RU"/>
        </w:rPr>
        <w:t>Считает себя практически здоровой. Наследственность не отягощена. Аллергологический анамнез не отягощён.Туберкулёз, гепатит, ВИЧ отрицает.</w:t>
      </w:r>
    </w:p>
    <w:p w:rsidR="00CB4D03" w:rsidRPr="0008250F" w:rsidRDefault="00CB4D03" w:rsidP="0008250F">
      <w:pPr>
        <w:shd w:val="clear" w:color="auto" w:fill="FFFFFF"/>
        <w:spacing w:line="240" w:lineRule="auto"/>
        <w:jc w:val="both"/>
        <w:rPr>
          <w:rFonts w:ascii="Times New Roman" w:eastAsia="Arial" w:hAnsi="Times New Roman" w:cs="Times New Roman"/>
          <w:sz w:val="28"/>
          <w:szCs w:val="28"/>
        </w:rPr>
      </w:pPr>
      <w:r w:rsidRPr="0008250F">
        <w:rPr>
          <w:rFonts w:ascii="Times New Roman" w:hAnsi="Times New Roman" w:cs="Times New Roman"/>
          <w:b/>
          <w:bCs/>
          <w:sz w:val="28"/>
          <w:szCs w:val="28"/>
          <w:lang w:val="ru-RU"/>
        </w:rPr>
        <w:t>Внешний осмотр:</w:t>
      </w:r>
      <w:r w:rsidRPr="0008250F">
        <w:rPr>
          <w:rFonts w:ascii="Times New Roman" w:hAnsi="Times New Roman" w:cs="Times New Roman"/>
          <w:sz w:val="28"/>
          <w:szCs w:val="28"/>
          <w:lang w:val="ru-RU"/>
        </w:rPr>
        <w:t> Конфигурация лица не изменена. Регионарные лимфатические узлы не пальпируются. Височно-нижнечелюстной сустав без особенностей. Открывание рта свободное.</w:t>
      </w:r>
    </w:p>
    <w:p w:rsidR="00CB4D03" w:rsidRPr="0008250F" w:rsidRDefault="00CB4D03" w:rsidP="0008250F">
      <w:pPr>
        <w:shd w:val="clear" w:color="auto" w:fill="FFFFFF"/>
        <w:spacing w:line="240" w:lineRule="auto"/>
        <w:jc w:val="both"/>
        <w:rPr>
          <w:rFonts w:ascii="Times New Roman" w:eastAsia="Arial" w:hAnsi="Times New Roman" w:cs="Times New Roman"/>
          <w:sz w:val="28"/>
          <w:szCs w:val="28"/>
        </w:rPr>
      </w:pPr>
      <w:r w:rsidRPr="0008250F">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CB4D03"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0</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0</w:t>
            </w:r>
          </w:p>
        </w:tc>
      </w:tr>
      <w:tr w:rsidR="00CB4D03"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2.8</w:t>
            </w:r>
          </w:p>
        </w:tc>
      </w:tr>
      <w:tr w:rsidR="00CB4D03"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3.8</w:t>
            </w:r>
          </w:p>
        </w:tc>
      </w:tr>
      <w:tr w:rsidR="00CB4D03"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0</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0</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B4D03" w:rsidRDefault="00CB4D03" w:rsidP="006D2D30">
            <w:pPr>
              <w:spacing w:line="240" w:lineRule="auto"/>
            </w:pPr>
            <w:r>
              <w:rPr>
                <w:rFonts w:ascii="Times New Roman" w:hAnsi="Times New Roman"/>
                <w:lang w:val="ru-RU"/>
              </w:rPr>
              <w:t>0</w:t>
            </w:r>
          </w:p>
        </w:tc>
      </w:tr>
    </w:tbl>
    <w:p w:rsidR="00CB4D03" w:rsidRPr="0008250F" w:rsidRDefault="00CB4D03" w:rsidP="0008250F">
      <w:pPr>
        <w:shd w:val="clear" w:color="auto" w:fill="FFFFFF"/>
        <w:spacing w:line="240" w:lineRule="auto"/>
        <w:jc w:val="both"/>
        <w:rPr>
          <w:rFonts w:ascii="Times New Roman" w:eastAsia="Arial" w:hAnsi="Times New Roman" w:cs="Times New Roman"/>
          <w:sz w:val="28"/>
          <w:szCs w:val="28"/>
        </w:rPr>
      </w:pPr>
      <w:r w:rsidRPr="0008250F">
        <w:rPr>
          <w:rFonts w:ascii="Times New Roman" w:hAnsi="Times New Roman" w:cs="Times New Roman"/>
          <w:sz w:val="28"/>
          <w:szCs w:val="28"/>
          <w:lang w:val="ru-RU"/>
        </w:rPr>
        <w:t>Слизистая оболочка рта бледно-розового цвета, умеренно увлажнена.</w:t>
      </w:r>
    </w:p>
    <w:p w:rsidR="00CB4D03" w:rsidRPr="0008250F" w:rsidRDefault="00CB4D03" w:rsidP="0008250F">
      <w:pPr>
        <w:shd w:val="clear" w:color="auto" w:fill="FFFFFF"/>
        <w:spacing w:line="240" w:lineRule="auto"/>
        <w:jc w:val="both"/>
        <w:rPr>
          <w:rFonts w:ascii="Times New Roman" w:eastAsia="Arial" w:hAnsi="Times New Roman" w:cs="Times New Roman"/>
          <w:sz w:val="28"/>
          <w:szCs w:val="28"/>
        </w:rPr>
      </w:pPr>
      <w:r w:rsidRPr="0008250F">
        <w:rPr>
          <w:rFonts w:ascii="Times New Roman" w:hAnsi="Times New Roman" w:cs="Times New Roman"/>
          <w:sz w:val="28"/>
          <w:szCs w:val="28"/>
          <w:lang w:val="ru-RU"/>
        </w:rPr>
        <w:t xml:space="preserve">Прикус ортогнатический. </w:t>
      </w:r>
    </w:p>
    <w:p w:rsidR="0008250F" w:rsidRPr="0008250F" w:rsidRDefault="00CB4D03" w:rsidP="0008250F">
      <w:pPr>
        <w:shd w:val="clear" w:color="auto" w:fill="FFFFFF"/>
        <w:spacing w:line="240" w:lineRule="auto"/>
        <w:jc w:val="both"/>
        <w:rPr>
          <w:rFonts w:ascii="Times New Roman" w:eastAsia="Times New Roman" w:hAnsi="Times New Roman" w:cs="Times New Roman"/>
          <w:sz w:val="28"/>
          <w:szCs w:val="28"/>
        </w:rPr>
      </w:pPr>
      <w:r w:rsidRPr="0008250F">
        <w:rPr>
          <w:rFonts w:ascii="Times New Roman" w:hAnsi="Times New Roman" w:cs="Times New Roman"/>
          <w:sz w:val="28"/>
          <w:szCs w:val="28"/>
          <w:lang w:val="ru-RU"/>
        </w:rPr>
        <w:t>Локальный статус: 2.2 зуб – на мезиальной контактной поверхности определяется неглубокая кариозная полость, заполненная остатками пищи, размягчённым дентином.</w:t>
      </w:r>
      <w:r w:rsidR="0008250F" w:rsidRPr="0008250F">
        <w:rPr>
          <w:rFonts w:ascii="Times New Roman" w:hAnsi="Times New Roman" w:cs="Times New Roman"/>
          <w:sz w:val="28"/>
          <w:szCs w:val="28"/>
          <w:lang w:val="ru-RU"/>
        </w:rPr>
        <w:t xml:space="preserve"> Зондирование дна и стенок кариозной полости 2.2 зуба безболезненно. Показатель чувствительности пульпы при проведении электроодонтометрии 2.2 зуба зарегистрирован в пределах до 8 мкА. На рентгенограмме 2.2 зуба определяется кариозная полость на мезиальной контактной поверхности, распространяющаяся в дентин, без сообщения с полостью пульпы зуба. Рентгенологических изменений со стороны верхушечного периодонта не определяется.</w:t>
      </w:r>
    </w:p>
    <w:p w:rsidR="0008250F" w:rsidRPr="0008250F" w:rsidRDefault="0008250F" w:rsidP="0008250F">
      <w:pPr>
        <w:shd w:val="clear" w:color="auto" w:fill="FFFFFF"/>
        <w:spacing w:line="240" w:lineRule="auto"/>
        <w:jc w:val="both"/>
        <w:rPr>
          <w:rFonts w:ascii="Times New Roman" w:eastAsia="Times New Roman" w:hAnsi="Times New Roman" w:cs="Times New Roman"/>
          <w:sz w:val="28"/>
          <w:szCs w:val="28"/>
        </w:rPr>
      </w:pPr>
    </w:p>
    <w:p w:rsidR="00CB4D03" w:rsidRDefault="00CB4D03" w:rsidP="0008250F">
      <w:pPr>
        <w:shd w:val="clear" w:color="auto" w:fill="FFFFFF"/>
        <w:spacing w:line="240" w:lineRule="auto"/>
        <w:jc w:val="center"/>
        <w:rPr>
          <w:rFonts w:eastAsia="Arial" w:cs="Arial"/>
        </w:rPr>
      </w:pPr>
      <w:r>
        <w:rPr>
          <w:rFonts w:eastAsia="Arial" w:cs="Arial"/>
          <w:noProof/>
          <w:lang w:val="ru-RU"/>
        </w:rPr>
        <w:drawing>
          <wp:inline distT="0" distB="0" distL="0" distR="0">
            <wp:extent cx="3171825" cy="2009775"/>
            <wp:effectExtent l="0" t="0" r="0" b="0"/>
            <wp:docPr id="1073743982" name="officeArt object" descr="Объективный статус1.png"/>
            <wp:cNvGraphicFramePr/>
            <a:graphic xmlns:a="http://schemas.openxmlformats.org/drawingml/2006/main">
              <a:graphicData uri="http://schemas.openxmlformats.org/drawingml/2006/picture">
                <pic:pic xmlns:pic="http://schemas.openxmlformats.org/drawingml/2006/picture">
                  <pic:nvPicPr>
                    <pic:cNvPr id="1073743982" name="Объективный статус1.png" descr="Объективный статус1.png"/>
                    <pic:cNvPicPr>
                      <a:picLocks noChangeAspect="1"/>
                    </pic:cNvPicPr>
                  </pic:nvPicPr>
                  <pic:blipFill>
                    <a:blip r:embed="rId63">
                      <a:extLst/>
                    </a:blip>
                    <a:stretch>
                      <a:fillRect/>
                    </a:stretch>
                  </pic:blipFill>
                  <pic:spPr>
                    <a:xfrm>
                      <a:off x="0" y="0"/>
                      <a:ext cx="3171825" cy="2009775"/>
                    </a:xfrm>
                    <a:prstGeom prst="rect">
                      <a:avLst/>
                    </a:prstGeom>
                    <a:ln w="12700" cap="flat">
                      <a:noFill/>
                      <a:miter lim="400000"/>
                    </a:ln>
                    <a:effectLst/>
                  </pic:spPr>
                </pic:pic>
              </a:graphicData>
            </a:graphic>
          </wp:inline>
        </w:drawing>
      </w:r>
    </w:p>
    <w:p w:rsidR="00CB4D03" w:rsidRPr="008C46A9" w:rsidRDefault="00CB4D03" w:rsidP="00CB4D03">
      <w:pPr>
        <w:shd w:val="clear" w:color="auto" w:fill="FFFFFF"/>
        <w:spacing w:line="240" w:lineRule="auto"/>
        <w:rPr>
          <w:rFonts w:ascii="Times New Roman" w:eastAsia="Arial" w:hAnsi="Times New Roman" w:cs="Times New Roman"/>
          <w:sz w:val="24"/>
          <w:szCs w:val="24"/>
        </w:rPr>
      </w:pPr>
    </w:p>
    <w:p w:rsidR="00CB4D03" w:rsidRPr="00D0220C" w:rsidRDefault="00CB4D03" w:rsidP="00CB4D0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08250F" w:rsidRDefault="0008250F" w:rsidP="0008250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CB4D03" w:rsidRPr="00D0220C" w:rsidRDefault="00CB4D03" w:rsidP="00CB4D0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CB4D03" w:rsidRPr="00D0220C" w:rsidRDefault="00CB4D03" w:rsidP="00CB4D0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sidR="0008250F">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CB4D03" w:rsidRPr="00D0220C" w:rsidRDefault="00CB4D03" w:rsidP="00CB4D0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CB4D03" w:rsidRPr="00D0220C" w:rsidRDefault="00CB4D03" w:rsidP="00CB4D0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w:t>
      </w:r>
      <w:r w:rsidR="0008250F">
        <w:rPr>
          <w:rFonts w:ascii="Times New Roman" w:eastAsia="Arial" w:hAnsi="Times New Roman" w:cs="Times New Roman"/>
          <w:sz w:val="28"/>
          <w:szCs w:val="28"/>
          <w:lang w:val="ru-RU"/>
        </w:rPr>
        <w:t>Для чего создают скос эмали при препарировании кариозной полости</w:t>
      </w:r>
      <w:r w:rsidRPr="00D0220C">
        <w:rPr>
          <w:rFonts w:ascii="Times New Roman" w:eastAsia="Arial" w:hAnsi="Times New Roman" w:cs="Times New Roman"/>
          <w:sz w:val="28"/>
          <w:szCs w:val="28"/>
          <w:lang w:val="ru-RU"/>
        </w:rPr>
        <w:t>?</w:t>
      </w:r>
    </w:p>
    <w:p w:rsidR="00CB4D03" w:rsidRDefault="00CB4D03" w:rsidP="00CB4D03">
      <w:pPr>
        <w:rPr>
          <w:lang w:val="ru-RU"/>
        </w:rPr>
      </w:pPr>
    </w:p>
    <w:p w:rsidR="00C81B40" w:rsidRDefault="00C81B40" w:rsidP="00C81B40">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62</w:t>
      </w:r>
      <w:r w:rsidRPr="00DB7162">
        <w:rPr>
          <w:rFonts w:ascii="Times New Roman" w:hAnsi="Times New Roman" w:cs="Times New Roman"/>
          <w:b/>
          <w:sz w:val="28"/>
          <w:szCs w:val="28"/>
          <w:lang w:val="ru-RU"/>
        </w:rPr>
        <w:t>.</w:t>
      </w:r>
    </w:p>
    <w:p w:rsidR="00C81B40" w:rsidRPr="00F2333E" w:rsidRDefault="00C81B40" w:rsidP="00F2333E">
      <w:pPr>
        <w:shd w:val="clear" w:color="auto" w:fill="FFFFFF"/>
        <w:spacing w:line="240" w:lineRule="auto"/>
        <w:jc w:val="both"/>
        <w:rPr>
          <w:rFonts w:ascii="Times New Roman" w:eastAsia="Arial" w:hAnsi="Times New Roman" w:cs="Times New Roman"/>
          <w:sz w:val="28"/>
          <w:szCs w:val="28"/>
        </w:rPr>
      </w:pPr>
      <w:r w:rsidRPr="00F2333E">
        <w:rPr>
          <w:rFonts w:ascii="Times New Roman" w:hAnsi="Times New Roman" w:cs="Times New Roman"/>
          <w:sz w:val="28"/>
          <w:szCs w:val="28"/>
          <w:lang w:val="ru-RU"/>
        </w:rPr>
        <w:t>В отделение терапевтической стоматологии обратился пациент Б. 25 лет с жалобами на меловидное пятно на 23 зубе, эстетический дефект</w:t>
      </w:r>
    </w:p>
    <w:p w:rsidR="00C81B40" w:rsidRPr="00F2333E" w:rsidRDefault="00C81B40" w:rsidP="00F2333E">
      <w:pPr>
        <w:shd w:val="clear" w:color="auto" w:fill="FFFFFF"/>
        <w:spacing w:line="240" w:lineRule="auto"/>
        <w:jc w:val="both"/>
        <w:rPr>
          <w:rFonts w:ascii="Times New Roman" w:eastAsia="Arial" w:hAnsi="Times New Roman" w:cs="Times New Roman"/>
          <w:sz w:val="28"/>
          <w:szCs w:val="28"/>
        </w:rPr>
      </w:pPr>
      <w:r w:rsidRPr="00F2333E">
        <w:rPr>
          <w:rFonts w:ascii="Times New Roman" w:hAnsi="Times New Roman" w:cs="Times New Roman"/>
          <w:b/>
          <w:bCs/>
          <w:sz w:val="28"/>
          <w:szCs w:val="28"/>
          <w:lang w:val="ru-RU"/>
        </w:rPr>
        <w:t xml:space="preserve">Анамнез заболевания: </w:t>
      </w:r>
      <w:r w:rsidRPr="00F2333E">
        <w:rPr>
          <w:rFonts w:ascii="Times New Roman" w:hAnsi="Times New Roman" w:cs="Times New Roman"/>
          <w:sz w:val="28"/>
          <w:szCs w:val="28"/>
          <w:lang w:val="ru-RU"/>
        </w:rPr>
        <w:t>Указанные жалобы появились неделю назад, впервые. К врачу-стоматологу не обращался</w:t>
      </w:r>
    </w:p>
    <w:p w:rsidR="00C81B40" w:rsidRPr="00F2333E" w:rsidRDefault="00C81B40" w:rsidP="00F2333E">
      <w:pPr>
        <w:shd w:val="clear" w:color="auto" w:fill="FFFFFF"/>
        <w:spacing w:line="240" w:lineRule="auto"/>
        <w:jc w:val="both"/>
        <w:rPr>
          <w:rFonts w:ascii="Times New Roman" w:hAnsi="Times New Roman" w:cs="Times New Roman"/>
          <w:sz w:val="28"/>
          <w:szCs w:val="28"/>
          <w:lang w:val="ru-RU"/>
        </w:rPr>
      </w:pPr>
      <w:r w:rsidRPr="00F2333E">
        <w:rPr>
          <w:rFonts w:ascii="Times New Roman" w:hAnsi="Times New Roman" w:cs="Times New Roman"/>
          <w:b/>
          <w:bCs/>
          <w:sz w:val="28"/>
          <w:szCs w:val="28"/>
          <w:lang w:val="ru-RU"/>
        </w:rPr>
        <w:t xml:space="preserve">Анамнез жизни: </w:t>
      </w:r>
      <w:r w:rsidRPr="00F2333E">
        <w:rPr>
          <w:rFonts w:ascii="Times New Roman" w:hAnsi="Times New Roman" w:cs="Times New Roman"/>
          <w:sz w:val="28"/>
          <w:szCs w:val="28"/>
          <w:lang w:val="ru-RU"/>
        </w:rPr>
        <w:t>Работает менеджером в магазине бытовой техники. Вредных привычек не имеет. Аллергические реакции отрицает. Наличие инфекционных заболеваний (ВИЧ, сифилис, гепатит) отрицает.</w:t>
      </w:r>
    </w:p>
    <w:p w:rsidR="00C81B40" w:rsidRPr="00F2333E" w:rsidRDefault="00C81B40" w:rsidP="00F2333E">
      <w:pPr>
        <w:shd w:val="clear" w:color="auto" w:fill="FFFFFF"/>
        <w:spacing w:line="240" w:lineRule="auto"/>
        <w:jc w:val="both"/>
        <w:rPr>
          <w:rFonts w:ascii="Times New Roman" w:eastAsia="Arial" w:hAnsi="Times New Roman" w:cs="Times New Roman"/>
          <w:sz w:val="28"/>
          <w:szCs w:val="28"/>
        </w:rPr>
      </w:pPr>
      <w:r w:rsidRPr="00F2333E">
        <w:rPr>
          <w:rFonts w:ascii="Times New Roman" w:hAnsi="Times New Roman" w:cs="Times New Roman"/>
          <w:b/>
          <w:bCs/>
          <w:sz w:val="28"/>
          <w:szCs w:val="28"/>
          <w:lang w:val="ru-RU"/>
        </w:rPr>
        <w:t xml:space="preserve">Внешний осмотр: </w:t>
      </w:r>
      <w:r w:rsidRPr="00F2333E">
        <w:rPr>
          <w:rFonts w:ascii="Times New Roman" w:hAnsi="Times New Roman" w:cs="Times New Roman"/>
          <w:sz w:val="28"/>
          <w:szCs w:val="28"/>
          <w:lang w:val="ru-RU"/>
        </w:rPr>
        <w:t>конфигурация лица не изменена, регионарные лимфатические узлы не увеличены.</w:t>
      </w:r>
    </w:p>
    <w:p w:rsidR="00C81B40" w:rsidRPr="00F2333E" w:rsidRDefault="00C81B40" w:rsidP="00F2333E">
      <w:pPr>
        <w:shd w:val="clear" w:color="auto" w:fill="FFFFFF"/>
        <w:spacing w:line="240" w:lineRule="auto"/>
        <w:jc w:val="both"/>
        <w:rPr>
          <w:rFonts w:ascii="Times New Roman" w:hAnsi="Times New Roman" w:cs="Times New Roman"/>
          <w:b/>
          <w:bCs/>
          <w:sz w:val="28"/>
          <w:szCs w:val="28"/>
          <w:lang w:val="ru-RU"/>
        </w:rPr>
      </w:pPr>
      <w:r w:rsidRPr="00F2333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C81B40"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О</w:t>
            </w:r>
          </w:p>
        </w:tc>
      </w:tr>
      <w:tr w:rsidR="00C81B40"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2.8</w:t>
            </w:r>
          </w:p>
        </w:tc>
      </w:tr>
      <w:tr w:rsidR="00C81B40"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3.8</w:t>
            </w:r>
          </w:p>
        </w:tc>
      </w:tr>
      <w:tr w:rsidR="00C81B40"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Pr="00C81B40" w:rsidRDefault="00C81B40" w:rsidP="006D2D30">
            <w:pPr>
              <w:rPr>
                <w:lang w:val="ru-RU"/>
              </w:rPr>
            </w:pPr>
            <w:r>
              <w:rPr>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Pr="00C81B40" w:rsidRDefault="00C81B40" w:rsidP="006D2D30">
            <w:pPr>
              <w:rPr>
                <w:rFonts w:ascii="Times New Roman" w:hAnsi="Times New Roman" w:cs="Times New Roman"/>
                <w:lang w:val="ru-RU"/>
              </w:rPr>
            </w:pPr>
            <w:r w:rsidRPr="00C81B40">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81B40" w:rsidRDefault="00C81B40" w:rsidP="006D2D30">
            <w:pPr>
              <w:spacing w:line="240" w:lineRule="auto"/>
            </w:pPr>
          </w:p>
        </w:tc>
      </w:tr>
    </w:tbl>
    <w:p w:rsidR="00C81B40" w:rsidRPr="00F2333E" w:rsidRDefault="00C81B40" w:rsidP="00F2333E">
      <w:pPr>
        <w:shd w:val="clear" w:color="auto" w:fill="FFFFFF"/>
        <w:spacing w:line="240" w:lineRule="auto"/>
        <w:jc w:val="both"/>
        <w:rPr>
          <w:rFonts w:ascii="Times New Roman" w:eastAsia="Arial" w:hAnsi="Times New Roman" w:cs="Times New Roman"/>
          <w:sz w:val="28"/>
          <w:szCs w:val="28"/>
        </w:rPr>
      </w:pPr>
      <w:r w:rsidRPr="00F2333E">
        <w:rPr>
          <w:rFonts w:ascii="Times New Roman" w:hAnsi="Times New Roman" w:cs="Times New Roman"/>
          <w:b/>
          <w:bCs/>
          <w:sz w:val="28"/>
          <w:szCs w:val="28"/>
          <w:lang w:val="ru-RU"/>
        </w:rPr>
        <w:t>Осмотр полости рта.</w:t>
      </w:r>
      <w:r w:rsidRPr="00F2333E">
        <w:rPr>
          <w:rFonts w:ascii="Times New Roman" w:hAnsi="Times New Roman" w:cs="Times New Roman"/>
          <w:sz w:val="28"/>
          <w:szCs w:val="28"/>
          <w:lang w:val="ru-RU"/>
        </w:rPr>
        <w:t>  Состояние слизистой оболочки рта, дёсен, альвеолярных отростков и нёба: бледно-розовой окраски, достаточно увлажнена.</w:t>
      </w:r>
      <w:r w:rsidRPr="00F2333E">
        <w:rPr>
          <w:rFonts w:ascii="Times New Roman" w:hAnsi="Times New Roman" w:cs="Times New Roman"/>
          <w:bCs/>
          <w:sz w:val="28"/>
          <w:szCs w:val="28"/>
          <w:lang w:val="ru-RU"/>
        </w:rPr>
        <w:t xml:space="preserve">Прикус </w:t>
      </w:r>
      <w:r w:rsidRPr="00F2333E">
        <w:rPr>
          <w:rFonts w:ascii="Times New Roman" w:hAnsi="Times New Roman" w:cs="Times New Roman"/>
          <w:sz w:val="28"/>
          <w:szCs w:val="28"/>
          <w:lang w:val="ru-RU"/>
        </w:rPr>
        <w:t> ортогнатический.</w:t>
      </w:r>
    </w:p>
    <w:p w:rsidR="00C81B40" w:rsidRPr="00F2333E" w:rsidRDefault="00C81B40" w:rsidP="00F2333E">
      <w:pPr>
        <w:shd w:val="clear" w:color="auto" w:fill="FFFFFF"/>
        <w:spacing w:line="240" w:lineRule="auto"/>
        <w:jc w:val="both"/>
        <w:rPr>
          <w:rFonts w:ascii="Times New Roman" w:eastAsia="Arial" w:hAnsi="Times New Roman" w:cs="Times New Roman"/>
          <w:sz w:val="28"/>
          <w:szCs w:val="28"/>
        </w:rPr>
      </w:pPr>
      <w:r w:rsidRPr="00F2333E">
        <w:rPr>
          <w:rFonts w:ascii="Times New Roman" w:hAnsi="Times New Roman" w:cs="Times New Roman"/>
          <w:b/>
          <w:bCs/>
          <w:sz w:val="28"/>
          <w:szCs w:val="28"/>
          <w:lang w:val="ru-RU"/>
        </w:rPr>
        <w:t>Локальный статус:</w:t>
      </w:r>
      <w:r w:rsidRPr="00F2333E">
        <w:rPr>
          <w:rFonts w:ascii="Times New Roman" w:hAnsi="Times New Roman" w:cs="Times New Roman"/>
          <w:sz w:val="28"/>
          <w:szCs w:val="28"/>
          <w:lang w:val="ru-RU"/>
        </w:rPr>
        <w:t>23 зуб – на вестибулярной поверхности в пришеечной области имеется меловидное пятно. В области всех групп зубов мягкие зубные отложения. OHI-S = 2 (неудовлетворительный). При зондировании выявляется шероховатость поверхности эмали.</w:t>
      </w:r>
      <w:r w:rsidRPr="00F2333E">
        <w:rPr>
          <w:rFonts w:ascii="Times New Roman" w:hAnsi="Times New Roman" w:cs="Times New Roman"/>
          <w:b/>
          <w:bCs/>
          <w:sz w:val="28"/>
          <w:szCs w:val="28"/>
          <w:lang w:val="ru-RU"/>
        </w:rPr>
        <w:t> </w:t>
      </w:r>
      <w:r w:rsidRPr="00F2333E">
        <w:rPr>
          <w:rFonts w:ascii="Times New Roman" w:hAnsi="Times New Roman" w:cs="Times New Roman"/>
          <w:sz w:val="28"/>
          <w:szCs w:val="28"/>
          <w:lang w:val="ru-RU"/>
        </w:rPr>
        <w:t>При окрашивании раствором метиленового синего 2% пятна окрашиваются в синий цвет. Болевая реакция 23 зуба на холодовой раздражитель выраженная, кратковременная, проходящая сразу после устранения раздражителя</w:t>
      </w:r>
    </w:p>
    <w:p w:rsidR="00C81B40" w:rsidRPr="00D0220C" w:rsidRDefault="00C81B40" w:rsidP="00C81B40">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C81B40" w:rsidRDefault="00C81B40" w:rsidP="00C81B4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C81B40" w:rsidRPr="00D0220C" w:rsidRDefault="00F2333E" w:rsidP="00C81B40">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00C81B40" w:rsidRPr="00D0220C">
        <w:rPr>
          <w:rFonts w:ascii="Times New Roman" w:eastAsia="Arial" w:hAnsi="Times New Roman" w:cs="Times New Roman"/>
          <w:sz w:val="28"/>
          <w:szCs w:val="28"/>
          <w:lang w:val="ru-RU"/>
        </w:rPr>
        <w:t xml:space="preserve">. </w:t>
      </w:r>
      <w:r w:rsidR="00C81B40">
        <w:rPr>
          <w:rFonts w:ascii="Times New Roman" w:eastAsia="Arial" w:hAnsi="Times New Roman" w:cs="Times New Roman"/>
          <w:sz w:val="28"/>
          <w:szCs w:val="28"/>
          <w:lang w:val="ru-RU"/>
        </w:rPr>
        <w:t>Поставьте диагноз</w:t>
      </w:r>
      <w:r w:rsidR="00C81B40" w:rsidRPr="00D0220C">
        <w:rPr>
          <w:rFonts w:ascii="Times New Roman" w:eastAsia="Arial" w:hAnsi="Times New Roman" w:cs="Times New Roman"/>
          <w:sz w:val="28"/>
          <w:szCs w:val="28"/>
          <w:lang w:val="ru-RU"/>
        </w:rPr>
        <w:t>.</w:t>
      </w:r>
    </w:p>
    <w:p w:rsidR="00C81B40" w:rsidRDefault="00F2333E" w:rsidP="00C81B40">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00C81B40" w:rsidRPr="00D0220C">
        <w:rPr>
          <w:rFonts w:ascii="Times New Roman" w:eastAsia="Arial" w:hAnsi="Times New Roman" w:cs="Times New Roman"/>
          <w:sz w:val="28"/>
          <w:szCs w:val="28"/>
          <w:lang w:val="ru-RU"/>
        </w:rPr>
        <w:t>. Проведите дифференциальную диагностику</w:t>
      </w:r>
      <w:r w:rsidR="00C81B40">
        <w:rPr>
          <w:rFonts w:ascii="Times New Roman" w:eastAsia="Arial" w:hAnsi="Times New Roman" w:cs="Times New Roman"/>
          <w:sz w:val="28"/>
          <w:szCs w:val="28"/>
          <w:lang w:val="ru-RU"/>
        </w:rPr>
        <w:t xml:space="preserve"> поражений зубов</w:t>
      </w:r>
      <w:r w:rsidR="00C81B40" w:rsidRPr="00D0220C">
        <w:rPr>
          <w:rFonts w:ascii="Times New Roman" w:eastAsia="Arial" w:hAnsi="Times New Roman" w:cs="Times New Roman"/>
          <w:sz w:val="28"/>
          <w:szCs w:val="28"/>
          <w:lang w:val="ru-RU"/>
        </w:rPr>
        <w:t>.</w:t>
      </w:r>
    </w:p>
    <w:p w:rsidR="00C81B40" w:rsidRPr="00D0220C" w:rsidRDefault="00F2333E" w:rsidP="00C81B40">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w:t>
      </w:r>
      <w:r w:rsidR="00C81B40">
        <w:rPr>
          <w:rFonts w:ascii="Times New Roman" w:eastAsia="Arial" w:hAnsi="Times New Roman" w:cs="Times New Roman"/>
          <w:sz w:val="28"/>
          <w:szCs w:val="28"/>
          <w:lang w:val="ru-RU"/>
        </w:rPr>
        <w:t>. Назовите основной диагностический метод.</w:t>
      </w:r>
    </w:p>
    <w:p w:rsidR="00C81B40" w:rsidRPr="00D35410" w:rsidRDefault="00F2333E" w:rsidP="00C81B40">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00C81B40" w:rsidRPr="00D35410">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В чем заключается лечение данного заболевания</w:t>
      </w:r>
      <w:r w:rsidR="00C81B40" w:rsidRPr="00D35410">
        <w:rPr>
          <w:rFonts w:ascii="Times New Roman" w:hAnsi="Times New Roman" w:cs="Times New Roman"/>
          <w:bCs/>
          <w:sz w:val="28"/>
          <w:szCs w:val="28"/>
          <w:lang w:val="ru-RU"/>
        </w:rPr>
        <w:t>?</w:t>
      </w:r>
    </w:p>
    <w:p w:rsidR="00C81B40" w:rsidRDefault="00C81B40" w:rsidP="00C81B40">
      <w:pPr>
        <w:rPr>
          <w:lang w:val="ru-RU"/>
        </w:rPr>
      </w:pPr>
    </w:p>
    <w:p w:rsidR="00F2333E" w:rsidRDefault="00F2333E" w:rsidP="008D74A2">
      <w:pPr>
        <w:shd w:val="clear" w:color="auto" w:fill="FFFFFF"/>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63</w:t>
      </w:r>
      <w:r w:rsidRPr="00DB7162">
        <w:rPr>
          <w:rFonts w:ascii="Times New Roman" w:hAnsi="Times New Roman" w:cs="Times New Roman"/>
          <w:b/>
          <w:sz w:val="28"/>
          <w:szCs w:val="28"/>
          <w:lang w:val="ru-RU"/>
        </w:rPr>
        <w:t>.</w:t>
      </w:r>
    </w:p>
    <w:p w:rsidR="00F2333E" w:rsidRPr="007D1267" w:rsidRDefault="00F2333E" w:rsidP="007D1267">
      <w:pPr>
        <w:shd w:val="clear" w:color="auto" w:fill="FFFFFF"/>
        <w:spacing w:line="240" w:lineRule="auto"/>
        <w:rPr>
          <w:rFonts w:ascii="Times New Roman" w:eastAsia="Arial" w:hAnsi="Times New Roman" w:cs="Times New Roman"/>
          <w:sz w:val="28"/>
          <w:szCs w:val="28"/>
        </w:rPr>
      </w:pPr>
      <w:r w:rsidRPr="007D1267">
        <w:rPr>
          <w:rFonts w:ascii="Times New Roman" w:hAnsi="Times New Roman" w:cs="Times New Roman"/>
          <w:sz w:val="28"/>
          <w:szCs w:val="28"/>
          <w:lang w:val="ru-RU"/>
        </w:rPr>
        <w:t>В отделение терапевтической стоматологии обратился пациент О., 20 лет с жалобаминапериодически возникающие неприятные ощущения при накусывании на 1.5 зуб.</w:t>
      </w:r>
    </w:p>
    <w:p w:rsidR="00F2333E" w:rsidRPr="007D1267" w:rsidRDefault="00F2333E" w:rsidP="007D1267">
      <w:pPr>
        <w:shd w:val="clear" w:color="auto" w:fill="FFFFFF"/>
        <w:spacing w:line="240" w:lineRule="auto"/>
        <w:rPr>
          <w:rFonts w:ascii="Times New Roman" w:eastAsia="Arial" w:hAnsi="Times New Roman" w:cs="Times New Roman"/>
          <w:sz w:val="28"/>
          <w:szCs w:val="28"/>
        </w:rPr>
      </w:pPr>
      <w:r w:rsidRPr="007D1267">
        <w:rPr>
          <w:rFonts w:ascii="Times New Roman" w:hAnsi="Times New Roman" w:cs="Times New Roman"/>
          <w:b/>
          <w:bCs/>
          <w:sz w:val="28"/>
          <w:szCs w:val="28"/>
          <w:lang w:val="ru-RU"/>
        </w:rPr>
        <w:t xml:space="preserve">Анамнез заболевания: </w:t>
      </w:r>
      <w:r w:rsidRPr="007D1267">
        <w:rPr>
          <w:rFonts w:ascii="Times New Roman" w:hAnsi="Times New Roman" w:cs="Times New Roman"/>
          <w:sz w:val="28"/>
          <w:szCs w:val="28"/>
          <w:lang w:val="ru-RU"/>
        </w:rPr>
        <w:t>Зуб беспокоит в течение 3 месяцев. Ранее зуб был лечен эндодонтически.</w:t>
      </w:r>
    </w:p>
    <w:p w:rsidR="00F2333E" w:rsidRPr="007D1267" w:rsidRDefault="00F2333E" w:rsidP="007D1267">
      <w:pPr>
        <w:shd w:val="clear" w:color="auto" w:fill="FFFFFF"/>
        <w:spacing w:line="240" w:lineRule="auto"/>
        <w:rPr>
          <w:rFonts w:ascii="Times New Roman" w:hAnsi="Times New Roman" w:cs="Times New Roman"/>
          <w:sz w:val="28"/>
          <w:szCs w:val="28"/>
          <w:lang w:val="ru-RU"/>
        </w:rPr>
      </w:pPr>
      <w:r w:rsidRPr="007D1267">
        <w:rPr>
          <w:rFonts w:ascii="Times New Roman" w:hAnsi="Times New Roman" w:cs="Times New Roman"/>
          <w:b/>
          <w:bCs/>
          <w:sz w:val="28"/>
          <w:szCs w:val="28"/>
          <w:lang w:val="ru-RU"/>
        </w:rPr>
        <w:t xml:space="preserve">Анамнез жизни: </w:t>
      </w:r>
      <w:r w:rsidRPr="007D1267">
        <w:rPr>
          <w:rFonts w:ascii="Times New Roman" w:hAnsi="Times New Roman" w:cs="Times New Roman"/>
          <w:sz w:val="28"/>
          <w:szCs w:val="28"/>
          <w:lang w:val="ru-RU"/>
        </w:rPr>
        <w:t>Вредные привычки: отрицает. Аллергические реакции отрицает. Наличие инфекционных заболеваний (ВИЧ, сифилис, гепатит) отрицает.</w:t>
      </w:r>
    </w:p>
    <w:p w:rsidR="00F2333E" w:rsidRPr="007D1267" w:rsidRDefault="00F2333E" w:rsidP="007D1267">
      <w:pPr>
        <w:shd w:val="clear" w:color="auto" w:fill="FFFFFF"/>
        <w:spacing w:line="240" w:lineRule="auto"/>
        <w:rPr>
          <w:rFonts w:ascii="Times New Roman" w:eastAsia="Arial" w:hAnsi="Times New Roman" w:cs="Times New Roman"/>
          <w:sz w:val="28"/>
          <w:szCs w:val="28"/>
        </w:rPr>
      </w:pPr>
      <w:r w:rsidRPr="007D1267">
        <w:rPr>
          <w:rFonts w:ascii="Times New Roman" w:hAnsi="Times New Roman" w:cs="Times New Roman"/>
          <w:b/>
          <w:bCs/>
          <w:sz w:val="28"/>
          <w:szCs w:val="28"/>
          <w:lang w:val="ru-RU"/>
        </w:rPr>
        <w:t>Внешний осмотр:</w:t>
      </w:r>
      <w:r w:rsidRPr="007D1267">
        <w:rPr>
          <w:rFonts w:ascii="Times New Roman" w:hAnsi="Times New Roman" w:cs="Times New Roman"/>
          <w:sz w:val="28"/>
          <w:szCs w:val="28"/>
          <w:lang w:val="ru-RU"/>
        </w:rPr>
        <w:t xml:space="preserve"> конфигурация лица не изменена, кожные покровы чистые, лимфатические узлы не увеличены, безболезненны. </w:t>
      </w:r>
    </w:p>
    <w:p w:rsidR="00F2333E" w:rsidRPr="007D1267" w:rsidRDefault="00F2333E" w:rsidP="007D1267">
      <w:pPr>
        <w:shd w:val="clear" w:color="auto" w:fill="FFFFFF"/>
        <w:spacing w:line="240" w:lineRule="auto"/>
        <w:rPr>
          <w:rFonts w:ascii="Times New Roman" w:eastAsia="Arial" w:hAnsi="Times New Roman" w:cs="Times New Roman"/>
          <w:sz w:val="28"/>
          <w:szCs w:val="28"/>
        </w:rPr>
      </w:pPr>
      <w:r w:rsidRPr="007D1267">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F2333E"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О</w:t>
            </w:r>
          </w:p>
        </w:tc>
      </w:tr>
      <w:tr w:rsidR="00F2333E"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2.8</w:t>
            </w:r>
          </w:p>
        </w:tc>
      </w:tr>
      <w:tr w:rsidR="00F2333E"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3.8</w:t>
            </w:r>
          </w:p>
        </w:tc>
      </w:tr>
      <w:tr w:rsidR="00F2333E"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2333E" w:rsidRDefault="00F2333E" w:rsidP="006D2D30"/>
        </w:tc>
      </w:tr>
    </w:tbl>
    <w:p w:rsidR="00F2333E" w:rsidRPr="007D1267" w:rsidRDefault="00F2333E" w:rsidP="007D1267">
      <w:pPr>
        <w:shd w:val="clear" w:color="auto" w:fill="FFFFFF"/>
        <w:spacing w:line="240" w:lineRule="auto"/>
        <w:jc w:val="both"/>
        <w:rPr>
          <w:rFonts w:ascii="Times New Roman" w:eastAsia="Arial" w:hAnsi="Times New Roman" w:cs="Times New Roman"/>
          <w:sz w:val="28"/>
          <w:szCs w:val="28"/>
        </w:rPr>
      </w:pPr>
      <w:r w:rsidRPr="007D1267">
        <w:rPr>
          <w:rFonts w:ascii="Times New Roman" w:hAnsi="Times New Roman" w:cs="Times New Roman"/>
          <w:sz w:val="28"/>
          <w:szCs w:val="28"/>
          <w:lang w:val="ru-RU"/>
        </w:rPr>
        <w:t>Слизистая оболочка рта, десны, альвеолярных отростков и нёба без патологических изменений, бледно-розового цвета, умеренно увлажнена. Прикус ортогнатический.</w:t>
      </w:r>
    </w:p>
    <w:p w:rsidR="007D1267" w:rsidRPr="00D0220C" w:rsidRDefault="00F2333E" w:rsidP="007D1267">
      <w:pPr>
        <w:shd w:val="clear" w:color="auto" w:fill="FFFFFF"/>
        <w:spacing w:line="240" w:lineRule="auto"/>
        <w:jc w:val="both"/>
        <w:rPr>
          <w:rFonts w:ascii="Times New Roman" w:eastAsia="Arial" w:hAnsi="Times New Roman" w:cs="Times New Roman"/>
          <w:sz w:val="28"/>
          <w:szCs w:val="28"/>
          <w:lang w:val="ru-RU"/>
        </w:rPr>
      </w:pPr>
      <w:r w:rsidRPr="007D1267">
        <w:rPr>
          <w:rFonts w:ascii="Times New Roman" w:hAnsi="Times New Roman" w:cs="Times New Roman"/>
          <w:b/>
          <w:bCs/>
          <w:sz w:val="28"/>
          <w:szCs w:val="28"/>
          <w:lang w:val="ru-RU"/>
        </w:rPr>
        <w:t>Локальный статус:</w:t>
      </w:r>
      <w:r w:rsidRPr="007D1267">
        <w:rPr>
          <w:rFonts w:ascii="Times New Roman" w:hAnsi="Times New Roman" w:cs="Times New Roman"/>
          <w:sz w:val="28"/>
          <w:szCs w:val="28"/>
          <w:lang w:val="ru-RU"/>
        </w:rPr>
        <w:t> 1.5 зуб – коронковая часть значительно разрушена, восстановлена пломбой.</w:t>
      </w:r>
      <w:r w:rsidR="007D1267" w:rsidRPr="007D1267">
        <w:rPr>
          <w:rFonts w:ascii="Times New Roman" w:hAnsi="Times New Roman" w:cs="Times New Roman"/>
          <w:sz w:val="28"/>
          <w:szCs w:val="28"/>
          <w:shd w:val="clear" w:color="auto" w:fill="FFFFFF"/>
          <w:lang w:val="ru-RU"/>
        </w:rPr>
        <w:t xml:space="preserve"> Вертикальная перкуссия 1.5 зуба слабо болезненна. На прицельной внутриротовой контактной рентгенограмме:  корневой канал 1.5 зуба запломбирован плотно, равномерно на всём протяжении, пломбировочный материал и гуттаперча значительно выведены за верхушку корня. Имеется незначительное диффузное разряжение в периапикальных тканях.</w:t>
      </w:r>
      <w:r w:rsidR="007D1267" w:rsidRPr="007D1267">
        <w:rPr>
          <w:rFonts w:ascii="Times New Roman" w:hAnsi="Times New Roman" w:cs="Times New Roman"/>
          <w:sz w:val="28"/>
          <w:szCs w:val="28"/>
        </w:rPr>
        <w:br/>
      </w:r>
      <w:r w:rsidR="007D1267" w:rsidRPr="00D0220C">
        <w:rPr>
          <w:rFonts w:ascii="Times New Roman" w:eastAsia="Arial" w:hAnsi="Times New Roman" w:cs="Times New Roman"/>
          <w:sz w:val="28"/>
          <w:szCs w:val="28"/>
          <w:lang w:val="ru-RU"/>
        </w:rPr>
        <w:t>Вопросы:</w:t>
      </w:r>
    </w:p>
    <w:p w:rsidR="007D1267" w:rsidRDefault="007D1267" w:rsidP="007D126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7D1267" w:rsidRPr="00D0220C" w:rsidRDefault="007D1267" w:rsidP="007D126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7D1267" w:rsidRPr="00D0220C" w:rsidRDefault="007D1267" w:rsidP="007D126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3. </w:t>
      </w:r>
      <w:r>
        <w:rPr>
          <w:rFonts w:ascii="Times New Roman" w:eastAsia="Arial" w:hAnsi="Times New Roman" w:cs="Times New Roman"/>
          <w:sz w:val="28"/>
          <w:szCs w:val="28"/>
          <w:lang w:val="ru-RU"/>
        </w:rPr>
        <w:t>Какой предпочтительный метод лечения в данной ситуации?</w:t>
      </w:r>
    </w:p>
    <w:p w:rsidR="007D1267" w:rsidRPr="00D0220C" w:rsidRDefault="007D1267" w:rsidP="007D126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Какой метод лечения может быть альтернативным в данной ситуации.</w:t>
      </w:r>
    </w:p>
    <w:p w:rsidR="007D1267" w:rsidRPr="00D0220C" w:rsidRDefault="007D1267" w:rsidP="007D126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w:t>
      </w:r>
      <w:r w:rsidR="00445098">
        <w:rPr>
          <w:rFonts w:ascii="Times New Roman" w:eastAsia="Arial" w:hAnsi="Times New Roman" w:cs="Times New Roman"/>
          <w:sz w:val="28"/>
          <w:szCs w:val="28"/>
          <w:lang w:val="ru-RU"/>
        </w:rPr>
        <w:t xml:space="preserve"> Назовите критерий качественного пломбирования корневого канала.</w:t>
      </w:r>
    </w:p>
    <w:p w:rsidR="007D1267" w:rsidRPr="008C46A9" w:rsidRDefault="007D1267" w:rsidP="007D1267">
      <w:pPr>
        <w:rPr>
          <w:rFonts w:ascii="Times New Roman" w:hAnsi="Times New Roman" w:cs="Times New Roman"/>
          <w:sz w:val="24"/>
          <w:szCs w:val="24"/>
          <w:lang w:val="ru-RU"/>
        </w:rPr>
      </w:pPr>
    </w:p>
    <w:p w:rsidR="004A14E7" w:rsidRDefault="004A14E7" w:rsidP="004A14E7">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64</w:t>
      </w:r>
      <w:r w:rsidRPr="00DB7162">
        <w:rPr>
          <w:rFonts w:ascii="Times New Roman" w:hAnsi="Times New Roman" w:cs="Times New Roman"/>
          <w:b/>
          <w:sz w:val="28"/>
          <w:szCs w:val="28"/>
          <w:lang w:val="ru-RU"/>
        </w:rPr>
        <w:t>.</w:t>
      </w:r>
    </w:p>
    <w:p w:rsidR="004A14E7" w:rsidRPr="0061296B" w:rsidRDefault="004A14E7" w:rsidP="0061296B">
      <w:pPr>
        <w:shd w:val="clear" w:color="auto" w:fill="FFFFFF"/>
        <w:spacing w:line="240" w:lineRule="auto"/>
        <w:jc w:val="both"/>
        <w:rPr>
          <w:rFonts w:ascii="Times New Roman" w:hAnsi="Times New Roman" w:cs="Times New Roman"/>
          <w:sz w:val="28"/>
          <w:szCs w:val="28"/>
          <w:lang w:val="ru-RU"/>
        </w:rPr>
      </w:pPr>
      <w:r w:rsidRPr="0061296B">
        <w:rPr>
          <w:rFonts w:ascii="Times New Roman" w:hAnsi="Times New Roman" w:cs="Times New Roman"/>
          <w:sz w:val="28"/>
          <w:szCs w:val="28"/>
          <w:lang w:val="ru-RU"/>
        </w:rPr>
        <w:t>На приём к врачу-стоматологу-терапевту обратился пациент В. 35 лет с жалобамина дефект твёрдых тканей в 3.4 зубе; кратковременные боли от температурных раздражителей.</w:t>
      </w:r>
    </w:p>
    <w:p w:rsidR="004A14E7" w:rsidRPr="0061296B" w:rsidRDefault="004A14E7" w:rsidP="0061296B">
      <w:pPr>
        <w:shd w:val="clear" w:color="auto" w:fill="FFFFFF"/>
        <w:spacing w:line="240" w:lineRule="auto"/>
        <w:jc w:val="both"/>
        <w:rPr>
          <w:rFonts w:ascii="Times New Roman" w:hAnsi="Times New Roman" w:cs="Times New Roman"/>
          <w:sz w:val="28"/>
          <w:szCs w:val="28"/>
          <w:lang w:val="ru-RU"/>
        </w:rPr>
      </w:pPr>
      <w:r w:rsidRPr="0061296B">
        <w:rPr>
          <w:rFonts w:ascii="Times New Roman" w:hAnsi="Times New Roman" w:cs="Times New Roman"/>
          <w:b/>
          <w:bCs/>
          <w:sz w:val="28"/>
          <w:szCs w:val="28"/>
          <w:lang w:val="ru-RU"/>
        </w:rPr>
        <w:t xml:space="preserve">Анамнез заболевания: </w:t>
      </w:r>
      <w:r w:rsidRPr="0061296B">
        <w:rPr>
          <w:rFonts w:ascii="Times New Roman" w:hAnsi="Times New Roman" w:cs="Times New Roman"/>
          <w:sz w:val="28"/>
          <w:szCs w:val="28"/>
          <w:lang w:val="ru-RU"/>
        </w:rPr>
        <w:t>К врачу-стоматологу обращается редко, последний раз был 2 года назад. Боли в 3.4 зубе от термических раздражителей беспокоят в течение нескольких недель.</w:t>
      </w:r>
    </w:p>
    <w:p w:rsidR="004A14E7" w:rsidRPr="0061296B" w:rsidRDefault="004A14E7" w:rsidP="0061296B">
      <w:pPr>
        <w:shd w:val="clear" w:color="auto" w:fill="FFFFFF"/>
        <w:spacing w:line="240" w:lineRule="auto"/>
        <w:jc w:val="both"/>
        <w:rPr>
          <w:rFonts w:ascii="Times New Roman" w:hAnsi="Times New Roman" w:cs="Times New Roman"/>
          <w:sz w:val="28"/>
          <w:szCs w:val="28"/>
          <w:lang w:val="ru-RU"/>
        </w:rPr>
      </w:pPr>
      <w:r w:rsidRPr="0061296B">
        <w:rPr>
          <w:rFonts w:ascii="Times New Roman" w:hAnsi="Times New Roman" w:cs="Times New Roman"/>
          <w:b/>
          <w:bCs/>
          <w:sz w:val="28"/>
          <w:szCs w:val="28"/>
          <w:lang w:val="ru-RU"/>
        </w:rPr>
        <w:t xml:space="preserve">Анамнез жизни: </w:t>
      </w:r>
      <w:r w:rsidRPr="0061296B">
        <w:rPr>
          <w:rFonts w:ascii="Times New Roman" w:hAnsi="Times New Roman" w:cs="Times New Roman"/>
          <w:sz w:val="28"/>
          <w:szCs w:val="28"/>
          <w:lang w:val="ru-RU"/>
        </w:rPr>
        <w:t>Перенесённые заболевания: ветряная оспа. Наследственность не отягощена. Вредные привычки: курение с 20 лет. Аллергологический анамнез не отягощён. Туберкулёз, гепатит, ВИЧ, сифилис отрицает.</w:t>
      </w:r>
    </w:p>
    <w:p w:rsidR="004A14E7" w:rsidRPr="0061296B" w:rsidRDefault="004A14E7" w:rsidP="0061296B">
      <w:pPr>
        <w:shd w:val="clear" w:color="auto" w:fill="FFFFFF"/>
        <w:spacing w:line="240" w:lineRule="auto"/>
        <w:jc w:val="both"/>
        <w:rPr>
          <w:rFonts w:ascii="Times New Roman" w:eastAsia="Arial" w:hAnsi="Times New Roman" w:cs="Times New Roman"/>
          <w:sz w:val="28"/>
          <w:szCs w:val="28"/>
        </w:rPr>
      </w:pPr>
      <w:r w:rsidRPr="0061296B">
        <w:rPr>
          <w:rFonts w:ascii="Times New Roman" w:hAnsi="Times New Roman" w:cs="Times New Roman"/>
          <w:b/>
          <w:bCs/>
          <w:sz w:val="28"/>
          <w:szCs w:val="28"/>
          <w:lang w:val="ru-RU"/>
        </w:rPr>
        <w:t xml:space="preserve">Внешний осмотр: </w:t>
      </w:r>
      <w:r w:rsidRPr="0061296B">
        <w:rPr>
          <w:rFonts w:ascii="Times New Roman" w:hAnsi="Times New Roman" w:cs="Times New Roman"/>
          <w:sz w:val="28"/>
          <w:szCs w:val="28"/>
          <w:lang w:val="ru-RU"/>
        </w:rPr>
        <w:t>Состояние удовлетворительное. Конфигурация лица не изменена. Кожные покровы чистые. Открывание рта свободное, в полном объёме – 5 см. Регионарные лимфоузлы не увеличены, безболезненные, мягко-эластичной консистенции, не спаяны с окружающими тканями.</w:t>
      </w:r>
    </w:p>
    <w:p w:rsidR="004A14E7" w:rsidRDefault="004A14E7" w:rsidP="0061296B">
      <w:pPr>
        <w:shd w:val="clear" w:color="auto" w:fill="FFFFFF"/>
        <w:spacing w:line="240" w:lineRule="auto"/>
        <w:jc w:val="both"/>
        <w:rPr>
          <w:rFonts w:ascii="Times New Roman" w:hAnsi="Times New Roman" w:cs="Times New Roman"/>
          <w:b/>
          <w:bCs/>
          <w:sz w:val="28"/>
          <w:szCs w:val="28"/>
          <w:lang w:val="ru-RU"/>
        </w:rPr>
      </w:pPr>
      <w:r w:rsidRPr="0061296B">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A14E7"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r>
      <w:tr w:rsidR="004A14E7"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2.8</w:t>
            </w:r>
          </w:p>
        </w:tc>
      </w:tr>
      <w:tr w:rsidR="004A14E7"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3.8</w:t>
            </w:r>
          </w:p>
        </w:tc>
      </w:tr>
      <w:tr w:rsidR="004A14E7"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A14E7" w:rsidRDefault="004A14E7" w:rsidP="006D2D30"/>
        </w:tc>
      </w:tr>
    </w:tbl>
    <w:p w:rsidR="004A14E7" w:rsidRPr="0061296B" w:rsidRDefault="004A14E7" w:rsidP="0061296B">
      <w:pPr>
        <w:shd w:val="clear" w:color="auto" w:fill="FFFFFF"/>
        <w:spacing w:line="240" w:lineRule="auto"/>
        <w:jc w:val="both"/>
        <w:rPr>
          <w:rFonts w:ascii="Times New Roman" w:eastAsia="Arial" w:hAnsi="Times New Roman" w:cs="Times New Roman"/>
          <w:sz w:val="28"/>
          <w:szCs w:val="28"/>
        </w:rPr>
      </w:pPr>
      <w:r w:rsidRPr="0061296B">
        <w:rPr>
          <w:rFonts w:ascii="Times New Roman" w:hAnsi="Times New Roman" w:cs="Times New Roman"/>
          <w:sz w:val="28"/>
          <w:szCs w:val="28"/>
          <w:lang w:val="ru-RU"/>
        </w:rPr>
        <w:t>Слизистая оболочка рта, десны, альвеолярных отростков и нёба бледно-розового цвета, умеренно увлажнена. Прикус ортогнатический.</w:t>
      </w:r>
    </w:p>
    <w:p w:rsidR="004A14E7" w:rsidRPr="0061296B" w:rsidRDefault="004A14E7" w:rsidP="0061296B">
      <w:pPr>
        <w:shd w:val="clear" w:color="auto" w:fill="FFFFFF"/>
        <w:spacing w:line="240" w:lineRule="auto"/>
        <w:jc w:val="both"/>
        <w:rPr>
          <w:rFonts w:ascii="Times New Roman" w:hAnsi="Times New Roman" w:cs="Times New Roman"/>
          <w:sz w:val="28"/>
          <w:szCs w:val="28"/>
          <w:lang w:val="ru-RU"/>
        </w:rPr>
      </w:pPr>
      <w:r w:rsidRPr="0061296B">
        <w:rPr>
          <w:rFonts w:ascii="Times New Roman" w:hAnsi="Times New Roman" w:cs="Times New Roman"/>
          <w:b/>
          <w:bCs/>
          <w:sz w:val="28"/>
          <w:szCs w:val="28"/>
          <w:lang w:val="ru-RU"/>
        </w:rPr>
        <w:t>Локальный статус:</w:t>
      </w:r>
      <w:r w:rsidRPr="0061296B">
        <w:rPr>
          <w:rFonts w:ascii="Times New Roman" w:hAnsi="Times New Roman" w:cs="Times New Roman"/>
          <w:sz w:val="28"/>
          <w:szCs w:val="28"/>
          <w:lang w:val="ru-RU"/>
        </w:rPr>
        <w:t xml:space="preserve">на вестибулярной поверхности </w:t>
      </w:r>
      <w:r w:rsidR="0061296B" w:rsidRPr="0061296B">
        <w:rPr>
          <w:rFonts w:ascii="Times New Roman" w:hAnsi="Times New Roman" w:cs="Times New Roman"/>
          <w:sz w:val="28"/>
          <w:szCs w:val="28"/>
          <w:lang w:val="ru-RU"/>
        </w:rPr>
        <w:t>3.4 зуб</w:t>
      </w:r>
      <w:r w:rsidR="0061296B">
        <w:rPr>
          <w:rFonts w:ascii="Times New Roman" w:hAnsi="Times New Roman" w:cs="Times New Roman"/>
          <w:sz w:val="28"/>
          <w:szCs w:val="28"/>
          <w:lang w:val="ru-RU"/>
        </w:rPr>
        <w:t>а</w:t>
      </w:r>
      <w:r w:rsidRPr="0061296B">
        <w:rPr>
          <w:rFonts w:ascii="Times New Roman" w:hAnsi="Times New Roman" w:cs="Times New Roman"/>
          <w:sz w:val="28"/>
          <w:szCs w:val="28"/>
          <w:lang w:val="ru-RU"/>
        </w:rPr>
        <w:t>в пришеечной области определяется полость средней глубины, захватывающая всю толщу эмали и частично дентин.</w:t>
      </w:r>
    </w:p>
    <w:p w:rsidR="004A14E7" w:rsidRDefault="004A14E7" w:rsidP="004A14E7">
      <w:pPr>
        <w:shd w:val="clear" w:color="auto" w:fill="FFFFFF"/>
        <w:spacing w:line="240" w:lineRule="auto"/>
        <w:jc w:val="center"/>
        <w:rPr>
          <w:rFonts w:eastAsia="Arial" w:cs="Arial"/>
        </w:rPr>
      </w:pPr>
      <w:r>
        <w:rPr>
          <w:rFonts w:eastAsia="Arial" w:cs="Arial"/>
          <w:noProof/>
          <w:lang w:val="ru-RU"/>
        </w:rPr>
        <w:drawing>
          <wp:inline distT="0" distB="0" distL="0" distR="0">
            <wp:extent cx="3314700" cy="2333625"/>
            <wp:effectExtent l="0" t="0" r="0" b="0"/>
            <wp:docPr id="1073744130" name="officeArt object" descr="Пустовойт_9_02.11_статус.png"/>
            <wp:cNvGraphicFramePr/>
            <a:graphic xmlns:a="http://schemas.openxmlformats.org/drawingml/2006/main">
              <a:graphicData uri="http://schemas.openxmlformats.org/drawingml/2006/picture">
                <pic:pic xmlns:pic="http://schemas.openxmlformats.org/drawingml/2006/picture">
                  <pic:nvPicPr>
                    <pic:cNvPr id="1073744130" name="Пустовойт_9_02.11_статус.png" descr="Пустовойт_9_02.11_статус.png"/>
                    <pic:cNvPicPr>
                      <a:picLocks noChangeAspect="1"/>
                    </pic:cNvPicPr>
                  </pic:nvPicPr>
                  <pic:blipFill>
                    <a:blip r:embed="rId64">
                      <a:extLst/>
                    </a:blip>
                    <a:stretch>
                      <a:fillRect/>
                    </a:stretch>
                  </pic:blipFill>
                  <pic:spPr>
                    <a:xfrm>
                      <a:off x="0" y="0"/>
                      <a:ext cx="3314700" cy="2333625"/>
                    </a:xfrm>
                    <a:prstGeom prst="rect">
                      <a:avLst/>
                    </a:prstGeom>
                    <a:ln w="12700" cap="flat">
                      <a:noFill/>
                      <a:miter lim="400000"/>
                    </a:ln>
                    <a:effectLst/>
                  </pic:spPr>
                </pic:pic>
              </a:graphicData>
            </a:graphic>
          </wp:inline>
        </w:drawing>
      </w:r>
    </w:p>
    <w:p w:rsidR="00464C69" w:rsidRPr="00F2333E" w:rsidRDefault="00464C69" w:rsidP="00AE7128">
      <w:pPr>
        <w:shd w:val="clear" w:color="auto" w:fill="FFFFFF"/>
        <w:spacing w:line="240" w:lineRule="auto"/>
        <w:rPr>
          <w:rFonts w:ascii="Times New Roman" w:hAnsi="Times New Roman"/>
          <w:b/>
          <w:bCs/>
        </w:rPr>
      </w:pPr>
    </w:p>
    <w:p w:rsidR="004A14E7" w:rsidRPr="00D0220C" w:rsidRDefault="004A14E7" w:rsidP="004A14E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4A14E7" w:rsidRDefault="004A14E7" w:rsidP="004A14E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4A14E7" w:rsidRPr="00D0220C" w:rsidRDefault="004A14E7" w:rsidP="004A14E7">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61296B" w:rsidRPr="00D0220C" w:rsidRDefault="0061296B" w:rsidP="0061296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61296B" w:rsidRPr="00D0220C" w:rsidRDefault="0061296B" w:rsidP="0061296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4A14E7" w:rsidRPr="00D35410" w:rsidRDefault="004A14E7" w:rsidP="004A14E7">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sidR="0061296B">
        <w:rPr>
          <w:rFonts w:ascii="Times New Roman" w:eastAsia="Arial" w:hAnsi="Times New Roman" w:cs="Times New Roman"/>
          <w:sz w:val="28"/>
          <w:szCs w:val="28"/>
          <w:lang w:val="ru-RU"/>
        </w:rPr>
        <w:t>Назовите класс кариозной полости по Блэку и особенности препарирования таких полостей.</w:t>
      </w:r>
    </w:p>
    <w:p w:rsidR="004A14E7" w:rsidRDefault="004A14E7" w:rsidP="004A14E7">
      <w:pPr>
        <w:rPr>
          <w:lang w:val="ru-RU"/>
        </w:rPr>
      </w:pPr>
    </w:p>
    <w:p w:rsidR="006D2D30" w:rsidRDefault="006D2D30" w:rsidP="006D2D30">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65.</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rPr>
      </w:pPr>
      <w:r w:rsidRPr="003A19FA">
        <w:rPr>
          <w:rFonts w:ascii="Times New Roman" w:hAnsi="Times New Roman" w:cs="Times New Roman"/>
          <w:sz w:val="28"/>
          <w:szCs w:val="28"/>
          <w:lang w:val="ru-RU"/>
        </w:rPr>
        <w:t>В отделение терапевтической стоматологии обратился пациент Р., 25 лет с жалобами на белые пятна на центральных резцах.</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rPr>
      </w:pPr>
      <w:r w:rsidRPr="003A19FA">
        <w:rPr>
          <w:rFonts w:ascii="Times New Roman" w:hAnsi="Times New Roman" w:cs="Times New Roman"/>
          <w:b/>
          <w:bCs/>
          <w:sz w:val="28"/>
          <w:szCs w:val="28"/>
          <w:lang w:val="ru-RU"/>
        </w:rPr>
        <w:t xml:space="preserve">Анамнез заболевания:  </w:t>
      </w:r>
      <w:r w:rsidRPr="003A19FA">
        <w:rPr>
          <w:rFonts w:ascii="Times New Roman" w:hAnsi="Times New Roman" w:cs="Times New Roman"/>
          <w:sz w:val="28"/>
          <w:szCs w:val="28"/>
          <w:lang w:val="ru-RU"/>
        </w:rPr>
        <w:t>Указанные жалобы появились после снятия брекет-системы. К врачу-стоматологу не обращался.</w:t>
      </w:r>
    </w:p>
    <w:p w:rsidR="006D2D30" w:rsidRPr="003A19FA" w:rsidRDefault="006D2D30" w:rsidP="003A19FA">
      <w:pPr>
        <w:shd w:val="clear" w:color="auto" w:fill="FFFFFF"/>
        <w:spacing w:line="240" w:lineRule="auto"/>
        <w:jc w:val="both"/>
        <w:rPr>
          <w:rFonts w:ascii="Times New Roman" w:hAnsi="Times New Roman" w:cs="Times New Roman"/>
          <w:sz w:val="28"/>
          <w:szCs w:val="28"/>
          <w:lang w:val="ru-RU"/>
        </w:rPr>
      </w:pPr>
      <w:r w:rsidRPr="003A19FA">
        <w:rPr>
          <w:rFonts w:ascii="Times New Roman" w:hAnsi="Times New Roman" w:cs="Times New Roman"/>
          <w:b/>
          <w:bCs/>
          <w:sz w:val="28"/>
          <w:szCs w:val="28"/>
          <w:lang w:val="ru-RU"/>
        </w:rPr>
        <w:t xml:space="preserve">Анамнез жизни: </w:t>
      </w:r>
      <w:r w:rsidRPr="003A19FA">
        <w:rPr>
          <w:rFonts w:ascii="Times New Roman" w:hAnsi="Times New Roman" w:cs="Times New Roman"/>
          <w:sz w:val="28"/>
          <w:szCs w:val="28"/>
          <w:lang w:val="ru-RU"/>
        </w:rPr>
        <w:t>Работает в магазине игрушек. Хронической патологии нет. Вредные привычки отсутствуют. Аллергические реакции отрицает.</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rPr>
      </w:pPr>
      <w:r w:rsidRPr="003A19FA">
        <w:rPr>
          <w:rFonts w:ascii="Times New Roman" w:hAnsi="Times New Roman" w:cs="Times New Roman"/>
          <w:b/>
          <w:bCs/>
          <w:sz w:val="28"/>
          <w:szCs w:val="28"/>
          <w:lang w:val="ru-RU"/>
        </w:rPr>
        <w:t xml:space="preserve">Внешний осмотр: </w:t>
      </w:r>
      <w:r w:rsidRPr="003A19FA">
        <w:rPr>
          <w:rFonts w:ascii="Times New Roman" w:hAnsi="Times New Roman" w:cs="Times New Roman"/>
          <w:sz w:val="28"/>
          <w:szCs w:val="28"/>
          <w:lang w:val="ru-RU"/>
        </w:rPr>
        <w:t xml:space="preserve">Конфигурация лица не изменена. Кожные покровы чистые. Околоушные и подчелюстные слюнные железы не пальпируются. Лимфоузлы не увеличены, безболезненные при пальпации. </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rPr>
      </w:pPr>
      <w:r w:rsidRPr="003A19FA">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6D2D30" w:rsidTr="006D2D30">
        <w:trPr>
          <w:trHeight w:val="255"/>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r>
      <w:tr w:rsidR="006D2D30"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2.8</w:t>
            </w:r>
          </w:p>
        </w:tc>
      </w:tr>
      <w:tr w:rsidR="006D2D30" w:rsidTr="006D2D3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3.8</w:t>
            </w:r>
          </w:p>
        </w:tc>
      </w:tr>
      <w:tr w:rsidR="006D2D30" w:rsidTr="006D2D30">
        <w:trPr>
          <w:trHeight w:val="255"/>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D2D30" w:rsidRDefault="006D2D30" w:rsidP="006D2D30"/>
        </w:tc>
      </w:tr>
    </w:tbl>
    <w:p w:rsidR="006D2D30" w:rsidRPr="003A19FA" w:rsidRDefault="006D2D30" w:rsidP="003A19FA">
      <w:pPr>
        <w:shd w:val="clear" w:color="auto" w:fill="FFFFFF"/>
        <w:spacing w:line="240" w:lineRule="auto"/>
        <w:jc w:val="both"/>
        <w:rPr>
          <w:rFonts w:ascii="Times New Roman" w:eastAsia="Arial" w:hAnsi="Times New Roman" w:cs="Times New Roman"/>
          <w:sz w:val="28"/>
          <w:szCs w:val="28"/>
        </w:rPr>
      </w:pPr>
      <w:r w:rsidRPr="003A19FA">
        <w:rPr>
          <w:rFonts w:ascii="Times New Roman" w:hAnsi="Times New Roman" w:cs="Times New Roman"/>
          <w:sz w:val="28"/>
          <w:szCs w:val="28"/>
          <w:lang w:val="ru-RU"/>
        </w:rPr>
        <w:t xml:space="preserve">Слизистая оболочка рта, десны, альвеолярных отростков и нёба бледно-розового цвета, умеренно увлажнена. </w:t>
      </w:r>
      <w:r w:rsidRPr="003A19FA">
        <w:rPr>
          <w:rFonts w:ascii="Times New Roman" w:hAnsi="Times New Roman" w:cs="Times New Roman"/>
          <w:bCs/>
          <w:sz w:val="28"/>
          <w:szCs w:val="28"/>
          <w:lang w:val="ru-RU"/>
        </w:rPr>
        <w:t>Прикус</w:t>
      </w:r>
      <w:r w:rsidRPr="003A19FA">
        <w:rPr>
          <w:rFonts w:ascii="Times New Roman" w:hAnsi="Times New Roman" w:cs="Times New Roman"/>
          <w:sz w:val="28"/>
          <w:szCs w:val="28"/>
          <w:lang w:val="ru-RU"/>
        </w:rPr>
        <w:t> ортогнатический.</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rPr>
      </w:pPr>
      <w:r w:rsidRPr="003A19FA">
        <w:rPr>
          <w:rFonts w:ascii="Times New Roman" w:hAnsi="Times New Roman" w:cs="Times New Roman"/>
          <w:b/>
          <w:bCs/>
          <w:sz w:val="28"/>
          <w:szCs w:val="28"/>
          <w:lang w:val="ru-RU"/>
        </w:rPr>
        <w:t>Локальный статус:</w:t>
      </w:r>
      <w:r w:rsidRPr="003A19FA">
        <w:rPr>
          <w:rFonts w:ascii="Times New Roman" w:hAnsi="Times New Roman" w:cs="Times New Roman"/>
          <w:sz w:val="28"/>
          <w:szCs w:val="28"/>
          <w:lang w:val="ru-RU"/>
        </w:rPr>
        <w:t>1.2, 1.1, 2.1, 2.2 зубы – меловидные пятна на вестибулярной поверхности. Меловидные пятна окрашиваются красителем в голубой цвет.</w:t>
      </w:r>
      <w:r w:rsidRPr="003A19FA">
        <w:rPr>
          <w:rFonts w:ascii="Times New Roman" w:hAnsi="Times New Roman" w:cs="Times New Roman"/>
          <w:b/>
          <w:bCs/>
          <w:sz w:val="28"/>
          <w:szCs w:val="28"/>
          <w:lang w:val="ru-RU"/>
        </w:rPr>
        <w:t xml:space="preserve">  </w:t>
      </w:r>
      <w:r w:rsidRPr="003A19FA">
        <w:rPr>
          <w:rFonts w:ascii="Times New Roman" w:hAnsi="Times New Roman" w:cs="Times New Roman"/>
          <w:bCs/>
          <w:sz w:val="28"/>
          <w:szCs w:val="28"/>
          <w:lang w:val="ru-RU"/>
        </w:rPr>
        <w:t>При люминесцентной стоматоскопии</w:t>
      </w:r>
      <w:r w:rsidR="003A19FA">
        <w:rPr>
          <w:rFonts w:ascii="Times New Roman" w:hAnsi="Times New Roman" w:cs="Times New Roman"/>
          <w:bCs/>
          <w:sz w:val="28"/>
          <w:szCs w:val="28"/>
          <w:lang w:val="ru-RU"/>
        </w:rPr>
        <w:t xml:space="preserve"> м</w:t>
      </w:r>
      <w:r w:rsidRPr="003A19FA">
        <w:rPr>
          <w:rFonts w:ascii="Times New Roman" w:hAnsi="Times New Roman" w:cs="Times New Roman"/>
          <w:sz w:val="28"/>
          <w:szCs w:val="28"/>
          <w:lang w:val="ru-RU"/>
        </w:rPr>
        <w:t>еловидные пятна светятся тёмным светом.</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lang w:val="ru-RU"/>
        </w:rPr>
      </w:pPr>
      <w:r w:rsidRPr="003A19FA">
        <w:rPr>
          <w:rFonts w:ascii="Times New Roman" w:hAnsi="Times New Roman" w:cs="Times New Roman"/>
          <w:b/>
          <w:bCs/>
          <w:sz w:val="28"/>
          <w:szCs w:val="28"/>
          <w:lang w:val="ru-RU"/>
        </w:rPr>
        <w:t> </w:t>
      </w:r>
      <w:r w:rsidRPr="003A19FA">
        <w:rPr>
          <w:rFonts w:ascii="Times New Roman" w:eastAsia="Arial" w:hAnsi="Times New Roman" w:cs="Times New Roman"/>
          <w:sz w:val="28"/>
          <w:szCs w:val="28"/>
          <w:lang w:val="ru-RU"/>
        </w:rPr>
        <w:t>Вопросы:</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lang w:val="ru-RU"/>
        </w:rPr>
      </w:pPr>
      <w:r w:rsidRPr="003A19FA">
        <w:rPr>
          <w:rFonts w:ascii="Times New Roman" w:eastAsia="Arial" w:hAnsi="Times New Roman" w:cs="Times New Roman"/>
          <w:sz w:val="28"/>
          <w:szCs w:val="28"/>
          <w:lang w:val="ru-RU"/>
        </w:rPr>
        <w:t>1. Какие основные и дополнительные методы обследования являются необходимыми для постановки диагноза?</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lang w:val="ru-RU"/>
        </w:rPr>
      </w:pPr>
      <w:r w:rsidRPr="003A19FA">
        <w:rPr>
          <w:rFonts w:ascii="Times New Roman" w:eastAsia="Arial" w:hAnsi="Times New Roman" w:cs="Times New Roman"/>
          <w:sz w:val="28"/>
          <w:szCs w:val="28"/>
          <w:lang w:val="ru-RU"/>
        </w:rPr>
        <w:t>2. Поставьте диагноз.</w:t>
      </w:r>
    </w:p>
    <w:p w:rsidR="006D2D30" w:rsidRPr="003A19FA" w:rsidRDefault="006D2D30" w:rsidP="003A19FA">
      <w:pPr>
        <w:shd w:val="clear" w:color="auto" w:fill="FFFFFF"/>
        <w:spacing w:line="240" w:lineRule="auto"/>
        <w:jc w:val="both"/>
        <w:rPr>
          <w:rFonts w:ascii="Times New Roman" w:eastAsia="Arial" w:hAnsi="Times New Roman" w:cs="Times New Roman"/>
          <w:sz w:val="28"/>
          <w:szCs w:val="28"/>
          <w:lang w:val="ru-RU"/>
        </w:rPr>
      </w:pPr>
      <w:r w:rsidRPr="003A19FA">
        <w:rPr>
          <w:rFonts w:ascii="Times New Roman" w:eastAsia="Arial" w:hAnsi="Times New Roman" w:cs="Times New Roman"/>
          <w:sz w:val="28"/>
          <w:szCs w:val="28"/>
          <w:lang w:val="ru-RU"/>
        </w:rPr>
        <w:t xml:space="preserve">3. Проведите дифференциальную диагностику поражений зубов. </w:t>
      </w:r>
    </w:p>
    <w:p w:rsidR="006D2D30" w:rsidRPr="003A19FA" w:rsidRDefault="006D2D30" w:rsidP="003A19FA">
      <w:pPr>
        <w:shd w:val="clear" w:color="auto" w:fill="FFFFFF"/>
        <w:spacing w:line="240" w:lineRule="auto"/>
        <w:jc w:val="both"/>
        <w:rPr>
          <w:rFonts w:ascii="Times New Roman" w:hAnsi="Times New Roman" w:cs="Times New Roman"/>
          <w:bCs/>
          <w:sz w:val="28"/>
          <w:szCs w:val="28"/>
          <w:lang w:val="ru-RU"/>
        </w:rPr>
      </w:pPr>
      <w:r w:rsidRPr="003A19FA">
        <w:rPr>
          <w:rFonts w:ascii="Times New Roman" w:eastAsia="Arial" w:hAnsi="Times New Roman" w:cs="Times New Roman"/>
          <w:sz w:val="28"/>
          <w:szCs w:val="28"/>
          <w:lang w:val="ru-RU"/>
        </w:rPr>
        <w:t>4. В чем заключается лечение данного заболевания</w:t>
      </w:r>
      <w:r w:rsidRPr="003A19FA">
        <w:rPr>
          <w:rFonts w:ascii="Times New Roman" w:hAnsi="Times New Roman" w:cs="Times New Roman"/>
          <w:bCs/>
          <w:sz w:val="28"/>
          <w:szCs w:val="28"/>
          <w:lang w:val="ru-RU"/>
        </w:rPr>
        <w:t>?</w:t>
      </w:r>
    </w:p>
    <w:p w:rsidR="006D2D30" w:rsidRPr="003A19FA" w:rsidRDefault="003A19FA" w:rsidP="003A19FA">
      <w:pPr>
        <w:spacing w:line="240" w:lineRule="auto"/>
        <w:jc w:val="both"/>
        <w:rPr>
          <w:rFonts w:ascii="Times New Roman" w:hAnsi="Times New Roman" w:cs="Times New Roman"/>
          <w:sz w:val="28"/>
          <w:szCs w:val="28"/>
          <w:lang w:val="ru-RU"/>
        </w:rPr>
      </w:pPr>
      <w:r w:rsidRPr="003A19FA">
        <w:rPr>
          <w:rFonts w:ascii="Times New Roman" w:hAnsi="Times New Roman" w:cs="Times New Roman"/>
          <w:sz w:val="28"/>
          <w:szCs w:val="28"/>
          <w:lang w:val="ru-RU"/>
        </w:rPr>
        <w:t>5. Назовите критерии успеха консервативного лечения.</w:t>
      </w:r>
    </w:p>
    <w:p w:rsidR="003A19FA" w:rsidRPr="003A19FA" w:rsidRDefault="003A19FA" w:rsidP="003A19FA">
      <w:pPr>
        <w:spacing w:line="240" w:lineRule="auto"/>
        <w:jc w:val="both"/>
        <w:rPr>
          <w:rFonts w:ascii="Times New Roman" w:hAnsi="Times New Roman" w:cs="Times New Roman"/>
          <w:sz w:val="28"/>
          <w:szCs w:val="28"/>
          <w:lang w:val="ru-RU"/>
        </w:rPr>
      </w:pPr>
    </w:p>
    <w:p w:rsidR="003A19FA" w:rsidRDefault="003A19FA" w:rsidP="003A19FA">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66</w:t>
      </w:r>
      <w:r w:rsidRPr="00DB7162">
        <w:rPr>
          <w:rFonts w:ascii="Times New Roman" w:hAnsi="Times New Roman" w:cs="Times New Roman"/>
          <w:b/>
          <w:sz w:val="28"/>
          <w:szCs w:val="28"/>
          <w:lang w:val="ru-RU"/>
        </w:rPr>
        <w:t>.</w:t>
      </w:r>
    </w:p>
    <w:p w:rsidR="003A19FA" w:rsidRPr="001054E7" w:rsidRDefault="003A19FA" w:rsidP="001054E7">
      <w:pPr>
        <w:spacing w:line="240" w:lineRule="auto"/>
        <w:jc w:val="both"/>
        <w:rPr>
          <w:rFonts w:ascii="Times New Roman" w:eastAsia="Roboto" w:hAnsi="Times New Roman" w:cs="Times New Roman"/>
          <w:sz w:val="28"/>
          <w:szCs w:val="28"/>
        </w:rPr>
      </w:pPr>
      <w:r w:rsidRPr="001054E7">
        <w:rPr>
          <w:rFonts w:ascii="Times New Roman" w:hAnsi="Times New Roman" w:cs="Times New Roman"/>
          <w:sz w:val="28"/>
          <w:szCs w:val="28"/>
        </w:rPr>
        <w:t>На приём к врачу-стоматологу-терапевту обратился пациент А.</w:t>
      </w:r>
      <w:r w:rsidRPr="001054E7">
        <w:rPr>
          <w:rFonts w:ascii="Times New Roman" w:hAnsi="Times New Roman" w:cs="Times New Roman"/>
          <w:sz w:val="28"/>
          <w:szCs w:val="28"/>
          <w:lang w:val="ru-RU"/>
        </w:rPr>
        <w:t>,</w:t>
      </w:r>
      <w:r w:rsidRPr="001054E7">
        <w:rPr>
          <w:rFonts w:ascii="Times New Roman" w:hAnsi="Times New Roman" w:cs="Times New Roman"/>
          <w:sz w:val="28"/>
          <w:szCs w:val="28"/>
        </w:rPr>
        <w:t xml:space="preserve"> 45 лет</w:t>
      </w:r>
      <w:r w:rsidRPr="001054E7">
        <w:rPr>
          <w:rFonts w:ascii="Times New Roman" w:hAnsi="Times New Roman" w:cs="Times New Roman"/>
          <w:sz w:val="28"/>
          <w:szCs w:val="28"/>
          <w:lang w:val="ru-RU"/>
        </w:rPr>
        <w:t xml:space="preserve"> с жалобами н</w:t>
      </w:r>
      <w:r w:rsidRPr="001054E7">
        <w:rPr>
          <w:rFonts w:ascii="Times New Roman" w:hAnsi="Times New Roman" w:cs="Times New Roman"/>
          <w:sz w:val="28"/>
          <w:szCs w:val="28"/>
        </w:rPr>
        <w:t>а</w:t>
      </w:r>
      <w:r w:rsidRPr="001054E7">
        <w:rPr>
          <w:rFonts w:ascii="Times New Roman" w:eastAsia="Roboto" w:hAnsi="Times New Roman" w:cs="Times New Roman"/>
          <w:sz w:val="28"/>
          <w:szCs w:val="28"/>
        </w:rPr>
        <w:t>дефект твёрдых тканей в 3.7 зубе;кратковременные боли от температурных и химических раздражителей.</w:t>
      </w:r>
    </w:p>
    <w:p w:rsidR="003A19FA" w:rsidRPr="001054E7" w:rsidRDefault="003A19FA" w:rsidP="001054E7">
      <w:pPr>
        <w:spacing w:line="240" w:lineRule="auto"/>
        <w:jc w:val="both"/>
        <w:rPr>
          <w:rFonts w:ascii="Times New Roman" w:eastAsia="Roboto" w:hAnsi="Times New Roman" w:cs="Times New Roman"/>
          <w:sz w:val="28"/>
          <w:szCs w:val="28"/>
        </w:rPr>
      </w:pPr>
      <w:r w:rsidRPr="001054E7">
        <w:rPr>
          <w:rFonts w:ascii="Times New Roman" w:hAnsi="Times New Roman" w:cs="Times New Roman"/>
          <w:b/>
          <w:bCs/>
          <w:sz w:val="28"/>
          <w:szCs w:val="28"/>
        </w:rPr>
        <w:t>Анамнез заболевания</w:t>
      </w:r>
      <w:r w:rsidRPr="001054E7">
        <w:rPr>
          <w:rFonts w:ascii="Times New Roman" w:hAnsi="Times New Roman" w:cs="Times New Roman"/>
          <w:b/>
          <w:bCs/>
          <w:sz w:val="28"/>
          <w:szCs w:val="28"/>
          <w:lang w:val="ru-RU"/>
        </w:rPr>
        <w:t xml:space="preserve">: </w:t>
      </w:r>
      <w:r w:rsidRPr="001054E7">
        <w:rPr>
          <w:rFonts w:ascii="Times New Roman" w:eastAsia="Roboto" w:hAnsi="Times New Roman" w:cs="Times New Roman"/>
          <w:sz w:val="28"/>
          <w:szCs w:val="28"/>
        </w:rPr>
        <w:t>К стоматологу обращается редко, последний раз был 3 года назад.Боли в 3.7 зубе от термических и химических раздражителей беспокоят в течение нескольких недель.</w:t>
      </w:r>
    </w:p>
    <w:p w:rsidR="003A19FA" w:rsidRPr="001054E7" w:rsidRDefault="003A19FA" w:rsidP="001054E7">
      <w:pPr>
        <w:spacing w:line="240" w:lineRule="auto"/>
        <w:jc w:val="both"/>
        <w:rPr>
          <w:rFonts w:ascii="Times New Roman" w:eastAsia="Roboto" w:hAnsi="Times New Roman" w:cs="Times New Roman"/>
          <w:sz w:val="28"/>
          <w:szCs w:val="28"/>
        </w:rPr>
      </w:pPr>
      <w:r w:rsidRPr="001054E7">
        <w:rPr>
          <w:rFonts w:ascii="Times New Roman" w:hAnsi="Times New Roman" w:cs="Times New Roman"/>
          <w:b/>
          <w:bCs/>
          <w:sz w:val="28"/>
          <w:szCs w:val="28"/>
        </w:rPr>
        <w:t>Анамнез жизни</w:t>
      </w:r>
      <w:r w:rsidRPr="001054E7">
        <w:rPr>
          <w:rFonts w:ascii="Times New Roman" w:hAnsi="Times New Roman" w:cs="Times New Roman"/>
          <w:b/>
          <w:bCs/>
          <w:sz w:val="28"/>
          <w:szCs w:val="28"/>
          <w:lang w:val="ru-RU"/>
        </w:rPr>
        <w:t xml:space="preserve">: </w:t>
      </w:r>
      <w:r w:rsidRPr="001054E7">
        <w:rPr>
          <w:rFonts w:ascii="Times New Roman" w:eastAsia="Roboto" w:hAnsi="Times New Roman" w:cs="Times New Roman"/>
          <w:sz w:val="28"/>
          <w:szCs w:val="28"/>
        </w:rPr>
        <w:t>Перенесённые заболевания: хронический гастрит.Наследственность не отягощена.Вредные привычки: курение с 20 лет.Аллерго</w:t>
      </w:r>
      <w:r w:rsidRPr="001054E7">
        <w:rPr>
          <w:rFonts w:ascii="Times New Roman" w:eastAsia="Roboto" w:hAnsi="Times New Roman" w:cs="Times New Roman"/>
          <w:sz w:val="28"/>
          <w:szCs w:val="28"/>
          <w:lang w:val="ru-RU"/>
        </w:rPr>
        <w:t xml:space="preserve">логический </w:t>
      </w:r>
      <w:r w:rsidRPr="001054E7">
        <w:rPr>
          <w:rFonts w:ascii="Times New Roman" w:eastAsia="Roboto" w:hAnsi="Times New Roman" w:cs="Times New Roman"/>
          <w:sz w:val="28"/>
          <w:szCs w:val="28"/>
        </w:rPr>
        <w:t>анамнез не отягощён.Туберкулёз, гепатит, ВИЧ, сифилис отрицает.</w:t>
      </w:r>
    </w:p>
    <w:p w:rsidR="003A19FA" w:rsidRPr="001054E7" w:rsidRDefault="003A19FA" w:rsidP="001054E7">
      <w:pPr>
        <w:spacing w:line="240" w:lineRule="auto"/>
        <w:jc w:val="both"/>
        <w:rPr>
          <w:rFonts w:ascii="Times New Roman" w:eastAsia="Roboto" w:hAnsi="Times New Roman" w:cs="Times New Roman"/>
          <w:sz w:val="28"/>
          <w:szCs w:val="28"/>
        </w:rPr>
      </w:pPr>
      <w:r w:rsidRPr="001054E7">
        <w:rPr>
          <w:rFonts w:ascii="Times New Roman" w:eastAsia="Roboto" w:hAnsi="Times New Roman" w:cs="Times New Roman"/>
          <w:b/>
          <w:sz w:val="28"/>
          <w:szCs w:val="28"/>
        </w:rPr>
        <w:t>Внешний осмотр:</w:t>
      </w:r>
      <w:r w:rsidRPr="001054E7">
        <w:rPr>
          <w:rFonts w:ascii="Times New Roman" w:eastAsia="Roboto" w:hAnsi="Times New Roman" w:cs="Times New Roman"/>
          <w:sz w:val="28"/>
          <w:szCs w:val="28"/>
        </w:rPr>
        <w:t xml:space="preserve"> Состояние удовлетворительное. Конфигурация лица не изменена. Кожные покровы чистые. Открывание рта свободное, в полном объёме – 5 см. Регионарные лимфоузлы не увеличены, безболезненные, мягко-эластичной консистенции, не спаяны с окружающими тканями.</w:t>
      </w:r>
    </w:p>
    <w:p w:rsidR="003A19FA" w:rsidRPr="001054E7" w:rsidRDefault="003A19FA" w:rsidP="001054E7">
      <w:pPr>
        <w:spacing w:line="240" w:lineRule="auto"/>
        <w:jc w:val="both"/>
        <w:rPr>
          <w:rFonts w:ascii="Times New Roman" w:eastAsia="Roboto" w:hAnsi="Times New Roman" w:cs="Times New Roman"/>
          <w:b/>
          <w:sz w:val="28"/>
          <w:szCs w:val="28"/>
          <w:lang w:val="ru-RU"/>
        </w:rPr>
      </w:pPr>
      <w:r w:rsidRPr="001054E7">
        <w:rPr>
          <w:rFonts w:ascii="Times New Roman" w:eastAsia="Roboto" w:hAnsi="Times New Roman" w:cs="Times New Roman"/>
          <w:b/>
          <w:sz w:val="28"/>
          <w:szCs w:val="28"/>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3A19FA"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Pr="003A19FA" w:rsidRDefault="003A19FA" w:rsidP="003C0863">
            <w:pPr>
              <w:rPr>
                <w:lang w:val="ru-RU"/>
              </w:rPr>
            </w:pPr>
            <w:r>
              <w:rPr>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Pr="003A19FA" w:rsidRDefault="003A19FA" w:rsidP="003C0863">
            <w:pPr>
              <w:rPr>
                <w:lang w:val="ru-RU"/>
              </w:rPr>
            </w:pPr>
            <w:r>
              <w:rPr>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r>
      <w:tr w:rsidR="003A19FA"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2.8</w:t>
            </w:r>
          </w:p>
        </w:tc>
      </w:tr>
      <w:tr w:rsidR="003A19FA"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3.8</w:t>
            </w:r>
          </w:p>
        </w:tc>
      </w:tr>
      <w:tr w:rsidR="003A19FA"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Pr="003A19FA" w:rsidRDefault="003A19FA" w:rsidP="003C0863">
            <w:pPr>
              <w:rPr>
                <w:lang w:val="ru-RU"/>
              </w:rPr>
            </w:pPr>
            <w:r>
              <w:rPr>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Pr="003A19FA" w:rsidRDefault="003A19FA" w:rsidP="003C0863">
            <w:pPr>
              <w:rPr>
                <w:lang w:val="ru-RU"/>
              </w:rPr>
            </w:pPr>
            <w:r>
              <w:rPr>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Pr="003A19FA" w:rsidRDefault="001054E7" w:rsidP="003C0863">
            <w:pPr>
              <w:rPr>
                <w:lang w:val="ru-RU"/>
              </w:rPr>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3A19FA" w:rsidP="003C0863">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Default="001054E7" w:rsidP="003C0863">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A19FA" w:rsidRPr="001054E7" w:rsidRDefault="001054E7" w:rsidP="003C0863">
            <w:pPr>
              <w:rPr>
                <w:lang w:val="ru-RU"/>
              </w:rPr>
            </w:pPr>
            <w:r>
              <w:rPr>
                <w:lang w:val="ru-RU"/>
              </w:rPr>
              <w:t>О</w:t>
            </w:r>
          </w:p>
        </w:tc>
      </w:tr>
    </w:tbl>
    <w:p w:rsidR="003A19FA" w:rsidRPr="001054E7" w:rsidRDefault="003A19FA" w:rsidP="001054E7">
      <w:pPr>
        <w:spacing w:line="240" w:lineRule="auto"/>
        <w:jc w:val="both"/>
        <w:rPr>
          <w:rFonts w:ascii="Times New Roman" w:eastAsia="Roboto" w:hAnsi="Times New Roman" w:cs="Times New Roman"/>
          <w:sz w:val="28"/>
          <w:szCs w:val="28"/>
        </w:rPr>
      </w:pPr>
      <w:r w:rsidRPr="001054E7">
        <w:rPr>
          <w:rFonts w:ascii="Times New Roman" w:eastAsia="Roboto" w:hAnsi="Times New Roman" w:cs="Times New Roman"/>
          <w:sz w:val="28"/>
          <w:szCs w:val="28"/>
        </w:rPr>
        <w:t>Слизистая оболочка рта, десны, альвеолярных отростков и нёба бледно-розового цвета, умеренно увлажнена. Прикус ортогнатический.</w:t>
      </w:r>
    </w:p>
    <w:p w:rsidR="003A19FA" w:rsidRPr="001054E7" w:rsidRDefault="003A19FA" w:rsidP="001054E7">
      <w:pPr>
        <w:spacing w:line="240" w:lineRule="auto"/>
        <w:jc w:val="both"/>
        <w:rPr>
          <w:rFonts w:ascii="Times New Roman" w:eastAsia="Roboto" w:hAnsi="Times New Roman" w:cs="Times New Roman"/>
          <w:sz w:val="28"/>
          <w:szCs w:val="28"/>
        </w:rPr>
      </w:pPr>
      <w:r w:rsidRPr="001054E7">
        <w:rPr>
          <w:rFonts w:ascii="Times New Roman" w:eastAsia="Roboto" w:hAnsi="Times New Roman" w:cs="Times New Roman"/>
          <w:b/>
          <w:sz w:val="28"/>
          <w:szCs w:val="28"/>
        </w:rPr>
        <w:t>Локальный статус:</w:t>
      </w:r>
      <w:r w:rsidRPr="001054E7">
        <w:rPr>
          <w:rFonts w:ascii="Times New Roman" w:eastAsia="Roboto" w:hAnsi="Times New Roman" w:cs="Times New Roman"/>
          <w:sz w:val="28"/>
          <w:szCs w:val="28"/>
        </w:rPr>
        <w:t xml:space="preserve"> 3.7 зуб – на жевательной поверхности в области фиссур определяется полость, захватывающая эмаль и дентин.</w:t>
      </w:r>
    </w:p>
    <w:p w:rsidR="003A19FA" w:rsidRDefault="003A19FA" w:rsidP="003A19FA">
      <w:pPr>
        <w:rPr>
          <w:rFonts w:ascii="Roboto" w:eastAsia="Roboto" w:hAnsi="Roboto" w:cs="Roboto"/>
        </w:rPr>
      </w:pPr>
    </w:p>
    <w:p w:rsidR="003A19FA" w:rsidRDefault="003A19FA" w:rsidP="001054E7">
      <w:pPr>
        <w:jc w:val="center"/>
        <w:rPr>
          <w:rFonts w:ascii="Roboto" w:eastAsia="Roboto" w:hAnsi="Roboto" w:cs="Roboto"/>
          <w:sz w:val="24"/>
          <w:szCs w:val="24"/>
        </w:rPr>
      </w:pPr>
      <w:r>
        <w:rPr>
          <w:rFonts w:ascii="Roboto" w:eastAsia="Roboto" w:hAnsi="Roboto" w:cs="Roboto"/>
          <w:noProof/>
          <w:sz w:val="24"/>
          <w:szCs w:val="24"/>
          <w:lang w:val="ru-RU"/>
        </w:rPr>
        <w:drawing>
          <wp:inline distT="0" distB="0" distL="0" distR="0">
            <wp:extent cx="3288306" cy="2096219"/>
            <wp:effectExtent l="19050" t="0" r="7344" b="0"/>
            <wp:docPr id="1073744531" name="officeArt object" descr="image3.png"/>
            <wp:cNvGraphicFramePr/>
            <a:graphic xmlns:a="http://schemas.openxmlformats.org/drawingml/2006/main">
              <a:graphicData uri="http://schemas.openxmlformats.org/drawingml/2006/picture">
                <pic:pic xmlns:pic="http://schemas.openxmlformats.org/drawingml/2006/picture">
                  <pic:nvPicPr>
                    <pic:cNvPr id="1073744531" name="image3.png" descr="image3.png"/>
                    <pic:cNvPicPr>
                      <a:picLocks noChangeAspect="1"/>
                    </pic:cNvPicPr>
                  </pic:nvPicPr>
                  <pic:blipFill>
                    <a:blip r:embed="rId65">
                      <a:extLst/>
                    </a:blip>
                    <a:stretch>
                      <a:fillRect/>
                    </a:stretch>
                  </pic:blipFill>
                  <pic:spPr>
                    <a:xfrm>
                      <a:off x="0" y="0"/>
                      <a:ext cx="3289338" cy="2096877"/>
                    </a:xfrm>
                    <a:prstGeom prst="rect">
                      <a:avLst/>
                    </a:prstGeom>
                    <a:ln w="12700" cap="flat">
                      <a:noFill/>
                      <a:miter lim="400000"/>
                    </a:ln>
                    <a:effectLst/>
                  </pic:spPr>
                </pic:pic>
              </a:graphicData>
            </a:graphic>
          </wp:inline>
        </w:drawing>
      </w:r>
    </w:p>
    <w:p w:rsidR="003A19FA" w:rsidRDefault="003A19FA" w:rsidP="003A19FA">
      <w:pPr>
        <w:rPr>
          <w:rFonts w:ascii="Roboto" w:eastAsia="Roboto" w:hAnsi="Roboto" w:cs="Roboto"/>
          <w:shd w:val="clear" w:color="auto" w:fill="FFFFFF"/>
        </w:rPr>
      </w:pPr>
    </w:p>
    <w:p w:rsidR="001054E7" w:rsidRPr="00D0220C" w:rsidRDefault="001054E7" w:rsidP="001054E7">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1054E7" w:rsidRDefault="001054E7" w:rsidP="001054E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1054E7" w:rsidRPr="00D0220C" w:rsidRDefault="001054E7" w:rsidP="001054E7">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1054E7" w:rsidRPr="00D0220C" w:rsidRDefault="001054E7" w:rsidP="001054E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1054E7" w:rsidRPr="00D0220C" w:rsidRDefault="001054E7" w:rsidP="001054E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1054E7" w:rsidRPr="00D35410" w:rsidRDefault="001054E7" w:rsidP="001054E7">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Назовите класс кариозной полости по Блэку и особенности препарирования таких полостей.</w:t>
      </w:r>
    </w:p>
    <w:p w:rsidR="001054E7" w:rsidRDefault="001054E7" w:rsidP="001054E7">
      <w:pPr>
        <w:rPr>
          <w:lang w:val="ru-RU"/>
        </w:rPr>
      </w:pPr>
    </w:p>
    <w:p w:rsidR="001054E7" w:rsidRDefault="001054E7" w:rsidP="001054E7">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67</w:t>
      </w:r>
      <w:r w:rsidRPr="00DB7162">
        <w:rPr>
          <w:rFonts w:ascii="Times New Roman" w:hAnsi="Times New Roman" w:cs="Times New Roman"/>
          <w:b/>
          <w:sz w:val="28"/>
          <w:szCs w:val="28"/>
          <w:lang w:val="ru-RU"/>
        </w:rPr>
        <w:t>.</w:t>
      </w:r>
    </w:p>
    <w:p w:rsidR="001054E7" w:rsidRPr="00AC3B02" w:rsidRDefault="001054E7" w:rsidP="00AC3B02">
      <w:pPr>
        <w:shd w:val="clear" w:color="auto" w:fill="FFFFFF"/>
        <w:spacing w:line="240" w:lineRule="auto"/>
        <w:jc w:val="both"/>
        <w:rPr>
          <w:rFonts w:ascii="Times New Roman" w:eastAsia="Arial" w:hAnsi="Times New Roman" w:cs="Times New Roman"/>
          <w:sz w:val="28"/>
          <w:szCs w:val="28"/>
        </w:rPr>
      </w:pPr>
      <w:r w:rsidRPr="00AC3B02">
        <w:rPr>
          <w:rFonts w:ascii="Times New Roman" w:hAnsi="Times New Roman" w:cs="Times New Roman"/>
          <w:sz w:val="28"/>
          <w:szCs w:val="28"/>
          <w:lang w:val="ru-RU"/>
        </w:rPr>
        <w:t>На приём к врачу-стоматологу обратился пациент 25 лет с  ж</w:t>
      </w:r>
      <w:r w:rsidRPr="00AC3B02">
        <w:rPr>
          <w:rFonts w:ascii="Times New Roman" w:hAnsi="Times New Roman" w:cs="Times New Roman"/>
          <w:bCs/>
          <w:sz w:val="28"/>
          <w:szCs w:val="28"/>
          <w:lang w:val="ru-RU"/>
        </w:rPr>
        <w:t>алобами</w:t>
      </w:r>
      <w:r w:rsidRPr="00AC3B02">
        <w:rPr>
          <w:rFonts w:ascii="Times New Roman" w:hAnsi="Times New Roman" w:cs="Times New Roman"/>
          <w:sz w:val="28"/>
          <w:szCs w:val="28"/>
          <w:lang w:val="ru-RU"/>
        </w:rPr>
        <w:t>на болезненные ощущения в зубах при употреблении сладких напитков.</w:t>
      </w:r>
    </w:p>
    <w:p w:rsidR="001054E7" w:rsidRPr="00AC3B02" w:rsidRDefault="001054E7" w:rsidP="00AC3B02">
      <w:pPr>
        <w:shd w:val="clear" w:color="auto" w:fill="FFFFFF"/>
        <w:spacing w:line="240" w:lineRule="auto"/>
        <w:jc w:val="both"/>
        <w:rPr>
          <w:rFonts w:ascii="Times New Roman" w:hAnsi="Times New Roman" w:cs="Times New Roman"/>
          <w:sz w:val="28"/>
          <w:szCs w:val="28"/>
          <w:lang w:val="ru-RU"/>
        </w:rPr>
      </w:pPr>
      <w:r w:rsidRPr="00AC3B02">
        <w:rPr>
          <w:rFonts w:ascii="Times New Roman" w:hAnsi="Times New Roman" w:cs="Times New Roman"/>
          <w:b/>
          <w:bCs/>
          <w:sz w:val="28"/>
          <w:szCs w:val="28"/>
          <w:lang w:val="ru-RU"/>
        </w:rPr>
        <w:t>Анамнез заболевания</w:t>
      </w:r>
      <w:r w:rsidR="00AC3B02" w:rsidRPr="00AC3B02">
        <w:rPr>
          <w:rFonts w:ascii="Times New Roman" w:hAnsi="Times New Roman" w:cs="Times New Roman"/>
          <w:b/>
          <w:bCs/>
          <w:sz w:val="28"/>
          <w:szCs w:val="28"/>
          <w:lang w:val="ru-RU"/>
        </w:rPr>
        <w:t xml:space="preserve">: </w:t>
      </w:r>
      <w:r w:rsidRPr="00AC3B02">
        <w:rPr>
          <w:rFonts w:ascii="Times New Roman" w:hAnsi="Times New Roman" w:cs="Times New Roman"/>
          <w:sz w:val="28"/>
          <w:szCs w:val="28"/>
          <w:lang w:val="ru-RU"/>
        </w:rPr>
        <w:t>К врачу-стоматологу обращался 2 года назад с целью проведения профессиональной гигиены полости рта.Впервые кратковременные боли от сладкого появились несколько месяцев назад. Чистит зубы 2 раза в день мягкой зубной щёткой в течение 1 минуты.</w:t>
      </w:r>
    </w:p>
    <w:p w:rsidR="001054E7" w:rsidRPr="00AC3B02" w:rsidRDefault="001054E7" w:rsidP="00AC3B02">
      <w:pPr>
        <w:shd w:val="clear" w:color="auto" w:fill="FFFFFF"/>
        <w:spacing w:line="240" w:lineRule="auto"/>
        <w:jc w:val="both"/>
        <w:rPr>
          <w:rFonts w:ascii="Times New Roman" w:hAnsi="Times New Roman" w:cs="Times New Roman"/>
          <w:sz w:val="28"/>
          <w:szCs w:val="28"/>
          <w:lang w:val="ru-RU"/>
        </w:rPr>
      </w:pPr>
      <w:r w:rsidRPr="00AC3B02">
        <w:rPr>
          <w:rFonts w:ascii="Times New Roman" w:hAnsi="Times New Roman" w:cs="Times New Roman"/>
          <w:b/>
          <w:bCs/>
          <w:sz w:val="28"/>
          <w:szCs w:val="28"/>
          <w:lang w:val="ru-RU"/>
        </w:rPr>
        <w:t>Анамнез жизни</w:t>
      </w:r>
      <w:r w:rsidR="00AC3B02" w:rsidRPr="00AC3B02">
        <w:rPr>
          <w:rFonts w:ascii="Times New Roman" w:hAnsi="Times New Roman" w:cs="Times New Roman"/>
          <w:b/>
          <w:bCs/>
          <w:sz w:val="28"/>
          <w:szCs w:val="28"/>
          <w:lang w:val="ru-RU"/>
        </w:rPr>
        <w:t xml:space="preserve">: </w:t>
      </w:r>
      <w:r w:rsidRPr="00AC3B02">
        <w:rPr>
          <w:rFonts w:ascii="Times New Roman" w:hAnsi="Times New Roman" w:cs="Times New Roman"/>
          <w:sz w:val="28"/>
          <w:szCs w:val="28"/>
          <w:lang w:val="ru-RU"/>
        </w:rPr>
        <w:t>Наследственность не отягощена.Аллерго</w:t>
      </w:r>
      <w:r w:rsidR="00AC3B02" w:rsidRPr="00AC3B02">
        <w:rPr>
          <w:rFonts w:ascii="Times New Roman" w:hAnsi="Times New Roman" w:cs="Times New Roman"/>
          <w:sz w:val="28"/>
          <w:szCs w:val="28"/>
          <w:lang w:val="ru-RU"/>
        </w:rPr>
        <w:t xml:space="preserve">логический </w:t>
      </w:r>
      <w:r w:rsidRPr="00AC3B02">
        <w:rPr>
          <w:rFonts w:ascii="Times New Roman" w:hAnsi="Times New Roman" w:cs="Times New Roman"/>
          <w:sz w:val="28"/>
          <w:szCs w:val="28"/>
          <w:lang w:val="ru-RU"/>
        </w:rPr>
        <w:t>анамнез не отягощён.Туберкулёз, гепатит, ВИЧ отрицает.</w:t>
      </w:r>
    </w:p>
    <w:p w:rsidR="001054E7" w:rsidRPr="00AC3B02" w:rsidRDefault="001054E7" w:rsidP="00AC3B02">
      <w:pPr>
        <w:shd w:val="clear" w:color="auto" w:fill="FFFFFF"/>
        <w:spacing w:line="240" w:lineRule="auto"/>
        <w:jc w:val="both"/>
        <w:rPr>
          <w:rFonts w:ascii="Times New Roman" w:eastAsia="Arial" w:hAnsi="Times New Roman" w:cs="Times New Roman"/>
          <w:sz w:val="28"/>
          <w:szCs w:val="28"/>
        </w:rPr>
      </w:pPr>
      <w:r w:rsidRPr="00AC3B02">
        <w:rPr>
          <w:rFonts w:ascii="Times New Roman" w:hAnsi="Times New Roman" w:cs="Times New Roman"/>
          <w:b/>
          <w:sz w:val="28"/>
          <w:szCs w:val="28"/>
          <w:lang w:val="ru-RU"/>
        </w:rPr>
        <w:t>Внешний осмотр:</w:t>
      </w:r>
      <w:r w:rsidRPr="00AC3B02">
        <w:rPr>
          <w:rFonts w:ascii="Times New Roman" w:hAnsi="Times New Roman" w:cs="Times New Roman"/>
          <w:sz w:val="28"/>
          <w:szCs w:val="28"/>
          <w:lang w:val="ru-RU"/>
        </w:rPr>
        <w:t xml:space="preserve"> конфигурация лица не изменена, регионарные лимфатические узлы не пальпируются. Височно-нижнечелюстной сустав без патологии, открывание рта свободное.</w:t>
      </w:r>
    </w:p>
    <w:p w:rsidR="00AC3B02" w:rsidRPr="00AC3B02" w:rsidRDefault="00AC3B02" w:rsidP="00AC3B02">
      <w:pPr>
        <w:spacing w:line="240" w:lineRule="auto"/>
        <w:jc w:val="both"/>
        <w:rPr>
          <w:rFonts w:ascii="Times New Roman" w:eastAsia="Roboto" w:hAnsi="Times New Roman" w:cs="Times New Roman"/>
          <w:b/>
          <w:sz w:val="28"/>
          <w:szCs w:val="28"/>
          <w:lang w:val="ru-RU"/>
        </w:rPr>
      </w:pPr>
      <w:r w:rsidRPr="00AC3B02">
        <w:rPr>
          <w:rFonts w:ascii="Times New Roman" w:eastAsia="Roboto" w:hAnsi="Times New Roman" w:cs="Times New Roman"/>
          <w:b/>
          <w:sz w:val="28"/>
          <w:szCs w:val="28"/>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1054E7" w:rsidTr="003C0863">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r>
      <w:tr w:rsidR="001054E7"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2.8</w:t>
            </w:r>
          </w:p>
        </w:tc>
      </w:tr>
      <w:tr w:rsidR="001054E7"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r>
              <w:rPr>
                <w:rFonts w:ascii="Times New Roman" w:hAnsi="Times New Roman"/>
                <w:lang w:val="ru-RU"/>
              </w:rPr>
              <w:t>3.8</w:t>
            </w:r>
          </w:p>
        </w:tc>
      </w:tr>
      <w:tr w:rsidR="001054E7"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Pr="00AD2B18" w:rsidRDefault="00AC3B02" w:rsidP="003C0863">
            <w:pPr>
              <w:rPr>
                <w:rFonts w:ascii="Times New Roman" w:hAnsi="Times New Roman" w:cs="Times New Roman"/>
                <w:lang w:val="ru-RU"/>
              </w:rPr>
            </w:pPr>
            <w:r w:rsidRPr="00AD2B18">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Pr="00AD2B18" w:rsidRDefault="00AC3B02" w:rsidP="003C0863">
            <w:pPr>
              <w:spacing w:line="240" w:lineRule="auto"/>
              <w:rPr>
                <w:rFonts w:ascii="Times New Roman" w:hAnsi="Times New Roman" w:cs="Times New Roman"/>
                <w:lang w:val="ru-RU"/>
              </w:rPr>
            </w:pPr>
            <w:r w:rsidRPr="00AD2B18">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Pr="00AD2B18" w:rsidRDefault="00AC3B02" w:rsidP="003C0863">
            <w:pPr>
              <w:rPr>
                <w:rFonts w:ascii="Times New Roman" w:hAnsi="Times New Roman" w:cs="Times New Roman"/>
                <w:lang w:val="ru-RU"/>
              </w:rPr>
            </w:pPr>
            <w:r w:rsidRPr="00AD2B18">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Pr="00AD2B18" w:rsidRDefault="001054E7" w:rsidP="003C0863">
            <w:pPr>
              <w:spacing w:line="240" w:lineRule="auto"/>
              <w:rPr>
                <w:rFonts w:ascii="Times New Roman" w:hAnsi="Times New Roman" w:cs="Times New Roman"/>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054E7" w:rsidRDefault="001054E7" w:rsidP="003C0863"/>
        </w:tc>
      </w:tr>
    </w:tbl>
    <w:p w:rsidR="001054E7" w:rsidRPr="00AC3B02" w:rsidRDefault="001054E7" w:rsidP="00AC3B02">
      <w:pPr>
        <w:shd w:val="clear" w:color="auto" w:fill="FFFFFF"/>
        <w:spacing w:line="240" w:lineRule="auto"/>
        <w:jc w:val="both"/>
        <w:rPr>
          <w:rFonts w:ascii="Times New Roman" w:eastAsia="Arial" w:hAnsi="Times New Roman" w:cs="Times New Roman"/>
          <w:sz w:val="28"/>
          <w:szCs w:val="28"/>
        </w:rPr>
      </w:pPr>
      <w:r w:rsidRPr="00AC3B02">
        <w:rPr>
          <w:rFonts w:ascii="Times New Roman" w:hAnsi="Times New Roman" w:cs="Times New Roman"/>
          <w:sz w:val="28"/>
          <w:szCs w:val="28"/>
          <w:lang w:val="ru-RU"/>
        </w:rPr>
        <w:t>Прикус ортогнатический.</w:t>
      </w:r>
    </w:p>
    <w:p w:rsidR="001054E7" w:rsidRPr="00AC3B02" w:rsidRDefault="001054E7" w:rsidP="00AC3B02">
      <w:pPr>
        <w:shd w:val="clear" w:color="auto" w:fill="FFFFFF"/>
        <w:spacing w:line="240" w:lineRule="auto"/>
        <w:jc w:val="both"/>
        <w:rPr>
          <w:rFonts w:ascii="Times New Roman" w:eastAsia="Arial" w:hAnsi="Times New Roman" w:cs="Times New Roman"/>
          <w:sz w:val="28"/>
          <w:szCs w:val="28"/>
        </w:rPr>
      </w:pPr>
      <w:r w:rsidRPr="00AC3B02">
        <w:rPr>
          <w:rFonts w:ascii="Times New Roman" w:hAnsi="Times New Roman" w:cs="Times New Roman"/>
          <w:sz w:val="28"/>
          <w:szCs w:val="28"/>
          <w:lang w:val="ru-RU"/>
        </w:rPr>
        <w:t>Состояние твёрдых тканей зубов: на вестибулярной поверхности 3.3, 3.4, 3.5 зубов визуализируются меловидные пятна с матовым оттенком.</w:t>
      </w:r>
    </w:p>
    <w:p w:rsidR="001054E7" w:rsidRPr="00AC3B02" w:rsidRDefault="001054E7" w:rsidP="00AC3B02">
      <w:pPr>
        <w:shd w:val="clear" w:color="auto" w:fill="FFFFFF"/>
        <w:spacing w:line="240" w:lineRule="auto"/>
        <w:jc w:val="both"/>
        <w:rPr>
          <w:rFonts w:ascii="Times New Roman" w:eastAsia="Arial" w:hAnsi="Times New Roman" w:cs="Times New Roman"/>
          <w:sz w:val="28"/>
          <w:szCs w:val="28"/>
        </w:rPr>
      </w:pPr>
      <w:r w:rsidRPr="00AC3B02">
        <w:rPr>
          <w:rFonts w:ascii="Times New Roman" w:hAnsi="Times New Roman" w:cs="Times New Roman"/>
          <w:sz w:val="28"/>
          <w:szCs w:val="28"/>
          <w:lang w:val="ru-RU"/>
        </w:rPr>
        <w:t>Слизистая оболочка рта бледно-розового цвета, умеренно увлажнена. Гигиеническое состояние полости рта неудовлетворительное.</w:t>
      </w:r>
    </w:p>
    <w:p w:rsidR="00464C69" w:rsidRDefault="001054E7" w:rsidP="00AC3B02">
      <w:pPr>
        <w:shd w:val="clear" w:color="auto" w:fill="FFFFFF"/>
        <w:spacing w:line="240" w:lineRule="auto"/>
        <w:jc w:val="center"/>
        <w:rPr>
          <w:rFonts w:ascii="Times New Roman" w:hAnsi="Times New Roman"/>
          <w:b/>
          <w:bCs/>
          <w:lang w:val="ru-RU"/>
        </w:rPr>
      </w:pPr>
      <w:r w:rsidRPr="001054E7">
        <w:rPr>
          <w:rFonts w:ascii="Times New Roman" w:hAnsi="Times New Roman"/>
          <w:b/>
          <w:bCs/>
          <w:noProof/>
          <w:lang w:val="ru-RU"/>
        </w:rPr>
        <w:drawing>
          <wp:inline distT="0" distB="0" distL="0" distR="0">
            <wp:extent cx="2829464" cy="1768416"/>
            <wp:effectExtent l="19050" t="0" r="8986" b="0"/>
            <wp:docPr id="2" name="officeArt object" descr="img-L2kpSz.jpg"/>
            <wp:cNvGraphicFramePr/>
            <a:graphic xmlns:a="http://schemas.openxmlformats.org/drawingml/2006/main">
              <a:graphicData uri="http://schemas.openxmlformats.org/drawingml/2006/picture">
                <pic:pic xmlns:pic="http://schemas.openxmlformats.org/drawingml/2006/picture">
                  <pic:nvPicPr>
                    <pic:cNvPr id="1073744534" name="img-L2kpSz.jpg" descr="img-L2kpSz.jpg"/>
                    <pic:cNvPicPr>
                      <a:picLocks noChangeAspect="1"/>
                    </pic:cNvPicPr>
                  </pic:nvPicPr>
                  <pic:blipFill>
                    <a:blip r:embed="rId66">
                      <a:extLst/>
                    </a:blip>
                    <a:stretch>
                      <a:fillRect/>
                    </a:stretch>
                  </pic:blipFill>
                  <pic:spPr>
                    <a:xfrm>
                      <a:off x="0" y="0"/>
                      <a:ext cx="2834921" cy="1771826"/>
                    </a:xfrm>
                    <a:prstGeom prst="rect">
                      <a:avLst/>
                    </a:prstGeom>
                    <a:ln w="12700" cap="flat">
                      <a:noFill/>
                      <a:miter lim="400000"/>
                    </a:ln>
                    <a:effectLst/>
                  </pic:spPr>
                </pic:pic>
              </a:graphicData>
            </a:graphic>
          </wp:inline>
        </w:drawing>
      </w:r>
    </w:p>
    <w:p w:rsidR="00464C69" w:rsidRDefault="00464C69" w:rsidP="00AE7128">
      <w:pPr>
        <w:shd w:val="clear" w:color="auto" w:fill="FFFFFF"/>
        <w:spacing w:line="240" w:lineRule="auto"/>
        <w:rPr>
          <w:rFonts w:ascii="Times New Roman" w:hAnsi="Times New Roman"/>
          <w:b/>
          <w:bCs/>
          <w:lang w:val="ru-RU"/>
        </w:rPr>
      </w:pPr>
    </w:p>
    <w:p w:rsidR="00AC3B02" w:rsidRPr="00D0220C" w:rsidRDefault="00AC3B02" w:rsidP="00AC3B0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AC3B02" w:rsidRPr="00D0220C" w:rsidRDefault="00AC3B02" w:rsidP="00AC3B0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AC3B02" w:rsidRDefault="00AC3B02" w:rsidP="00AC3B0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Проведите дифференциальную диагностику</w:t>
      </w:r>
      <w:r>
        <w:rPr>
          <w:rFonts w:ascii="Times New Roman" w:eastAsia="Arial" w:hAnsi="Times New Roman" w:cs="Times New Roman"/>
          <w:sz w:val="28"/>
          <w:szCs w:val="28"/>
          <w:lang w:val="ru-RU"/>
        </w:rPr>
        <w:t xml:space="preserve"> поражений зубов</w:t>
      </w:r>
      <w:r w:rsidRPr="00D0220C">
        <w:rPr>
          <w:rFonts w:ascii="Times New Roman" w:eastAsia="Arial" w:hAnsi="Times New Roman" w:cs="Times New Roman"/>
          <w:sz w:val="28"/>
          <w:szCs w:val="28"/>
          <w:lang w:val="ru-RU"/>
        </w:rPr>
        <w:t>.</w:t>
      </w:r>
    </w:p>
    <w:p w:rsidR="00AC3B02" w:rsidRPr="00D0220C" w:rsidRDefault="00AC3B02" w:rsidP="00AC3B0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Назовите основной диагностический метод.</w:t>
      </w:r>
    </w:p>
    <w:p w:rsidR="00AC3B02" w:rsidRPr="00D35410" w:rsidRDefault="00AC3B02" w:rsidP="00AC3B02">
      <w:pPr>
        <w:shd w:val="clear" w:color="auto" w:fill="FFFFFF"/>
        <w:spacing w:line="240" w:lineRule="auto"/>
        <w:jc w:val="both"/>
        <w:rPr>
          <w:rFonts w:ascii="Times New Roman" w:hAnsi="Times New Roman" w:cs="Times New Roman"/>
          <w:bCs/>
          <w:sz w:val="28"/>
          <w:szCs w:val="28"/>
          <w:lang w:val="ru-RU"/>
        </w:rPr>
      </w:pPr>
      <w:r w:rsidRPr="00D35410">
        <w:rPr>
          <w:rFonts w:ascii="Times New Roman" w:eastAsia="Arial" w:hAnsi="Times New Roman" w:cs="Times New Roman"/>
          <w:sz w:val="28"/>
          <w:szCs w:val="28"/>
          <w:lang w:val="ru-RU"/>
        </w:rPr>
        <w:t xml:space="preserve">4. Что </w:t>
      </w:r>
      <w:r w:rsidRPr="00D35410">
        <w:rPr>
          <w:rFonts w:ascii="Times New Roman" w:hAnsi="Times New Roman" w:cs="Times New Roman"/>
          <w:bCs/>
          <w:sz w:val="28"/>
          <w:szCs w:val="28"/>
          <w:lang w:val="ru-RU"/>
        </w:rPr>
        <w:t>рекомендуется использовать для эффективной гигиены полости рта?</w:t>
      </w:r>
    </w:p>
    <w:p w:rsidR="00AC3B02" w:rsidRPr="00D0220C" w:rsidRDefault="00AC3B02" w:rsidP="00AC3B0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Pr>
          <w:rFonts w:ascii="Times New Roman" w:eastAsia="Arial" w:hAnsi="Times New Roman" w:cs="Times New Roman"/>
          <w:sz w:val="28"/>
          <w:szCs w:val="28"/>
          <w:lang w:val="ru-RU"/>
        </w:rPr>
        <w:t>Назовите метод лечения данного заболевания.</w:t>
      </w:r>
    </w:p>
    <w:p w:rsidR="00AC3B02" w:rsidRDefault="00AC3B02" w:rsidP="00AC3B02">
      <w:pPr>
        <w:rPr>
          <w:lang w:val="ru-RU"/>
        </w:rPr>
      </w:pPr>
    </w:p>
    <w:p w:rsidR="006C2714" w:rsidRDefault="006C2714" w:rsidP="006C2714">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68</w:t>
      </w:r>
      <w:r w:rsidRPr="00DB7162">
        <w:rPr>
          <w:rFonts w:ascii="Times New Roman" w:hAnsi="Times New Roman" w:cs="Times New Roman"/>
          <w:b/>
          <w:sz w:val="28"/>
          <w:szCs w:val="28"/>
          <w:lang w:val="ru-RU"/>
        </w:rPr>
        <w:t>.</w:t>
      </w:r>
    </w:p>
    <w:p w:rsidR="006C2714" w:rsidRPr="004B5FCE" w:rsidRDefault="006C2714" w:rsidP="004B5FCE">
      <w:pPr>
        <w:shd w:val="clear" w:color="auto" w:fill="FFFFFF"/>
        <w:spacing w:line="240" w:lineRule="auto"/>
        <w:jc w:val="both"/>
        <w:rPr>
          <w:rFonts w:ascii="Times New Roman" w:eastAsia="Arial" w:hAnsi="Times New Roman" w:cs="Times New Roman"/>
          <w:sz w:val="28"/>
          <w:szCs w:val="28"/>
        </w:rPr>
      </w:pPr>
      <w:r w:rsidRPr="004B5FCE">
        <w:rPr>
          <w:rFonts w:ascii="Times New Roman" w:hAnsi="Times New Roman" w:cs="Times New Roman"/>
          <w:sz w:val="28"/>
          <w:szCs w:val="28"/>
          <w:lang w:val="ru-RU"/>
        </w:rPr>
        <w:t>В отделение терапевтической стоматологии обратился пациент С., 39 лет с жалобами на продолжительные боли от всех видов раздражителей, ночные боли на нижней челюсти справа; вначале промежутки между приступами продолжительные, но постепенно сокращаются.</w:t>
      </w:r>
    </w:p>
    <w:p w:rsidR="006C2714" w:rsidRPr="004B5FCE" w:rsidRDefault="006C2714" w:rsidP="004B5FCE">
      <w:pPr>
        <w:shd w:val="clear" w:color="auto" w:fill="FFFFFF"/>
        <w:spacing w:line="240" w:lineRule="auto"/>
        <w:jc w:val="both"/>
        <w:rPr>
          <w:rFonts w:ascii="Times New Roman" w:eastAsia="Arial" w:hAnsi="Times New Roman" w:cs="Times New Roman"/>
          <w:sz w:val="28"/>
          <w:szCs w:val="28"/>
        </w:rPr>
      </w:pPr>
      <w:r w:rsidRPr="004B5FCE">
        <w:rPr>
          <w:rFonts w:ascii="Times New Roman" w:hAnsi="Times New Roman" w:cs="Times New Roman"/>
          <w:b/>
          <w:bCs/>
          <w:sz w:val="28"/>
          <w:szCs w:val="28"/>
          <w:lang w:val="ru-RU"/>
        </w:rPr>
        <w:t xml:space="preserve">Анамнез заболевания: </w:t>
      </w:r>
      <w:r w:rsidRPr="004B5FCE">
        <w:rPr>
          <w:rFonts w:ascii="Times New Roman" w:hAnsi="Times New Roman" w:cs="Times New Roman"/>
          <w:sz w:val="28"/>
          <w:szCs w:val="28"/>
          <w:lang w:val="ru-RU"/>
        </w:rPr>
        <w:t>Указанные жалобы появились сутки назад, впервые. К врачу-стоматологу не обращался.</w:t>
      </w:r>
    </w:p>
    <w:p w:rsidR="006C2714" w:rsidRPr="004B5FCE" w:rsidRDefault="006C2714" w:rsidP="004B5FCE">
      <w:pPr>
        <w:shd w:val="clear" w:color="auto" w:fill="FFFFFF"/>
        <w:spacing w:line="240" w:lineRule="auto"/>
        <w:jc w:val="both"/>
        <w:rPr>
          <w:rFonts w:ascii="Times New Roman" w:hAnsi="Times New Roman" w:cs="Times New Roman"/>
          <w:sz w:val="28"/>
          <w:szCs w:val="28"/>
          <w:lang w:val="ru-RU"/>
        </w:rPr>
      </w:pPr>
      <w:r w:rsidRPr="004B5FCE">
        <w:rPr>
          <w:rFonts w:ascii="Times New Roman" w:hAnsi="Times New Roman" w:cs="Times New Roman"/>
          <w:b/>
          <w:bCs/>
          <w:sz w:val="28"/>
          <w:szCs w:val="28"/>
          <w:lang w:val="ru-RU"/>
        </w:rPr>
        <w:t xml:space="preserve">Анамнез жизни: </w:t>
      </w:r>
      <w:r w:rsidRPr="004B5FCE">
        <w:rPr>
          <w:rFonts w:ascii="Times New Roman" w:hAnsi="Times New Roman" w:cs="Times New Roman"/>
          <w:sz w:val="28"/>
          <w:szCs w:val="28"/>
          <w:lang w:val="ru-RU"/>
        </w:rPr>
        <w:t>Работает менеджером в магазине бытовой техники.В течение 10 лет страдает хроническим гастритом. Вредные привычки: курение. Аллергические реакции отрицает.</w:t>
      </w:r>
    </w:p>
    <w:p w:rsidR="006C2714" w:rsidRPr="004B5FCE" w:rsidRDefault="006C2714" w:rsidP="004B5FCE">
      <w:pPr>
        <w:shd w:val="clear" w:color="auto" w:fill="FFFFFF"/>
        <w:spacing w:line="240" w:lineRule="auto"/>
        <w:jc w:val="both"/>
        <w:rPr>
          <w:rFonts w:ascii="Times New Roman" w:eastAsia="Arial" w:hAnsi="Times New Roman" w:cs="Times New Roman"/>
          <w:sz w:val="28"/>
          <w:szCs w:val="28"/>
        </w:rPr>
      </w:pPr>
      <w:r w:rsidRPr="004B5FCE">
        <w:rPr>
          <w:rFonts w:ascii="Times New Roman" w:hAnsi="Times New Roman" w:cs="Times New Roman"/>
          <w:b/>
          <w:bCs/>
          <w:sz w:val="28"/>
          <w:szCs w:val="28"/>
          <w:lang w:val="ru-RU"/>
        </w:rPr>
        <w:t>Внешний осмотр</w:t>
      </w:r>
      <w:r w:rsidRPr="004B5FCE">
        <w:rPr>
          <w:rFonts w:ascii="Times New Roman" w:hAnsi="Times New Roman" w:cs="Times New Roman"/>
          <w:sz w:val="28"/>
          <w:szCs w:val="28"/>
          <w:lang w:val="ru-RU"/>
        </w:rPr>
        <w:t>: конфигурация лица не изменена, регионарные лимфатические узлы не увеличены.</w:t>
      </w:r>
    </w:p>
    <w:p w:rsidR="006C2714" w:rsidRPr="004B5FCE" w:rsidRDefault="006C2714" w:rsidP="004B5FCE">
      <w:pPr>
        <w:spacing w:line="240" w:lineRule="auto"/>
        <w:jc w:val="both"/>
        <w:rPr>
          <w:rFonts w:ascii="Times New Roman" w:eastAsia="Roboto" w:hAnsi="Times New Roman" w:cs="Times New Roman"/>
          <w:b/>
          <w:sz w:val="28"/>
          <w:szCs w:val="28"/>
          <w:lang w:val="ru-RU"/>
        </w:rPr>
      </w:pPr>
      <w:r w:rsidRPr="004B5FCE">
        <w:rPr>
          <w:rFonts w:ascii="Times New Roman" w:eastAsia="Roboto" w:hAnsi="Times New Roman" w:cs="Times New Roman"/>
          <w:b/>
          <w:sz w:val="28"/>
          <w:szCs w:val="28"/>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6C2714" w:rsidTr="003C0863">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spacing w:line="240" w:lineRule="auto"/>
              <w:rPr>
                <w:rFonts w:ascii="Times New Roman" w:hAnsi="Times New Roman" w:cs="Times New Roman"/>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spacing w:line="240" w:lineRule="auto"/>
              <w:rPr>
                <w:rFonts w:ascii="Times New Roman" w:hAnsi="Times New Roman" w:cs="Times New Roman"/>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О</w:t>
            </w:r>
          </w:p>
        </w:tc>
      </w:tr>
      <w:tr w:rsidR="006C2714"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2.8</w:t>
            </w:r>
          </w:p>
        </w:tc>
      </w:tr>
      <w:tr w:rsidR="006C2714"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Default="006C2714" w:rsidP="003C0863">
            <w:pPr>
              <w:spacing w:line="240" w:lineRule="auto"/>
            </w:pPr>
            <w:r>
              <w:rPr>
                <w:rFonts w:ascii="Times New Roman" w:hAnsi="Times New Roman"/>
                <w:lang w:val="ru-RU"/>
              </w:rPr>
              <w:t>3.8</w:t>
            </w:r>
          </w:p>
        </w:tc>
      </w:tr>
      <w:tr w:rsidR="006C2714"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spacing w:line="240" w:lineRule="auto"/>
              <w:rPr>
                <w:rFonts w:ascii="Times New Roman" w:hAnsi="Times New Roman" w:cs="Times New Roman"/>
                <w:lang w:val="ru-RU"/>
              </w:rPr>
            </w:pPr>
            <w:r w:rsidRPr="00AD2B18">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spacing w:line="240" w:lineRule="auto"/>
              <w:rPr>
                <w:rFonts w:ascii="Times New Roman" w:hAnsi="Times New Roman" w:cs="Times New Roman"/>
              </w:rPr>
            </w:pPr>
            <w:r w:rsidRPr="00AD2B18">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lang w:val="ru-RU"/>
              </w:rPr>
            </w:pPr>
            <w:r w:rsidRPr="00AD2B1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C2714" w:rsidRPr="00AD2B18" w:rsidRDefault="006C2714" w:rsidP="003C0863">
            <w:pPr>
              <w:rPr>
                <w:rFonts w:ascii="Times New Roman" w:hAnsi="Times New Roman" w:cs="Times New Roman"/>
              </w:rPr>
            </w:pPr>
          </w:p>
        </w:tc>
      </w:tr>
    </w:tbl>
    <w:p w:rsidR="006C2714" w:rsidRPr="00A17E7C" w:rsidRDefault="00A17E7C" w:rsidP="00A17E7C">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bCs/>
          <w:sz w:val="28"/>
          <w:szCs w:val="28"/>
          <w:lang w:val="ru-RU"/>
        </w:rPr>
        <w:t>С</w:t>
      </w:r>
      <w:r w:rsidR="006C2714" w:rsidRPr="00A17E7C">
        <w:rPr>
          <w:rFonts w:ascii="Times New Roman" w:hAnsi="Times New Roman" w:cs="Times New Roman"/>
          <w:bCs/>
          <w:sz w:val="28"/>
          <w:szCs w:val="28"/>
          <w:lang w:val="ru-RU"/>
        </w:rPr>
        <w:t>лизист</w:t>
      </w:r>
      <w:r>
        <w:rPr>
          <w:rFonts w:ascii="Times New Roman" w:hAnsi="Times New Roman" w:cs="Times New Roman"/>
          <w:bCs/>
          <w:sz w:val="28"/>
          <w:szCs w:val="28"/>
          <w:lang w:val="ru-RU"/>
        </w:rPr>
        <w:t>ая</w:t>
      </w:r>
      <w:r w:rsidR="006C2714" w:rsidRPr="00A17E7C">
        <w:rPr>
          <w:rFonts w:ascii="Times New Roman" w:hAnsi="Times New Roman" w:cs="Times New Roman"/>
          <w:bCs/>
          <w:sz w:val="28"/>
          <w:szCs w:val="28"/>
          <w:lang w:val="ru-RU"/>
        </w:rPr>
        <w:t xml:space="preserve"> оболочк</w:t>
      </w:r>
      <w:r>
        <w:rPr>
          <w:rFonts w:ascii="Times New Roman" w:hAnsi="Times New Roman" w:cs="Times New Roman"/>
          <w:bCs/>
          <w:sz w:val="28"/>
          <w:szCs w:val="28"/>
          <w:lang w:val="ru-RU"/>
        </w:rPr>
        <w:t>а</w:t>
      </w:r>
      <w:r w:rsidR="006C2714" w:rsidRPr="00A17E7C">
        <w:rPr>
          <w:rFonts w:ascii="Times New Roman" w:hAnsi="Times New Roman" w:cs="Times New Roman"/>
          <w:bCs/>
          <w:sz w:val="28"/>
          <w:szCs w:val="28"/>
          <w:lang w:val="ru-RU"/>
        </w:rPr>
        <w:t xml:space="preserve"> полости рта, дёсен, альвеолярных отростков и нёба</w:t>
      </w:r>
      <w:r w:rsidR="006C2714" w:rsidRPr="00A17E7C">
        <w:rPr>
          <w:rFonts w:ascii="Times New Roman" w:hAnsi="Times New Roman" w:cs="Times New Roman"/>
          <w:sz w:val="28"/>
          <w:szCs w:val="28"/>
          <w:lang w:val="ru-RU"/>
        </w:rPr>
        <w:t> бледно-розовой окраски, достаточно увлажнена.</w:t>
      </w:r>
      <w:r w:rsidR="006C2714" w:rsidRPr="00A17E7C">
        <w:rPr>
          <w:rFonts w:ascii="Times New Roman" w:hAnsi="Times New Roman" w:cs="Times New Roman"/>
          <w:bCs/>
          <w:sz w:val="28"/>
          <w:szCs w:val="28"/>
          <w:lang w:val="ru-RU"/>
        </w:rPr>
        <w:t xml:space="preserve">Прикус </w:t>
      </w:r>
      <w:r w:rsidR="006C2714" w:rsidRPr="00A17E7C">
        <w:rPr>
          <w:rFonts w:ascii="Times New Roman" w:hAnsi="Times New Roman" w:cs="Times New Roman"/>
          <w:sz w:val="28"/>
          <w:szCs w:val="28"/>
          <w:lang w:val="ru-RU"/>
        </w:rPr>
        <w:t xml:space="preserve"> ортогнатический.</w:t>
      </w:r>
    </w:p>
    <w:p w:rsidR="006C2714" w:rsidRPr="00A17E7C" w:rsidRDefault="006C2714" w:rsidP="00A17E7C">
      <w:pPr>
        <w:shd w:val="clear" w:color="auto" w:fill="FFFFFF"/>
        <w:spacing w:line="240" w:lineRule="auto"/>
        <w:jc w:val="both"/>
        <w:rPr>
          <w:rFonts w:ascii="Times New Roman" w:eastAsia="Arial" w:hAnsi="Times New Roman" w:cs="Times New Roman"/>
          <w:sz w:val="28"/>
          <w:szCs w:val="28"/>
        </w:rPr>
      </w:pPr>
      <w:r w:rsidRPr="00A17E7C">
        <w:rPr>
          <w:rFonts w:ascii="Times New Roman" w:hAnsi="Times New Roman" w:cs="Times New Roman"/>
          <w:b/>
          <w:bCs/>
          <w:sz w:val="28"/>
          <w:szCs w:val="28"/>
          <w:lang w:val="ru-RU"/>
        </w:rPr>
        <w:t>Локальный статус</w:t>
      </w:r>
      <w:r w:rsidRPr="00A17E7C">
        <w:rPr>
          <w:rFonts w:ascii="Times New Roman" w:hAnsi="Times New Roman" w:cs="Times New Roman"/>
          <w:sz w:val="28"/>
          <w:szCs w:val="28"/>
          <w:lang w:val="ru-RU"/>
        </w:rPr>
        <w:t>: 3.6 зуб – на окклюзионной поверхности располагается глубокая кариозная полость, заполненная большим количеством размягчённого дентина.</w:t>
      </w:r>
    </w:p>
    <w:p w:rsidR="006C2714" w:rsidRPr="00A17E7C" w:rsidRDefault="006C2714" w:rsidP="00A17E7C">
      <w:pPr>
        <w:shd w:val="clear" w:color="auto" w:fill="FFFFFF"/>
        <w:spacing w:line="240" w:lineRule="auto"/>
        <w:jc w:val="both"/>
        <w:rPr>
          <w:rFonts w:ascii="Times New Roman" w:eastAsia="Arial" w:hAnsi="Times New Roman" w:cs="Times New Roman"/>
          <w:sz w:val="28"/>
          <w:szCs w:val="28"/>
        </w:rPr>
      </w:pPr>
      <w:r w:rsidRPr="00A17E7C">
        <w:rPr>
          <w:rFonts w:ascii="Times New Roman" w:hAnsi="Times New Roman" w:cs="Times New Roman"/>
          <w:sz w:val="28"/>
          <w:szCs w:val="28"/>
          <w:lang w:val="ru-RU"/>
        </w:rPr>
        <w:t>Зондирование дна кариозной полости в одной точке резко болезненно, полость зуба не вскрыта.</w:t>
      </w:r>
      <w:r w:rsidRPr="00A17E7C">
        <w:rPr>
          <w:rFonts w:ascii="Times New Roman" w:hAnsi="Times New Roman" w:cs="Times New Roman"/>
          <w:b/>
          <w:bCs/>
          <w:sz w:val="28"/>
          <w:szCs w:val="28"/>
          <w:lang w:val="ru-RU"/>
        </w:rPr>
        <w:t> </w:t>
      </w:r>
      <w:r w:rsidRPr="00A17E7C">
        <w:rPr>
          <w:rFonts w:ascii="Times New Roman" w:hAnsi="Times New Roman" w:cs="Times New Roman"/>
          <w:bCs/>
          <w:sz w:val="28"/>
          <w:szCs w:val="28"/>
          <w:lang w:val="ru-RU"/>
        </w:rPr>
        <w:t xml:space="preserve">Перкуссия </w:t>
      </w:r>
      <w:r w:rsidR="004B5FCE" w:rsidRPr="00A17E7C">
        <w:rPr>
          <w:rFonts w:ascii="Times New Roman" w:hAnsi="Times New Roman" w:cs="Times New Roman"/>
          <w:bCs/>
          <w:sz w:val="28"/>
          <w:szCs w:val="28"/>
          <w:lang w:val="ru-RU"/>
        </w:rPr>
        <w:t xml:space="preserve">3.6 </w:t>
      </w:r>
      <w:r w:rsidRPr="00A17E7C">
        <w:rPr>
          <w:rFonts w:ascii="Times New Roman" w:hAnsi="Times New Roman" w:cs="Times New Roman"/>
          <w:bCs/>
          <w:sz w:val="28"/>
          <w:szCs w:val="28"/>
          <w:lang w:val="ru-RU"/>
        </w:rPr>
        <w:t>зуб</w:t>
      </w:r>
      <w:r w:rsidR="004B5FCE" w:rsidRPr="00A17E7C">
        <w:rPr>
          <w:rFonts w:ascii="Times New Roman" w:hAnsi="Times New Roman" w:cs="Times New Roman"/>
          <w:bCs/>
          <w:sz w:val="28"/>
          <w:szCs w:val="28"/>
          <w:lang w:val="ru-RU"/>
        </w:rPr>
        <w:t>а безболезненная.</w:t>
      </w:r>
      <w:r w:rsidRPr="00A17E7C">
        <w:rPr>
          <w:rFonts w:ascii="Times New Roman" w:hAnsi="Times New Roman" w:cs="Times New Roman"/>
          <w:bCs/>
          <w:sz w:val="28"/>
          <w:szCs w:val="28"/>
          <w:lang w:val="ru-RU"/>
        </w:rPr>
        <w:t> Электроодонтометрия</w:t>
      </w:r>
      <w:r w:rsidR="004B5FCE" w:rsidRPr="00A17E7C">
        <w:rPr>
          <w:rFonts w:ascii="Times New Roman" w:hAnsi="Times New Roman" w:cs="Times New Roman"/>
          <w:bCs/>
          <w:sz w:val="28"/>
          <w:szCs w:val="28"/>
          <w:lang w:val="ru-RU"/>
        </w:rPr>
        <w:t>: о</w:t>
      </w:r>
      <w:r w:rsidRPr="00A17E7C">
        <w:rPr>
          <w:rFonts w:ascii="Times New Roman" w:hAnsi="Times New Roman" w:cs="Times New Roman"/>
          <w:sz w:val="28"/>
          <w:szCs w:val="28"/>
          <w:lang w:val="ru-RU"/>
        </w:rPr>
        <w:t xml:space="preserve">пределяется снижение порога возбудимости </w:t>
      </w:r>
      <w:r w:rsidR="004B5FCE" w:rsidRPr="00A17E7C">
        <w:rPr>
          <w:rFonts w:ascii="Times New Roman" w:hAnsi="Times New Roman" w:cs="Times New Roman"/>
          <w:sz w:val="28"/>
          <w:szCs w:val="28"/>
          <w:lang w:val="ru-RU"/>
        </w:rPr>
        <w:t xml:space="preserve">до </w:t>
      </w:r>
      <w:r w:rsidRPr="00A17E7C">
        <w:rPr>
          <w:rFonts w:ascii="Times New Roman" w:hAnsi="Times New Roman" w:cs="Times New Roman"/>
          <w:sz w:val="28"/>
          <w:szCs w:val="28"/>
          <w:lang w:val="ru-RU"/>
        </w:rPr>
        <w:t>25 мкА.Рентгенологических изменений со стороны верхушечного периодонта не определяется.</w:t>
      </w:r>
    </w:p>
    <w:p w:rsidR="00A17E7C" w:rsidRPr="00D0220C" w:rsidRDefault="00A17E7C" w:rsidP="00A17E7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A17E7C" w:rsidRPr="00D0220C" w:rsidRDefault="00A17E7C" w:rsidP="00A17E7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A17E7C" w:rsidRPr="00D0220C" w:rsidRDefault="00A17E7C" w:rsidP="00A17E7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A17E7C" w:rsidRDefault="00A17E7C" w:rsidP="00A17E7C">
      <w:pPr>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Проведите дифференциальную диагностику.</w:t>
      </w:r>
    </w:p>
    <w:p w:rsidR="00A17E7C" w:rsidRPr="00610914" w:rsidRDefault="00A17E7C" w:rsidP="00A17E7C">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 xml:space="preserve">4. </w:t>
      </w:r>
      <w:r w:rsidRPr="008C1D5D">
        <w:rPr>
          <w:rFonts w:ascii="Times New Roman" w:hAnsi="Times New Roman"/>
          <w:sz w:val="28"/>
          <w:szCs w:val="28"/>
        </w:rPr>
        <w:t>Назовите препараты для ирригации корневых каналов при эндодонтическом лечении</w:t>
      </w:r>
      <w:r w:rsidRPr="00610914">
        <w:rPr>
          <w:rFonts w:ascii="Times New Roman" w:hAnsi="Times New Roman"/>
          <w:sz w:val="28"/>
          <w:szCs w:val="28"/>
          <w:lang w:val="ru-RU"/>
        </w:rPr>
        <w:t>и</w:t>
      </w:r>
      <w:r w:rsidRPr="00610914">
        <w:rPr>
          <w:rFonts w:ascii="Times New Roman" w:hAnsi="Times New Roman"/>
          <w:bCs/>
          <w:sz w:val="28"/>
          <w:szCs w:val="28"/>
          <w:lang w:val="ru-RU"/>
        </w:rPr>
        <w:t>наиболее эффективное их сочетание.</w:t>
      </w:r>
    </w:p>
    <w:p w:rsidR="00A17E7C" w:rsidRPr="006E67EF" w:rsidRDefault="00A17E7C" w:rsidP="00A17E7C">
      <w:pPr>
        <w:spacing w:line="240" w:lineRule="auto"/>
        <w:jc w:val="both"/>
        <w:rPr>
          <w:rFonts w:ascii="Times New Roman" w:hAnsi="Times New Roman"/>
          <w:sz w:val="28"/>
          <w:szCs w:val="28"/>
        </w:rPr>
      </w:pPr>
      <w:r w:rsidRPr="006E67EF">
        <w:rPr>
          <w:rFonts w:ascii="Times New Roman" w:hAnsi="Times New Roman"/>
          <w:sz w:val="28"/>
          <w:szCs w:val="28"/>
        </w:rPr>
        <w:t xml:space="preserve">5. </w:t>
      </w:r>
      <w:r>
        <w:rPr>
          <w:rFonts w:ascii="Times New Roman" w:hAnsi="Times New Roman"/>
          <w:sz w:val="28"/>
          <w:szCs w:val="28"/>
          <w:lang w:val="ru-RU"/>
        </w:rPr>
        <w:t xml:space="preserve">Назовите </w:t>
      </w:r>
      <w:r w:rsidR="00AF513E">
        <w:rPr>
          <w:rFonts w:ascii="Times New Roman" w:hAnsi="Times New Roman"/>
          <w:sz w:val="28"/>
          <w:szCs w:val="28"/>
          <w:lang w:val="ru-RU"/>
        </w:rPr>
        <w:t>критерий качественного пломбирования корневого канала.</w:t>
      </w:r>
    </w:p>
    <w:p w:rsidR="00A17E7C" w:rsidRPr="008C1D5D" w:rsidRDefault="00A17E7C" w:rsidP="00A17E7C">
      <w:pPr>
        <w:rPr>
          <w:sz w:val="28"/>
          <w:szCs w:val="28"/>
          <w:lang w:val="ru-RU"/>
        </w:rPr>
      </w:pPr>
    </w:p>
    <w:p w:rsidR="00942962" w:rsidRDefault="00942962" w:rsidP="00942962">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69</w:t>
      </w:r>
      <w:r w:rsidRPr="00DB7162">
        <w:rPr>
          <w:rFonts w:ascii="Times New Roman" w:hAnsi="Times New Roman" w:cs="Times New Roman"/>
          <w:b/>
          <w:sz w:val="28"/>
          <w:szCs w:val="28"/>
          <w:lang w:val="ru-RU"/>
        </w:rPr>
        <w:t>.</w:t>
      </w:r>
    </w:p>
    <w:p w:rsidR="00942962" w:rsidRPr="0043630E" w:rsidRDefault="00942962" w:rsidP="0043630E">
      <w:pPr>
        <w:spacing w:line="240" w:lineRule="auto"/>
        <w:jc w:val="both"/>
        <w:rPr>
          <w:rFonts w:ascii="Times New Roman" w:hAnsi="Times New Roman" w:cs="Times New Roman"/>
          <w:sz w:val="28"/>
          <w:szCs w:val="28"/>
        </w:rPr>
      </w:pPr>
      <w:r w:rsidRPr="0043630E">
        <w:rPr>
          <w:rFonts w:ascii="Times New Roman" w:hAnsi="Times New Roman" w:cs="Times New Roman"/>
          <w:sz w:val="28"/>
          <w:szCs w:val="28"/>
        </w:rPr>
        <w:t>В отделение терапевтической стоматологии обратился пациент Н.</w:t>
      </w:r>
      <w:r w:rsidRPr="0043630E">
        <w:rPr>
          <w:rFonts w:ascii="Times New Roman" w:hAnsi="Times New Roman" w:cs="Times New Roman"/>
          <w:sz w:val="28"/>
          <w:szCs w:val="28"/>
          <w:lang w:val="ru-RU"/>
        </w:rPr>
        <w:t>,</w:t>
      </w:r>
      <w:r w:rsidRPr="0043630E">
        <w:rPr>
          <w:rFonts w:ascii="Times New Roman" w:hAnsi="Times New Roman" w:cs="Times New Roman"/>
          <w:sz w:val="28"/>
          <w:szCs w:val="28"/>
        </w:rPr>
        <w:t xml:space="preserve"> 35 лет</w:t>
      </w:r>
      <w:r w:rsidRPr="0043630E">
        <w:rPr>
          <w:rFonts w:ascii="Times New Roman" w:hAnsi="Times New Roman" w:cs="Times New Roman"/>
          <w:sz w:val="28"/>
          <w:szCs w:val="28"/>
          <w:lang w:val="ru-RU"/>
        </w:rPr>
        <w:t xml:space="preserve"> с жалобами </w:t>
      </w:r>
      <w:r w:rsidRPr="0043630E">
        <w:rPr>
          <w:rFonts w:ascii="Times New Roman" w:hAnsi="Times New Roman" w:cs="Times New Roman"/>
          <w:sz w:val="28"/>
          <w:szCs w:val="28"/>
        </w:rPr>
        <w:t>на кратковременные боли при приёме сладкой пищи, исчезающие сразу после устранения раздражителя.</w:t>
      </w:r>
    </w:p>
    <w:p w:rsidR="00942962" w:rsidRPr="0043630E" w:rsidRDefault="00942962" w:rsidP="0043630E">
      <w:pPr>
        <w:spacing w:line="240" w:lineRule="auto"/>
        <w:jc w:val="both"/>
        <w:rPr>
          <w:rFonts w:ascii="Times New Roman" w:hAnsi="Times New Roman" w:cs="Times New Roman"/>
          <w:sz w:val="28"/>
          <w:szCs w:val="28"/>
        </w:rPr>
      </w:pPr>
      <w:r w:rsidRPr="0043630E">
        <w:rPr>
          <w:rFonts w:ascii="Times New Roman" w:eastAsia="Calibri" w:hAnsi="Times New Roman" w:cs="Times New Roman"/>
          <w:b/>
          <w:bCs/>
          <w:sz w:val="28"/>
          <w:szCs w:val="28"/>
          <w:lang w:val="ru-RU"/>
        </w:rPr>
        <w:t xml:space="preserve">Анамнез заболевания: </w:t>
      </w:r>
      <w:r w:rsidRPr="0043630E">
        <w:rPr>
          <w:rFonts w:ascii="Times New Roman" w:hAnsi="Times New Roman" w:cs="Times New Roman"/>
          <w:sz w:val="28"/>
          <w:szCs w:val="28"/>
        </w:rPr>
        <w:t>Указанные жалобы появились 1,5 месяца назад. К врачу-стоматологу не обращался.</w:t>
      </w:r>
    </w:p>
    <w:p w:rsidR="00942962" w:rsidRPr="0043630E" w:rsidRDefault="00942962" w:rsidP="0043630E">
      <w:pPr>
        <w:spacing w:line="240" w:lineRule="auto"/>
        <w:jc w:val="both"/>
        <w:rPr>
          <w:rFonts w:ascii="Times New Roman" w:hAnsi="Times New Roman" w:cs="Times New Roman"/>
          <w:sz w:val="28"/>
          <w:szCs w:val="28"/>
        </w:rPr>
      </w:pPr>
      <w:r w:rsidRPr="0043630E">
        <w:rPr>
          <w:rFonts w:ascii="Times New Roman" w:eastAsia="Calibri" w:hAnsi="Times New Roman" w:cs="Times New Roman"/>
          <w:b/>
          <w:bCs/>
          <w:sz w:val="28"/>
          <w:szCs w:val="28"/>
          <w:lang w:val="ru-RU"/>
        </w:rPr>
        <w:t xml:space="preserve">Анамнез жизни: </w:t>
      </w:r>
      <w:r w:rsidRPr="0043630E">
        <w:rPr>
          <w:rFonts w:ascii="Times New Roman" w:hAnsi="Times New Roman" w:cs="Times New Roman"/>
          <w:sz w:val="28"/>
          <w:szCs w:val="28"/>
        </w:rPr>
        <w:t>Работает продавцом консультантом в магазине одежды.В течение 10 лет страдает хроническим гастритом.Вредные привычки: отрицает.Аллергические реакции отрицает.</w:t>
      </w:r>
    </w:p>
    <w:p w:rsidR="00942962" w:rsidRPr="0043630E" w:rsidRDefault="00942962" w:rsidP="0043630E">
      <w:pPr>
        <w:spacing w:line="240" w:lineRule="auto"/>
        <w:jc w:val="both"/>
        <w:rPr>
          <w:rFonts w:ascii="Times New Roman" w:hAnsi="Times New Roman" w:cs="Times New Roman"/>
          <w:sz w:val="28"/>
          <w:szCs w:val="28"/>
          <w:lang w:val="ru-RU"/>
        </w:rPr>
      </w:pPr>
      <w:r w:rsidRPr="0043630E">
        <w:rPr>
          <w:rFonts w:ascii="Times New Roman" w:eastAsia="Calibri" w:hAnsi="Times New Roman" w:cs="Times New Roman"/>
          <w:b/>
          <w:bCs/>
          <w:sz w:val="28"/>
          <w:szCs w:val="28"/>
          <w:lang w:val="ru-RU"/>
        </w:rPr>
        <w:t>Внешний осмотр</w:t>
      </w:r>
      <w:r w:rsidRPr="0043630E">
        <w:rPr>
          <w:rFonts w:ascii="Times New Roman" w:hAnsi="Times New Roman" w:cs="Times New Roman"/>
          <w:sz w:val="28"/>
          <w:szCs w:val="28"/>
        </w:rPr>
        <w:t>:Конфигурация лица не изменена, регионарные лимфатические узлы не пальпируются.</w:t>
      </w:r>
    </w:p>
    <w:p w:rsidR="00DA2EF1" w:rsidRDefault="00DA2EF1" w:rsidP="00942962">
      <w:pPr>
        <w:spacing w:line="240" w:lineRule="auto"/>
        <w:jc w:val="both"/>
        <w:rPr>
          <w:rFonts w:ascii="Times New Roman" w:eastAsia="Roboto" w:hAnsi="Times New Roman" w:cs="Times New Roman"/>
          <w:b/>
          <w:sz w:val="28"/>
          <w:szCs w:val="28"/>
          <w:lang w:val="ru-RU"/>
        </w:rPr>
      </w:pPr>
    </w:p>
    <w:p w:rsidR="00942962" w:rsidRPr="004B5FCE" w:rsidRDefault="00942962" w:rsidP="00942962">
      <w:pPr>
        <w:spacing w:line="240" w:lineRule="auto"/>
        <w:jc w:val="both"/>
        <w:rPr>
          <w:rFonts w:ascii="Times New Roman" w:eastAsia="Roboto" w:hAnsi="Times New Roman" w:cs="Times New Roman"/>
          <w:b/>
          <w:sz w:val="28"/>
          <w:szCs w:val="28"/>
          <w:lang w:val="ru-RU"/>
        </w:rPr>
      </w:pPr>
      <w:r w:rsidRPr="004B5FCE">
        <w:rPr>
          <w:rFonts w:ascii="Times New Roman" w:eastAsia="Roboto" w:hAnsi="Times New Roman" w:cs="Times New Roman"/>
          <w:b/>
          <w:sz w:val="28"/>
          <w:szCs w:val="28"/>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942962" w:rsidTr="003C0863">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r w:rsidRPr="00AD2B1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spacing w:line="240" w:lineRule="auto"/>
              <w:rPr>
                <w:rFonts w:ascii="Times New Roman" w:hAnsi="Times New Roman" w:cs="Times New Roman"/>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spacing w:line="240" w:lineRule="auto"/>
              <w:rPr>
                <w:rFonts w:ascii="Times New Roman" w:hAnsi="Times New Roman" w:cs="Times New Roman"/>
                <w:lang w:val="ru-RU"/>
              </w:rPr>
            </w:pPr>
            <w:r w:rsidRPr="00AD2B18">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spacing w:line="240" w:lineRule="auto"/>
              <w:rPr>
                <w:rFonts w:ascii="Times New Roman" w:hAnsi="Times New Roman" w:cs="Times New Roman"/>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r>
      <w:tr w:rsidR="00942962"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2.8</w:t>
            </w:r>
          </w:p>
        </w:tc>
      </w:tr>
      <w:tr w:rsidR="00942962"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Default="00942962" w:rsidP="003C0863">
            <w:pPr>
              <w:spacing w:line="240" w:lineRule="auto"/>
            </w:pPr>
            <w:r>
              <w:rPr>
                <w:rFonts w:ascii="Times New Roman" w:hAnsi="Times New Roman"/>
                <w:lang w:val="ru-RU"/>
              </w:rPr>
              <w:t>3.8</w:t>
            </w:r>
          </w:p>
        </w:tc>
      </w:tr>
      <w:tr w:rsidR="00942962"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r w:rsidRPr="00AD2B1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r w:rsidRPr="00AD2B1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spacing w:line="240" w:lineRule="auto"/>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2962" w:rsidRPr="00AD2B18" w:rsidRDefault="00942962" w:rsidP="003C0863">
            <w:pPr>
              <w:rPr>
                <w:rFonts w:ascii="Times New Roman" w:hAnsi="Times New Roman" w:cs="Times New Roman"/>
              </w:rPr>
            </w:pPr>
            <w:r w:rsidRPr="00AD2B18">
              <w:rPr>
                <w:rFonts w:ascii="Times New Roman" w:hAnsi="Times New Roman" w:cs="Times New Roman"/>
                <w:lang w:val="ru-RU"/>
              </w:rPr>
              <w:t>О</w:t>
            </w:r>
          </w:p>
        </w:tc>
      </w:tr>
    </w:tbl>
    <w:p w:rsidR="00942962" w:rsidRPr="0043630E" w:rsidRDefault="00942962" w:rsidP="0043630E">
      <w:pPr>
        <w:spacing w:line="240" w:lineRule="auto"/>
        <w:jc w:val="both"/>
        <w:rPr>
          <w:rFonts w:ascii="Times New Roman" w:hAnsi="Times New Roman" w:cs="Times New Roman"/>
          <w:sz w:val="28"/>
          <w:szCs w:val="28"/>
        </w:rPr>
      </w:pPr>
      <w:r w:rsidRPr="0043630E">
        <w:rPr>
          <w:rFonts w:ascii="Times New Roman" w:hAnsi="Times New Roman" w:cs="Times New Roman"/>
          <w:sz w:val="28"/>
          <w:szCs w:val="28"/>
        </w:rPr>
        <w:t>Слизистая оболочка бледно-розового цвета, нормально увлажнена, без патологических элементов.</w:t>
      </w:r>
      <w:r w:rsidRPr="0043630E">
        <w:rPr>
          <w:rFonts w:ascii="Times New Roman" w:eastAsia="Calibri" w:hAnsi="Times New Roman" w:cs="Times New Roman"/>
          <w:bCs/>
          <w:sz w:val="28"/>
          <w:szCs w:val="28"/>
          <w:lang w:val="ru-RU"/>
        </w:rPr>
        <w:t>Прикус</w:t>
      </w:r>
      <w:r w:rsidRPr="0043630E">
        <w:rPr>
          <w:rFonts w:ascii="Times New Roman" w:hAnsi="Times New Roman" w:cs="Times New Roman"/>
          <w:sz w:val="28"/>
          <w:szCs w:val="28"/>
        </w:rPr>
        <w:t xml:space="preserve"> ортогнатический.</w:t>
      </w:r>
    </w:p>
    <w:p w:rsidR="00942962" w:rsidRPr="0043630E" w:rsidRDefault="00942962" w:rsidP="0043630E">
      <w:pPr>
        <w:spacing w:line="240" w:lineRule="auto"/>
        <w:jc w:val="both"/>
        <w:rPr>
          <w:rFonts w:ascii="Times New Roman" w:hAnsi="Times New Roman" w:cs="Times New Roman"/>
          <w:sz w:val="28"/>
          <w:szCs w:val="28"/>
        </w:rPr>
      </w:pPr>
      <w:r w:rsidRPr="0043630E">
        <w:rPr>
          <w:rFonts w:ascii="Times New Roman" w:eastAsia="Calibri" w:hAnsi="Times New Roman" w:cs="Times New Roman"/>
          <w:b/>
          <w:bCs/>
          <w:sz w:val="28"/>
          <w:szCs w:val="28"/>
          <w:lang w:val="ru-RU"/>
        </w:rPr>
        <w:t>Локальный статус</w:t>
      </w:r>
      <w:r w:rsidRPr="0043630E">
        <w:rPr>
          <w:rFonts w:ascii="Times New Roman" w:hAnsi="Times New Roman" w:cs="Times New Roman"/>
          <w:sz w:val="28"/>
          <w:szCs w:val="28"/>
        </w:rPr>
        <w:t>: 2.4 зуб – на окклюзионной поверхности располагается неглубокая кариозная полость, заполненная размягчённым дентином.Зондирование болезненно по эмалево-дентинной границе.Вертикальная и горизонтальная перкуссия 2.4 зуба безболезненна.Болевая реакция 2.4 зуба на холодовой раздражитель выраженная, кратковременная, проходящая сразу после устранения раздражителя.</w:t>
      </w:r>
    </w:p>
    <w:p w:rsidR="00942962" w:rsidRPr="0043630E" w:rsidRDefault="00942962" w:rsidP="0043630E">
      <w:pPr>
        <w:spacing w:line="240" w:lineRule="auto"/>
        <w:jc w:val="both"/>
        <w:rPr>
          <w:rFonts w:ascii="Times New Roman" w:hAnsi="Times New Roman" w:cs="Times New Roman"/>
          <w:sz w:val="28"/>
          <w:szCs w:val="28"/>
        </w:rPr>
      </w:pPr>
      <w:r w:rsidRPr="0043630E">
        <w:rPr>
          <w:rFonts w:ascii="Times New Roman" w:hAnsi="Times New Roman" w:cs="Times New Roman"/>
          <w:sz w:val="28"/>
          <w:szCs w:val="28"/>
        </w:rPr>
        <w:t>На рентгенограмме определяется кариозная полость на окклюзионной поверхности 2.4 зуба, распространяющаяся в дентин, без сообщения с полостью пульпы зуба. Рентгенологических изменений со стороны верхушечного периодонта не определяется.</w:t>
      </w:r>
    </w:p>
    <w:p w:rsidR="00942962" w:rsidRPr="0043630E" w:rsidRDefault="00942962" w:rsidP="0043630E">
      <w:pPr>
        <w:spacing w:line="240" w:lineRule="auto"/>
        <w:jc w:val="both"/>
        <w:rPr>
          <w:rFonts w:ascii="Times New Roman" w:hAnsi="Times New Roman" w:cs="Times New Roman"/>
          <w:sz w:val="28"/>
          <w:szCs w:val="28"/>
        </w:rPr>
      </w:pPr>
      <w:r w:rsidRPr="0043630E">
        <w:rPr>
          <w:rFonts w:ascii="Times New Roman" w:hAnsi="Times New Roman" w:cs="Times New Roman"/>
          <w:sz w:val="28"/>
          <w:szCs w:val="28"/>
        </w:rPr>
        <w:t>Показатель чувствительности пульпы при проведении электроодонтометрии 2.4 зуба зарегистрирован в пределах до 10 мкА.</w:t>
      </w:r>
    </w:p>
    <w:p w:rsidR="00942962" w:rsidRPr="00D0220C" w:rsidRDefault="00942962" w:rsidP="00942962">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942962" w:rsidRDefault="00942962" w:rsidP="0094296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942962" w:rsidRPr="00D0220C" w:rsidRDefault="00942962" w:rsidP="0094296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942962" w:rsidRPr="00D0220C" w:rsidRDefault="00942962" w:rsidP="0094296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942962" w:rsidRPr="00D0220C" w:rsidRDefault="00942962" w:rsidP="0094296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942962" w:rsidRPr="0043630E" w:rsidRDefault="00942962" w:rsidP="00942962">
      <w:pPr>
        <w:shd w:val="clear" w:color="auto" w:fill="FFFFFF"/>
        <w:spacing w:line="240" w:lineRule="auto"/>
        <w:jc w:val="both"/>
        <w:rPr>
          <w:rFonts w:ascii="Times New Roman" w:hAnsi="Times New Roman" w:cs="Times New Roman"/>
          <w:bCs/>
          <w:sz w:val="28"/>
          <w:szCs w:val="28"/>
          <w:lang w:val="ru-RU"/>
        </w:rPr>
      </w:pPr>
      <w:r w:rsidRPr="0043630E">
        <w:rPr>
          <w:rFonts w:ascii="Times New Roman" w:eastAsia="Arial" w:hAnsi="Times New Roman" w:cs="Times New Roman"/>
          <w:sz w:val="28"/>
          <w:szCs w:val="28"/>
          <w:lang w:val="ru-RU"/>
        </w:rPr>
        <w:t xml:space="preserve">5. </w:t>
      </w:r>
      <w:r w:rsidR="0043630E" w:rsidRPr="0043630E">
        <w:rPr>
          <w:rFonts w:ascii="Times New Roman" w:eastAsia="Arial" w:hAnsi="Times New Roman" w:cs="Times New Roman"/>
          <w:sz w:val="28"/>
          <w:szCs w:val="28"/>
          <w:lang w:val="ru-RU"/>
        </w:rPr>
        <w:t xml:space="preserve">Какие наиболее </w:t>
      </w:r>
      <w:r w:rsidR="0043630E" w:rsidRPr="0043630E">
        <w:rPr>
          <w:rFonts w:ascii="Times New Roman" w:eastAsia="Calibri" w:hAnsi="Times New Roman" w:cs="Times New Roman"/>
          <w:bCs/>
          <w:sz w:val="28"/>
          <w:szCs w:val="28"/>
          <w:lang w:val="ru-RU"/>
        </w:rPr>
        <w:t>существенные факторы способствуют развитию кариеса?</w:t>
      </w:r>
    </w:p>
    <w:p w:rsidR="00942962" w:rsidRDefault="00942962" w:rsidP="00942962">
      <w:pPr>
        <w:rPr>
          <w:lang w:val="ru-RU"/>
        </w:rPr>
      </w:pPr>
    </w:p>
    <w:p w:rsidR="004F7CFA" w:rsidRDefault="004F7CFA" w:rsidP="004F7CFA">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70</w:t>
      </w:r>
      <w:r w:rsidRPr="00DB7162">
        <w:rPr>
          <w:rFonts w:ascii="Times New Roman" w:hAnsi="Times New Roman" w:cs="Times New Roman"/>
          <w:b/>
          <w:sz w:val="28"/>
          <w:szCs w:val="28"/>
          <w:lang w:val="ru-RU"/>
        </w:rPr>
        <w:t>.</w:t>
      </w:r>
    </w:p>
    <w:p w:rsidR="00AD2B18" w:rsidRPr="00AD2B18" w:rsidRDefault="00AD2B18" w:rsidP="00AD2B18">
      <w:pPr>
        <w:shd w:val="clear" w:color="auto" w:fill="FFFFFF"/>
        <w:spacing w:line="240" w:lineRule="auto"/>
        <w:jc w:val="both"/>
        <w:rPr>
          <w:rFonts w:ascii="Times New Roman" w:hAnsi="Times New Roman" w:cs="Times New Roman"/>
          <w:sz w:val="28"/>
          <w:szCs w:val="28"/>
          <w:lang w:val="ru-RU"/>
        </w:rPr>
      </w:pPr>
      <w:r w:rsidRPr="00AD2B18">
        <w:rPr>
          <w:rFonts w:ascii="Times New Roman" w:hAnsi="Times New Roman" w:cs="Times New Roman"/>
          <w:sz w:val="28"/>
          <w:szCs w:val="28"/>
          <w:lang w:val="ru-RU"/>
        </w:rPr>
        <w:t>На приём к врачу-стоматологу-терапевту обратилась пациентка С., 45 лет с жалобами на иногда возникающую ноющую боль в зубе при приёме горячей и твёрдой пищи, чувство дискомфорта в 3.7 зубе.</w:t>
      </w:r>
    </w:p>
    <w:p w:rsidR="00AD2B18" w:rsidRPr="00AD2B18" w:rsidRDefault="00AD2B18" w:rsidP="00AD2B18">
      <w:pPr>
        <w:shd w:val="clear" w:color="auto" w:fill="FFFFFF"/>
        <w:spacing w:line="240" w:lineRule="auto"/>
        <w:jc w:val="both"/>
        <w:rPr>
          <w:rFonts w:ascii="Times New Roman" w:hAnsi="Times New Roman" w:cs="Times New Roman"/>
          <w:sz w:val="28"/>
          <w:szCs w:val="28"/>
          <w:lang w:val="ru-RU"/>
        </w:rPr>
      </w:pPr>
      <w:r w:rsidRPr="00AD2B18">
        <w:rPr>
          <w:rFonts w:ascii="Times New Roman" w:hAnsi="Times New Roman" w:cs="Times New Roman"/>
          <w:b/>
          <w:bCs/>
          <w:sz w:val="28"/>
          <w:szCs w:val="28"/>
          <w:lang w:val="ru-RU"/>
        </w:rPr>
        <w:t xml:space="preserve">Анамнез заболевания: </w:t>
      </w:r>
      <w:r w:rsidRPr="00AD2B18">
        <w:rPr>
          <w:rFonts w:ascii="Times New Roman" w:hAnsi="Times New Roman" w:cs="Times New Roman"/>
          <w:sz w:val="28"/>
          <w:szCs w:val="28"/>
          <w:lang w:val="ru-RU"/>
        </w:rPr>
        <w:t>К врачу-стоматологу обращается не часто, последний раз была 3 года назад. Боль в 3.7 зубе беспокоит давно, в течение нескольких месяцев. В прошлом отмечалась сильная ночная боль.</w:t>
      </w:r>
    </w:p>
    <w:p w:rsidR="00AD2B18" w:rsidRPr="00AD2B18" w:rsidRDefault="00AD2B18" w:rsidP="00AD2B18">
      <w:pPr>
        <w:shd w:val="clear" w:color="auto" w:fill="FFFFFF"/>
        <w:spacing w:line="240" w:lineRule="auto"/>
        <w:jc w:val="both"/>
        <w:rPr>
          <w:rFonts w:ascii="Times New Roman" w:hAnsi="Times New Roman" w:cs="Times New Roman"/>
          <w:sz w:val="28"/>
          <w:szCs w:val="28"/>
          <w:lang w:val="ru-RU"/>
        </w:rPr>
      </w:pPr>
      <w:r w:rsidRPr="00AD2B18">
        <w:rPr>
          <w:rFonts w:ascii="Times New Roman" w:hAnsi="Times New Roman" w:cs="Times New Roman"/>
          <w:b/>
          <w:bCs/>
          <w:sz w:val="28"/>
          <w:szCs w:val="28"/>
          <w:lang w:val="ru-RU"/>
        </w:rPr>
        <w:t xml:space="preserve">Анамнез жизни: </w:t>
      </w:r>
      <w:r w:rsidRPr="00AD2B18">
        <w:rPr>
          <w:rFonts w:ascii="Times New Roman" w:hAnsi="Times New Roman" w:cs="Times New Roman"/>
          <w:sz w:val="28"/>
          <w:szCs w:val="28"/>
          <w:lang w:val="ru-RU"/>
        </w:rPr>
        <w:t>Перенесённые заболевания – корь. Наследственность не отягощена. Вредные привычки: отсутствуют. Аллергологический анамнез не отягощён. Туберкулёз, гепатит, ВИЧ, сифилис отрицает.</w:t>
      </w:r>
    </w:p>
    <w:p w:rsidR="00AD2B18" w:rsidRPr="00AD2B18" w:rsidRDefault="00AD2B18" w:rsidP="00AD2B18">
      <w:pPr>
        <w:shd w:val="clear" w:color="auto" w:fill="FFFFFF"/>
        <w:spacing w:line="240" w:lineRule="auto"/>
        <w:jc w:val="both"/>
        <w:rPr>
          <w:rFonts w:ascii="Times New Roman" w:eastAsia="Arial" w:hAnsi="Times New Roman" w:cs="Times New Roman"/>
          <w:sz w:val="28"/>
          <w:szCs w:val="28"/>
        </w:rPr>
      </w:pPr>
      <w:r w:rsidRPr="00AD2B18">
        <w:rPr>
          <w:rFonts w:ascii="Times New Roman" w:hAnsi="Times New Roman" w:cs="Times New Roman"/>
          <w:b/>
          <w:bCs/>
          <w:sz w:val="28"/>
          <w:szCs w:val="28"/>
          <w:lang w:val="ru-RU"/>
        </w:rPr>
        <w:t>Внешний осмотр</w:t>
      </w:r>
      <w:r w:rsidRPr="00AD2B18">
        <w:rPr>
          <w:rFonts w:ascii="Times New Roman" w:hAnsi="Times New Roman" w:cs="Times New Roman"/>
          <w:sz w:val="28"/>
          <w:szCs w:val="28"/>
          <w:lang w:val="ru-RU"/>
        </w:rPr>
        <w:t>:</w:t>
      </w:r>
    </w:p>
    <w:p w:rsidR="00AD2B18" w:rsidRPr="00AD2B18" w:rsidRDefault="00AD2B18" w:rsidP="00AD2B18">
      <w:pPr>
        <w:shd w:val="clear" w:color="auto" w:fill="FFFFFF"/>
        <w:spacing w:line="240" w:lineRule="auto"/>
        <w:jc w:val="both"/>
        <w:rPr>
          <w:rFonts w:ascii="Times New Roman" w:eastAsia="Arial" w:hAnsi="Times New Roman" w:cs="Times New Roman"/>
          <w:sz w:val="28"/>
          <w:szCs w:val="28"/>
        </w:rPr>
      </w:pPr>
      <w:r w:rsidRPr="00AD2B18">
        <w:rPr>
          <w:rFonts w:ascii="Times New Roman" w:hAnsi="Times New Roman" w:cs="Times New Roman"/>
          <w:sz w:val="28"/>
          <w:szCs w:val="28"/>
          <w:lang w:val="ru-RU"/>
        </w:rPr>
        <w:t>Состояние удовлетворительное. Конфигурация лица не изменена. Кожные покровы чистые. Открывание рта свободное, в полном объёме – 5 см. Регионарные лимфоузлы не пальпируются.</w:t>
      </w:r>
    </w:p>
    <w:p w:rsidR="00DA2EF1" w:rsidRDefault="00DA2EF1" w:rsidP="00AD2B18">
      <w:pPr>
        <w:spacing w:line="240" w:lineRule="auto"/>
        <w:jc w:val="both"/>
        <w:rPr>
          <w:rFonts w:ascii="Times New Roman" w:eastAsia="Roboto" w:hAnsi="Times New Roman" w:cs="Times New Roman"/>
          <w:b/>
          <w:sz w:val="28"/>
          <w:szCs w:val="28"/>
          <w:lang w:val="ru-RU"/>
        </w:rPr>
      </w:pPr>
    </w:p>
    <w:p w:rsidR="00AD2B18" w:rsidRPr="00AD2B18" w:rsidRDefault="00AD2B18" w:rsidP="00AD2B18">
      <w:pPr>
        <w:spacing w:line="240" w:lineRule="auto"/>
        <w:jc w:val="both"/>
        <w:rPr>
          <w:rFonts w:ascii="Times New Roman" w:eastAsia="Roboto" w:hAnsi="Times New Roman" w:cs="Times New Roman"/>
          <w:b/>
          <w:sz w:val="28"/>
          <w:szCs w:val="28"/>
          <w:lang w:val="ru-RU"/>
        </w:rPr>
      </w:pPr>
      <w:r w:rsidRPr="00AD2B18">
        <w:rPr>
          <w:rFonts w:ascii="Times New Roman" w:eastAsia="Roboto" w:hAnsi="Times New Roman" w:cs="Times New Roman"/>
          <w:b/>
          <w:sz w:val="28"/>
          <w:szCs w:val="28"/>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AD2B18" w:rsidTr="003C0863">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942962"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6C2714"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942962"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6C2714"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6C2714"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6C2714"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6C2714"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942962" w:rsidRDefault="00AD2B18" w:rsidP="003C0863">
            <w:pPr>
              <w:spacing w:line="240" w:lineRule="auto"/>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spacing w:line="240" w:lineRule="auto"/>
              <w:rPr>
                <w:rFonts w:ascii="Times New Roman" w:hAnsi="Times New Roman" w:cs="Times New Roman"/>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6C2714" w:rsidRDefault="00AD2B18" w:rsidP="003C0863">
            <w:pPr>
              <w:rPr>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6C2714" w:rsidRDefault="00AD2B18" w:rsidP="003C0863">
            <w:pPr>
              <w:rPr>
                <w:lang w:val="ru-RU"/>
              </w:rPr>
            </w:pPr>
          </w:p>
        </w:tc>
      </w:tr>
      <w:tr w:rsidR="00AD2B18"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2.8</w:t>
            </w:r>
          </w:p>
        </w:tc>
      </w:tr>
      <w:tr w:rsidR="00AD2B18"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Default="00AD2B18" w:rsidP="003C0863">
            <w:pPr>
              <w:spacing w:line="240" w:lineRule="auto"/>
            </w:pPr>
            <w:r>
              <w:rPr>
                <w:rFonts w:ascii="Times New Roman" w:hAnsi="Times New Roman"/>
                <w:lang w:val="ru-RU"/>
              </w:rPr>
              <w:t>3.8</w:t>
            </w:r>
          </w:p>
        </w:tc>
      </w:tr>
      <w:tr w:rsidR="00AD2B18"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AD2B18">
            <w:pPr>
              <w:rPr>
                <w:rFonts w:ascii="Times New Roman" w:hAnsi="Times New Roman" w:cs="Times New Roman"/>
                <w:lang w:val="ru-RU"/>
              </w:rPr>
            </w:pPr>
            <w:r w:rsidRPr="00AD2B18">
              <w:rPr>
                <w:rFonts w:ascii="Times New Roman" w:hAnsi="Times New Roman" w:cs="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spacing w:line="240" w:lineRule="auto"/>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spacing w:line="240" w:lineRule="auto"/>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D2B18" w:rsidRPr="00AD2B18" w:rsidRDefault="00AD2B18" w:rsidP="003C0863">
            <w:pPr>
              <w:rPr>
                <w:rFonts w:ascii="Times New Roman" w:hAnsi="Times New Roman" w:cs="Times New Roman"/>
              </w:rPr>
            </w:pPr>
          </w:p>
        </w:tc>
      </w:tr>
    </w:tbl>
    <w:p w:rsidR="00AD2B18" w:rsidRDefault="00AD2B18" w:rsidP="00AD2B18">
      <w:pPr>
        <w:shd w:val="clear" w:color="auto" w:fill="FFFFFF"/>
        <w:spacing w:line="240" w:lineRule="auto"/>
        <w:rPr>
          <w:b/>
          <w:bCs/>
          <w:sz w:val="16"/>
          <w:szCs w:val="16"/>
          <w:lang w:val="ru-RU"/>
        </w:rPr>
      </w:pPr>
    </w:p>
    <w:p w:rsidR="00AD2B18" w:rsidRPr="00AD2B18" w:rsidRDefault="00AD2B18" w:rsidP="00AD2B18">
      <w:pPr>
        <w:shd w:val="clear" w:color="auto" w:fill="FFFFFF"/>
        <w:spacing w:line="240" w:lineRule="auto"/>
        <w:jc w:val="both"/>
        <w:rPr>
          <w:rFonts w:ascii="Times New Roman" w:eastAsia="Arial" w:hAnsi="Times New Roman" w:cs="Times New Roman"/>
          <w:sz w:val="28"/>
          <w:szCs w:val="28"/>
        </w:rPr>
      </w:pPr>
      <w:r w:rsidRPr="00AD2B18">
        <w:rPr>
          <w:rFonts w:ascii="Times New Roman" w:hAnsi="Times New Roman" w:cs="Times New Roman"/>
          <w:sz w:val="28"/>
          <w:szCs w:val="28"/>
          <w:lang w:val="ru-RU"/>
        </w:rPr>
        <w:t>Слизистая оболочка рта, десны, альвеолярных отростков и нёба бледно-розового цвета, умеренно увлажнена.</w:t>
      </w:r>
      <w:r w:rsidRPr="00AD2B18">
        <w:rPr>
          <w:rFonts w:ascii="Times New Roman" w:hAnsi="Times New Roman" w:cs="Times New Roman"/>
          <w:bCs/>
          <w:sz w:val="28"/>
          <w:szCs w:val="28"/>
          <w:lang w:val="ru-RU"/>
        </w:rPr>
        <w:t>Прикус</w:t>
      </w:r>
      <w:r w:rsidRPr="00AD2B18">
        <w:rPr>
          <w:rFonts w:ascii="Times New Roman" w:hAnsi="Times New Roman" w:cs="Times New Roman"/>
          <w:sz w:val="28"/>
          <w:szCs w:val="28"/>
          <w:lang w:val="ru-RU"/>
        </w:rPr>
        <w:t> ортогнатический.</w:t>
      </w:r>
    </w:p>
    <w:p w:rsidR="00AD2B18" w:rsidRPr="00AD2B18" w:rsidRDefault="00AD2B18" w:rsidP="00AD2B18">
      <w:pPr>
        <w:shd w:val="clear" w:color="auto" w:fill="FFFFFF"/>
        <w:spacing w:line="240" w:lineRule="auto"/>
        <w:jc w:val="both"/>
        <w:rPr>
          <w:rFonts w:ascii="Times New Roman" w:eastAsia="Arial" w:hAnsi="Times New Roman" w:cs="Times New Roman"/>
          <w:sz w:val="28"/>
          <w:szCs w:val="28"/>
        </w:rPr>
      </w:pPr>
      <w:r w:rsidRPr="00AD2B18">
        <w:rPr>
          <w:rFonts w:ascii="Times New Roman" w:hAnsi="Times New Roman" w:cs="Times New Roman"/>
          <w:b/>
          <w:bCs/>
          <w:sz w:val="28"/>
          <w:szCs w:val="28"/>
          <w:lang w:val="ru-RU"/>
        </w:rPr>
        <w:t>Локальный статус:</w:t>
      </w:r>
    </w:p>
    <w:p w:rsidR="00AD2B18" w:rsidRPr="00AD2B18" w:rsidRDefault="00AD2B18" w:rsidP="00AD2B18">
      <w:pPr>
        <w:shd w:val="clear" w:color="auto" w:fill="FFFFFF"/>
        <w:spacing w:line="240" w:lineRule="auto"/>
        <w:jc w:val="both"/>
        <w:rPr>
          <w:rFonts w:ascii="Times New Roman" w:eastAsia="Arial" w:hAnsi="Times New Roman" w:cs="Times New Roman"/>
          <w:sz w:val="28"/>
          <w:szCs w:val="28"/>
        </w:rPr>
      </w:pPr>
      <w:r w:rsidRPr="00AD2B18">
        <w:rPr>
          <w:rFonts w:ascii="Times New Roman" w:hAnsi="Times New Roman" w:cs="Times New Roman"/>
          <w:sz w:val="28"/>
          <w:szCs w:val="28"/>
          <w:lang w:val="ru-RU"/>
        </w:rPr>
        <w:t>3.7 зуб – на жевательной поверхности определяется обширная пломба с нарушением краевого прилегания.</w:t>
      </w:r>
    </w:p>
    <w:p w:rsidR="00AD2B18" w:rsidRPr="00AD2B18" w:rsidRDefault="00AD2B18" w:rsidP="00AD2B18">
      <w:pPr>
        <w:shd w:val="clear" w:color="auto" w:fill="FFFFFF"/>
        <w:spacing w:line="240" w:lineRule="auto"/>
        <w:jc w:val="center"/>
        <w:rPr>
          <w:rFonts w:ascii="Times New Roman" w:eastAsia="Arial" w:hAnsi="Times New Roman" w:cs="Times New Roman"/>
          <w:sz w:val="28"/>
          <w:szCs w:val="28"/>
        </w:rPr>
      </w:pPr>
      <w:r w:rsidRPr="00AD2B18">
        <w:rPr>
          <w:rFonts w:ascii="Times New Roman" w:eastAsia="Arial" w:hAnsi="Times New Roman" w:cs="Times New Roman"/>
          <w:noProof/>
          <w:sz w:val="28"/>
          <w:szCs w:val="28"/>
          <w:lang w:val="ru-RU"/>
        </w:rPr>
        <w:drawing>
          <wp:inline distT="0" distB="0" distL="0" distR="0">
            <wp:extent cx="2286000" cy="1953647"/>
            <wp:effectExtent l="0" t="0" r="0" b="0"/>
            <wp:docPr id="1073744792" name="officeArt object" descr="пустовойт_1_29.11.18 рис.1.png"/>
            <wp:cNvGraphicFramePr/>
            <a:graphic xmlns:a="http://schemas.openxmlformats.org/drawingml/2006/main">
              <a:graphicData uri="http://schemas.openxmlformats.org/drawingml/2006/picture">
                <pic:pic xmlns:pic="http://schemas.openxmlformats.org/drawingml/2006/picture">
                  <pic:nvPicPr>
                    <pic:cNvPr id="1073744792" name="пустовойт_1_29.11.18 рис.1.png" descr="пустовойт_1_29.11.18 рис.1.png"/>
                    <pic:cNvPicPr>
                      <a:picLocks noChangeAspect="1"/>
                    </pic:cNvPicPr>
                  </pic:nvPicPr>
                  <pic:blipFill>
                    <a:blip r:embed="rId67">
                      <a:extLst/>
                    </a:blip>
                    <a:stretch>
                      <a:fillRect/>
                    </a:stretch>
                  </pic:blipFill>
                  <pic:spPr>
                    <a:xfrm>
                      <a:off x="0" y="0"/>
                      <a:ext cx="2286000" cy="1953647"/>
                    </a:xfrm>
                    <a:prstGeom prst="rect">
                      <a:avLst/>
                    </a:prstGeom>
                    <a:ln w="12700" cap="flat">
                      <a:noFill/>
                      <a:miter lim="400000"/>
                    </a:ln>
                    <a:effectLst/>
                  </pic:spPr>
                </pic:pic>
              </a:graphicData>
            </a:graphic>
          </wp:inline>
        </w:drawing>
      </w:r>
    </w:p>
    <w:p w:rsidR="00AD2B18" w:rsidRPr="00AD2B18" w:rsidRDefault="00AD2B18" w:rsidP="00AD2B18">
      <w:pPr>
        <w:shd w:val="clear" w:color="auto" w:fill="FFFFFF"/>
        <w:spacing w:line="240" w:lineRule="auto"/>
        <w:jc w:val="both"/>
        <w:rPr>
          <w:rFonts w:ascii="Times New Roman" w:eastAsia="Arial" w:hAnsi="Times New Roman" w:cs="Times New Roman"/>
          <w:b/>
          <w:bCs/>
          <w:sz w:val="28"/>
          <w:szCs w:val="28"/>
        </w:rPr>
      </w:pPr>
    </w:p>
    <w:p w:rsidR="00AD2B18" w:rsidRPr="00AD2B18" w:rsidRDefault="00AD2B18" w:rsidP="00AD2B18">
      <w:pPr>
        <w:shd w:val="clear" w:color="auto" w:fill="FFFFFF"/>
        <w:spacing w:line="240" w:lineRule="auto"/>
        <w:jc w:val="both"/>
        <w:rPr>
          <w:rFonts w:ascii="Times New Roman" w:eastAsia="Arial" w:hAnsi="Times New Roman" w:cs="Times New Roman"/>
          <w:sz w:val="28"/>
          <w:szCs w:val="28"/>
        </w:rPr>
      </w:pPr>
      <w:r w:rsidRPr="00AD2B18">
        <w:rPr>
          <w:rFonts w:ascii="Times New Roman" w:hAnsi="Times New Roman" w:cs="Times New Roman"/>
          <w:sz w:val="28"/>
          <w:szCs w:val="28"/>
          <w:lang w:val="ru-RU"/>
        </w:rPr>
        <w:t xml:space="preserve">После удаления старой пломбы при зондировании имеется сообщение с полостью зуба. Зондирование по дну кариозной полости вызывает сильную боль и кровоточивость в точке вскрытия полости 3.7 зуба. Перкуссия 3.7 зуба – </w:t>
      </w:r>
      <w:r>
        <w:rPr>
          <w:rFonts w:ascii="Times New Roman" w:hAnsi="Times New Roman" w:cs="Times New Roman"/>
          <w:sz w:val="28"/>
          <w:szCs w:val="28"/>
          <w:lang w:val="ru-RU"/>
        </w:rPr>
        <w:t>безболезнен</w:t>
      </w:r>
      <w:r w:rsidRPr="00AD2B18">
        <w:rPr>
          <w:rFonts w:ascii="Times New Roman" w:hAnsi="Times New Roman" w:cs="Times New Roman"/>
          <w:sz w:val="28"/>
          <w:szCs w:val="28"/>
          <w:lang w:val="ru-RU"/>
        </w:rPr>
        <w:t>ная.Термопроба положительная: боль после устранения температурного раздражителя длительно сохраняется.</w:t>
      </w:r>
    </w:p>
    <w:p w:rsidR="00AD2B18" w:rsidRPr="00AD2B18" w:rsidRDefault="00AD2B18" w:rsidP="00AD2B18">
      <w:pPr>
        <w:shd w:val="clear" w:color="auto" w:fill="FFFFFF"/>
        <w:spacing w:line="240" w:lineRule="auto"/>
        <w:jc w:val="both"/>
        <w:rPr>
          <w:rFonts w:ascii="Times New Roman" w:eastAsia="Arial" w:hAnsi="Times New Roman" w:cs="Times New Roman"/>
          <w:sz w:val="28"/>
          <w:szCs w:val="28"/>
        </w:rPr>
      </w:pPr>
      <w:r w:rsidRPr="00AD2B18">
        <w:rPr>
          <w:rFonts w:ascii="Times New Roman" w:hAnsi="Times New Roman" w:cs="Times New Roman"/>
          <w:b/>
          <w:bCs/>
          <w:sz w:val="28"/>
          <w:szCs w:val="28"/>
          <w:lang w:val="ru-RU"/>
        </w:rPr>
        <w:t> </w:t>
      </w:r>
      <w:r w:rsidRPr="00AD2B18">
        <w:rPr>
          <w:rFonts w:ascii="Times New Roman" w:hAnsi="Times New Roman" w:cs="Times New Roman"/>
          <w:sz w:val="28"/>
          <w:szCs w:val="28"/>
          <w:lang w:val="ru-RU"/>
        </w:rPr>
        <w:t>На внутриротовой контактной рентгенограмме 3.7 зуба определяется глубокая кариозная полость, сообщающаяся с полостью зуба, просвет корневого канала прослеживается по всей его длине.</w:t>
      </w:r>
    </w:p>
    <w:p w:rsidR="00AD2B18" w:rsidRPr="00AD2B18" w:rsidRDefault="00AD2B18" w:rsidP="00AD2B18">
      <w:pPr>
        <w:shd w:val="clear" w:color="auto" w:fill="FFFFFF"/>
        <w:spacing w:line="240" w:lineRule="auto"/>
        <w:jc w:val="both"/>
        <w:rPr>
          <w:rFonts w:ascii="Times New Roman" w:eastAsia="Arial" w:hAnsi="Times New Roman" w:cs="Times New Roman"/>
          <w:b/>
          <w:bCs/>
          <w:sz w:val="28"/>
          <w:szCs w:val="28"/>
        </w:rPr>
      </w:pPr>
    </w:p>
    <w:p w:rsidR="00AD2B18" w:rsidRDefault="00AD2B18" w:rsidP="00AD2B18">
      <w:pPr>
        <w:shd w:val="clear" w:color="auto" w:fill="FFFFFF"/>
        <w:spacing w:line="240" w:lineRule="auto"/>
        <w:jc w:val="center"/>
        <w:rPr>
          <w:rFonts w:eastAsia="Arial" w:cs="Arial"/>
          <w:sz w:val="16"/>
          <w:szCs w:val="16"/>
        </w:rPr>
      </w:pPr>
      <w:r>
        <w:rPr>
          <w:rFonts w:eastAsia="Arial" w:cs="Arial"/>
          <w:noProof/>
          <w:sz w:val="16"/>
          <w:szCs w:val="16"/>
          <w:lang w:val="ru-RU"/>
        </w:rPr>
        <w:drawing>
          <wp:inline distT="0" distB="0" distL="0" distR="0">
            <wp:extent cx="2263039" cy="1406106"/>
            <wp:effectExtent l="19050" t="0" r="3911" b="0"/>
            <wp:docPr id="1073744793" name="officeArt object" descr="Пустовойт_1_зад2.png"/>
            <wp:cNvGraphicFramePr/>
            <a:graphic xmlns:a="http://schemas.openxmlformats.org/drawingml/2006/main">
              <a:graphicData uri="http://schemas.openxmlformats.org/drawingml/2006/picture">
                <pic:pic xmlns:pic="http://schemas.openxmlformats.org/drawingml/2006/picture">
                  <pic:nvPicPr>
                    <pic:cNvPr id="1073744793" name="Пустовойт_1_зад2.png" descr="Пустовойт_1_зад2.png"/>
                    <pic:cNvPicPr>
                      <a:picLocks noChangeAspect="1"/>
                    </pic:cNvPicPr>
                  </pic:nvPicPr>
                  <pic:blipFill>
                    <a:blip r:embed="rId68">
                      <a:extLst/>
                    </a:blip>
                    <a:stretch>
                      <a:fillRect/>
                    </a:stretch>
                  </pic:blipFill>
                  <pic:spPr>
                    <a:xfrm>
                      <a:off x="0" y="0"/>
                      <a:ext cx="2267181" cy="1408680"/>
                    </a:xfrm>
                    <a:prstGeom prst="rect">
                      <a:avLst/>
                    </a:prstGeom>
                    <a:ln w="12700" cap="flat">
                      <a:noFill/>
                      <a:miter lim="400000"/>
                    </a:ln>
                    <a:effectLst/>
                  </pic:spPr>
                </pic:pic>
              </a:graphicData>
            </a:graphic>
          </wp:inline>
        </w:drawing>
      </w:r>
    </w:p>
    <w:p w:rsidR="00011E08" w:rsidRPr="00D0220C" w:rsidRDefault="00011E08" w:rsidP="00011E0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011E08" w:rsidRPr="00D0220C" w:rsidRDefault="00011E08" w:rsidP="00011E0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011E08" w:rsidRPr="00D0220C" w:rsidRDefault="00011E08" w:rsidP="00011E0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011E08" w:rsidRPr="008C1D5D" w:rsidRDefault="00011E08" w:rsidP="00011E08">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3. Как</w:t>
      </w:r>
      <w:r w:rsidR="0035103A">
        <w:rPr>
          <w:rFonts w:ascii="Times New Roman" w:eastAsia="Arial" w:hAnsi="Times New Roman" w:cs="Times New Roman"/>
          <w:sz w:val="28"/>
          <w:szCs w:val="28"/>
          <w:lang w:val="ru-RU"/>
        </w:rPr>
        <w:t>ие</w:t>
      </w:r>
      <w:r w:rsidRPr="008C1D5D">
        <w:rPr>
          <w:rFonts w:ascii="Times New Roman" w:eastAsia="Arial" w:hAnsi="Times New Roman" w:cs="Times New Roman"/>
          <w:sz w:val="28"/>
          <w:szCs w:val="28"/>
          <w:lang w:val="ru-RU"/>
        </w:rPr>
        <w:t xml:space="preserve"> метод</w:t>
      </w:r>
      <w:r w:rsidR="0035103A">
        <w:rPr>
          <w:rFonts w:ascii="Times New Roman" w:eastAsia="Arial" w:hAnsi="Times New Roman" w:cs="Times New Roman"/>
          <w:sz w:val="28"/>
          <w:szCs w:val="28"/>
          <w:lang w:val="ru-RU"/>
        </w:rPr>
        <w:t>ы</w:t>
      </w:r>
      <w:r w:rsidRPr="008C1D5D">
        <w:rPr>
          <w:rFonts w:ascii="Times New Roman" w:eastAsia="Arial" w:hAnsi="Times New Roman" w:cs="Times New Roman"/>
          <w:sz w:val="28"/>
          <w:szCs w:val="28"/>
          <w:lang w:val="ru-RU"/>
        </w:rPr>
        <w:t xml:space="preserve"> лечения </w:t>
      </w:r>
      <w:r w:rsidR="0035103A">
        <w:rPr>
          <w:rFonts w:ascii="Times New Roman" w:eastAsia="Arial" w:hAnsi="Times New Roman" w:cs="Times New Roman"/>
          <w:sz w:val="28"/>
          <w:szCs w:val="28"/>
          <w:lang w:val="ru-RU"/>
        </w:rPr>
        <w:t>лучше</w:t>
      </w:r>
      <w:r w:rsidRPr="008C1D5D">
        <w:rPr>
          <w:rFonts w:ascii="Times New Roman" w:eastAsia="Arial" w:hAnsi="Times New Roman" w:cs="Times New Roman"/>
          <w:sz w:val="28"/>
          <w:szCs w:val="28"/>
          <w:lang w:val="ru-RU"/>
        </w:rPr>
        <w:t xml:space="preserve"> использовать?</w:t>
      </w:r>
    </w:p>
    <w:p w:rsidR="00011E08" w:rsidRPr="008C1D5D" w:rsidRDefault="00011E08" w:rsidP="00011E08">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 xml:space="preserve">4. </w:t>
      </w:r>
      <w:r w:rsidR="000A03CB" w:rsidRPr="000A03CB">
        <w:rPr>
          <w:rFonts w:ascii="Times New Roman" w:hAnsi="Times New Roman" w:cs="Times New Roman"/>
          <w:sz w:val="28"/>
          <w:szCs w:val="28"/>
          <w:lang w:val="ru-RU"/>
        </w:rPr>
        <w:t>Назовите</w:t>
      </w:r>
      <w:r w:rsidR="000A03CB" w:rsidRPr="000A03CB">
        <w:rPr>
          <w:rFonts w:ascii="Times New Roman" w:hAnsi="Times New Roman"/>
          <w:bCs/>
          <w:sz w:val="28"/>
          <w:szCs w:val="28"/>
          <w:lang w:val="ru-RU"/>
        </w:rPr>
        <w:t xml:space="preserve"> требования к формированию корневых каналов при эндодонтической обработки.</w:t>
      </w:r>
    </w:p>
    <w:p w:rsidR="00011E08" w:rsidRPr="008C1D5D" w:rsidRDefault="00011E08" w:rsidP="00011E08">
      <w:pPr>
        <w:spacing w:line="240" w:lineRule="auto"/>
        <w:jc w:val="both"/>
        <w:rPr>
          <w:rFonts w:ascii="Times New Roman" w:hAnsi="Times New Roman"/>
          <w:sz w:val="28"/>
          <w:szCs w:val="28"/>
        </w:rPr>
      </w:pPr>
      <w:r w:rsidRPr="008C1D5D">
        <w:rPr>
          <w:rFonts w:ascii="Times New Roman" w:hAnsi="Times New Roman"/>
          <w:sz w:val="28"/>
          <w:szCs w:val="28"/>
        </w:rPr>
        <w:t xml:space="preserve">5. Назовите основные этапы эндодонтического лечения. </w:t>
      </w:r>
    </w:p>
    <w:p w:rsidR="00011E08" w:rsidRPr="008C1D5D" w:rsidRDefault="00011E08" w:rsidP="00011E08">
      <w:pPr>
        <w:rPr>
          <w:sz w:val="28"/>
          <w:szCs w:val="28"/>
          <w:lang w:val="ru-RU"/>
        </w:rPr>
      </w:pPr>
    </w:p>
    <w:p w:rsidR="003C0863" w:rsidRDefault="003C0863" w:rsidP="003C0863">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71</w:t>
      </w:r>
      <w:r w:rsidRPr="00DB7162">
        <w:rPr>
          <w:rFonts w:ascii="Times New Roman" w:hAnsi="Times New Roman" w:cs="Times New Roman"/>
          <w:b/>
          <w:sz w:val="28"/>
          <w:szCs w:val="28"/>
          <w:lang w:val="ru-RU"/>
        </w:rPr>
        <w:t>.</w:t>
      </w:r>
    </w:p>
    <w:p w:rsidR="003C0863" w:rsidRPr="003C0863" w:rsidRDefault="003C0863" w:rsidP="0096181F">
      <w:pPr>
        <w:shd w:val="clear" w:color="auto" w:fill="FFFFFF"/>
        <w:spacing w:line="240" w:lineRule="auto"/>
        <w:jc w:val="both"/>
        <w:rPr>
          <w:rFonts w:ascii="Times New Roman" w:hAnsi="Times New Roman" w:cs="Times New Roman"/>
          <w:sz w:val="28"/>
          <w:szCs w:val="28"/>
          <w:lang w:val="ru-RU"/>
        </w:rPr>
      </w:pPr>
      <w:r w:rsidRPr="003C0863">
        <w:rPr>
          <w:rFonts w:ascii="Times New Roman" w:hAnsi="Times New Roman" w:cs="Times New Roman"/>
          <w:sz w:val="28"/>
          <w:szCs w:val="28"/>
          <w:lang w:val="ru-RU"/>
        </w:rPr>
        <w:t>На приём к врачу-стоматологу-терапевту обратился пациент Ф.</w:t>
      </w:r>
      <w:r>
        <w:rPr>
          <w:rFonts w:ascii="Times New Roman" w:hAnsi="Times New Roman" w:cs="Times New Roman"/>
          <w:sz w:val="28"/>
          <w:szCs w:val="28"/>
          <w:lang w:val="ru-RU"/>
        </w:rPr>
        <w:t>,</w:t>
      </w:r>
      <w:r w:rsidRPr="003C0863">
        <w:rPr>
          <w:rFonts w:ascii="Times New Roman" w:hAnsi="Times New Roman" w:cs="Times New Roman"/>
          <w:sz w:val="28"/>
          <w:szCs w:val="28"/>
          <w:lang w:val="ru-RU"/>
        </w:rPr>
        <w:t xml:space="preserve"> 33 года</w:t>
      </w:r>
      <w:r>
        <w:rPr>
          <w:rFonts w:ascii="Times New Roman" w:hAnsi="Times New Roman" w:cs="Times New Roman"/>
          <w:sz w:val="28"/>
          <w:szCs w:val="28"/>
          <w:lang w:val="ru-RU"/>
        </w:rPr>
        <w:t xml:space="preserve"> с жалобами </w:t>
      </w:r>
      <w:r w:rsidRPr="003C0863">
        <w:rPr>
          <w:rFonts w:ascii="Times New Roman" w:hAnsi="Times New Roman" w:cs="Times New Roman"/>
          <w:sz w:val="28"/>
          <w:szCs w:val="28"/>
          <w:lang w:val="ru-RU"/>
        </w:rPr>
        <w:t>наскол пломбы и дефект твёрдых тканей в 4.7 зубе;кратковременные боли от температурных и химических раздражителей.</w:t>
      </w:r>
    </w:p>
    <w:p w:rsidR="003C0863" w:rsidRPr="003C0863" w:rsidRDefault="003C0863" w:rsidP="0096181F">
      <w:pPr>
        <w:shd w:val="clear" w:color="auto" w:fill="FFFFFF"/>
        <w:spacing w:line="240" w:lineRule="auto"/>
        <w:jc w:val="both"/>
        <w:rPr>
          <w:rFonts w:ascii="Times New Roman" w:hAnsi="Times New Roman" w:cs="Times New Roman"/>
          <w:sz w:val="28"/>
          <w:szCs w:val="28"/>
          <w:lang w:val="ru-RU"/>
        </w:rPr>
      </w:pPr>
      <w:r w:rsidRPr="003C0863">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3C0863">
        <w:rPr>
          <w:rFonts w:ascii="Times New Roman" w:hAnsi="Times New Roman" w:cs="Times New Roman"/>
          <w:sz w:val="28"/>
          <w:szCs w:val="28"/>
          <w:lang w:val="ru-RU"/>
        </w:rPr>
        <w:t>К врачу-стоматологу обращается регулярно, последний визит – полгода назад.Боли в 4.7 зубе от термических и химических раздражителей беспокоят в течение трёх недель.</w:t>
      </w:r>
    </w:p>
    <w:p w:rsidR="003C0863" w:rsidRPr="003C0863" w:rsidRDefault="003C0863" w:rsidP="0096181F">
      <w:pPr>
        <w:shd w:val="clear" w:color="auto" w:fill="FFFFFF"/>
        <w:spacing w:line="240" w:lineRule="auto"/>
        <w:jc w:val="both"/>
        <w:rPr>
          <w:rFonts w:ascii="Times New Roman" w:hAnsi="Times New Roman" w:cs="Times New Roman"/>
          <w:sz w:val="28"/>
          <w:szCs w:val="28"/>
          <w:lang w:val="ru-RU"/>
        </w:rPr>
      </w:pPr>
      <w:r w:rsidRPr="003C0863">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3C0863">
        <w:rPr>
          <w:rFonts w:ascii="Times New Roman" w:hAnsi="Times New Roman" w:cs="Times New Roman"/>
          <w:sz w:val="28"/>
          <w:szCs w:val="28"/>
          <w:lang w:val="ru-RU"/>
        </w:rPr>
        <w:t>Перенесённые заболевания: бронхиальная астма.Наследственность не отягощена.Вредные привычки отсутствуют.Аллерго</w:t>
      </w:r>
      <w:r>
        <w:rPr>
          <w:rFonts w:ascii="Times New Roman" w:hAnsi="Times New Roman" w:cs="Times New Roman"/>
          <w:sz w:val="28"/>
          <w:szCs w:val="28"/>
          <w:lang w:val="ru-RU"/>
        </w:rPr>
        <w:t xml:space="preserve">логический </w:t>
      </w:r>
      <w:r w:rsidRPr="003C0863">
        <w:rPr>
          <w:rFonts w:ascii="Times New Roman" w:hAnsi="Times New Roman" w:cs="Times New Roman"/>
          <w:sz w:val="28"/>
          <w:szCs w:val="28"/>
          <w:lang w:val="ru-RU"/>
        </w:rPr>
        <w:t>анамнез не отягощён.Туберкулёз, гепатит, ВИЧ, сифилис отрицает.</w:t>
      </w:r>
    </w:p>
    <w:p w:rsidR="003C0863" w:rsidRPr="003C0863" w:rsidRDefault="003C0863" w:rsidP="0096181F">
      <w:pPr>
        <w:shd w:val="clear" w:color="auto" w:fill="FFFFFF"/>
        <w:spacing w:line="240" w:lineRule="auto"/>
        <w:jc w:val="both"/>
        <w:rPr>
          <w:rFonts w:ascii="Times New Roman" w:eastAsia="Arial" w:hAnsi="Times New Roman" w:cs="Times New Roman"/>
          <w:sz w:val="28"/>
          <w:szCs w:val="28"/>
        </w:rPr>
      </w:pPr>
      <w:r w:rsidRPr="003C0863">
        <w:rPr>
          <w:rFonts w:ascii="Times New Roman" w:hAnsi="Times New Roman" w:cs="Times New Roman"/>
          <w:b/>
          <w:bCs/>
          <w:sz w:val="28"/>
          <w:szCs w:val="28"/>
          <w:lang w:val="ru-RU"/>
        </w:rPr>
        <w:t>Внешний осмотр:</w:t>
      </w:r>
      <w:r w:rsidRPr="003C0863">
        <w:rPr>
          <w:rFonts w:ascii="Times New Roman" w:hAnsi="Times New Roman" w:cs="Times New Roman"/>
          <w:sz w:val="28"/>
          <w:szCs w:val="28"/>
          <w:lang w:val="ru-RU"/>
        </w:rPr>
        <w:t> Состояние удовлетворительное. Конфигурация лица не изменена. Кожные покровы чистые. Открывание рта свободное, в полном объёме – 5 см. Регионарные лимфоузлы не увеличены, безболезненные, мягко-эластичной консистенции, не спаяны с окружающими тканями.</w:t>
      </w:r>
    </w:p>
    <w:p w:rsidR="003C0863" w:rsidRPr="004B5FCE" w:rsidRDefault="003C0863" w:rsidP="003C0863">
      <w:pPr>
        <w:spacing w:line="240" w:lineRule="auto"/>
        <w:jc w:val="both"/>
        <w:rPr>
          <w:rFonts w:ascii="Times New Roman" w:eastAsia="Roboto" w:hAnsi="Times New Roman" w:cs="Times New Roman"/>
          <w:b/>
          <w:sz w:val="28"/>
          <w:szCs w:val="28"/>
          <w:lang w:val="ru-RU"/>
        </w:rPr>
      </w:pPr>
      <w:r w:rsidRPr="004B5FCE">
        <w:rPr>
          <w:rFonts w:ascii="Times New Roman" w:eastAsia="Roboto" w:hAnsi="Times New Roman" w:cs="Times New Roman"/>
          <w:b/>
          <w:sz w:val="28"/>
          <w:szCs w:val="28"/>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3C0863" w:rsidTr="003C0863">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spacing w:line="240" w:lineRule="auto"/>
              <w:rPr>
                <w:rFonts w:ascii="Times New Roman" w:hAnsi="Times New Roman" w:cs="Times New Roman"/>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Pr="00AD2B18" w:rsidRDefault="003C0863" w:rsidP="003C0863">
            <w:pPr>
              <w:rPr>
                <w:rFonts w:ascii="Times New Roman" w:hAnsi="Times New Roman" w:cs="Times New Roman"/>
                <w:lang w:val="ru-RU"/>
              </w:rPr>
            </w:pPr>
          </w:p>
        </w:tc>
      </w:tr>
      <w:tr w:rsidR="003C0863"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2.8</w:t>
            </w:r>
          </w:p>
        </w:tc>
      </w:tr>
      <w:tr w:rsidR="003C0863"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0863" w:rsidRDefault="003C0863" w:rsidP="003C0863">
            <w:pPr>
              <w:spacing w:line="240" w:lineRule="auto"/>
            </w:pPr>
            <w:r>
              <w:rPr>
                <w:rFonts w:ascii="Times New Roman" w:hAnsi="Times New Roman"/>
                <w:lang w:val="ru-RU"/>
              </w:rPr>
              <w:t>3.8</w:t>
            </w:r>
          </w:p>
        </w:tc>
      </w:tr>
      <w:tr w:rsidR="0096181F" w:rsidTr="003C086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spacing w:line="240" w:lineRule="auto"/>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156E8C">
            <w:pPr>
              <w:spacing w:line="240" w:lineRule="auto"/>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156E8C">
            <w:pPr>
              <w:rPr>
                <w:rFonts w:ascii="Times New Roman" w:hAnsi="Times New Roman" w:cs="Times New Roman"/>
                <w:lang w:val="ru-RU"/>
              </w:rPr>
            </w:pPr>
            <w:r w:rsidRPr="00AD2B18">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6181F" w:rsidRPr="00AD2B18" w:rsidRDefault="0096181F" w:rsidP="003C0863">
            <w:pPr>
              <w:rPr>
                <w:rFonts w:ascii="Times New Roman" w:hAnsi="Times New Roman" w:cs="Times New Roman"/>
              </w:rPr>
            </w:pPr>
          </w:p>
        </w:tc>
      </w:tr>
    </w:tbl>
    <w:p w:rsidR="003C0863" w:rsidRDefault="003C0863" w:rsidP="003C0863">
      <w:pPr>
        <w:widowControl w:val="0"/>
        <w:shd w:val="clear" w:color="auto" w:fill="FFFFFF"/>
        <w:spacing w:line="240" w:lineRule="auto"/>
        <w:rPr>
          <w:rFonts w:eastAsia="Arial" w:cs="Arial"/>
          <w:sz w:val="16"/>
          <w:szCs w:val="16"/>
        </w:rPr>
      </w:pPr>
    </w:p>
    <w:p w:rsidR="003C0863" w:rsidRPr="003C0863" w:rsidRDefault="003C0863" w:rsidP="0096181F">
      <w:pPr>
        <w:shd w:val="clear" w:color="auto" w:fill="FFFFFF"/>
        <w:spacing w:line="240" w:lineRule="auto"/>
        <w:jc w:val="both"/>
        <w:rPr>
          <w:rFonts w:ascii="Times New Roman" w:eastAsia="Arial" w:hAnsi="Times New Roman" w:cs="Times New Roman"/>
          <w:sz w:val="28"/>
          <w:szCs w:val="28"/>
        </w:rPr>
      </w:pPr>
      <w:r w:rsidRPr="003C0863">
        <w:rPr>
          <w:rFonts w:ascii="Times New Roman" w:hAnsi="Times New Roman" w:cs="Times New Roman"/>
          <w:sz w:val="28"/>
          <w:szCs w:val="28"/>
          <w:lang w:val="ru-RU"/>
        </w:rPr>
        <w:t>Слизистая оболочка рта, десны, альвеолярных отростков и нёба бледно-розового цвета, умеренно увлажнена. Прикус ортогнатический.</w:t>
      </w:r>
    </w:p>
    <w:p w:rsidR="003C0863" w:rsidRPr="003C0863" w:rsidRDefault="003C0863" w:rsidP="0096181F">
      <w:pPr>
        <w:shd w:val="clear" w:color="auto" w:fill="FFFFFF"/>
        <w:spacing w:line="240" w:lineRule="auto"/>
        <w:jc w:val="both"/>
        <w:rPr>
          <w:rFonts w:ascii="Times New Roman" w:eastAsia="Arial" w:hAnsi="Times New Roman" w:cs="Times New Roman"/>
          <w:sz w:val="28"/>
          <w:szCs w:val="28"/>
        </w:rPr>
      </w:pPr>
      <w:r w:rsidRPr="003C0863">
        <w:rPr>
          <w:rFonts w:ascii="Times New Roman" w:hAnsi="Times New Roman" w:cs="Times New Roman"/>
          <w:b/>
          <w:bCs/>
          <w:sz w:val="28"/>
          <w:szCs w:val="28"/>
          <w:lang w:val="ru-RU"/>
        </w:rPr>
        <w:t>Локальный статус:</w:t>
      </w:r>
      <w:r w:rsidRPr="003C0863">
        <w:rPr>
          <w:rFonts w:ascii="Times New Roman" w:hAnsi="Times New Roman" w:cs="Times New Roman"/>
          <w:sz w:val="28"/>
          <w:szCs w:val="28"/>
          <w:lang w:val="ru-RU"/>
        </w:rPr>
        <w:t> 4.7 зуб – на жевательной поверхности пломба, краевое прилегание пломбы нарушено, рядом с пломбой полость в пределах дентина.</w:t>
      </w:r>
    </w:p>
    <w:p w:rsidR="003C0863" w:rsidRPr="003C0863" w:rsidRDefault="003C0863" w:rsidP="0096181F">
      <w:pPr>
        <w:shd w:val="clear" w:color="auto" w:fill="FFFFFF"/>
        <w:spacing w:line="240" w:lineRule="auto"/>
        <w:jc w:val="center"/>
        <w:rPr>
          <w:rFonts w:ascii="Times New Roman" w:eastAsia="Arial" w:hAnsi="Times New Roman" w:cs="Times New Roman"/>
          <w:sz w:val="28"/>
          <w:szCs w:val="28"/>
        </w:rPr>
      </w:pPr>
      <w:r w:rsidRPr="003C0863">
        <w:rPr>
          <w:rFonts w:ascii="Times New Roman" w:eastAsia="Arial" w:hAnsi="Times New Roman" w:cs="Times New Roman"/>
          <w:noProof/>
          <w:sz w:val="28"/>
          <w:szCs w:val="28"/>
          <w:lang w:val="ru-RU"/>
        </w:rPr>
        <w:drawing>
          <wp:inline distT="0" distB="0" distL="0" distR="0">
            <wp:extent cx="2890221" cy="2035834"/>
            <wp:effectExtent l="19050" t="0" r="5379" b="0"/>
            <wp:docPr id="1073745398" name="officeArt object" descr="пустовойт_3_31.10.18 рис.1.png"/>
            <wp:cNvGraphicFramePr/>
            <a:graphic xmlns:a="http://schemas.openxmlformats.org/drawingml/2006/main">
              <a:graphicData uri="http://schemas.openxmlformats.org/drawingml/2006/picture">
                <pic:pic xmlns:pic="http://schemas.openxmlformats.org/drawingml/2006/picture">
                  <pic:nvPicPr>
                    <pic:cNvPr id="1073745398" name="пустовойт_3_31.10.18 рис.1.png" descr="пустовойт_3_31.10.18 рис.1.png"/>
                    <pic:cNvPicPr>
                      <a:picLocks noChangeAspect="1"/>
                    </pic:cNvPicPr>
                  </pic:nvPicPr>
                  <pic:blipFill>
                    <a:blip r:embed="rId69">
                      <a:extLst/>
                    </a:blip>
                    <a:stretch>
                      <a:fillRect/>
                    </a:stretch>
                  </pic:blipFill>
                  <pic:spPr>
                    <a:xfrm>
                      <a:off x="0" y="0"/>
                      <a:ext cx="2889096" cy="2035041"/>
                    </a:xfrm>
                    <a:prstGeom prst="rect">
                      <a:avLst/>
                    </a:prstGeom>
                    <a:ln w="12700" cap="flat">
                      <a:noFill/>
                      <a:miter lim="400000"/>
                    </a:ln>
                    <a:effectLst/>
                  </pic:spPr>
                </pic:pic>
              </a:graphicData>
            </a:graphic>
          </wp:inline>
        </w:drawing>
      </w:r>
    </w:p>
    <w:p w:rsidR="0096181F" w:rsidRPr="0096181F" w:rsidRDefault="003C0863" w:rsidP="0096181F">
      <w:pPr>
        <w:shd w:val="clear" w:color="auto" w:fill="FFFFFF"/>
        <w:spacing w:line="240" w:lineRule="auto"/>
        <w:jc w:val="both"/>
        <w:rPr>
          <w:rFonts w:ascii="Times New Roman" w:eastAsia="Arial" w:hAnsi="Times New Roman" w:cs="Times New Roman"/>
          <w:sz w:val="28"/>
          <w:szCs w:val="28"/>
        </w:rPr>
      </w:pPr>
      <w:r w:rsidRPr="0096181F">
        <w:rPr>
          <w:rFonts w:ascii="Times New Roman" w:hAnsi="Times New Roman" w:cs="Times New Roman"/>
          <w:bCs/>
          <w:sz w:val="28"/>
          <w:szCs w:val="28"/>
          <w:lang w:val="ru-RU"/>
        </w:rPr>
        <w:t> Зондирование</w:t>
      </w:r>
      <w:r w:rsidR="0096181F" w:rsidRPr="0096181F">
        <w:rPr>
          <w:rFonts w:ascii="Times New Roman" w:hAnsi="Times New Roman" w:cs="Times New Roman"/>
          <w:bCs/>
          <w:sz w:val="28"/>
          <w:szCs w:val="28"/>
          <w:lang w:val="ru-RU"/>
        </w:rPr>
        <w:t xml:space="preserve"> б</w:t>
      </w:r>
      <w:r w:rsidRPr="0096181F">
        <w:rPr>
          <w:rFonts w:ascii="Times New Roman" w:hAnsi="Times New Roman" w:cs="Times New Roman"/>
          <w:sz w:val="28"/>
          <w:szCs w:val="28"/>
          <w:lang w:val="ru-RU"/>
        </w:rPr>
        <w:t>олезненное по стенкам кариозной полости. Сообщения с полостью зуба нет.</w:t>
      </w:r>
      <w:r w:rsidR="0096181F" w:rsidRPr="0096181F">
        <w:rPr>
          <w:rFonts w:ascii="Times New Roman" w:hAnsi="Times New Roman" w:cs="Times New Roman"/>
          <w:sz w:val="28"/>
          <w:szCs w:val="28"/>
          <w:lang w:val="ru-RU"/>
        </w:rPr>
        <w:t xml:space="preserve"> Перкуссия 4.7 зуба без</w:t>
      </w:r>
      <w:r w:rsidR="0096181F" w:rsidRPr="0096181F">
        <w:rPr>
          <w:rFonts w:ascii="Times New Roman" w:hAnsi="Times New Roman" w:cs="Times New Roman"/>
          <w:bCs/>
          <w:sz w:val="28"/>
          <w:szCs w:val="28"/>
          <w:lang w:val="ru-RU"/>
        </w:rPr>
        <w:t>б</w:t>
      </w:r>
      <w:r w:rsidR="0096181F" w:rsidRPr="0096181F">
        <w:rPr>
          <w:rFonts w:ascii="Times New Roman" w:hAnsi="Times New Roman" w:cs="Times New Roman"/>
          <w:sz w:val="28"/>
          <w:szCs w:val="28"/>
          <w:lang w:val="ru-RU"/>
        </w:rPr>
        <w:t>олезненная. Отмечается быстропроходящая боль от холодного в 4.7 зубе.</w:t>
      </w:r>
    </w:p>
    <w:p w:rsidR="0096181F" w:rsidRPr="00D0220C" w:rsidRDefault="0096181F" w:rsidP="0096181F">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96181F" w:rsidRDefault="0096181F" w:rsidP="0096181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96181F" w:rsidRPr="00D0220C" w:rsidRDefault="0096181F" w:rsidP="0096181F">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96181F" w:rsidRPr="00D0220C" w:rsidRDefault="0096181F" w:rsidP="0096181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96181F" w:rsidRPr="00D0220C" w:rsidRDefault="0096181F" w:rsidP="0096181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07125F" w:rsidRPr="00D35410" w:rsidRDefault="0007125F" w:rsidP="0007125F">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Назовите класс кариозной полости по Блэку и особенности препарирования таких полостей.</w:t>
      </w:r>
    </w:p>
    <w:p w:rsidR="0096181F" w:rsidRDefault="0096181F" w:rsidP="0096181F">
      <w:pPr>
        <w:rPr>
          <w:lang w:val="ru-RU"/>
        </w:rPr>
      </w:pPr>
    </w:p>
    <w:p w:rsidR="00AC773D" w:rsidRDefault="00AC773D" w:rsidP="00AC773D">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72</w:t>
      </w:r>
      <w:r w:rsidRPr="00DB7162">
        <w:rPr>
          <w:rFonts w:ascii="Times New Roman" w:hAnsi="Times New Roman" w:cs="Times New Roman"/>
          <w:b/>
          <w:sz w:val="28"/>
          <w:szCs w:val="28"/>
          <w:lang w:val="ru-RU"/>
        </w:rPr>
        <w:t>.</w:t>
      </w:r>
    </w:p>
    <w:p w:rsidR="00AC773D" w:rsidRPr="00AC773D" w:rsidRDefault="00AC773D" w:rsidP="00AC773D">
      <w:pPr>
        <w:pStyle w:val="a6"/>
        <w:jc w:val="both"/>
        <w:rPr>
          <w:rFonts w:ascii="Times New Roman" w:eastAsia="Arial" w:hAnsi="Times New Roman" w:cs="Times New Roman"/>
          <w:sz w:val="28"/>
          <w:szCs w:val="28"/>
        </w:rPr>
      </w:pPr>
      <w:r w:rsidRPr="00AC773D">
        <w:rPr>
          <w:rFonts w:ascii="Times New Roman" w:hAnsi="Times New Roman" w:cs="Times New Roman"/>
          <w:sz w:val="28"/>
          <w:szCs w:val="28"/>
        </w:rPr>
        <w:t>В стоматологическую клинику обратилась пациентка М., 25 лет с жалобами на болевые ощущения при приёме холодной, кислой пищи.</w:t>
      </w:r>
    </w:p>
    <w:p w:rsidR="00AC773D" w:rsidRPr="00AC773D" w:rsidRDefault="00AC773D" w:rsidP="00AC773D">
      <w:pPr>
        <w:pStyle w:val="a6"/>
        <w:jc w:val="both"/>
        <w:rPr>
          <w:rFonts w:ascii="Times New Roman" w:eastAsia="Arial" w:hAnsi="Times New Roman" w:cs="Times New Roman"/>
          <w:sz w:val="28"/>
          <w:szCs w:val="28"/>
        </w:rPr>
      </w:pPr>
      <w:r w:rsidRPr="00AC773D">
        <w:rPr>
          <w:rFonts w:ascii="Times New Roman" w:hAnsi="Times New Roman" w:cs="Times New Roman"/>
          <w:b/>
          <w:bCs/>
          <w:sz w:val="28"/>
          <w:szCs w:val="28"/>
        </w:rPr>
        <w:t xml:space="preserve">Анамнез заболевания: </w:t>
      </w:r>
      <w:r w:rsidRPr="00AC773D">
        <w:rPr>
          <w:rFonts w:ascii="Times New Roman" w:hAnsi="Times New Roman" w:cs="Times New Roman"/>
          <w:sz w:val="28"/>
          <w:szCs w:val="28"/>
        </w:rPr>
        <w:t>Жалобы появились сразу после процедуры профессионального отбеливания, неделю назад.</w:t>
      </w:r>
    </w:p>
    <w:p w:rsidR="00AC773D" w:rsidRPr="00AC773D" w:rsidRDefault="00AC773D" w:rsidP="00AC773D">
      <w:pPr>
        <w:pStyle w:val="a6"/>
        <w:jc w:val="both"/>
        <w:rPr>
          <w:rFonts w:ascii="Times New Roman" w:eastAsia="Arial" w:hAnsi="Times New Roman" w:cs="Times New Roman"/>
          <w:sz w:val="28"/>
          <w:szCs w:val="28"/>
        </w:rPr>
      </w:pPr>
      <w:r w:rsidRPr="00AC773D">
        <w:rPr>
          <w:rFonts w:ascii="Times New Roman" w:hAnsi="Times New Roman" w:cs="Times New Roman"/>
          <w:b/>
          <w:bCs/>
          <w:sz w:val="28"/>
          <w:szCs w:val="28"/>
        </w:rPr>
        <w:t xml:space="preserve">Анамнез жизни: </w:t>
      </w:r>
      <w:r w:rsidRPr="00AC773D">
        <w:rPr>
          <w:rFonts w:ascii="Times New Roman" w:hAnsi="Times New Roman" w:cs="Times New Roman"/>
          <w:sz w:val="28"/>
          <w:szCs w:val="28"/>
        </w:rPr>
        <w:t>Вредные привычки  отрицает.Аллергические реакции отрицает. Наличие инфекционных заболеваний (ВИЧ, сифилис, гепатит) отрицает.</w:t>
      </w:r>
    </w:p>
    <w:p w:rsidR="00AC773D" w:rsidRPr="00AC773D" w:rsidRDefault="00AC773D" w:rsidP="00AC773D">
      <w:pPr>
        <w:pStyle w:val="a6"/>
        <w:jc w:val="both"/>
        <w:rPr>
          <w:rFonts w:ascii="Times New Roman" w:eastAsia="Arial" w:hAnsi="Times New Roman" w:cs="Times New Roman"/>
          <w:sz w:val="28"/>
          <w:szCs w:val="28"/>
        </w:rPr>
      </w:pPr>
      <w:r w:rsidRPr="00AC773D">
        <w:rPr>
          <w:rFonts w:ascii="Times New Roman" w:hAnsi="Times New Roman" w:cs="Times New Roman"/>
          <w:b/>
          <w:bCs/>
          <w:sz w:val="28"/>
          <w:szCs w:val="28"/>
        </w:rPr>
        <w:t xml:space="preserve">Внешний осмотр: </w:t>
      </w:r>
      <w:r w:rsidRPr="00AC773D">
        <w:rPr>
          <w:rFonts w:ascii="Times New Roman" w:hAnsi="Times New Roman" w:cs="Times New Roman"/>
          <w:sz w:val="28"/>
          <w:szCs w:val="28"/>
        </w:rPr>
        <w:t>конфигурация лица не изменена, кожные покровы чистые, физиологической окраски, без видимых патологических изменений, регионарные лимфатические узлы не пальпируются.</w:t>
      </w:r>
    </w:p>
    <w:p w:rsidR="00AC773D" w:rsidRPr="00AC773D" w:rsidRDefault="00AC773D" w:rsidP="00AC773D">
      <w:pPr>
        <w:pStyle w:val="a6"/>
        <w:rPr>
          <w:rFonts w:ascii="Times New Roman" w:eastAsia="Arial" w:hAnsi="Times New Roman" w:cs="Times New Roman"/>
          <w:b/>
          <w:bCs/>
          <w:sz w:val="28"/>
          <w:szCs w:val="28"/>
        </w:rPr>
      </w:pPr>
      <w:r w:rsidRPr="00AC773D">
        <w:rPr>
          <w:rFonts w:ascii="Times New Roman" w:hAnsi="Times New Roman" w:cs="Times New Roman"/>
          <w:b/>
          <w:bCs/>
          <w:sz w:val="28"/>
          <w:szCs w:val="28"/>
        </w:rPr>
        <w:t>Зубная формула:</w:t>
      </w:r>
    </w:p>
    <w:tbl>
      <w:tblPr>
        <w:tblStyle w:val="TableNormal"/>
        <w:tblW w:w="68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30"/>
        <w:gridCol w:w="430"/>
        <w:gridCol w:w="430"/>
        <w:gridCol w:w="430"/>
        <w:gridCol w:w="430"/>
        <w:gridCol w:w="430"/>
        <w:gridCol w:w="430"/>
        <w:gridCol w:w="430"/>
        <w:gridCol w:w="430"/>
        <w:gridCol w:w="430"/>
        <w:gridCol w:w="430"/>
        <w:gridCol w:w="430"/>
        <w:gridCol w:w="430"/>
        <w:gridCol w:w="430"/>
        <w:gridCol w:w="430"/>
        <w:gridCol w:w="430"/>
      </w:tblGrid>
      <w:tr w:rsidR="00AC773D" w:rsidTr="00156E8C">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О</w:t>
            </w:r>
          </w:p>
        </w:tc>
      </w:tr>
      <w:tr w:rsidR="00AC773D" w:rsidTr="00156E8C">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1.1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2.8</w:t>
            </w:r>
          </w:p>
        </w:tc>
      </w:tr>
      <w:tr w:rsidR="00AC773D" w:rsidTr="00156E8C">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4.1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3.8</w:t>
            </w:r>
          </w:p>
        </w:tc>
      </w:tr>
      <w:tr w:rsidR="00AC773D" w:rsidTr="00156E8C">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C773D" w:rsidRDefault="00AC773D" w:rsidP="00156E8C">
            <w:pPr>
              <w:pStyle w:val="a6"/>
            </w:pPr>
            <w:r>
              <w:rPr>
                <w:rFonts w:ascii="Times New Roman" w:hAnsi="Times New Roman"/>
              </w:rPr>
              <w:t>О</w:t>
            </w:r>
          </w:p>
        </w:tc>
      </w:tr>
    </w:tbl>
    <w:p w:rsidR="00AC773D" w:rsidRPr="00AC773D" w:rsidRDefault="00AC773D" w:rsidP="00AC773D">
      <w:pPr>
        <w:pStyle w:val="a6"/>
        <w:jc w:val="both"/>
        <w:rPr>
          <w:rFonts w:ascii="Times New Roman" w:eastAsia="Arial" w:hAnsi="Times New Roman" w:cs="Times New Roman"/>
          <w:sz w:val="28"/>
          <w:szCs w:val="28"/>
        </w:rPr>
      </w:pPr>
      <w:r w:rsidRPr="00AC773D">
        <w:rPr>
          <w:rFonts w:ascii="Times New Roman" w:hAnsi="Times New Roman" w:cs="Times New Roman"/>
          <w:sz w:val="28"/>
          <w:szCs w:val="28"/>
        </w:rPr>
        <w:t>Слизистая оболочка рта бледно-розового цвета, умеренно увлажнена.</w:t>
      </w:r>
    </w:p>
    <w:p w:rsidR="00AC773D" w:rsidRPr="00AC773D" w:rsidRDefault="00AC773D" w:rsidP="00AC773D">
      <w:pPr>
        <w:pStyle w:val="a6"/>
        <w:jc w:val="both"/>
        <w:rPr>
          <w:rFonts w:ascii="Times New Roman" w:eastAsia="Arial" w:hAnsi="Times New Roman" w:cs="Times New Roman"/>
          <w:sz w:val="28"/>
          <w:szCs w:val="28"/>
        </w:rPr>
      </w:pPr>
      <w:r w:rsidRPr="00AC773D">
        <w:rPr>
          <w:rFonts w:ascii="Times New Roman" w:hAnsi="Times New Roman" w:cs="Times New Roman"/>
          <w:b/>
          <w:bCs/>
          <w:sz w:val="28"/>
          <w:szCs w:val="28"/>
        </w:rPr>
        <w:t>Локальный статус:</w:t>
      </w:r>
      <w:r w:rsidRPr="00AC773D">
        <w:rPr>
          <w:rFonts w:ascii="Times New Roman" w:hAnsi="Times New Roman" w:cs="Times New Roman"/>
          <w:sz w:val="28"/>
          <w:szCs w:val="28"/>
        </w:rPr>
        <w:t> на 1.3, 1.2, 1.1, 2,1, 2.2, 2.3 зубах при высушивании выявлены меловидные пятна. Зубы фронтальной группы на верхней и нижней челюстях реагируют на температурный раздражитель. Во время зондирования обнаружена шероховатость эмали.</w:t>
      </w:r>
    </w:p>
    <w:p w:rsidR="00AC773D" w:rsidRPr="00D0220C" w:rsidRDefault="00AC773D" w:rsidP="00AC773D">
      <w:pPr>
        <w:shd w:val="clear" w:color="auto" w:fill="FFFFFF"/>
        <w:spacing w:line="240" w:lineRule="auto"/>
        <w:jc w:val="both"/>
        <w:rPr>
          <w:rFonts w:ascii="Times New Roman" w:eastAsia="Arial" w:hAnsi="Times New Roman" w:cs="Times New Roman"/>
          <w:sz w:val="28"/>
          <w:szCs w:val="28"/>
          <w:lang w:val="ru-RU"/>
        </w:rPr>
      </w:pPr>
      <w:r>
        <w:rPr>
          <w:b/>
          <w:bCs/>
          <w:lang w:val="ru-RU"/>
        </w:rPr>
        <w:t> </w:t>
      </w:r>
      <w:r>
        <w:rPr>
          <w:b/>
          <w:bCs/>
          <w:sz w:val="24"/>
          <w:szCs w:val="24"/>
          <w:lang w:val="ru-RU"/>
        </w:rPr>
        <w:t> </w:t>
      </w:r>
      <w:r w:rsidRPr="00D0220C">
        <w:rPr>
          <w:rFonts w:ascii="Times New Roman" w:eastAsia="Arial" w:hAnsi="Times New Roman" w:cs="Times New Roman"/>
          <w:sz w:val="28"/>
          <w:szCs w:val="28"/>
          <w:lang w:val="ru-RU"/>
        </w:rPr>
        <w:t>Вопросы:</w:t>
      </w:r>
    </w:p>
    <w:p w:rsidR="00AC773D" w:rsidRPr="00D0220C" w:rsidRDefault="00AC773D" w:rsidP="00AC773D">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AC773D" w:rsidRDefault="00AC773D" w:rsidP="00AC773D">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Проведите дифференциальную диагностику</w:t>
      </w:r>
      <w:r>
        <w:rPr>
          <w:rFonts w:ascii="Times New Roman" w:eastAsia="Arial" w:hAnsi="Times New Roman" w:cs="Times New Roman"/>
          <w:sz w:val="28"/>
          <w:szCs w:val="28"/>
          <w:lang w:val="ru-RU"/>
        </w:rPr>
        <w:t xml:space="preserve"> поражений зубов</w:t>
      </w:r>
      <w:r w:rsidRPr="00D0220C">
        <w:rPr>
          <w:rFonts w:ascii="Times New Roman" w:eastAsia="Arial" w:hAnsi="Times New Roman" w:cs="Times New Roman"/>
          <w:sz w:val="28"/>
          <w:szCs w:val="28"/>
          <w:lang w:val="ru-RU"/>
        </w:rPr>
        <w:t>.</w:t>
      </w:r>
    </w:p>
    <w:p w:rsidR="00AC773D" w:rsidRPr="00D0220C" w:rsidRDefault="00AC773D" w:rsidP="00AC773D">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Назовите основной диагностический метод.</w:t>
      </w:r>
    </w:p>
    <w:p w:rsidR="00AC773D" w:rsidRPr="00D35410" w:rsidRDefault="00AC773D" w:rsidP="00AC773D">
      <w:pPr>
        <w:shd w:val="clear" w:color="auto" w:fill="FFFFFF"/>
        <w:spacing w:line="240" w:lineRule="auto"/>
        <w:jc w:val="both"/>
        <w:rPr>
          <w:rFonts w:ascii="Times New Roman" w:hAnsi="Times New Roman" w:cs="Times New Roman"/>
          <w:bCs/>
          <w:sz w:val="28"/>
          <w:szCs w:val="28"/>
          <w:lang w:val="ru-RU"/>
        </w:rPr>
      </w:pPr>
      <w:r w:rsidRPr="00D35410">
        <w:rPr>
          <w:rFonts w:ascii="Times New Roman" w:eastAsia="Arial" w:hAnsi="Times New Roman" w:cs="Times New Roman"/>
          <w:sz w:val="28"/>
          <w:szCs w:val="28"/>
          <w:lang w:val="ru-RU"/>
        </w:rPr>
        <w:t xml:space="preserve">4. Что </w:t>
      </w:r>
      <w:r w:rsidRPr="00D35410">
        <w:rPr>
          <w:rFonts w:ascii="Times New Roman" w:hAnsi="Times New Roman" w:cs="Times New Roman"/>
          <w:bCs/>
          <w:sz w:val="28"/>
          <w:szCs w:val="28"/>
          <w:lang w:val="ru-RU"/>
        </w:rPr>
        <w:t>рекомендуется использовать для эффективной гигиены полости рта?</w:t>
      </w:r>
    </w:p>
    <w:p w:rsidR="00AC773D" w:rsidRPr="00D0220C" w:rsidRDefault="00AC773D" w:rsidP="00AC773D">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sidR="00D23798">
        <w:rPr>
          <w:rFonts w:ascii="Times New Roman" w:eastAsia="Arial" w:hAnsi="Times New Roman" w:cs="Times New Roman"/>
          <w:sz w:val="28"/>
          <w:szCs w:val="28"/>
          <w:lang w:val="ru-RU"/>
        </w:rPr>
        <w:t>Какие противопоказания имеет метод отбеливания твердых тканей зубов?</w:t>
      </w:r>
    </w:p>
    <w:p w:rsidR="00AC773D" w:rsidRDefault="00AC773D" w:rsidP="00AC773D">
      <w:pPr>
        <w:rPr>
          <w:lang w:val="ru-RU"/>
        </w:rPr>
      </w:pPr>
    </w:p>
    <w:p w:rsidR="007B781F" w:rsidRDefault="007B781F" w:rsidP="007B781F">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73</w:t>
      </w:r>
      <w:r w:rsidRPr="00DB7162">
        <w:rPr>
          <w:rFonts w:ascii="Times New Roman" w:hAnsi="Times New Roman" w:cs="Times New Roman"/>
          <w:b/>
          <w:sz w:val="28"/>
          <w:szCs w:val="28"/>
          <w:lang w:val="ru-RU"/>
        </w:rPr>
        <w:t>.</w:t>
      </w:r>
    </w:p>
    <w:p w:rsidR="007B781F" w:rsidRPr="007B781F" w:rsidRDefault="007B781F" w:rsidP="007B781F">
      <w:pPr>
        <w:shd w:val="clear" w:color="auto" w:fill="FFFFFF"/>
        <w:spacing w:line="240" w:lineRule="auto"/>
        <w:jc w:val="both"/>
        <w:rPr>
          <w:rFonts w:ascii="Times New Roman" w:eastAsia="Roboto" w:hAnsi="Times New Roman" w:cs="Times New Roman"/>
          <w:sz w:val="28"/>
          <w:szCs w:val="28"/>
        </w:rPr>
      </w:pPr>
      <w:r w:rsidRPr="007B781F">
        <w:rPr>
          <w:rFonts w:ascii="Times New Roman" w:eastAsia="Roboto" w:hAnsi="Times New Roman" w:cs="Times New Roman"/>
          <w:sz w:val="28"/>
          <w:szCs w:val="28"/>
          <w:lang w:val="ru-RU"/>
        </w:rPr>
        <w:t>В стоматологическую клинику обратилась пациентка А., 55 лет с жалобами на наличие дефектов эмали на верхних резцах и клыках; чувствительность указанных зубов к горячему и холодному, быстро проходящую после устранения раздражителя.</w:t>
      </w:r>
    </w:p>
    <w:p w:rsidR="007B781F" w:rsidRPr="007B781F" w:rsidRDefault="007B781F" w:rsidP="007B781F">
      <w:pPr>
        <w:shd w:val="clear" w:color="auto" w:fill="FFFFFF"/>
        <w:spacing w:line="240" w:lineRule="auto"/>
        <w:jc w:val="both"/>
        <w:rPr>
          <w:rFonts w:ascii="Times New Roman" w:eastAsia="Roboto" w:hAnsi="Times New Roman" w:cs="Times New Roman"/>
          <w:sz w:val="28"/>
          <w:szCs w:val="28"/>
        </w:rPr>
      </w:pPr>
      <w:r w:rsidRPr="007B781F">
        <w:rPr>
          <w:rFonts w:ascii="Times New Roman" w:hAnsi="Times New Roman" w:cs="Times New Roman"/>
          <w:b/>
          <w:bCs/>
          <w:sz w:val="28"/>
          <w:szCs w:val="28"/>
          <w:lang w:val="ru-RU"/>
        </w:rPr>
        <w:t xml:space="preserve">Анамнез заболевания: </w:t>
      </w:r>
      <w:r w:rsidRPr="007B781F">
        <w:rPr>
          <w:rFonts w:ascii="Times New Roman" w:eastAsia="Roboto" w:hAnsi="Times New Roman" w:cs="Times New Roman"/>
          <w:sz w:val="28"/>
          <w:szCs w:val="28"/>
          <w:lang w:val="ru-RU"/>
        </w:rPr>
        <w:t>Указанные жалобы отмечает в течение нескольких последних лет. В последнее время отмечает усиление гиперестезии. К врачу-стоматологу не обращалась.</w:t>
      </w:r>
    </w:p>
    <w:p w:rsidR="007B781F" w:rsidRPr="007B781F" w:rsidRDefault="007B781F" w:rsidP="007B781F">
      <w:pPr>
        <w:shd w:val="clear" w:color="auto" w:fill="FFFFFF"/>
        <w:spacing w:line="240" w:lineRule="auto"/>
        <w:jc w:val="both"/>
        <w:rPr>
          <w:rFonts w:ascii="Times New Roman" w:eastAsia="Roboto" w:hAnsi="Times New Roman" w:cs="Times New Roman"/>
          <w:sz w:val="28"/>
          <w:szCs w:val="28"/>
          <w:lang w:val="ru-RU"/>
        </w:rPr>
      </w:pPr>
      <w:r w:rsidRPr="007B781F">
        <w:rPr>
          <w:rFonts w:ascii="Times New Roman" w:hAnsi="Times New Roman" w:cs="Times New Roman"/>
          <w:b/>
          <w:bCs/>
          <w:sz w:val="28"/>
          <w:szCs w:val="28"/>
          <w:lang w:val="ru-RU"/>
        </w:rPr>
        <w:t xml:space="preserve">Анамнез жизни: </w:t>
      </w:r>
      <w:r w:rsidRPr="007B781F">
        <w:rPr>
          <w:rFonts w:ascii="Times New Roman" w:eastAsia="Roboto" w:hAnsi="Times New Roman" w:cs="Times New Roman"/>
          <w:sz w:val="28"/>
          <w:szCs w:val="28"/>
          <w:lang w:val="ru-RU"/>
        </w:rPr>
        <w:t>Перенесённые заболевания: детские инфекции, острые респираторные вирусные инфекции. Сопутствующие заболевания: хронический гастрит (10 лет назад), хронический тонзиллит (с детства). Аллергические реакции на медикаменты и продукты питания отрицает. Инфекционные заболевания (ВИЧ, сифилис, гепатит) и вредные привычки отрицает. Вегетарианка, часто и в больших количествах употребляет кислые овощи и фрукты.</w:t>
      </w:r>
    </w:p>
    <w:p w:rsidR="007B781F" w:rsidRPr="007B781F" w:rsidRDefault="007B781F" w:rsidP="007B781F">
      <w:pPr>
        <w:shd w:val="clear" w:color="auto" w:fill="FFFFFF"/>
        <w:spacing w:line="240" w:lineRule="auto"/>
        <w:jc w:val="both"/>
        <w:rPr>
          <w:rFonts w:ascii="Times New Roman" w:eastAsia="Roboto" w:hAnsi="Times New Roman" w:cs="Times New Roman"/>
          <w:sz w:val="28"/>
          <w:szCs w:val="28"/>
        </w:rPr>
      </w:pPr>
      <w:r w:rsidRPr="00C4373D">
        <w:rPr>
          <w:rFonts w:ascii="Times New Roman" w:eastAsia="Roboto" w:hAnsi="Times New Roman" w:cs="Times New Roman"/>
          <w:b/>
          <w:sz w:val="28"/>
          <w:szCs w:val="28"/>
          <w:lang w:val="ru-RU"/>
        </w:rPr>
        <w:t>Внешний осмотр</w:t>
      </w:r>
      <w:r w:rsidRPr="007B781F">
        <w:rPr>
          <w:rFonts w:ascii="Times New Roman" w:eastAsia="Roboto" w:hAnsi="Times New Roman" w:cs="Times New Roman"/>
          <w:sz w:val="28"/>
          <w:szCs w:val="28"/>
          <w:lang w:val="ru-RU"/>
        </w:rPr>
        <w:t xml:space="preserve"> без особенностей.</w:t>
      </w:r>
    </w:p>
    <w:p w:rsidR="007B781F" w:rsidRPr="007B781F" w:rsidRDefault="007B781F" w:rsidP="007B781F">
      <w:pPr>
        <w:shd w:val="clear" w:color="auto" w:fill="FFFFFF"/>
        <w:spacing w:line="240" w:lineRule="auto"/>
        <w:jc w:val="both"/>
        <w:rPr>
          <w:rFonts w:ascii="Times New Roman" w:eastAsia="Roboto" w:hAnsi="Times New Roman" w:cs="Times New Roman"/>
          <w:sz w:val="28"/>
          <w:szCs w:val="28"/>
        </w:rPr>
      </w:pPr>
      <w:r w:rsidRPr="007B781F">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B781F"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О</w:t>
            </w:r>
          </w:p>
        </w:tc>
      </w:tr>
      <w:tr w:rsidR="007B781F"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2.8</w:t>
            </w:r>
          </w:p>
        </w:tc>
      </w:tr>
      <w:tr w:rsidR="007B781F"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3.8</w:t>
            </w:r>
          </w:p>
        </w:tc>
      </w:tr>
      <w:tr w:rsidR="007B781F"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781F" w:rsidRDefault="007B781F" w:rsidP="00156E8C">
            <w:pPr>
              <w:spacing w:line="240" w:lineRule="auto"/>
            </w:pPr>
            <w:r>
              <w:rPr>
                <w:rFonts w:ascii="Times New Roman" w:hAnsi="Times New Roman"/>
                <w:lang w:val="ru-RU"/>
              </w:rPr>
              <w:t>О</w:t>
            </w:r>
          </w:p>
        </w:tc>
      </w:tr>
    </w:tbl>
    <w:p w:rsidR="007B781F" w:rsidRPr="007B781F" w:rsidRDefault="007B781F" w:rsidP="007B781F">
      <w:pPr>
        <w:shd w:val="clear" w:color="auto" w:fill="FFFFFF"/>
        <w:spacing w:line="240" w:lineRule="auto"/>
        <w:jc w:val="both"/>
        <w:rPr>
          <w:rFonts w:ascii="Times New Roman" w:eastAsia="Roboto" w:hAnsi="Times New Roman" w:cs="Times New Roman"/>
          <w:sz w:val="28"/>
          <w:szCs w:val="28"/>
        </w:rPr>
      </w:pPr>
      <w:r w:rsidRPr="007B781F">
        <w:rPr>
          <w:rFonts w:ascii="Times New Roman" w:eastAsia="Roboto" w:hAnsi="Times New Roman" w:cs="Times New Roman"/>
          <w:sz w:val="28"/>
          <w:szCs w:val="28"/>
          <w:lang w:val="ru-RU"/>
        </w:rPr>
        <w:t>Слизистая оболочка альвеолярного отростка, губ, щёк, десны, языка и мягкого нёба без особенностей. Прикус прямой.</w:t>
      </w:r>
    </w:p>
    <w:p w:rsidR="007B781F" w:rsidRPr="007B781F" w:rsidRDefault="007B781F" w:rsidP="007B781F">
      <w:pPr>
        <w:shd w:val="clear" w:color="auto" w:fill="FFFFFF"/>
        <w:spacing w:line="240" w:lineRule="auto"/>
        <w:jc w:val="both"/>
        <w:rPr>
          <w:rFonts w:ascii="Times New Roman" w:eastAsia="Roboto" w:hAnsi="Times New Roman" w:cs="Times New Roman"/>
          <w:sz w:val="28"/>
          <w:szCs w:val="28"/>
        </w:rPr>
      </w:pPr>
    </w:p>
    <w:p w:rsidR="007B781F" w:rsidRPr="007B781F" w:rsidRDefault="007B781F" w:rsidP="007B781F">
      <w:pPr>
        <w:shd w:val="clear" w:color="auto" w:fill="FFFFFF"/>
        <w:spacing w:line="240" w:lineRule="auto"/>
        <w:jc w:val="center"/>
        <w:rPr>
          <w:rFonts w:ascii="Times New Roman" w:eastAsia="Roboto" w:hAnsi="Times New Roman" w:cs="Times New Roman"/>
          <w:sz w:val="28"/>
          <w:szCs w:val="28"/>
        </w:rPr>
      </w:pPr>
      <w:r w:rsidRPr="007B781F">
        <w:rPr>
          <w:rFonts w:ascii="Times New Roman" w:eastAsia="Roboto" w:hAnsi="Times New Roman" w:cs="Times New Roman"/>
          <w:noProof/>
          <w:sz w:val="28"/>
          <w:szCs w:val="28"/>
          <w:lang w:val="ru-RU"/>
        </w:rPr>
        <w:drawing>
          <wp:inline distT="0" distB="0" distL="0" distR="0">
            <wp:extent cx="2839732" cy="1975449"/>
            <wp:effectExtent l="19050" t="0" r="0" b="0"/>
            <wp:docPr id="1073746201" name="officeArt object" descr="новожилова _2_22.11.18 рис 1 (2).jpg"/>
            <wp:cNvGraphicFramePr/>
            <a:graphic xmlns:a="http://schemas.openxmlformats.org/drawingml/2006/main">
              <a:graphicData uri="http://schemas.openxmlformats.org/drawingml/2006/picture">
                <pic:pic xmlns:pic="http://schemas.openxmlformats.org/drawingml/2006/picture">
                  <pic:nvPicPr>
                    <pic:cNvPr id="1073746201" name="новожилова _2_22.11.18 рис 1 (2).jpg" descr="новожилова _2_22.11.18 рис 1 (2).jpg"/>
                    <pic:cNvPicPr>
                      <a:picLocks noChangeAspect="1"/>
                    </pic:cNvPicPr>
                  </pic:nvPicPr>
                  <pic:blipFill>
                    <a:blip r:embed="rId70" cstate="print">
                      <a:extLst/>
                    </a:blip>
                    <a:stretch>
                      <a:fillRect/>
                    </a:stretch>
                  </pic:blipFill>
                  <pic:spPr>
                    <a:xfrm>
                      <a:off x="0" y="0"/>
                      <a:ext cx="2843261" cy="1977904"/>
                    </a:xfrm>
                    <a:prstGeom prst="rect">
                      <a:avLst/>
                    </a:prstGeom>
                    <a:ln w="12700" cap="flat">
                      <a:noFill/>
                      <a:miter lim="400000"/>
                    </a:ln>
                    <a:effectLst/>
                  </pic:spPr>
                </pic:pic>
              </a:graphicData>
            </a:graphic>
          </wp:inline>
        </w:drawing>
      </w:r>
    </w:p>
    <w:p w:rsidR="007B781F" w:rsidRPr="007B781F" w:rsidRDefault="007B781F" w:rsidP="007B781F">
      <w:pPr>
        <w:shd w:val="clear" w:color="auto" w:fill="FFFFFF"/>
        <w:spacing w:line="240" w:lineRule="auto"/>
        <w:jc w:val="both"/>
        <w:rPr>
          <w:rFonts w:ascii="Times New Roman" w:eastAsia="Roboto" w:hAnsi="Times New Roman" w:cs="Times New Roman"/>
          <w:sz w:val="28"/>
          <w:szCs w:val="28"/>
        </w:rPr>
      </w:pPr>
      <w:r w:rsidRPr="007B781F">
        <w:rPr>
          <w:rFonts w:ascii="Times New Roman" w:hAnsi="Times New Roman" w:cs="Times New Roman"/>
          <w:b/>
          <w:bCs/>
          <w:sz w:val="28"/>
          <w:szCs w:val="28"/>
          <w:lang w:val="ru-RU"/>
        </w:rPr>
        <w:t xml:space="preserve">Локальный статус: </w:t>
      </w:r>
      <w:r w:rsidRPr="007B781F">
        <w:rPr>
          <w:rFonts w:ascii="Times New Roman" w:eastAsia="Roboto" w:hAnsi="Times New Roman" w:cs="Times New Roman"/>
          <w:sz w:val="28"/>
          <w:szCs w:val="28"/>
          <w:lang w:val="ru-RU"/>
        </w:rPr>
        <w:t>на вестибулярной поверхности центральных резцов верхней челюсти округлые дефекты эмали; дно дефектов пигментировано, гладкое.</w:t>
      </w:r>
    </w:p>
    <w:p w:rsidR="007B781F" w:rsidRPr="00D0220C" w:rsidRDefault="007B781F" w:rsidP="007B781F">
      <w:pPr>
        <w:shd w:val="clear" w:color="auto" w:fill="FFFFFF"/>
        <w:spacing w:line="240" w:lineRule="auto"/>
        <w:jc w:val="both"/>
        <w:rPr>
          <w:rFonts w:ascii="Times New Roman" w:eastAsia="Arial" w:hAnsi="Times New Roman" w:cs="Times New Roman"/>
          <w:sz w:val="28"/>
          <w:szCs w:val="28"/>
          <w:lang w:val="ru-RU"/>
        </w:rPr>
      </w:pPr>
      <w:r w:rsidRPr="007B781F">
        <w:rPr>
          <w:rFonts w:ascii="Times New Roman" w:hAnsi="Times New Roman" w:cs="Times New Roman"/>
          <w:b/>
          <w:bCs/>
          <w:sz w:val="28"/>
          <w:szCs w:val="28"/>
          <w:lang w:val="ru-RU"/>
        </w:rPr>
        <w:t> </w:t>
      </w:r>
      <w:r>
        <w:rPr>
          <w:b/>
          <w:bCs/>
          <w:sz w:val="24"/>
          <w:szCs w:val="24"/>
          <w:lang w:val="ru-RU"/>
        </w:rPr>
        <w:t> </w:t>
      </w:r>
      <w:r w:rsidRPr="00D0220C">
        <w:rPr>
          <w:rFonts w:ascii="Times New Roman" w:eastAsia="Arial" w:hAnsi="Times New Roman" w:cs="Times New Roman"/>
          <w:sz w:val="28"/>
          <w:szCs w:val="28"/>
          <w:lang w:val="ru-RU"/>
        </w:rPr>
        <w:t>Вопросы:</w:t>
      </w:r>
    </w:p>
    <w:p w:rsidR="007B781F" w:rsidRDefault="00306D35" w:rsidP="007B781F">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007B781F" w:rsidRPr="00D0220C">
        <w:rPr>
          <w:rFonts w:ascii="Times New Roman" w:eastAsia="Arial" w:hAnsi="Times New Roman" w:cs="Times New Roman"/>
          <w:sz w:val="28"/>
          <w:szCs w:val="28"/>
          <w:lang w:val="ru-RU"/>
        </w:rPr>
        <w:t xml:space="preserve">. </w:t>
      </w:r>
      <w:r w:rsidR="007B781F">
        <w:rPr>
          <w:rFonts w:ascii="Times New Roman" w:eastAsia="Arial" w:hAnsi="Times New Roman" w:cs="Times New Roman"/>
          <w:sz w:val="28"/>
          <w:szCs w:val="28"/>
          <w:lang w:val="ru-RU"/>
        </w:rPr>
        <w:t>Поставьте диагноз</w:t>
      </w:r>
      <w:r w:rsidR="007B781F" w:rsidRPr="00D0220C">
        <w:rPr>
          <w:rFonts w:ascii="Times New Roman" w:eastAsia="Arial" w:hAnsi="Times New Roman" w:cs="Times New Roman"/>
          <w:sz w:val="28"/>
          <w:szCs w:val="28"/>
          <w:lang w:val="ru-RU"/>
        </w:rPr>
        <w:t>.</w:t>
      </w:r>
    </w:p>
    <w:p w:rsidR="00306D35" w:rsidRPr="00306D35" w:rsidRDefault="00306D35" w:rsidP="007B781F">
      <w:pPr>
        <w:shd w:val="clear" w:color="auto" w:fill="FFFFFF"/>
        <w:spacing w:line="240" w:lineRule="auto"/>
        <w:jc w:val="both"/>
        <w:rPr>
          <w:rFonts w:ascii="Times New Roman" w:eastAsia="Arial" w:hAnsi="Times New Roman" w:cs="Times New Roman"/>
          <w:sz w:val="28"/>
          <w:szCs w:val="28"/>
          <w:lang w:val="ru-RU"/>
        </w:rPr>
      </w:pPr>
      <w:r w:rsidRPr="00306D35">
        <w:rPr>
          <w:rFonts w:ascii="Times New Roman" w:eastAsia="Arial" w:hAnsi="Times New Roman" w:cs="Times New Roman"/>
          <w:sz w:val="28"/>
          <w:szCs w:val="28"/>
          <w:lang w:val="ru-RU"/>
        </w:rPr>
        <w:t>2. Что является в</w:t>
      </w:r>
      <w:r w:rsidRPr="00306D35">
        <w:rPr>
          <w:rFonts w:ascii="Times New Roman" w:hAnsi="Times New Roman"/>
          <w:bCs/>
          <w:sz w:val="28"/>
          <w:szCs w:val="28"/>
          <w:lang w:val="ru-RU"/>
        </w:rPr>
        <w:t>ероятным этиологическим фактором заболевания у данного пациента?</w:t>
      </w:r>
    </w:p>
    <w:p w:rsidR="007B781F" w:rsidRDefault="007B781F" w:rsidP="00306D3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sidR="00306D35">
        <w:rPr>
          <w:rFonts w:ascii="Times New Roman" w:eastAsia="Arial" w:hAnsi="Times New Roman" w:cs="Times New Roman"/>
          <w:sz w:val="28"/>
          <w:szCs w:val="28"/>
          <w:lang w:val="ru-RU"/>
        </w:rPr>
        <w:t>Консультацию какого специалиста необходимо назначить?</w:t>
      </w:r>
    </w:p>
    <w:p w:rsidR="00306D35" w:rsidRPr="00D0220C" w:rsidRDefault="00306D35" w:rsidP="00306D3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w:t>
      </w:r>
      <w:r w:rsidR="004E6C54">
        <w:rPr>
          <w:rFonts w:ascii="Times New Roman" w:eastAsia="Arial" w:hAnsi="Times New Roman" w:cs="Times New Roman"/>
          <w:sz w:val="28"/>
          <w:szCs w:val="28"/>
          <w:lang w:val="ru-RU"/>
        </w:rPr>
        <w:t>В чем заключается лечение данного заболевания</w:t>
      </w:r>
      <w:r w:rsidR="004E6C54" w:rsidRPr="00D35410">
        <w:rPr>
          <w:rFonts w:ascii="Times New Roman" w:hAnsi="Times New Roman" w:cs="Times New Roman"/>
          <w:bCs/>
          <w:sz w:val="28"/>
          <w:szCs w:val="28"/>
          <w:lang w:val="ru-RU"/>
        </w:rPr>
        <w:t>?</w:t>
      </w:r>
    </w:p>
    <w:p w:rsidR="007B781F" w:rsidRPr="00D35410" w:rsidRDefault="007B781F" w:rsidP="007B781F">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sidR="004E6C54">
        <w:rPr>
          <w:rFonts w:ascii="Times New Roman" w:eastAsia="Arial" w:hAnsi="Times New Roman" w:cs="Times New Roman"/>
          <w:sz w:val="28"/>
          <w:szCs w:val="28"/>
          <w:lang w:val="ru-RU"/>
        </w:rPr>
        <w:t>Какие лекарственные препараты могут быть использованы при лечении?</w:t>
      </w:r>
    </w:p>
    <w:p w:rsidR="007B781F" w:rsidRDefault="007B781F" w:rsidP="007B781F">
      <w:pPr>
        <w:rPr>
          <w:lang w:val="ru-RU"/>
        </w:rPr>
      </w:pPr>
    </w:p>
    <w:p w:rsidR="00156E8C" w:rsidRDefault="00156E8C" w:rsidP="00156E8C">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74</w:t>
      </w:r>
      <w:r w:rsidRPr="00DB7162">
        <w:rPr>
          <w:rFonts w:ascii="Times New Roman" w:hAnsi="Times New Roman" w:cs="Times New Roman"/>
          <w:b/>
          <w:sz w:val="28"/>
          <w:szCs w:val="28"/>
          <w:lang w:val="ru-RU"/>
        </w:rPr>
        <w:t>.</w:t>
      </w:r>
    </w:p>
    <w:p w:rsidR="00156E8C" w:rsidRPr="00156E8C" w:rsidRDefault="00156E8C" w:rsidP="00A704CE">
      <w:pPr>
        <w:shd w:val="clear" w:color="auto" w:fill="FFFFFF"/>
        <w:spacing w:line="240" w:lineRule="auto"/>
        <w:jc w:val="both"/>
        <w:rPr>
          <w:rFonts w:ascii="Times New Roman" w:eastAsia="Arial" w:hAnsi="Times New Roman" w:cs="Times New Roman"/>
          <w:sz w:val="28"/>
          <w:szCs w:val="28"/>
        </w:rPr>
      </w:pPr>
      <w:r w:rsidRPr="00156E8C">
        <w:rPr>
          <w:rFonts w:ascii="Times New Roman" w:hAnsi="Times New Roman" w:cs="Times New Roman"/>
          <w:sz w:val="28"/>
          <w:szCs w:val="28"/>
          <w:lang w:val="ru-RU"/>
        </w:rPr>
        <w:t>В стоматологическую клинику обратилась пациентка А.</w:t>
      </w:r>
      <w:r>
        <w:rPr>
          <w:rFonts w:ascii="Times New Roman" w:hAnsi="Times New Roman" w:cs="Times New Roman"/>
          <w:sz w:val="28"/>
          <w:szCs w:val="28"/>
          <w:lang w:val="ru-RU"/>
        </w:rPr>
        <w:t xml:space="preserve">, 28 лет с жалобами </w:t>
      </w:r>
      <w:r w:rsidRPr="00156E8C">
        <w:rPr>
          <w:rFonts w:ascii="Times New Roman" w:hAnsi="Times New Roman" w:cs="Times New Roman"/>
          <w:sz w:val="28"/>
          <w:szCs w:val="28"/>
          <w:lang w:val="ru-RU"/>
        </w:rPr>
        <w:t>на изменение цвета и наличие пятен на фронтальных зубах верхней челюсти.</w:t>
      </w:r>
    </w:p>
    <w:p w:rsidR="00156E8C" w:rsidRPr="00156E8C" w:rsidRDefault="00156E8C" w:rsidP="00A704CE">
      <w:pPr>
        <w:shd w:val="clear" w:color="auto" w:fill="FFFFFF"/>
        <w:spacing w:line="240" w:lineRule="auto"/>
        <w:jc w:val="both"/>
        <w:rPr>
          <w:rFonts w:ascii="Times New Roman" w:eastAsia="Arial" w:hAnsi="Times New Roman" w:cs="Times New Roman"/>
          <w:sz w:val="28"/>
          <w:szCs w:val="28"/>
        </w:rPr>
      </w:pPr>
      <w:r w:rsidRPr="00156E8C">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156E8C">
        <w:rPr>
          <w:rFonts w:ascii="Times New Roman" w:hAnsi="Times New Roman" w:cs="Times New Roman"/>
          <w:sz w:val="28"/>
          <w:szCs w:val="28"/>
          <w:lang w:val="ru-RU"/>
        </w:rPr>
        <w:t>Пятна на 1.1, 2.1 зубах появились с момента прорезывания.</w:t>
      </w:r>
    </w:p>
    <w:p w:rsidR="00156E8C" w:rsidRPr="00156E8C" w:rsidRDefault="00156E8C" w:rsidP="00A704CE">
      <w:pPr>
        <w:shd w:val="clear" w:color="auto" w:fill="FFFFFF"/>
        <w:spacing w:line="240" w:lineRule="auto"/>
        <w:jc w:val="both"/>
        <w:rPr>
          <w:rFonts w:ascii="Times New Roman" w:hAnsi="Times New Roman" w:cs="Times New Roman"/>
          <w:sz w:val="28"/>
          <w:szCs w:val="28"/>
          <w:lang w:val="ru-RU"/>
        </w:rPr>
      </w:pPr>
      <w:r w:rsidRPr="00156E8C">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156E8C">
        <w:rPr>
          <w:rFonts w:ascii="Times New Roman" w:hAnsi="Times New Roman" w:cs="Times New Roman"/>
          <w:sz w:val="28"/>
          <w:szCs w:val="28"/>
          <w:lang w:val="ru-RU"/>
        </w:rPr>
        <w:t>Наследственность не отягощена. Без вредных привычек.Аллергические реакции отрицает, практически здорова.</w:t>
      </w:r>
    </w:p>
    <w:p w:rsidR="00156E8C" w:rsidRPr="00156E8C" w:rsidRDefault="00156E8C" w:rsidP="00A704CE">
      <w:pPr>
        <w:shd w:val="clear" w:color="auto" w:fill="FFFFFF"/>
        <w:spacing w:line="240" w:lineRule="auto"/>
        <w:jc w:val="both"/>
        <w:rPr>
          <w:rFonts w:ascii="Times New Roman" w:eastAsia="Arial" w:hAnsi="Times New Roman" w:cs="Times New Roman"/>
          <w:sz w:val="28"/>
          <w:szCs w:val="28"/>
        </w:rPr>
      </w:pPr>
      <w:r w:rsidRPr="00156E8C">
        <w:rPr>
          <w:rFonts w:ascii="Times New Roman" w:hAnsi="Times New Roman" w:cs="Times New Roman"/>
          <w:b/>
          <w:bCs/>
          <w:sz w:val="28"/>
          <w:szCs w:val="28"/>
          <w:lang w:val="ru-RU"/>
        </w:rPr>
        <w:t>Внешний осмотр</w:t>
      </w:r>
      <w:r w:rsidRPr="00156E8C">
        <w:rPr>
          <w:rFonts w:ascii="Times New Roman" w:hAnsi="Times New Roman" w:cs="Times New Roman"/>
          <w:sz w:val="28"/>
          <w:szCs w:val="28"/>
          <w:lang w:val="ru-RU"/>
        </w:rPr>
        <w:t>. Конфигурация лица не изменена, регионарные лимфатические узлы не пальпируются.</w:t>
      </w:r>
    </w:p>
    <w:p w:rsidR="00156E8C" w:rsidRDefault="00156E8C" w:rsidP="00156E8C">
      <w:pPr>
        <w:shd w:val="clear" w:color="auto" w:fill="FFFFFF"/>
        <w:spacing w:line="240" w:lineRule="auto"/>
        <w:rPr>
          <w:rFonts w:ascii="Times New Roman" w:hAnsi="Times New Roman" w:cs="Times New Roman"/>
          <w:b/>
          <w:bCs/>
          <w:sz w:val="28"/>
          <w:szCs w:val="28"/>
          <w:lang w:val="ru-RU"/>
        </w:rPr>
      </w:pPr>
      <w:r w:rsidRPr="00156E8C">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156E8C"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lang w:val="ru-RU"/>
              </w:rPr>
            </w:pPr>
            <w:r w:rsidRPr="00156E8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jc w:val="cente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lang w:val="ru-RU"/>
              </w:rPr>
            </w:pPr>
            <w:r w:rsidRPr="00156E8C">
              <w:rPr>
                <w:rFonts w:ascii="Times New Roman" w:hAnsi="Times New Roman" w:cs="Times New Roman"/>
                <w:lang w:val="ru-RU"/>
              </w:rPr>
              <w:t>О</w:t>
            </w:r>
          </w:p>
        </w:tc>
      </w:tr>
      <w:tr w:rsidR="00156E8C"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2.8</w:t>
            </w:r>
          </w:p>
        </w:tc>
      </w:tr>
      <w:tr w:rsidR="00156E8C"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3.8</w:t>
            </w:r>
          </w:p>
        </w:tc>
      </w:tr>
      <w:tr w:rsidR="00156E8C" w:rsidTr="00156E8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Default="00156E8C" w:rsidP="00156E8C"/>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rPr>
                <w:rFonts w:ascii="Times New Roman" w:hAnsi="Times New Roman" w:cs="Times New Roman"/>
                <w:lang w:val="ru-RU"/>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rPr>
            </w:pPr>
            <w:r w:rsidRPr="00156E8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lang w:val="ru-RU"/>
              </w:rPr>
            </w:pPr>
            <w:r w:rsidRPr="00156E8C">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56E8C" w:rsidRPr="00156E8C" w:rsidRDefault="00156E8C" w:rsidP="00156E8C">
            <w:pPr>
              <w:spacing w:line="240" w:lineRule="auto"/>
              <w:rPr>
                <w:rFonts w:ascii="Times New Roman" w:hAnsi="Times New Roman" w:cs="Times New Roman"/>
              </w:rPr>
            </w:pPr>
          </w:p>
        </w:tc>
      </w:tr>
    </w:tbl>
    <w:p w:rsidR="00156E8C" w:rsidRDefault="00156E8C" w:rsidP="00156E8C">
      <w:pPr>
        <w:widowControl w:val="0"/>
        <w:shd w:val="clear" w:color="auto" w:fill="FFFFFF"/>
        <w:spacing w:line="240" w:lineRule="auto"/>
        <w:rPr>
          <w:rFonts w:eastAsia="Arial" w:cs="Arial"/>
          <w:sz w:val="16"/>
          <w:szCs w:val="16"/>
        </w:rPr>
      </w:pPr>
    </w:p>
    <w:p w:rsidR="00156E8C" w:rsidRPr="00156E8C" w:rsidRDefault="00156E8C" w:rsidP="00A704CE">
      <w:pPr>
        <w:shd w:val="clear" w:color="auto" w:fill="FFFFFF"/>
        <w:spacing w:line="240" w:lineRule="auto"/>
        <w:jc w:val="both"/>
        <w:rPr>
          <w:rFonts w:ascii="Times New Roman" w:eastAsia="Arial" w:hAnsi="Times New Roman" w:cs="Times New Roman"/>
          <w:sz w:val="28"/>
          <w:szCs w:val="28"/>
        </w:rPr>
      </w:pPr>
      <w:r w:rsidRPr="00156E8C">
        <w:rPr>
          <w:rFonts w:ascii="Times New Roman" w:hAnsi="Times New Roman" w:cs="Times New Roman"/>
          <w:sz w:val="28"/>
          <w:szCs w:val="28"/>
          <w:lang w:val="ru-RU"/>
        </w:rPr>
        <w:t>Слизистая оболочка рта бледно-розового цвета, умеренно увлажнена.</w:t>
      </w:r>
    </w:p>
    <w:p w:rsidR="00156E8C" w:rsidRPr="00156E8C" w:rsidRDefault="00156E8C" w:rsidP="00A704CE">
      <w:pPr>
        <w:shd w:val="clear" w:color="auto" w:fill="FFFFFF"/>
        <w:spacing w:line="240" w:lineRule="auto"/>
        <w:jc w:val="both"/>
        <w:rPr>
          <w:rFonts w:ascii="Times New Roman" w:eastAsia="Arial" w:hAnsi="Times New Roman" w:cs="Times New Roman"/>
          <w:sz w:val="28"/>
          <w:szCs w:val="28"/>
        </w:rPr>
      </w:pPr>
      <w:r w:rsidRPr="00156E8C">
        <w:rPr>
          <w:rFonts w:ascii="Times New Roman" w:hAnsi="Times New Roman" w:cs="Times New Roman"/>
          <w:b/>
          <w:bCs/>
          <w:sz w:val="28"/>
          <w:szCs w:val="28"/>
          <w:lang w:val="ru-RU"/>
        </w:rPr>
        <w:t>Прикус</w:t>
      </w:r>
      <w:r w:rsidRPr="00156E8C">
        <w:rPr>
          <w:rFonts w:ascii="Times New Roman" w:hAnsi="Times New Roman" w:cs="Times New Roman"/>
          <w:sz w:val="28"/>
          <w:szCs w:val="28"/>
          <w:lang w:val="ru-RU"/>
        </w:rPr>
        <w:t> ортогнатический.</w:t>
      </w:r>
    </w:p>
    <w:p w:rsidR="00156E8C" w:rsidRPr="00156E8C" w:rsidRDefault="00156E8C" w:rsidP="00A704CE">
      <w:pPr>
        <w:shd w:val="clear" w:color="auto" w:fill="FFFFFF"/>
        <w:spacing w:line="240" w:lineRule="auto"/>
        <w:jc w:val="both"/>
        <w:rPr>
          <w:rFonts w:ascii="Times New Roman" w:eastAsia="Arial" w:hAnsi="Times New Roman" w:cs="Times New Roman"/>
          <w:sz w:val="28"/>
          <w:szCs w:val="28"/>
        </w:rPr>
      </w:pPr>
      <w:r w:rsidRPr="00156E8C">
        <w:rPr>
          <w:rFonts w:ascii="Times New Roman" w:hAnsi="Times New Roman" w:cs="Times New Roman"/>
          <w:b/>
          <w:bCs/>
          <w:sz w:val="28"/>
          <w:szCs w:val="28"/>
          <w:lang w:val="ru-RU"/>
        </w:rPr>
        <w:t>Локальный статус:</w:t>
      </w:r>
      <w:r w:rsidRPr="00156E8C">
        <w:rPr>
          <w:rFonts w:ascii="Times New Roman" w:hAnsi="Times New Roman" w:cs="Times New Roman"/>
          <w:sz w:val="28"/>
          <w:szCs w:val="28"/>
          <w:lang w:val="ru-RU"/>
        </w:rPr>
        <w:t>На 1.1, 2.1 зубах имеются одиночные меловидные пятна, поверхность гладкая, блестящая.</w:t>
      </w:r>
      <w:r w:rsidRPr="00156E8C">
        <w:rPr>
          <w:rFonts w:ascii="Times New Roman" w:hAnsi="Times New Roman" w:cs="Times New Roman"/>
          <w:b/>
          <w:bCs/>
          <w:sz w:val="28"/>
          <w:szCs w:val="28"/>
          <w:lang w:val="ru-RU"/>
        </w:rPr>
        <w:t xml:space="preserve">  </w:t>
      </w:r>
      <w:r w:rsidRPr="00156E8C">
        <w:rPr>
          <w:rFonts w:ascii="Times New Roman" w:hAnsi="Times New Roman" w:cs="Times New Roman"/>
          <w:bCs/>
          <w:sz w:val="28"/>
          <w:szCs w:val="28"/>
          <w:lang w:val="ru-RU"/>
        </w:rPr>
        <w:t>Электроодонтометрия: з</w:t>
      </w:r>
      <w:r w:rsidRPr="00156E8C">
        <w:rPr>
          <w:rFonts w:ascii="Times New Roman" w:hAnsi="Times New Roman" w:cs="Times New Roman"/>
          <w:sz w:val="28"/>
          <w:szCs w:val="28"/>
          <w:lang w:val="ru-RU"/>
        </w:rPr>
        <w:t xml:space="preserve">начения электровозбудимости </w:t>
      </w:r>
      <w:r>
        <w:rPr>
          <w:rFonts w:ascii="Times New Roman" w:hAnsi="Times New Roman" w:cs="Times New Roman"/>
          <w:sz w:val="28"/>
          <w:szCs w:val="28"/>
          <w:lang w:val="ru-RU"/>
        </w:rPr>
        <w:t xml:space="preserve"> - </w:t>
      </w:r>
      <w:r w:rsidRPr="00156E8C">
        <w:rPr>
          <w:rFonts w:ascii="Times New Roman" w:hAnsi="Times New Roman" w:cs="Times New Roman"/>
          <w:sz w:val="28"/>
          <w:szCs w:val="28"/>
          <w:lang w:val="ru-RU"/>
        </w:rPr>
        <w:t xml:space="preserve"> 4 мкА.</w:t>
      </w:r>
    </w:p>
    <w:p w:rsidR="00156E8C" w:rsidRPr="00156E8C" w:rsidRDefault="00156E8C" w:rsidP="00A704CE">
      <w:pPr>
        <w:shd w:val="clear" w:color="auto" w:fill="FFFFFF"/>
        <w:spacing w:line="240" w:lineRule="auto"/>
        <w:jc w:val="both"/>
        <w:rPr>
          <w:rFonts w:ascii="Times New Roman" w:eastAsia="Arial" w:hAnsi="Times New Roman" w:cs="Times New Roman"/>
          <w:sz w:val="28"/>
          <w:szCs w:val="28"/>
        </w:rPr>
      </w:pPr>
      <w:r w:rsidRPr="00156E8C">
        <w:rPr>
          <w:rFonts w:ascii="Times New Roman" w:hAnsi="Times New Roman" w:cs="Times New Roman"/>
          <w:bCs/>
          <w:sz w:val="28"/>
          <w:szCs w:val="28"/>
          <w:lang w:val="ru-RU"/>
        </w:rPr>
        <w:t> Внутриротовая контактная рентгенография:</w:t>
      </w:r>
      <w:r w:rsidRPr="00156E8C">
        <w:rPr>
          <w:rFonts w:ascii="Times New Roman" w:hAnsi="Times New Roman" w:cs="Times New Roman"/>
          <w:sz w:val="28"/>
          <w:szCs w:val="28"/>
          <w:lang w:val="ru-RU"/>
        </w:rPr>
        <w:t xml:space="preserve"> корневые каналы 1.1 и 2.1 зубов не запломбированы, периапикальных изменений нет.</w:t>
      </w:r>
    </w:p>
    <w:p w:rsidR="00156E8C" w:rsidRPr="00156E8C" w:rsidRDefault="00156E8C" w:rsidP="00156E8C">
      <w:pPr>
        <w:shd w:val="clear" w:color="auto" w:fill="FFFFFF"/>
        <w:spacing w:line="240" w:lineRule="auto"/>
        <w:rPr>
          <w:rFonts w:ascii="Times New Roman" w:eastAsia="Arial" w:hAnsi="Times New Roman" w:cs="Times New Roman"/>
          <w:b/>
          <w:bCs/>
          <w:sz w:val="28"/>
          <w:szCs w:val="28"/>
        </w:rPr>
      </w:pPr>
    </w:p>
    <w:p w:rsidR="00156E8C" w:rsidRPr="00156E8C" w:rsidRDefault="00156E8C" w:rsidP="00156E8C">
      <w:pPr>
        <w:shd w:val="clear" w:color="auto" w:fill="FFFFFF"/>
        <w:spacing w:line="240" w:lineRule="auto"/>
        <w:jc w:val="center"/>
        <w:rPr>
          <w:rFonts w:ascii="Times New Roman" w:eastAsia="Arial" w:hAnsi="Times New Roman" w:cs="Times New Roman"/>
          <w:sz w:val="28"/>
          <w:szCs w:val="28"/>
        </w:rPr>
      </w:pPr>
      <w:r w:rsidRPr="00156E8C">
        <w:rPr>
          <w:rFonts w:ascii="Times New Roman" w:eastAsia="Arial" w:hAnsi="Times New Roman" w:cs="Times New Roman"/>
          <w:noProof/>
          <w:sz w:val="28"/>
          <w:szCs w:val="28"/>
          <w:lang w:val="ru-RU"/>
        </w:rPr>
        <w:drawing>
          <wp:inline distT="0" distB="0" distL="0" distR="0">
            <wp:extent cx="1897812" cy="1966823"/>
            <wp:effectExtent l="19050" t="0" r="7188" b="0"/>
            <wp:docPr id="1073746351" name="officeArt object" descr="Волчкова_6_зад.1_рис.1.jpg"/>
            <wp:cNvGraphicFramePr/>
            <a:graphic xmlns:a="http://schemas.openxmlformats.org/drawingml/2006/main">
              <a:graphicData uri="http://schemas.openxmlformats.org/drawingml/2006/picture">
                <pic:pic xmlns:pic="http://schemas.openxmlformats.org/drawingml/2006/picture">
                  <pic:nvPicPr>
                    <pic:cNvPr id="1073746351" name="Волчкова_6_зад.1_рис.1.jpg" descr="Волчкова_6_зад.1_рис.1.jpg"/>
                    <pic:cNvPicPr>
                      <a:picLocks noChangeAspect="1"/>
                    </pic:cNvPicPr>
                  </pic:nvPicPr>
                  <pic:blipFill>
                    <a:blip r:embed="rId71">
                      <a:extLst/>
                    </a:blip>
                    <a:stretch>
                      <a:fillRect/>
                    </a:stretch>
                  </pic:blipFill>
                  <pic:spPr>
                    <a:xfrm>
                      <a:off x="0" y="0"/>
                      <a:ext cx="1900221" cy="1969320"/>
                    </a:xfrm>
                    <a:prstGeom prst="rect">
                      <a:avLst/>
                    </a:prstGeom>
                    <a:ln w="12700" cap="flat">
                      <a:noFill/>
                      <a:miter lim="400000"/>
                    </a:ln>
                    <a:effectLst/>
                  </pic:spPr>
                </pic:pic>
              </a:graphicData>
            </a:graphic>
          </wp:inline>
        </w:drawing>
      </w:r>
    </w:p>
    <w:p w:rsidR="00156E8C" w:rsidRPr="00D0220C" w:rsidRDefault="00156E8C" w:rsidP="00156E8C">
      <w:pPr>
        <w:shd w:val="clear" w:color="auto" w:fill="FFFFFF"/>
        <w:spacing w:line="240" w:lineRule="auto"/>
        <w:jc w:val="both"/>
        <w:rPr>
          <w:rFonts w:ascii="Times New Roman" w:eastAsia="Arial" w:hAnsi="Times New Roman" w:cs="Times New Roman"/>
          <w:sz w:val="28"/>
          <w:szCs w:val="28"/>
          <w:lang w:val="ru-RU"/>
        </w:rPr>
      </w:pPr>
      <w:r w:rsidRPr="00156E8C">
        <w:rPr>
          <w:rFonts w:ascii="Times New Roman" w:hAnsi="Times New Roman" w:cs="Times New Roman"/>
          <w:b/>
          <w:bCs/>
          <w:sz w:val="28"/>
          <w:szCs w:val="28"/>
          <w:lang w:val="ru-RU"/>
        </w:rPr>
        <w:t> </w:t>
      </w:r>
      <w:r w:rsidRPr="00D0220C">
        <w:rPr>
          <w:rFonts w:ascii="Times New Roman" w:eastAsia="Arial" w:hAnsi="Times New Roman" w:cs="Times New Roman"/>
          <w:sz w:val="28"/>
          <w:szCs w:val="28"/>
          <w:lang w:val="ru-RU"/>
        </w:rPr>
        <w:t>Вопросы:</w:t>
      </w:r>
    </w:p>
    <w:p w:rsidR="00156E8C" w:rsidRPr="00D0220C" w:rsidRDefault="00156E8C" w:rsidP="00156E8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1. Поставьте диагноз.</w:t>
      </w:r>
    </w:p>
    <w:p w:rsidR="00BE508B" w:rsidRDefault="00156E8C" w:rsidP="00156E8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2.</w:t>
      </w:r>
      <w:r w:rsidR="0024559B">
        <w:rPr>
          <w:rFonts w:ascii="Times New Roman" w:eastAsia="Arial" w:hAnsi="Times New Roman" w:cs="Times New Roman"/>
          <w:sz w:val="28"/>
          <w:szCs w:val="28"/>
          <w:lang w:val="ru-RU"/>
        </w:rPr>
        <w:t xml:space="preserve"> Какова этиология поражения твердых тканей зубов?</w:t>
      </w:r>
    </w:p>
    <w:p w:rsidR="00156E8C" w:rsidRPr="00D0220C" w:rsidRDefault="00156E8C" w:rsidP="00156E8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156E8C" w:rsidRDefault="00156E8C" w:rsidP="00156E8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 Какие методы лечения данного заболевания возможны?</w:t>
      </w:r>
    </w:p>
    <w:p w:rsidR="0024559B" w:rsidRPr="00D0220C" w:rsidRDefault="0024559B" w:rsidP="00156E8C">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5. </w:t>
      </w:r>
      <w:r w:rsidR="00A704CE">
        <w:rPr>
          <w:rFonts w:ascii="Times New Roman" w:eastAsia="Arial" w:hAnsi="Times New Roman" w:cs="Times New Roman"/>
          <w:sz w:val="28"/>
          <w:szCs w:val="28"/>
          <w:lang w:val="ru-RU"/>
        </w:rPr>
        <w:t>Назовите основные условия изготовления керамического винира.</w:t>
      </w:r>
    </w:p>
    <w:p w:rsidR="00156E8C" w:rsidRPr="00D0220C" w:rsidRDefault="00156E8C" w:rsidP="00156E8C">
      <w:pPr>
        <w:shd w:val="clear" w:color="auto" w:fill="FFFFFF"/>
        <w:spacing w:line="240" w:lineRule="auto"/>
        <w:jc w:val="both"/>
        <w:rPr>
          <w:rFonts w:ascii="Times New Roman" w:eastAsia="Arial" w:hAnsi="Times New Roman" w:cs="Times New Roman"/>
          <w:sz w:val="28"/>
          <w:szCs w:val="28"/>
          <w:lang w:val="ru-RU"/>
        </w:rPr>
      </w:pPr>
    </w:p>
    <w:p w:rsidR="00592B7B" w:rsidRDefault="00592B7B" w:rsidP="00592B7B">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75</w:t>
      </w:r>
      <w:r w:rsidRPr="00DB7162">
        <w:rPr>
          <w:rFonts w:ascii="Times New Roman" w:hAnsi="Times New Roman" w:cs="Times New Roman"/>
          <w:b/>
          <w:sz w:val="28"/>
          <w:szCs w:val="28"/>
          <w:lang w:val="ru-RU"/>
        </w:rPr>
        <w:t>.</w:t>
      </w:r>
    </w:p>
    <w:p w:rsidR="00DD1093" w:rsidRPr="00592B7B" w:rsidRDefault="00DD1093" w:rsidP="00C4373D">
      <w:pPr>
        <w:shd w:val="clear" w:color="auto" w:fill="FFFFFF"/>
        <w:spacing w:line="240" w:lineRule="auto"/>
        <w:jc w:val="both"/>
        <w:rPr>
          <w:rFonts w:ascii="Times New Roman" w:hAnsi="Times New Roman" w:cs="Times New Roman"/>
          <w:sz w:val="28"/>
          <w:szCs w:val="28"/>
          <w:lang w:val="ru-RU"/>
        </w:rPr>
      </w:pPr>
      <w:r w:rsidRPr="00592B7B">
        <w:rPr>
          <w:rFonts w:ascii="Times New Roman" w:hAnsi="Times New Roman" w:cs="Times New Roman"/>
          <w:sz w:val="28"/>
          <w:szCs w:val="28"/>
          <w:lang w:val="ru-RU"/>
        </w:rPr>
        <w:t>В отделение терапевтической стоматологии обратилась пациентка О.</w:t>
      </w:r>
      <w:r w:rsidR="00592B7B" w:rsidRPr="00592B7B">
        <w:rPr>
          <w:rFonts w:ascii="Times New Roman" w:hAnsi="Times New Roman" w:cs="Times New Roman"/>
          <w:sz w:val="28"/>
          <w:szCs w:val="28"/>
          <w:lang w:val="ru-RU"/>
        </w:rPr>
        <w:t>,</w:t>
      </w:r>
      <w:r w:rsidRPr="00592B7B">
        <w:rPr>
          <w:rFonts w:ascii="Times New Roman" w:hAnsi="Times New Roman" w:cs="Times New Roman"/>
          <w:sz w:val="28"/>
          <w:szCs w:val="28"/>
          <w:lang w:val="ru-RU"/>
        </w:rPr>
        <w:t xml:space="preserve"> 53 лет</w:t>
      </w:r>
      <w:r w:rsidR="00592B7B" w:rsidRPr="00592B7B">
        <w:rPr>
          <w:rFonts w:ascii="Times New Roman" w:hAnsi="Times New Roman" w:cs="Times New Roman"/>
          <w:sz w:val="28"/>
          <w:szCs w:val="28"/>
          <w:lang w:val="ru-RU"/>
        </w:rPr>
        <w:t xml:space="preserve"> с жалобами </w:t>
      </w:r>
      <w:r w:rsidRPr="00592B7B">
        <w:rPr>
          <w:rFonts w:ascii="Times New Roman" w:hAnsi="Times New Roman" w:cs="Times New Roman"/>
          <w:sz w:val="28"/>
          <w:szCs w:val="28"/>
          <w:lang w:val="ru-RU"/>
        </w:rPr>
        <w:t>насамопроизвольные ноющие боли</w:t>
      </w:r>
      <w:r w:rsidR="00592B7B" w:rsidRPr="00592B7B">
        <w:rPr>
          <w:rFonts w:ascii="Times New Roman" w:hAnsi="Times New Roman" w:cs="Times New Roman"/>
          <w:sz w:val="28"/>
          <w:szCs w:val="28"/>
          <w:lang w:val="ru-RU"/>
        </w:rPr>
        <w:t xml:space="preserve">, </w:t>
      </w:r>
      <w:r w:rsidRPr="00592B7B">
        <w:rPr>
          <w:rFonts w:ascii="Times New Roman" w:hAnsi="Times New Roman" w:cs="Times New Roman"/>
          <w:sz w:val="28"/>
          <w:szCs w:val="28"/>
          <w:lang w:val="ru-RU"/>
        </w:rPr>
        <w:t>боли от горячего на нижней челюсти справа.</w:t>
      </w:r>
    </w:p>
    <w:p w:rsidR="00DD1093" w:rsidRPr="00592B7B" w:rsidRDefault="00DD1093" w:rsidP="00C4373D">
      <w:pPr>
        <w:shd w:val="clear" w:color="auto" w:fill="FFFFFF"/>
        <w:spacing w:line="240" w:lineRule="auto"/>
        <w:jc w:val="both"/>
        <w:rPr>
          <w:rFonts w:ascii="Times New Roman" w:eastAsia="Arial" w:hAnsi="Times New Roman" w:cs="Times New Roman"/>
          <w:sz w:val="28"/>
          <w:szCs w:val="28"/>
        </w:rPr>
      </w:pPr>
      <w:r w:rsidRPr="00592B7B">
        <w:rPr>
          <w:rFonts w:ascii="Times New Roman" w:hAnsi="Times New Roman" w:cs="Times New Roman"/>
          <w:b/>
          <w:bCs/>
          <w:sz w:val="28"/>
          <w:szCs w:val="28"/>
          <w:lang w:val="ru-RU"/>
        </w:rPr>
        <w:t>Анамнез заболевания</w:t>
      </w:r>
      <w:r w:rsidR="00592B7B" w:rsidRPr="00592B7B">
        <w:rPr>
          <w:rFonts w:ascii="Times New Roman" w:hAnsi="Times New Roman" w:cs="Times New Roman"/>
          <w:b/>
          <w:bCs/>
          <w:sz w:val="28"/>
          <w:szCs w:val="28"/>
          <w:lang w:val="ru-RU"/>
        </w:rPr>
        <w:t xml:space="preserve">: </w:t>
      </w:r>
      <w:r w:rsidRPr="00592B7B">
        <w:rPr>
          <w:rFonts w:ascii="Times New Roman" w:hAnsi="Times New Roman" w:cs="Times New Roman"/>
          <w:sz w:val="28"/>
          <w:szCs w:val="28"/>
          <w:lang w:val="ru-RU"/>
        </w:rPr>
        <w:t>Указанные жалобы появились 1 месяц назад. Два года назад в 3.7 зубе была поставлена пломба. Через 7 месяцев пломба выпала. К врачу-стоматологу не обращалась.</w:t>
      </w:r>
    </w:p>
    <w:p w:rsidR="00DD1093" w:rsidRPr="00592B7B" w:rsidRDefault="00DD1093" w:rsidP="00C4373D">
      <w:pPr>
        <w:shd w:val="clear" w:color="auto" w:fill="FFFFFF"/>
        <w:spacing w:line="240" w:lineRule="auto"/>
        <w:jc w:val="both"/>
        <w:rPr>
          <w:rFonts w:ascii="Times New Roman" w:hAnsi="Times New Roman" w:cs="Times New Roman"/>
          <w:sz w:val="28"/>
          <w:szCs w:val="28"/>
          <w:lang w:val="ru-RU"/>
        </w:rPr>
      </w:pPr>
      <w:r w:rsidRPr="00592B7B">
        <w:rPr>
          <w:rFonts w:ascii="Times New Roman" w:hAnsi="Times New Roman" w:cs="Times New Roman"/>
          <w:b/>
          <w:bCs/>
          <w:sz w:val="28"/>
          <w:szCs w:val="28"/>
          <w:lang w:val="ru-RU"/>
        </w:rPr>
        <w:t>Анамнез жизни</w:t>
      </w:r>
      <w:r w:rsidR="00592B7B" w:rsidRPr="00592B7B">
        <w:rPr>
          <w:rFonts w:ascii="Times New Roman" w:hAnsi="Times New Roman" w:cs="Times New Roman"/>
          <w:b/>
          <w:bCs/>
          <w:sz w:val="28"/>
          <w:szCs w:val="28"/>
          <w:lang w:val="ru-RU"/>
        </w:rPr>
        <w:t xml:space="preserve">: </w:t>
      </w:r>
      <w:r w:rsidRPr="00592B7B">
        <w:rPr>
          <w:rFonts w:ascii="Times New Roman" w:hAnsi="Times New Roman" w:cs="Times New Roman"/>
          <w:sz w:val="28"/>
          <w:szCs w:val="28"/>
          <w:lang w:val="ru-RU"/>
        </w:rPr>
        <w:t>Работает воспитателем в детском саду.Вредные привычки: отрицает.Аллергия на цитрусовые.Сахарный диабет.</w:t>
      </w:r>
    </w:p>
    <w:p w:rsidR="00DD1093" w:rsidRPr="00592B7B" w:rsidRDefault="00DD1093" w:rsidP="00C4373D">
      <w:pPr>
        <w:shd w:val="clear" w:color="auto" w:fill="FFFFFF"/>
        <w:spacing w:line="240" w:lineRule="auto"/>
        <w:jc w:val="both"/>
        <w:rPr>
          <w:rFonts w:ascii="Times New Roman" w:eastAsia="Arial" w:hAnsi="Times New Roman" w:cs="Times New Roman"/>
          <w:sz w:val="28"/>
          <w:szCs w:val="28"/>
        </w:rPr>
      </w:pPr>
      <w:r w:rsidRPr="00592B7B">
        <w:rPr>
          <w:rFonts w:ascii="Times New Roman" w:hAnsi="Times New Roman" w:cs="Times New Roman"/>
          <w:b/>
          <w:bCs/>
          <w:sz w:val="28"/>
          <w:szCs w:val="28"/>
          <w:lang w:val="ru-RU"/>
        </w:rPr>
        <w:t>Внешний осмотр:</w:t>
      </w:r>
      <w:r w:rsidRPr="00592B7B">
        <w:rPr>
          <w:rFonts w:ascii="Times New Roman" w:hAnsi="Times New Roman" w:cs="Times New Roman"/>
          <w:sz w:val="28"/>
          <w:szCs w:val="28"/>
          <w:lang w:val="ru-RU"/>
        </w:rPr>
        <w:t> конфигурация лица не изменена, регионарные лимфатические узлы не увеличены.</w:t>
      </w:r>
    </w:p>
    <w:p w:rsidR="00DA2EF1" w:rsidRDefault="00DA2EF1" w:rsidP="00C4373D">
      <w:pPr>
        <w:shd w:val="clear" w:color="auto" w:fill="FFFFFF"/>
        <w:spacing w:line="240" w:lineRule="auto"/>
        <w:jc w:val="both"/>
        <w:rPr>
          <w:rFonts w:ascii="Times New Roman" w:hAnsi="Times New Roman" w:cs="Times New Roman"/>
          <w:b/>
          <w:bCs/>
          <w:sz w:val="28"/>
          <w:szCs w:val="28"/>
          <w:lang w:val="ru-RU"/>
        </w:rPr>
      </w:pPr>
    </w:p>
    <w:p w:rsidR="00DD1093" w:rsidRPr="00592B7B" w:rsidRDefault="00DD1093" w:rsidP="00C4373D">
      <w:pPr>
        <w:shd w:val="clear" w:color="auto" w:fill="FFFFFF"/>
        <w:spacing w:line="240" w:lineRule="auto"/>
        <w:jc w:val="both"/>
        <w:rPr>
          <w:rFonts w:ascii="Times New Roman" w:eastAsia="Arial" w:hAnsi="Times New Roman" w:cs="Times New Roman"/>
          <w:sz w:val="28"/>
          <w:szCs w:val="28"/>
        </w:rPr>
      </w:pPr>
      <w:r w:rsidRPr="00592B7B">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DD1093"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О</w:t>
            </w:r>
          </w:p>
        </w:tc>
      </w:tr>
      <w:tr w:rsidR="00DD1093"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5.8</w:t>
            </w:r>
          </w:p>
        </w:tc>
      </w:tr>
      <w:tr w:rsidR="00DD1093"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3.8</w:t>
            </w:r>
          </w:p>
        </w:tc>
      </w:tr>
      <w:tr w:rsidR="00DD1093"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D1093" w:rsidRDefault="00DD1093" w:rsidP="005844EE">
            <w:pPr>
              <w:spacing w:line="240" w:lineRule="auto"/>
            </w:pPr>
            <w:r>
              <w:rPr>
                <w:rFonts w:ascii="Times New Roman" w:hAnsi="Times New Roman"/>
                <w:lang w:val="ru-RU"/>
              </w:rPr>
              <w:t>О</w:t>
            </w:r>
          </w:p>
        </w:tc>
      </w:tr>
    </w:tbl>
    <w:p w:rsidR="00DD1093" w:rsidRPr="00592B7B" w:rsidRDefault="00DD1093" w:rsidP="00592B7B">
      <w:pPr>
        <w:shd w:val="clear" w:color="auto" w:fill="FFFFFF"/>
        <w:spacing w:line="240" w:lineRule="auto"/>
        <w:jc w:val="both"/>
        <w:rPr>
          <w:rFonts w:ascii="Times New Roman" w:eastAsia="Arial" w:hAnsi="Times New Roman" w:cs="Times New Roman"/>
          <w:sz w:val="28"/>
          <w:szCs w:val="28"/>
        </w:rPr>
      </w:pPr>
      <w:r w:rsidRPr="00592B7B">
        <w:rPr>
          <w:rFonts w:ascii="Times New Roman" w:hAnsi="Times New Roman" w:cs="Times New Roman"/>
          <w:sz w:val="28"/>
          <w:szCs w:val="28"/>
          <w:lang w:val="ru-RU"/>
        </w:rPr>
        <w:t>Состояние слизистой оболочки рта, десны, альвеолярных отростков и нёба: бледно-розовой окраски, достаточно увлажнена.</w:t>
      </w:r>
    </w:p>
    <w:p w:rsidR="00DD1093" w:rsidRPr="00592B7B" w:rsidRDefault="00DD1093" w:rsidP="00592B7B">
      <w:pPr>
        <w:shd w:val="clear" w:color="auto" w:fill="FFFFFF"/>
        <w:spacing w:line="240" w:lineRule="auto"/>
        <w:jc w:val="both"/>
        <w:rPr>
          <w:rFonts w:ascii="Times New Roman" w:eastAsia="Arial" w:hAnsi="Times New Roman" w:cs="Times New Roman"/>
          <w:sz w:val="28"/>
          <w:szCs w:val="28"/>
        </w:rPr>
      </w:pPr>
      <w:r w:rsidRPr="00592B7B">
        <w:rPr>
          <w:rFonts w:ascii="Times New Roman" w:hAnsi="Times New Roman" w:cs="Times New Roman"/>
          <w:bCs/>
          <w:sz w:val="28"/>
          <w:szCs w:val="28"/>
          <w:lang w:val="ru-RU"/>
        </w:rPr>
        <w:t>Прикус</w:t>
      </w:r>
      <w:r w:rsidRPr="00592B7B">
        <w:rPr>
          <w:rFonts w:ascii="Times New Roman" w:hAnsi="Times New Roman" w:cs="Times New Roman"/>
          <w:sz w:val="28"/>
          <w:szCs w:val="28"/>
          <w:lang w:val="ru-RU"/>
        </w:rPr>
        <w:t> ортогнатический.</w:t>
      </w:r>
    </w:p>
    <w:p w:rsidR="00DD1093" w:rsidRPr="00592B7B" w:rsidRDefault="00DD1093" w:rsidP="00592B7B">
      <w:pPr>
        <w:shd w:val="clear" w:color="auto" w:fill="FFFFFF"/>
        <w:spacing w:line="240" w:lineRule="auto"/>
        <w:jc w:val="both"/>
        <w:rPr>
          <w:rFonts w:ascii="Times New Roman" w:eastAsia="Arial" w:hAnsi="Times New Roman" w:cs="Times New Roman"/>
          <w:b/>
          <w:bCs/>
          <w:sz w:val="28"/>
          <w:szCs w:val="28"/>
        </w:rPr>
      </w:pPr>
      <w:r w:rsidRPr="00592B7B">
        <w:rPr>
          <w:rFonts w:ascii="Times New Roman" w:hAnsi="Times New Roman" w:cs="Times New Roman"/>
          <w:b/>
          <w:bCs/>
          <w:sz w:val="28"/>
          <w:szCs w:val="28"/>
          <w:lang w:val="ru-RU"/>
        </w:rPr>
        <w:t>Локальный статус:</w:t>
      </w:r>
      <w:r w:rsidRPr="00592B7B">
        <w:rPr>
          <w:rFonts w:ascii="Times New Roman" w:hAnsi="Times New Roman" w:cs="Times New Roman"/>
          <w:sz w:val="28"/>
          <w:szCs w:val="28"/>
          <w:lang w:val="ru-RU"/>
        </w:rPr>
        <w:t>3.7 зуб – коронка зуба сильно разрушена. Визуализируется глубокая кариозная полость, заполненная большим количеством размягчённого дентина.</w:t>
      </w:r>
      <w:r w:rsidRPr="00592B7B">
        <w:rPr>
          <w:rFonts w:ascii="Times New Roman" w:hAnsi="Times New Roman" w:cs="Times New Roman"/>
          <w:bCs/>
          <w:sz w:val="28"/>
          <w:szCs w:val="28"/>
          <w:lang w:val="ru-RU"/>
        </w:rPr>
        <w:t>Зондирование кариозн</w:t>
      </w:r>
      <w:r w:rsidR="00592B7B" w:rsidRPr="00592B7B">
        <w:rPr>
          <w:rFonts w:ascii="Times New Roman" w:hAnsi="Times New Roman" w:cs="Times New Roman"/>
          <w:bCs/>
          <w:sz w:val="28"/>
          <w:szCs w:val="28"/>
          <w:lang w:val="ru-RU"/>
        </w:rPr>
        <w:t>ой</w:t>
      </w:r>
      <w:r w:rsidRPr="00592B7B">
        <w:rPr>
          <w:rFonts w:ascii="Times New Roman" w:hAnsi="Times New Roman" w:cs="Times New Roman"/>
          <w:bCs/>
          <w:sz w:val="28"/>
          <w:szCs w:val="28"/>
          <w:lang w:val="ru-RU"/>
        </w:rPr>
        <w:t xml:space="preserve"> полост</w:t>
      </w:r>
      <w:r w:rsidR="00592B7B" w:rsidRPr="00592B7B">
        <w:rPr>
          <w:rFonts w:ascii="Times New Roman" w:hAnsi="Times New Roman" w:cs="Times New Roman"/>
          <w:bCs/>
          <w:sz w:val="28"/>
          <w:szCs w:val="28"/>
          <w:lang w:val="ru-RU"/>
        </w:rPr>
        <w:t>и</w:t>
      </w:r>
      <w:r w:rsidRPr="00592B7B">
        <w:rPr>
          <w:rFonts w:ascii="Times New Roman" w:hAnsi="Times New Roman" w:cs="Times New Roman"/>
          <w:sz w:val="28"/>
          <w:szCs w:val="28"/>
          <w:lang w:val="ru-RU"/>
        </w:rPr>
        <w:t xml:space="preserve"> безболезненно. Полость зуба вскрыта.Вертикальная и горизонтальная перкуссия</w:t>
      </w:r>
      <w:r w:rsidR="00592B7B" w:rsidRPr="00592B7B">
        <w:rPr>
          <w:rFonts w:ascii="Times New Roman" w:hAnsi="Times New Roman" w:cs="Times New Roman"/>
          <w:sz w:val="28"/>
          <w:szCs w:val="28"/>
          <w:lang w:val="ru-RU"/>
        </w:rPr>
        <w:t xml:space="preserve"> 3.7 зуба </w:t>
      </w:r>
      <w:r w:rsidRPr="00592B7B">
        <w:rPr>
          <w:rFonts w:ascii="Times New Roman" w:hAnsi="Times New Roman" w:cs="Times New Roman"/>
          <w:sz w:val="28"/>
          <w:szCs w:val="28"/>
          <w:lang w:val="ru-RU"/>
        </w:rPr>
        <w:t>безболезненна</w:t>
      </w:r>
      <w:r w:rsidR="00592B7B" w:rsidRPr="00592B7B">
        <w:rPr>
          <w:rFonts w:ascii="Times New Roman" w:hAnsi="Times New Roman" w:cs="Times New Roman"/>
          <w:sz w:val="28"/>
          <w:szCs w:val="28"/>
          <w:lang w:val="ru-RU"/>
        </w:rPr>
        <w:t>я</w:t>
      </w:r>
      <w:r w:rsidRPr="00592B7B">
        <w:rPr>
          <w:rFonts w:ascii="Times New Roman" w:hAnsi="Times New Roman" w:cs="Times New Roman"/>
          <w:sz w:val="28"/>
          <w:szCs w:val="28"/>
          <w:lang w:val="ru-RU"/>
        </w:rPr>
        <w:t>.Определяется порог возбудимости тканей пульпы свыше 60 мкА.</w:t>
      </w:r>
    </w:p>
    <w:p w:rsidR="00592B7B" w:rsidRPr="00D0220C" w:rsidRDefault="00592B7B" w:rsidP="00592B7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592B7B" w:rsidRPr="00D0220C" w:rsidRDefault="00592B7B" w:rsidP="00592B7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592B7B" w:rsidRPr="00D0220C" w:rsidRDefault="00592B7B" w:rsidP="00592B7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592B7B" w:rsidRPr="008C1D5D" w:rsidRDefault="00592B7B" w:rsidP="00592B7B">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 xml:space="preserve">3. </w:t>
      </w:r>
      <w:r>
        <w:rPr>
          <w:rFonts w:ascii="Times New Roman" w:eastAsia="Arial" w:hAnsi="Times New Roman" w:cs="Times New Roman"/>
          <w:sz w:val="28"/>
          <w:szCs w:val="28"/>
          <w:lang w:val="ru-RU"/>
        </w:rPr>
        <w:t>Назовите</w:t>
      </w:r>
      <w:r w:rsidRPr="008C1D5D">
        <w:rPr>
          <w:rFonts w:ascii="Times New Roman" w:eastAsia="Arial" w:hAnsi="Times New Roman" w:cs="Times New Roman"/>
          <w:sz w:val="28"/>
          <w:szCs w:val="28"/>
          <w:lang w:val="ru-RU"/>
        </w:rPr>
        <w:t xml:space="preserve"> метод лечения </w:t>
      </w:r>
      <w:r>
        <w:rPr>
          <w:rFonts w:ascii="Times New Roman" w:eastAsia="Arial" w:hAnsi="Times New Roman" w:cs="Times New Roman"/>
          <w:sz w:val="28"/>
          <w:szCs w:val="28"/>
          <w:lang w:val="ru-RU"/>
        </w:rPr>
        <w:t>данного заболевания.</w:t>
      </w:r>
    </w:p>
    <w:p w:rsidR="00592B7B" w:rsidRPr="008C1D5D" w:rsidRDefault="00592B7B" w:rsidP="00592B7B">
      <w:pPr>
        <w:spacing w:line="240" w:lineRule="auto"/>
        <w:jc w:val="both"/>
        <w:rPr>
          <w:rFonts w:ascii="Times New Roman" w:hAnsi="Times New Roman"/>
          <w:sz w:val="28"/>
          <w:szCs w:val="28"/>
        </w:rPr>
      </w:pPr>
      <w:r>
        <w:rPr>
          <w:rFonts w:ascii="Times New Roman" w:hAnsi="Times New Roman"/>
          <w:sz w:val="28"/>
          <w:szCs w:val="28"/>
          <w:lang w:val="ru-RU"/>
        </w:rPr>
        <w:t>4</w:t>
      </w:r>
      <w:r w:rsidRPr="008C1D5D">
        <w:rPr>
          <w:rFonts w:ascii="Times New Roman" w:hAnsi="Times New Roman"/>
          <w:sz w:val="28"/>
          <w:szCs w:val="28"/>
        </w:rPr>
        <w:t xml:space="preserve">. Назовите основные этапы эндодонтического лечения. </w:t>
      </w:r>
    </w:p>
    <w:p w:rsidR="00592B7B" w:rsidRDefault="00592B7B" w:rsidP="00592B7B">
      <w:pPr>
        <w:spacing w:line="240" w:lineRule="auto"/>
        <w:jc w:val="both"/>
        <w:rPr>
          <w:rFonts w:ascii="Times New Roman" w:hAnsi="Times New Roman"/>
          <w:bCs/>
          <w:sz w:val="28"/>
          <w:szCs w:val="28"/>
          <w:lang w:val="ru-RU"/>
        </w:rPr>
      </w:pPr>
      <w:r>
        <w:rPr>
          <w:rFonts w:ascii="Times New Roman" w:eastAsia="Arial" w:hAnsi="Times New Roman" w:cs="Times New Roman"/>
          <w:sz w:val="28"/>
          <w:szCs w:val="28"/>
          <w:lang w:val="ru-RU"/>
        </w:rPr>
        <w:t>5</w:t>
      </w:r>
      <w:r w:rsidRPr="008C1D5D">
        <w:rPr>
          <w:rFonts w:ascii="Times New Roman" w:eastAsia="Arial" w:hAnsi="Times New Roman" w:cs="Times New Roman"/>
          <w:sz w:val="28"/>
          <w:szCs w:val="28"/>
          <w:lang w:val="ru-RU"/>
        </w:rPr>
        <w:t xml:space="preserve">. </w:t>
      </w:r>
      <w:r w:rsidRPr="000A03CB">
        <w:rPr>
          <w:rFonts w:ascii="Times New Roman" w:hAnsi="Times New Roman" w:cs="Times New Roman"/>
          <w:sz w:val="28"/>
          <w:szCs w:val="28"/>
          <w:lang w:val="ru-RU"/>
        </w:rPr>
        <w:t>Назовите</w:t>
      </w:r>
      <w:r>
        <w:rPr>
          <w:rFonts w:ascii="Times New Roman" w:hAnsi="Times New Roman"/>
          <w:bCs/>
          <w:sz w:val="28"/>
          <w:szCs w:val="28"/>
          <w:lang w:val="ru-RU"/>
        </w:rPr>
        <w:t>критерии качества обтурации</w:t>
      </w:r>
      <w:r w:rsidRPr="000A03CB">
        <w:rPr>
          <w:rFonts w:ascii="Times New Roman" w:hAnsi="Times New Roman"/>
          <w:bCs/>
          <w:sz w:val="28"/>
          <w:szCs w:val="28"/>
          <w:lang w:val="ru-RU"/>
        </w:rPr>
        <w:t xml:space="preserve"> корневых каналов.</w:t>
      </w:r>
    </w:p>
    <w:p w:rsidR="00592B7B" w:rsidRDefault="00592B7B" w:rsidP="00592B7B">
      <w:pPr>
        <w:rPr>
          <w:rFonts w:ascii="Times New Roman" w:hAnsi="Times New Roman" w:cs="Times New Roman"/>
          <w:sz w:val="24"/>
          <w:szCs w:val="24"/>
          <w:lang w:val="ru-RU"/>
        </w:rPr>
      </w:pPr>
    </w:p>
    <w:p w:rsidR="009534D0" w:rsidRDefault="009534D0" w:rsidP="009534D0">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76</w:t>
      </w:r>
      <w:r w:rsidRPr="00DB7162">
        <w:rPr>
          <w:rFonts w:ascii="Times New Roman" w:hAnsi="Times New Roman" w:cs="Times New Roman"/>
          <w:b/>
          <w:sz w:val="28"/>
          <w:szCs w:val="28"/>
          <w:lang w:val="ru-RU"/>
        </w:rPr>
        <w:t>.</w:t>
      </w:r>
    </w:p>
    <w:p w:rsidR="009534D0" w:rsidRPr="00A54F01" w:rsidRDefault="009534D0" w:rsidP="00A54F01">
      <w:pPr>
        <w:shd w:val="clear" w:color="auto" w:fill="FFFFFF"/>
        <w:spacing w:line="240" w:lineRule="auto"/>
        <w:jc w:val="both"/>
        <w:rPr>
          <w:rFonts w:ascii="Times New Roman" w:eastAsia="Arial" w:hAnsi="Times New Roman" w:cs="Times New Roman"/>
          <w:sz w:val="28"/>
          <w:szCs w:val="28"/>
        </w:rPr>
      </w:pPr>
      <w:r w:rsidRPr="00A54F01">
        <w:rPr>
          <w:rFonts w:ascii="Times New Roman" w:hAnsi="Times New Roman" w:cs="Times New Roman"/>
          <w:sz w:val="28"/>
          <w:szCs w:val="28"/>
          <w:lang w:val="ru-RU"/>
        </w:rPr>
        <w:t>В отделение терапевтической стоматологии обратилась пациентка С., 27 лет с жалобами на самопроизвольные ноющие боли от всех видов раздражителей на верхней челюсти слева.</w:t>
      </w:r>
    </w:p>
    <w:p w:rsidR="009534D0" w:rsidRPr="00A54F01" w:rsidRDefault="009534D0" w:rsidP="00A54F01">
      <w:pPr>
        <w:shd w:val="clear" w:color="auto" w:fill="FFFFFF"/>
        <w:spacing w:line="240" w:lineRule="auto"/>
        <w:jc w:val="both"/>
        <w:rPr>
          <w:rFonts w:ascii="Times New Roman" w:eastAsia="Arial" w:hAnsi="Times New Roman" w:cs="Times New Roman"/>
          <w:sz w:val="28"/>
          <w:szCs w:val="28"/>
        </w:rPr>
      </w:pPr>
      <w:r w:rsidRPr="00A54F01">
        <w:rPr>
          <w:rFonts w:ascii="Times New Roman" w:hAnsi="Times New Roman" w:cs="Times New Roman"/>
          <w:b/>
          <w:bCs/>
          <w:sz w:val="28"/>
          <w:szCs w:val="28"/>
          <w:lang w:val="ru-RU"/>
        </w:rPr>
        <w:t xml:space="preserve">Анамнез заболевания: </w:t>
      </w:r>
      <w:r w:rsidRPr="00A54F01">
        <w:rPr>
          <w:rFonts w:ascii="Times New Roman" w:hAnsi="Times New Roman" w:cs="Times New Roman"/>
          <w:sz w:val="28"/>
          <w:szCs w:val="28"/>
          <w:lang w:val="ru-RU"/>
        </w:rPr>
        <w:t>Указанные жалобы появились 6 месяцев назад после выпадения ранее поставленной пломбы. К врачу-стоматологу не обращалась.</w:t>
      </w:r>
    </w:p>
    <w:p w:rsidR="009534D0" w:rsidRPr="00A54F01" w:rsidRDefault="009534D0" w:rsidP="00A54F01">
      <w:pPr>
        <w:shd w:val="clear" w:color="auto" w:fill="FFFFFF"/>
        <w:spacing w:line="240" w:lineRule="auto"/>
        <w:jc w:val="both"/>
        <w:rPr>
          <w:rFonts w:ascii="Times New Roman" w:hAnsi="Times New Roman" w:cs="Times New Roman"/>
          <w:sz w:val="28"/>
          <w:szCs w:val="28"/>
          <w:lang w:val="ru-RU"/>
        </w:rPr>
      </w:pPr>
      <w:r w:rsidRPr="00A54F01">
        <w:rPr>
          <w:rFonts w:ascii="Times New Roman" w:hAnsi="Times New Roman" w:cs="Times New Roman"/>
          <w:b/>
          <w:bCs/>
          <w:sz w:val="28"/>
          <w:szCs w:val="28"/>
          <w:lang w:val="ru-RU"/>
        </w:rPr>
        <w:t xml:space="preserve">Анамнез жизни: </w:t>
      </w:r>
      <w:r w:rsidRPr="00A54F01">
        <w:rPr>
          <w:rFonts w:ascii="Times New Roman" w:hAnsi="Times New Roman" w:cs="Times New Roman"/>
          <w:sz w:val="28"/>
          <w:szCs w:val="28"/>
          <w:lang w:val="ru-RU"/>
        </w:rPr>
        <w:t>Работает бухгалтером в страховой компании. Вредные привычки: курение. 2 года назад был поставлен диагноз «хронический гастрит». Аллергические реакции отрицает. Наличие инфекционных заболеваний (ВИЧ, сифилис, гепатит) отрицает.</w:t>
      </w:r>
    </w:p>
    <w:p w:rsidR="009534D0" w:rsidRPr="00A54F01" w:rsidRDefault="009534D0" w:rsidP="00A54F01">
      <w:pPr>
        <w:shd w:val="clear" w:color="auto" w:fill="FFFFFF"/>
        <w:spacing w:line="240" w:lineRule="auto"/>
        <w:jc w:val="both"/>
        <w:rPr>
          <w:rFonts w:ascii="Times New Roman" w:eastAsia="Arial" w:hAnsi="Times New Roman" w:cs="Times New Roman"/>
          <w:sz w:val="28"/>
          <w:szCs w:val="28"/>
        </w:rPr>
      </w:pPr>
      <w:r w:rsidRPr="00A54F01">
        <w:rPr>
          <w:rFonts w:ascii="Times New Roman" w:hAnsi="Times New Roman" w:cs="Times New Roman"/>
          <w:b/>
          <w:bCs/>
          <w:sz w:val="28"/>
          <w:szCs w:val="28"/>
          <w:lang w:val="ru-RU"/>
        </w:rPr>
        <w:t>Внешний осмотр:</w:t>
      </w:r>
      <w:r w:rsidRPr="00A54F01">
        <w:rPr>
          <w:rFonts w:ascii="Times New Roman" w:hAnsi="Times New Roman" w:cs="Times New Roman"/>
          <w:sz w:val="28"/>
          <w:szCs w:val="28"/>
          <w:lang w:val="ru-RU"/>
        </w:rPr>
        <w:t> конфигурация лица не изменена, регионарные лимфатические узлы не увеличены.</w:t>
      </w:r>
    </w:p>
    <w:p w:rsidR="009534D0" w:rsidRPr="00A54F01" w:rsidRDefault="009534D0" w:rsidP="00A54F01">
      <w:pPr>
        <w:shd w:val="clear" w:color="auto" w:fill="FFFFFF"/>
        <w:spacing w:line="240" w:lineRule="auto"/>
        <w:jc w:val="both"/>
        <w:rPr>
          <w:rFonts w:ascii="Times New Roman" w:eastAsia="Arial" w:hAnsi="Times New Roman" w:cs="Times New Roman"/>
          <w:sz w:val="28"/>
          <w:szCs w:val="28"/>
        </w:rPr>
      </w:pPr>
      <w:r w:rsidRPr="00A54F01">
        <w:rPr>
          <w:rFonts w:ascii="Times New Roman" w:hAnsi="Times New Roman" w:cs="Times New Roman"/>
          <w:b/>
          <w:bCs/>
          <w:sz w:val="28"/>
          <w:szCs w:val="28"/>
          <w:lang w:val="ru-RU"/>
        </w:rPr>
        <w:t>Зубная формула:</w:t>
      </w:r>
    </w:p>
    <w:tbl>
      <w:tblPr>
        <w:tblStyle w:val="TableNormal"/>
        <w:tblW w:w="68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30"/>
        <w:gridCol w:w="430"/>
        <w:gridCol w:w="430"/>
        <w:gridCol w:w="430"/>
        <w:gridCol w:w="430"/>
        <w:gridCol w:w="430"/>
        <w:gridCol w:w="430"/>
        <w:gridCol w:w="430"/>
        <w:gridCol w:w="430"/>
        <w:gridCol w:w="430"/>
        <w:gridCol w:w="430"/>
        <w:gridCol w:w="430"/>
        <w:gridCol w:w="430"/>
        <w:gridCol w:w="430"/>
        <w:gridCol w:w="430"/>
        <w:gridCol w:w="430"/>
      </w:tblGrid>
      <w:tr w:rsidR="009534D0" w:rsidTr="005844EE">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C</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C</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С</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С</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О</w:t>
            </w:r>
          </w:p>
        </w:tc>
      </w:tr>
      <w:tr w:rsidR="009534D0" w:rsidTr="005844EE">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1.1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2.8</w:t>
            </w:r>
          </w:p>
        </w:tc>
      </w:tr>
      <w:tr w:rsidR="009534D0" w:rsidTr="005844EE">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4.1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3.8</w:t>
            </w:r>
          </w:p>
        </w:tc>
      </w:tr>
      <w:tr w:rsidR="009534D0" w:rsidTr="005844EE">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С</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С</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С</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С</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534D0" w:rsidRDefault="009534D0" w:rsidP="005844EE">
            <w:pPr>
              <w:spacing w:line="240" w:lineRule="auto"/>
            </w:pPr>
            <w:r>
              <w:rPr>
                <w:rFonts w:ascii="Times New Roman" w:hAnsi="Times New Roman"/>
                <w:lang w:val="ru-RU"/>
              </w:rPr>
              <w:t>С</w:t>
            </w:r>
          </w:p>
        </w:tc>
      </w:tr>
    </w:tbl>
    <w:p w:rsidR="009534D0" w:rsidRPr="00A54F01" w:rsidRDefault="009534D0" w:rsidP="00A54F01">
      <w:pPr>
        <w:shd w:val="clear" w:color="auto" w:fill="FFFFFF"/>
        <w:spacing w:line="240" w:lineRule="auto"/>
        <w:jc w:val="both"/>
        <w:rPr>
          <w:rFonts w:ascii="Times New Roman" w:eastAsia="Arial" w:hAnsi="Times New Roman" w:cs="Times New Roman"/>
          <w:sz w:val="28"/>
          <w:szCs w:val="28"/>
        </w:rPr>
      </w:pPr>
      <w:r w:rsidRPr="00A54F01">
        <w:rPr>
          <w:rFonts w:ascii="Times New Roman" w:hAnsi="Times New Roman" w:cs="Times New Roman"/>
          <w:sz w:val="28"/>
          <w:szCs w:val="28"/>
          <w:lang w:val="ru-RU"/>
        </w:rPr>
        <w:t>Состояние слизистой оболочки рта, десны, альвеолярных отростков и нёба: бледно-розовой окраски, достаточно увлажнена.</w:t>
      </w:r>
    </w:p>
    <w:p w:rsidR="009534D0" w:rsidRPr="004A1EC1" w:rsidRDefault="009534D0" w:rsidP="00A54F01">
      <w:pPr>
        <w:shd w:val="clear" w:color="auto" w:fill="FFFFFF"/>
        <w:spacing w:line="240" w:lineRule="auto"/>
        <w:jc w:val="both"/>
        <w:rPr>
          <w:rFonts w:ascii="Times New Roman" w:eastAsia="Arial" w:hAnsi="Times New Roman" w:cs="Times New Roman"/>
          <w:sz w:val="28"/>
          <w:szCs w:val="28"/>
        </w:rPr>
      </w:pPr>
      <w:r w:rsidRPr="004A1EC1">
        <w:rPr>
          <w:rFonts w:ascii="Times New Roman" w:hAnsi="Times New Roman" w:cs="Times New Roman"/>
          <w:bCs/>
          <w:sz w:val="28"/>
          <w:szCs w:val="28"/>
          <w:lang w:val="ru-RU"/>
        </w:rPr>
        <w:t xml:space="preserve">Прикус </w:t>
      </w:r>
      <w:r w:rsidRPr="004A1EC1">
        <w:rPr>
          <w:rFonts w:ascii="Times New Roman" w:hAnsi="Times New Roman" w:cs="Times New Roman"/>
          <w:sz w:val="28"/>
          <w:szCs w:val="28"/>
          <w:lang w:val="ru-RU"/>
        </w:rPr>
        <w:t> ортогнатический.</w:t>
      </w:r>
    </w:p>
    <w:p w:rsidR="009534D0" w:rsidRPr="00A54F01" w:rsidRDefault="009534D0" w:rsidP="00A54F01">
      <w:pPr>
        <w:shd w:val="clear" w:color="auto" w:fill="FFFFFF"/>
        <w:spacing w:line="240" w:lineRule="auto"/>
        <w:jc w:val="both"/>
        <w:rPr>
          <w:rFonts w:ascii="Times New Roman" w:eastAsia="Arial" w:hAnsi="Times New Roman" w:cs="Times New Roman"/>
          <w:sz w:val="28"/>
          <w:szCs w:val="28"/>
        </w:rPr>
      </w:pPr>
      <w:r w:rsidRPr="00A54F01">
        <w:rPr>
          <w:rFonts w:ascii="Times New Roman" w:hAnsi="Times New Roman" w:cs="Times New Roman"/>
          <w:b/>
          <w:bCs/>
          <w:sz w:val="28"/>
          <w:szCs w:val="28"/>
          <w:lang w:val="ru-RU"/>
        </w:rPr>
        <w:t>Локальный статус:</w:t>
      </w:r>
      <w:r w:rsidRPr="00A54F01">
        <w:rPr>
          <w:rFonts w:ascii="Times New Roman" w:hAnsi="Times New Roman" w:cs="Times New Roman"/>
          <w:sz w:val="28"/>
          <w:szCs w:val="28"/>
          <w:lang w:val="ru-RU"/>
        </w:rPr>
        <w:t> 2.7 зуб – на мезиальной поверхности располагается глубокая кариозная полость, заполненная большим количеством размягчённого дентина.</w:t>
      </w:r>
      <w:r w:rsidRPr="004A1EC1">
        <w:rPr>
          <w:rFonts w:ascii="Times New Roman" w:hAnsi="Times New Roman" w:cs="Times New Roman"/>
          <w:bCs/>
          <w:sz w:val="28"/>
          <w:szCs w:val="28"/>
          <w:lang w:val="ru-RU"/>
        </w:rPr>
        <w:t>Зондирование кариозной полости</w:t>
      </w:r>
      <w:r w:rsidRPr="00A54F01">
        <w:rPr>
          <w:rFonts w:ascii="Times New Roman" w:hAnsi="Times New Roman" w:cs="Times New Roman"/>
          <w:sz w:val="28"/>
          <w:szCs w:val="28"/>
          <w:lang w:val="ru-RU"/>
        </w:rPr>
        <w:t xml:space="preserve"> болезненно и сопровождается кровоточивостью пульпы. Полость зуба вскрыта. Вертикальная и горизонтальная перкуссия 2.7 зуба безболезненна.</w:t>
      </w:r>
    </w:p>
    <w:p w:rsidR="009534D0" w:rsidRPr="00A54F01" w:rsidRDefault="009534D0" w:rsidP="00A54F01">
      <w:pPr>
        <w:shd w:val="clear" w:color="auto" w:fill="FFFFFF"/>
        <w:spacing w:line="240" w:lineRule="auto"/>
        <w:jc w:val="both"/>
        <w:rPr>
          <w:rFonts w:ascii="Times New Roman" w:eastAsia="Arial" w:hAnsi="Times New Roman" w:cs="Times New Roman"/>
          <w:sz w:val="28"/>
          <w:szCs w:val="28"/>
        </w:rPr>
      </w:pPr>
      <w:r w:rsidRPr="00A54F01">
        <w:rPr>
          <w:rFonts w:ascii="Times New Roman" w:hAnsi="Times New Roman" w:cs="Times New Roman"/>
          <w:sz w:val="28"/>
          <w:szCs w:val="28"/>
          <w:lang w:val="ru-RU"/>
        </w:rPr>
        <w:t>Показатель чувствительности пульпы при проведении электроодонтометрии 2.7 зуба зарегистрирован в пределах до 50 мкА.</w:t>
      </w:r>
    </w:p>
    <w:p w:rsidR="00A54F01" w:rsidRPr="00D0220C" w:rsidRDefault="00A54F01" w:rsidP="00A54F0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A54F01" w:rsidRPr="00D0220C" w:rsidRDefault="00A54F01" w:rsidP="00A54F0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A54F01" w:rsidRPr="00D0220C" w:rsidRDefault="00A54F01" w:rsidP="00A54F0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A54F01" w:rsidRPr="008C1D5D" w:rsidRDefault="00A54F01" w:rsidP="00A54F01">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3. Как</w:t>
      </w:r>
      <w:r>
        <w:rPr>
          <w:rFonts w:ascii="Times New Roman" w:eastAsia="Arial" w:hAnsi="Times New Roman" w:cs="Times New Roman"/>
          <w:sz w:val="28"/>
          <w:szCs w:val="28"/>
          <w:lang w:val="ru-RU"/>
        </w:rPr>
        <w:t>ие</w:t>
      </w:r>
      <w:r w:rsidRPr="008C1D5D">
        <w:rPr>
          <w:rFonts w:ascii="Times New Roman" w:eastAsia="Arial" w:hAnsi="Times New Roman" w:cs="Times New Roman"/>
          <w:sz w:val="28"/>
          <w:szCs w:val="28"/>
          <w:lang w:val="ru-RU"/>
        </w:rPr>
        <w:t xml:space="preserve"> метод</w:t>
      </w:r>
      <w:r>
        <w:rPr>
          <w:rFonts w:ascii="Times New Roman" w:eastAsia="Arial" w:hAnsi="Times New Roman" w:cs="Times New Roman"/>
          <w:sz w:val="28"/>
          <w:szCs w:val="28"/>
          <w:lang w:val="ru-RU"/>
        </w:rPr>
        <w:t>ы</w:t>
      </w:r>
      <w:r w:rsidRPr="008C1D5D">
        <w:rPr>
          <w:rFonts w:ascii="Times New Roman" w:eastAsia="Arial" w:hAnsi="Times New Roman" w:cs="Times New Roman"/>
          <w:sz w:val="28"/>
          <w:szCs w:val="28"/>
          <w:lang w:val="ru-RU"/>
        </w:rPr>
        <w:t xml:space="preserve"> лечения </w:t>
      </w:r>
      <w:r>
        <w:rPr>
          <w:rFonts w:ascii="Times New Roman" w:eastAsia="Arial" w:hAnsi="Times New Roman" w:cs="Times New Roman"/>
          <w:sz w:val="28"/>
          <w:szCs w:val="28"/>
          <w:lang w:val="ru-RU"/>
        </w:rPr>
        <w:t>можно</w:t>
      </w:r>
      <w:r w:rsidRPr="008C1D5D">
        <w:rPr>
          <w:rFonts w:ascii="Times New Roman" w:eastAsia="Arial" w:hAnsi="Times New Roman" w:cs="Times New Roman"/>
          <w:sz w:val="28"/>
          <w:szCs w:val="28"/>
          <w:lang w:val="ru-RU"/>
        </w:rPr>
        <w:t xml:space="preserve"> использовать?</w:t>
      </w:r>
    </w:p>
    <w:p w:rsidR="00A54F01" w:rsidRPr="008C1D5D" w:rsidRDefault="00A54F01" w:rsidP="00A54F01">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 xml:space="preserve">4. </w:t>
      </w:r>
      <w:r w:rsidRPr="000A03CB">
        <w:rPr>
          <w:rFonts w:ascii="Times New Roman" w:hAnsi="Times New Roman" w:cs="Times New Roman"/>
          <w:sz w:val="28"/>
          <w:szCs w:val="28"/>
          <w:lang w:val="ru-RU"/>
        </w:rPr>
        <w:t>Назовите</w:t>
      </w:r>
      <w:r w:rsidRPr="000A03CB">
        <w:rPr>
          <w:rFonts w:ascii="Times New Roman" w:hAnsi="Times New Roman"/>
          <w:bCs/>
          <w:sz w:val="28"/>
          <w:szCs w:val="28"/>
          <w:lang w:val="ru-RU"/>
        </w:rPr>
        <w:t xml:space="preserve"> требования к формированию корневых каналов при эндодонтической обработки.</w:t>
      </w:r>
    </w:p>
    <w:p w:rsidR="00A54F01" w:rsidRPr="008C1D5D" w:rsidRDefault="00A54F01" w:rsidP="00A54F01">
      <w:pPr>
        <w:spacing w:line="240" w:lineRule="auto"/>
        <w:jc w:val="both"/>
        <w:rPr>
          <w:rFonts w:ascii="Times New Roman" w:hAnsi="Times New Roman"/>
          <w:sz w:val="28"/>
          <w:szCs w:val="28"/>
        </w:rPr>
      </w:pPr>
      <w:r w:rsidRPr="008C1D5D">
        <w:rPr>
          <w:rFonts w:ascii="Times New Roman" w:hAnsi="Times New Roman"/>
          <w:sz w:val="28"/>
          <w:szCs w:val="28"/>
        </w:rPr>
        <w:t xml:space="preserve">5. Назовите основные этапы эндодонтического лечения. </w:t>
      </w:r>
    </w:p>
    <w:p w:rsidR="00A54F01" w:rsidRPr="008C46A9" w:rsidRDefault="00A54F01" w:rsidP="00A54F01">
      <w:pPr>
        <w:rPr>
          <w:rFonts w:ascii="Times New Roman" w:hAnsi="Times New Roman" w:cs="Times New Roman"/>
          <w:sz w:val="24"/>
          <w:szCs w:val="24"/>
          <w:lang w:val="ru-RU"/>
        </w:rPr>
      </w:pPr>
    </w:p>
    <w:p w:rsidR="00F567F7" w:rsidRDefault="00F567F7" w:rsidP="00F567F7">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77</w:t>
      </w:r>
      <w:r w:rsidRPr="00DB7162">
        <w:rPr>
          <w:rFonts w:ascii="Times New Roman" w:hAnsi="Times New Roman" w:cs="Times New Roman"/>
          <w:b/>
          <w:sz w:val="28"/>
          <w:szCs w:val="28"/>
          <w:lang w:val="ru-RU"/>
        </w:rPr>
        <w:t>.</w:t>
      </w:r>
    </w:p>
    <w:p w:rsidR="00F567F7" w:rsidRPr="004A1EC1" w:rsidRDefault="00F567F7" w:rsidP="004A1EC1">
      <w:pPr>
        <w:shd w:val="clear" w:color="auto" w:fill="FFFFFF"/>
        <w:spacing w:line="240" w:lineRule="auto"/>
        <w:jc w:val="both"/>
        <w:rPr>
          <w:rFonts w:ascii="Times New Roman" w:eastAsia="Arial" w:hAnsi="Times New Roman" w:cs="Times New Roman"/>
          <w:sz w:val="28"/>
          <w:szCs w:val="28"/>
        </w:rPr>
      </w:pPr>
      <w:r w:rsidRPr="004A1EC1">
        <w:rPr>
          <w:rFonts w:ascii="Times New Roman" w:hAnsi="Times New Roman" w:cs="Times New Roman"/>
          <w:sz w:val="28"/>
          <w:szCs w:val="28"/>
          <w:lang w:val="ru-RU"/>
        </w:rPr>
        <w:t>На приём к врачу-стоматологу-терапевту обратилась пациентка  А., 40 лет с жалобами на ноющую длительную боль от раздражителей (чаще твёрдой пищи), чувство дискомфорта; ноющая боль в зубе иногда беспокоит при переходе из тёплого помещения в холодное.</w:t>
      </w:r>
    </w:p>
    <w:p w:rsidR="00F567F7" w:rsidRPr="004A1EC1" w:rsidRDefault="00F567F7" w:rsidP="004A1EC1">
      <w:pPr>
        <w:shd w:val="clear" w:color="auto" w:fill="FFFFFF"/>
        <w:spacing w:line="240" w:lineRule="auto"/>
        <w:jc w:val="both"/>
        <w:rPr>
          <w:rFonts w:ascii="Times New Roman" w:hAnsi="Times New Roman" w:cs="Times New Roman"/>
          <w:sz w:val="28"/>
          <w:szCs w:val="28"/>
        </w:rPr>
      </w:pPr>
      <w:r w:rsidRPr="004A1EC1">
        <w:rPr>
          <w:rFonts w:ascii="Times New Roman" w:hAnsi="Times New Roman" w:cs="Times New Roman"/>
          <w:b/>
          <w:bCs/>
          <w:sz w:val="28"/>
          <w:szCs w:val="28"/>
          <w:lang w:val="ru-RU"/>
        </w:rPr>
        <w:t xml:space="preserve">Анамнез заболевания: </w:t>
      </w:r>
      <w:r w:rsidRPr="004A1EC1">
        <w:rPr>
          <w:rFonts w:ascii="Times New Roman" w:hAnsi="Times New Roman" w:cs="Times New Roman"/>
          <w:sz w:val="28"/>
          <w:szCs w:val="28"/>
        </w:rPr>
        <w:t>К врачу-стоматологу обращается редко, последний раз была 2 года назад.Боль в 1.5 зубе беспокоит давно, в течение нескольких месяцев. В прошлом отмечалась сильная ночная боль.</w:t>
      </w:r>
    </w:p>
    <w:p w:rsidR="00F567F7" w:rsidRPr="004A1EC1" w:rsidRDefault="00F567F7" w:rsidP="004A1EC1">
      <w:pPr>
        <w:shd w:val="clear" w:color="auto" w:fill="FFFFFF"/>
        <w:spacing w:line="240" w:lineRule="auto"/>
        <w:jc w:val="both"/>
        <w:rPr>
          <w:rFonts w:ascii="Times New Roman" w:hAnsi="Times New Roman" w:cs="Times New Roman"/>
          <w:sz w:val="28"/>
          <w:szCs w:val="28"/>
          <w:lang w:val="ru-RU"/>
        </w:rPr>
      </w:pPr>
      <w:r w:rsidRPr="004A1EC1">
        <w:rPr>
          <w:rFonts w:ascii="Times New Roman" w:hAnsi="Times New Roman" w:cs="Times New Roman"/>
          <w:b/>
          <w:bCs/>
          <w:sz w:val="28"/>
          <w:szCs w:val="28"/>
          <w:lang w:val="ru-RU"/>
        </w:rPr>
        <w:t xml:space="preserve">Анамнез жизни: </w:t>
      </w:r>
      <w:r w:rsidRPr="004A1EC1">
        <w:rPr>
          <w:rFonts w:ascii="Times New Roman" w:hAnsi="Times New Roman" w:cs="Times New Roman"/>
          <w:sz w:val="28"/>
          <w:szCs w:val="28"/>
          <w:lang w:val="ru-RU"/>
        </w:rPr>
        <w:t>Перенесённые заболевания: хронический бронхит. Наследственность не отягощена. Вредные привычки: отсутствуют. Аллерго</w:t>
      </w:r>
      <w:r w:rsidR="004A1EC1" w:rsidRPr="004A1EC1">
        <w:rPr>
          <w:rFonts w:ascii="Times New Roman" w:hAnsi="Times New Roman" w:cs="Times New Roman"/>
          <w:sz w:val="28"/>
          <w:szCs w:val="28"/>
          <w:lang w:val="ru-RU"/>
        </w:rPr>
        <w:t xml:space="preserve">логический </w:t>
      </w:r>
      <w:r w:rsidRPr="004A1EC1">
        <w:rPr>
          <w:rFonts w:ascii="Times New Roman" w:hAnsi="Times New Roman" w:cs="Times New Roman"/>
          <w:sz w:val="28"/>
          <w:szCs w:val="28"/>
          <w:lang w:val="ru-RU"/>
        </w:rPr>
        <w:t>анамнез не отягощён.Туберкулёз, гепатит, ВИЧ, сифилис отрицает.</w:t>
      </w:r>
    </w:p>
    <w:p w:rsidR="004A1EC1" w:rsidRPr="004A1EC1" w:rsidRDefault="00F567F7" w:rsidP="004A1EC1">
      <w:pPr>
        <w:shd w:val="clear" w:color="auto" w:fill="FFFFFF"/>
        <w:spacing w:line="240" w:lineRule="auto"/>
        <w:jc w:val="both"/>
        <w:rPr>
          <w:rFonts w:ascii="Times New Roman" w:eastAsia="Arial" w:hAnsi="Times New Roman" w:cs="Times New Roman"/>
          <w:sz w:val="28"/>
          <w:szCs w:val="28"/>
        </w:rPr>
      </w:pPr>
      <w:r w:rsidRPr="004A1EC1">
        <w:rPr>
          <w:rFonts w:ascii="Times New Roman" w:hAnsi="Times New Roman" w:cs="Times New Roman"/>
          <w:b/>
          <w:bCs/>
          <w:sz w:val="28"/>
          <w:szCs w:val="28"/>
          <w:lang w:val="ru-RU"/>
        </w:rPr>
        <w:t>Локальный статус:</w:t>
      </w:r>
      <w:r w:rsidRPr="004A1EC1">
        <w:rPr>
          <w:rFonts w:ascii="Times New Roman" w:hAnsi="Times New Roman" w:cs="Times New Roman"/>
          <w:sz w:val="28"/>
          <w:szCs w:val="28"/>
          <w:lang w:val="ru-RU"/>
        </w:rPr>
        <w:t> 1.5 зуб – глубокая кариозная полость на жевательной и медиальной контактных поверхностях, заполненная размягчённым дентином.</w:t>
      </w:r>
      <w:r w:rsidR="004A1EC1" w:rsidRPr="004A1EC1">
        <w:rPr>
          <w:rFonts w:ascii="Times New Roman" w:hAnsi="Times New Roman" w:cs="Times New Roman"/>
          <w:sz w:val="28"/>
          <w:szCs w:val="28"/>
          <w:lang w:val="ru-RU"/>
        </w:rPr>
        <w:t xml:space="preserve"> При зондировании имеется сообщение с полостью зуба. Зондирование по дну кариозной полости вызывает сильную боль и кровоточивость в точке вскрытия полости 1.5 зуба. </w:t>
      </w:r>
      <w:r w:rsidR="004A1EC1" w:rsidRPr="004A1EC1">
        <w:rPr>
          <w:rFonts w:ascii="Times New Roman" w:hAnsi="Times New Roman" w:cs="Times New Roman"/>
          <w:b/>
          <w:bCs/>
          <w:sz w:val="28"/>
          <w:szCs w:val="28"/>
          <w:lang w:val="ru-RU"/>
        </w:rPr>
        <w:t> </w:t>
      </w:r>
      <w:r w:rsidR="004A1EC1" w:rsidRPr="004A1EC1">
        <w:rPr>
          <w:rFonts w:ascii="Times New Roman" w:hAnsi="Times New Roman" w:cs="Times New Roman"/>
          <w:sz w:val="28"/>
          <w:szCs w:val="28"/>
          <w:lang w:val="ru-RU"/>
        </w:rPr>
        <w:t>Перкуссия 1.5 зуба – безболезненная.</w:t>
      </w:r>
    </w:p>
    <w:p w:rsidR="004A1EC1" w:rsidRPr="004A1EC1" w:rsidRDefault="004A1EC1" w:rsidP="004A1EC1">
      <w:pPr>
        <w:shd w:val="clear" w:color="auto" w:fill="FFFFFF"/>
        <w:spacing w:line="240" w:lineRule="auto"/>
        <w:jc w:val="both"/>
        <w:rPr>
          <w:rFonts w:ascii="Times New Roman" w:eastAsia="Arial" w:hAnsi="Times New Roman" w:cs="Times New Roman"/>
          <w:sz w:val="28"/>
          <w:szCs w:val="28"/>
        </w:rPr>
      </w:pPr>
      <w:r w:rsidRPr="004A1EC1">
        <w:rPr>
          <w:rFonts w:ascii="Times New Roman" w:hAnsi="Times New Roman" w:cs="Times New Roman"/>
          <w:sz w:val="28"/>
          <w:szCs w:val="28"/>
          <w:lang w:val="ru-RU"/>
        </w:rPr>
        <w:t>Электровозбудимость пульпы 1.5 зуба  снижена  до 40 мкА.</w:t>
      </w:r>
    </w:p>
    <w:p w:rsidR="00F567F7" w:rsidRDefault="00F567F7" w:rsidP="004A1EC1">
      <w:pPr>
        <w:shd w:val="clear" w:color="auto" w:fill="FFFFFF"/>
        <w:spacing w:line="240" w:lineRule="auto"/>
        <w:jc w:val="center"/>
        <w:rPr>
          <w:rFonts w:eastAsia="Arial" w:cs="Arial"/>
          <w:sz w:val="20"/>
          <w:szCs w:val="20"/>
        </w:rPr>
      </w:pPr>
      <w:r>
        <w:rPr>
          <w:rFonts w:eastAsia="Arial" w:cs="Arial"/>
          <w:noProof/>
          <w:sz w:val="20"/>
          <w:szCs w:val="20"/>
          <w:lang w:val="ru-RU"/>
        </w:rPr>
        <w:drawing>
          <wp:inline distT="0" distB="0" distL="0" distR="0">
            <wp:extent cx="2398143" cy="2286000"/>
            <wp:effectExtent l="19050" t="0" r="2157" b="0"/>
            <wp:docPr id="1073746847" name="officeArt object" descr="Рис.1_Пустовойт2_3110_статус.jpg"/>
            <wp:cNvGraphicFramePr/>
            <a:graphic xmlns:a="http://schemas.openxmlformats.org/drawingml/2006/main">
              <a:graphicData uri="http://schemas.openxmlformats.org/drawingml/2006/picture">
                <pic:pic xmlns:pic="http://schemas.openxmlformats.org/drawingml/2006/picture">
                  <pic:nvPicPr>
                    <pic:cNvPr id="1073746847" name="Рис.1_Пустовойт2_3110_статус.jpg" descr="Рис.1_Пустовойт2_3110_статус.jpg"/>
                    <pic:cNvPicPr>
                      <a:picLocks noChangeAspect="1"/>
                    </pic:cNvPicPr>
                  </pic:nvPicPr>
                  <pic:blipFill>
                    <a:blip r:embed="rId72">
                      <a:extLst/>
                    </a:blip>
                    <a:stretch>
                      <a:fillRect/>
                    </a:stretch>
                  </pic:blipFill>
                  <pic:spPr>
                    <a:xfrm>
                      <a:off x="0" y="0"/>
                      <a:ext cx="2402696" cy="2290340"/>
                    </a:xfrm>
                    <a:prstGeom prst="rect">
                      <a:avLst/>
                    </a:prstGeom>
                    <a:ln w="12700" cap="flat">
                      <a:noFill/>
                      <a:miter lim="400000"/>
                    </a:ln>
                    <a:effectLst/>
                  </pic:spPr>
                </pic:pic>
              </a:graphicData>
            </a:graphic>
          </wp:inline>
        </w:drawing>
      </w:r>
    </w:p>
    <w:p w:rsidR="004A1EC1" w:rsidRPr="008C46A9" w:rsidRDefault="004A1EC1" w:rsidP="00F567F7">
      <w:pPr>
        <w:shd w:val="clear" w:color="auto" w:fill="FFFFFF"/>
        <w:spacing w:line="240" w:lineRule="auto"/>
        <w:rPr>
          <w:rFonts w:ascii="Times New Roman" w:hAnsi="Times New Roman" w:cs="Times New Roman"/>
          <w:b/>
          <w:bCs/>
          <w:lang w:val="ru-RU"/>
        </w:rPr>
      </w:pPr>
    </w:p>
    <w:p w:rsidR="004A1EC1" w:rsidRPr="004A1EC1" w:rsidRDefault="004A1EC1" w:rsidP="004A1EC1">
      <w:pPr>
        <w:shd w:val="clear" w:color="auto" w:fill="FFFFFF"/>
        <w:spacing w:before="100" w:after="100" w:line="240" w:lineRule="auto"/>
        <w:jc w:val="both"/>
        <w:rPr>
          <w:rFonts w:ascii="Times New Roman" w:eastAsia="Arial" w:hAnsi="Times New Roman" w:cs="Times New Roman"/>
          <w:sz w:val="28"/>
          <w:szCs w:val="28"/>
        </w:rPr>
      </w:pPr>
      <w:r w:rsidRPr="004A1EC1">
        <w:rPr>
          <w:rFonts w:ascii="Times New Roman" w:hAnsi="Times New Roman" w:cs="Times New Roman"/>
          <w:bCs/>
          <w:sz w:val="28"/>
          <w:szCs w:val="28"/>
          <w:lang w:val="ru-RU"/>
        </w:rPr>
        <w:t>Н</w:t>
      </w:r>
      <w:r w:rsidRPr="004A1EC1">
        <w:rPr>
          <w:rFonts w:ascii="Times New Roman" w:hAnsi="Times New Roman" w:cs="Times New Roman"/>
          <w:sz w:val="28"/>
          <w:szCs w:val="28"/>
          <w:lang w:val="ru-RU"/>
        </w:rPr>
        <w:t>а внутриротовой контактной рентгенограмме 1.5 зуба  определяется глубокая кариозная полость, сообщающаяся с полостью зуба, просвет корневого канала прослеживается по всей его длине.</w:t>
      </w:r>
    </w:p>
    <w:p w:rsidR="004A1EC1" w:rsidRPr="00D0220C" w:rsidRDefault="004A1EC1" w:rsidP="004A1EC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4A1EC1" w:rsidRPr="00D0220C" w:rsidRDefault="004A1EC1" w:rsidP="004A1EC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4A1EC1" w:rsidRPr="00D0220C" w:rsidRDefault="004A1EC1" w:rsidP="004A1EC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4A1EC1" w:rsidRPr="008C1D5D" w:rsidRDefault="004A1EC1" w:rsidP="004A1EC1">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3. Как</w:t>
      </w:r>
      <w:r>
        <w:rPr>
          <w:rFonts w:ascii="Times New Roman" w:eastAsia="Arial" w:hAnsi="Times New Roman" w:cs="Times New Roman"/>
          <w:sz w:val="28"/>
          <w:szCs w:val="28"/>
          <w:lang w:val="ru-RU"/>
        </w:rPr>
        <w:t>ие</w:t>
      </w:r>
      <w:r w:rsidRPr="008C1D5D">
        <w:rPr>
          <w:rFonts w:ascii="Times New Roman" w:eastAsia="Arial" w:hAnsi="Times New Roman" w:cs="Times New Roman"/>
          <w:sz w:val="28"/>
          <w:szCs w:val="28"/>
          <w:lang w:val="ru-RU"/>
        </w:rPr>
        <w:t xml:space="preserve"> метод</w:t>
      </w:r>
      <w:r>
        <w:rPr>
          <w:rFonts w:ascii="Times New Roman" w:eastAsia="Arial" w:hAnsi="Times New Roman" w:cs="Times New Roman"/>
          <w:sz w:val="28"/>
          <w:szCs w:val="28"/>
          <w:lang w:val="ru-RU"/>
        </w:rPr>
        <w:t>ы</w:t>
      </w:r>
      <w:r w:rsidRPr="008C1D5D">
        <w:rPr>
          <w:rFonts w:ascii="Times New Roman" w:eastAsia="Arial" w:hAnsi="Times New Roman" w:cs="Times New Roman"/>
          <w:sz w:val="28"/>
          <w:szCs w:val="28"/>
          <w:lang w:val="ru-RU"/>
        </w:rPr>
        <w:t xml:space="preserve"> лечения </w:t>
      </w:r>
      <w:r>
        <w:rPr>
          <w:rFonts w:ascii="Times New Roman" w:eastAsia="Arial" w:hAnsi="Times New Roman" w:cs="Times New Roman"/>
          <w:sz w:val="28"/>
          <w:szCs w:val="28"/>
          <w:lang w:val="ru-RU"/>
        </w:rPr>
        <w:t>можно</w:t>
      </w:r>
      <w:r w:rsidRPr="008C1D5D">
        <w:rPr>
          <w:rFonts w:ascii="Times New Roman" w:eastAsia="Arial" w:hAnsi="Times New Roman" w:cs="Times New Roman"/>
          <w:sz w:val="28"/>
          <w:szCs w:val="28"/>
          <w:lang w:val="ru-RU"/>
        </w:rPr>
        <w:t xml:space="preserve"> использовать?</w:t>
      </w:r>
    </w:p>
    <w:p w:rsidR="004A1EC1" w:rsidRPr="008C1D5D" w:rsidRDefault="004A1EC1" w:rsidP="004A1EC1">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 xml:space="preserve">4. </w:t>
      </w:r>
      <w:r>
        <w:rPr>
          <w:rFonts w:ascii="Times New Roman" w:hAnsi="Times New Roman" w:cs="Times New Roman"/>
          <w:sz w:val="28"/>
          <w:szCs w:val="28"/>
          <w:lang w:val="ru-RU"/>
        </w:rPr>
        <w:t xml:space="preserve">Как определить рабочую длину </w:t>
      </w:r>
      <w:r w:rsidR="0080240F">
        <w:rPr>
          <w:rFonts w:ascii="Times New Roman" w:hAnsi="Times New Roman" w:cs="Times New Roman"/>
          <w:sz w:val="28"/>
          <w:szCs w:val="28"/>
          <w:lang w:val="ru-RU"/>
        </w:rPr>
        <w:t xml:space="preserve">корневого канала 1.5 </w:t>
      </w:r>
      <w:r>
        <w:rPr>
          <w:rFonts w:ascii="Times New Roman" w:hAnsi="Times New Roman" w:cs="Times New Roman"/>
          <w:sz w:val="28"/>
          <w:szCs w:val="28"/>
          <w:lang w:val="ru-RU"/>
        </w:rPr>
        <w:t>зуба</w:t>
      </w:r>
      <w:r w:rsidR="0080240F">
        <w:rPr>
          <w:rFonts w:ascii="Times New Roman" w:hAnsi="Times New Roman" w:cs="Times New Roman"/>
          <w:sz w:val="28"/>
          <w:szCs w:val="28"/>
          <w:lang w:val="ru-RU"/>
        </w:rPr>
        <w:t>?</w:t>
      </w:r>
    </w:p>
    <w:p w:rsidR="004A1EC1" w:rsidRPr="008C1D5D" w:rsidRDefault="004A1EC1" w:rsidP="004A1EC1">
      <w:pPr>
        <w:spacing w:line="240" w:lineRule="auto"/>
        <w:jc w:val="both"/>
        <w:rPr>
          <w:rFonts w:ascii="Times New Roman" w:hAnsi="Times New Roman"/>
          <w:sz w:val="28"/>
          <w:szCs w:val="28"/>
        </w:rPr>
      </w:pPr>
      <w:r w:rsidRPr="008C1D5D">
        <w:rPr>
          <w:rFonts w:ascii="Times New Roman" w:hAnsi="Times New Roman"/>
          <w:sz w:val="28"/>
          <w:szCs w:val="28"/>
        </w:rPr>
        <w:t xml:space="preserve">5. Назовите основные этапы эндодонтического лечения. </w:t>
      </w:r>
    </w:p>
    <w:p w:rsidR="00671252" w:rsidRDefault="00671252" w:rsidP="00671252">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78</w:t>
      </w:r>
      <w:r w:rsidRPr="00DB7162">
        <w:rPr>
          <w:rFonts w:ascii="Times New Roman" w:hAnsi="Times New Roman" w:cs="Times New Roman"/>
          <w:b/>
          <w:sz w:val="28"/>
          <w:szCs w:val="28"/>
          <w:lang w:val="ru-RU"/>
        </w:rPr>
        <w:t>.</w:t>
      </w:r>
    </w:p>
    <w:p w:rsidR="00671252" w:rsidRPr="00F009C5" w:rsidRDefault="00671252" w:rsidP="00F009C5">
      <w:pPr>
        <w:shd w:val="clear" w:color="auto" w:fill="FFFFFF"/>
        <w:spacing w:line="240" w:lineRule="auto"/>
        <w:jc w:val="both"/>
        <w:rPr>
          <w:rFonts w:ascii="Times New Roman" w:eastAsia="Arial" w:hAnsi="Times New Roman" w:cs="Times New Roman"/>
          <w:sz w:val="28"/>
          <w:szCs w:val="28"/>
        </w:rPr>
      </w:pPr>
      <w:r w:rsidRPr="00F009C5">
        <w:rPr>
          <w:rFonts w:ascii="Times New Roman" w:hAnsi="Times New Roman" w:cs="Times New Roman"/>
          <w:sz w:val="28"/>
          <w:szCs w:val="28"/>
          <w:lang w:val="ru-RU"/>
        </w:rPr>
        <w:t>В стоматологическую клинику обратился пациент Р., 30 лет</w:t>
      </w:r>
      <w:r w:rsidR="00F009C5" w:rsidRPr="00F009C5">
        <w:rPr>
          <w:rFonts w:ascii="Times New Roman" w:hAnsi="Times New Roman" w:cs="Times New Roman"/>
          <w:sz w:val="28"/>
          <w:szCs w:val="28"/>
          <w:lang w:val="ru-RU"/>
        </w:rPr>
        <w:t xml:space="preserve"> с с целью профилактического осмотра. Жалоб не предъявляет.</w:t>
      </w:r>
    </w:p>
    <w:p w:rsidR="00671252" w:rsidRPr="00F009C5" w:rsidRDefault="00671252" w:rsidP="00F009C5">
      <w:pPr>
        <w:shd w:val="clear" w:color="auto" w:fill="FFFFFF"/>
        <w:spacing w:line="240" w:lineRule="auto"/>
        <w:jc w:val="both"/>
        <w:rPr>
          <w:rFonts w:ascii="Times New Roman" w:hAnsi="Times New Roman" w:cs="Times New Roman"/>
          <w:sz w:val="28"/>
          <w:szCs w:val="28"/>
          <w:lang w:val="ru-RU"/>
        </w:rPr>
      </w:pPr>
      <w:r w:rsidRPr="00F009C5">
        <w:rPr>
          <w:rFonts w:ascii="Times New Roman" w:hAnsi="Times New Roman" w:cs="Times New Roman"/>
          <w:b/>
          <w:bCs/>
          <w:sz w:val="28"/>
          <w:szCs w:val="28"/>
          <w:lang w:val="ru-RU"/>
        </w:rPr>
        <w:t>Анамнез жизни</w:t>
      </w:r>
      <w:r w:rsidR="00F009C5" w:rsidRPr="00F009C5">
        <w:rPr>
          <w:rFonts w:ascii="Times New Roman" w:hAnsi="Times New Roman" w:cs="Times New Roman"/>
          <w:b/>
          <w:bCs/>
          <w:sz w:val="28"/>
          <w:szCs w:val="28"/>
          <w:lang w:val="ru-RU"/>
        </w:rPr>
        <w:t xml:space="preserve">: </w:t>
      </w:r>
      <w:r w:rsidRPr="00F009C5">
        <w:rPr>
          <w:rFonts w:ascii="Times New Roman" w:hAnsi="Times New Roman" w:cs="Times New Roman"/>
          <w:sz w:val="28"/>
          <w:szCs w:val="28"/>
          <w:lang w:val="ru-RU"/>
        </w:rPr>
        <w:t>Вредные привычки отрицает.Аллергические реакции отрицает.Наличие инфекционных заболеваний (ВИЧ, сифилис, гепатит) отрицает.</w:t>
      </w:r>
    </w:p>
    <w:p w:rsidR="00671252" w:rsidRPr="00F009C5" w:rsidRDefault="00671252" w:rsidP="00F009C5">
      <w:pPr>
        <w:shd w:val="clear" w:color="auto" w:fill="FFFFFF"/>
        <w:spacing w:line="240" w:lineRule="auto"/>
        <w:jc w:val="both"/>
        <w:rPr>
          <w:rFonts w:ascii="Times New Roman" w:eastAsia="Arial" w:hAnsi="Times New Roman" w:cs="Times New Roman"/>
          <w:sz w:val="28"/>
          <w:szCs w:val="28"/>
        </w:rPr>
      </w:pPr>
      <w:r w:rsidRPr="00F009C5">
        <w:rPr>
          <w:rFonts w:ascii="Times New Roman" w:hAnsi="Times New Roman" w:cs="Times New Roman"/>
          <w:b/>
          <w:bCs/>
          <w:sz w:val="28"/>
          <w:szCs w:val="28"/>
          <w:lang w:val="ru-RU"/>
        </w:rPr>
        <w:t>Внешний осмотр:</w:t>
      </w:r>
      <w:r w:rsidRPr="00F009C5">
        <w:rPr>
          <w:rFonts w:ascii="Times New Roman" w:hAnsi="Times New Roman" w:cs="Times New Roman"/>
          <w:sz w:val="28"/>
          <w:szCs w:val="28"/>
          <w:lang w:val="ru-RU"/>
        </w:rPr>
        <w:t>конфигурация лица не изменена, кожные покровы чистые, физиологической окраски, без видимых патологических изменений, регионарные лимфатические узлы не пальпируются.</w:t>
      </w:r>
    </w:p>
    <w:p w:rsidR="00671252" w:rsidRPr="00F009C5" w:rsidRDefault="00671252" w:rsidP="00F009C5">
      <w:pPr>
        <w:shd w:val="clear" w:color="auto" w:fill="FFFFFF"/>
        <w:spacing w:line="240" w:lineRule="auto"/>
        <w:jc w:val="both"/>
        <w:rPr>
          <w:rFonts w:ascii="Times New Roman" w:eastAsia="Arial" w:hAnsi="Times New Roman" w:cs="Times New Roman"/>
          <w:sz w:val="28"/>
          <w:szCs w:val="28"/>
        </w:rPr>
      </w:pPr>
      <w:r w:rsidRPr="00F009C5">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671252"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О</w:t>
            </w:r>
          </w:p>
        </w:tc>
      </w:tr>
      <w:tr w:rsidR="00671252"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2.8</w:t>
            </w:r>
          </w:p>
        </w:tc>
      </w:tr>
      <w:tr w:rsidR="00671252"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3.8</w:t>
            </w:r>
          </w:p>
        </w:tc>
      </w:tr>
      <w:tr w:rsidR="00671252"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71252" w:rsidRDefault="00671252" w:rsidP="005844EE">
            <w:pPr>
              <w:spacing w:line="240" w:lineRule="auto"/>
            </w:pPr>
            <w:r>
              <w:rPr>
                <w:rFonts w:ascii="Times New Roman" w:hAnsi="Times New Roman"/>
                <w:lang w:val="ru-RU"/>
              </w:rPr>
              <w:t>О</w:t>
            </w:r>
          </w:p>
        </w:tc>
      </w:tr>
    </w:tbl>
    <w:p w:rsidR="00671252" w:rsidRPr="00F009C5" w:rsidRDefault="00671252" w:rsidP="00F009C5">
      <w:pPr>
        <w:shd w:val="clear" w:color="auto" w:fill="FFFFFF"/>
        <w:spacing w:line="240" w:lineRule="auto"/>
        <w:jc w:val="both"/>
        <w:rPr>
          <w:rFonts w:ascii="Times New Roman" w:eastAsia="Arial" w:hAnsi="Times New Roman" w:cs="Times New Roman"/>
          <w:sz w:val="28"/>
          <w:szCs w:val="28"/>
        </w:rPr>
      </w:pPr>
      <w:r w:rsidRPr="00F009C5">
        <w:rPr>
          <w:rFonts w:ascii="Times New Roman" w:hAnsi="Times New Roman" w:cs="Times New Roman"/>
          <w:sz w:val="28"/>
          <w:szCs w:val="28"/>
          <w:lang w:val="ru-RU"/>
        </w:rPr>
        <w:t>Слизистая оболочка рта бледно-розового цвета, умеренно увлажнена.</w:t>
      </w:r>
    </w:p>
    <w:p w:rsidR="00671252" w:rsidRPr="00F009C5" w:rsidRDefault="00671252" w:rsidP="00F009C5">
      <w:pPr>
        <w:shd w:val="clear" w:color="auto" w:fill="FFFFFF"/>
        <w:spacing w:line="240" w:lineRule="auto"/>
        <w:jc w:val="both"/>
        <w:rPr>
          <w:rFonts w:ascii="Times New Roman" w:eastAsia="Arial" w:hAnsi="Times New Roman" w:cs="Times New Roman"/>
          <w:sz w:val="28"/>
          <w:szCs w:val="28"/>
        </w:rPr>
      </w:pPr>
      <w:r w:rsidRPr="00F009C5">
        <w:rPr>
          <w:rFonts w:ascii="Times New Roman" w:hAnsi="Times New Roman" w:cs="Times New Roman"/>
          <w:b/>
          <w:bCs/>
          <w:sz w:val="28"/>
          <w:szCs w:val="28"/>
          <w:lang w:val="ru-RU"/>
        </w:rPr>
        <w:t>Локальный статус:</w:t>
      </w:r>
      <w:r w:rsidRPr="00F009C5">
        <w:rPr>
          <w:rFonts w:ascii="Times New Roman" w:hAnsi="Times New Roman" w:cs="Times New Roman"/>
          <w:sz w:val="28"/>
          <w:szCs w:val="28"/>
          <w:lang w:val="ru-RU"/>
        </w:rPr>
        <w:t>На 1.3, 1.4, 2.2, 2.3, 2.4 зубах в пришеечной области выявлены меловидные пятна. Визуально определяется большое количество мягкого зубного налёта в пришеечной области.</w:t>
      </w:r>
      <w:r w:rsidR="00F009C5" w:rsidRPr="00F009C5">
        <w:rPr>
          <w:rFonts w:ascii="Times New Roman" w:hAnsi="Times New Roman" w:cs="Times New Roman"/>
          <w:sz w:val="28"/>
          <w:szCs w:val="28"/>
          <w:lang w:val="ru-RU"/>
        </w:rPr>
        <w:t xml:space="preserve"> При</w:t>
      </w:r>
      <w:r w:rsidRPr="00F009C5">
        <w:rPr>
          <w:rFonts w:ascii="Times New Roman" w:hAnsi="Times New Roman" w:cs="Times New Roman"/>
          <w:sz w:val="28"/>
          <w:szCs w:val="28"/>
          <w:lang w:val="ru-RU"/>
        </w:rPr>
        <w:t xml:space="preserve"> зондировани</w:t>
      </w:r>
      <w:r w:rsidR="00F009C5" w:rsidRPr="00F009C5">
        <w:rPr>
          <w:rFonts w:ascii="Times New Roman" w:hAnsi="Times New Roman" w:cs="Times New Roman"/>
          <w:sz w:val="28"/>
          <w:szCs w:val="28"/>
          <w:lang w:val="ru-RU"/>
        </w:rPr>
        <w:t>и</w:t>
      </w:r>
      <w:r w:rsidRPr="00F009C5">
        <w:rPr>
          <w:rFonts w:ascii="Times New Roman" w:hAnsi="Times New Roman" w:cs="Times New Roman"/>
          <w:sz w:val="28"/>
          <w:szCs w:val="28"/>
          <w:lang w:val="ru-RU"/>
        </w:rPr>
        <w:t xml:space="preserve"> обнаружена шероховатость эмали.Болевая реакция на температурный раздражитель отсутствует</w:t>
      </w:r>
    </w:p>
    <w:p w:rsidR="00F009C5" w:rsidRPr="00D0220C" w:rsidRDefault="00F009C5" w:rsidP="00F009C5">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F009C5" w:rsidRDefault="00F009C5" w:rsidP="00F009C5">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F009C5" w:rsidRPr="00D0220C" w:rsidRDefault="00F009C5" w:rsidP="00F009C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F009C5" w:rsidRDefault="00F009C5" w:rsidP="00F009C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Проведите дифференциальную диагностику</w:t>
      </w:r>
      <w:r>
        <w:rPr>
          <w:rFonts w:ascii="Times New Roman" w:eastAsia="Arial" w:hAnsi="Times New Roman" w:cs="Times New Roman"/>
          <w:sz w:val="28"/>
          <w:szCs w:val="28"/>
          <w:lang w:val="ru-RU"/>
        </w:rPr>
        <w:t xml:space="preserve"> поражений зубов</w:t>
      </w:r>
      <w:r w:rsidRPr="00D0220C">
        <w:rPr>
          <w:rFonts w:ascii="Times New Roman" w:eastAsia="Arial" w:hAnsi="Times New Roman" w:cs="Times New Roman"/>
          <w:sz w:val="28"/>
          <w:szCs w:val="28"/>
          <w:lang w:val="ru-RU"/>
        </w:rPr>
        <w:t>.</w:t>
      </w:r>
    </w:p>
    <w:p w:rsidR="00F009C5" w:rsidRPr="00D0220C" w:rsidRDefault="00F009C5" w:rsidP="00F009C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 Назовите основной этиологический фактор заболевания.</w:t>
      </w:r>
    </w:p>
    <w:p w:rsidR="00F009C5" w:rsidRPr="00D35410" w:rsidRDefault="00F009C5" w:rsidP="00F009C5">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На чем основан эффект реминерализ</w:t>
      </w:r>
      <w:r w:rsidR="00F96D64">
        <w:rPr>
          <w:rFonts w:ascii="Times New Roman" w:eastAsia="Arial" w:hAnsi="Times New Roman" w:cs="Times New Roman"/>
          <w:sz w:val="28"/>
          <w:szCs w:val="28"/>
          <w:lang w:val="ru-RU"/>
        </w:rPr>
        <w:t>ирующей терапии</w:t>
      </w:r>
      <w:r>
        <w:rPr>
          <w:rFonts w:ascii="Times New Roman" w:eastAsia="Arial" w:hAnsi="Times New Roman" w:cs="Times New Roman"/>
          <w:sz w:val="28"/>
          <w:szCs w:val="28"/>
          <w:lang w:val="ru-RU"/>
        </w:rPr>
        <w:t xml:space="preserve"> и каковы критерии эффективности этого метода</w:t>
      </w:r>
      <w:r w:rsidRPr="00D35410">
        <w:rPr>
          <w:rFonts w:ascii="Times New Roman" w:hAnsi="Times New Roman" w:cs="Times New Roman"/>
          <w:bCs/>
          <w:sz w:val="28"/>
          <w:szCs w:val="28"/>
          <w:lang w:val="ru-RU"/>
        </w:rPr>
        <w:t>?</w:t>
      </w:r>
    </w:p>
    <w:p w:rsidR="00F009C5" w:rsidRDefault="00F009C5" w:rsidP="00F009C5">
      <w:pPr>
        <w:rPr>
          <w:lang w:val="ru-RU"/>
        </w:rPr>
      </w:pPr>
    </w:p>
    <w:p w:rsidR="00E8708F" w:rsidRDefault="00E8708F" w:rsidP="00E8708F">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79</w:t>
      </w:r>
      <w:r w:rsidRPr="00DB7162">
        <w:rPr>
          <w:rFonts w:ascii="Times New Roman" w:hAnsi="Times New Roman" w:cs="Times New Roman"/>
          <w:b/>
          <w:sz w:val="28"/>
          <w:szCs w:val="28"/>
          <w:lang w:val="ru-RU"/>
        </w:rPr>
        <w:t>.</w:t>
      </w:r>
    </w:p>
    <w:p w:rsidR="00E8708F" w:rsidRPr="00A81244" w:rsidRDefault="00E8708F" w:rsidP="00DA2EF1">
      <w:pPr>
        <w:shd w:val="clear" w:color="auto" w:fill="FFFFFF"/>
        <w:spacing w:line="240" w:lineRule="auto"/>
        <w:jc w:val="both"/>
        <w:rPr>
          <w:rFonts w:ascii="Times New Roman" w:eastAsia="Arial" w:hAnsi="Times New Roman" w:cs="Times New Roman"/>
          <w:sz w:val="28"/>
          <w:szCs w:val="28"/>
        </w:rPr>
      </w:pPr>
      <w:r w:rsidRPr="00A81244">
        <w:rPr>
          <w:rFonts w:ascii="Times New Roman" w:hAnsi="Times New Roman" w:cs="Times New Roman"/>
          <w:sz w:val="28"/>
          <w:szCs w:val="28"/>
          <w:lang w:val="ru-RU"/>
        </w:rPr>
        <w:t>На приём к врачу-стоматологу обратился пациент 33 лет с жалобами на боли от температурных и механических раздражителей на верхней челюсти слева.</w:t>
      </w:r>
    </w:p>
    <w:p w:rsidR="00E8708F" w:rsidRPr="00A81244" w:rsidRDefault="00E8708F" w:rsidP="00DA2EF1">
      <w:pPr>
        <w:shd w:val="clear" w:color="auto" w:fill="FFFFFF"/>
        <w:spacing w:line="240" w:lineRule="auto"/>
        <w:jc w:val="both"/>
        <w:rPr>
          <w:rFonts w:ascii="Times New Roman" w:eastAsia="Arial" w:hAnsi="Times New Roman" w:cs="Times New Roman"/>
          <w:sz w:val="28"/>
          <w:szCs w:val="28"/>
        </w:rPr>
      </w:pPr>
      <w:r w:rsidRPr="00A81244">
        <w:rPr>
          <w:rFonts w:ascii="Times New Roman" w:hAnsi="Times New Roman" w:cs="Times New Roman"/>
          <w:b/>
          <w:bCs/>
          <w:sz w:val="28"/>
          <w:szCs w:val="28"/>
          <w:lang w:val="ru-RU"/>
        </w:rPr>
        <w:t xml:space="preserve">Анамнез заболевания:  </w:t>
      </w:r>
      <w:r w:rsidRPr="00A81244">
        <w:rPr>
          <w:rFonts w:ascii="Times New Roman" w:hAnsi="Times New Roman" w:cs="Times New Roman"/>
          <w:sz w:val="28"/>
          <w:szCs w:val="28"/>
          <w:lang w:val="ru-RU"/>
        </w:rPr>
        <w:t>Впервые заметил неприятные ощущения на верхней челюсти слева около месяца назад при приёме холодной воды, с тех пор ощущения стали более выраженные. У врача-стоматолога последний раз был более 2 лет назад.</w:t>
      </w:r>
    </w:p>
    <w:p w:rsidR="00E8708F" w:rsidRPr="00A81244" w:rsidRDefault="00E8708F" w:rsidP="00DA2EF1">
      <w:pPr>
        <w:shd w:val="clear" w:color="auto" w:fill="FFFFFF"/>
        <w:spacing w:line="240" w:lineRule="auto"/>
        <w:jc w:val="both"/>
        <w:rPr>
          <w:rFonts w:ascii="Times New Roman" w:hAnsi="Times New Roman" w:cs="Times New Roman"/>
          <w:sz w:val="28"/>
          <w:szCs w:val="28"/>
          <w:lang w:val="ru-RU"/>
        </w:rPr>
      </w:pPr>
      <w:r w:rsidRPr="00A81244">
        <w:rPr>
          <w:rFonts w:ascii="Times New Roman" w:hAnsi="Times New Roman" w:cs="Times New Roman"/>
          <w:b/>
          <w:bCs/>
          <w:sz w:val="28"/>
          <w:szCs w:val="28"/>
          <w:lang w:val="ru-RU"/>
        </w:rPr>
        <w:t xml:space="preserve">Анамнез жизни:  </w:t>
      </w:r>
      <w:r w:rsidRPr="00A81244">
        <w:rPr>
          <w:rFonts w:ascii="Times New Roman" w:hAnsi="Times New Roman" w:cs="Times New Roman"/>
          <w:sz w:val="28"/>
          <w:szCs w:val="28"/>
          <w:lang w:val="ru-RU"/>
        </w:rPr>
        <w:t>Сопутствующие заболевания: хронический гастрит. Наследственность не отягощена. Аллергологический анамнез  не отягощён. Туберкулёз, гепатит, ВИЧ отрицает.</w:t>
      </w:r>
    </w:p>
    <w:p w:rsidR="00E8708F" w:rsidRPr="00A81244" w:rsidRDefault="00E8708F" w:rsidP="00DA2EF1">
      <w:pPr>
        <w:shd w:val="clear" w:color="auto" w:fill="FFFFFF"/>
        <w:spacing w:line="240" w:lineRule="auto"/>
        <w:jc w:val="both"/>
        <w:rPr>
          <w:rFonts w:ascii="Times New Roman" w:eastAsia="Arial" w:hAnsi="Times New Roman" w:cs="Times New Roman"/>
          <w:sz w:val="28"/>
          <w:szCs w:val="28"/>
        </w:rPr>
      </w:pPr>
      <w:r w:rsidRPr="00A81244">
        <w:rPr>
          <w:rFonts w:ascii="Times New Roman" w:hAnsi="Times New Roman" w:cs="Times New Roman"/>
          <w:b/>
          <w:bCs/>
          <w:sz w:val="28"/>
          <w:szCs w:val="28"/>
          <w:lang w:val="ru-RU"/>
        </w:rPr>
        <w:t xml:space="preserve">Внешний осмотр: </w:t>
      </w:r>
      <w:r w:rsidRPr="00A81244">
        <w:rPr>
          <w:rFonts w:ascii="Times New Roman" w:hAnsi="Times New Roman" w:cs="Times New Roman"/>
          <w:sz w:val="28"/>
          <w:szCs w:val="28"/>
          <w:lang w:val="ru-RU"/>
        </w:rPr>
        <w:t>конфигурация лица не изменена, лимфатические узлы головы и шеи не увеличенные, безболезненные, подвижные, открывание рта свободное, в полном объёме.</w:t>
      </w:r>
    </w:p>
    <w:p w:rsidR="00E8708F" w:rsidRPr="00A81244" w:rsidRDefault="00E8708F" w:rsidP="00DA2EF1">
      <w:pPr>
        <w:shd w:val="clear" w:color="auto" w:fill="FFFFFF"/>
        <w:spacing w:line="240" w:lineRule="auto"/>
        <w:jc w:val="both"/>
        <w:rPr>
          <w:rFonts w:ascii="Times New Roman" w:eastAsia="Arial" w:hAnsi="Times New Roman" w:cs="Times New Roman"/>
          <w:sz w:val="28"/>
          <w:szCs w:val="28"/>
        </w:rPr>
      </w:pPr>
      <w:r w:rsidRPr="00A81244">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E8708F"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О</w:t>
            </w:r>
          </w:p>
        </w:tc>
      </w:tr>
      <w:tr w:rsidR="00E8708F"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2.8</w:t>
            </w:r>
          </w:p>
        </w:tc>
      </w:tr>
      <w:tr w:rsidR="00E8708F"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3.8</w:t>
            </w:r>
          </w:p>
        </w:tc>
      </w:tr>
      <w:tr w:rsidR="00E8708F"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8708F" w:rsidRDefault="00E8708F" w:rsidP="005844EE">
            <w:pPr>
              <w:spacing w:line="240" w:lineRule="auto"/>
            </w:pPr>
            <w:r>
              <w:rPr>
                <w:rFonts w:ascii="Times New Roman" w:hAnsi="Times New Roman"/>
                <w:lang w:val="ru-RU"/>
              </w:rPr>
              <w:t>О</w:t>
            </w:r>
          </w:p>
        </w:tc>
      </w:tr>
    </w:tbl>
    <w:p w:rsidR="00E8708F" w:rsidRPr="00A81244" w:rsidRDefault="00E8708F" w:rsidP="00A81244">
      <w:pPr>
        <w:shd w:val="clear" w:color="auto" w:fill="FFFFFF"/>
        <w:spacing w:line="240" w:lineRule="auto"/>
        <w:rPr>
          <w:rFonts w:ascii="Times New Roman" w:eastAsia="Arial" w:hAnsi="Times New Roman" w:cs="Times New Roman"/>
          <w:sz w:val="28"/>
          <w:szCs w:val="28"/>
        </w:rPr>
      </w:pPr>
      <w:r w:rsidRPr="00A81244">
        <w:rPr>
          <w:rFonts w:ascii="Times New Roman" w:hAnsi="Times New Roman" w:cs="Times New Roman"/>
          <w:bCs/>
          <w:sz w:val="28"/>
          <w:szCs w:val="28"/>
          <w:lang w:val="ru-RU"/>
        </w:rPr>
        <w:t>Прикус</w:t>
      </w:r>
      <w:r w:rsidRPr="00A81244">
        <w:rPr>
          <w:rFonts w:ascii="Times New Roman" w:hAnsi="Times New Roman" w:cs="Times New Roman"/>
          <w:sz w:val="28"/>
          <w:szCs w:val="28"/>
          <w:lang w:val="ru-RU"/>
        </w:rPr>
        <w:t> ортогнатический.</w:t>
      </w:r>
    </w:p>
    <w:p w:rsidR="00E8708F" w:rsidRPr="00A81244" w:rsidRDefault="00E8708F" w:rsidP="00A81244">
      <w:pPr>
        <w:shd w:val="clear" w:color="auto" w:fill="FFFFFF"/>
        <w:spacing w:line="240" w:lineRule="auto"/>
        <w:jc w:val="both"/>
        <w:rPr>
          <w:rFonts w:ascii="Times New Roman" w:eastAsia="Arial" w:hAnsi="Times New Roman" w:cs="Times New Roman"/>
          <w:sz w:val="28"/>
          <w:szCs w:val="28"/>
        </w:rPr>
      </w:pPr>
      <w:r w:rsidRPr="00A81244">
        <w:rPr>
          <w:rFonts w:ascii="Times New Roman" w:hAnsi="Times New Roman" w:cs="Times New Roman"/>
          <w:sz w:val="28"/>
          <w:szCs w:val="28"/>
          <w:lang w:val="ru-RU"/>
        </w:rPr>
        <w:t>Слизистая оболочка бледно-розового цвета, умеренно увлажнена, без признаков воспаления.</w:t>
      </w:r>
    </w:p>
    <w:p w:rsidR="00A81244" w:rsidRPr="00A81244" w:rsidRDefault="00E8708F" w:rsidP="00A81244">
      <w:pPr>
        <w:shd w:val="clear" w:color="auto" w:fill="FFFFFF"/>
        <w:spacing w:line="240" w:lineRule="auto"/>
        <w:jc w:val="both"/>
        <w:rPr>
          <w:rFonts w:ascii="Times New Roman" w:eastAsia="Arial" w:hAnsi="Times New Roman" w:cs="Times New Roman"/>
          <w:sz w:val="28"/>
          <w:szCs w:val="28"/>
        </w:rPr>
      </w:pPr>
      <w:r w:rsidRPr="00A81244">
        <w:rPr>
          <w:rFonts w:ascii="Times New Roman" w:hAnsi="Times New Roman" w:cs="Times New Roman"/>
          <w:b/>
          <w:bCs/>
          <w:sz w:val="28"/>
          <w:szCs w:val="28"/>
          <w:lang w:val="ru-RU"/>
        </w:rPr>
        <w:t xml:space="preserve">Локальный статус: </w:t>
      </w:r>
      <w:r w:rsidRPr="00A81244">
        <w:rPr>
          <w:rFonts w:ascii="Times New Roman" w:hAnsi="Times New Roman" w:cs="Times New Roman"/>
          <w:bCs/>
          <w:sz w:val="28"/>
          <w:szCs w:val="28"/>
          <w:lang w:val="ru-RU"/>
        </w:rPr>
        <w:t>н</w:t>
      </w:r>
      <w:r w:rsidRPr="00A81244">
        <w:rPr>
          <w:rFonts w:ascii="Times New Roman" w:hAnsi="Times New Roman" w:cs="Times New Roman"/>
          <w:sz w:val="28"/>
          <w:szCs w:val="28"/>
          <w:lang w:val="ru-RU"/>
        </w:rPr>
        <w:t>а жевательной поверхности 2.6 зуба кариозная полость, заполненная остатками пищи и размягчённым дентином.</w:t>
      </w:r>
      <w:r w:rsidRPr="00A81244">
        <w:rPr>
          <w:rFonts w:ascii="Times New Roman" w:hAnsi="Times New Roman" w:cs="Times New Roman"/>
          <w:bCs/>
          <w:sz w:val="28"/>
          <w:szCs w:val="28"/>
          <w:lang w:val="ru-RU"/>
        </w:rPr>
        <w:t xml:space="preserve">  При зондировании кариозной полости</w:t>
      </w:r>
      <w:r w:rsidRPr="00A81244">
        <w:rPr>
          <w:rFonts w:ascii="Times New Roman" w:hAnsi="Times New Roman" w:cs="Times New Roman"/>
          <w:sz w:val="28"/>
          <w:szCs w:val="28"/>
          <w:lang w:val="ru-RU"/>
        </w:rPr>
        <w:t xml:space="preserve"> сообщение с полостью зуба отсутствует. При перкуссии зуба болезненность отсутствует. </w:t>
      </w:r>
      <w:r w:rsidR="00A81244" w:rsidRPr="00A81244">
        <w:rPr>
          <w:rFonts w:ascii="Times New Roman" w:hAnsi="Times New Roman" w:cs="Times New Roman"/>
          <w:sz w:val="28"/>
          <w:szCs w:val="28"/>
          <w:lang w:val="ru-RU"/>
        </w:rPr>
        <w:t>При проведении электроодонтометрии зарегистрирован показатель чувствительности пульпы – 7 мкА.</w:t>
      </w:r>
    </w:p>
    <w:p w:rsidR="00E8708F" w:rsidRPr="00A81244" w:rsidRDefault="00E8708F" w:rsidP="00A81244">
      <w:pPr>
        <w:shd w:val="clear" w:color="auto" w:fill="FFFFFF"/>
        <w:spacing w:line="240" w:lineRule="auto"/>
        <w:jc w:val="both"/>
        <w:rPr>
          <w:rFonts w:ascii="Times New Roman" w:eastAsia="Arial" w:hAnsi="Times New Roman" w:cs="Times New Roman"/>
          <w:sz w:val="28"/>
          <w:szCs w:val="28"/>
        </w:rPr>
      </w:pPr>
      <w:r w:rsidRPr="00A81244">
        <w:rPr>
          <w:rFonts w:ascii="Times New Roman" w:hAnsi="Times New Roman" w:cs="Times New Roman"/>
          <w:sz w:val="28"/>
          <w:szCs w:val="28"/>
          <w:lang w:val="ru-RU"/>
        </w:rPr>
        <w:t xml:space="preserve">На рентгенограмме выявлено отсутствие сообщения с полостью </w:t>
      </w:r>
      <w:r w:rsidR="00A81244">
        <w:rPr>
          <w:rFonts w:ascii="Times New Roman" w:hAnsi="Times New Roman" w:cs="Times New Roman"/>
          <w:sz w:val="28"/>
          <w:szCs w:val="28"/>
          <w:lang w:val="ru-RU"/>
        </w:rPr>
        <w:t>зуба</w:t>
      </w:r>
      <w:r w:rsidRPr="00A81244">
        <w:rPr>
          <w:rFonts w:ascii="Times New Roman" w:hAnsi="Times New Roman" w:cs="Times New Roman"/>
          <w:sz w:val="28"/>
          <w:szCs w:val="28"/>
          <w:lang w:val="ru-RU"/>
        </w:rPr>
        <w:t>.</w:t>
      </w:r>
    </w:p>
    <w:p w:rsidR="00A81244" w:rsidRDefault="00A81244" w:rsidP="00A81244">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Вопросы:</w:t>
      </w:r>
    </w:p>
    <w:p w:rsidR="00A81244" w:rsidRDefault="00A81244" w:rsidP="00A81244">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A81244" w:rsidRPr="00D0220C" w:rsidRDefault="00A81244" w:rsidP="00A81244">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A81244" w:rsidRPr="00D0220C" w:rsidRDefault="00A81244" w:rsidP="00A81244">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A81244" w:rsidRPr="00D0220C" w:rsidRDefault="00A81244" w:rsidP="00A81244">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A81244" w:rsidRPr="00D35410" w:rsidRDefault="00A81244" w:rsidP="00A81244">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 xml:space="preserve">Назовите </w:t>
      </w:r>
      <w:r w:rsidR="00F82678">
        <w:rPr>
          <w:rFonts w:ascii="Times New Roman" w:eastAsia="Arial" w:hAnsi="Times New Roman" w:cs="Times New Roman"/>
          <w:sz w:val="28"/>
          <w:szCs w:val="28"/>
          <w:lang w:val="ru-RU"/>
        </w:rPr>
        <w:t>показание для изготовления вкладки, искусственной коронки.</w:t>
      </w:r>
    </w:p>
    <w:p w:rsidR="00A81244" w:rsidRDefault="00A81244" w:rsidP="00A81244">
      <w:pPr>
        <w:rPr>
          <w:lang w:val="ru-RU"/>
        </w:rPr>
      </w:pPr>
    </w:p>
    <w:p w:rsidR="00D83B58" w:rsidRDefault="00D83B58" w:rsidP="00D83B58">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80</w:t>
      </w:r>
      <w:r w:rsidRPr="00DB7162">
        <w:rPr>
          <w:rFonts w:ascii="Times New Roman" w:hAnsi="Times New Roman" w:cs="Times New Roman"/>
          <w:b/>
          <w:sz w:val="28"/>
          <w:szCs w:val="28"/>
          <w:lang w:val="ru-RU"/>
        </w:rPr>
        <w:t>.</w:t>
      </w:r>
    </w:p>
    <w:p w:rsidR="00D83B58" w:rsidRPr="00D83B58" w:rsidRDefault="00D83B58" w:rsidP="00FF566C">
      <w:pPr>
        <w:spacing w:line="240" w:lineRule="auto"/>
        <w:jc w:val="both"/>
        <w:rPr>
          <w:rFonts w:ascii="Times New Roman" w:eastAsia="Calibri" w:hAnsi="Times New Roman" w:cs="Times New Roman"/>
          <w:b/>
          <w:bCs/>
          <w:sz w:val="28"/>
          <w:szCs w:val="28"/>
        </w:rPr>
      </w:pPr>
      <w:r w:rsidRPr="00D83B58">
        <w:rPr>
          <w:rFonts w:ascii="Times New Roman" w:hAnsi="Times New Roman" w:cs="Times New Roman"/>
          <w:sz w:val="28"/>
          <w:szCs w:val="28"/>
          <w:lang w:val="ru-RU"/>
        </w:rPr>
        <w:t>ВотделениетерапевтическойстоматологииобратилсяпациентМ</w:t>
      </w:r>
      <w:r w:rsidRPr="00D83B58">
        <w:rPr>
          <w:rFonts w:ascii="Times New Roman" w:eastAsia="Roboto" w:hAnsi="Times New Roman" w:cs="Times New Roman"/>
          <w:sz w:val="28"/>
          <w:szCs w:val="28"/>
          <w:lang w:val="ru-RU"/>
        </w:rPr>
        <w:t>.</w:t>
      </w:r>
      <w:r>
        <w:rPr>
          <w:rFonts w:ascii="Times New Roman" w:eastAsia="Roboto" w:hAnsi="Times New Roman" w:cs="Times New Roman"/>
          <w:sz w:val="28"/>
          <w:szCs w:val="28"/>
          <w:lang w:val="ru-RU"/>
        </w:rPr>
        <w:t>,</w:t>
      </w:r>
      <w:r w:rsidRPr="00D83B58">
        <w:rPr>
          <w:rFonts w:ascii="Times New Roman" w:eastAsia="Roboto" w:hAnsi="Times New Roman" w:cs="Times New Roman"/>
          <w:sz w:val="28"/>
          <w:szCs w:val="28"/>
          <w:lang w:val="ru-RU"/>
        </w:rPr>
        <w:t xml:space="preserve"> 25 </w:t>
      </w:r>
      <w:r w:rsidRPr="00D83B58">
        <w:rPr>
          <w:rFonts w:ascii="Times New Roman" w:hAnsi="Times New Roman" w:cs="Times New Roman"/>
          <w:sz w:val="28"/>
          <w:szCs w:val="28"/>
          <w:lang w:val="ru-RU"/>
        </w:rPr>
        <w:t>лет</w:t>
      </w:r>
      <w:r>
        <w:rPr>
          <w:rFonts w:ascii="Times New Roman" w:hAnsi="Times New Roman" w:cs="Times New Roman"/>
          <w:sz w:val="28"/>
          <w:szCs w:val="28"/>
          <w:lang w:val="ru-RU"/>
        </w:rPr>
        <w:t xml:space="preserve"> с жалобами на </w:t>
      </w:r>
      <w:r w:rsidRPr="00D83B58">
        <w:rPr>
          <w:rFonts w:ascii="Times New Roman" w:hAnsi="Times New Roman" w:cs="Times New Roman"/>
          <w:sz w:val="28"/>
          <w:szCs w:val="28"/>
          <w:lang w:val="ru-RU"/>
        </w:rPr>
        <w:t>интенсивныеболи</w:t>
      </w:r>
      <w:r w:rsidRPr="00D83B58">
        <w:rPr>
          <w:rFonts w:ascii="Times New Roman" w:eastAsia="Roboto" w:hAnsi="Times New Roman" w:cs="Times New Roman"/>
          <w:sz w:val="28"/>
          <w:szCs w:val="28"/>
          <w:lang w:val="ru-RU"/>
        </w:rPr>
        <w:t xml:space="preserve">, </w:t>
      </w:r>
      <w:r>
        <w:rPr>
          <w:rFonts w:ascii="Times New Roman" w:eastAsia="Roboto" w:hAnsi="Times New Roman" w:cs="Times New Roman"/>
          <w:sz w:val="28"/>
          <w:szCs w:val="28"/>
          <w:lang w:val="ru-RU"/>
        </w:rPr>
        <w:t>в</w:t>
      </w:r>
      <w:r w:rsidRPr="00D83B58">
        <w:rPr>
          <w:rFonts w:ascii="Times New Roman" w:hAnsi="Times New Roman" w:cs="Times New Roman"/>
          <w:sz w:val="28"/>
          <w:szCs w:val="28"/>
          <w:lang w:val="ru-RU"/>
        </w:rPr>
        <w:t>озникающиесамопроизвольноотвсехвидовраздражителейнанижнейчелюстисправа</w:t>
      </w:r>
      <w:r w:rsidRPr="00D83B58">
        <w:rPr>
          <w:rFonts w:ascii="Times New Roman" w:eastAsia="Roboto" w:hAnsi="Times New Roman" w:cs="Times New Roman"/>
          <w:sz w:val="28"/>
          <w:szCs w:val="28"/>
          <w:lang w:val="ru-RU"/>
        </w:rPr>
        <w:t xml:space="preserve">, </w:t>
      </w:r>
      <w:r w:rsidRPr="00D83B58">
        <w:rPr>
          <w:rFonts w:ascii="Times New Roman" w:hAnsi="Times New Roman" w:cs="Times New Roman"/>
          <w:sz w:val="28"/>
          <w:szCs w:val="28"/>
          <w:lang w:val="ru-RU"/>
        </w:rPr>
        <w:t>которыепотомприобретаютноющийхарактер</w:t>
      </w:r>
      <w:r w:rsidRPr="00D83B58">
        <w:rPr>
          <w:rFonts w:ascii="Times New Roman" w:eastAsia="Roboto" w:hAnsi="Times New Roman" w:cs="Times New Roman"/>
          <w:sz w:val="28"/>
          <w:szCs w:val="28"/>
          <w:lang w:val="ru-RU"/>
        </w:rPr>
        <w:t>.</w:t>
      </w:r>
    </w:p>
    <w:p w:rsidR="00D83B58" w:rsidRPr="00D83B58" w:rsidRDefault="00D83B58" w:rsidP="00FF566C">
      <w:pPr>
        <w:spacing w:line="240" w:lineRule="auto"/>
        <w:jc w:val="both"/>
        <w:rPr>
          <w:rFonts w:ascii="Times New Roman" w:eastAsia="Calibri" w:hAnsi="Times New Roman" w:cs="Times New Roman"/>
          <w:b/>
          <w:bCs/>
          <w:sz w:val="28"/>
          <w:szCs w:val="28"/>
        </w:rPr>
      </w:pPr>
      <w:r w:rsidRPr="00D83B58">
        <w:rPr>
          <w:rFonts w:ascii="Times New Roman" w:eastAsia="Calibri" w:hAnsi="Times New Roman" w:cs="Times New Roman"/>
          <w:b/>
          <w:bCs/>
          <w:sz w:val="28"/>
          <w:szCs w:val="28"/>
          <w:lang w:val="ru-RU"/>
        </w:rPr>
        <w:t>Анамнеззаболевания</w:t>
      </w:r>
      <w:r>
        <w:rPr>
          <w:rFonts w:ascii="Times New Roman" w:eastAsia="Calibri" w:hAnsi="Times New Roman" w:cs="Times New Roman"/>
          <w:b/>
          <w:bCs/>
          <w:sz w:val="28"/>
          <w:szCs w:val="28"/>
          <w:lang w:val="ru-RU"/>
        </w:rPr>
        <w:t xml:space="preserve">:  </w:t>
      </w:r>
      <w:r w:rsidRPr="00D83B58">
        <w:rPr>
          <w:rFonts w:ascii="Times New Roman" w:hAnsi="Times New Roman" w:cs="Times New Roman"/>
          <w:sz w:val="28"/>
          <w:szCs w:val="28"/>
          <w:lang w:val="ru-RU"/>
        </w:rPr>
        <w:t>Указанныежалобыпоявилисьнеделюназад</w:t>
      </w:r>
      <w:r w:rsidRPr="00D83B58">
        <w:rPr>
          <w:rFonts w:ascii="Times New Roman" w:eastAsia="Roboto" w:hAnsi="Times New Roman" w:cs="Times New Roman"/>
          <w:sz w:val="28"/>
          <w:szCs w:val="28"/>
          <w:lang w:val="ru-RU"/>
        </w:rPr>
        <w:t xml:space="preserve">. </w:t>
      </w:r>
      <w:r w:rsidRPr="00D83B58">
        <w:rPr>
          <w:rFonts w:ascii="Times New Roman" w:hAnsi="Times New Roman" w:cs="Times New Roman"/>
          <w:sz w:val="28"/>
          <w:szCs w:val="28"/>
          <w:lang w:val="ru-RU"/>
        </w:rPr>
        <w:t>Кврачу</w:t>
      </w:r>
      <w:r w:rsidRPr="00D83B58">
        <w:rPr>
          <w:rFonts w:ascii="Times New Roman" w:eastAsia="Roboto" w:hAnsi="Times New Roman" w:cs="Times New Roman"/>
          <w:sz w:val="28"/>
          <w:szCs w:val="28"/>
          <w:lang w:val="ru-RU"/>
        </w:rPr>
        <w:t>-</w:t>
      </w:r>
      <w:r w:rsidRPr="00D83B58">
        <w:rPr>
          <w:rFonts w:ascii="Times New Roman" w:hAnsi="Times New Roman" w:cs="Times New Roman"/>
          <w:sz w:val="28"/>
          <w:szCs w:val="28"/>
          <w:lang w:val="ru-RU"/>
        </w:rPr>
        <w:t>стоматологунеобращался</w:t>
      </w:r>
      <w:r w:rsidRPr="00D83B58">
        <w:rPr>
          <w:rFonts w:ascii="Times New Roman" w:eastAsia="Roboto" w:hAnsi="Times New Roman" w:cs="Times New Roman"/>
          <w:sz w:val="28"/>
          <w:szCs w:val="28"/>
          <w:lang w:val="ru-RU"/>
        </w:rPr>
        <w:t>.</w:t>
      </w:r>
    </w:p>
    <w:p w:rsidR="00D83B58" w:rsidRPr="00D83B58" w:rsidRDefault="00D83B58" w:rsidP="00FF566C">
      <w:pPr>
        <w:spacing w:line="240" w:lineRule="auto"/>
        <w:jc w:val="both"/>
        <w:rPr>
          <w:rFonts w:ascii="Times New Roman" w:hAnsi="Times New Roman" w:cs="Times New Roman"/>
          <w:b/>
          <w:bCs/>
          <w:sz w:val="28"/>
          <w:szCs w:val="28"/>
          <w:lang w:val="ru-RU"/>
        </w:rPr>
      </w:pPr>
      <w:r w:rsidRPr="00D83B58">
        <w:rPr>
          <w:rFonts w:ascii="Times New Roman" w:eastAsia="Calibri" w:hAnsi="Times New Roman" w:cs="Times New Roman"/>
          <w:b/>
          <w:bCs/>
          <w:sz w:val="28"/>
          <w:szCs w:val="28"/>
          <w:lang w:val="ru-RU"/>
        </w:rPr>
        <w:t>Анамнезжизни</w:t>
      </w:r>
      <w:r>
        <w:rPr>
          <w:rFonts w:ascii="Times New Roman" w:eastAsia="Calibri" w:hAnsi="Times New Roman" w:cs="Times New Roman"/>
          <w:b/>
          <w:bCs/>
          <w:sz w:val="28"/>
          <w:szCs w:val="28"/>
          <w:lang w:val="ru-RU"/>
        </w:rPr>
        <w:t xml:space="preserve">: </w:t>
      </w:r>
      <w:r w:rsidRPr="00D83B58">
        <w:rPr>
          <w:rFonts w:ascii="Times New Roman" w:hAnsi="Times New Roman" w:cs="Times New Roman"/>
          <w:sz w:val="28"/>
          <w:szCs w:val="28"/>
          <w:lang w:val="ru-RU"/>
        </w:rPr>
        <w:t>Тригоданазадбылпоставлендиагноз</w:t>
      </w:r>
      <w:r w:rsidRPr="00D83B58">
        <w:rPr>
          <w:rFonts w:ascii="Times New Roman" w:eastAsia="Roboto" w:hAnsi="Times New Roman" w:cs="Times New Roman"/>
          <w:sz w:val="28"/>
          <w:szCs w:val="28"/>
          <w:lang w:val="ru-RU"/>
        </w:rPr>
        <w:t xml:space="preserve"> «</w:t>
      </w:r>
      <w:r w:rsidRPr="00D83B58">
        <w:rPr>
          <w:rFonts w:ascii="Times New Roman" w:hAnsi="Times New Roman" w:cs="Times New Roman"/>
          <w:sz w:val="28"/>
          <w:szCs w:val="28"/>
          <w:lang w:val="ru-RU"/>
        </w:rPr>
        <w:t>эрозивныйгастрит</w:t>
      </w:r>
      <w:r w:rsidRPr="00D83B58">
        <w:rPr>
          <w:rFonts w:ascii="Times New Roman" w:eastAsia="Roboto" w:hAnsi="Times New Roman" w:cs="Times New Roman"/>
          <w:sz w:val="28"/>
          <w:szCs w:val="28"/>
          <w:lang w:val="ru-RU"/>
        </w:rPr>
        <w:t>».</w:t>
      </w:r>
      <w:r w:rsidRPr="00D83B58">
        <w:rPr>
          <w:rFonts w:ascii="Times New Roman" w:hAnsi="Times New Roman" w:cs="Times New Roman"/>
          <w:sz w:val="28"/>
          <w:szCs w:val="28"/>
          <w:lang w:val="ru-RU"/>
        </w:rPr>
        <w:t>Вредныепривычкиотрицает</w:t>
      </w:r>
      <w:r w:rsidRPr="00D83B58">
        <w:rPr>
          <w:rFonts w:ascii="Times New Roman" w:eastAsia="Roboto" w:hAnsi="Times New Roman" w:cs="Times New Roman"/>
          <w:sz w:val="28"/>
          <w:szCs w:val="28"/>
          <w:lang w:val="ru-RU"/>
        </w:rPr>
        <w:t>.</w:t>
      </w:r>
      <w:r w:rsidRPr="00D83B58">
        <w:rPr>
          <w:rFonts w:ascii="Times New Roman" w:hAnsi="Times New Roman" w:cs="Times New Roman"/>
          <w:sz w:val="28"/>
          <w:szCs w:val="28"/>
          <w:lang w:val="ru-RU"/>
        </w:rPr>
        <w:t>Аллергическиереакцииотрицает</w:t>
      </w:r>
      <w:r w:rsidRPr="00D83B58">
        <w:rPr>
          <w:rFonts w:ascii="Times New Roman" w:eastAsia="Roboto" w:hAnsi="Times New Roman" w:cs="Times New Roman"/>
          <w:sz w:val="28"/>
          <w:szCs w:val="28"/>
          <w:lang w:val="ru-RU"/>
        </w:rPr>
        <w:t>.</w:t>
      </w:r>
      <w:r w:rsidRPr="00D83B58">
        <w:rPr>
          <w:rFonts w:ascii="Times New Roman" w:eastAsia="Calibri" w:hAnsi="Times New Roman" w:cs="Times New Roman"/>
          <w:sz w:val="28"/>
          <w:szCs w:val="28"/>
          <w:lang w:val="ru-RU"/>
        </w:rPr>
        <w:t>Наличиеинфекционныхзаболеваний</w:t>
      </w:r>
      <w:r w:rsidRPr="00D83B58">
        <w:rPr>
          <w:rFonts w:ascii="Times New Roman" w:eastAsia="Roboto" w:hAnsi="Times New Roman" w:cs="Times New Roman"/>
          <w:sz w:val="28"/>
          <w:szCs w:val="28"/>
          <w:lang w:val="ru-RU"/>
        </w:rPr>
        <w:t xml:space="preserve"> (</w:t>
      </w:r>
      <w:r w:rsidRPr="00D83B58">
        <w:rPr>
          <w:rFonts w:ascii="Times New Roman" w:eastAsia="Calibri" w:hAnsi="Times New Roman" w:cs="Times New Roman"/>
          <w:sz w:val="28"/>
          <w:szCs w:val="28"/>
          <w:lang w:val="ru-RU"/>
        </w:rPr>
        <w:t>ВИЧ</w:t>
      </w:r>
      <w:r w:rsidRPr="00D83B58">
        <w:rPr>
          <w:rFonts w:ascii="Times New Roman" w:eastAsia="Roboto" w:hAnsi="Times New Roman" w:cs="Times New Roman"/>
          <w:sz w:val="28"/>
          <w:szCs w:val="28"/>
          <w:lang w:val="ru-RU"/>
        </w:rPr>
        <w:t xml:space="preserve">, </w:t>
      </w:r>
      <w:r w:rsidRPr="00D83B58">
        <w:rPr>
          <w:rFonts w:ascii="Times New Roman" w:eastAsia="Calibri" w:hAnsi="Times New Roman" w:cs="Times New Roman"/>
          <w:sz w:val="28"/>
          <w:szCs w:val="28"/>
          <w:lang w:val="ru-RU"/>
        </w:rPr>
        <w:t>сифилис</w:t>
      </w:r>
      <w:r w:rsidRPr="00D83B58">
        <w:rPr>
          <w:rFonts w:ascii="Times New Roman" w:eastAsia="Roboto" w:hAnsi="Times New Roman" w:cs="Times New Roman"/>
          <w:sz w:val="28"/>
          <w:szCs w:val="28"/>
          <w:lang w:val="ru-RU"/>
        </w:rPr>
        <w:t xml:space="preserve">, </w:t>
      </w:r>
      <w:r w:rsidRPr="00D83B58">
        <w:rPr>
          <w:rFonts w:ascii="Times New Roman" w:eastAsia="Calibri" w:hAnsi="Times New Roman" w:cs="Times New Roman"/>
          <w:sz w:val="28"/>
          <w:szCs w:val="28"/>
          <w:lang w:val="ru-RU"/>
        </w:rPr>
        <w:t>гепатит</w:t>
      </w:r>
      <w:r w:rsidRPr="00D83B58">
        <w:rPr>
          <w:rFonts w:ascii="Times New Roman" w:eastAsia="Roboto" w:hAnsi="Times New Roman" w:cs="Times New Roman"/>
          <w:sz w:val="28"/>
          <w:szCs w:val="28"/>
          <w:lang w:val="ru-RU"/>
        </w:rPr>
        <w:t xml:space="preserve">) </w:t>
      </w:r>
      <w:r w:rsidRPr="00D83B58">
        <w:rPr>
          <w:rFonts w:ascii="Times New Roman" w:eastAsia="Calibri" w:hAnsi="Times New Roman" w:cs="Times New Roman"/>
          <w:sz w:val="28"/>
          <w:szCs w:val="28"/>
          <w:lang w:val="ru-RU"/>
        </w:rPr>
        <w:t>отрицает</w:t>
      </w:r>
      <w:r w:rsidRPr="00D83B58">
        <w:rPr>
          <w:rFonts w:ascii="Times New Roman" w:eastAsia="Roboto" w:hAnsi="Times New Roman" w:cs="Times New Roman"/>
          <w:sz w:val="28"/>
          <w:szCs w:val="28"/>
          <w:lang w:val="ru-RU"/>
        </w:rPr>
        <w:t>.</w:t>
      </w:r>
    </w:p>
    <w:p w:rsidR="00D83B58" w:rsidRPr="00D83B58" w:rsidRDefault="00D83B58" w:rsidP="00FF566C">
      <w:pPr>
        <w:spacing w:line="240" w:lineRule="auto"/>
        <w:jc w:val="both"/>
        <w:rPr>
          <w:rFonts w:ascii="Times New Roman" w:hAnsi="Times New Roman" w:cs="Times New Roman"/>
          <w:sz w:val="28"/>
          <w:szCs w:val="28"/>
        </w:rPr>
      </w:pPr>
      <w:r w:rsidRPr="00D83B58">
        <w:rPr>
          <w:rFonts w:ascii="Times New Roman" w:hAnsi="Times New Roman" w:cs="Times New Roman"/>
          <w:b/>
          <w:sz w:val="28"/>
          <w:szCs w:val="28"/>
          <w:lang w:val="ru-RU"/>
        </w:rPr>
        <w:t>Внешний осмотр</w:t>
      </w:r>
      <w:r w:rsidRPr="00D83B58">
        <w:rPr>
          <w:rFonts w:ascii="Times New Roman" w:eastAsia="Roboto" w:hAnsi="Times New Roman" w:cs="Times New Roman"/>
          <w:b/>
          <w:sz w:val="28"/>
          <w:szCs w:val="28"/>
          <w:lang w:val="ru-RU"/>
        </w:rPr>
        <w:t>:</w:t>
      </w:r>
      <w:r w:rsidRPr="00D83B58">
        <w:rPr>
          <w:rFonts w:ascii="Times New Roman" w:hAnsi="Times New Roman" w:cs="Times New Roman"/>
          <w:sz w:val="28"/>
          <w:szCs w:val="28"/>
          <w:lang w:val="ru-RU"/>
        </w:rPr>
        <w:t>конфигурациялицанеизменена</w:t>
      </w:r>
      <w:r w:rsidRPr="00D83B58">
        <w:rPr>
          <w:rFonts w:ascii="Times New Roman" w:eastAsia="Roboto" w:hAnsi="Times New Roman" w:cs="Times New Roman"/>
          <w:sz w:val="28"/>
          <w:szCs w:val="28"/>
          <w:lang w:val="ru-RU"/>
        </w:rPr>
        <w:t xml:space="preserve">, </w:t>
      </w:r>
      <w:r w:rsidRPr="00D83B58">
        <w:rPr>
          <w:rFonts w:ascii="Times New Roman" w:hAnsi="Times New Roman" w:cs="Times New Roman"/>
          <w:sz w:val="28"/>
          <w:szCs w:val="28"/>
          <w:lang w:val="ru-RU"/>
        </w:rPr>
        <w:t>регионарныелимфатическиеузлынеувеличены</w:t>
      </w:r>
      <w:r w:rsidRPr="00D83B58">
        <w:rPr>
          <w:rFonts w:ascii="Times New Roman" w:eastAsia="Roboto" w:hAnsi="Times New Roman" w:cs="Times New Roman"/>
          <w:sz w:val="28"/>
          <w:szCs w:val="28"/>
          <w:lang w:val="ru-RU"/>
        </w:rPr>
        <w:t xml:space="preserve">, </w:t>
      </w:r>
      <w:r w:rsidRPr="00D83B58">
        <w:rPr>
          <w:rFonts w:ascii="Times New Roman" w:hAnsi="Times New Roman" w:cs="Times New Roman"/>
          <w:sz w:val="28"/>
          <w:szCs w:val="28"/>
          <w:lang w:val="ru-RU"/>
        </w:rPr>
        <w:t>безболезненныприпальпации</w:t>
      </w:r>
      <w:r w:rsidRPr="00D83B58">
        <w:rPr>
          <w:rFonts w:ascii="Times New Roman" w:eastAsia="Roboto" w:hAnsi="Times New Roman" w:cs="Times New Roman"/>
          <w:sz w:val="28"/>
          <w:szCs w:val="28"/>
          <w:lang w:val="ru-RU"/>
        </w:rPr>
        <w:t>.</w:t>
      </w:r>
    </w:p>
    <w:p w:rsidR="00FF566C" w:rsidRPr="00A81244" w:rsidRDefault="00FF566C" w:rsidP="00FF566C">
      <w:pPr>
        <w:shd w:val="clear" w:color="auto" w:fill="FFFFFF"/>
        <w:spacing w:before="100" w:after="100" w:line="240" w:lineRule="auto"/>
        <w:jc w:val="both"/>
        <w:rPr>
          <w:rFonts w:ascii="Times New Roman" w:eastAsia="Arial" w:hAnsi="Times New Roman" w:cs="Times New Roman"/>
          <w:sz w:val="28"/>
          <w:szCs w:val="28"/>
        </w:rPr>
      </w:pPr>
      <w:r w:rsidRPr="00A81244">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FF566C" w:rsidRPr="00FF566C"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lang w:val="ru-RU"/>
              </w:rPr>
            </w:pPr>
            <w:r w:rsidRPr="00FF566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p>
        </w:tc>
      </w:tr>
      <w:tr w:rsidR="00FF566C"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2.8</w:t>
            </w:r>
          </w:p>
        </w:tc>
      </w:tr>
      <w:tr w:rsidR="00FF566C"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Default="00FF566C" w:rsidP="005844EE">
            <w:pPr>
              <w:spacing w:line="240" w:lineRule="auto"/>
            </w:pPr>
            <w:r>
              <w:rPr>
                <w:rFonts w:ascii="Times New Roman" w:hAnsi="Times New Roman"/>
                <w:lang w:val="ru-RU"/>
              </w:rPr>
              <w:t>3.8</w:t>
            </w:r>
          </w:p>
        </w:tc>
      </w:tr>
      <w:tr w:rsidR="00FF566C" w:rsidRPr="00FF566C"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9F51F4" w:rsidP="005844EE">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F566C" w:rsidRPr="00FF566C" w:rsidRDefault="00FF566C" w:rsidP="005844EE">
            <w:pPr>
              <w:spacing w:line="240" w:lineRule="auto"/>
              <w:rPr>
                <w:rFonts w:ascii="Times New Roman" w:hAnsi="Times New Roman" w:cs="Times New Roman"/>
              </w:rPr>
            </w:pPr>
            <w:r w:rsidRPr="00FF566C">
              <w:rPr>
                <w:rFonts w:ascii="Times New Roman" w:hAnsi="Times New Roman" w:cs="Times New Roman"/>
                <w:lang w:val="ru-RU"/>
              </w:rPr>
              <w:t>О</w:t>
            </w:r>
          </w:p>
        </w:tc>
      </w:tr>
    </w:tbl>
    <w:p w:rsidR="00D83B58" w:rsidRPr="00FF566C" w:rsidRDefault="00D83B58" w:rsidP="00FF566C">
      <w:pPr>
        <w:spacing w:line="240" w:lineRule="auto"/>
        <w:jc w:val="both"/>
        <w:rPr>
          <w:rFonts w:ascii="Times New Roman" w:hAnsi="Times New Roman" w:cs="Times New Roman"/>
          <w:sz w:val="28"/>
          <w:szCs w:val="28"/>
        </w:rPr>
      </w:pPr>
      <w:r w:rsidRPr="00FF566C">
        <w:rPr>
          <w:rFonts w:ascii="Times New Roman" w:hAnsi="Times New Roman" w:cs="Times New Roman"/>
          <w:sz w:val="28"/>
          <w:szCs w:val="28"/>
          <w:lang w:val="ru-RU"/>
        </w:rPr>
        <w:t>Состояниеслизистойоболочкирта</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десны</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альвеолярныхотростковинёба</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бледно</w:t>
      </w:r>
      <w:r w:rsidRPr="00FF566C">
        <w:rPr>
          <w:rFonts w:ascii="Times New Roman" w:eastAsia="Roboto" w:hAnsi="Times New Roman" w:cs="Times New Roman"/>
          <w:sz w:val="28"/>
          <w:szCs w:val="28"/>
          <w:lang w:val="ru-RU"/>
        </w:rPr>
        <w:t>-</w:t>
      </w:r>
      <w:r w:rsidRPr="00FF566C">
        <w:rPr>
          <w:rFonts w:ascii="Times New Roman" w:hAnsi="Times New Roman" w:cs="Times New Roman"/>
          <w:sz w:val="28"/>
          <w:szCs w:val="28"/>
          <w:lang w:val="ru-RU"/>
        </w:rPr>
        <w:t>розовогоцвета</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умеренноувлажнена</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Прикусортогнатический</w:t>
      </w:r>
      <w:r w:rsidRPr="00FF566C">
        <w:rPr>
          <w:rFonts w:ascii="Times New Roman" w:eastAsia="Roboto" w:hAnsi="Times New Roman" w:cs="Times New Roman"/>
          <w:sz w:val="28"/>
          <w:szCs w:val="28"/>
          <w:lang w:val="ru-RU"/>
        </w:rPr>
        <w:t>.</w:t>
      </w:r>
    </w:p>
    <w:p w:rsidR="00FF566C" w:rsidRPr="00FF566C" w:rsidRDefault="00D83B58" w:rsidP="00FF566C">
      <w:pPr>
        <w:spacing w:line="240" w:lineRule="auto"/>
        <w:jc w:val="both"/>
        <w:rPr>
          <w:rFonts w:ascii="Times New Roman" w:eastAsia="Times New Roman" w:hAnsi="Times New Roman" w:cs="Times New Roman"/>
          <w:b/>
          <w:bCs/>
          <w:sz w:val="28"/>
          <w:szCs w:val="28"/>
        </w:rPr>
      </w:pPr>
      <w:r w:rsidRPr="00FF566C">
        <w:rPr>
          <w:rFonts w:ascii="Times New Roman" w:eastAsia="Calibri" w:hAnsi="Times New Roman" w:cs="Times New Roman"/>
          <w:b/>
          <w:bCs/>
          <w:sz w:val="28"/>
          <w:szCs w:val="28"/>
          <w:lang w:val="ru-RU"/>
        </w:rPr>
        <w:t>Локальныйстатус</w:t>
      </w:r>
      <w:r w:rsidRPr="00FF566C">
        <w:rPr>
          <w:rFonts w:ascii="Times New Roman" w:eastAsia="Roboto" w:hAnsi="Times New Roman" w:cs="Times New Roman"/>
          <w:sz w:val="28"/>
          <w:szCs w:val="28"/>
          <w:lang w:val="ru-RU"/>
        </w:rPr>
        <w:t xml:space="preserve">: 4.7 </w:t>
      </w:r>
      <w:r w:rsidRPr="00FF566C">
        <w:rPr>
          <w:rFonts w:ascii="Times New Roman" w:hAnsi="Times New Roman" w:cs="Times New Roman"/>
          <w:sz w:val="28"/>
          <w:szCs w:val="28"/>
          <w:lang w:val="ru-RU"/>
        </w:rPr>
        <w:t>зуб– намедиально</w:t>
      </w:r>
      <w:r w:rsidR="009F51F4">
        <w:rPr>
          <w:rFonts w:ascii="Times New Roman" w:hAnsi="Times New Roman" w:cs="Times New Roman"/>
          <w:sz w:val="28"/>
          <w:szCs w:val="28"/>
          <w:lang w:val="ru-RU"/>
        </w:rPr>
        <w:t>-</w:t>
      </w:r>
      <w:r w:rsidRPr="00FF566C">
        <w:rPr>
          <w:rFonts w:ascii="Times New Roman" w:hAnsi="Times New Roman" w:cs="Times New Roman"/>
          <w:sz w:val="28"/>
          <w:szCs w:val="28"/>
          <w:lang w:val="ru-RU"/>
        </w:rPr>
        <w:t>контактнойповерхност</w:t>
      </w:r>
      <w:r w:rsidR="009F51F4">
        <w:rPr>
          <w:rFonts w:ascii="Times New Roman" w:hAnsi="Times New Roman" w:cs="Times New Roman"/>
          <w:sz w:val="28"/>
          <w:szCs w:val="28"/>
          <w:lang w:val="ru-RU"/>
        </w:rPr>
        <w:t>и</w:t>
      </w:r>
      <w:r w:rsidRPr="00FF566C">
        <w:rPr>
          <w:rFonts w:ascii="Times New Roman" w:hAnsi="Times New Roman" w:cs="Times New Roman"/>
          <w:sz w:val="28"/>
          <w:szCs w:val="28"/>
          <w:lang w:val="ru-RU"/>
        </w:rPr>
        <w:t>располагаетсяглубокаякариознаяполость</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заполненнаябольшимколичествомразмягчённогодентина</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окклюзионныймезиальныйэмалевыйваликнадполостьюразрушен</w:t>
      </w:r>
      <w:r w:rsidRPr="00FF566C">
        <w:rPr>
          <w:rFonts w:ascii="Times New Roman" w:eastAsia="Roboto" w:hAnsi="Times New Roman" w:cs="Times New Roman"/>
          <w:sz w:val="28"/>
          <w:szCs w:val="28"/>
          <w:lang w:val="ru-RU"/>
        </w:rPr>
        <w:t>.</w:t>
      </w:r>
      <w:r w:rsidR="00FF566C" w:rsidRPr="00FF566C">
        <w:rPr>
          <w:rFonts w:ascii="Times New Roman" w:hAnsi="Times New Roman" w:cs="Times New Roman"/>
          <w:sz w:val="28"/>
          <w:szCs w:val="28"/>
          <w:lang w:val="ru-RU"/>
        </w:rPr>
        <w:t xml:space="preserve"> Зондированиеднакариознойполостибезболезненно</w:t>
      </w:r>
      <w:r w:rsidR="00FF566C" w:rsidRPr="00FF566C">
        <w:rPr>
          <w:rFonts w:ascii="Times New Roman" w:eastAsia="Roboto" w:hAnsi="Times New Roman" w:cs="Times New Roman"/>
          <w:sz w:val="28"/>
          <w:szCs w:val="28"/>
          <w:lang w:val="ru-RU"/>
        </w:rPr>
        <w:t xml:space="preserve">, </w:t>
      </w:r>
      <w:r w:rsidR="00FF566C" w:rsidRPr="00FF566C">
        <w:rPr>
          <w:rFonts w:ascii="Times New Roman" w:hAnsi="Times New Roman" w:cs="Times New Roman"/>
          <w:sz w:val="28"/>
          <w:szCs w:val="28"/>
          <w:lang w:val="ru-RU"/>
        </w:rPr>
        <w:t>кариознаяполостьсообщаетсясполостьюзуба</w:t>
      </w:r>
      <w:r w:rsidR="00FF566C" w:rsidRPr="00FF566C">
        <w:rPr>
          <w:rFonts w:ascii="Times New Roman" w:eastAsia="Roboto" w:hAnsi="Times New Roman" w:cs="Times New Roman"/>
          <w:sz w:val="28"/>
          <w:szCs w:val="28"/>
          <w:lang w:val="ru-RU"/>
        </w:rPr>
        <w:t xml:space="preserve">, </w:t>
      </w:r>
      <w:r w:rsidR="00FF566C" w:rsidRPr="00FF566C">
        <w:rPr>
          <w:rFonts w:ascii="Times New Roman" w:hAnsi="Times New Roman" w:cs="Times New Roman"/>
          <w:sz w:val="28"/>
          <w:szCs w:val="28"/>
          <w:lang w:val="ru-RU"/>
        </w:rPr>
        <w:t>болезненностьпризондированииустьевкорневыхканалов</w:t>
      </w:r>
      <w:r w:rsidR="00FF566C" w:rsidRPr="00FF566C">
        <w:rPr>
          <w:rFonts w:ascii="Times New Roman" w:eastAsia="Roboto" w:hAnsi="Times New Roman" w:cs="Times New Roman"/>
          <w:sz w:val="28"/>
          <w:szCs w:val="28"/>
          <w:lang w:val="ru-RU"/>
        </w:rPr>
        <w:t>.</w:t>
      </w:r>
    </w:p>
    <w:p w:rsidR="00D83B58" w:rsidRPr="00FF566C" w:rsidRDefault="00D83B58" w:rsidP="00FF566C">
      <w:pPr>
        <w:spacing w:line="240" w:lineRule="auto"/>
        <w:jc w:val="both"/>
        <w:rPr>
          <w:rFonts w:ascii="Times New Roman" w:eastAsia="Times New Roman" w:hAnsi="Times New Roman" w:cs="Times New Roman"/>
          <w:b/>
          <w:bCs/>
          <w:sz w:val="28"/>
          <w:szCs w:val="28"/>
        </w:rPr>
      </w:pPr>
      <w:r w:rsidRPr="00FF566C">
        <w:rPr>
          <w:rFonts w:ascii="Times New Roman" w:hAnsi="Times New Roman" w:cs="Times New Roman"/>
          <w:sz w:val="28"/>
          <w:szCs w:val="28"/>
          <w:lang w:val="ru-RU"/>
        </w:rPr>
        <w:t>Вертикальнаяигоризонтальнаяперкуссия</w:t>
      </w:r>
      <w:r w:rsidRPr="00FF566C">
        <w:rPr>
          <w:rFonts w:ascii="Times New Roman" w:eastAsia="Roboto" w:hAnsi="Times New Roman" w:cs="Times New Roman"/>
          <w:sz w:val="28"/>
          <w:szCs w:val="28"/>
          <w:lang w:val="ru-RU"/>
        </w:rPr>
        <w:t xml:space="preserve"> 4.7 </w:t>
      </w:r>
      <w:r w:rsidRPr="00FF566C">
        <w:rPr>
          <w:rFonts w:ascii="Times New Roman" w:hAnsi="Times New Roman" w:cs="Times New Roman"/>
          <w:sz w:val="28"/>
          <w:szCs w:val="28"/>
          <w:lang w:val="ru-RU"/>
        </w:rPr>
        <w:t>зубабезболезненна</w:t>
      </w:r>
      <w:r w:rsidR="00FF566C">
        <w:rPr>
          <w:rFonts w:ascii="Times New Roman" w:hAnsi="Times New Roman" w:cs="Times New Roman"/>
          <w:sz w:val="28"/>
          <w:szCs w:val="28"/>
          <w:lang w:val="ru-RU"/>
        </w:rPr>
        <w:t>я</w:t>
      </w:r>
      <w:r w:rsidRPr="00FF566C">
        <w:rPr>
          <w:rFonts w:ascii="Times New Roman" w:eastAsia="Roboto" w:hAnsi="Times New Roman" w:cs="Times New Roman"/>
          <w:sz w:val="28"/>
          <w:szCs w:val="28"/>
          <w:lang w:val="ru-RU"/>
        </w:rPr>
        <w:t>.</w:t>
      </w:r>
    </w:p>
    <w:p w:rsidR="00D83B58" w:rsidRPr="00FF566C" w:rsidRDefault="00D83B58" w:rsidP="00FF566C">
      <w:pPr>
        <w:spacing w:line="240" w:lineRule="auto"/>
        <w:jc w:val="both"/>
        <w:rPr>
          <w:rFonts w:ascii="Times New Roman" w:eastAsia="Times New Roman" w:hAnsi="Times New Roman" w:cs="Times New Roman"/>
          <w:b/>
          <w:bCs/>
          <w:sz w:val="28"/>
          <w:szCs w:val="28"/>
        </w:rPr>
      </w:pPr>
      <w:r w:rsidRPr="00FF566C">
        <w:rPr>
          <w:rFonts w:ascii="Times New Roman" w:hAnsi="Times New Roman" w:cs="Times New Roman"/>
          <w:sz w:val="28"/>
          <w:szCs w:val="28"/>
          <w:lang w:val="ru-RU"/>
        </w:rPr>
        <w:t>Болеваяреакция</w:t>
      </w:r>
      <w:r w:rsidRPr="00FF566C">
        <w:rPr>
          <w:rFonts w:ascii="Times New Roman" w:eastAsia="Roboto" w:hAnsi="Times New Roman" w:cs="Times New Roman"/>
          <w:sz w:val="28"/>
          <w:szCs w:val="28"/>
          <w:lang w:val="ru-RU"/>
        </w:rPr>
        <w:t xml:space="preserve"> 4.7 </w:t>
      </w:r>
      <w:r w:rsidRPr="00FF566C">
        <w:rPr>
          <w:rFonts w:ascii="Times New Roman" w:hAnsi="Times New Roman" w:cs="Times New Roman"/>
          <w:sz w:val="28"/>
          <w:szCs w:val="28"/>
          <w:lang w:val="ru-RU"/>
        </w:rPr>
        <w:t>зубанатемпературный</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тепловой</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раздражительвыраженная</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продолжительная</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непроходящаясразупослеустраненияраздражителя</w:t>
      </w:r>
      <w:r w:rsidR="00FF566C">
        <w:rPr>
          <w:rFonts w:ascii="Times New Roman" w:hAnsi="Times New Roman" w:cs="Times New Roman"/>
          <w:sz w:val="28"/>
          <w:szCs w:val="28"/>
          <w:lang w:val="ru-RU"/>
        </w:rPr>
        <w:t>. ЭОД – 70 мкА.</w:t>
      </w:r>
    </w:p>
    <w:p w:rsidR="00D83B58" w:rsidRPr="00FF566C" w:rsidRDefault="00D83B58" w:rsidP="00FF566C">
      <w:pPr>
        <w:spacing w:line="240" w:lineRule="auto"/>
        <w:jc w:val="both"/>
        <w:rPr>
          <w:rFonts w:ascii="Times New Roman" w:eastAsia="Times New Roman" w:hAnsi="Times New Roman" w:cs="Times New Roman"/>
          <w:b/>
          <w:bCs/>
          <w:sz w:val="28"/>
          <w:szCs w:val="28"/>
        </w:rPr>
      </w:pPr>
      <w:r w:rsidRPr="00FF566C">
        <w:rPr>
          <w:rFonts w:ascii="Times New Roman" w:hAnsi="Times New Roman" w:cs="Times New Roman"/>
          <w:sz w:val="28"/>
          <w:szCs w:val="28"/>
          <w:lang w:val="ru-RU"/>
        </w:rPr>
        <w:t>Нарентгенограммеопределяетсякариознаяполостьнамедиальнойконтактнойповерхности</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распространяющаясявдентин</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сообщающаясясполостьюзуба</w:t>
      </w:r>
      <w:r w:rsidRPr="00FF566C">
        <w:rPr>
          <w:rFonts w:ascii="Times New Roman" w:eastAsia="Roboto" w:hAnsi="Times New Roman" w:cs="Times New Roman"/>
          <w:sz w:val="28"/>
          <w:szCs w:val="28"/>
          <w:lang w:val="ru-RU"/>
        </w:rPr>
        <w:t xml:space="preserve">. </w:t>
      </w:r>
      <w:r w:rsidRPr="00FF566C">
        <w:rPr>
          <w:rFonts w:ascii="Times New Roman" w:hAnsi="Times New Roman" w:cs="Times New Roman"/>
          <w:sz w:val="28"/>
          <w:szCs w:val="28"/>
          <w:lang w:val="ru-RU"/>
        </w:rPr>
        <w:t>Рентгенологическихизмененийсостороныверхушечногопериодонтанеопределяется</w:t>
      </w:r>
      <w:r w:rsidRPr="00FF566C">
        <w:rPr>
          <w:rFonts w:ascii="Times New Roman" w:eastAsia="Roboto" w:hAnsi="Times New Roman" w:cs="Times New Roman"/>
          <w:sz w:val="28"/>
          <w:szCs w:val="28"/>
          <w:lang w:val="ru-RU"/>
        </w:rPr>
        <w:t>.</w:t>
      </w:r>
    </w:p>
    <w:p w:rsidR="00D83B58" w:rsidRPr="00D0220C" w:rsidRDefault="00D83B58" w:rsidP="00D83B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D83B58" w:rsidRPr="00D0220C" w:rsidRDefault="00D83B58" w:rsidP="00D83B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D83B58" w:rsidRPr="00D0220C" w:rsidRDefault="00D83B58" w:rsidP="00D83B5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D83B58" w:rsidRPr="008C1D5D" w:rsidRDefault="00D83B58" w:rsidP="00D83B58">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 xml:space="preserve">3. </w:t>
      </w:r>
      <w:r>
        <w:rPr>
          <w:rFonts w:ascii="Times New Roman" w:eastAsia="Arial" w:hAnsi="Times New Roman" w:cs="Times New Roman"/>
          <w:sz w:val="28"/>
          <w:szCs w:val="28"/>
          <w:lang w:val="ru-RU"/>
        </w:rPr>
        <w:t>Назовите</w:t>
      </w:r>
      <w:r w:rsidRPr="008C1D5D">
        <w:rPr>
          <w:rFonts w:ascii="Times New Roman" w:eastAsia="Arial" w:hAnsi="Times New Roman" w:cs="Times New Roman"/>
          <w:sz w:val="28"/>
          <w:szCs w:val="28"/>
          <w:lang w:val="ru-RU"/>
        </w:rPr>
        <w:t xml:space="preserve"> метод лечения </w:t>
      </w:r>
      <w:r>
        <w:rPr>
          <w:rFonts w:ascii="Times New Roman" w:eastAsia="Arial" w:hAnsi="Times New Roman" w:cs="Times New Roman"/>
          <w:sz w:val="28"/>
          <w:szCs w:val="28"/>
          <w:lang w:val="ru-RU"/>
        </w:rPr>
        <w:t>данного заболевания.</w:t>
      </w:r>
    </w:p>
    <w:p w:rsidR="00D83B58" w:rsidRPr="008C1D5D" w:rsidRDefault="00D83B58" w:rsidP="00D83B58">
      <w:pPr>
        <w:spacing w:line="240" w:lineRule="auto"/>
        <w:jc w:val="both"/>
        <w:rPr>
          <w:rFonts w:ascii="Times New Roman" w:hAnsi="Times New Roman"/>
          <w:sz w:val="28"/>
          <w:szCs w:val="28"/>
        </w:rPr>
      </w:pPr>
      <w:r>
        <w:rPr>
          <w:rFonts w:ascii="Times New Roman" w:hAnsi="Times New Roman"/>
          <w:sz w:val="28"/>
          <w:szCs w:val="28"/>
          <w:lang w:val="ru-RU"/>
        </w:rPr>
        <w:t>4</w:t>
      </w:r>
      <w:r w:rsidRPr="008C1D5D">
        <w:rPr>
          <w:rFonts w:ascii="Times New Roman" w:hAnsi="Times New Roman"/>
          <w:sz w:val="28"/>
          <w:szCs w:val="28"/>
        </w:rPr>
        <w:t xml:space="preserve">. Назовите основные этапы эндодонтического лечения. </w:t>
      </w:r>
    </w:p>
    <w:p w:rsidR="00D83B58" w:rsidRDefault="00D83B58" w:rsidP="00D83B58">
      <w:pPr>
        <w:spacing w:line="240" w:lineRule="auto"/>
        <w:jc w:val="both"/>
        <w:rPr>
          <w:rFonts w:ascii="Times New Roman" w:hAnsi="Times New Roman"/>
          <w:bCs/>
          <w:sz w:val="28"/>
          <w:szCs w:val="28"/>
          <w:lang w:val="ru-RU"/>
        </w:rPr>
      </w:pPr>
      <w:r>
        <w:rPr>
          <w:rFonts w:ascii="Times New Roman" w:eastAsia="Arial" w:hAnsi="Times New Roman" w:cs="Times New Roman"/>
          <w:sz w:val="28"/>
          <w:szCs w:val="28"/>
          <w:lang w:val="ru-RU"/>
        </w:rPr>
        <w:t>5</w:t>
      </w:r>
      <w:r w:rsidRPr="008C1D5D">
        <w:rPr>
          <w:rFonts w:ascii="Times New Roman" w:eastAsia="Arial" w:hAnsi="Times New Roman" w:cs="Times New Roman"/>
          <w:sz w:val="28"/>
          <w:szCs w:val="28"/>
          <w:lang w:val="ru-RU"/>
        </w:rPr>
        <w:t xml:space="preserve">. </w:t>
      </w:r>
      <w:r w:rsidRPr="000A03CB">
        <w:rPr>
          <w:rFonts w:ascii="Times New Roman" w:hAnsi="Times New Roman" w:cs="Times New Roman"/>
          <w:sz w:val="28"/>
          <w:szCs w:val="28"/>
          <w:lang w:val="ru-RU"/>
        </w:rPr>
        <w:t>Назовите</w:t>
      </w:r>
      <w:r>
        <w:rPr>
          <w:rFonts w:ascii="Times New Roman" w:hAnsi="Times New Roman"/>
          <w:bCs/>
          <w:sz w:val="28"/>
          <w:szCs w:val="28"/>
          <w:lang w:val="ru-RU"/>
        </w:rPr>
        <w:t>критерии качества обтурации</w:t>
      </w:r>
      <w:r w:rsidRPr="000A03CB">
        <w:rPr>
          <w:rFonts w:ascii="Times New Roman" w:hAnsi="Times New Roman"/>
          <w:bCs/>
          <w:sz w:val="28"/>
          <w:szCs w:val="28"/>
          <w:lang w:val="ru-RU"/>
        </w:rPr>
        <w:t xml:space="preserve"> корневых каналов.</w:t>
      </w:r>
    </w:p>
    <w:p w:rsidR="00011E08" w:rsidRPr="007E1AA7" w:rsidRDefault="00011E08" w:rsidP="00AD2B18">
      <w:pPr>
        <w:shd w:val="clear" w:color="auto" w:fill="FFFFFF"/>
        <w:spacing w:line="240" w:lineRule="auto"/>
        <w:rPr>
          <w:rFonts w:ascii="Times New Roman" w:hAnsi="Times New Roman" w:cs="Times New Roman"/>
          <w:b/>
          <w:bCs/>
          <w:sz w:val="28"/>
          <w:szCs w:val="28"/>
          <w:lang w:val="ru-RU"/>
        </w:rPr>
      </w:pPr>
    </w:p>
    <w:p w:rsidR="005844EE" w:rsidRDefault="005844EE" w:rsidP="005844EE">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81</w:t>
      </w:r>
      <w:r w:rsidRPr="00DB7162">
        <w:rPr>
          <w:rFonts w:ascii="Times New Roman" w:hAnsi="Times New Roman" w:cs="Times New Roman"/>
          <w:b/>
          <w:sz w:val="28"/>
          <w:szCs w:val="28"/>
          <w:lang w:val="ru-RU"/>
        </w:rPr>
        <w:t>.</w:t>
      </w:r>
    </w:p>
    <w:p w:rsidR="005844EE" w:rsidRPr="005844EE" w:rsidRDefault="005844EE" w:rsidP="005844EE">
      <w:pPr>
        <w:spacing w:line="240" w:lineRule="auto"/>
        <w:jc w:val="both"/>
        <w:rPr>
          <w:rFonts w:ascii="Times New Roman" w:hAnsi="Times New Roman" w:cs="Times New Roman"/>
          <w:sz w:val="28"/>
          <w:szCs w:val="28"/>
        </w:rPr>
      </w:pPr>
      <w:r w:rsidRPr="005844EE">
        <w:rPr>
          <w:rFonts w:ascii="Times New Roman" w:hAnsi="Times New Roman" w:cs="Times New Roman"/>
          <w:sz w:val="28"/>
          <w:szCs w:val="28"/>
          <w:lang w:val="ru-RU"/>
        </w:rPr>
        <w:t>На приём к врачу-стоматологу</w:t>
      </w:r>
      <w:r>
        <w:rPr>
          <w:rFonts w:ascii="Times New Roman" w:hAnsi="Times New Roman" w:cs="Times New Roman"/>
          <w:sz w:val="28"/>
          <w:szCs w:val="28"/>
          <w:lang w:val="ru-RU"/>
        </w:rPr>
        <w:t xml:space="preserve"> терапевту обратился пациент В., </w:t>
      </w:r>
      <w:r w:rsidRPr="005844EE">
        <w:rPr>
          <w:rFonts w:ascii="Times New Roman" w:hAnsi="Times New Roman" w:cs="Times New Roman"/>
          <w:sz w:val="28"/>
          <w:szCs w:val="28"/>
          <w:lang w:val="ru-RU"/>
        </w:rPr>
        <w:t>35 лет</w:t>
      </w:r>
      <w:r>
        <w:rPr>
          <w:rFonts w:ascii="Times New Roman" w:hAnsi="Times New Roman" w:cs="Times New Roman"/>
          <w:sz w:val="28"/>
          <w:szCs w:val="28"/>
          <w:lang w:val="ru-RU"/>
        </w:rPr>
        <w:t xml:space="preserve"> с жалобами на </w:t>
      </w:r>
      <w:r w:rsidRPr="005844EE">
        <w:rPr>
          <w:rFonts w:ascii="Times New Roman" w:hAnsi="Times New Roman" w:cs="Times New Roman"/>
          <w:sz w:val="28"/>
          <w:szCs w:val="28"/>
        </w:rPr>
        <w:t>дефект твёрдых тканей в 3.7 зубе;кратковременные боли от температурных и химических раздражителей.</w:t>
      </w:r>
    </w:p>
    <w:p w:rsidR="005844EE" w:rsidRPr="005844EE" w:rsidRDefault="005844EE" w:rsidP="005844EE">
      <w:pPr>
        <w:spacing w:line="240" w:lineRule="auto"/>
        <w:jc w:val="both"/>
        <w:rPr>
          <w:rFonts w:ascii="Times New Roman" w:eastAsia="Arial" w:hAnsi="Times New Roman" w:cs="Times New Roman"/>
          <w:sz w:val="28"/>
          <w:szCs w:val="28"/>
        </w:rPr>
      </w:pPr>
      <w:r w:rsidRPr="005844EE">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5844EE">
        <w:rPr>
          <w:rFonts w:ascii="Times New Roman" w:hAnsi="Times New Roman" w:cs="Times New Roman"/>
          <w:sz w:val="28"/>
          <w:szCs w:val="28"/>
          <w:lang w:val="ru-RU"/>
        </w:rPr>
        <w:t>К врачу-стоматологу обращается регулярно, последний визит – полгода назад.Боли в 3.7 зубе от термических и химических раздражителей беспокоят в течение трёх недель.</w:t>
      </w:r>
    </w:p>
    <w:p w:rsidR="005844EE" w:rsidRPr="005844EE" w:rsidRDefault="005844EE" w:rsidP="005844EE">
      <w:pPr>
        <w:spacing w:line="240" w:lineRule="auto"/>
        <w:jc w:val="both"/>
        <w:rPr>
          <w:rFonts w:ascii="Times New Roman" w:hAnsi="Times New Roman" w:cs="Times New Roman"/>
          <w:sz w:val="28"/>
          <w:szCs w:val="28"/>
        </w:rPr>
      </w:pPr>
      <w:r w:rsidRPr="005844EE">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5844EE">
        <w:rPr>
          <w:rFonts w:ascii="Times New Roman" w:hAnsi="Times New Roman" w:cs="Times New Roman"/>
          <w:sz w:val="28"/>
          <w:szCs w:val="28"/>
        </w:rPr>
        <w:t>Перенесённые заболевания: ОРВИ, ОРЗ.Наследственность не отягощена.Вредные привычки отсутствуют.Аллерго</w:t>
      </w:r>
      <w:r>
        <w:rPr>
          <w:rFonts w:ascii="Times New Roman" w:hAnsi="Times New Roman" w:cs="Times New Roman"/>
          <w:sz w:val="28"/>
          <w:szCs w:val="28"/>
          <w:lang w:val="ru-RU"/>
        </w:rPr>
        <w:t xml:space="preserve">логический </w:t>
      </w:r>
      <w:r w:rsidRPr="005844EE">
        <w:rPr>
          <w:rFonts w:ascii="Times New Roman" w:hAnsi="Times New Roman" w:cs="Times New Roman"/>
          <w:sz w:val="28"/>
          <w:szCs w:val="28"/>
        </w:rPr>
        <w:t>анамнез не отягощён.Туберкулёз, гепатит, ВИЧ, сифилис отрицает.</w:t>
      </w:r>
    </w:p>
    <w:p w:rsidR="005844EE" w:rsidRPr="005844EE" w:rsidRDefault="005844EE" w:rsidP="005844EE">
      <w:pPr>
        <w:spacing w:line="240" w:lineRule="auto"/>
        <w:jc w:val="both"/>
        <w:rPr>
          <w:rFonts w:ascii="Times New Roman" w:eastAsia="Arial" w:hAnsi="Times New Roman" w:cs="Times New Roman"/>
          <w:sz w:val="28"/>
          <w:szCs w:val="28"/>
        </w:rPr>
      </w:pPr>
      <w:r w:rsidRPr="005844EE">
        <w:rPr>
          <w:rFonts w:ascii="Times New Roman" w:hAnsi="Times New Roman" w:cs="Times New Roman"/>
          <w:b/>
          <w:bCs/>
          <w:sz w:val="28"/>
          <w:szCs w:val="28"/>
          <w:lang w:val="ru-RU"/>
        </w:rPr>
        <w:t>Внешний осмотр:</w:t>
      </w:r>
      <w:r w:rsidRPr="005844EE">
        <w:rPr>
          <w:rFonts w:ascii="Times New Roman" w:hAnsi="Times New Roman" w:cs="Times New Roman"/>
          <w:sz w:val="28"/>
          <w:szCs w:val="28"/>
          <w:lang w:val="ru-RU"/>
        </w:rPr>
        <w:t>Состояние удовлетворительное. Конфигурация лица не изменена. Кожные покровы чистые. Открывание рта свободное, в полном объёме – 5 см. Регионарные лимфоузлы не увеличены, мягко-эластичной консистенции, не спаяны с окружающими тканями, при пальпации безболезненные.</w:t>
      </w:r>
    </w:p>
    <w:p w:rsidR="005844EE" w:rsidRDefault="005844EE" w:rsidP="005844EE">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5844EE" w:rsidRPr="00FF566C"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r w:rsidRPr="00FF566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5844EE" w:rsidRDefault="005844EE" w:rsidP="005844EE">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r w:rsidRPr="00FF566C">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5844EE" w:rsidRDefault="005844EE" w:rsidP="005844EE">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p>
        </w:tc>
      </w:tr>
      <w:tr w:rsidR="005844EE"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2.8</w:t>
            </w:r>
          </w:p>
        </w:tc>
      </w:tr>
      <w:tr w:rsidR="005844EE"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Default="005844EE" w:rsidP="005844EE">
            <w:pPr>
              <w:spacing w:line="240" w:lineRule="auto"/>
            </w:pPr>
            <w:r>
              <w:rPr>
                <w:rFonts w:ascii="Times New Roman" w:hAnsi="Times New Roman"/>
                <w:lang w:val="ru-RU"/>
              </w:rPr>
              <w:t>3.8</w:t>
            </w:r>
          </w:p>
        </w:tc>
      </w:tr>
      <w:tr w:rsidR="005844EE" w:rsidRPr="00FF566C" w:rsidTr="005844E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r w:rsidRPr="00FF566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5844EE" w:rsidRDefault="005844EE" w:rsidP="005844EE">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844EE" w:rsidRPr="00FF566C" w:rsidRDefault="005844EE" w:rsidP="005844EE">
            <w:pPr>
              <w:spacing w:line="240" w:lineRule="auto"/>
              <w:rPr>
                <w:rFonts w:ascii="Times New Roman" w:hAnsi="Times New Roman" w:cs="Times New Roman"/>
              </w:rPr>
            </w:pPr>
            <w:r w:rsidRPr="00FF566C">
              <w:rPr>
                <w:rFonts w:ascii="Times New Roman" w:hAnsi="Times New Roman" w:cs="Times New Roman"/>
                <w:lang w:val="ru-RU"/>
              </w:rPr>
              <w:t>О</w:t>
            </w:r>
          </w:p>
        </w:tc>
      </w:tr>
    </w:tbl>
    <w:p w:rsidR="005844EE" w:rsidRPr="005844EE" w:rsidRDefault="005844EE" w:rsidP="005844EE">
      <w:pPr>
        <w:spacing w:line="240" w:lineRule="auto"/>
        <w:jc w:val="both"/>
        <w:rPr>
          <w:rFonts w:ascii="Times New Roman" w:eastAsia="Arial" w:hAnsi="Times New Roman" w:cs="Times New Roman"/>
          <w:sz w:val="28"/>
          <w:szCs w:val="28"/>
        </w:rPr>
      </w:pPr>
      <w:r w:rsidRPr="005844EE">
        <w:rPr>
          <w:rFonts w:ascii="Times New Roman" w:hAnsi="Times New Roman" w:cs="Times New Roman"/>
          <w:sz w:val="28"/>
          <w:szCs w:val="28"/>
          <w:lang w:val="ru-RU"/>
        </w:rPr>
        <w:t>Слизистая оболочка рта, десны, альвеолярных отростков и нёба бледно-розового цвета, умеренно увлажнена.</w:t>
      </w:r>
    </w:p>
    <w:p w:rsidR="005844EE" w:rsidRPr="005844EE" w:rsidRDefault="005844EE" w:rsidP="005844EE">
      <w:pPr>
        <w:spacing w:line="240" w:lineRule="auto"/>
        <w:jc w:val="both"/>
        <w:rPr>
          <w:rFonts w:ascii="Times New Roman" w:eastAsia="Arial" w:hAnsi="Times New Roman" w:cs="Times New Roman"/>
          <w:sz w:val="28"/>
          <w:szCs w:val="28"/>
        </w:rPr>
      </w:pPr>
      <w:r w:rsidRPr="005844EE">
        <w:rPr>
          <w:rFonts w:ascii="Times New Roman" w:hAnsi="Times New Roman" w:cs="Times New Roman"/>
          <w:b/>
          <w:bCs/>
          <w:sz w:val="28"/>
          <w:szCs w:val="28"/>
          <w:lang w:val="ru-RU"/>
        </w:rPr>
        <w:t>Локальный статус:</w:t>
      </w:r>
      <w:r w:rsidRPr="005844EE">
        <w:rPr>
          <w:rFonts w:ascii="Times New Roman" w:hAnsi="Times New Roman" w:cs="Times New Roman"/>
          <w:sz w:val="28"/>
          <w:szCs w:val="28"/>
          <w:lang w:val="ru-RU"/>
        </w:rPr>
        <w:t>3.7 зуб – на жевательной поверхности в области фиссур определяется полость, захватывающая эмаль и дентин.</w:t>
      </w:r>
    </w:p>
    <w:p w:rsidR="005844EE" w:rsidRPr="005844EE" w:rsidRDefault="005844EE" w:rsidP="005844EE">
      <w:pPr>
        <w:spacing w:line="240" w:lineRule="auto"/>
        <w:jc w:val="center"/>
        <w:rPr>
          <w:rFonts w:ascii="Times New Roman" w:eastAsia="Arial" w:hAnsi="Times New Roman" w:cs="Times New Roman"/>
          <w:sz w:val="28"/>
          <w:szCs w:val="28"/>
        </w:rPr>
      </w:pPr>
      <w:r w:rsidRPr="005844EE">
        <w:rPr>
          <w:rFonts w:ascii="Times New Roman" w:eastAsia="Arial" w:hAnsi="Times New Roman" w:cs="Times New Roman"/>
          <w:noProof/>
          <w:sz w:val="28"/>
          <w:szCs w:val="28"/>
          <w:lang w:val="ru-RU"/>
        </w:rPr>
        <w:drawing>
          <wp:inline distT="0" distB="0" distL="0" distR="0">
            <wp:extent cx="2587924" cy="2389517"/>
            <wp:effectExtent l="19050" t="0" r="2876" b="0"/>
            <wp:docPr id="1073747502" name="officeArt object" descr="Picture 150"/>
            <wp:cNvGraphicFramePr/>
            <a:graphic xmlns:a="http://schemas.openxmlformats.org/drawingml/2006/main">
              <a:graphicData uri="http://schemas.openxmlformats.org/drawingml/2006/picture">
                <pic:pic xmlns:pic="http://schemas.openxmlformats.org/drawingml/2006/picture">
                  <pic:nvPicPr>
                    <pic:cNvPr id="1073747502" name="Picture 150" descr="Picture 150"/>
                    <pic:cNvPicPr>
                      <a:picLocks noChangeAspect="1"/>
                    </pic:cNvPicPr>
                  </pic:nvPicPr>
                  <pic:blipFill>
                    <a:blip r:embed="rId73">
                      <a:extLst/>
                    </a:blip>
                    <a:stretch>
                      <a:fillRect/>
                    </a:stretch>
                  </pic:blipFill>
                  <pic:spPr>
                    <a:xfrm>
                      <a:off x="0" y="0"/>
                      <a:ext cx="2590368" cy="2391774"/>
                    </a:xfrm>
                    <a:prstGeom prst="rect">
                      <a:avLst/>
                    </a:prstGeom>
                    <a:ln w="12700" cap="flat">
                      <a:noFill/>
                      <a:miter lim="400000"/>
                    </a:ln>
                    <a:effectLst/>
                  </pic:spPr>
                </pic:pic>
              </a:graphicData>
            </a:graphic>
          </wp:inline>
        </w:drawing>
      </w:r>
    </w:p>
    <w:p w:rsidR="000A23FF" w:rsidRPr="00D0220C" w:rsidRDefault="000A23FF" w:rsidP="000A23F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0A23FF" w:rsidRDefault="000A23FF" w:rsidP="000A23F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0A23FF" w:rsidRPr="00D0220C" w:rsidRDefault="000A23FF" w:rsidP="000A23FF">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0A23FF" w:rsidRPr="00D0220C" w:rsidRDefault="000A23FF" w:rsidP="000A23F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0A23FF" w:rsidRPr="00D0220C" w:rsidRDefault="000A23FF" w:rsidP="000A23F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0A23FF" w:rsidRPr="00D35410" w:rsidRDefault="000A23FF" w:rsidP="000A23FF">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Назовите класс кариозной полости по Блэку и особенности препарирования таких полостей.</w:t>
      </w:r>
    </w:p>
    <w:p w:rsidR="000A23FF" w:rsidRDefault="000A23FF" w:rsidP="000A23FF">
      <w:pPr>
        <w:rPr>
          <w:lang w:val="ru-RU"/>
        </w:rPr>
      </w:pPr>
    </w:p>
    <w:p w:rsidR="00090DF0" w:rsidRDefault="00090DF0" w:rsidP="00090DF0">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82</w:t>
      </w:r>
      <w:r w:rsidRPr="00DB7162">
        <w:rPr>
          <w:rFonts w:ascii="Times New Roman" w:hAnsi="Times New Roman" w:cs="Times New Roman"/>
          <w:b/>
          <w:sz w:val="28"/>
          <w:szCs w:val="28"/>
          <w:lang w:val="ru-RU"/>
        </w:rPr>
        <w:t>.</w:t>
      </w:r>
    </w:p>
    <w:p w:rsidR="00090DF0" w:rsidRPr="00090DF0" w:rsidRDefault="00090DF0" w:rsidP="00601406">
      <w:pPr>
        <w:spacing w:line="240" w:lineRule="auto"/>
        <w:jc w:val="both"/>
        <w:rPr>
          <w:rFonts w:ascii="Times New Roman" w:hAnsi="Times New Roman" w:cs="Times New Roman"/>
          <w:sz w:val="28"/>
          <w:szCs w:val="28"/>
        </w:rPr>
      </w:pPr>
      <w:r w:rsidRPr="00090DF0">
        <w:rPr>
          <w:rFonts w:ascii="Times New Roman" w:hAnsi="Times New Roman" w:cs="Times New Roman"/>
          <w:sz w:val="28"/>
          <w:szCs w:val="28"/>
          <w:lang w:val="ru-RU"/>
        </w:rPr>
        <w:t>В отделение терапевтической ст</w:t>
      </w:r>
      <w:r>
        <w:rPr>
          <w:rFonts w:ascii="Times New Roman" w:hAnsi="Times New Roman" w:cs="Times New Roman"/>
          <w:sz w:val="28"/>
          <w:szCs w:val="28"/>
          <w:lang w:val="ru-RU"/>
        </w:rPr>
        <w:t xml:space="preserve">оматологии обратился пациент К., </w:t>
      </w:r>
      <w:r w:rsidRPr="00090DF0">
        <w:rPr>
          <w:rFonts w:ascii="Times New Roman" w:hAnsi="Times New Roman" w:cs="Times New Roman"/>
          <w:sz w:val="28"/>
          <w:szCs w:val="28"/>
          <w:lang w:val="ru-RU"/>
        </w:rPr>
        <w:t>33 года</w:t>
      </w:r>
      <w:r>
        <w:rPr>
          <w:rFonts w:ascii="Times New Roman" w:hAnsi="Times New Roman" w:cs="Times New Roman"/>
          <w:sz w:val="28"/>
          <w:szCs w:val="28"/>
          <w:lang w:val="ru-RU"/>
        </w:rPr>
        <w:t xml:space="preserve">, с жалобами на </w:t>
      </w:r>
      <w:r w:rsidRPr="00090DF0">
        <w:rPr>
          <w:rFonts w:ascii="Times New Roman" w:hAnsi="Times New Roman" w:cs="Times New Roman"/>
          <w:sz w:val="28"/>
          <w:szCs w:val="28"/>
        </w:rPr>
        <w:t>кратковременные боли при приёме сладкой пищи, исчезающие сразу после устранения раздражителя,застревание пищи на верхней челюсти слева.</w:t>
      </w:r>
    </w:p>
    <w:p w:rsidR="00090DF0" w:rsidRPr="00090DF0" w:rsidRDefault="00090DF0" w:rsidP="00601406">
      <w:pPr>
        <w:spacing w:line="240" w:lineRule="auto"/>
        <w:jc w:val="both"/>
        <w:rPr>
          <w:rFonts w:ascii="Times New Roman" w:eastAsia="Arial" w:hAnsi="Times New Roman" w:cs="Times New Roman"/>
          <w:sz w:val="28"/>
          <w:szCs w:val="28"/>
        </w:rPr>
      </w:pPr>
      <w:r w:rsidRPr="00090DF0">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090DF0">
        <w:rPr>
          <w:rFonts w:ascii="Times New Roman" w:hAnsi="Times New Roman" w:cs="Times New Roman"/>
          <w:sz w:val="28"/>
          <w:szCs w:val="28"/>
          <w:lang w:val="ru-RU"/>
        </w:rPr>
        <w:t>Указанные жалобы появились три недели назад, впервые. К врачу-стоматологу не обращался.</w:t>
      </w:r>
    </w:p>
    <w:p w:rsidR="00090DF0" w:rsidRPr="00090DF0" w:rsidRDefault="00090DF0" w:rsidP="00601406">
      <w:pPr>
        <w:spacing w:line="240" w:lineRule="auto"/>
        <w:jc w:val="both"/>
        <w:rPr>
          <w:rFonts w:ascii="Times New Roman" w:hAnsi="Times New Roman" w:cs="Times New Roman"/>
          <w:sz w:val="28"/>
          <w:szCs w:val="28"/>
        </w:rPr>
      </w:pPr>
      <w:r w:rsidRPr="00090DF0">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090DF0">
        <w:rPr>
          <w:rFonts w:ascii="Times New Roman" w:hAnsi="Times New Roman" w:cs="Times New Roman"/>
          <w:sz w:val="28"/>
          <w:szCs w:val="28"/>
        </w:rPr>
        <w:t>Вредные привычки отрицает.Аллергические реакции отрицает.Наличие инфекционных заболеваний (ВИЧ, сифилис, гепатит) отрицает.</w:t>
      </w:r>
    </w:p>
    <w:p w:rsidR="00090DF0" w:rsidRDefault="00090DF0" w:rsidP="00601406">
      <w:pPr>
        <w:spacing w:line="240" w:lineRule="auto"/>
        <w:jc w:val="both"/>
        <w:rPr>
          <w:rFonts w:ascii="Times New Roman" w:hAnsi="Times New Roman" w:cs="Times New Roman"/>
          <w:sz w:val="28"/>
          <w:szCs w:val="28"/>
          <w:lang w:val="ru-RU"/>
        </w:rPr>
      </w:pPr>
      <w:r w:rsidRPr="00090DF0">
        <w:rPr>
          <w:rFonts w:ascii="Times New Roman" w:hAnsi="Times New Roman" w:cs="Times New Roman"/>
          <w:b/>
          <w:bCs/>
          <w:sz w:val="28"/>
          <w:szCs w:val="28"/>
          <w:lang w:val="ru-RU"/>
        </w:rPr>
        <w:t>Внешний осмотр</w:t>
      </w:r>
      <w:r w:rsidRPr="00090DF0">
        <w:rPr>
          <w:rFonts w:ascii="Times New Roman" w:hAnsi="Times New Roman" w:cs="Times New Roman"/>
          <w:sz w:val="28"/>
          <w:szCs w:val="28"/>
          <w:lang w:val="ru-RU"/>
        </w:rPr>
        <w:t>: конфигурация лица не изменена, регионарные лимфатические узлы не увеличены. </w:t>
      </w:r>
    </w:p>
    <w:p w:rsidR="00090DF0" w:rsidRDefault="00090DF0" w:rsidP="00090DF0">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090DF0" w:rsidRPr="00FF566C"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5844EE" w:rsidRDefault="00090DF0" w:rsidP="00A4038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5844EE" w:rsidRDefault="00090DF0" w:rsidP="00A4038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spacing w:line="240" w:lineRule="auto"/>
              <w:rPr>
                <w:rFonts w:ascii="Times New Roman" w:hAnsi="Times New Roman" w:cs="Times New Roman"/>
                <w:lang w:val="ru-RU"/>
              </w:rPr>
            </w:pPr>
            <w:r>
              <w:rPr>
                <w:rFonts w:ascii="Times New Roman" w:hAnsi="Times New Roman" w:cs="Times New Roman"/>
                <w:lang w:val="ru-RU"/>
              </w:rPr>
              <w:t>О</w:t>
            </w:r>
          </w:p>
        </w:tc>
      </w:tr>
      <w:tr w:rsidR="00090DF0"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2.8</w:t>
            </w:r>
          </w:p>
        </w:tc>
      </w:tr>
      <w:tr w:rsidR="00090DF0"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Default="00090DF0" w:rsidP="00A40382">
            <w:pPr>
              <w:spacing w:line="240" w:lineRule="auto"/>
            </w:pPr>
            <w:r>
              <w:rPr>
                <w:rFonts w:ascii="Times New Roman" w:hAnsi="Times New Roman"/>
                <w:lang w:val="ru-RU"/>
              </w:rPr>
              <w:t>3.8</w:t>
            </w:r>
          </w:p>
        </w:tc>
      </w:tr>
      <w:tr w:rsidR="00090DF0" w:rsidRPr="00FF566C"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spacing w:line="240" w:lineRule="auto"/>
              <w:rPr>
                <w:rFonts w:ascii="Times New Roman" w:hAnsi="Times New Roman" w:cs="Times New Roman"/>
              </w:rPr>
            </w:pPr>
            <w:r w:rsidRPr="00FF566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spacing w:line="240" w:lineRule="auto"/>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090DF0" w:rsidRDefault="00090DF0" w:rsidP="00A4038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5844EE" w:rsidRDefault="00090DF0" w:rsidP="00A4038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90DF0" w:rsidRPr="00FF566C" w:rsidRDefault="00090DF0" w:rsidP="00A40382">
            <w:pPr>
              <w:spacing w:line="240" w:lineRule="auto"/>
              <w:rPr>
                <w:rFonts w:ascii="Times New Roman" w:hAnsi="Times New Roman" w:cs="Times New Roman"/>
              </w:rPr>
            </w:pPr>
          </w:p>
        </w:tc>
      </w:tr>
    </w:tbl>
    <w:p w:rsidR="00090DF0" w:rsidRPr="00090DF0" w:rsidRDefault="00090DF0" w:rsidP="00601406">
      <w:pPr>
        <w:spacing w:line="240" w:lineRule="auto"/>
        <w:jc w:val="both"/>
        <w:rPr>
          <w:rFonts w:ascii="Times New Roman" w:eastAsia="Arial" w:hAnsi="Times New Roman" w:cs="Times New Roman"/>
          <w:sz w:val="28"/>
          <w:szCs w:val="28"/>
        </w:rPr>
      </w:pPr>
      <w:r w:rsidRPr="00090DF0">
        <w:rPr>
          <w:rFonts w:ascii="Times New Roman" w:hAnsi="Times New Roman" w:cs="Times New Roman"/>
          <w:sz w:val="28"/>
          <w:szCs w:val="28"/>
          <w:lang w:val="ru-RU"/>
        </w:rPr>
        <w:t>Состояние слизистой оболочки полости рта, дёсен, альвеолярных отростков и нёба: бледно-розовой окраски, достаточно увлажнена.</w:t>
      </w:r>
    </w:p>
    <w:p w:rsidR="00090DF0" w:rsidRPr="00090DF0" w:rsidRDefault="00090DF0" w:rsidP="00601406">
      <w:pPr>
        <w:spacing w:line="240" w:lineRule="auto"/>
        <w:jc w:val="both"/>
        <w:rPr>
          <w:rFonts w:ascii="Times New Roman" w:eastAsia="Arial" w:hAnsi="Times New Roman" w:cs="Times New Roman"/>
          <w:sz w:val="28"/>
          <w:szCs w:val="28"/>
        </w:rPr>
      </w:pPr>
      <w:r w:rsidRPr="00090DF0">
        <w:rPr>
          <w:rFonts w:ascii="Times New Roman" w:hAnsi="Times New Roman" w:cs="Times New Roman"/>
          <w:bCs/>
          <w:sz w:val="28"/>
          <w:szCs w:val="28"/>
          <w:lang w:val="ru-RU"/>
        </w:rPr>
        <w:t xml:space="preserve">Прикус </w:t>
      </w:r>
      <w:r w:rsidRPr="00090DF0">
        <w:rPr>
          <w:rFonts w:ascii="Times New Roman" w:hAnsi="Times New Roman" w:cs="Times New Roman"/>
          <w:sz w:val="28"/>
          <w:szCs w:val="28"/>
          <w:lang w:val="ru-RU"/>
        </w:rPr>
        <w:t xml:space="preserve"> ортогнатический.</w:t>
      </w:r>
    </w:p>
    <w:p w:rsidR="00090DF0" w:rsidRPr="00090DF0" w:rsidRDefault="00090DF0" w:rsidP="00601406">
      <w:pPr>
        <w:spacing w:line="240" w:lineRule="auto"/>
        <w:jc w:val="both"/>
        <w:rPr>
          <w:rFonts w:ascii="Times New Roman" w:eastAsia="Arial" w:hAnsi="Times New Roman" w:cs="Times New Roman"/>
          <w:sz w:val="28"/>
          <w:szCs w:val="28"/>
        </w:rPr>
      </w:pPr>
      <w:r w:rsidRPr="00090DF0">
        <w:rPr>
          <w:rFonts w:ascii="Times New Roman" w:hAnsi="Times New Roman" w:cs="Times New Roman"/>
          <w:b/>
          <w:bCs/>
          <w:sz w:val="28"/>
          <w:szCs w:val="28"/>
          <w:lang w:val="ru-RU"/>
        </w:rPr>
        <w:t>Локальный статус</w:t>
      </w:r>
      <w:r w:rsidRPr="00090DF0">
        <w:rPr>
          <w:rFonts w:ascii="Times New Roman" w:hAnsi="Times New Roman" w:cs="Times New Roman"/>
          <w:sz w:val="28"/>
          <w:szCs w:val="28"/>
          <w:lang w:val="ru-RU"/>
        </w:rPr>
        <w:t>: 2.6 зуб – на медиальной контактной поверхности располагается неглубокая кариозная полость, заполненная размягчённым дентином; окклюзионный мезиальный эмалевый валик над полостью частично разрушен</w:t>
      </w:r>
      <w:r>
        <w:rPr>
          <w:rFonts w:ascii="Times New Roman" w:hAnsi="Times New Roman" w:cs="Times New Roman"/>
          <w:sz w:val="28"/>
          <w:szCs w:val="28"/>
          <w:lang w:val="ru-RU"/>
        </w:rPr>
        <w:t>.</w:t>
      </w:r>
    </w:p>
    <w:p w:rsidR="00090DF0" w:rsidRPr="00D0220C" w:rsidRDefault="00090DF0" w:rsidP="00090DF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090DF0" w:rsidRDefault="00090DF0" w:rsidP="00090DF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090DF0" w:rsidRPr="00D0220C" w:rsidRDefault="00090DF0" w:rsidP="00090DF0">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090DF0" w:rsidRPr="00D0220C" w:rsidRDefault="00090DF0" w:rsidP="00090DF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r>
        <w:rPr>
          <w:rFonts w:ascii="Times New Roman" w:eastAsia="Arial" w:hAnsi="Times New Roman" w:cs="Times New Roman"/>
          <w:sz w:val="28"/>
          <w:szCs w:val="28"/>
          <w:lang w:val="ru-RU"/>
        </w:rPr>
        <w:t xml:space="preserve"> Чем объясняется отсутствие боли при кариесе дентина во многих случаях?</w:t>
      </w:r>
    </w:p>
    <w:p w:rsidR="00090DF0" w:rsidRPr="00D0220C" w:rsidRDefault="00090DF0" w:rsidP="00090DF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Pr>
          <w:rFonts w:ascii="Times New Roman" w:eastAsia="Arial" w:hAnsi="Times New Roman" w:cs="Times New Roman"/>
          <w:sz w:val="28"/>
          <w:szCs w:val="28"/>
          <w:lang w:val="ru-RU"/>
        </w:rPr>
        <w:t xml:space="preserve"> Назовите этапы препарирования кариозной полости.</w:t>
      </w:r>
    </w:p>
    <w:p w:rsidR="00090DF0" w:rsidRPr="00D35410" w:rsidRDefault="00090DF0" w:rsidP="00090DF0">
      <w:pPr>
        <w:shd w:val="clear" w:color="auto" w:fill="FFFFFF"/>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Pr="00D35410">
        <w:rPr>
          <w:rFonts w:ascii="Times New Roman" w:eastAsia="Arial" w:hAnsi="Times New Roman" w:cs="Times New Roman"/>
          <w:sz w:val="28"/>
          <w:szCs w:val="28"/>
          <w:lang w:val="ru-RU"/>
        </w:rPr>
        <w:t xml:space="preserve">. </w:t>
      </w:r>
      <w:r w:rsidR="00F764D0">
        <w:rPr>
          <w:rFonts w:ascii="Times New Roman" w:eastAsia="Arial" w:hAnsi="Times New Roman" w:cs="Times New Roman"/>
          <w:sz w:val="28"/>
          <w:szCs w:val="28"/>
          <w:lang w:val="ru-RU"/>
        </w:rPr>
        <w:t>Назовите цели лечения данного заболевания.</w:t>
      </w:r>
    </w:p>
    <w:p w:rsidR="00090DF0" w:rsidRDefault="00090DF0" w:rsidP="00090DF0">
      <w:pPr>
        <w:rPr>
          <w:lang w:val="ru-RU"/>
        </w:rPr>
      </w:pPr>
    </w:p>
    <w:p w:rsidR="00A40382" w:rsidRPr="00A40382" w:rsidRDefault="00A40382" w:rsidP="00A40382">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Задача 83.</w:t>
      </w:r>
    </w:p>
    <w:p w:rsidR="00A40382" w:rsidRPr="00A40382" w:rsidRDefault="00A40382" w:rsidP="00A40382">
      <w:pPr>
        <w:spacing w:line="240" w:lineRule="auto"/>
        <w:jc w:val="both"/>
        <w:rPr>
          <w:rFonts w:ascii="Times New Roman" w:eastAsia="Arial" w:hAnsi="Times New Roman" w:cs="Times New Roman"/>
          <w:sz w:val="28"/>
          <w:szCs w:val="28"/>
        </w:rPr>
      </w:pPr>
      <w:r w:rsidRPr="00A40382">
        <w:rPr>
          <w:rFonts w:ascii="Times New Roman" w:hAnsi="Times New Roman" w:cs="Times New Roman"/>
          <w:sz w:val="28"/>
          <w:szCs w:val="28"/>
          <w:lang w:val="ru-RU"/>
        </w:rPr>
        <w:t>В отделение терапевтической стоматологии обратился пациент С., 49 лет с жалобами на кратковременные боли от всех видов раздражителей, проходящие после их устранения в области верхней челюсти справа.</w:t>
      </w:r>
    </w:p>
    <w:p w:rsidR="00A40382" w:rsidRPr="00A40382" w:rsidRDefault="00A40382" w:rsidP="00A40382">
      <w:pPr>
        <w:spacing w:line="240" w:lineRule="auto"/>
        <w:jc w:val="both"/>
        <w:rPr>
          <w:rFonts w:ascii="Times New Roman" w:eastAsia="Arial" w:hAnsi="Times New Roman" w:cs="Times New Roman"/>
          <w:b/>
          <w:bCs/>
          <w:sz w:val="28"/>
          <w:szCs w:val="28"/>
        </w:rPr>
      </w:pPr>
      <w:r w:rsidRPr="00A40382">
        <w:rPr>
          <w:rFonts w:ascii="Times New Roman" w:hAnsi="Times New Roman" w:cs="Times New Roman"/>
          <w:b/>
          <w:bCs/>
          <w:sz w:val="28"/>
          <w:szCs w:val="28"/>
          <w:lang w:val="ru-RU"/>
        </w:rPr>
        <w:t xml:space="preserve">Анамнез заболевания: </w:t>
      </w:r>
    </w:p>
    <w:p w:rsidR="00A40382" w:rsidRPr="00A40382" w:rsidRDefault="00A40382" w:rsidP="00A40382">
      <w:pPr>
        <w:spacing w:line="240" w:lineRule="auto"/>
        <w:jc w:val="both"/>
        <w:rPr>
          <w:rFonts w:ascii="Times New Roman" w:eastAsia="Arial" w:hAnsi="Times New Roman" w:cs="Times New Roman"/>
          <w:sz w:val="28"/>
          <w:szCs w:val="28"/>
        </w:rPr>
      </w:pPr>
      <w:r w:rsidRPr="00A40382">
        <w:rPr>
          <w:rFonts w:ascii="Times New Roman" w:hAnsi="Times New Roman" w:cs="Times New Roman"/>
          <w:sz w:val="28"/>
          <w:szCs w:val="28"/>
          <w:lang w:val="ru-RU"/>
        </w:rPr>
        <w:t>Указанные жалобы появились 3 месяца назад после выпадения ранее поставленной пломбы. К врачу-стоматологу не обращался.</w:t>
      </w:r>
    </w:p>
    <w:p w:rsidR="00A40382" w:rsidRPr="00A40382" w:rsidRDefault="00A40382" w:rsidP="00A40382">
      <w:pPr>
        <w:spacing w:line="240" w:lineRule="auto"/>
        <w:jc w:val="both"/>
        <w:rPr>
          <w:rFonts w:ascii="Times New Roman" w:hAnsi="Times New Roman" w:cs="Times New Roman"/>
          <w:sz w:val="28"/>
          <w:szCs w:val="28"/>
        </w:rPr>
      </w:pPr>
      <w:r w:rsidRPr="00A40382">
        <w:rPr>
          <w:rFonts w:ascii="Times New Roman" w:hAnsi="Times New Roman" w:cs="Times New Roman"/>
          <w:b/>
          <w:bCs/>
          <w:sz w:val="28"/>
          <w:szCs w:val="28"/>
          <w:lang w:val="ru-RU"/>
        </w:rPr>
        <w:t xml:space="preserve">Анамнез жизни: </w:t>
      </w:r>
      <w:r w:rsidRPr="00A40382">
        <w:rPr>
          <w:rFonts w:ascii="Times New Roman" w:hAnsi="Times New Roman" w:cs="Times New Roman"/>
          <w:sz w:val="28"/>
          <w:szCs w:val="28"/>
        </w:rPr>
        <w:t>В течение 3 лет страдает гипертонической болезнью 1 степени.Аллергические реакции отрицает.Вредные привычки: курение.</w:t>
      </w:r>
    </w:p>
    <w:p w:rsidR="00A40382" w:rsidRPr="00A40382" w:rsidRDefault="00A40382" w:rsidP="00A40382">
      <w:pPr>
        <w:spacing w:line="240" w:lineRule="auto"/>
        <w:jc w:val="both"/>
        <w:rPr>
          <w:rFonts w:ascii="Times New Roman" w:eastAsia="Arial" w:hAnsi="Times New Roman" w:cs="Times New Roman"/>
          <w:sz w:val="28"/>
          <w:szCs w:val="28"/>
        </w:rPr>
      </w:pPr>
      <w:r w:rsidRPr="00A40382">
        <w:rPr>
          <w:rFonts w:ascii="Times New Roman" w:hAnsi="Times New Roman" w:cs="Times New Roman"/>
          <w:b/>
          <w:bCs/>
          <w:sz w:val="28"/>
          <w:szCs w:val="28"/>
          <w:lang w:val="ru-RU"/>
        </w:rPr>
        <w:t>Внешний осмотр</w:t>
      </w:r>
      <w:r w:rsidRPr="00A40382">
        <w:rPr>
          <w:rFonts w:ascii="Times New Roman" w:hAnsi="Times New Roman" w:cs="Times New Roman"/>
          <w:sz w:val="28"/>
          <w:szCs w:val="28"/>
          <w:lang w:val="ru-RU"/>
        </w:rPr>
        <w:t>:</w:t>
      </w:r>
    </w:p>
    <w:p w:rsidR="00A40382" w:rsidRPr="00A40382" w:rsidRDefault="00A40382" w:rsidP="00A40382">
      <w:pPr>
        <w:spacing w:line="240" w:lineRule="auto"/>
        <w:jc w:val="both"/>
        <w:rPr>
          <w:rFonts w:ascii="Times New Roman" w:eastAsia="Arial" w:hAnsi="Times New Roman" w:cs="Times New Roman"/>
          <w:sz w:val="28"/>
          <w:szCs w:val="28"/>
        </w:rPr>
      </w:pPr>
      <w:r w:rsidRPr="00A40382">
        <w:rPr>
          <w:rFonts w:ascii="Times New Roman" w:hAnsi="Times New Roman" w:cs="Times New Roman"/>
          <w:sz w:val="28"/>
          <w:szCs w:val="28"/>
          <w:lang w:val="ru-RU"/>
        </w:rPr>
        <w:t>Конфигурация лица не изменена, регионарные лимфатические узлы не увелич</w:t>
      </w:r>
      <w:r>
        <w:rPr>
          <w:rFonts w:ascii="Times New Roman" w:hAnsi="Times New Roman" w:cs="Times New Roman"/>
          <w:sz w:val="28"/>
          <w:szCs w:val="28"/>
          <w:lang w:val="ru-RU"/>
        </w:rPr>
        <w:t>е</w:t>
      </w:r>
      <w:r w:rsidRPr="00A40382">
        <w:rPr>
          <w:rFonts w:ascii="Times New Roman" w:hAnsi="Times New Roman" w:cs="Times New Roman"/>
          <w:sz w:val="28"/>
          <w:szCs w:val="28"/>
          <w:lang w:val="ru-RU"/>
        </w:rPr>
        <w:t>ны.</w:t>
      </w:r>
    </w:p>
    <w:p w:rsidR="00A40382" w:rsidRDefault="00A40382" w:rsidP="00A40382">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A40382" w:rsidRPr="00FF566C"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A40382" w:rsidRDefault="00A40382" w:rsidP="00A40382">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5844EE" w:rsidRDefault="00A40382" w:rsidP="00A4038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A40382" w:rsidRDefault="00A40382" w:rsidP="00A40382">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A40382" w:rsidRDefault="00A40382"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A40382" w:rsidRDefault="00A40382"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5844EE" w:rsidRDefault="00A40382" w:rsidP="00A40382">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spacing w:line="240" w:lineRule="auto"/>
              <w:rPr>
                <w:rFonts w:ascii="Times New Roman" w:hAnsi="Times New Roman" w:cs="Times New Roman"/>
                <w:lang w:val="ru-RU"/>
              </w:rPr>
            </w:pPr>
            <w:r>
              <w:rPr>
                <w:rFonts w:ascii="Times New Roman" w:hAnsi="Times New Roman" w:cs="Times New Roman"/>
                <w:lang w:val="ru-RU"/>
              </w:rPr>
              <w:t>О</w:t>
            </w:r>
          </w:p>
        </w:tc>
      </w:tr>
      <w:tr w:rsidR="00A40382"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2.8</w:t>
            </w:r>
          </w:p>
        </w:tc>
      </w:tr>
      <w:tr w:rsidR="00A40382"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Default="00A40382" w:rsidP="00A40382">
            <w:pPr>
              <w:spacing w:line="240" w:lineRule="auto"/>
            </w:pPr>
            <w:r>
              <w:rPr>
                <w:rFonts w:ascii="Times New Roman" w:hAnsi="Times New Roman"/>
                <w:lang w:val="ru-RU"/>
              </w:rPr>
              <w:t>3.8</w:t>
            </w:r>
          </w:p>
        </w:tc>
      </w:tr>
      <w:tr w:rsidR="00A40382" w:rsidRPr="00FF566C" w:rsidTr="00A4038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spacing w:line="240" w:lineRule="auto"/>
              <w:rPr>
                <w:rFonts w:ascii="Times New Roman" w:hAnsi="Times New Roman" w:cs="Times New Roman"/>
              </w:rPr>
            </w:pPr>
            <w:r w:rsidRPr="00FF566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FF566C" w:rsidRDefault="00A40382" w:rsidP="00A4038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090DF0" w:rsidRDefault="00A40382" w:rsidP="00A40382">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5844EE" w:rsidRDefault="00A40382" w:rsidP="00A40382">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40382" w:rsidRPr="00A40382" w:rsidRDefault="00A40382" w:rsidP="00A40382">
            <w:pPr>
              <w:spacing w:line="240" w:lineRule="auto"/>
              <w:rPr>
                <w:rFonts w:ascii="Times New Roman" w:hAnsi="Times New Roman" w:cs="Times New Roman"/>
                <w:lang w:val="ru-RU"/>
              </w:rPr>
            </w:pPr>
            <w:r>
              <w:rPr>
                <w:rFonts w:ascii="Times New Roman" w:hAnsi="Times New Roman" w:cs="Times New Roman"/>
                <w:lang w:val="ru-RU"/>
              </w:rPr>
              <w:t>П</w:t>
            </w:r>
          </w:p>
        </w:tc>
      </w:tr>
    </w:tbl>
    <w:p w:rsidR="00A40382" w:rsidRPr="00A40382" w:rsidRDefault="00A40382" w:rsidP="00A40382">
      <w:pPr>
        <w:spacing w:line="240" w:lineRule="auto"/>
        <w:jc w:val="both"/>
        <w:rPr>
          <w:rFonts w:ascii="Times New Roman" w:eastAsia="Arial" w:hAnsi="Times New Roman" w:cs="Times New Roman"/>
          <w:sz w:val="28"/>
          <w:szCs w:val="28"/>
        </w:rPr>
      </w:pPr>
      <w:r w:rsidRPr="00A40382">
        <w:rPr>
          <w:rFonts w:ascii="Times New Roman" w:hAnsi="Times New Roman" w:cs="Times New Roman"/>
          <w:bCs/>
          <w:sz w:val="28"/>
          <w:szCs w:val="28"/>
          <w:lang w:val="ru-RU"/>
        </w:rPr>
        <w:t>Состояние слизистой оболочки полости рта, дёсен, альвеолярного отростка и нёба</w:t>
      </w:r>
      <w:r w:rsidRPr="00A40382">
        <w:rPr>
          <w:rFonts w:ascii="Times New Roman" w:hAnsi="Times New Roman" w:cs="Times New Roman"/>
          <w:sz w:val="28"/>
          <w:szCs w:val="28"/>
          <w:lang w:val="ru-RU"/>
        </w:rPr>
        <w:t>: бледно-розовой окраски, достаточно увлажнена.</w:t>
      </w:r>
    </w:p>
    <w:p w:rsidR="00A40382" w:rsidRPr="00A40382" w:rsidRDefault="00A40382" w:rsidP="00A40382">
      <w:pPr>
        <w:spacing w:line="240" w:lineRule="auto"/>
        <w:jc w:val="both"/>
        <w:rPr>
          <w:rFonts w:ascii="Times New Roman" w:eastAsia="Arial" w:hAnsi="Times New Roman" w:cs="Times New Roman"/>
          <w:sz w:val="28"/>
          <w:szCs w:val="28"/>
        </w:rPr>
      </w:pPr>
      <w:r w:rsidRPr="00A40382">
        <w:rPr>
          <w:rFonts w:ascii="Times New Roman" w:hAnsi="Times New Roman" w:cs="Times New Roman"/>
          <w:bCs/>
          <w:sz w:val="28"/>
          <w:szCs w:val="28"/>
          <w:lang w:val="ru-RU"/>
        </w:rPr>
        <w:t xml:space="preserve">Прикус </w:t>
      </w:r>
      <w:r w:rsidRPr="00A40382">
        <w:rPr>
          <w:rFonts w:ascii="Times New Roman" w:hAnsi="Times New Roman" w:cs="Times New Roman"/>
          <w:sz w:val="28"/>
          <w:szCs w:val="28"/>
          <w:lang w:val="ru-RU"/>
        </w:rPr>
        <w:t xml:space="preserve"> ортогнатический.</w:t>
      </w:r>
    </w:p>
    <w:p w:rsidR="00A40382" w:rsidRPr="00A40382" w:rsidRDefault="00A40382" w:rsidP="00A40382">
      <w:pPr>
        <w:spacing w:line="240" w:lineRule="auto"/>
        <w:jc w:val="both"/>
        <w:rPr>
          <w:rFonts w:ascii="Times New Roman" w:eastAsia="Arial" w:hAnsi="Times New Roman" w:cs="Times New Roman"/>
          <w:sz w:val="28"/>
          <w:szCs w:val="28"/>
        </w:rPr>
      </w:pPr>
      <w:r w:rsidRPr="00A40382">
        <w:rPr>
          <w:rFonts w:ascii="Times New Roman" w:hAnsi="Times New Roman" w:cs="Times New Roman"/>
          <w:b/>
          <w:bCs/>
          <w:sz w:val="28"/>
          <w:szCs w:val="28"/>
          <w:lang w:val="ru-RU"/>
        </w:rPr>
        <w:t>Локальный статус</w:t>
      </w:r>
      <w:r w:rsidRPr="00A40382">
        <w:rPr>
          <w:rFonts w:ascii="Times New Roman" w:hAnsi="Times New Roman" w:cs="Times New Roman"/>
          <w:sz w:val="28"/>
          <w:szCs w:val="28"/>
          <w:lang w:val="ru-RU"/>
        </w:rPr>
        <w:t>: 1.6 зуб – на окклюзионной поверхности располагается глубокая кариозная полость, заполненная большим количеством размягчённого дентина. Зондирование дна кариозной полости болезненно, полость зуба не вскрыта. При т</w:t>
      </w:r>
      <w:r w:rsidRPr="00A40382">
        <w:rPr>
          <w:rFonts w:ascii="Times New Roman" w:hAnsi="Times New Roman" w:cs="Times New Roman"/>
          <w:bCs/>
          <w:sz w:val="28"/>
          <w:szCs w:val="28"/>
          <w:lang w:val="ru-RU"/>
        </w:rPr>
        <w:t>ермодиагностикеб</w:t>
      </w:r>
      <w:r w:rsidRPr="00A40382">
        <w:rPr>
          <w:rFonts w:ascii="Times New Roman" w:hAnsi="Times New Roman" w:cs="Times New Roman"/>
          <w:sz w:val="28"/>
          <w:szCs w:val="28"/>
          <w:lang w:val="ru-RU"/>
        </w:rPr>
        <w:t>оль исчезает сразу после устранения действия раздражителя.</w:t>
      </w:r>
    </w:p>
    <w:p w:rsidR="00A40382" w:rsidRPr="00A40382" w:rsidRDefault="00A40382" w:rsidP="007E1AA7">
      <w:pPr>
        <w:shd w:val="clear" w:color="auto" w:fill="FFFFFF"/>
        <w:spacing w:line="240" w:lineRule="auto"/>
        <w:jc w:val="both"/>
        <w:rPr>
          <w:rFonts w:ascii="Times New Roman" w:eastAsia="Arial" w:hAnsi="Times New Roman" w:cs="Times New Roman"/>
          <w:sz w:val="28"/>
          <w:szCs w:val="28"/>
        </w:rPr>
      </w:pPr>
      <w:r w:rsidRPr="00A40382">
        <w:rPr>
          <w:rFonts w:ascii="Times New Roman" w:hAnsi="Times New Roman" w:cs="Times New Roman"/>
          <w:sz w:val="28"/>
          <w:szCs w:val="28"/>
          <w:lang w:val="ru-RU"/>
        </w:rPr>
        <w:t>На рентгенограмме определяется глубокая кариозная полость, не сообщающаяся с полостью зуба.</w:t>
      </w:r>
    </w:p>
    <w:p w:rsidR="00543608" w:rsidRPr="00D0220C" w:rsidRDefault="00543608" w:rsidP="007E1AA7">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543608" w:rsidRDefault="00543608" w:rsidP="0054360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543608" w:rsidRPr="00D0220C" w:rsidRDefault="00543608" w:rsidP="0054360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543608" w:rsidRPr="00D0220C" w:rsidRDefault="00543608" w:rsidP="0054360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Проведите дифференциальную диагностику.</w:t>
      </w:r>
    </w:p>
    <w:p w:rsidR="00543608" w:rsidRPr="00EF6436" w:rsidRDefault="00543608" w:rsidP="00543608">
      <w:pPr>
        <w:shd w:val="clear" w:color="auto" w:fill="FFFFFF"/>
        <w:spacing w:line="240" w:lineRule="auto"/>
        <w:jc w:val="both"/>
        <w:rPr>
          <w:rFonts w:ascii="Times New Roman" w:eastAsia="Arial" w:hAnsi="Times New Roman" w:cs="Times New Roman"/>
          <w:sz w:val="28"/>
          <w:szCs w:val="28"/>
          <w:lang w:val="ru-RU"/>
        </w:rPr>
      </w:pPr>
      <w:r w:rsidRPr="00EF6436">
        <w:rPr>
          <w:rFonts w:ascii="Times New Roman" w:eastAsia="Arial" w:hAnsi="Times New Roman" w:cs="Times New Roman"/>
          <w:sz w:val="28"/>
          <w:szCs w:val="28"/>
          <w:lang w:val="ru-RU"/>
        </w:rPr>
        <w:t xml:space="preserve">4. </w:t>
      </w:r>
      <w:r w:rsidR="00EF6436" w:rsidRPr="00EF6436">
        <w:rPr>
          <w:rFonts w:ascii="Times New Roman" w:eastAsia="Arial" w:hAnsi="Times New Roman" w:cs="Times New Roman"/>
          <w:sz w:val="28"/>
          <w:szCs w:val="28"/>
          <w:lang w:val="ru-RU"/>
        </w:rPr>
        <w:t xml:space="preserve">Как проводится </w:t>
      </w:r>
      <w:r w:rsidR="00EF6436" w:rsidRPr="00EF6436">
        <w:rPr>
          <w:rFonts w:ascii="Times New Roman" w:hAnsi="Times New Roman" w:cs="Times New Roman"/>
          <w:bCs/>
          <w:sz w:val="28"/>
          <w:szCs w:val="28"/>
          <w:lang w:val="ru-RU"/>
        </w:rPr>
        <w:t>инструментальная и антисептическая обработка кариозной полости?</w:t>
      </w:r>
    </w:p>
    <w:p w:rsidR="00543608" w:rsidRPr="00D0220C" w:rsidRDefault="00543608" w:rsidP="0054360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w:t>
      </w:r>
      <w:r w:rsidR="002749C9">
        <w:rPr>
          <w:rFonts w:ascii="Times New Roman" w:eastAsia="Arial" w:hAnsi="Times New Roman" w:cs="Times New Roman"/>
          <w:sz w:val="28"/>
          <w:szCs w:val="28"/>
          <w:lang w:val="ru-RU"/>
        </w:rPr>
        <w:t>Объясните терапевтический эффект</w:t>
      </w:r>
      <w:r>
        <w:rPr>
          <w:rFonts w:ascii="Times New Roman" w:eastAsia="Arial" w:hAnsi="Times New Roman" w:cs="Times New Roman"/>
          <w:sz w:val="28"/>
          <w:szCs w:val="28"/>
          <w:lang w:val="ru-RU"/>
        </w:rPr>
        <w:t xml:space="preserve"> гидрок</w:t>
      </w:r>
      <w:r w:rsidR="002749C9">
        <w:rPr>
          <w:rFonts w:ascii="Times New Roman" w:eastAsia="Arial" w:hAnsi="Times New Roman" w:cs="Times New Roman"/>
          <w:sz w:val="28"/>
          <w:szCs w:val="28"/>
          <w:lang w:val="ru-RU"/>
        </w:rPr>
        <w:t>с</w:t>
      </w:r>
      <w:r>
        <w:rPr>
          <w:rFonts w:ascii="Times New Roman" w:eastAsia="Arial" w:hAnsi="Times New Roman" w:cs="Times New Roman"/>
          <w:sz w:val="28"/>
          <w:szCs w:val="28"/>
          <w:lang w:val="ru-RU"/>
        </w:rPr>
        <w:t>и</w:t>
      </w:r>
      <w:r w:rsidR="002749C9">
        <w:rPr>
          <w:rFonts w:ascii="Times New Roman" w:eastAsia="Arial" w:hAnsi="Times New Roman" w:cs="Times New Roman"/>
          <w:sz w:val="28"/>
          <w:szCs w:val="28"/>
          <w:lang w:val="ru-RU"/>
        </w:rPr>
        <w:t>да</w:t>
      </w:r>
      <w:r>
        <w:rPr>
          <w:rFonts w:ascii="Times New Roman" w:eastAsia="Arial" w:hAnsi="Times New Roman" w:cs="Times New Roman"/>
          <w:sz w:val="28"/>
          <w:szCs w:val="28"/>
          <w:lang w:val="ru-RU"/>
        </w:rPr>
        <w:t xml:space="preserve"> кальция</w:t>
      </w:r>
      <w:r w:rsidR="002749C9">
        <w:rPr>
          <w:rFonts w:ascii="Times New Roman" w:eastAsia="Arial" w:hAnsi="Times New Roman" w:cs="Times New Roman"/>
          <w:sz w:val="28"/>
          <w:szCs w:val="28"/>
          <w:lang w:val="ru-RU"/>
        </w:rPr>
        <w:t>.</w:t>
      </w:r>
    </w:p>
    <w:p w:rsidR="00543608" w:rsidRDefault="00543608" w:rsidP="00543608">
      <w:pPr>
        <w:rPr>
          <w:lang w:val="ru-RU"/>
        </w:rPr>
      </w:pPr>
    </w:p>
    <w:p w:rsidR="003C5355" w:rsidRPr="00A40382" w:rsidRDefault="003C5355" w:rsidP="003C5355">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Задача 8</w:t>
      </w:r>
      <w:r>
        <w:rPr>
          <w:rFonts w:ascii="Times New Roman" w:hAnsi="Times New Roman" w:cs="Times New Roman"/>
          <w:b/>
          <w:sz w:val="28"/>
          <w:szCs w:val="28"/>
          <w:lang w:val="ru-RU"/>
        </w:rPr>
        <w:t>4</w:t>
      </w:r>
      <w:r w:rsidRPr="00A40382">
        <w:rPr>
          <w:rFonts w:ascii="Times New Roman" w:hAnsi="Times New Roman" w:cs="Times New Roman"/>
          <w:b/>
          <w:sz w:val="28"/>
          <w:szCs w:val="28"/>
          <w:lang w:val="ru-RU"/>
        </w:rPr>
        <w:t>.</w:t>
      </w:r>
    </w:p>
    <w:p w:rsidR="003C5355" w:rsidRPr="003C5355" w:rsidRDefault="003C5355" w:rsidP="00CF5363">
      <w:pPr>
        <w:shd w:val="clear" w:color="auto" w:fill="FFFFFF"/>
        <w:spacing w:line="240" w:lineRule="auto"/>
        <w:jc w:val="both"/>
        <w:rPr>
          <w:rFonts w:ascii="Times New Roman" w:eastAsia="Arial" w:hAnsi="Times New Roman" w:cs="Times New Roman"/>
          <w:b/>
          <w:bCs/>
          <w:sz w:val="28"/>
          <w:szCs w:val="28"/>
        </w:rPr>
      </w:pPr>
      <w:r w:rsidRPr="003C5355">
        <w:rPr>
          <w:rFonts w:ascii="Times New Roman" w:hAnsi="Times New Roman" w:cs="Times New Roman"/>
          <w:sz w:val="28"/>
          <w:szCs w:val="28"/>
          <w:lang w:val="ru-RU"/>
        </w:rPr>
        <w:t>В отделение терапевтической стоматологии обратился пациент К.</w:t>
      </w:r>
      <w:r>
        <w:rPr>
          <w:rFonts w:ascii="Times New Roman" w:hAnsi="Times New Roman" w:cs="Times New Roman"/>
          <w:sz w:val="28"/>
          <w:szCs w:val="28"/>
          <w:lang w:val="ru-RU"/>
        </w:rPr>
        <w:t>,</w:t>
      </w:r>
      <w:r w:rsidRPr="003C5355">
        <w:rPr>
          <w:rFonts w:ascii="Times New Roman" w:hAnsi="Times New Roman" w:cs="Times New Roman"/>
          <w:sz w:val="28"/>
          <w:szCs w:val="28"/>
          <w:lang w:val="ru-RU"/>
        </w:rPr>
        <w:t xml:space="preserve"> 38 лет</w:t>
      </w:r>
      <w:r>
        <w:rPr>
          <w:rFonts w:ascii="Times New Roman" w:hAnsi="Times New Roman" w:cs="Times New Roman"/>
          <w:sz w:val="28"/>
          <w:szCs w:val="28"/>
          <w:lang w:val="ru-RU"/>
        </w:rPr>
        <w:t xml:space="preserve"> с жалобами н</w:t>
      </w:r>
      <w:r w:rsidRPr="003C5355">
        <w:rPr>
          <w:rFonts w:ascii="Times New Roman" w:hAnsi="Times New Roman" w:cs="Times New Roman"/>
          <w:sz w:val="28"/>
          <w:szCs w:val="28"/>
          <w:lang w:val="ru-RU"/>
        </w:rPr>
        <w:t>а боль и дискомфорт при приёме твёрдой пищи на верхней челюсти слева.</w:t>
      </w:r>
    </w:p>
    <w:p w:rsidR="003C5355" w:rsidRPr="003C5355" w:rsidRDefault="003C5355" w:rsidP="00CF5363">
      <w:pPr>
        <w:shd w:val="clear" w:color="auto" w:fill="FFFFFF"/>
        <w:spacing w:line="240" w:lineRule="auto"/>
        <w:jc w:val="both"/>
        <w:rPr>
          <w:rFonts w:ascii="Times New Roman" w:eastAsia="Arial" w:hAnsi="Times New Roman" w:cs="Times New Roman"/>
          <w:b/>
          <w:bCs/>
          <w:sz w:val="28"/>
          <w:szCs w:val="28"/>
        </w:rPr>
      </w:pPr>
      <w:r w:rsidRPr="003C5355">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3C5355">
        <w:rPr>
          <w:rFonts w:ascii="Times New Roman" w:hAnsi="Times New Roman" w:cs="Times New Roman"/>
          <w:sz w:val="28"/>
          <w:szCs w:val="28"/>
          <w:lang w:val="ru-RU"/>
        </w:rPr>
        <w:t>Указанные жалобы впервые появились около полугода назад. К врачу-стоматологу не обращался.</w:t>
      </w:r>
    </w:p>
    <w:p w:rsidR="003C5355" w:rsidRPr="003C5355" w:rsidRDefault="003C5355" w:rsidP="00CF5363">
      <w:pPr>
        <w:shd w:val="clear" w:color="auto" w:fill="FFFFFF"/>
        <w:spacing w:line="240" w:lineRule="auto"/>
        <w:jc w:val="both"/>
        <w:rPr>
          <w:rFonts w:ascii="Times New Roman" w:hAnsi="Times New Roman" w:cs="Times New Roman"/>
          <w:sz w:val="28"/>
          <w:szCs w:val="28"/>
        </w:rPr>
      </w:pPr>
      <w:r w:rsidRPr="003C5355">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3C5355">
        <w:rPr>
          <w:rFonts w:ascii="Times New Roman" w:hAnsi="Times New Roman" w:cs="Times New Roman"/>
          <w:sz w:val="28"/>
          <w:szCs w:val="28"/>
        </w:rPr>
        <w:t>Практически здоров.Вредные привычки: отрицает.Аллергические реакции отрицает.Наличие инфекционных заболеваний (ВИЧ, сифилис, гепатит) отрицает.</w:t>
      </w:r>
    </w:p>
    <w:p w:rsidR="003C5355" w:rsidRDefault="003C5355" w:rsidP="00CF5363">
      <w:pPr>
        <w:shd w:val="clear" w:color="auto" w:fill="FFFFFF"/>
        <w:spacing w:line="240" w:lineRule="auto"/>
        <w:jc w:val="both"/>
        <w:rPr>
          <w:rFonts w:ascii="Times New Roman" w:hAnsi="Times New Roman" w:cs="Times New Roman"/>
          <w:sz w:val="28"/>
          <w:szCs w:val="28"/>
          <w:lang w:val="ru-RU"/>
        </w:rPr>
      </w:pPr>
      <w:r w:rsidRPr="003C5355">
        <w:rPr>
          <w:rFonts w:ascii="Times New Roman" w:hAnsi="Times New Roman" w:cs="Times New Roman"/>
          <w:b/>
          <w:sz w:val="28"/>
          <w:szCs w:val="28"/>
          <w:lang w:val="ru-RU"/>
        </w:rPr>
        <w:t>Внешний осмотр:</w:t>
      </w:r>
      <w:r w:rsidRPr="003C5355">
        <w:rPr>
          <w:rFonts w:ascii="Times New Roman" w:hAnsi="Times New Roman" w:cs="Times New Roman"/>
          <w:sz w:val="28"/>
          <w:szCs w:val="28"/>
          <w:lang w:val="ru-RU"/>
        </w:rPr>
        <w:t xml:space="preserve"> конфигурация лица не изменена, лимфатические узлы не пальпируются. </w:t>
      </w:r>
    </w:p>
    <w:p w:rsidR="003C5355" w:rsidRDefault="003C5355" w:rsidP="003C5355">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3C5355"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A40382" w:rsidRDefault="00CB65A6"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3C5355"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3C5355"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3C5355"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5844EE" w:rsidRDefault="003C5355"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A40382" w:rsidRDefault="003C5355"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CB65A6" w:rsidRDefault="00CB65A6"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A40382" w:rsidRDefault="003C5355"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A40382" w:rsidRDefault="003C5355"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CB65A6"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5844EE" w:rsidRDefault="003C5355"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3C5355" w:rsidP="00495C4C">
            <w:pPr>
              <w:spacing w:line="240" w:lineRule="auto"/>
              <w:rPr>
                <w:rFonts w:ascii="Times New Roman" w:hAnsi="Times New Roman" w:cs="Times New Roman"/>
                <w:lang w:val="ru-RU"/>
              </w:rPr>
            </w:pPr>
          </w:p>
        </w:tc>
      </w:tr>
      <w:tr w:rsidR="003C5355"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2.8</w:t>
            </w:r>
          </w:p>
        </w:tc>
      </w:tr>
      <w:tr w:rsidR="003C5355"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Default="003C5355" w:rsidP="00495C4C">
            <w:pPr>
              <w:spacing w:line="240" w:lineRule="auto"/>
            </w:pPr>
            <w:r>
              <w:rPr>
                <w:rFonts w:ascii="Times New Roman" w:hAnsi="Times New Roman"/>
                <w:lang w:val="ru-RU"/>
              </w:rPr>
              <w:t>3.8</w:t>
            </w:r>
          </w:p>
        </w:tc>
      </w:tr>
      <w:tr w:rsidR="003C5355"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spacing w:line="240" w:lineRule="auto"/>
              <w:rPr>
                <w:rFonts w:ascii="Times New Roman" w:hAnsi="Times New Roman" w:cs="Times New Roman"/>
              </w:rPr>
            </w:pPr>
            <w:r w:rsidRPr="00FF566C">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3C5355"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FF566C" w:rsidRDefault="003C5355"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3C5355"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090DF0" w:rsidRDefault="00CB65A6" w:rsidP="00495C4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5844EE" w:rsidRDefault="00CB65A6"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C5355" w:rsidRPr="00A40382" w:rsidRDefault="003C5355" w:rsidP="00495C4C">
            <w:pPr>
              <w:spacing w:line="240" w:lineRule="auto"/>
              <w:rPr>
                <w:rFonts w:ascii="Times New Roman" w:hAnsi="Times New Roman" w:cs="Times New Roman"/>
                <w:lang w:val="ru-RU"/>
              </w:rPr>
            </w:pPr>
          </w:p>
        </w:tc>
      </w:tr>
    </w:tbl>
    <w:p w:rsidR="003C5355" w:rsidRDefault="003C5355" w:rsidP="003C5355">
      <w:pPr>
        <w:widowControl w:val="0"/>
        <w:shd w:val="clear" w:color="auto" w:fill="FFFFFF"/>
        <w:spacing w:line="240" w:lineRule="auto"/>
        <w:rPr>
          <w:rFonts w:eastAsia="Arial" w:cs="Arial"/>
          <w:b/>
          <w:bCs/>
          <w:sz w:val="16"/>
          <w:szCs w:val="16"/>
        </w:rPr>
      </w:pPr>
    </w:p>
    <w:p w:rsidR="003C5355" w:rsidRPr="003C5355" w:rsidRDefault="003C5355" w:rsidP="003C5355">
      <w:pPr>
        <w:pStyle w:val="a7"/>
        <w:shd w:val="clear" w:color="auto" w:fill="FFFFFF"/>
        <w:spacing w:before="0" w:after="0"/>
        <w:jc w:val="both"/>
        <w:rPr>
          <w:rFonts w:eastAsia="Arial" w:cs="Times New Roman"/>
          <w:sz w:val="28"/>
          <w:szCs w:val="28"/>
        </w:rPr>
      </w:pPr>
      <w:r w:rsidRPr="003C5355">
        <w:rPr>
          <w:rFonts w:cs="Times New Roman"/>
          <w:sz w:val="28"/>
          <w:szCs w:val="28"/>
        </w:rPr>
        <w:t>Состояние слизистой оболочки рта, десны, альвеолярных отростков и нёба: бледно-розового цвета, умеренно увлажнена.</w:t>
      </w:r>
    </w:p>
    <w:p w:rsidR="003C5355" w:rsidRPr="003C5355" w:rsidRDefault="003C5355" w:rsidP="003C5355">
      <w:pPr>
        <w:pStyle w:val="a7"/>
        <w:shd w:val="clear" w:color="auto" w:fill="FFFFFF"/>
        <w:spacing w:before="0" w:after="0"/>
        <w:jc w:val="both"/>
        <w:rPr>
          <w:rFonts w:eastAsia="Arial" w:cs="Times New Roman"/>
          <w:sz w:val="28"/>
          <w:szCs w:val="28"/>
        </w:rPr>
      </w:pPr>
      <w:r w:rsidRPr="00CB65A6">
        <w:rPr>
          <w:rFonts w:cs="Times New Roman"/>
          <w:bCs/>
          <w:sz w:val="28"/>
          <w:szCs w:val="28"/>
        </w:rPr>
        <w:t>Прикус</w:t>
      </w:r>
      <w:r w:rsidRPr="003C5355">
        <w:rPr>
          <w:rFonts w:cs="Times New Roman"/>
          <w:sz w:val="28"/>
          <w:szCs w:val="28"/>
        </w:rPr>
        <w:t> ортогнатический.</w:t>
      </w:r>
    </w:p>
    <w:p w:rsidR="003C5355" w:rsidRPr="003C5355" w:rsidRDefault="003C5355" w:rsidP="003C5355">
      <w:pPr>
        <w:pStyle w:val="a7"/>
        <w:shd w:val="clear" w:color="auto" w:fill="FFFFFF"/>
        <w:spacing w:before="0" w:after="0"/>
        <w:jc w:val="both"/>
        <w:rPr>
          <w:rFonts w:eastAsia="Arial" w:cs="Times New Roman"/>
          <w:sz w:val="28"/>
          <w:szCs w:val="28"/>
        </w:rPr>
      </w:pPr>
      <w:r w:rsidRPr="00CB65A6">
        <w:rPr>
          <w:rFonts w:cs="Times New Roman"/>
          <w:b/>
          <w:sz w:val="28"/>
          <w:szCs w:val="28"/>
        </w:rPr>
        <w:t>Локальный статус:</w:t>
      </w:r>
      <w:r w:rsidRPr="003C5355">
        <w:rPr>
          <w:rFonts w:cs="Times New Roman"/>
          <w:sz w:val="28"/>
          <w:szCs w:val="28"/>
        </w:rPr>
        <w:t xml:space="preserve"> 2.6 зуб – на медиальной контактной поверхности располагается глубокая кариозная полость, в полости зуба имеется округлое образование красновато-серого цвета.При зондировании полость зуба вскрыта, в кариозной полости имеется грануляционная ткань, зондирование которой резко болезненно, выявляется кровоточивость.Вертикальная и горизонтальная перкуссия 2.6 зуба безболезненна.</w:t>
      </w:r>
    </w:p>
    <w:p w:rsidR="003C5355" w:rsidRPr="003C5355" w:rsidRDefault="003C5355" w:rsidP="003C5355">
      <w:pPr>
        <w:pStyle w:val="a7"/>
        <w:shd w:val="clear" w:color="auto" w:fill="FFFFFF"/>
        <w:spacing w:before="0" w:after="0"/>
        <w:jc w:val="both"/>
        <w:rPr>
          <w:rFonts w:eastAsia="Arial" w:cs="Times New Roman"/>
          <w:sz w:val="28"/>
          <w:szCs w:val="28"/>
        </w:rPr>
      </w:pPr>
      <w:r w:rsidRPr="003C5355">
        <w:rPr>
          <w:rFonts w:cs="Times New Roman"/>
          <w:sz w:val="28"/>
          <w:szCs w:val="28"/>
        </w:rPr>
        <w:t>Болевая реакция 2.6 зуба на температурный раздражитель выраженная, продолжающаяся после устранения раздражителя.</w:t>
      </w:r>
      <w:r w:rsidR="00CB65A6">
        <w:rPr>
          <w:rFonts w:cs="Times New Roman"/>
          <w:sz w:val="28"/>
          <w:szCs w:val="28"/>
        </w:rPr>
        <w:t xml:space="preserve">ЭОД - </w:t>
      </w:r>
      <w:r w:rsidR="00CB65A6" w:rsidRPr="003C5355">
        <w:rPr>
          <w:rFonts w:cs="Times New Roman"/>
          <w:sz w:val="28"/>
          <w:szCs w:val="28"/>
        </w:rPr>
        <w:t>48 мкА.</w:t>
      </w:r>
    </w:p>
    <w:p w:rsidR="003C5355" w:rsidRPr="003C5355" w:rsidRDefault="003C5355" w:rsidP="003C5355">
      <w:pPr>
        <w:pStyle w:val="a7"/>
        <w:shd w:val="clear" w:color="auto" w:fill="FFFFFF"/>
        <w:spacing w:before="0" w:after="0"/>
        <w:jc w:val="both"/>
        <w:rPr>
          <w:rFonts w:eastAsia="Arial" w:cs="Times New Roman"/>
          <w:sz w:val="28"/>
          <w:szCs w:val="28"/>
        </w:rPr>
      </w:pPr>
      <w:r w:rsidRPr="003C5355">
        <w:rPr>
          <w:rFonts w:cs="Times New Roman"/>
          <w:sz w:val="28"/>
          <w:szCs w:val="28"/>
        </w:rPr>
        <w:t>На рентгенограмме нет изменений в периапикальных тканях.</w:t>
      </w:r>
    </w:p>
    <w:p w:rsidR="00CF5363" w:rsidRPr="00D0220C" w:rsidRDefault="003C5355" w:rsidP="00CF5363">
      <w:pPr>
        <w:shd w:val="clear" w:color="auto" w:fill="FFFFFF"/>
        <w:spacing w:line="240" w:lineRule="auto"/>
        <w:jc w:val="both"/>
        <w:rPr>
          <w:rFonts w:ascii="Times New Roman" w:eastAsia="Arial" w:hAnsi="Times New Roman" w:cs="Times New Roman"/>
          <w:sz w:val="28"/>
          <w:szCs w:val="28"/>
          <w:lang w:val="ru-RU"/>
        </w:rPr>
      </w:pPr>
      <w:r w:rsidRPr="003C5355">
        <w:rPr>
          <w:rFonts w:ascii="Times New Roman" w:hAnsi="Times New Roman" w:cs="Times New Roman"/>
          <w:b/>
          <w:bCs/>
          <w:sz w:val="28"/>
          <w:szCs w:val="28"/>
          <w:lang w:val="ru-RU"/>
        </w:rPr>
        <w:t> </w:t>
      </w:r>
      <w:r w:rsidR="00CF5363" w:rsidRPr="00D0220C">
        <w:rPr>
          <w:rFonts w:ascii="Times New Roman" w:eastAsia="Arial" w:hAnsi="Times New Roman" w:cs="Times New Roman"/>
          <w:sz w:val="28"/>
          <w:szCs w:val="28"/>
          <w:lang w:val="ru-RU"/>
        </w:rPr>
        <w:t>Вопросы:</w:t>
      </w:r>
    </w:p>
    <w:p w:rsidR="00CF5363" w:rsidRPr="00D0220C" w:rsidRDefault="00CF5363" w:rsidP="00CF536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CF5363" w:rsidRPr="00D0220C" w:rsidRDefault="00CF5363" w:rsidP="00CF536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CF5363" w:rsidRPr="008C1D5D" w:rsidRDefault="00CF5363" w:rsidP="00CF5363">
      <w:pPr>
        <w:shd w:val="clear" w:color="auto" w:fill="FFFFFF"/>
        <w:spacing w:line="240" w:lineRule="auto"/>
        <w:jc w:val="both"/>
        <w:rPr>
          <w:rFonts w:ascii="Times New Roman" w:eastAsia="Arial" w:hAnsi="Times New Roman" w:cs="Times New Roman"/>
          <w:sz w:val="28"/>
          <w:szCs w:val="28"/>
          <w:lang w:val="ru-RU"/>
        </w:rPr>
      </w:pPr>
      <w:r w:rsidRPr="008C1D5D">
        <w:rPr>
          <w:rFonts w:ascii="Times New Roman" w:eastAsia="Arial" w:hAnsi="Times New Roman" w:cs="Times New Roman"/>
          <w:sz w:val="28"/>
          <w:szCs w:val="28"/>
          <w:lang w:val="ru-RU"/>
        </w:rPr>
        <w:t>3. Какой метод лечения следует использовать?</w:t>
      </w:r>
    </w:p>
    <w:p w:rsidR="00CF5363" w:rsidRPr="008C1D5D" w:rsidRDefault="00CF5363" w:rsidP="00CF5363">
      <w:pPr>
        <w:spacing w:line="240" w:lineRule="auto"/>
        <w:jc w:val="both"/>
        <w:rPr>
          <w:rFonts w:ascii="Times New Roman" w:hAnsi="Times New Roman"/>
          <w:sz w:val="28"/>
          <w:szCs w:val="28"/>
        </w:rPr>
      </w:pPr>
      <w:r w:rsidRPr="008C1D5D">
        <w:rPr>
          <w:rFonts w:ascii="Times New Roman" w:eastAsia="Arial" w:hAnsi="Times New Roman" w:cs="Times New Roman"/>
          <w:sz w:val="28"/>
          <w:szCs w:val="28"/>
          <w:lang w:val="ru-RU"/>
        </w:rPr>
        <w:t xml:space="preserve">4. </w:t>
      </w:r>
      <w:r w:rsidRPr="008C1D5D">
        <w:rPr>
          <w:rFonts w:ascii="Times New Roman" w:hAnsi="Times New Roman"/>
          <w:sz w:val="28"/>
          <w:szCs w:val="28"/>
        </w:rPr>
        <w:t xml:space="preserve">Назовите препараты для ирригации корневых каналов при эндодонтическом лечении. </w:t>
      </w:r>
    </w:p>
    <w:p w:rsidR="00CF5363" w:rsidRPr="008C1D5D" w:rsidRDefault="00CF5363" w:rsidP="00CF5363">
      <w:pPr>
        <w:spacing w:line="240" w:lineRule="auto"/>
        <w:jc w:val="both"/>
        <w:rPr>
          <w:rFonts w:ascii="Times New Roman" w:hAnsi="Times New Roman"/>
          <w:sz w:val="28"/>
          <w:szCs w:val="28"/>
        </w:rPr>
      </w:pPr>
      <w:r w:rsidRPr="008C1D5D">
        <w:rPr>
          <w:rFonts w:ascii="Times New Roman" w:hAnsi="Times New Roman"/>
          <w:sz w:val="28"/>
          <w:szCs w:val="28"/>
        </w:rPr>
        <w:t xml:space="preserve">5. Назовите основные этапы эндодонтического лечения. </w:t>
      </w:r>
    </w:p>
    <w:p w:rsidR="00CF5363" w:rsidRPr="008C1D5D" w:rsidRDefault="00CF5363" w:rsidP="00CF5363">
      <w:pPr>
        <w:rPr>
          <w:sz w:val="28"/>
          <w:szCs w:val="28"/>
          <w:lang w:val="ru-RU"/>
        </w:rPr>
      </w:pPr>
    </w:p>
    <w:p w:rsidR="00304A60" w:rsidRPr="00A40382" w:rsidRDefault="00304A60" w:rsidP="00304A60">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Задача 8</w:t>
      </w:r>
      <w:r>
        <w:rPr>
          <w:rFonts w:ascii="Times New Roman" w:hAnsi="Times New Roman" w:cs="Times New Roman"/>
          <w:b/>
          <w:sz w:val="28"/>
          <w:szCs w:val="28"/>
          <w:lang w:val="ru-RU"/>
        </w:rPr>
        <w:t>5</w:t>
      </w:r>
      <w:r w:rsidRPr="00A40382">
        <w:rPr>
          <w:rFonts w:ascii="Times New Roman" w:hAnsi="Times New Roman" w:cs="Times New Roman"/>
          <w:b/>
          <w:sz w:val="28"/>
          <w:szCs w:val="28"/>
          <w:lang w:val="ru-RU"/>
        </w:rPr>
        <w:t>.</w:t>
      </w:r>
    </w:p>
    <w:p w:rsidR="00304A60" w:rsidRPr="008D4FB0" w:rsidRDefault="00304A60" w:rsidP="008D4FB0">
      <w:pPr>
        <w:pStyle w:val="a7"/>
        <w:shd w:val="clear" w:color="auto" w:fill="FFFFFF"/>
        <w:spacing w:before="0" w:after="0"/>
        <w:jc w:val="both"/>
        <w:rPr>
          <w:rFonts w:cs="Times New Roman"/>
          <w:sz w:val="28"/>
          <w:szCs w:val="28"/>
        </w:rPr>
      </w:pPr>
      <w:r w:rsidRPr="008D4FB0">
        <w:rPr>
          <w:rFonts w:cs="Times New Roman"/>
          <w:sz w:val="28"/>
          <w:szCs w:val="28"/>
        </w:rPr>
        <w:t>В отделение терапевтической стоматологии обратился пациент Н., 35 лет с жалобаминаощущение дискомфорта при накусывании на зуб на верхней челюсти справа,боли при приёме горячей пищи,неприятный запах изо рта.</w:t>
      </w:r>
    </w:p>
    <w:p w:rsidR="00304A60" w:rsidRPr="008D4FB0" w:rsidRDefault="00304A60" w:rsidP="008D4FB0">
      <w:pPr>
        <w:shd w:val="clear" w:color="auto" w:fill="FFFFFF"/>
        <w:spacing w:line="240" w:lineRule="auto"/>
        <w:jc w:val="both"/>
        <w:rPr>
          <w:rFonts w:ascii="Times New Roman" w:eastAsia="Arial" w:hAnsi="Times New Roman" w:cs="Times New Roman"/>
          <w:sz w:val="28"/>
          <w:szCs w:val="28"/>
        </w:rPr>
      </w:pPr>
      <w:r w:rsidRPr="008D4FB0">
        <w:rPr>
          <w:rFonts w:ascii="Times New Roman" w:hAnsi="Times New Roman" w:cs="Times New Roman"/>
          <w:b/>
          <w:bCs/>
          <w:sz w:val="28"/>
          <w:szCs w:val="28"/>
          <w:lang w:val="ru-RU"/>
        </w:rPr>
        <w:t>Анамнез заболевания</w:t>
      </w:r>
      <w:r w:rsidR="008D4FB0" w:rsidRPr="008D4FB0">
        <w:rPr>
          <w:rFonts w:ascii="Times New Roman" w:hAnsi="Times New Roman" w:cs="Times New Roman"/>
          <w:b/>
          <w:bCs/>
          <w:sz w:val="28"/>
          <w:szCs w:val="28"/>
          <w:lang w:val="ru-RU"/>
        </w:rPr>
        <w:t xml:space="preserve">: </w:t>
      </w:r>
      <w:r w:rsidRPr="008D4FB0">
        <w:rPr>
          <w:rFonts w:ascii="Times New Roman" w:hAnsi="Times New Roman" w:cs="Times New Roman"/>
          <w:sz w:val="28"/>
          <w:szCs w:val="28"/>
        </w:rPr>
        <w:t>Указанные жалобы появились неделю назад, ранее были ноющие боли от термических раздражителей. Зуб ранее не лечен, к врачу-стоматологу не обращался.</w:t>
      </w:r>
    </w:p>
    <w:p w:rsidR="00304A60" w:rsidRPr="008D4FB0" w:rsidRDefault="00304A60" w:rsidP="008D4FB0">
      <w:pPr>
        <w:shd w:val="clear" w:color="auto" w:fill="FFFFFF"/>
        <w:spacing w:line="240" w:lineRule="auto"/>
        <w:jc w:val="both"/>
        <w:rPr>
          <w:rFonts w:ascii="Times New Roman" w:hAnsi="Times New Roman" w:cs="Times New Roman"/>
          <w:sz w:val="28"/>
          <w:szCs w:val="28"/>
        </w:rPr>
      </w:pPr>
      <w:r w:rsidRPr="008D4FB0">
        <w:rPr>
          <w:rFonts w:ascii="Times New Roman" w:hAnsi="Times New Roman" w:cs="Times New Roman"/>
          <w:b/>
          <w:bCs/>
          <w:sz w:val="28"/>
          <w:szCs w:val="28"/>
          <w:lang w:val="ru-RU"/>
        </w:rPr>
        <w:t>Анамнез жизни</w:t>
      </w:r>
      <w:r w:rsidR="008D4FB0" w:rsidRPr="008D4FB0">
        <w:rPr>
          <w:rFonts w:ascii="Times New Roman" w:hAnsi="Times New Roman" w:cs="Times New Roman"/>
          <w:b/>
          <w:bCs/>
          <w:sz w:val="28"/>
          <w:szCs w:val="28"/>
          <w:lang w:val="ru-RU"/>
        </w:rPr>
        <w:t xml:space="preserve">: </w:t>
      </w:r>
      <w:r w:rsidRPr="008D4FB0">
        <w:rPr>
          <w:rFonts w:ascii="Times New Roman" w:hAnsi="Times New Roman" w:cs="Times New Roman"/>
          <w:sz w:val="28"/>
          <w:szCs w:val="28"/>
        </w:rPr>
        <w:t>Наличие хронических заболеваний отрицает.Вредные привычки отрицает.Аллергические реакции отрицает.Наличие инфекционных заболеваний (ВИЧ, сифилис, гепатит) отрицает.</w:t>
      </w:r>
    </w:p>
    <w:p w:rsidR="00304A60" w:rsidRPr="008D4FB0" w:rsidRDefault="00304A60" w:rsidP="008D4FB0">
      <w:pPr>
        <w:pStyle w:val="a7"/>
        <w:shd w:val="clear" w:color="auto" w:fill="FFFFFF"/>
        <w:spacing w:before="0" w:after="0"/>
        <w:jc w:val="both"/>
        <w:rPr>
          <w:rFonts w:eastAsia="Arial" w:cs="Times New Roman"/>
          <w:sz w:val="28"/>
          <w:szCs w:val="28"/>
        </w:rPr>
      </w:pPr>
      <w:r w:rsidRPr="008D4FB0">
        <w:rPr>
          <w:rFonts w:cs="Times New Roman"/>
          <w:b/>
          <w:bCs/>
          <w:sz w:val="28"/>
          <w:szCs w:val="28"/>
        </w:rPr>
        <w:t>Внешний осмотр:</w:t>
      </w:r>
      <w:r w:rsidRPr="008D4FB0">
        <w:rPr>
          <w:rFonts w:cs="Times New Roman"/>
          <w:sz w:val="28"/>
          <w:szCs w:val="28"/>
        </w:rPr>
        <w:t>конфигурация лица не изменена, регионарные лимфатические узлы не увеличены, безболезненны при пальпации.</w:t>
      </w:r>
    </w:p>
    <w:p w:rsidR="008D4FB0" w:rsidRDefault="008D4FB0" w:rsidP="008D4FB0">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D4FB0"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A40382" w:rsidRDefault="008D4FB0" w:rsidP="00495C4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5844EE" w:rsidRDefault="008D4FB0"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A40382" w:rsidRDefault="008D4FB0"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CB65A6" w:rsidRDefault="008D4FB0" w:rsidP="00495C4C">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A40382" w:rsidRDefault="008D4FB0"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A40382" w:rsidRDefault="008D4FB0"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5844EE" w:rsidRDefault="008D4FB0"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spacing w:line="240" w:lineRule="auto"/>
              <w:rPr>
                <w:rFonts w:ascii="Times New Roman" w:hAnsi="Times New Roman" w:cs="Times New Roman"/>
                <w:lang w:val="ru-RU"/>
              </w:rPr>
            </w:pPr>
            <w:r>
              <w:rPr>
                <w:rFonts w:ascii="Times New Roman" w:hAnsi="Times New Roman" w:cs="Times New Roman"/>
                <w:lang w:val="ru-RU"/>
              </w:rPr>
              <w:t>О</w:t>
            </w:r>
          </w:p>
        </w:tc>
      </w:tr>
      <w:tr w:rsidR="008D4FB0"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2.8</w:t>
            </w:r>
          </w:p>
        </w:tc>
      </w:tr>
      <w:tr w:rsidR="008D4FB0"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Default="008D4FB0" w:rsidP="00495C4C">
            <w:pPr>
              <w:spacing w:line="240" w:lineRule="auto"/>
            </w:pPr>
            <w:r>
              <w:rPr>
                <w:rFonts w:ascii="Times New Roman" w:hAnsi="Times New Roman"/>
                <w:lang w:val="ru-RU"/>
              </w:rPr>
              <w:t>3.8</w:t>
            </w:r>
          </w:p>
        </w:tc>
      </w:tr>
      <w:tr w:rsidR="008D4FB0"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FF566C" w:rsidRDefault="008D4FB0"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090DF0" w:rsidRDefault="008D4FB0"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5844EE" w:rsidRDefault="008D4FB0"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4FB0" w:rsidRPr="00A40382" w:rsidRDefault="008D4FB0" w:rsidP="00495C4C">
            <w:pPr>
              <w:spacing w:line="240" w:lineRule="auto"/>
              <w:rPr>
                <w:rFonts w:ascii="Times New Roman" w:hAnsi="Times New Roman" w:cs="Times New Roman"/>
                <w:lang w:val="ru-RU"/>
              </w:rPr>
            </w:pPr>
          </w:p>
        </w:tc>
      </w:tr>
    </w:tbl>
    <w:p w:rsidR="00304A60" w:rsidRPr="008D4FB0" w:rsidRDefault="00304A60" w:rsidP="008D4FB0">
      <w:pPr>
        <w:pStyle w:val="a7"/>
        <w:shd w:val="clear" w:color="auto" w:fill="FFFFFF"/>
        <w:spacing w:before="0" w:after="0"/>
        <w:jc w:val="both"/>
        <w:rPr>
          <w:rFonts w:eastAsia="Arial" w:cs="Times New Roman"/>
          <w:sz w:val="28"/>
          <w:szCs w:val="28"/>
        </w:rPr>
      </w:pPr>
      <w:r w:rsidRPr="008D4FB0">
        <w:rPr>
          <w:rFonts w:cs="Times New Roman"/>
          <w:bCs/>
          <w:sz w:val="28"/>
          <w:szCs w:val="28"/>
        </w:rPr>
        <w:t>Состояние слизистой оболочки рта, десны, альвеолярных отростков и нёба:</w:t>
      </w:r>
      <w:r w:rsidRPr="008D4FB0">
        <w:rPr>
          <w:rFonts w:cs="Times New Roman"/>
          <w:sz w:val="28"/>
          <w:szCs w:val="28"/>
        </w:rPr>
        <w:t> бледно-розового цвета, умеренно увлажнена.</w:t>
      </w:r>
    </w:p>
    <w:p w:rsidR="00304A60" w:rsidRPr="008D4FB0" w:rsidRDefault="00304A60" w:rsidP="008D4FB0">
      <w:pPr>
        <w:pStyle w:val="a7"/>
        <w:shd w:val="clear" w:color="auto" w:fill="FFFFFF"/>
        <w:spacing w:before="0" w:after="0"/>
        <w:jc w:val="both"/>
        <w:rPr>
          <w:rFonts w:eastAsia="Arial" w:cs="Times New Roman"/>
          <w:sz w:val="28"/>
          <w:szCs w:val="28"/>
        </w:rPr>
      </w:pPr>
      <w:r w:rsidRPr="008D4FB0">
        <w:rPr>
          <w:rFonts w:cs="Times New Roman"/>
          <w:bCs/>
          <w:sz w:val="28"/>
          <w:szCs w:val="28"/>
        </w:rPr>
        <w:t>Прикус</w:t>
      </w:r>
      <w:r w:rsidRPr="008D4FB0">
        <w:rPr>
          <w:rFonts w:cs="Times New Roman"/>
          <w:sz w:val="28"/>
          <w:szCs w:val="28"/>
        </w:rPr>
        <w:t> ортогнатический.</w:t>
      </w:r>
    </w:p>
    <w:p w:rsidR="008D4FB0" w:rsidRPr="008D4FB0" w:rsidRDefault="00304A60" w:rsidP="008D4FB0">
      <w:pPr>
        <w:pStyle w:val="a7"/>
        <w:shd w:val="clear" w:color="auto" w:fill="FFFFFF"/>
        <w:spacing w:before="0" w:after="0"/>
        <w:jc w:val="both"/>
        <w:rPr>
          <w:rFonts w:eastAsia="Arial" w:cs="Times New Roman"/>
          <w:sz w:val="28"/>
          <w:szCs w:val="28"/>
        </w:rPr>
      </w:pPr>
      <w:r w:rsidRPr="008D4FB0">
        <w:rPr>
          <w:rFonts w:cs="Times New Roman"/>
          <w:b/>
          <w:bCs/>
          <w:sz w:val="28"/>
          <w:szCs w:val="28"/>
        </w:rPr>
        <w:t>Локальный статус:</w:t>
      </w:r>
      <w:r w:rsidRPr="008D4FB0">
        <w:rPr>
          <w:rFonts w:cs="Times New Roman"/>
          <w:sz w:val="28"/>
          <w:szCs w:val="28"/>
        </w:rPr>
        <w:t> 1.5 зуб – на медиальной контактной и жевательной поверхностях определяется глубокая кариозная полость, заполненная размягчённым дентином; окклюзионный мезиальный эмалевый валик над полостью полностью разрушен.Зондирование дна кариозной полости безболезненно, определяется сообщение с полостью зуба.Вертикальная перкуссия 1.5 зуба незначительно болезненна.Болевая реакция 1.5 зуба на холодовой раздражитель отсутствует.</w:t>
      </w:r>
      <w:r w:rsidR="008D4FB0" w:rsidRPr="008D4FB0">
        <w:rPr>
          <w:rFonts w:cs="Times New Roman"/>
          <w:sz w:val="28"/>
          <w:szCs w:val="28"/>
        </w:rPr>
        <w:t xml:space="preserve"> Показатель электроодонтометрии 1.5 зуба свыше 100 мкА.</w:t>
      </w:r>
    </w:p>
    <w:p w:rsidR="00304A60" w:rsidRPr="008D4FB0" w:rsidRDefault="00304A60" w:rsidP="008D4FB0">
      <w:pPr>
        <w:pStyle w:val="a7"/>
        <w:shd w:val="clear" w:color="auto" w:fill="FFFFFF"/>
        <w:spacing w:before="0" w:after="0"/>
        <w:jc w:val="both"/>
        <w:rPr>
          <w:rFonts w:eastAsia="Arial" w:cs="Times New Roman"/>
          <w:sz w:val="28"/>
          <w:szCs w:val="28"/>
        </w:rPr>
      </w:pPr>
      <w:r w:rsidRPr="008D4FB0">
        <w:rPr>
          <w:rFonts w:cs="Times New Roman"/>
          <w:sz w:val="28"/>
          <w:szCs w:val="28"/>
        </w:rPr>
        <w:t>На рентгенограмме определяется кариозная полость на медиальной контактной и жевательной поверхностях, распространяющаяся в дентин, с сообщением с полостью зуба. Определяются рентгенологические изменения со стороны верхушечного периодонта.</w:t>
      </w:r>
    </w:p>
    <w:p w:rsidR="001D3F10" w:rsidRPr="00D0220C" w:rsidRDefault="001D3F10" w:rsidP="001D3F1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1D3F10" w:rsidRPr="00D0220C" w:rsidRDefault="001D3F10" w:rsidP="001D3F1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1. Поставьте диагноз. Подтвердите его данными из условия задачи.</w:t>
      </w:r>
    </w:p>
    <w:p w:rsidR="001D3F10" w:rsidRPr="00D0220C" w:rsidRDefault="001D3F10" w:rsidP="001D3F1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2. Назовите классификацию данного заболевания (МКБ).</w:t>
      </w:r>
    </w:p>
    <w:p w:rsidR="001D3F10" w:rsidRPr="00D0220C" w:rsidRDefault="001D3F10" w:rsidP="001D3F10">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Какова причина заболевания у данного пациента?</w:t>
      </w:r>
    </w:p>
    <w:p w:rsidR="001D3F10" w:rsidRDefault="001D3F10" w:rsidP="00CA25F8">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4. </w:t>
      </w:r>
      <w:r w:rsidR="00D164C5">
        <w:rPr>
          <w:rFonts w:ascii="Times New Roman" w:eastAsia="Arial" w:hAnsi="Times New Roman" w:cs="Times New Roman"/>
          <w:sz w:val="28"/>
          <w:szCs w:val="28"/>
          <w:lang w:val="ru-RU"/>
        </w:rPr>
        <w:t xml:space="preserve">Каким микроорганизмам отводится главная роль в этиологии заболевания? </w:t>
      </w:r>
    </w:p>
    <w:p w:rsidR="00D164C5" w:rsidRDefault="00D164C5" w:rsidP="00D164C5">
      <w:pPr>
        <w:spacing w:line="240" w:lineRule="auto"/>
        <w:jc w:val="both"/>
        <w:rPr>
          <w:rFonts w:ascii="Times New Roman" w:hAnsi="Times New Roman"/>
          <w:bCs/>
          <w:sz w:val="28"/>
          <w:szCs w:val="28"/>
          <w:lang w:val="ru-RU"/>
        </w:rPr>
      </w:pPr>
      <w:r>
        <w:rPr>
          <w:rFonts w:ascii="Times New Roman" w:eastAsia="Arial" w:hAnsi="Times New Roman" w:cs="Times New Roman"/>
          <w:sz w:val="28"/>
          <w:szCs w:val="28"/>
          <w:lang w:val="ru-RU"/>
        </w:rPr>
        <w:t>5</w:t>
      </w:r>
      <w:r w:rsidRPr="008C1D5D">
        <w:rPr>
          <w:rFonts w:ascii="Times New Roman" w:eastAsia="Arial" w:hAnsi="Times New Roman" w:cs="Times New Roman"/>
          <w:sz w:val="28"/>
          <w:szCs w:val="28"/>
          <w:lang w:val="ru-RU"/>
        </w:rPr>
        <w:t xml:space="preserve">. </w:t>
      </w:r>
      <w:r w:rsidRPr="000A03CB">
        <w:rPr>
          <w:rFonts w:ascii="Times New Roman" w:hAnsi="Times New Roman" w:cs="Times New Roman"/>
          <w:sz w:val="28"/>
          <w:szCs w:val="28"/>
          <w:lang w:val="ru-RU"/>
        </w:rPr>
        <w:t>Назовите</w:t>
      </w:r>
      <w:r>
        <w:rPr>
          <w:rFonts w:ascii="Times New Roman" w:hAnsi="Times New Roman"/>
          <w:bCs/>
          <w:sz w:val="28"/>
          <w:szCs w:val="28"/>
          <w:lang w:val="ru-RU"/>
        </w:rPr>
        <w:t>критерии качества обтурации</w:t>
      </w:r>
      <w:r w:rsidRPr="000A03CB">
        <w:rPr>
          <w:rFonts w:ascii="Times New Roman" w:hAnsi="Times New Roman"/>
          <w:bCs/>
          <w:sz w:val="28"/>
          <w:szCs w:val="28"/>
          <w:lang w:val="ru-RU"/>
        </w:rPr>
        <w:t xml:space="preserve"> корневых каналов.</w:t>
      </w:r>
    </w:p>
    <w:p w:rsidR="001D3F10" w:rsidRPr="00D0220C" w:rsidRDefault="001D3F10" w:rsidP="001D3F10">
      <w:pPr>
        <w:spacing w:line="240" w:lineRule="auto"/>
        <w:jc w:val="both"/>
        <w:rPr>
          <w:rFonts w:ascii="Times New Roman" w:eastAsia="Calibri" w:hAnsi="Times New Roman" w:cs="Times New Roman"/>
          <w:b/>
          <w:bCs/>
          <w:sz w:val="28"/>
          <w:szCs w:val="28"/>
          <w:lang w:val="ru-RU"/>
        </w:rPr>
      </w:pPr>
    </w:p>
    <w:p w:rsidR="00D3497B" w:rsidRPr="00A40382" w:rsidRDefault="00D3497B" w:rsidP="00D3497B">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Задача 8</w:t>
      </w:r>
      <w:r>
        <w:rPr>
          <w:rFonts w:ascii="Times New Roman" w:hAnsi="Times New Roman" w:cs="Times New Roman"/>
          <w:b/>
          <w:sz w:val="28"/>
          <w:szCs w:val="28"/>
          <w:lang w:val="ru-RU"/>
        </w:rPr>
        <w:t>6</w:t>
      </w:r>
      <w:r w:rsidRPr="00A40382">
        <w:rPr>
          <w:rFonts w:ascii="Times New Roman" w:hAnsi="Times New Roman" w:cs="Times New Roman"/>
          <w:b/>
          <w:sz w:val="28"/>
          <w:szCs w:val="28"/>
          <w:lang w:val="ru-RU"/>
        </w:rPr>
        <w:t>.</w:t>
      </w:r>
    </w:p>
    <w:p w:rsidR="00015A0A" w:rsidRPr="00676D1B" w:rsidRDefault="00015A0A" w:rsidP="00676D1B">
      <w:pPr>
        <w:shd w:val="clear" w:color="auto" w:fill="FFFFFF"/>
        <w:spacing w:line="240" w:lineRule="auto"/>
        <w:jc w:val="both"/>
        <w:rPr>
          <w:rFonts w:ascii="Times New Roman" w:eastAsia="Arial" w:hAnsi="Times New Roman" w:cs="Times New Roman"/>
          <w:b/>
          <w:bCs/>
          <w:sz w:val="28"/>
          <w:szCs w:val="28"/>
        </w:rPr>
      </w:pPr>
      <w:r w:rsidRPr="00676D1B">
        <w:rPr>
          <w:rFonts w:ascii="Times New Roman" w:hAnsi="Times New Roman" w:cs="Times New Roman"/>
          <w:sz w:val="28"/>
          <w:szCs w:val="28"/>
          <w:lang w:val="ru-RU"/>
        </w:rPr>
        <w:t>В стоматологическую клинику обратился пациент К.</w:t>
      </w:r>
      <w:r w:rsidR="00D3497B" w:rsidRPr="00676D1B">
        <w:rPr>
          <w:rFonts w:ascii="Times New Roman" w:hAnsi="Times New Roman" w:cs="Times New Roman"/>
          <w:sz w:val="28"/>
          <w:szCs w:val="28"/>
          <w:lang w:val="ru-RU"/>
        </w:rPr>
        <w:t>,</w:t>
      </w:r>
      <w:r w:rsidRPr="00676D1B">
        <w:rPr>
          <w:rFonts w:ascii="Times New Roman" w:hAnsi="Times New Roman" w:cs="Times New Roman"/>
          <w:sz w:val="28"/>
          <w:szCs w:val="28"/>
          <w:lang w:val="ru-RU"/>
        </w:rPr>
        <w:t xml:space="preserve"> 42 </w:t>
      </w:r>
      <w:r w:rsidR="00D3497B" w:rsidRPr="00676D1B">
        <w:rPr>
          <w:rFonts w:ascii="Times New Roman" w:hAnsi="Times New Roman" w:cs="Times New Roman"/>
          <w:sz w:val="28"/>
          <w:szCs w:val="28"/>
          <w:lang w:val="ru-RU"/>
        </w:rPr>
        <w:t xml:space="preserve">года с жалобами </w:t>
      </w:r>
      <w:r w:rsidRPr="00676D1B">
        <w:rPr>
          <w:rFonts w:ascii="Times New Roman" w:hAnsi="Times New Roman" w:cs="Times New Roman"/>
          <w:sz w:val="28"/>
          <w:szCs w:val="28"/>
          <w:lang w:val="ru-RU"/>
        </w:rPr>
        <w:t>на чувство стянутости и шероховатости слизистой оболочки в углах рта справа, боли и жжение во время еды.</w:t>
      </w:r>
    </w:p>
    <w:p w:rsidR="00015A0A" w:rsidRPr="00676D1B" w:rsidRDefault="00015A0A" w:rsidP="00676D1B">
      <w:pPr>
        <w:shd w:val="clear" w:color="auto" w:fill="FFFFFF"/>
        <w:spacing w:line="240" w:lineRule="auto"/>
        <w:jc w:val="both"/>
        <w:rPr>
          <w:rFonts w:ascii="Times New Roman" w:eastAsia="Arial" w:hAnsi="Times New Roman" w:cs="Times New Roman"/>
          <w:sz w:val="28"/>
          <w:szCs w:val="28"/>
        </w:rPr>
      </w:pPr>
      <w:r w:rsidRPr="00676D1B">
        <w:rPr>
          <w:rFonts w:ascii="Times New Roman" w:hAnsi="Times New Roman" w:cs="Times New Roman"/>
          <w:b/>
          <w:bCs/>
          <w:sz w:val="28"/>
          <w:szCs w:val="28"/>
          <w:lang w:val="ru-RU"/>
        </w:rPr>
        <w:t>Анамнез заболевания</w:t>
      </w:r>
      <w:r w:rsidR="00D3497B" w:rsidRPr="00676D1B">
        <w:rPr>
          <w:rFonts w:ascii="Times New Roman" w:hAnsi="Times New Roman" w:cs="Times New Roman"/>
          <w:b/>
          <w:bCs/>
          <w:sz w:val="28"/>
          <w:szCs w:val="28"/>
          <w:lang w:val="ru-RU"/>
        </w:rPr>
        <w:t xml:space="preserve">: </w:t>
      </w:r>
      <w:r w:rsidRPr="00676D1B">
        <w:rPr>
          <w:rFonts w:ascii="Times New Roman" w:hAnsi="Times New Roman" w:cs="Times New Roman"/>
          <w:sz w:val="28"/>
          <w:szCs w:val="28"/>
          <w:lang w:val="ru-RU"/>
        </w:rPr>
        <w:t>Сухость и шероховатость в углах рта пациент заметил около 1 года назад. Белесоватость очага за последнее время усилилась, появилось чувство стянутости</w:t>
      </w:r>
    </w:p>
    <w:p w:rsidR="00015A0A" w:rsidRPr="00676D1B" w:rsidRDefault="00015A0A" w:rsidP="00676D1B">
      <w:pPr>
        <w:shd w:val="clear" w:color="auto" w:fill="FFFFFF"/>
        <w:spacing w:line="240" w:lineRule="auto"/>
        <w:jc w:val="both"/>
        <w:rPr>
          <w:rFonts w:ascii="Times New Roman" w:hAnsi="Times New Roman" w:cs="Times New Roman"/>
          <w:sz w:val="28"/>
          <w:szCs w:val="28"/>
          <w:lang w:val="ru-RU"/>
        </w:rPr>
      </w:pPr>
      <w:r w:rsidRPr="00676D1B">
        <w:rPr>
          <w:rFonts w:ascii="Times New Roman" w:hAnsi="Times New Roman" w:cs="Times New Roman"/>
          <w:b/>
          <w:bCs/>
          <w:sz w:val="28"/>
          <w:szCs w:val="28"/>
          <w:lang w:val="ru-RU"/>
        </w:rPr>
        <w:t>Анамнез жизни</w:t>
      </w:r>
      <w:r w:rsidR="00D3497B" w:rsidRPr="00676D1B">
        <w:rPr>
          <w:rFonts w:ascii="Times New Roman" w:hAnsi="Times New Roman" w:cs="Times New Roman"/>
          <w:b/>
          <w:bCs/>
          <w:sz w:val="28"/>
          <w:szCs w:val="28"/>
          <w:lang w:val="ru-RU"/>
        </w:rPr>
        <w:t xml:space="preserve">: </w:t>
      </w:r>
      <w:r w:rsidRPr="00676D1B">
        <w:rPr>
          <w:rFonts w:ascii="Times New Roman" w:hAnsi="Times New Roman" w:cs="Times New Roman"/>
          <w:sz w:val="28"/>
          <w:szCs w:val="28"/>
          <w:lang w:val="ru-RU"/>
        </w:rPr>
        <w:t>Перенесённые заболевания: детские инфекции.Сопутствующие заболевания: хронический гастрит.Со слов пациента, аллергия на цитрусовые фрукты и пенициллин.Наличие инфекционных заболеваний (ВИЧ, сифилис, гепатит) отрицает.Работает сталеваром. Профессиональные вредности – повышенная шумность, высокая вибрация, высокие температуры, выделение вредных газов, производственная пыль.Вредные привычки: курение.</w:t>
      </w:r>
    </w:p>
    <w:p w:rsidR="00015A0A" w:rsidRPr="00676D1B" w:rsidRDefault="00D3497B" w:rsidP="00676D1B">
      <w:pPr>
        <w:shd w:val="clear" w:color="auto" w:fill="FFFFFF"/>
        <w:spacing w:line="240" w:lineRule="auto"/>
        <w:jc w:val="both"/>
        <w:rPr>
          <w:rFonts w:ascii="Times New Roman" w:eastAsia="Arial" w:hAnsi="Times New Roman" w:cs="Times New Roman"/>
          <w:sz w:val="28"/>
          <w:szCs w:val="28"/>
        </w:rPr>
      </w:pPr>
      <w:r w:rsidRPr="00676D1B">
        <w:rPr>
          <w:rFonts w:ascii="Times New Roman" w:hAnsi="Times New Roman" w:cs="Times New Roman"/>
          <w:b/>
          <w:bCs/>
          <w:sz w:val="28"/>
          <w:szCs w:val="28"/>
        </w:rPr>
        <w:t xml:space="preserve">Внешний осмотр: </w:t>
      </w:r>
      <w:r w:rsidR="00015A0A" w:rsidRPr="00676D1B">
        <w:rPr>
          <w:rFonts w:ascii="Times New Roman" w:hAnsi="Times New Roman" w:cs="Times New Roman"/>
          <w:sz w:val="28"/>
          <w:szCs w:val="28"/>
          <w:lang w:val="ru-RU"/>
        </w:rPr>
        <w:t>Конфигурация лица не изменена, регионарные лимфатические узлы не увеличены.</w:t>
      </w:r>
    </w:p>
    <w:p w:rsidR="00D3497B" w:rsidRDefault="00D3497B" w:rsidP="00D3497B">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D3497B"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A40382" w:rsidRDefault="00D3497B" w:rsidP="00495C4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5844EE"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A40382" w:rsidRDefault="00D3497B"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CB65A6"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D3497B"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A40382" w:rsidRDefault="00D3497B"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A40382" w:rsidRDefault="00D3497B" w:rsidP="00495C4C">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5844EE" w:rsidRDefault="00D3497B"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spacing w:line="240" w:lineRule="auto"/>
              <w:rPr>
                <w:rFonts w:ascii="Times New Roman" w:hAnsi="Times New Roman" w:cs="Times New Roman"/>
                <w:lang w:val="ru-RU"/>
              </w:rPr>
            </w:pPr>
            <w:r>
              <w:rPr>
                <w:rFonts w:ascii="Times New Roman" w:hAnsi="Times New Roman" w:cs="Times New Roman"/>
                <w:lang w:val="ru-RU"/>
              </w:rPr>
              <w:t>О</w:t>
            </w:r>
          </w:p>
        </w:tc>
      </w:tr>
      <w:tr w:rsidR="00D3497B"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2.8</w:t>
            </w:r>
          </w:p>
        </w:tc>
      </w:tr>
      <w:tr w:rsidR="00D3497B"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Default="00D3497B" w:rsidP="00495C4C">
            <w:pPr>
              <w:spacing w:line="240" w:lineRule="auto"/>
            </w:pPr>
            <w:r>
              <w:rPr>
                <w:rFonts w:ascii="Times New Roman" w:hAnsi="Times New Roman"/>
                <w:lang w:val="ru-RU"/>
              </w:rPr>
              <w:t>3.8</w:t>
            </w:r>
          </w:p>
        </w:tc>
      </w:tr>
      <w:tr w:rsidR="00D3497B"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D3497B" w:rsidRDefault="00D3497B" w:rsidP="00495C4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D3497B"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D3497B"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FF566C" w:rsidRDefault="00D3497B"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D3497B"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090DF0" w:rsidRDefault="00D3497B"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5844EE" w:rsidRDefault="00D3497B"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3497B" w:rsidRPr="00A40382" w:rsidRDefault="00D3497B" w:rsidP="00495C4C">
            <w:pPr>
              <w:spacing w:line="240" w:lineRule="auto"/>
              <w:rPr>
                <w:rFonts w:ascii="Times New Roman" w:hAnsi="Times New Roman" w:cs="Times New Roman"/>
                <w:lang w:val="ru-RU"/>
              </w:rPr>
            </w:pPr>
            <w:r>
              <w:rPr>
                <w:rFonts w:ascii="Times New Roman" w:hAnsi="Times New Roman" w:cs="Times New Roman"/>
                <w:lang w:val="ru-RU"/>
              </w:rPr>
              <w:t>О</w:t>
            </w:r>
          </w:p>
        </w:tc>
      </w:tr>
    </w:tbl>
    <w:p w:rsidR="00015A0A" w:rsidRPr="00676D1B" w:rsidRDefault="00015A0A" w:rsidP="00676D1B">
      <w:pPr>
        <w:shd w:val="clear" w:color="auto" w:fill="FFFFFF"/>
        <w:spacing w:line="240" w:lineRule="auto"/>
        <w:jc w:val="both"/>
        <w:rPr>
          <w:rFonts w:ascii="Times New Roman" w:eastAsia="Arial" w:hAnsi="Times New Roman" w:cs="Times New Roman"/>
          <w:sz w:val="28"/>
          <w:szCs w:val="28"/>
        </w:rPr>
      </w:pPr>
      <w:r w:rsidRPr="00676D1B">
        <w:rPr>
          <w:rFonts w:ascii="Times New Roman" w:hAnsi="Times New Roman" w:cs="Times New Roman"/>
          <w:sz w:val="28"/>
          <w:szCs w:val="28"/>
          <w:lang w:val="ru-RU"/>
        </w:rPr>
        <w:t>Состояние слизистой оболочки рта, дёсен, альвеолярных отростков и нёба: бледно-розовой окраски, достаточно увлажнена.</w:t>
      </w:r>
    </w:p>
    <w:p w:rsidR="00015A0A" w:rsidRPr="00676D1B" w:rsidRDefault="00015A0A" w:rsidP="00676D1B">
      <w:pPr>
        <w:shd w:val="clear" w:color="auto" w:fill="FFFFFF"/>
        <w:spacing w:line="240" w:lineRule="auto"/>
        <w:jc w:val="both"/>
        <w:rPr>
          <w:rFonts w:ascii="Times New Roman" w:eastAsia="Arial" w:hAnsi="Times New Roman" w:cs="Times New Roman"/>
          <w:sz w:val="28"/>
          <w:szCs w:val="28"/>
        </w:rPr>
      </w:pPr>
      <w:r w:rsidRPr="00676D1B">
        <w:rPr>
          <w:rFonts w:ascii="Times New Roman" w:hAnsi="Times New Roman" w:cs="Times New Roman"/>
          <w:bCs/>
          <w:sz w:val="28"/>
          <w:szCs w:val="28"/>
          <w:lang w:val="ru-RU"/>
        </w:rPr>
        <w:t>Прикус</w:t>
      </w:r>
      <w:r w:rsidRPr="00676D1B">
        <w:rPr>
          <w:rFonts w:ascii="Times New Roman" w:hAnsi="Times New Roman" w:cs="Times New Roman"/>
          <w:sz w:val="28"/>
          <w:szCs w:val="28"/>
          <w:lang w:val="ru-RU"/>
        </w:rPr>
        <w:t> ортогнатический.</w:t>
      </w:r>
    </w:p>
    <w:p w:rsidR="00015A0A" w:rsidRPr="00676D1B" w:rsidRDefault="00015A0A" w:rsidP="00676D1B">
      <w:pPr>
        <w:shd w:val="clear" w:color="auto" w:fill="FFFFFF"/>
        <w:spacing w:line="240" w:lineRule="auto"/>
        <w:jc w:val="both"/>
        <w:rPr>
          <w:rFonts w:ascii="Times New Roman" w:eastAsia="Arial" w:hAnsi="Times New Roman" w:cs="Times New Roman"/>
          <w:sz w:val="28"/>
          <w:szCs w:val="28"/>
        </w:rPr>
      </w:pPr>
      <w:r w:rsidRPr="00676D1B">
        <w:rPr>
          <w:rFonts w:ascii="Times New Roman" w:hAnsi="Times New Roman" w:cs="Times New Roman"/>
          <w:sz w:val="28"/>
          <w:szCs w:val="28"/>
          <w:lang w:val="ru-RU"/>
        </w:rPr>
        <w:t>При осмотре органов и тканей рта определяются кариозные полости с острыми краями, нависающие края пломб в области 43,44,45,46 зубов, налёт курильщика в области всех групп зубов.</w:t>
      </w:r>
    </w:p>
    <w:p w:rsidR="00015A0A" w:rsidRPr="00676D1B" w:rsidRDefault="00015A0A" w:rsidP="00676D1B">
      <w:pPr>
        <w:shd w:val="clear" w:color="auto" w:fill="FFFFFF"/>
        <w:spacing w:line="240" w:lineRule="auto"/>
        <w:jc w:val="both"/>
        <w:rPr>
          <w:rFonts w:ascii="Times New Roman" w:eastAsia="Arial" w:hAnsi="Times New Roman" w:cs="Times New Roman"/>
          <w:sz w:val="28"/>
          <w:szCs w:val="28"/>
        </w:rPr>
      </w:pPr>
      <w:r w:rsidRPr="00676D1B">
        <w:rPr>
          <w:rFonts w:ascii="Times New Roman" w:hAnsi="Times New Roman" w:cs="Times New Roman"/>
          <w:sz w:val="28"/>
          <w:szCs w:val="28"/>
          <w:lang w:val="ru-RU"/>
        </w:rPr>
        <w:t>При осмотре слизистой оболочки в углу рта справа – на видимо неизменённой слизистой очаг поражения серовато-белого цвета, треугольной формы, вершиной обращённый к молярам, с чёткими краями, перламутровым блеском, шероховатый, не снимающиеся при поскабливании.</w:t>
      </w:r>
    </w:p>
    <w:p w:rsidR="00676D1B" w:rsidRPr="001C4DA9" w:rsidRDefault="00015A0A" w:rsidP="00676D1B">
      <w:pPr>
        <w:shd w:val="clear" w:color="auto" w:fill="FFFFFF"/>
        <w:spacing w:line="240" w:lineRule="auto"/>
        <w:jc w:val="both"/>
        <w:rPr>
          <w:rFonts w:ascii="Times New Roman" w:eastAsia="Arial" w:hAnsi="Times New Roman" w:cs="Times New Roman"/>
          <w:sz w:val="28"/>
          <w:szCs w:val="28"/>
        </w:rPr>
      </w:pPr>
      <w:r w:rsidRPr="001C4DA9">
        <w:rPr>
          <w:rFonts w:ascii="Times New Roman" w:hAnsi="Times New Roman" w:cs="Times New Roman"/>
          <w:bCs/>
          <w:sz w:val="28"/>
          <w:szCs w:val="28"/>
          <w:lang w:val="ru-RU"/>
        </w:rPr>
        <w:t>Люминесцентная диагностика</w:t>
      </w:r>
      <w:r w:rsidR="00676D1B" w:rsidRPr="001C4DA9">
        <w:rPr>
          <w:rFonts w:ascii="Times New Roman" w:hAnsi="Times New Roman" w:cs="Times New Roman"/>
          <w:bCs/>
          <w:sz w:val="28"/>
          <w:szCs w:val="28"/>
          <w:lang w:val="ru-RU"/>
        </w:rPr>
        <w:t>:</w:t>
      </w:r>
      <w:r w:rsidR="00676D1B" w:rsidRPr="001C4DA9">
        <w:rPr>
          <w:rFonts w:ascii="Times New Roman" w:hAnsi="Times New Roman" w:cs="Times New Roman"/>
          <w:sz w:val="28"/>
          <w:szCs w:val="28"/>
          <w:lang w:val="ru-RU"/>
        </w:rPr>
        <w:t xml:space="preserve"> голубое свечение участка поражения.</w:t>
      </w:r>
    </w:p>
    <w:p w:rsidR="00015A0A" w:rsidRPr="00676D1B" w:rsidRDefault="00015A0A" w:rsidP="00676D1B">
      <w:pPr>
        <w:shd w:val="clear" w:color="auto" w:fill="FFFFFF"/>
        <w:spacing w:line="240" w:lineRule="auto"/>
        <w:jc w:val="both"/>
        <w:rPr>
          <w:rFonts w:ascii="Times New Roman" w:eastAsia="Arial" w:hAnsi="Times New Roman" w:cs="Times New Roman"/>
          <w:sz w:val="28"/>
          <w:szCs w:val="28"/>
        </w:rPr>
      </w:pPr>
      <w:r w:rsidRPr="001C4DA9">
        <w:rPr>
          <w:rFonts w:ascii="Times New Roman" w:hAnsi="Times New Roman" w:cs="Times New Roman"/>
          <w:bCs/>
          <w:sz w:val="28"/>
          <w:szCs w:val="28"/>
          <w:lang w:val="ru-RU"/>
        </w:rPr>
        <w:t>Гистологическое исследование</w:t>
      </w:r>
      <w:r w:rsidR="00676D1B" w:rsidRPr="001C4DA9">
        <w:rPr>
          <w:rFonts w:ascii="Times New Roman" w:hAnsi="Times New Roman" w:cs="Times New Roman"/>
          <w:bCs/>
          <w:sz w:val="28"/>
          <w:szCs w:val="28"/>
          <w:lang w:val="ru-RU"/>
        </w:rPr>
        <w:t>: я</w:t>
      </w:r>
      <w:r w:rsidRPr="001C4DA9">
        <w:rPr>
          <w:rFonts w:ascii="Times New Roman" w:hAnsi="Times New Roman" w:cs="Times New Roman"/>
          <w:sz w:val="28"/>
          <w:szCs w:val="28"/>
          <w:lang w:val="ru-RU"/>
        </w:rPr>
        <w:t>вления гиперкератоза, слабо</w:t>
      </w:r>
      <w:r w:rsidRPr="00676D1B">
        <w:rPr>
          <w:rFonts w:ascii="Times New Roman" w:hAnsi="Times New Roman" w:cs="Times New Roman"/>
          <w:sz w:val="28"/>
          <w:szCs w:val="28"/>
          <w:lang w:val="ru-RU"/>
        </w:rPr>
        <w:t xml:space="preserve"> выраженного акантоза</w:t>
      </w:r>
      <w:r w:rsidR="00676D1B">
        <w:rPr>
          <w:rFonts w:ascii="Times New Roman" w:hAnsi="Times New Roman" w:cs="Times New Roman"/>
          <w:sz w:val="28"/>
          <w:szCs w:val="28"/>
          <w:lang w:val="ru-RU"/>
        </w:rPr>
        <w:t>.</w:t>
      </w:r>
    </w:p>
    <w:p w:rsidR="001C4DA9" w:rsidRPr="00D0220C" w:rsidRDefault="001C4DA9" w:rsidP="001C4DA9">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1C4DA9" w:rsidRPr="00D0220C" w:rsidRDefault="001C4DA9" w:rsidP="001C4DA9">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1C4DA9" w:rsidRPr="00D0220C" w:rsidRDefault="001C4DA9" w:rsidP="001C4DA9">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1C4DA9" w:rsidRPr="00D0220C" w:rsidRDefault="001C4DA9" w:rsidP="001C4DA9">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Каков</w:t>
      </w:r>
      <w:r>
        <w:rPr>
          <w:rFonts w:ascii="Times New Roman" w:eastAsia="Arial" w:hAnsi="Times New Roman" w:cs="Times New Roman"/>
          <w:sz w:val="28"/>
          <w:szCs w:val="28"/>
          <w:lang w:val="ru-RU"/>
        </w:rPr>
        <w:t xml:space="preserve">ынаиболее вероятные </w:t>
      </w:r>
      <w:r w:rsidRPr="00D0220C">
        <w:rPr>
          <w:rFonts w:ascii="Times New Roman" w:eastAsia="Arial" w:hAnsi="Times New Roman" w:cs="Times New Roman"/>
          <w:sz w:val="28"/>
          <w:szCs w:val="28"/>
          <w:lang w:val="ru-RU"/>
        </w:rPr>
        <w:t>причин</w:t>
      </w:r>
      <w:r>
        <w:rPr>
          <w:rFonts w:ascii="Times New Roman" w:eastAsia="Arial" w:hAnsi="Times New Roman" w:cs="Times New Roman"/>
          <w:sz w:val="28"/>
          <w:szCs w:val="28"/>
          <w:lang w:val="ru-RU"/>
        </w:rPr>
        <w:t>ы</w:t>
      </w:r>
      <w:r w:rsidRPr="00D0220C">
        <w:rPr>
          <w:rFonts w:ascii="Times New Roman" w:eastAsia="Arial" w:hAnsi="Times New Roman" w:cs="Times New Roman"/>
          <w:sz w:val="28"/>
          <w:szCs w:val="28"/>
          <w:lang w:val="ru-RU"/>
        </w:rPr>
        <w:t xml:space="preserve"> заболевания у данного пациента?</w:t>
      </w:r>
    </w:p>
    <w:p w:rsidR="001C4DA9" w:rsidRPr="001050CE" w:rsidRDefault="001C4DA9" w:rsidP="001050CE">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4. </w:t>
      </w:r>
      <w:r>
        <w:rPr>
          <w:rFonts w:ascii="Times New Roman" w:eastAsia="Arial" w:hAnsi="Times New Roman" w:cs="Times New Roman"/>
          <w:sz w:val="28"/>
          <w:szCs w:val="28"/>
          <w:lang w:val="ru-RU"/>
        </w:rPr>
        <w:t>Каки</w:t>
      </w:r>
      <w:r w:rsidR="001050CE">
        <w:rPr>
          <w:rFonts w:ascii="Times New Roman" w:eastAsia="Arial" w:hAnsi="Times New Roman" w:cs="Times New Roman"/>
          <w:sz w:val="28"/>
          <w:szCs w:val="28"/>
          <w:lang w:val="ru-RU"/>
        </w:rPr>
        <w:t>е лекарственные препараты применяются для лечения данного</w:t>
      </w:r>
      <w:r w:rsidRPr="001050CE">
        <w:rPr>
          <w:rFonts w:ascii="Times New Roman" w:eastAsia="Arial" w:hAnsi="Times New Roman" w:cs="Times New Roman"/>
          <w:sz w:val="28"/>
          <w:szCs w:val="28"/>
          <w:lang w:val="ru-RU"/>
        </w:rPr>
        <w:t xml:space="preserve">заболевания? </w:t>
      </w:r>
    </w:p>
    <w:p w:rsidR="001C4DA9" w:rsidRPr="001050CE" w:rsidRDefault="001C4DA9" w:rsidP="001050CE">
      <w:pPr>
        <w:spacing w:line="240" w:lineRule="auto"/>
        <w:jc w:val="both"/>
        <w:rPr>
          <w:rFonts w:ascii="Times New Roman" w:hAnsi="Times New Roman" w:cs="Times New Roman"/>
          <w:bCs/>
          <w:sz w:val="28"/>
          <w:szCs w:val="28"/>
          <w:lang w:val="ru-RU"/>
        </w:rPr>
      </w:pPr>
      <w:r w:rsidRPr="001050CE">
        <w:rPr>
          <w:rFonts w:ascii="Times New Roman" w:eastAsia="Arial" w:hAnsi="Times New Roman" w:cs="Times New Roman"/>
          <w:sz w:val="28"/>
          <w:szCs w:val="28"/>
          <w:lang w:val="ru-RU"/>
        </w:rPr>
        <w:t>5.</w:t>
      </w:r>
      <w:r w:rsidR="001050CE" w:rsidRPr="001050CE">
        <w:rPr>
          <w:rFonts w:ascii="Times New Roman" w:hAnsi="Times New Roman" w:cs="Times New Roman"/>
          <w:bCs/>
          <w:sz w:val="28"/>
          <w:szCs w:val="28"/>
          <w:lang w:val="ru-RU"/>
        </w:rPr>
        <w:t xml:space="preserve"> Перечислите требования к реабилитации данного пациента.</w:t>
      </w:r>
    </w:p>
    <w:p w:rsidR="001C4DA9" w:rsidRPr="001050CE" w:rsidRDefault="001C4DA9" w:rsidP="001050CE">
      <w:pPr>
        <w:spacing w:line="240" w:lineRule="auto"/>
        <w:jc w:val="both"/>
        <w:rPr>
          <w:rFonts w:ascii="Times New Roman" w:eastAsia="Calibri" w:hAnsi="Times New Roman" w:cs="Times New Roman"/>
          <w:bCs/>
          <w:sz w:val="28"/>
          <w:szCs w:val="28"/>
          <w:lang w:val="ru-RU"/>
        </w:rPr>
      </w:pPr>
    </w:p>
    <w:p w:rsidR="00A338E6" w:rsidRPr="00A40382" w:rsidRDefault="00A338E6" w:rsidP="00A338E6">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Задача 8</w:t>
      </w:r>
      <w:r>
        <w:rPr>
          <w:rFonts w:ascii="Times New Roman" w:hAnsi="Times New Roman" w:cs="Times New Roman"/>
          <w:b/>
          <w:sz w:val="28"/>
          <w:szCs w:val="28"/>
          <w:lang w:val="ru-RU"/>
        </w:rPr>
        <w:t>7</w:t>
      </w:r>
      <w:r w:rsidRPr="00A40382">
        <w:rPr>
          <w:rFonts w:ascii="Times New Roman" w:hAnsi="Times New Roman" w:cs="Times New Roman"/>
          <w:b/>
          <w:sz w:val="28"/>
          <w:szCs w:val="28"/>
          <w:lang w:val="ru-RU"/>
        </w:rPr>
        <w:t>.</w:t>
      </w:r>
    </w:p>
    <w:p w:rsidR="00A338E6" w:rsidRPr="007B3F5F" w:rsidRDefault="00A338E6" w:rsidP="007B3F5F">
      <w:pPr>
        <w:shd w:val="clear" w:color="auto" w:fill="FFFFFF"/>
        <w:spacing w:line="240" w:lineRule="auto"/>
        <w:jc w:val="both"/>
        <w:rPr>
          <w:rFonts w:ascii="Times New Roman" w:eastAsia="Times New Roman" w:hAnsi="Times New Roman" w:cs="Times New Roman"/>
          <w:sz w:val="28"/>
          <w:szCs w:val="28"/>
        </w:rPr>
      </w:pPr>
      <w:r w:rsidRPr="007B3F5F">
        <w:rPr>
          <w:rFonts w:ascii="Times New Roman" w:hAnsi="Times New Roman"/>
          <w:sz w:val="28"/>
          <w:szCs w:val="28"/>
          <w:lang w:val="ru-RU"/>
        </w:rPr>
        <w:t>В стоматологическую клинику обратилась пациентка А., 48 лет с жалобами на шероховатость, чувство стянутости и наличие белого пятна на нёбе справа.</w:t>
      </w:r>
    </w:p>
    <w:p w:rsidR="00A338E6" w:rsidRPr="007B3F5F" w:rsidRDefault="00A338E6" w:rsidP="007B3F5F">
      <w:pPr>
        <w:shd w:val="clear" w:color="auto" w:fill="FFFFFF"/>
        <w:spacing w:line="240" w:lineRule="auto"/>
        <w:jc w:val="both"/>
        <w:rPr>
          <w:rFonts w:ascii="Times New Roman" w:eastAsia="Times New Roman" w:hAnsi="Times New Roman" w:cs="Times New Roman"/>
          <w:sz w:val="28"/>
          <w:szCs w:val="28"/>
        </w:rPr>
      </w:pPr>
      <w:r w:rsidRPr="007B3F5F">
        <w:rPr>
          <w:rFonts w:ascii="Times New Roman" w:hAnsi="Times New Roman"/>
          <w:b/>
          <w:bCs/>
          <w:sz w:val="28"/>
          <w:szCs w:val="28"/>
          <w:lang w:val="ru-RU"/>
        </w:rPr>
        <w:t xml:space="preserve">Анамнез заболевания: </w:t>
      </w:r>
      <w:r w:rsidRPr="007B3F5F">
        <w:rPr>
          <w:rFonts w:ascii="Times New Roman" w:hAnsi="Times New Roman"/>
          <w:sz w:val="28"/>
          <w:szCs w:val="28"/>
          <w:lang w:val="ru-RU"/>
        </w:rPr>
        <w:t>Изменения на нёбе пациентка заметила около 1 года назад; белесоватость очага за последнее время усилилась, и появилось чувство стянутости.</w:t>
      </w:r>
    </w:p>
    <w:p w:rsidR="00A338E6" w:rsidRPr="007B3F5F" w:rsidRDefault="00A338E6" w:rsidP="007B3F5F">
      <w:pPr>
        <w:shd w:val="clear" w:color="auto" w:fill="FFFFFF"/>
        <w:spacing w:line="240" w:lineRule="auto"/>
        <w:jc w:val="both"/>
        <w:rPr>
          <w:rFonts w:ascii="Times New Roman" w:hAnsi="Times New Roman"/>
          <w:sz w:val="28"/>
          <w:szCs w:val="28"/>
          <w:lang w:val="ru-RU"/>
        </w:rPr>
      </w:pPr>
      <w:r w:rsidRPr="007B3F5F">
        <w:rPr>
          <w:rFonts w:ascii="Times New Roman" w:hAnsi="Times New Roman"/>
          <w:b/>
          <w:bCs/>
          <w:sz w:val="28"/>
          <w:szCs w:val="28"/>
          <w:lang w:val="ru-RU"/>
        </w:rPr>
        <w:t xml:space="preserve">Анамнез жизни: </w:t>
      </w:r>
      <w:r w:rsidRPr="007B3F5F">
        <w:rPr>
          <w:rFonts w:ascii="Times New Roman" w:hAnsi="Times New Roman"/>
          <w:sz w:val="28"/>
          <w:szCs w:val="28"/>
          <w:lang w:val="ru-RU"/>
        </w:rPr>
        <w:t>Перенесённые заболевания: краснуха в детстве. Сопутствующие заболевания: хронический гастрит, поллиноз. Со слов пациента, аллергические реакции на медикаменты и продукты питания отрицает. Наличие инфекционных заболеваний (ВИЧ, сифилис, гепатит) отрицает. Пациентка курит с 35 лет, но не каждый день. Профессиональных вредностей нет.</w:t>
      </w:r>
    </w:p>
    <w:p w:rsidR="00A338E6" w:rsidRPr="007B3F5F" w:rsidRDefault="00A338E6" w:rsidP="007B3F5F">
      <w:pPr>
        <w:shd w:val="clear" w:color="auto" w:fill="FFFFFF"/>
        <w:spacing w:line="240" w:lineRule="auto"/>
        <w:jc w:val="both"/>
        <w:rPr>
          <w:rFonts w:ascii="Times New Roman" w:eastAsia="Times New Roman" w:hAnsi="Times New Roman" w:cs="Times New Roman"/>
          <w:sz w:val="28"/>
          <w:szCs w:val="28"/>
        </w:rPr>
      </w:pPr>
      <w:r w:rsidRPr="007B3F5F">
        <w:rPr>
          <w:rFonts w:ascii="Times New Roman" w:hAnsi="Times New Roman"/>
          <w:b/>
          <w:bCs/>
          <w:sz w:val="28"/>
          <w:szCs w:val="28"/>
          <w:lang w:val="ru-RU"/>
        </w:rPr>
        <w:t>Внешний осмотр</w:t>
      </w:r>
      <w:r w:rsidRPr="007B3F5F">
        <w:rPr>
          <w:rFonts w:ascii="Times New Roman" w:hAnsi="Times New Roman"/>
          <w:sz w:val="28"/>
          <w:szCs w:val="28"/>
          <w:lang w:val="ru-RU"/>
        </w:rPr>
        <w:t>: конфигурация лица не изменена, кожа чистая, подчелюстные, шейные, подподбородочные лимфоузлы не пальпируются.</w:t>
      </w:r>
    </w:p>
    <w:p w:rsidR="00601406" w:rsidRDefault="00601406" w:rsidP="007B3F5F">
      <w:pPr>
        <w:spacing w:line="240" w:lineRule="auto"/>
        <w:rPr>
          <w:rFonts w:ascii="Times New Roman" w:hAnsi="Times New Roman" w:cs="Times New Roman"/>
          <w:b/>
          <w:bCs/>
          <w:sz w:val="28"/>
          <w:szCs w:val="28"/>
          <w:lang w:val="ru-RU"/>
        </w:rPr>
      </w:pPr>
    </w:p>
    <w:p w:rsidR="007B3F5F" w:rsidRDefault="007B3F5F" w:rsidP="007B3F5F">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B3F5F"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A40382" w:rsidRDefault="007B3F5F"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5844EE"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A40382"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CB65A6"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D3497B"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A40382"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A40382" w:rsidRDefault="007B3F5F" w:rsidP="00495C4C">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5844EE" w:rsidRDefault="007B3F5F"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spacing w:line="240" w:lineRule="auto"/>
              <w:rPr>
                <w:rFonts w:ascii="Times New Roman" w:hAnsi="Times New Roman" w:cs="Times New Roman"/>
                <w:lang w:val="ru-RU"/>
              </w:rPr>
            </w:pPr>
          </w:p>
        </w:tc>
      </w:tr>
      <w:tr w:rsidR="007B3F5F"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2.8</w:t>
            </w:r>
          </w:p>
        </w:tc>
      </w:tr>
      <w:tr w:rsidR="007B3F5F"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Default="007B3F5F" w:rsidP="00495C4C">
            <w:pPr>
              <w:spacing w:line="240" w:lineRule="auto"/>
            </w:pPr>
            <w:r>
              <w:rPr>
                <w:rFonts w:ascii="Times New Roman" w:hAnsi="Times New Roman"/>
                <w:lang w:val="ru-RU"/>
              </w:rPr>
              <w:t>3.8</w:t>
            </w:r>
          </w:p>
        </w:tc>
      </w:tr>
      <w:tr w:rsidR="007B3F5F"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D3497B" w:rsidRDefault="007B3F5F"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spacing w:line="240" w:lineRule="auto"/>
              <w:rPr>
                <w:rFonts w:ascii="Times New Roman" w:hAnsi="Times New Roman" w:cs="Times New Roman"/>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D3497B"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D3497B"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FF566C" w:rsidRDefault="007B3F5F"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D3497B"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090DF0" w:rsidRDefault="007B3F5F"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5844EE" w:rsidRDefault="007B3F5F"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3F5F" w:rsidRPr="00A40382" w:rsidRDefault="007B3F5F" w:rsidP="00495C4C">
            <w:pPr>
              <w:spacing w:line="240" w:lineRule="auto"/>
              <w:rPr>
                <w:rFonts w:ascii="Times New Roman" w:hAnsi="Times New Roman" w:cs="Times New Roman"/>
                <w:lang w:val="ru-RU"/>
              </w:rPr>
            </w:pPr>
          </w:p>
        </w:tc>
      </w:tr>
    </w:tbl>
    <w:p w:rsidR="00A338E6" w:rsidRPr="007B3F5F" w:rsidRDefault="00A338E6" w:rsidP="007B3F5F">
      <w:pPr>
        <w:shd w:val="clear" w:color="auto" w:fill="FFFFFF"/>
        <w:spacing w:line="240" w:lineRule="auto"/>
        <w:jc w:val="both"/>
        <w:rPr>
          <w:rFonts w:ascii="Times New Roman" w:eastAsia="Times New Roman" w:hAnsi="Times New Roman" w:cs="Times New Roman"/>
          <w:sz w:val="28"/>
          <w:szCs w:val="28"/>
        </w:rPr>
      </w:pPr>
      <w:r w:rsidRPr="007B3F5F">
        <w:rPr>
          <w:rFonts w:ascii="Times New Roman" w:hAnsi="Times New Roman"/>
          <w:sz w:val="28"/>
          <w:szCs w:val="28"/>
          <w:lang w:val="ru-RU"/>
        </w:rPr>
        <w:t>В области дистального отдела нёба справа имеется несколько обширных бляшек, меловидно-белого цвета, с чёткими зазубренными границами, незначительно возвышающихся над уровнем слизистой оболочки рта. Поверхность бляшек шероховатая, не удаляющаяся при поскабливании. Пальпация очага поражения безболезненна, уплотнения в основании нет.</w:t>
      </w:r>
    </w:p>
    <w:p w:rsidR="00A338E6" w:rsidRPr="007B3F5F" w:rsidRDefault="00A338E6" w:rsidP="007B3F5F">
      <w:pPr>
        <w:shd w:val="clear" w:color="auto" w:fill="FFFFFF"/>
        <w:spacing w:line="240" w:lineRule="auto"/>
        <w:jc w:val="center"/>
        <w:rPr>
          <w:rFonts w:ascii="Times New Roman" w:eastAsia="Times New Roman" w:hAnsi="Times New Roman" w:cs="Times New Roman"/>
          <w:sz w:val="28"/>
          <w:szCs w:val="28"/>
        </w:rPr>
      </w:pPr>
      <w:r w:rsidRPr="007B3F5F">
        <w:rPr>
          <w:rFonts w:ascii="Times New Roman" w:eastAsia="Times New Roman" w:hAnsi="Times New Roman" w:cs="Times New Roman"/>
          <w:noProof/>
          <w:sz w:val="28"/>
          <w:szCs w:val="28"/>
          <w:lang w:val="ru-RU"/>
        </w:rPr>
        <w:drawing>
          <wp:inline distT="0" distB="0" distL="0" distR="0">
            <wp:extent cx="2734573" cy="2242868"/>
            <wp:effectExtent l="19050" t="0" r="8627" b="0"/>
            <wp:docPr id="1073743836" name="officeArt object" descr="рис1._дикопова_28.11.статус.jpg"/>
            <wp:cNvGraphicFramePr/>
            <a:graphic xmlns:a="http://schemas.openxmlformats.org/drawingml/2006/main">
              <a:graphicData uri="http://schemas.openxmlformats.org/drawingml/2006/picture">
                <pic:pic xmlns:pic="http://schemas.openxmlformats.org/drawingml/2006/picture">
                  <pic:nvPicPr>
                    <pic:cNvPr id="1073743836" name="рис1._дикопова_28.11.статус.jpg" descr="рис1._дикопова_28.11.статус.jpg"/>
                    <pic:cNvPicPr>
                      <a:picLocks noChangeAspect="1"/>
                    </pic:cNvPicPr>
                  </pic:nvPicPr>
                  <pic:blipFill>
                    <a:blip r:embed="rId74" cstate="print">
                      <a:extLst/>
                    </a:blip>
                    <a:stretch>
                      <a:fillRect/>
                    </a:stretch>
                  </pic:blipFill>
                  <pic:spPr>
                    <a:xfrm>
                      <a:off x="0" y="0"/>
                      <a:ext cx="2740334" cy="2247593"/>
                    </a:xfrm>
                    <a:prstGeom prst="rect">
                      <a:avLst/>
                    </a:prstGeom>
                    <a:ln w="12700" cap="flat">
                      <a:noFill/>
                      <a:miter lim="400000"/>
                    </a:ln>
                    <a:effectLst/>
                  </pic:spPr>
                </pic:pic>
              </a:graphicData>
            </a:graphic>
          </wp:inline>
        </w:drawing>
      </w:r>
    </w:p>
    <w:p w:rsidR="00A338E6" w:rsidRPr="007B3F5F" w:rsidRDefault="00A338E6" w:rsidP="00601406">
      <w:pPr>
        <w:pStyle w:val="af"/>
        <w:rPr>
          <w:rFonts w:eastAsia="Times New Roman" w:cs="Times New Roman"/>
        </w:rPr>
      </w:pPr>
      <w:r w:rsidRPr="007B3F5F">
        <w:t>Люминесцентное исследование</w:t>
      </w:r>
      <w:r w:rsidR="007B3F5F" w:rsidRPr="007B3F5F">
        <w:t xml:space="preserve">: </w:t>
      </w:r>
      <w:r w:rsidRPr="007B3F5F">
        <w:t>Малоинтенсивное свечение с желтоватым оттенком с переходом в фиолетовый.</w:t>
      </w:r>
    </w:p>
    <w:p w:rsidR="00A338E6" w:rsidRPr="007B3F5F" w:rsidRDefault="00A338E6" w:rsidP="00601406">
      <w:pPr>
        <w:pStyle w:val="af"/>
        <w:rPr>
          <w:rFonts w:eastAsia="Times New Roman" w:cs="Times New Roman"/>
        </w:rPr>
      </w:pPr>
      <w:r w:rsidRPr="007B3F5F">
        <w:t>Гистологическое исследование</w:t>
      </w:r>
      <w:r w:rsidR="007B3F5F" w:rsidRPr="007B3F5F">
        <w:t xml:space="preserve">: </w:t>
      </w:r>
      <w:r w:rsidRPr="007B3F5F">
        <w:t>Гистологически определяется гиперкератоз, редко сочетающийся с паракератозом, гранулёз, минимальный акантоз и небольшая инфильтрация стромы.</w:t>
      </w:r>
    </w:p>
    <w:p w:rsidR="007B3F5F" w:rsidRPr="00D0220C" w:rsidRDefault="007B3F5F" w:rsidP="007B3F5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7B3F5F" w:rsidRPr="00D0220C" w:rsidRDefault="007B3F5F" w:rsidP="007B3F5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7B3F5F" w:rsidRPr="00D0220C" w:rsidRDefault="007B3F5F" w:rsidP="007B3F5F">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7B3F5F" w:rsidRPr="00D0220C" w:rsidRDefault="007B3F5F" w:rsidP="007B3F5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Каков</w:t>
      </w:r>
      <w:r>
        <w:rPr>
          <w:rFonts w:ascii="Times New Roman" w:eastAsia="Arial" w:hAnsi="Times New Roman" w:cs="Times New Roman"/>
          <w:sz w:val="28"/>
          <w:szCs w:val="28"/>
          <w:lang w:val="ru-RU"/>
        </w:rPr>
        <w:t xml:space="preserve">ынаиболее вероятные </w:t>
      </w:r>
      <w:r w:rsidRPr="00D0220C">
        <w:rPr>
          <w:rFonts w:ascii="Times New Roman" w:eastAsia="Arial" w:hAnsi="Times New Roman" w:cs="Times New Roman"/>
          <w:sz w:val="28"/>
          <w:szCs w:val="28"/>
          <w:lang w:val="ru-RU"/>
        </w:rPr>
        <w:t>причин</w:t>
      </w:r>
      <w:r>
        <w:rPr>
          <w:rFonts w:ascii="Times New Roman" w:eastAsia="Arial" w:hAnsi="Times New Roman" w:cs="Times New Roman"/>
          <w:sz w:val="28"/>
          <w:szCs w:val="28"/>
          <w:lang w:val="ru-RU"/>
        </w:rPr>
        <w:t>ы</w:t>
      </w:r>
      <w:r w:rsidRPr="00D0220C">
        <w:rPr>
          <w:rFonts w:ascii="Times New Roman" w:eastAsia="Arial" w:hAnsi="Times New Roman" w:cs="Times New Roman"/>
          <w:sz w:val="28"/>
          <w:szCs w:val="28"/>
          <w:lang w:val="ru-RU"/>
        </w:rPr>
        <w:t xml:space="preserve"> заболевания у данно</w:t>
      </w:r>
      <w:r w:rsidR="000A56B0">
        <w:rPr>
          <w:rFonts w:ascii="Times New Roman" w:eastAsia="Arial" w:hAnsi="Times New Roman" w:cs="Times New Roman"/>
          <w:sz w:val="28"/>
          <w:szCs w:val="28"/>
          <w:lang w:val="ru-RU"/>
        </w:rPr>
        <w:t>й</w:t>
      </w:r>
      <w:r w:rsidRPr="00D0220C">
        <w:rPr>
          <w:rFonts w:ascii="Times New Roman" w:eastAsia="Arial" w:hAnsi="Times New Roman" w:cs="Times New Roman"/>
          <w:sz w:val="28"/>
          <w:szCs w:val="28"/>
          <w:lang w:val="ru-RU"/>
        </w:rPr>
        <w:t xml:space="preserve"> пациент</w:t>
      </w:r>
      <w:r w:rsidR="000A56B0">
        <w:rPr>
          <w:rFonts w:ascii="Times New Roman" w:eastAsia="Arial" w:hAnsi="Times New Roman" w:cs="Times New Roman"/>
          <w:sz w:val="28"/>
          <w:szCs w:val="28"/>
          <w:lang w:val="ru-RU"/>
        </w:rPr>
        <w:t>ки</w:t>
      </w:r>
      <w:r w:rsidRPr="00D0220C">
        <w:rPr>
          <w:rFonts w:ascii="Times New Roman" w:eastAsia="Arial" w:hAnsi="Times New Roman" w:cs="Times New Roman"/>
          <w:sz w:val="28"/>
          <w:szCs w:val="28"/>
          <w:lang w:val="ru-RU"/>
        </w:rPr>
        <w:t>?</w:t>
      </w:r>
    </w:p>
    <w:p w:rsidR="007B3F5F" w:rsidRPr="001050CE" w:rsidRDefault="007B3F5F" w:rsidP="007B3F5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4. </w:t>
      </w:r>
      <w:r w:rsidR="000A56B0">
        <w:rPr>
          <w:rFonts w:ascii="Times New Roman" w:eastAsia="Arial" w:hAnsi="Times New Roman" w:cs="Times New Roman"/>
          <w:sz w:val="28"/>
          <w:szCs w:val="28"/>
          <w:lang w:val="ru-RU"/>
        </w:rPr>
        <w:t xml:space="preserve">Назовите основные мероприятия </w:t>
      </w:r>
      <w:r>
        <w:rPr>
          <w:rFonts w:ascii="Times New Roman" w:eastAsia="Arial" w:hAnsi="Times New Roman" w:cs="Times New Roman"/>
          <w:sz w:val="28"/>
          <w:szCs w:val="28"/>
          <w:lang w:val="ru-RU"/>
        </w:rPr>
        <w:t xml:space="preserve">для лечения данного </w:t>
      </w:r>
      <w:r w:rsidRPr="001050CE">
        <w:rPr>
          <w:rFonts w:ascii="Times New Roman" w:eastAsia="Arial" w:hAnsi="Times New Roman" w:cs="Times New Roman"/>
          <w:sz w:val="28"/>
          <w:szCs w:val="28"/>
          <w:lang w:val="ru-RU"/>
        </w:rPr>
        <w:t xml:space="preserve">заболевания? </w:t>
      </w:r>
    </w:p>
    <w:p w:rsidR="007B3F5F" w:rsidRPr="001050CE" w:rsidRDefault="007B3F5F" w:rsidP="007B3F5F">
      <w:pPr>
        <w:spacing w:line="240" w:lineRule="auto"/>
        <w:jc w:val="both"/>
        <w:rPr>
          <w:rFonts w:ascii="Times New Roman" w:hAnsi="Times New Roman" w:cs="Times New Roman"/>
          <w:bCs/>
          <w:sz w:val="28"/>
          <w:szCs w:val="28"/>
          <w:lang w:val="ru-RU"/>
        </w:rPr>
      </w:pPr>
      <w:r w:rsidRPr="001050CE">
        <w:rPr>
          <w:rFonts w:ascii="Times New Roman" w:eastAsia="Arial" w:hAnsi="Times New Roman" w:cs="Times New Roman"/>
          <w:sz w:val="28"/>
          <w:szCs w:val="28"/>
          <w:lang w:val="ru-RU"/>
        </w:rPr>
        <w:t>5.</w:t>
      </w:r>
      <w:r w:rsidRPr="001050CE">
        <w:rPr>
          <w:rFonts w:ascii="Times New Roman" w:hAnsi="Times New Roman" w:cs="Times New Roman"/>
          <w:bCs/>
          <w:sz w:val="28"/>
          <w:szCs w:val="28"/>
          <w:lang w:val="ru-RU"/>
        </w:rPr>
        <w:t xml:space="preserve"> Перечислите </w:t>
      </w:r>
      <w:r w:rsidR="000A56B0">
        <w:rPr>
          <w:rFonts w:ascii="Times New Roman" w:hAnsi="Times New Roman" w:cs="Times New Roman"/>
          <w:bCs/>
          <w:sz w:val="28"/>
          <w:szCs w:val="28"/>
          <w:lang w:val="ru-RU"/>
        </w:rPr>
        <w:t>физиотерапевтические и хирургические методы лечения заболевания</w:t>
      </w:r>
      <w:r w:rsidRPr="001050CE">
        <w:rPr>
          <w:rFonts w:ascii="Times New Roman" w:hAnsi="Times New Roman" w:cs="Times New Roman"/>
          <w:bCs/>
          <w:sz w:val="28"/>
          <w:szCs w:val="28"/>
          <w:lang w:val="ru-RU"/>
        </w:rPr>
        <w:t>.</w:t>
      </w:r>
    </w:p>
    <w:p w:rsidR="007B3F5F" w:rsidRPr="001050CE" w:rsidRDefault="007B3F5F" w:rsidP="007B3F5F">
      <w:pPr>
        <w:spacing w:line="240" w:lineRule="auto"/>
        <w:jc w:val="both"/>
        <w:rPr>
          <w:rFonts w:ascii="Times New Roman" w:eastAsia="Calibri" w:hAnsi="Times New Roman" w:cs="Times New Roman"/>
          <w:bCs/>
          <w:sz w:val="28"/>
          <w:szCs w:val="28"/>
          <w:lang w:val="ru-RU"/>
        </w:rPr>
      </w:pPr>
    </w:p>
    <w:p w:rsidR="00436276" w:rsidRPr="00A40382" w:rsidRDefault="00436276" w:rsidP="00436276">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Задача 8</w:t>
      </w:r>
      <w:r>
        <w:rPr>
          <w:rFonts w:ascii="Times New Roman" w:hAnsi="Times New Roman" w:cs="Times New Roman"/>
          <w:b/>
          <w:sz w:val="28"/>
          <w:szCs w:val="28"/>
          <w:lang w:val="ru-RU"/>
        </w:rPr>
        <w:t>8</w:t>
      </w:r>
      <w:r w:rsidRPr="00A40382">
        <w:rPr>
          <w:rFonts w:ascii="Times New Roman" w:hAnsi="Times New Roman" w:cs="Times New Roman"/>
          <w:b/>
          <w:sz w:val="28"/>
          <w:szCs w:val="28"/>
          <w:lang w:val="ru-RU"/>
        </w:rPr>
        <w:t>.</w:t>
      </w:r>
    </w:p>
    <w:p w:rsidR="00436276" w:rsidRPr="00495C4C" w:rsidRDefault="00436276" w:rsidP="00601406">
      <w:pPr>
        <w:pStyle w:val="af"/>
        <w:rPr>
          <w:rFonts w:eastAsia="Calibri"/>
          <w:b/>
        </w:rPr>
      </w:pPr>
      <w:r w:rsidRPr="00495C4C">
        <w:t>В</w:t>
      </w:r>
      <w:r w:rsidR="00601406">
        <w:t xml:space="preserve"> </w:t>
      </w:r>
      <w:r w:rsidRPr="00495C4C">
        <w:t>стоматологическую</w:t>
      </w:r>
      <w:r w:rsidR="00601406">
        <w:t xml:space="preserve"> </w:t>
      </w:r>
      <w:r w:rsidRPr="00495C4C">
        <w:t>клинику</w:t>
      </w:r>
      <w:r w:rsidR="00601406">
        <w:t xml:space="preserve"> </w:t>
      </w:r>
      <w:r w:rsidRPr="00495C4C">
        <w:t>обратился</w:t>
      </w:r>
      <w:r w:rsidR="00601406">
        <w:t xml:space="preserve"> </w:t>
      </w:r>
      <w:r w:rsidRPr="00495C4C">
        <w:t>пациент</w:t>
      </w:r>
      <w:r w:rsidR="00601406">
        <w:t xml:space="preserve"> </w:t>
      </w:r>
      <w:r w:rsidRPr="00495C4C">
        <w:t>К</w:t>
      </w:r>
      <w:r w:rsidRPr="00495C4C">
        <w:rPr>
          <w:rFonts w:eastAsia="Roboto"/>
        </w:rPr>
        <w:t>.</w:t>
      </w:r>
      <w:r w:rsidR="00EB10F2" w:rsidRPr="00495C4C">
        <w:rPr>
          <w:rFonts w:eastAsia="Roboto"/>
        </w:rPr>
        <w:t>,</w:t>
      </w:r>
      <w:r w:rsidRPr="00495C4C">
        <w:rPr>
          <w:rFonts w:eastAsia="Roboto"/>
        </w:rPr>
        <w:t xml:space="preserve"> 37 </w:t>
      </w:r>
      <w:r w:rsidRPr="00495C4C">
        <w:t>лет</w:t>
      </w:r>
      <w:r w:rsidR="00EB10F2" w:rsidRPr="00495C4C">
        <w:t xml:space="preserve"> с жалобами </w:t>
      </w:r>
      <w:r w:rsidRPr="00495C4C">
        <w:t>на</w:t>
      </w:r>
      <w:r w:rsidR="00601406">
        <w:t xml:space="preserve"> </w:t>
      </w:r>
      <w:r w:rsidRPr="00495C4C">
        <w:t>самопроизвольные</w:t>
      </w:r>
      <w:r w:rsidR="00601406">
        <w:t xml:space="preserve"> </w:t>
      </w:r>
      <w:r w:rsidRPr="00495C4C">
        <w:t>боли</w:t>
      </w:r>
      <w:r w:rsidR="00601406">
        <w:t xml:space="preserve"> </w:t>
      </w:r>
      <w:r w:rsidRPr="00495C4C">
        <w:t>в</w:t>
      </w:r>
      <w:r w:rsidR="00601406">
        <w:t xml:space="preserve"> </w:t>
      </w:r>
      <w:r w:rsidRPr="00495C4C">
        <w:t>области</w:t>
      </w:r>
      <w:r w:rsidR="00601406">
        <w:t xml:space="preserve"> </w:t>
      </w:r>
      <w:r w:rsidRPr="00495C4C">
        <w:t>языка</w:t>
      </w:r>
      <w:r w:rsidR="00601406">
        <w:t xml:space="preserve"> </w:t>
      </w:r>
      <w:r w:rsidRPr="00495C4C">
        <w:t>справа</w:t>
      </w:r>
      <w:r w:rsidRPr="00495C4C">
        <w:rPr>
          <w:rFonts w:eastAsia="Roboto"/>
        </w:rPr>
        <w:t xml:space="preserve">, </w:t>
      </w:r>
      <w:r w:rsidRPr="00495C4C">
        <w:t>усиливающиеся</w:t>
      </w:r>
      <w:r w:rsidR="00601406">
        <w:t xml:space="preserve"> </w:t>
      </w:r>
      <w:r w:rsidRPr="00495C4C">
        <w:t>от</w:t>
      </w:r>
      <w:r w:rsidR="00601406">
        <w:t xml:space="preserve"> </w:t>
      </w:r>
      <w:r w:rsidRPr="00495C4C">
        <w:t>действия</w:t>
      </w:r>
      <w:r w:rsidR="00601406">
        <w:t xml:space="preserve"> </w:t>
      </w:r>
      <w:r w:rsidRPr="00495C4C">
        <w:t>всех</w:t>
      </w:r>
      <w:r w:rsidR="00601406">
        <w:t xml:space="preserve"> </w:t>
      </w:r>
      <w:r w:rsidRPr="00495C4C">
        <w:t>видов</w:t>
      </w:r>
      <w:r w:rsidR="00601406">
        <w:t xml:space="preserve"> </w:t>
      </w:r>
      <w:r w:rsidRPr="00495C4C">
        <w:t>раздражителей</w:t>
      </w:r>
      <w:r w:rsidR="00601406">
        <w:t xml:space="preserve"> </w:t>
      </w:r>
      <w:r w:rsidRPr="00495C4C">
        <w:t>при</w:t>
      </w:r>
      <w:r w:rsidR="00601406">
        <w:t xml:space="preserve"> </w:t>
      </w:r>
      <w:r w:rsidRPr="00495C4C">
        <w:t>приёме</w:t>
      </w:r>
      <w:r w:rsidR="00601406">
        <w:t xml:space="preserve"> </w:t>
      </w:r>
      <w:r w:rsidRPr="00495C4C">
        <w:t>пищи</w:t>
      </w:r>
      <w:r w:rsidR="00601406">
        <w:t xml:space="preserve"> </w:t>
      </w:r>
      <w:r w:rsidRPr="00495C4C">
        <w:t>и</w:t>
      </w:r>
      <w:r w:rsidR="00601406">
        <w:t xml:space="preserve"> </w:t>
      </w:r>
      <w:r w:rsidRPr="00495C4C">
        <w:t>при</w:t>
      </w:r>
      <w:r w:rsidR="00601406">
        <w:t xml:space="preserve"> </w:t>
      </w:r>
      <w:r w:rsidRPr="00495C4C">
        <w:t>разговоре</w:t>
      </w:r>
      <w:r w:rsidRPr="00495C4C">
        <w:rPr>
          <w:rFonts w:eastAsia="Roboto"/>
        </w:rPr>
        <w:t>.</w:t>
      </w:r>
    </w:p>
    <w:p w:rsidR="00436276" w:rsidRPr="00601406" w:rsidRDefault="00436276" w:rsidP="00664AD5">
      <w:pPr>
        <w:spacing w:line="240" w:lineRule="auto"/>
        <w:rPr>
          <w:rStyle w:val="af0"/>
        </w:rPr>
      </w:pPr>
      <w:r w:rsidRPr="00495C4C">
        <w:rPr>
          <w:rFonts w:ascii="Times New Roman" w:eastAsia="Calibri" w:hAnsi="Times New Roman" w:cs="Times New Roman"/>
          <w:b/>
          <w:bCs/>
          <w:sz w:val="28"/>
          <w:szCs w:val="28"/>
          <w:lang w:val="ru-RU"/>
        </w:rPr>
        <w:t>Анамнез</w:t>
      </w:r>
      <w:r w:rsidR="00601406">
        <w:rPr>
          <w:rFonts w:ascii="Times New Roman" w:eastAsia="Calibri" w:hAnsi="Times New Roman" w:cs="Times New Roman"/>
          <w:b/>
          <w:bCs/>
          <w:sz w:val="28"/>
          <w:szCs w:val="28"/>
          <w:lang w:val="ru-RU"/>
        </w:rPr>
        <w:t xml:space="preserve"> </w:t>
      </w:r>
      <w:r w:rsidRPr="00495C4C">
        <w:rPr>
          <w:rFonts w:ascii="Times New Roman" w:eastAsia="Calibri" w:hAnsi="Times New Roman" w:cs="Times New Roman"/>
          <w:b/>
          <w:bCs/>
          <w:sz w:val="28"/>
          <w:szCs w:val="28"/>
          <w:lang w:val="ru-RU"/>
        </w:rPr>
        <w:t>заболевания</w:t>
      </w:r>
      <w:r w:rsidR="00EB10F2" w:rsidRPr="00495C4C">
        <w:rPr>
          <w:rFonts w:ascii="Times New Roman" w:eastAsia="Calibri" w:hAnsi="Times New Roman" w:cs="Times New Roman"/>
          <w:b/>
          <w:bCs/>
          <w:sz w:val="28"/>
          <w:szCs w:val="28"/>
          <w:lang w:val="ru-RU"/>
        </w:rPr>
        <w:t xml:space="preserve">: </w:t>
      </w:r>
      <w:r w:rsidRPr="00601406">
        <w:rPr>
          <w:rStyle w:val="af0"/>
        </w:rPr>
        <w:t>Пациент</w:t>
      </w:r>
      <w:r w:rsidR="00664AD5">
        <w:rPr>
          <w:rStyle w:val="af0"/>
        </w:rPr>
        <w:t xml:space="preserve"> </w:t>
      </w:r>
      <w:r w:rsidRPr="00601406">
        <w:rPr>
          <w:rStyle w:val="af0"/>
        </w:rPr>
        <w:t>отметил</w:t>
      </w:r>
      <w:r w:rsidR="00664AD5">
        <w:rPr>
          <w:rStyle w:val="af0"/>
        </w:rPr>
        <w:t xml:space="preserve"> </w:t>
      </w:r>
      <w:r w:rsidRPr="00601406">
        <w:rPr>
          <w:rStyle w:val="af0"/>
        </w:rPr>
        <w:t>появление</w:t>
      </w:r>
      <w:r w:rsidR="00664AD5">
        <w:rPr>
          <w:rStyle w:val="af0"/>
        </w:rPr>
        <w:t xml:space="preserve"> </w:t>
      </w:r>
      <w:r w:rsidRPr="00601406">
        <w:rPr>
          <w:rStyle w:val="af0"/>
        </w:rPr>
        <w:t>болезненных</w:t>
      </w:r>
      <w:r w:rsidR="00664AD5">
        <w:rPr>
          <w:rStyle w:val="af0"/>
        </w:rPr>
        <w:t xml:space="preserve"> </w:t>
      </w:r>
      <w:r w:rsidRPr="00601406">
        <w:rPr>
          <w:rStyle w:val="af0"/>
        </w:rPr>
        <w:t>ощущений</w:t>
      </w:r>
      <w:r w:rsidR="00664AD5">
        <w:rPr>
          <w:rStyle w:val="af0"/>
        </w:rPr>
        <w:t xml:space="preserve"> </w:t>
      </w:r>
      <w:r w:rsidRPr="00601406">
        <w:rPr>
          <w:rStyle w:val="af0"/>
        </w:rPr>
        <w:t>инезаживающих</w:t>
      </w:r>
      <w:r w:rsidR="00664AD5">
        <w:rPr>
          <w:rStyle w:val="af0"/>
          <w:lang w:val="ru-RU"/>
        </w:rPr>
        <w:t xml:space="preserve"> </w:t>
      </w:r>
      <w:r w:rsidRPr="00601406">
        <w:rPr>
          <w:rStyle w:val="af0"/>
        </w:rPr>
        <w:t>эрозивных</w:t>
      </w:r>
      <w:r w:rsidR="00664AD5">
        <w:rPr>
          <w:rStyle w:val="af0"/>
          <w:lang w:val="ru-RU"/>
        </w:rPr>
        <w:t xml:space="preserve"> </w:t>
      </w:r>
      <w:r w:rsidRPr="00601406">
        <w:rPr>
          <w:rStyle w:val="af0"/>
        </w:rPr>
        <w:t>изменений</w:t>
      </w:r>
      <w:r w:rsidR="00664AD5">
        <w:rPr>
          <w:rStyle w:val="af0"/>
          <w:lang w:val="ru-RU"/>
        </w:rPr>
        <w:t xml:space="preserve"> </w:t>
      </w:r>
      <w:r w:rsidRPr="00601406">
        <w:rPr>
          <w:rStyle w:val="af0"/>
        </w:rPr>
        <w:t>в</w:t>
      </w:r>
      <w:r w:rsidR="00664AD5">
        <w:rPr>
          <w:rStyle w:val="af0"/>
          <w:lang w:val="ru-RU"/>
        </w:rPr>
        <w:t xml:space="preserve"> </w:t>
      </w:r>
      <w:r w:rsidRPr="00601406">
        <w:rPr>
          <w:rStyle w:val="af0"/>
        </w:rPr>
        <w:t>областия</w:t>
      </w:r>
      <w:r w:rsidR="00664AD5">
        <w:rPr>
          <w:rStyle w:val="af0"/>
          <w:lang w:val="ru-RU"/>
        </w:rPr>
        <w:t xml:space="preserve"> </w:t>
      </w:r>
      <w:r w:rsidRPr="00601406">
        <w:rPr>
          <w:rStyle w:val="af0"/>
        </w:rPr>
        <w:t>зыка</w:t>
      </w:r>
      <w:r w:rsidR="00664AD5">
        <w:rPr>
          <w:rStyle w:val="af0"/>
          <w:lang w:val="ru-RU"/>
        </w:rPr>
        <w:t xml:space="preserve"> </w:t>
      </w:r>
      <w:r w:rsidRPr="00601406">
        <w:rPr>
          <w:rStyle w:val="af0"/>
        </w:rPr>
        <w:t>месяц</w:t>
      </w:r>
      <w:r w:rsidR="00664AD5">
        <w:rPr>
          <w:rStyle w:val="af0"/>
          <w:lang w:val="ru-RU"/>
        </w:rPr>
        <w:t xml:space="preserve"> </w:t>
      </w:r>
      <w:r w:rsidRPr="00601406">
        <w:rPr>
          <w:rStyle w:val="af0"/>
        </w:rPr>
        <w:t>назад, до</w:t>
      </w:r>
      <w:r w:rsidR="00664AD5">
        <w:rPr>
          <w:rStyle w:val="af0"/>
          <w:lang w:val="ru-RU"/>
        </w:rPr>
        <w:t xml:space="preserve"> </w:t>
      </w:r>
      <w:r w:rsidRPr="00601406">
        <w:rPr>
          <w:rStyle w:val="af0"/>
        </w:rPr>
        <w:t>этого, в</w:t>
      </w:r>
      <w:r w:rsidR="00664AD5">
        <w:rPr>
          <w:rStyle w:val="af0"/>
          <w:lang w:val="ru-RU"/>
        </w:rPr>
        <w:t xml:space="preserve"> </w:t>
      </w:r>
      <w:r w:rsidRPr="00601406">
        <w:rPr>
          <w:rStyle w:val="af0"/>
        </w:rPr>
        <w:t>течение 6 месяцев, ощущал</w:t>
      </w:r>
      <w:r w:rsidR="00664AD5">
        <w:rPr>
          <w:rStyle w:val="af0"/>
          <w:lang w:val="ru-RU"/>
        </w:rPr>
        <w:t xml:space="preserve"> </w:t>
      </w:r>
      <w:r w:rsidRPr="00601406">
        <w:rPr>
          <w:rStyle w:val="af0"/>
        </w:rPr>
        <w:t>чувство</w:t>
      </w:r>
      <w:r w:rsidR="00664AD5">
        <w:rPr>
          <w:rStyle w:val="af0"/>
          <w:lang w:val="ru-RU"/>
        </w:rPr>
        <w:t xml:space="preserve"> </w:t>
      </w:r>
      <w:r w:rsidRPr="00601406">
        <w:rPr>
          <w:rStyle w:val="af0"/>
        </w:rPr>
        <w:t>стянутости</w:t>
      </w:r>
      <w:r w:rsidR="00664AD5">
        <w:rPr>
          <w:rStyle w:val="af0"/>
          <w:lang w:val="ru-RU"/>
        </w:rPr>
        <w:t xml:space="preserve"> </w:t>
      </w:r>
      <w:r w:rsidRPr="00601406">
        <w:rPr>
          <w:rStyle w:val="af0"/>
        </w:rPr>
        <w:t>слизистой</w:t>
      </w:r>
      <w:r w:rsidR="00664AD5">
        <w:rPr>
          <w:rStyle w:val="af0"/>
          <w:lang w:val="ru-RU"/>
        </w:rPr>
        <w:t xml:space="preserve"> </w:t>
      </w:r>
      <w:r w:rsidRPr="00601406">
        <w:rPr>
          <w:rStyle w:val="af0"/>
        </w:rPr>
        <w:t>оболочки</w:t>
      </w:r>
      <w:r w:rsidR="00664AD5">
        <w:rPr>
          <w:rStyle w:val="af0"/>
          <w:lang w:val="ru-RU"/>
        </w:rPr>
        <w:t xml:space="preserve"> </w:t>
      </w:r>
      <w:r w:rsidRPr="00601406">
        <w:rPr>
          <w:rStyle w:val="af0"/>
        </w:rPr>
        <w:t>рта, особенно</w:t>
      </w:r>
      <w:r w:rsidR="00664AD5">
        <w:rPr>
          <w:rStyle w:val="af0"/>
          <w:lang w:val="ru-RU"/>
        </w:rPr>
        <w:t xml:space="preserve"> </w:t>
      </w:r>
      <w:r w:rsidRPr="00601406">
        <w:rPr>
          <w:rStyle w:val="af0"/>
        </w:rPr>
        <w:t>после</w:t>
      </w:r>
      <w:r w:rsidR="00664AD5">
        <w:rPr>
          <w:rStyle w:val="af0"/>
          <w:lang w:val="ru-RU"/>
        </w:rPr>
        <w:t xml:space="preserve"> </w:t>
      </w:r>
      <w:r w:rsidRPr="00601406">
        <w:rPr>
          <w:rStyle w:val="af0"/>
        </w:rPr>
        <w:t>работы</w:t>
      </w:r>
      <w:r w:rsidR="00664AD5">
        <w:rPr>
          <w:rStyle w:val="af0"/>
          <w:lang w:val="ru-RU"/>
        </w:rPr>
        <w:t xml:space="preserve"> </w:t>
      </w:r>
      <w:r w:rsidRPr="00601406">
        <w:rPr>
          <w:rStyle w:val="af0"/>
        </w:rPr>
        <w:t>на</w:t>
      </w:r>
      <w:r w:rsidR="00664AD5">
        <w:rPr>
          <w:rStyle w:val="af0"/>
          <w:lang w:val="ru-RU"/>
        </w:rPr>
        <w:t xml:space="preserve"> </w:t>
      </w:r>
      <w:r w:rsidRPr="00601406">
        <w:rPr>
          <w:rStyle w:val="af0"/>
        </w:rPr>
        <w:t>открытом</w:t>
      </w:r>
      <w:r w:rsidR="00664AD5">
        <w:rPr>
          <w:rStyle w:val="af0"/>
          <w:lang w:val="ru-RU"/>
        </w:rPr>
        <w:t xml:space="preserve"> </w:t>
      </w:r>
      <w:r w:rsidRPr="00601406">
        <w:rPr>
          <w:rStyle w:val="af0"/>
        </w:rPr>
        <w:t>воздухе.</w:t>
      </w:r>
    </w:p>
    <w:p w:rsidR="00436276" w:rsidRPr="00495C4C" w:rsidRDefault="00436276" w:rsidP="00601406">
      <w:pPr>
        <w:pStyle w:val="af"/>
        <w:rPr>
          <w:b/>
        </w:rPr>
      </w:pPr>
      <w:r w:rsidRPr="00601406">
        <w:rPr>
          <w:b/>
        </w:rPr>
        <w:t>Анамнез</w:t>
      </w:r>
      <w:r w:rsidR="00601406">
        <w:rPr>
          <w:b/>
        </w:rPr>
        <w:t xml:space="preserve"> </w:t>
      </w:r>
      <w:r w:rsidRPr="00601406">
        <w:rPr>
          <w:b/>
        </w:rPr>
        <w:t>жизни</w:t>
      </w:r>
      <w:r w:rsidR="00EB10F2" w:rsidRPr="00601406">
        <w:rPr>
          <w:b/>
        </w:rPr>
        <w:t xml:space="preserve">: </w:t>
      </w:r>
      <w:r w:rsidRPr="00495C4C">
        <w:t>Перенесённые</w:t>
      </w:r>
      <w:r w:rsidR="00664AD5">
        <w:t xml:space="preserve"> </w:t>
      </w:r>
      <w:r w:rsidRPr="00495C4C">
        <w:t>заболевания</w:t>
      </w:r>
      <w:r w:rsidRPr="00495C4C">
        <w:rPr>
          <w:rFonts w:eastAsia="Roboto"/>
        </w:rPr>
        <w:t xml:space="preserve">: </w:t>
      </w:r>
      <w:r w:rsidRPr="00495C4C">
        <w:t>краснуха</w:t>
      </w:r>
      <w:r w:rsidR="00664AD5">
        <w:t xml:space="preserve"> </w:t>
      </w:r>
      <w:r w:rsidRPr="00495C4C">
        <w:t>в</w:t>
      </w:r>
      <w:r w:rsidR="00664AD5">
        <w:t xml:space="preserve"> </w:t>
      </w:r>
      <w:r w:rsidRPr="00495C4C">
        <w:t>детстве</w:t>
      </w:r>
      <w:r w:rsidRPr="00495C4C">
        <w:rPr>
          <w:rFonts w:eastAsia="Roboto"/>
        </w:rPr>
        <w:t>.</w:t>
      </w:r>
      <w:r w:rsidR="00601406">
        <w:rPr>
          <w:rFonts w:eastAsia="Roboto"/>
        </w:rPr>
        <w:t xml:space="preserve"> </w:t>
      </w:r>
      <w:r w:rsidRPr="00495C4C">
        <w:t>Сопутствующие</w:t>
      </w:r>
      <w:r w:rsidR="00601406">
        <w:t xml:space="preserve"> </w:t>
      </w:r>
      <w:r w:rsidRPr="00495C4C">
        <w:t>заболевания</w:t>
      </w:r>
      <w:r w:rsidRPr="00495C4C">
        <w:rPr>
          <w:rFonts w:eastAsia="Roboto"/>
        </w:rPr>
        <w:t xml:space="preserve">: </w:t>
      </w:r>
      <w:r w:rsidRPr="00495C4C">
        <w:t>хронический</w:t>
      </w:r>
      <w:r w:rsidR="00664AD5">
        <w:t xml:space="preserve"> </w:t>
      </w:r>
      <w:r w:rsidRPr="00495C4C">
        <w:t>гастрит</w:t>
      </w:r>
      <w:r w:rsidRPr="00495C4C">
        <w:rPr>
          <w:rFonts w:eastAsia="Roboto"/>
        </w:rPr>
        <w:t xml:space="preserve">, </w:t>
      </w:r>
      <w:r w:rsidRPr="00495C4C">
        <w:t>сахарный</w:t>
      </w:r>
      <w:r w:rsidR="00664AD5">
        <w:t xml:space="preserve"> </w:t>
      </w:r>
      <w:r w:rsidRPr="00495C4C">
        <w:t>диабет</w:t>
      </w:r>
      <w:r w:rsidRPr="00495C4C">
        <w:rPr>
          <w:rFonts w:eastAsia="Roboto"/>
        </w:rPr>
        <w:t>.</w:t>
      </w:r>
      <w:r w:rsidR="00601406">
        <w:rPr>
          <w:rFonts w:eastAsia="Roboto"/>
        </w:rPr>
        <w:t xml:space="preserve"> </w:t>
      </w:r>
      <w:r w:rsidRPr="00495C4C">
        <w:t>Со</w:t>
      </w:r>
      <w:r w:rsidR="00664AD5">
        <w:t xml:space="preserve"> </w:t>
      </w:r>
      <w:r w:rsidRPr="00495C4C">
        <w:t>слов</w:t>
      </w:r>
      <w:r w:rsidR="00664AD5">
        <w:t xml:space="preserve"> </w:t>
      </w:r>
      <w:r w:rsidRPr="00495C4C">
        <w:t>пациента</w:t>
      </w:r>
      <w:r w:rsidRPr="00495C4C">
        <w:rPr>
          <w:rFonts w:eastAsia="Roboto"/>
        </w:rPr>
        <w:t xml:space="preserve">, </w:t>
      </w:r>
      <w:r w:rsidRPr="00495C4C">
        <w:t>аллергические</w:t>
      </w:r>
      <w:r w:rsidR="00601406">
        <w:t xml:space="preserve"> </w:t>
      </w:r>
      <w:r w:rsidRPr="00495C4C">
        <w:t>реакции</w:t>
      </w:r>
      <w:r w:rsidR="00601406">
        <w:t xml:space="preserve"> </w:t>
      </w:r>
      <w:r w:rsidRPr="00495C4C">
        <w:t>на</w:t>
      </w:r>
      <w:r w:rsidR="00601406">
        <w:t xml:space="preserve"> </w:t>
      </w:r>
      <w:r w:rsidRPr="00495C4C">
        <w:t>медикаменты</w:t>
      </w:r>
      <w:r w:rsidR="00601406">
        <w:t xml:space="preserve"> </w:t>
      </w:r>
      <w:r w:rsidRPr="00495C4C">
        <w:t>и</w:t>
      </w:r>
      <w:r w:rsidR="00601406">
        <w:t xml:space="preserve"> </w:t>
      </w:r>
      <w:r w:rsidRPr="00495C4C">
        <w:t>продукты</w:t>
      </w:r>
      <w:r w:rsidR="00601406">
        <w:t xml:space="preserve"> </w:t>
      </w:r>
      <w:r w:rsidRPr="00495C4C">
        <w:t>питания</w:t>
      </w:r>
      <w:r w:rsidR="00601406">
        <w:t xml:space="preserve"> </w:t>
      </w:r>
      <w:r w:rsidRPr="00495C4C">
        <w:t>отрицает</w:t>
      </w:r>
      <w:r w:rsidRPr="00495C4C">
        <w:rPr>
          <w:rFonts w:eastAsia="Roboto"/>
        </w:rPr>
        <w:t>.</w:t>
      </w:r>
      <w:r w:rsidR="00601406">
        <w:rPr>
          <w:rFonts w:eastAsia="Roboto"/>
        </w:rPr>
        <w:t xml:space="preserve"> </w:t>
      </w:r>
      <w:r w:rsidRPr="00495C4C">
        <w:t>Наличие</w:t>
      </w:r>
      <w:r w:rsidR="00601406">
        <w:t xml:space="preserve"> </w:t>
      </w:r>
      <w:r w:rsidRPr="00495C4C">
        <w:t>инфекционных</w:t>
      </w:r>
      <w:r w:rsidR="00601406">
        <w:t xml:space="preserve"> </w:t>
      </w:r>
      <w:r w:rsidRPr="00495C4C">
        <w:t>заболеваний</w:t>
      </w:r>
      <w:r w:rsidRPr="00495C4C">
        <w:rPr>
          <w:rFonts w:eastAsia="Roboto"/>
        </w:rPr>
        <w:t xml:space="preserve"> (</w:t>
      </w:r>
      <w:r w:rsidRPr="00495C4C">
        <w:t>ВИЧ</w:t>
      </w:r>
      <w:r w:rsidRPr="00495C4C">
        <w:rPr>
          <w:rFonts w:eastAsia="Roboto"/>
        </w:rPr>
        <w:t xml:space="preserve">, </w:t>
      </w:r>
      <w:r w:rsidRPr="00495C4C">
        <w:t>сифилис</w:t>
      </w:r>
      <w:r w:rsidRPr="00495C4C">
        <w:rPr>
          <w:rFonts w:eastAsia="Roboto"/>
        </w:rPr>
        <w:t xml:space="preserve">, </w:t>
      </w:r>
      <w:r w:rsidRPr="00495C4C">
        <w:t>гепатит</w:t>
      </w:r>
      <w:r w:rsidRPr="00495C4C">
        <w:rPr>
          <w:rFonts w:eastAsia="Roboto"/>
        </w:rPr>
        <w:t xml:space="preserve">) </w:t>
      </w:r>
      <w:r w:rsidRPr="00495C4C">
        <w:t>отрицает</w:t>
      </w:r>
      <w:r w:rsidRPr="00495C4C">
        <w:rPr>
          <w:rFonts w:eastAsia="Roboto"/>
        </w:rPr>
        <w:t>.</w:t>
      </w:r>
      <w:r w:rsidR="00601406">
        <w:rPr>
          <w:rFonts w:eastAsia="Roboto"/>
        </w:rPr>
        <w:t xml:space="preserve"> </w:t>
      </w:r>
      <w:r w:rsidRPr="00495C4C">
        <w:t>Работает</w:t>
      </w:r>
      <w:r w:rsidR="00601406">
        <w:t xml:space="preserve"> </w:t>
      </w:r>
      <w:r w:rsidRPr="00495C4C">
        <w:t>строителем</w:t>
      </w:r>
      <w:r w:rsidRPr="00495C4C">
        <w:rPr>
          <w:rFonts w:eastAsia="Roboto"/>
        </w:rPr>
        <w:t xml:space="preserve">. </w:t>
      </w:r>
      <w:r w:rsidRPr="00495C4C">
        <w:t>Профессиональные</w:t>
      </w:r>
      <w:r w:rsidR="00601406">
        <w:t xml:space="preserve"> </w:t>
      </w:r>
      <w:r w:rsidRPr="00495C4C">
        <w:t>вредности</w:t>
      </w:r>
      <w:r w:rsidR="00664AD5">
        <w:t xml:space="preserve"> </w:t>
      </w:r>
      <w:r w:rsidRPr="00495C4C">
        <w:t>– работа</w:t>
      </w:r>
      <w:r w:rsidR="00601406">
        <w:t xml:space="preserve"> </w:t>
      </w:r>
      <w:r w:rsidRPr="00495C4C">
        <w:t>на</w:t>
      </w:r>
      <w:r w:rsidR="00601406">
        <w:t xml:space="preserve"> </w:t>
      </w:r>
      <w:r w:rsidRPr="00495C4C">
        <w:t>открытом</w:t>
      </w:r>
      <w:r w:rsidR="00601406">
        <w:t xml:space="preserve"> </w:t>
      </w:r>
      <w:r w:rsidRPr="00495C4C">
        <w:t>воздухе</w:t>
      </w:r>
      <w:r w:rsidRPr="00495C4C">
        <w:rPr>
          <w:rFonts w:eastAsia="Roboto"/>
        </w:rPr>
        <w:t xml:space="preserve">, </w:t>
      </w:r>
      <w:r w:rsidRPr="00495C4C">
        <w:t>воздействие</w:t>
      </w:r>
      <w:r w:rsidR="00601406">
        <w:t xml:space="preserve"> </w:t>
      </w:r>
      <w:r w:rsidRPr="00495C4C">
        <w:t>анилиновых</w:t>
      </w:r>
      <w:r w:rsidR="00601406">
        <w:t xml:space="preserve"> </w:t>
      </w:r>
      <w:r w:rsidRPr="00495C4C">
        <w:t>красок</w:t>
      </w:r>
      <w:r w:rsidRPr="00495C4C">
        <w:rPr>
          <w:rFonts w:eastAsia="Roboto"/>
        </w:rPr>
        <w:t xml:space="preserve">, </w:t>
      </w:r>
      <w:r w:rsidRPr="00495C4C">
        <w:t>лаков</w:t>
      </w:r>
      <w:r w:rsidRPr="00495C4C">
        <w:rPr>
          <w:rFonts w:eastAsia="Roboto"/>
        </w:rPr>
        <w:t>.</w:t>
      </w:r>
      <w:r w:rsidR="00601406">
        <w:rPr>
          <w:rFonts w:eastAsia="Roboto"/>
        </w:rPr>
        <w:t xml:space="preserve"> </w:t>
      </w:r>
      <w:r w:rsidRPr="00495C4C">
        <w:rPr>
          <w:rFonts w:eastAsia="Calibri"/>
        </w:rPr>
        <w:t>Вредные</w:t>
      </w:r>
      <w:r w:rsidR="00601406">
        <w:rPr>
          <w:rFonts w:eastAsia="Calibri"/>
        </w:rPr>
        <w:t xml:space="preserve"> </w:t>
      </w:r>
      <w:r w:rsidRPr="00495C4C">
        <w:rPr>
          <w:rFonts w:eastAsia="Calibri"/>
        </w:rPr>
        <w:t>привычки</w:t>
      </w:r>
      <w:r w:rsidRPr="00495C4C">
        <w:rPr>
          <w:rFonts w:eastAsia="Roboto"/>
        </w:rPr>
        <w:t xml:space="preserve">: </w:t>
      </w:r>
      <w:r w:rsidRPr="00495C4C">
        <w:rPr>
          <w:rFonts w:eastAsia="Calibri"/>
        </w:rPr>
        <w:t>курение</w:t>
      </w:r>
      <w:r w:rsidRPr="00495C4C">
        <w:rPr>
          <w:rFonts w:eastAsia="Roboto"/>
        </w:rPr>
        <w:t>.</w:t>
      </w:r>
    </w:p>
    <w:p w:rsidR="00436276" w:rsidRPr="00495C4C" w:rsidRDefault="00436276" w:rsidP="00495C4C">
      <w:pPr>
        <w:spacing w:line="240" w:lineRule="auto"/>
        <w:jc w:val="both"/>
        <w:rPr>
          <w:rFonts w:ascii="Times New Roman" w:hAnsi="Times New Roman" w:cs="Times New Roman"/>
          <w:sz w:val="28"/>
          <w:szCs w:val="28"/>
        </w:rPr>
      </w:pPr>
      <w:r w:rsidRPr="00495C4C">
        <w:rPr>
          <w:rFonts w:ascii="Times New Roman" w:eastAsia="Calibri" w:hAnsi="Times New Roman" w:cs="Times New Roman"/>
          <w:b/>
          <w:bCs/>
          <w:sz w:val="28"/>
          <w:szCs w:val="28"/>
          <w:lang w:val="ru-RU"/>
        </w:rPr>
        <w:t>Внешний</w:t>
      </w:r>
      <w:r w:rsidR="00601406">
        <w:rPr>
          <w:rFonts w:ascii="Times New Roman" w:eastAsia="Calibri" w:hAnsi="Times New Roman" w:cs="Times New Roman"/>
          <w:b/>
          <w:bCs/>
          <w:sz w:val="28"/>
          <w:szCs w:val="28"/>
          <w:lang w:val="ru-RU"/>
        </w:rPr>
        <w:t xml:space="preserve"> </w:t>
      </w:r>
      <w:r w:rsidRPr="00495C4C">
        <w:rPr>
          <w:rFonts w:ascii="Times New Roman" w:eastAsia="Calibri" w:hAnsi="Times New Roman" w:cs="Times New Roman"/>
          <w:b/>
          <w:bCs/>
          <w:sz w:val="28"/>
          <w:szCs w:val="28"/>
          <w:lang w:val="ru-RU"/>
        </w:rPr>
        <w:t>осмотр</w:t>
      </w:r>
      <w:r w:rsidRPr="00495C4C">
        <w:rPr>
          <w:rFonts w:ascii="Times New Roman" w:hAnsi="Times New Roman" w:cs="Times New Roman"/>
          <w:b/>
          <w:bCs/>
          <w:sz w:val="28"/>
          <w:szCs w:val="28"/>
          <w:lang w:val="ru-RU"/>
        </w:rPr>
        <w:t>:</w:t>
      </w:r>
      <w:r w:rsidR="00601406">
        <w:rPr>
          <w:rFonts w:ascii="Times New Roman" w:hAnsi="Times New Roman" w:cs="Times New Roman"/>
          <w:b/>
          <w:bCs/>
          <w:sz w:val="28"/>
          <w:szCs w:val="28"/>
          <w:lang w:val="ru-RU"/>
        </w:rPr>
        <w:t xml:space="preserve"> </w:t>
      </w:r>
      <w:r w:rsidR="00EB10F2" w:rsidRPr="00495C4C">
        <w:rPr>
          <w:rFonts w:ascii="Times New Roman" w:hAnsi="Times New Roman" w:cs="Times New Roman"/>
          <w:sz w:val="28"/>
          <w:szCs w:val="28"/>
          <w:lang w:val="ru-RU"/>
        </w:rPr>
        <w:t>К</w:t>
      </w:r>
      <w:r w:rsidRPr="00495C4C">
        <w:rPr>
          <w:rFonts w:ascii="Times New Roman" w:hAnsi="Times New Roman" w:cs="Times New Roman"/>
          <w:sz w:val="28"/>
          <w:szCs w:val="28"/>
          <w:lang w:val="ru-RU"/>
        </w:rPr>
        <w:t>онфигурация</w:t>
      </w:r>
      <w:r w:rsidR="00601406">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лица</w:t>
      </w:r>
      <w:r w:rsidR="00601406">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неизменена</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регионарные</w:t>
      </w:r>
      <w:r w:rsidR="00601406">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лимфатические</w:t>
      </w:r>
      <w:r w:rsidR="00601406">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узлы</w:t>
      </w:r>
      <w:r w:rsidR="00601406">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не</w:t>
      </w:r>
      <w:r w:rsidR="00601406">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увеличены</w:t>
      </w:r>
      <w:r w:rsidRPr="00495C4C">
        <w:rPr>
          <w:rFonts w:ascii="Times New Roman" w:eastAsia="Roboto" w:hAnsi="Times New Roman" w:cs="Times New Roman"/>
          <w:sz w:val="28"/>
          <w:szCs w:val="28"/>
          <w:lang w:val="ru-RU"/>
        </w:rPr>
        <w:t>.</w:t>
      </w:r>
    </w:p>
    <w:p w:rsidR="00495C4C" w:rsidRDefault="00495C4C" w:rsidP="00495C4C">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95C4C"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A40382" w:rsidRDefault="00495C4C" w:rsidP="00495C4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5844EE" w:rsidRDefault="00495C4C"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A40382" w:rsidRDefault="00495C4C"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CB65A6" w:rsidRDefault="00495C4C"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D3497B" w:rsidRDefault="00495C4C"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A40382" w:rsidRDefault="00495C4C"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A40382" w:rsidRDefault="00495C4C"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5844EE" w:rsidRDefault="00495C4C" w:rsidP="00495C4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spacing w:line="240" w:lineRule="auto"/>
              <w:rPr>
                <w:rFonts w:ascii="Times New Roman" w:hAnsi="Times New Roman" w:cs="Times New Roman"/>
                <w:lang w:val="ru-RU"/>
              </w:rPr>
            </w:pPr>
            <w:r>
              <w:rPr>
                <w:rFonts w:ascii="Times New Roman" w:hAnsi="Times New Roman" w:cs="Times New Roman"/>
                <w:lang w:val="ru-RU"/>
              </w:rPr>
              <w:t>О</w:t>
            </w:r>
          </w:p>
        </w:tc>
      </w:tr>
      <w:tr w:rsidR="00495C4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2.8</w:t>
            </w:r>
          </w:p>
        </w:tc>
      </w:tr>
      <w:tr w:rsidR="00495C4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Default="00495C4C" w:rsidP="00495C4C">
            <w:pPr>
              <w:spacing w:line="240" w:lineRule="auto"/>
            </w:pPr>
            <w:r>
              <w:rPr>
                <w:rFonts w:ascii="Times New Roman" w:hAnsi="Times New Roman"/>
                <w:lang w:val="ru-RU"/>
              </w:rPr>
              <w:t>3.8</w:t>
            </w:r>
          </w:p>
        </w:tc>
      </w:tr>
      <w:tr w:rsidR="00495C4C" w:rsidRPr="00FF566C" w:rsidTr="00495C4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D3497B" w:rsidRDefault="00495C4C" w:rsidP="00495C4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spacing w:line="240" w:lineRule="auto"/>
              <w:rPr>
                <w:rFonts w:ascii="Times New Roman" w:hAnsi="Times New Roman" w:cs="Times New Roman"/>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D3497B" w:rsidRDefault="00495C4C"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D3497B" w:rsidRDefault="00495C4C"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FF566C" w:rsidRDefault="00495C4C" w:rsidP="00495C4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D3497B" w:rsidRDefault="00495C4C" w:rsidP="00495C4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090DF0" w:rsidRDefault="00495C4C"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5844EE" w:rsidRDefault="00495C4C" w:rsidP="00495C4C">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95C4C" w:rsidRPr="00A40382" w:rsidRDefault="00495C4C" w:rsidP="00495C4C">
            <w:pPr>
              <w:spacing w:line="240" w:lineRule="auto"/>
              <w:rPr>
                <w:rFonts w:ascii="Times New Roman" w:hAnsi="Times New Roman" w:cs="Times New Roman"/>
                <w:lang w:val="ru-RU"/>
              </w:rPr>
            </w:pPr>
          </w:p>
        </w:tc>
      </w:tr>
    </w:tbl>
    <w:p w:rsidR="00495C4C" w:rsidRDefault="00495C4C" w:rsidP="00495C4C">
      <w:pPr>
        <w:spacing w:line="240" w:lineRule="auto"/>
        <w:jc w:val="both"/>
        <w:rPr>
          <w:rFonts w:ascii="Times New Roman" w:eastAsia="Roboto" w:hAnsi="Times New Roman" w:cs="Times New Roman"/>
          <w:sz w:val="28"/>
          <w:szCs w:val="28"/>
          <w:lang w:val="ru-RU"/>
        </w:rPr>
      </w:pPr>
      <w:r w:rsidRPr="00495C4C">
        <w:rPr>
          <w:rFonts w:ascii="Times New Roman" w:hAnsi="Times New Roman" w:cs="Times New Roman"/>
          <w:sz w:val="28"/>
          <w:szCs w:val="28"/>
          <w:lang w:val="ru-RU"/>
        </w:rPr>
        <w:t>Состояние слизистой оболочки рта</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дёсен</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альвеолярных отростков и нёба</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бледно</w:t>
      </w:r>
      <w:r w:rsidRPr="00495C4C">
        <w:rPr>
          <w:rFonts w:ascii="Times New Roman" w:eastAsia="Roboto" w:hAnsi="Times New Roman" w:cs="Times New Roman"/>
          <w:sz w:val="28"/>
          <w:szCs w:val="28"/>
          <w:lang w:val="ru-RU"/>
        </w:rPr>
        <w:t>-</w:t>
      </w:r>
      <w:r w:rsidRPr="00495C4C">
        <w:rPr>
          <w:rFonts w:ascii="Times New Roman" w:hAnsi="Times New Roman" w:cs="Times New Roman"/>
          <w:sz w:val="28"/>
          <w:szCs w:val="28"/>
          <w:lang w:val="ru-RU"/>
        </w:rPr>
        <w:t>розовой окраски</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достаточно увлажнена</w:t>
      </w:r>
      <w:r w:rsidRPr="00495C4C">
        <w:rPr>
          <w:rFonts w:ascii="Times New Roman" w:eastAsia="Roboto" w:hAnsi="Times New Roman" w:cs="Times New Roman"/>
          <w:sz w:val="28"/>
          <w:szCs w:val="28"/>
          <w:lang w:val="ru-RU"/>
        </w:rPr>
        <w:t>.</w:t>
      </w:r>
      <w:r w:rsidR="00664AD5">
        <w:rPr>
          <w:rFonts w:ascii="Times New Roman" w:eastAsia="Roboto" w:hAnsi="Times New Roman" w:cs="Times New Roman"/>
          <w:sz w:val="28"/>
          <w:szCs w:val="28"/>
          <w:lang w:val="ru-RU"/>
        </w:rPr>
        <w:t xml:space="preserve"> </w:t>
      </w:r>
      <w:r w:rsidRPr="00495C4C">
        <w:rPr>
          <w:rFonts w:ascii="Times New Roman" w:eastAsia="Calibri" w:hAnsi="Times New Roman" w:cs="Times New Roman"/>
          <w:bCs/>
          <w:sz w:val="28"/>
          <w:szCs w:val="28"/>
          <w:lang w:val="ru-RU"/>
        </w:rPr>
        <w:t xml:space="preserve">Прикус </w:t>
      </w:r>
      <w:r w:rsidRPr="00495C4C">
        <w:rPr>
          <w:rFonts w:ascii="Times New Roman" w:hAnsi="Times New Roman" w:cs="Times New Roman"/>
          <w:sz w:val="28"/>
          <w:szCs w:val="28"/>
          <w:lang w:val="ru-RU"/>
        </w:rPr>
        <w:t>ортогнатический</w:t>
      </w:r>
      <w:r w:rsidRPr="00495C4C">
        <w:rPr>
          <w:rFonts w:ascii="Times New Roman" w:eastAsia="Roboto" w:hAnsi="Times New Roman" w:cs="Times New Roman"/>
          <w:sz w:val="28"/>
          <w:szCs w:val="28"/>
          <w:lang w:val="ru-RU"/>
        </w:rPr>
        <w:t>.</w:t>
      </w:r>
    </w:p>
    <w:p w:rsidR="00436276" w:rsidRDefault="00436276" w:rsidP="00495C4C">
      <w:pPr>
        <w:spacing w:line="240" w:lineRule="auto"/>
        <w:jc w:val="both"/>
        <w:rPr>
          <w:rFonts w:ascii="Times New Roman" w:eastAsia="Roboto" w:hAnsi="Times New Roman" w:cs="Times New Roman"/>
          <w:sz w:val="28"/>
          <w:szCs w:val="28"/>
          <w:lang w:val="ru-RU"/>
        </w:rPr>
      </w:pPr>
      <w:r w:rsidRPr="00495C4C">
        <w:rPr>
          <w:rFonts w:ascii="Times New Roman" w:eastAsia="Calibri" w:hAnsi="Times New Roman" w:cs="Times New Roman"/>
          <w:b/>
          <w:bCs/>
          <w:sz w:val="28"/>
          <w:szCs w:val="28"/>
          <w:lang w:val="ru-RU"/>
        </w:rPr>
        <w:t>Локальныйстатус</w:t>
      </w:r>
      <w:r w:rsidRPr="00495C4C">
        <w:rPr>
          <w:rFonts w:ascii="Times New Roman" w:hAnsi="Times New Roman" w:cs="Times New Roman"/>
          <w:b/>
          <w:bCs/>
          <w:sz w:val="28"/>
          <w:szCs w:val="28"/>
          <w:lang w:val="ru-RU"/>
        </w:rPr>
        <w:t>:</w:t>
      </w:r>
      <w:r w:rsidR="00664AD5">
        <w:rPr>
          <w:rFonts w:ascii="Times New Roman" w:hAnsi="Times New Roman" w:cs="Times New Roman"/>
          <w:b/>
          <w:bCs/>
          <w:sz w:val="28"/>
          <w:szCs w:val="28"/>
          <w:lang w:val="ru-RU"/>
        </w:rPr>
        <w:t xml:space="preserve"> </w:t>
      </w:r>
      <w:r w:rsidRPr="00495C4C">
        <w:rPr>
          <w:rFonts w:ascii="Times New Roman" w:hAnsi="Times New Roman" w:cs="Times New Roman"/>
          <w:sz w:val="28"/>
          <w:szCs w:val="28"/>
          <w:lang w:val="ru-RU"/>
        </w:rPr>
        <w:t>Нарушение</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ороговения</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эпителия</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красной</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каймы</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губ</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При</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осмотре</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органов</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и</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тканей</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рта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определяются</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острые</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края</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кариозных</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зубов</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нависающие</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края</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пломб</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в</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области</w:t>
      </w:r>
      <w:r w:rsidRPr="00495C4C">
        <w:rPr>
          <w:rFonts w:ascii="Times New Roman" w:eastAsia="Roboto" w:hAnsi="Times New Roman" w:cs="Times New Roman"/>
          <w:sz w:val="28"/>
          <w:szCs w:val="28"/>
          <w:lang w:val="ru-RU"/>
        </w:rPr>
        <w:t xml:space="preserve"> 15, 14, 22, 34, 35, 43, 44, 45 </w:t>
      </w:r>
      <w:r w:rsidRPr="00495C4C">
        <w:rPr>
          <w:rFonts w:ascii="Times New Roman" w:hAnsi="Times New Roman" w:cs="Times New Roman"/>
          <w:sz w:val="28"/>
          <w:szCs w:val="28"/>
          <w:lang w:val="ru-RU"/>
        </w:rPr>
        <w:t>зубов</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налёт</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курильщика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в</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области</w:t>
      </w:r>
      <w:r w:rsidRPr="00495C4C">
        <w:rPr>
          <w:rFonts w:ascii="Times New Roman" w:eastAsia="Roboto" w:hAnsi="Times New Roman" w:cs="Times New Roman"/>
          <w:sz w:val="28"/>
          <w:szCs w:val="28"/>
          <w:lang w:val="ru-RU"/>
        </w:rPr>
        <w:t xml:space="preserve"> 31, 32, 33, 41, 42, 43 </w:t>
      </w:r>
      <w:r w:rsidRPr="00495C4C">
        <w:rPr>
          <w:rFonts w:ascii="Times New Roman" w:hAnsi="Times New Roman" w:cs="Times New Roman"/>
          <w:sz w:val="28"/>
          <w:szCs w:val="28"/>
          <w:lang w:val="ru-RU"/>
        </w:rPr>
        <w:t>зубов</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При</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осмотре</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слизистой</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оболочки</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рта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 на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боковой</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поверхности</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языка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справа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участок</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гиперкератоза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с</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эрозией</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и</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трещиной</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поверхность</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языка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шершавая</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на</w:t>
      </w:r>
      <w:r w:rsidR="00664AD5">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ощупь</w:t>
      </w:r>
      <w:r w:rsidRPr="00495C4C">
        <w:rPr>
          <w:rFonts w:ascii="Times New Roman" w:eastAsia="Roboto" w:hAnsi="Times New Roman" w:cs="Times New Roman"/>
          <w:sz w:val="28"/>
          <w:szCs w:val="28"/>
          <w:lang w:val="ru-RU"/>
        </w:rPr>
        <w:t>.</w:t>
      </w:r>
    </w:p>
    <w:p w:rsidR="00495C4C" w:rsidRPr="00495C4C" w:rsidRDefault="00495C4C" w:rsidP="00495C4C">
      <w:pPr>
        <w:spacing w:line="240" w:lineRule="auto"/>
        <w:jc w:val="both"/>
        <w:rPr>
          <w:rFonts w:ascii="Times New Roman" w:eastAsia="Roboto" w:hAnsi="Times New Roman" w:cs="Times New Roman"/>
          <w:sz w:val="28"/>
          <w:szCs w:val="28"/>
        </w:rPr>
      </w:pPr>
    </w:p>
    <w:p w:rsidR="00436276" w:rsidRPr="00495C4C" w:rsidRDefault="00436276" w:rsidP="00495C4C">
      <w:pPr>
        <w:spacing w:line="240" w:lineRule="auto"/>
        <w:jc w:val="center"/>
        <w:rPr>
          <w:rFonts w:ascii="Times New Roman" w:eastAsia="Roboto" w:hAnsi="Times New Roman" w:cs="Times New Roman"/>
          <w:sz w:val="28"/>
          <w:szCs w:val="28"/>
        </w:rPr>
      </w:pPr>
      <w:r w:rsidRPr="00495C4C">
        <w:rPr>
          <w:rFonts w:ascii="Times New Roman" w:hAnsi="Times New Roman" w:cs="Times New Roman"/>
          <w:noProof/>
          <w:sz w:val="28"/>
          <w:szCs w:val="28"/>
          <w:lang w:val="ru-RU"/>
        </w:rPr>
        <w:drawing>
          <wp:inline distT="0" distB="0" distL="0" distR="0">
            <wp:extent cx="3138651" cy="1785668"/>
            <wp:effectExtent l="19050" t="0" r="4599" b="0"/>
            <wp:docPr id="1073747452" name="officeArt object" descr="ÐÐ±ÑÐµÐºÑÐ¸Ð²Ð½ÑÐ¹ ÑÑÐ°ÑÑÑ2.jpg"/>
            <wp:cNvGraphicFramePr/>
            <a:graphic xmlns:a="http://schemas.openxmlformats.org/drawingml/2006/main">
              <a:graphicData uri="http://schemas.openxmlformats.org/drawingml/2006/picture">
                <pic:pic xmlns:pic="http://schemas.openxmlformats.org/drawingml/2006/picture">
                  <pic:nvPicPr>
                    <pic:cNvPr id="1073747452" name="ÐÐ±ÑÐµÐºÑÐ¸Ð²Ð½ÑÐ¹ ÑÑÐ°ÑÑÑ2.jpg" descr="ÐÐ±ÑÐµÐºÑÐ¸Ð²Ð½ÑÐ¹ ÑÑÐ°ÑÑÑ2.jpg"/>
                    <pic:cNvPicPr>
                      <a:picLocks noChangeAspect="1"/>
                    </pic:cNvPicPr>
                  </pic:nvPicPr>
                  <pic:blipFill>
                    <a:blip r:embed="rId75" cstate="print">
                      <a:extLst/>
                    </a:blip>
                    <a:stretch>
                      <a:fillRect/>
                    </a:stretch>
                  </pic:blipFill>
                  <pic:spPr>
                    <a:xfrm>
                      <a:off x="0" y="0"/>
                      <a:ext cx="3136530" cy="1784461"/>
                    </a:xfrm>
                    <a:prstGeom prst="rect">
                      <a:avLst/>
                    </a:prstGeom>
                    <a:ln w="12700" cap="flat">
                      <a:noFill/>
                      <a:miter lim="400000"/>
                    </a:ln>
                    <a:effectLst/>
                  </pic:spPr>
                </pic:pic>
              </a:graphicData>
            </a:graphic>
          </wp:inline>
        </w:drawing>
      </w:r>
    </w:p>
    <w:p w:rsidR="00436276" w:rsidRPr="00495C4C" w:rsidRDefault="00436276" w:rsidP="00495C4C">
      <w:pPr>
        <w:spacing w:line="240" w:lineRule="auto"/>
        <w:jc w:val="both"/>
        <w:rPr>
          <w:rFonts w:ascii="Times New Roman" w:eastAsia="Roboto" w:hAnsi="Times New Roman" w:cs="Times New Roman"/>
          <w:sz w:val="28"/>
          <w:szCs w:val="28"/>
        </w:rPr>
      </w:pPr>
    </w:p>
    <w:p w:rsidR="00436276" w:rsidRPr="00495C4C" w:rsidRDefault="00436276" w:rsidP="00495C4C">
      <w:pPr>
        <w:spacing w:line="240" w:lineRule="auto"/>
        <w:jc w:val="both"/>
        <w:rPr>
          <w:rFonts w:ascii="Times New Roman" w:eastAsia="Times New Roman" w:hAnsi="Times New Roman" w:cs="Times New Roman"/>
          <w:bCs/>
          <w:sz w:val="28"/>
          <w:szCs w:val="28"/>
        </w:rPr>
      </w:pPr>
      <w:r w:rsidRPr="00495C4C">
        <w:rPr>
          <w:rFonts w:ascii="Times New Roman" w:eastAsia="Calibri" w:hAnsi="Times New Roman" w:cs="Times New Roman"/>
          <w:bCs/>
          <w:sz w:val="28"/>
          <w:szCs w:val="28"/>
          <w:lang w:val="ru-RU"/>
        </w:rPr>
        <w:t>Люминесцентная</w:t>
      </w:r>
      <w:r w:rsidR="00991EC1">
        <w:rPr>
          <w:rFonts w:ascii="Times New Roman" w:eastAsia="Calibri" w:hAnsi="Times New Roman" w:cs="Times New Roman"/>
          <w:bCs/>
          <w:sz w:val="28"/>
          <w:szCs w:val="28"/>
          <w:lang w:val="ru-RU"/>
        </w:rPr>
        <w:t xml:space="preserve"> </w:t>
      </w:r>
      <w:r w:rsidRPr="00495C4C">
        <w:rPr>
          <w:rFonts w:ascii="Times New Roman" w:eastAsia="Calibri" w:hAnsi="Times New Roman" w:cs="Times New Roman"/>
          <w:bCs/>
          <w:sz w:val="28"/>
          <w:szCs w:val="28"/>
          <w:lang w:val="ru-RU"/>
        </w:rPr>
        <w:t>диагностика</w:t>
      </w:r>
      <w:r w:rsidR="00EB10F2" w:rsidRPr="00495C4C">
        <w:rPr>
          <w:rFonts w:ascii="Times New Roman" w:eastAsia="Calibri" w:hAnsi="Times New Roman" w:cs="Times New Roman"/>
          <w:bCs/>
          <w:sz w:val="28"/>
          <w:szCs w:val="28"/>
          <w:lang w:val="ru-RU"/>
        </w:rPr>
        <w:t xml:space="preserve">: </w:t>
      </w:r>
      <w:r w:rsidR="00495C4C">
        <w:rPr>
          <w:rFonts w:ascii="Times New Roman" w:eastAsia="Calibri" w:hAnsi="Times New Roman" w:cs="Times New Roman"/>
          <w:bCs/>
          <w:sz w:val="28"/>
          <w:szCs w:val="28"/>
          <w:lang w:val="ru-RU"/>
        </w:rPr>
        <w:t>к</w:t>
      </w:r>
      <w:r w:rsidRPr="00495C4C">
        <w:rPr>
          <w:rFonts w:ascii="Times New Roman" w:hAnsi="Times New Roman" w:cs="Times New Roman"/>
          <w:sz w:val="28"/>
          <w:szCs w:val="28"/>
          <w:lang w:val="ru-RU"/>
        </w:rPr>
        <w:t>оричневое</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свечение</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участка</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поражения</w:t>
      </w:r>
      <w:r w:rsidR="00EB10F2" w:rsidRPr="00495C4C">
        <w:rPr>
          <w:rFonts w:ascii="Times New Roman" w:hAnsi="Times New Roman" w:cs="Times New Roman"/>
          <w:sz w:val="28"/>
          <w:szCs w:val="28"/>
          <w:lang w:val="ru-RU"/>
        </w:rPr>
        <w:t>.</w:t>
      </w:r>
    </w:p>
    <w:p w:rsidR="00436276" w:rsidRPr="00495C4C" w:rsidRDefault="00436276" w:rsidP="00495C4C">
      <w:pPr>
        <w:spacing w:line="240" w:lineRule="auto"/>
        <w:jc w:val="both"/>
        <w:rPr>
          <w:rFonts w:ascii="Times New Roman" w:eastAsia="Times New Roman" w:hAnsi="Times New Roman" w:cs="Times New Roman"/>
          <w:b/>
          <w:bCs/>
          <w:sz w:val="28"/>
          <w:szCs w:val="28"/>
        </w:rPr>
      </w:pPr>
      <w:r w:rsidRPr="00495C4C">
        <w:rPr>
          <w:rFonts w:ascii="Times New Roman" w:eastAsia="Calibri" w:hAnsi="Times New Roman" w:cs="Times New Roman"/>
          <w:bCs/>
          <w:sz w:val="28"/>
          <w:szCs w:val="28"/>
          <w:lang w:val="ru-RU"/>
        </w:rPr>
        <w:t>Гистологическое</w:t>
      </w:r>
      <w:r w:rsidR="00991EC1">
        <w:rPr>
          <w:rFonts w:ascii="Times New Roman" w:eastAsia="Calibri" w:hAnsi="Times New Roman" w:cs="Times New Roman"/>
          <w:bCs/>
          <w:sz w:val="28"/>
          <w:szCs w:val="28"/>
          <w:lang w:val="ru-RU"/>
        </w:rPr>
        <w:t xml:space="preserve"> </w:t>
      </w:r>
      <w:r w:rsidRPr="00495C4C">
        <w:rPr>
          <w:rFonts w:ascii="Times New Roman" w:eastAsia="Calibri" w:hAnsi="Times New Roman" w:cs="Times New Roman"/>
          <w:bCs/>
          <w:sz w:val="28"/>
          <w:szCs w:val="28"/>
          <w:lang w:val="ru-RU"/>
        </w:rPr>
        <w:t>исследование</w:t>
      </w:r>
      <w:r w:rsidR="00EB10F2" w:rsidRPr="00495C4C">
        <w:rPr>
          <w:rFonts w:ascii="Times New Roman" w:eastAsia="Calibri" w:hAnsi="Times New Roman" w:cs="Times New Roman"/>
          <w:bCs/>
          <w:sz w:val="28"/>
          <w:szCs w:val="28"/>
          <w:lang w:val="ru-RU"/>
        </w:rPr>
        <w:t xml:space="preserve">: </w:t>
      </w:r>
      <w:r w:rsidR="00495C4C">
        <w:rPr>
          <w:rFonts w:ascii="Times New Roman" w:eastAsia="Calibri" w:hAnsi="Times New Roman" w:cs="Times New Roman"/>
          <w:bCs/>
          <w:sz w:val="28"/>
          <w:szCs w:val="28"/>
          <w:lang w:val="ru-RU"/>
        </w:rPr>
        <w:t>в</w:t>
      </w:r>
      <w:r w:rsidRPr="00495C4C">
        <w:rPr>
          <w:rFonts w:ascii="Times New Roman" w:hAnsi="Times New Roman" w:cs="Times New Roman"/>
          <w:sz w:val="28"/>
          <w:szCs w:val="28"/>
          <w:lang w:val="ru-RU"/>
        </w:rPr>
        <w:t>ыраженный</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гиперкератоз</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и</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паракератоз</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нарушение</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целостности</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слизистой</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оболочки</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рта</w:t>
      </w:r>
      <w:r w:rsidR="00EB10F2" w:rsidRPr="00495C4C">
        <w:rPr>
          <w:rFonts w:ascii="Times New Roman" w:hAnsi="Times New Roman" w:cs="Times New Roman"/>
          <w:sz w:val="28"/>
          <w:szCs w:val="28"/>
          <w:lang w:val="ru-RU"/>
        </w:rPr>
        <w:t xml:space="preserve"> </w:t>
      </w:r>
      <w:r w:rsidR="00991EC1">
        <w:rPr>
          <w:rFonts w:ascii="Times New Roman" w:hAnsi="Times New Roman" w:cs="Times New Roman"/>
          <w:sz w:val="28"/>
          <w:szCs w:val="28"/>
          <w:lang w:val="ru-RU"/>
        </w:rPr>
        <w:t>в</w:t>
      </w:r>
      <w:r w:rsidR="00EB10F2" w:rsidRPr="00495C4C">
        <w:rPr>
          <w:rFonts w:ascii="Times New Roman" w:hAnsi="Times New Roman" w:cs="Times New Roman"/>
          <w:sz w:val="28"/>
          <w:szCs w:val="28"/>
          <w:lang w:val="ru-RU"/>
        </w:rPr>
        <w:t xml:space="preserve">виде </w:t>
      </w:r>
      <w:r w:rsidRPr="00495C4C">
        <w:rPr>
          <w:rFonts w:ascii="Times New Roman" w:hAnsi="Times New Roman" w:cs="Times New Roman"/>
          <w:sz w:val="28"/>
          <w:szCs w:val="28"/>
          <w:lang w:val="ru-RU"/>
        </w:rPr>
        <w:t>поражения</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базальной</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мембраны</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с</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её</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прорывом</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и</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признаками</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клеточной</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оспалительной</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реакции</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Инфильтрация</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стромы</w:t>
      </w:r>
      <w:r w:rsidRPr="00495C4C">
        <w:rPr>
          <w:rFonts w:ascii="Times New Roman" w:eastAsia="Roboto" w:hAnsi="Times New Roman" w:cs="Times New Roman"/>
          <w:sz w:val="28"/>
          <w:szCs w:val="28"/>
          <w:lang w:val="ru-RU"/>
        </w:rPr>
        <w:t xml:space="preserve">. </w:t>
      </w:r>
      <w:r w:rsidRPr="00495C4C">
        <w:rPr>
          <w:rFonts w:ascii="Times New Roman" w:hAnsi="Times New Roman" w:cs="Times New Roman"/>
          <w:sz w:val="28"/>
          <w:szCs w:val="28"/>
          <w:lang w:val="ru-RU"/>
        </w:rPr>
        <w:t>Явление</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дискомплексации</w:t>
      </w:r>
      <w:r w:rsidR="00991EC1">
        <w:rPr>
          <w:rFonts w:ascii="Times New Roman" w:hAnsi="Times New Roman" w:cs="Times New Roman"/>
          <w:sz w:val="28"/>
          <w:szCs w:val="28"/>
          <w:lang w:val="ru-RU"/>
        </w:rPr>
        <w:t xml:space="preserve"> </w:t>
      </w:r>
      <w:r w:rsidRPr="00495C4C">
        <w:rPr>
          <w:rFonts w:ascii="Times New Roman" w:hAnsi="Times New Roman" w:cs="Times New Roman"/>
          <w:sz w:val="28"/>
          <w:szCs w:val="28"/>
          <w:lang w:val="ru-RU"/>
        </w:rPr>
        <w:t>клеток</w:t>
      </w:r>
      <w:r w:rsidRPr="00495C4C">
        <w:rPr>
          <w:rFonts w:ascii="Times New Roman" w:eastAsia="Roboto" w:hAnsi="Times New Roman" w:cs="Times New Roman"/>
          <w:sz w:val="28"/>
          <w:szCs w:val="28"/>
          <w:lang w:val="ru-RU"/>
        </w:rPr>
        <w:t>.</w:t>
      </w:r>
    </w:p>
    <w:p w:rsidR="00495C4C" w:rsidRPr="00D0220C" w:rsidRDefault="00495C4C" w:rsidP="00495C4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495C4C" w:rsidRPr="00D0220C" w:rsidRDefault="00495C4C" w:rsidP="00495C4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495C4C" w:rsidRPr="00D0220C" w:rsidRDefault="00495C4C" w:rsidP="00495C4C">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495C4C" w:rsidRPr="00D0220C" w:rsidRDefault="00495C4C" w:rsidP="00495C4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Как</w:t>
      </w:r>
      <w:r>
        <w:rPr>
          <w:rFonts w:ascii="Times New Roman" w:eastAsia="Arial" w:hAnsi="Times New Roman" w:cs="Times New Roman"/>
          <w:sz w:val="28"/>
          <w:szCs w:val="28"/>
          <w:lang w:val="ru-RU"/>
        </w:rPr>
        <w:t>аяформа</w:t>
      </w:r>
      <w:r w:rsidRPr="00D0220C">
        <w:rPr>
          <w:rFonts w:ascii="Times New Roman" w:eastAsia="Arial" w:hAnsi="Times New Roman" w:cs="Times New Roman"/>
          <w:sz w:val="28"/>
          <w:szCs w:val="28"/>
          <w:lang w:val="ru-RU"/>
        </w:rPr>
        <w:t xml:space="preserve"> заболевания </w:t>
      </w:r>
      <w:r>
        <w:rPr>
          <w:rFonts w:ascii="Times New Roman" w:eastAsia="Arial" w:hAnsi="Times New Roman" w:cs="Times New Roman"/>
          <w:sz w:val="28"/>
          <w:szCs w:val="28"/>
          <w:lang w:val="ru-RU"/>
        </w:rPr>
        <w:t>предшествовала появлению эрозии</w:t>
      </w:r>
      <w:r w:rsidRPr="00D0220C">
        <w:rPr>
          <w:rFonts w:ascii="Times New Roman" w:eastAsia="Arial" w:hAnsi="Times New Roman" w:cs="Times New Roman"/>
          <w:sz w:val="28"/>
          <w:szCs w:val="28"/>
          <w:lang w:val="ru-RU"/>
        </w:rPr>
        <w:t>?</w:t>
      </w:r>
    </w:p>
    <w:p w:rsidR="00495C4C" w:rsidRPr="001050CE" w:rsidRDefault="00495C4C" w:rsidP="00495C4C">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4. </w:t>
      </w:r>
      <w:r>
        <w:rPr>
          <w:rFonts w:ascii="Times New Roman" w:eastAsia="Arial" w:hAnsi="Times New Roman" w:cs="Times New Roman"/>
          <w:sz w:val="28"/>
          <w:szCs w:val="28"/>
          <w:lang w:val="ru-RU"/>
        </w:rPr>
        <w:t xml:space="preserve">Назовите основные мероприятия для лечения данного </w:t>
      </w:r>
      <w:r w:rsidRPr="001050CE">
        <w:rPr>
          <w:rFonts w:ascii="Times New Roman" w:eastAsia="Arial" w:hAnsi="Times New Roman" w:cs="Times New Roman"/>
          <w:sz w:val="28"/>
          <w:szCs w:val="28"/>
          <w:lang w:val="ru-RU"/>
        </w:rPr>
        <w:t xml:space="preserve">заболевания? </w:t>
      </w:r>
    </w:p>
    <w:p w:rsidR="00495C4C" w:rsidRPr="001050CE" w:rsidRDefault="00495C4C" w:rsidP="00495C4C">
      <w:pPr>
        <w:spacing w:line="240" w:lineRule="auto"/>
        <w:jc w:val="both"/>
        <w:rPr>
          <w:rFonts w:ascii="Times New Roman" w:hAnsi="Times New Roman" w:cs="Times New Roman"/>
          <w:bCs/>
          <w:sz w:val="28"/>
          <w:szCs w:val="28"/>
          <w:lang w:val="ru-RU"/>
        </w:rPr>
      </w:pPr>
      <w:r w:rsidRPr="001050CE">
        <w:rPr>
          <w:rFonts w:ascii="Times New Roman" w:eastAsia="Arial" w:hAnsi="Times New Roman" w:cs="Times New Roman"/>
          <w:sz w:val="28"/>
          <w:szCs w:val="28"/>
          <w:lang w:val="ru-RU"/>
        </w:rPr>
        <w:t>5.</w:t>
      </w:r>
      <w:r w:rsidRPr="001050CE">
        <w:rPr>
          <w:rFonts w:ascii="Times New Roman" w:hAnsi="Times New Roman" w:cs="Times New Roman"/>
          <w:bCs/>
          <w:sz w:val="28"/>
          <w:szCs w:val="28"/>
          <w:lang w:val="ru-RU"/>
        </w:rPr>
        <w:t xml:space="preserve"> Перечислите </w:t>
      </w:r>
      <w:r>
        <w:rPr>
          <w:rFonts w:ascii="Times New Roman" w:hAnsi="Times New Roman" w:cs="Times New Roman"/>
          <w:bCs/>
          <w:sz w:val="28"/>
          <w:szCs w:val="28"/>
          <w:lang w:val="ru-RU"/>
        </w:rPr>
        <w:t>физиотерапевтические и хирургические методы лечения заболевания</w:t>
      </w:r>
      <w:r w:rsidRPr="001050CE">
        <w:rPr>
          <w:rFonts w:ascii="Times New Roman" w:hAnsi="Times New Roman" w:cs="Times New Roman"/>
          <w:bCs/>
          <w:sz w:val="28"/>
          <w:szCs w:val="28"/>
          <w:lang w:val="ru-RU"/>
        </w:rPr>
        <w:t>.</w:t>
      </w:r>
    </w:p>
    <w:p w:rsidR="00495C4C" w:rsidRPr="001050CE" w:rsidRDefault="00495C4C" w:rsidP="00495C4C">
      <w:pPr>
        <w:spacing w:line="240" w:lineRule="auto"/>
        <w:jc w:val="both"/>
        <w:rPr>
          <w:rFonts w:ascii="Times New Roman" w:eastAsia="Calibri" w:hAnsi="Times New Roman" w:cs="Times New Roman"/>
          <w:bCs/>
          <w:sz w:val="28"/>
          <w:szCs w:val="28"/>
          <w:lang w:val="ru-RU"/>
        </w:rPr>
      </w:pPr>
    </w:p>
    <w:p w:rsidR="001A4508" w:rsidRPr="00A40382" w:rsidRDefault="001A4508" w:rsidP="001A4508">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Задача 8</w:t>
      </w:r>
      <w:r>
        <w:rPr>
          <w:rFonts w:ascii="Times New Roman" w:hAnsi="Times New Roman" w:cs="Times New Roman"/>
          <w:b/>
          <w:sz w:val="28"/>
          <w:szCs w:val="28"/>
          <w:lang w:val="ru-RU"/>
        </w:rPr>
        <w:t>9</w:t>
      </w:r>
      <w:r w:rsidRPr="00A40382">
        <w:rPr>
          <w:rFonts w:ascii="Times New Roman" w:hAnsi="Times New Roman" w:cs="Times New Roman"/>
          <w:b/>
          <w:sz w:val="28"/>
          <w:szCs w:val="28"/>
          <w:lang w:val="ru-RU"/>
        </w:rPr>
        <w:t>.</w:t>
      </w:r>
    </w:p>
    <w:p w:rsidR="001A4508" w:rsidRPr="00F7563D" w:rsidRDefault="001A4508" w:rsidP="00F7563D">
      <w:pPr>
        <w:shd w:val="clear" w:color="auto" w:fill="FFFFFF"/>
        <w:spacing w:line="240" w:lineRule="auto"/>
        <w:jc w:val="both"/>
        <w:rPr>
          <w:rFonts w:ascii="Times New Roman" w:eastAsia="Arial" w:hAnsi="Times New Roman" w:cs="Times New Roman"/>
          <w:b/>
          <w:bCs/>
          <w:sz w:val="28"/>
          <w:szCs w:val="28"/>
        </w:rPr>
      </w:pPr>
      <w:r w:rsidRPr="00F7563D">
        <w:rPr>
          <w:rFonts w:ascii="Times New Roman" w:hAnsi="Times New Roman" w:cs="Times New Roman"/>
          <w:sz w:val="28"/>
          <w:szCs w:val="28"/>
          <w:lang w:val="ru-RU"/>
        </w:rPr>
        <w:t>В стоматологическую клинику обратился пациент Л., 48 лет с жалобами на наличие шероховатого уплотнения слизистой оболочки нижней губы слева.</w:t>
      </w:r>
    </w:p>
    <w:p w:rsidR="001A4508" w:rsidRPr="00F7563D" w:rsidRDefault="001A4508" w:rsidP="00F7563D">
      <w:pPr>
        <w:shd w:val="clear" w:color="auto" w:fill="FFFFFF"/>
        <w:spacing w:line="240" w:lineRule="auto"/>
        <w:jc w:val="both"/>
        <w:rPr>
          <w:rFonts w:ascii="Times New Roman" w:eastAsia="Arial" w:hAnsi="Times New Roman" w:cs="Times New Roman"/>
          <w:b/>
          <w:bCs/>
          <w:sz w:val="28"/>
          <w:szCs w:val="28"/>
        </w:rPr>
      </w:pPr>
      <w:r w:rsidRPr="00F7563D">
        <w:rPr>
          <w:rFonts w:ascii="Times New Roman" w:eastAsia="Calibri" w:hAnsi="Times New Roman" w:cs="Times New Roman"/>
          <w:b/>
          <w:bCs/>
          <w:sz w:val="28"/>
          <w:szCs w:val="28"/>
          <w:lang w:val="ru-RU"/>
        </w:rPr>
        <w:t xml:space="preserve">Анамнез заболевания: </w:t>
      </w:r>
      <w:r w:rsidRPr="00F7563D">
        <w:rPr>
          <w:rFonts w:ascii="Times New Roman" w:hAnsi="Times New Roman" w:cs="Times New Roman"/>
          <w:sz w:val="28"/>
          <w:szCs w:val="28"/>
          <w:lang w:val="ru-RU"/>
        </w:rPr>
        <w:t>Около двух лет назад обратил внимание на небольшое белесоватое пятно на слизистой оболочке нижней губы слева, напоминающее плёнку, пятно не беспокоило. Примерно полгода назад сломался мостовидный протез на нижней челюсти слева, месяц назад пятно увеличилось и стало похоже на бляшку, что и послужило поводом для обращения к врачу.</w:t>
      </w:r>
    </w:p>
    <w:p w:rsidR="001A4508" w:rsidRPr="00F7563D" w:rsidRDefault="001A4508" w:rsidP="00F7563D">
      <w:pPr>
        <w:shd w:val="clear" w:color="auto" w:fill="FFFFFF"/>
        <w:spacing w:line="240" w:lineRule="auto"/>
        <w:jc w:val="both"/>
        <w:rPr>
          <w:rFonts w:ascii="Times New Roman" w:hAnsi="Times New Roman" w:cs="Times New Roman"/>
          <w:b/>
          <w:bCs/>
          <w:sz w:val="28"/>
          <w:szCs w:val="28"/>
        </w:rPr>
      </w:pPr>
      <w:r w:rsidRPr="00F7563D">
        <w:rPr>
          <w:rFonts w:ascii="Times New Roman" w:eastAsia="Calibri" w:hAnsi="Times New Roman" w:cs="Times New Roman"/>
          <w:b/>
          <w:bCs/>
          <w:sz w:val="28"/>
          <w:szCs w:val="28"/>
          <w:lang w:val="ru-RU"/>
        </w:rPr>
        <w:t xml:space="preserve">Анамнез жизни: </w:t>
      </w:r>
      <w:r w:rsidRPr="00F7563D">
        <w:rPr>
          <w:rFonts w:ascii="Times New Roman" w:hAnsi="Times New Roman" w:cs="Times New Roman"/>
          <w:sz w:val="28"/>
          <w:szCs w:val="28"/>
        </w:rPr>
        <w:t>Перенесённые заболевания: краснуха в детстве.Сопутствующие заболевания: хронический гастрит, сахарный диабет II типа.Со слов пациента, аллергические реакции на медикаменты и продукты питания отрицает.Наличие инфекционных заболеваний (ВИЧ, сифилис, гепатит) отрицает.Вредные привычки: курит трубку в течение 30 лет.</w:t>
      </w:r>
    </w:p>
    <w:p w:rsidR="001A4508" w:rsidRPr="00F7563D" w:rsidRDefault="001A4508" w:rsidP="00F7563D">
      <w:pPr>
        <w:shd w:val="clear" w:color="auto" w:fill="FFFFFF"/>
        <w:spacing w:line="240" w:lineRule="auto"/>
        <w:jc w:val="both"/>
        <w:rPr>
          <w:rFonts w:ascii="Times New Roman" w:eastAsia="Times New Roman" w:hAnsi="Times New Roman" w:cs="Times New Roman"/>
          <w:sz w:val="28"/>
          <w:szCs w:val="28"/>
        </w:rPr>
      </w:pPr>
      <w:r w:rsidRPr="00F7563D">
        <w:rPr>
          <w:rFonts w:ascii="Times New Roman" w:hAnsi="Times New Roman" w:cs="Times New Roman"/>
          <w:b/>
          <w:bCs/>
          <w:sz w:val="28"/>
          <w:szCs w:val="28"/>
          <w:lang w:val="ru-RU"/>
        </w:rPr>
        <w:t>Внешний осмотр:</w:t>
      </w:r>
      <w:r w:rsidRPr="00F7563D">
        <w:rPr>
          <w:rFonts w:ascii="Times New Roman" w:hAnsi="Times New Roman" w:cs="Times New Roman"/>
          <w:sz w:val="28"/>
          <w:szCs w:val="28"/>
          <w:lang w:val="ru-RU"/>
        </w:rPr>
        <w:t xml:space="preserve"> Общее состояние удовлетворительное. Конфигурация лица не изменена. Регионарные лимфатические узлы безболезненны, подвижны, не увеличены. </w:t>
      </w:r>
    </w:p>
    <w:p w:rsidR="001A4508" w:rsidRPr="00F7563D" w:rsidRDefault="001A4508" w:rsidP="00F7563D">
      <w:pPr>
        <w:spacing w:line="240" w:lineRule="auto"/>
        <w:jc w:val="both"/>
        <w:rPr>
          <w:rFonts w:ascii="Times New Roman" w:hAnsi="Times New Roman" w:cs="Times New Roman"/>
          <w:b/>
          <w:bCs/>
          <w:sz w:val="28"/>
          <w:szCs w:val="28"/>
          <w:lang w:val="ru-RU"/>
        </w:rPr>
      </w:pPr>
      <w:r w:rsidRPr="00F7563D">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1A4508" w:rsidRPr="00FF566C"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A40382" w:rsidRDefault="001A4508" w:rsidP="004D63F3">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5844EE" w:rsidRDefault="001A4508" w:rsidP="004D63F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A40382"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CB65A6"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D3497B"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A40382"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A40382" w:rsidRDefault="001A4508" w:rsidP="004D63F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5844EE" w:rsidRDefault="001A4508" w:rsidP="004D63F3">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spacing w:line="240" w:lineRule="auto"/>
              <w:rPr>
                <w:rFonts w:ascii="Times New Roman" w:hAnsi="Times New Roman" w:cs="Times New Roman"/>
                <w:lang w:val="ru-RU"/>
              </w:rPr>
            </w:pPr>
            <w:r>
              <w:rPr>
                <w:rFonts w:ascii="Times New Roman" w:hAnsi="Times New Roman" w:cs="Times New Roman"/>
                <w:lang w:val="ru-RU"/>
              </w:rPr>
              <w:t>О</w:t>
            </w:r>
          </w:p>
        </w:tc>
      </w:tr>
      <w:tr w:rsidR="001A4508"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2.8</w:t>
            </w:r>
          </w:p>
        </w:tc>
      </w:tr>
      <w:tr w:rsidR="001A4508"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Default="001A4508" w:rsidP="004D63F3">
            <w:pPr>
              <w:spacing w:line="240" w:lineRule="auto"/>
            </w:pPr>
            <w:r>
              <w:rPr>
                <w:rFonts w:ascii="Times New Roman" w:hAnsi="Times New Roman"/>
                <w:lang w:val="ru-RU"/>
              </w:rPr>
              <w:t>3.8</w:t>
            </w:r>
          </w:p>
        </w:tc>
      </w:tr>
      <w:tr w:rsidR="001A4508" w:rsidRPr="00FF566C"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D3497B" w:rsidRDefault="001A4508" w:rsidP="004D63F3">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spacing w:line="240" w:lineRule="auto"/>
              <w:rPr>
                <w:rFonts w:ascii="Times New Roman" w:hAnsi="Times New Roman" w:cs="Times New Roman"/>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D3497B"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D3497B" w:rsidRDefault="001A450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FF566C" w:rsidRDefault="001A450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1A4508" w:rsidRDefault="001A4508" w:rsidP="004D63F3">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D3497B" w:rsidRDefault="001A4508" w:rsidP="004D63F3">
            <w:pPr>
              <w:rPr>
                <w:rFonts w:ascii="Times New Roman" w:hAnsi="Times New Roman" w:cs="Times New Roman"/>
                <w:lang w:val="ru-RU"/>
              </w:rPr>
            </w:pPr>
            <w:r>
              <w:rPr>
                <w:rFonts w:ascii="Times New Roman" w:hAnsi="Times New Roman" w:cs="Times New Roman"/>
                <w:lang w:val="ru-RU"/>
              </w:rPr>
              <w:t>И</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090DF0" w:rsidRDefault="001A4508" w:rsidP="004D63F3">
            <w:pPr>
              <w:spacing w:line="240" w:lineRule="auto"/>
              <w:rPr>
                <w:rFonts w:ascii="Times New Roman" w:hAnsi="Times New Roman" w:cs="Times New Roman"/>
                <w:lang w:val="ru-RU"/>
              </w:rPr>
            </w:pPr>
            <w:r>
              <w:rPr>
                <w:rFonts w:ascii="Times New Roman" w:hAnsi="Times New Roman" w:cs="Times New Roman"/>
                <w:lang w:val="ru-RU"/>
              </w:rPr>
              <w:t>И</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5844EE" w:rsidRDefault="001A4508" w:rsidP="004D63F3">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A4508" w:rsidRPr="00A40382" w:rsidRDefault="001A4508" w:rsidP="004D63F3">
            <w:pPr>
              <w:spacing w:line="240" w:lineRule="auto"/>
              <w:rPr>
                <w:rFonts w:ascii="Times New Roman" w:hAnsi="Times New Roman" w:cs="Times New Roman"/>
                <w:lang w:val="ru-RU"/>
              </w:rPr>
            </w:pPr>
            <w:r>
              <w:rPr>
                <w:rFonts w:ascii="Times New Roman" w:hAnsi="Times New Roman" w:cs="Times New Roman"/>
                <w:lang w:val="ru-RU"/>
              </w:rPr>
              <w:t>О</w:t>
            </w:r>
          </w:p>
        </w:tc>
      </w:tr>
    </w:tbl>
    <w:p w:rsidR="001A4508" w:rsidRPr="00F7563D" w:rsidRDefault="001A4508" w:rsidP="00F7563D">
      <w:pPr>
        <w:pStyle w:val="a7"/>
        <w:shd w:val="clear" w:color="auto" w:fill="FFFFFF"/>
        <w:spacing w:before="0" w:after="0"/>
        <w:jc w:val="both"/>
        <w:rPr>
          <w:rFonts w:eastAsia="Arial" w:cs="Times New Roman"/>
          <w:sz w:val="28"/>
          <w:szCs w:val="28"/>
        </w:rPr>
      </w:pPr>
      <w:r w:rsidRPr="00F7563D">
        <w:rPr>
          <w:rFonts w:cs="Times New Roman"/>
          <w:bCs/>
          <w:sz w:val="28"/>
          <w:szCs w:val="28"/>
        </w:rPr>
        <w:t xml:space="preserve">Прикус </w:t>
      </w:r>
      <w:r w:rsidRPr="00F7563D">
        <w:rPr>
          <w:rFonts w:cs="Times New Roman"/>
          <w:sz w:val="28"/>
          <w:szCs w:val="28"/>
        </w:rPr>
        <w:t> ортогнатический.</w:t>
      </w:r>
    </w:p>
    <w:p w:rsidR="001A4508" w:rsidRPr="00F7563D" w:rsidRDefault="001A4508" w:rsidP="00F7563D">
      <w:pPr>
        <w:pStyle w:val="a7"/>
        <w:shd w:val="clear" w:color="auto" w:fill="FFFFFF"/>
        <w:spacing w:before="0" w:after="0"/>
        <w:jc w:val="both"/>
        <w:rPr>
          <w:rFonts w:eastAsia="Arial" w:cs="Times New Roman"/>
          <w:sz w:val="28"/>
          <w:szCs w:val="28"/>
        </w:rPr>
      </w:pPr>
      <w:r w:rsidRPr="00F7563D">
        <w:rPr>
          <w:rFonts w:cs="Times New Roman"/>
          <w:sz w:val="28"/>
          <w:szCs w:val="28"/>
        </w:rPr>
        <w:t>Слизистая оболочка рта бледно розового цвета, умеренно увлажнена, без патологических изменений. На слизистой оболочке нижней губы слева имеется молочно-белого цвета бляшка, чётко контурированная и возвышающаяся над уровнем слизистой оболочки на 1-1,5 мм, не опалесцирующая. Внешне имеет морщинистый вид, шероховатую и грубую поверхность, при поскабливании шпателем не снимается. При пальпации определяется поверхностное безболезненное уплотнение. Слизистая оболочка, окружающая участок гиперкератоза, в цвете не изменена. В полости рта имеется сломанный мостовидный протез на нижней челюсти в области 3.4-3.7 зубов.</w:t>
      </w:r>
    </w:p>
    <w:p w:rsidR="001A4508" w:rsidRPr="00F7563D" w:rsidRDefault="001A4508" w:rsidP="00F7563D">
      <w:pPr>
        <w:shd w:val="clear" w:color="auto" w:fill="FFFFFF"/>
        <w:spacing w:line="240" w:lineRule="auto"/>
        <w:jc w:val="center"/>
        <w:rPr>
          <w:rFonts w:ascii="Times New Roman" w:eastAsia="Arial" w:hAnsi="Times New Roman" w:cs="Times New Roman"/>
          <w:sz w:val="28"/>
          <w:szCs w:val="28"/>
        </w:rPr>
      </w:pPr>
      <w:r w:rsidRPr="00F7563D">
        <w:rPr>
          <w:rFonts w:ascii="Times New Roman" w:eastAsia="Arial" w:hAnsi="Times New Roman" w:cs="Times New Roman"/>
          <w:noProof/>
          <w:sz w:val="28"/>
          <w:szCs w:val="28"/>
          <w:lang w:val="ru-RU"/>
        </w:rPr>
        <w:drawing>
          <wp:inline distT="0" distB="0" distL="0" distR="0">
            <wp:extent cx="2324100" cy="1882521"/>
            <wp:effectExtent l="0" t="0" r="0" b="0"/>
            <wp:docPr id="1073748310" name="officeArt object" descr="степанов_1_25.10.18_рис.1.png.jpg"/>
            <wp:cNvGraphicFramePr/>
            <a:graphic xmlns:a="http://schemas.openxmlformats.org/drawingml/2006/main">
              <a:graphicData uri="http://schemas.openxmlformats.org/drawingml/2006/picture">
                <pic:pic xmlns:pic="http://schemas.openxmlformats.org/drawingml/2006/picture">
                  <pic:nvPicPr>
                    <pic:cNvPr id="1073748310" name="степанов_1_25.10.18_рис.1.png.jpg" descr="степанов_1_25.10.18_рис.1.png.jpg"/>
                    <pic:cNvPicPr>
                      <a:picLocks noChangeAspect="1"/>
                    </pic:cNvPicPr>
                  </pic:nvPicPr>
                  <pic:blipFill>
                    <a:blip r:embed="rId76">
                      <a:extLst/>
                    </a:blip>
                    <a:stretch>
                      <a:fillRect/>
                    </a:stretch>
                  </pic:blipFill>
                  <pic:spPr>
                    <a:xfrm>
                      <a:off x="0" y="0"/>
                      <a:ext cx="2324100" cy="1882521"/>
                    </a:xfrm>
                    <a:prstGeom prst="rect">
                      <a:avLst/>
                    </a:prstGeom>
                    <a:ln w="12700" cap="flat">
                      <a:noFill/>
                      <a:miter lim="400000"/>
                    </a:ln>
                    <a:effectLst/>
                  </pic:spPr>
                </pic:pic>
              </a:graphicData>
            </a:graphic>
          </wp:inline>
        </w:drawing>
      </w:r>
    </w:p>
    <w:p w:rsidR="001A4508" w:rsidRPr="00F7563D" w:rsidRDefault="001A4508" w:rsidP="00F7563D">
      <w:pPr>
        <w:shd w:val="clear" w:color="auto" w:fill="FFFFFF"/>
        <w:spacing w:line="240" w:lineRule="auto"/>
        <w:jc w:val="both"/>
        <w:rPr>
          <w:rFonts w:ascii="Times New Roman" w:eastAsia="Arial" w:hAnsi="Times New Roman" w:cs="Times New Roman"/>
          <w:sz w:val="28"/>
          <w:szCs w:val="28"/>
        </w:rPr>
      </w:pPr>
    </w:p>
    <w:p w:rsidR="001A4508" w:rsidRPr="00F7563D" w:rsidRDefault="001A4508" w:rsidP="00F7563D">
      <w:pPr>
        <w:shd w:val="clear" w:color="auto" w:fill="FFFFFF"/>
        <w:spacing w:line="240" w:lineRule="auto"/>
        <w:jc w:val="both"/>
        <w:rPr>
          <w:rFonts w:ascii="Times New Roman" w:eastAsia="Arial" w:hAnsi="Times New Roman" w:cs="Times New Roman"/>
          <w:bCs/>
          <w:sz w:val="28"/>
          <w:szCs w:val="28"/>
        </w:rPr>
      </w:pPr>
      <w:r w:rsidRPr="00F7563D">
        <w:rPr>
          <w:rFonts w:ascii="Times New Roman" w:eastAsia="Calibri" w:hAnsi="Times New Roman" w:cs="Times New Roman"/>
          <w:bCs/>
          <w:sz w:val="28"/>
          <w:szCs w:val="28"/>
          <w:lang w:val="ru-RU"/>
        </w:rPr>
        <w:t>Люминесцентное исследование</w:t>
      </w:r>
      <w:r w:rsidR="00F7563D" w:rsidRPr="00F7563D">
        <w:rPr>
          <w:rFonts w:ascii="Times New Roman" w:eastAsia="Calibri" w:hAnsi="Times New Roman" w:cs="Times New Roman"/>
          <w:bCs/>
          <w:sz w:val="28"/>
          <w:szCs w:val="28"/>
          <w:lang w:val="ru-RU"/>
        </w:rPr>
        <w:t>: м</w:t>
      </w:r>
      <w:r w:rsidRPr="00F7563D">
        <w:rPr>
          <w:rFonts w:ascii="Times New Roman" w:hAnsi="Times New Roman" w:cs="Times New Roman"/>
          <w:sz w:val="28"/>
          <w:szCs w:val="28"/>
          <w:lang w:val="ru-RU"/>
        </w:rPr>
        <w:t>алоинтенсивное свечение с желтоватым оттенком с переходом в фиолетовый.</w:t>
      </w:r>
    </w:p>
    <w:p w:rsidR="001A4508" w:rsidRPr="00F7563D" w:rsidRDefault="001A4508" w:rsidP="00F7563D">
      <w:pPr>
        <w:shd w:val="clear" w:color="auto" w:fill="FFFFFF"/>
        <w:spacing w:line="240" w:lineRule="auto"/>
        <w:jc w:val="both"/>
        <w:rPr>
          <w:rFonts w:ascii="Times New Roman" w:eastAsia="Arial" w:hAnsi="Times New Roman" w:cs="Times New Roman"/>
          <w:bCs/>
          <w:sz w:val="28"/>
          <w:szCs w:val="28"/>
        </w:rPr>
      </w:pPr>
      <w:r w:rsidRPr="00F7563D">
        <w:rPr>
          <w:rFonts w:ascii="Times New Roman" w:eastAsia="Calibri" w:hAnsi="Times New Roman" w:cs="Times New Roman"/>
          <w:bCs/>
          <w:sz w:val="28"/>
          <w:szCs w:val="28"/>
          <w:lang w:val="ru-RU"/>
        </w:rPr>
        <w:t>Гистологическое исследование</w:t>
      </w:r>
      <w:r w:rsidR="00F7563D" w:rsidRPr="00F7563D">
        <w:rPr>
          <w:rFonts w:ascii="Times New Roman" w:eastAsia="Calibri" w:hAnsi="Times New Roman" w:cs="Times New Roman"/>
          <w:bCs/>
          <w:sz w:val="28"/>
          <w:szCs w:val="28"/>
          <w:lang w:val="ru-RU"/>
        </w:rPr>
        <w:t>: м</w:t>
      </w:r>
      <w:r w:rsidRPr="00F7563D">
        <w:rPr>
          <w:rFonts w:ascii="Times New Roman" w:hAnsi="Times New Roman" w:cs="Times New Roman"/>
          <w:sz w:val="28"/>
          <w:szCs w:val="28"/>
          <w:lang w:val="ru-RU"/>
        </w:rPr>
        <w:t>ощный гиперкератоз, редко сочетающийся с паракератозом, гранулёз, минимальный акантоз и небольшая инфильтрация стромы.</w:t>
      </w:r>
    </w:p>
    <w:p w:rsidR="00F7563D" w:rsidRPr="00D0220C" w:rsidRDefault="00F7563D" w:rsidP="00F7563D">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F7563D" w:rsidRPr="00D0220C" w:rsidRDefault="00F7563D" w:rsidP="00F7563D">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F7563D" w:rsidRPr="00D0220C" w:rsidRDefault="00F7563D" w:rsidP="00F7563D">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F7563D" w:rsidRPr="00D0220C" w:rsidRDefault="00F7563D" w:rsidP="00F7563D">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 Каков</w:t>
      </w:r>
      <w:r>
        <w:rPr>
          <w:rFonts w:ascii="Times New Roman" w:eastAsia="Arial" w:hAnsi="Times New Roman" w:cs="Times New Roman"/>
          <w:sz w:val="28"/>
          <w:szCs w:val="28"/>
          <w:lang w:val="ru-RU"/>
        </w:rPr>
        <w:t xml:space="preserve">ынаиболее вероятные </w:t>
      </w:r>
      <w:r w:rsidRPr="00D0220C">
        <w:rPr>
          <w:rFonts w:ascii="Times New Roman" w:eastAsia="Arial" w:hAnsi="Times New Roman" w:cs="Times New Roman"/>
          <w:sz w:val="28"/>
          <w:szCs w:val="28"/>
          <w:lang w:val="ru-RU"/>
        </w:rPr>
        <w:t>причин</w:t>
      </w:r>
      <w:r>
        <w:rPr>
          <w:rFonts w:ascii="Times New Roman" w:eastAsia="Arial" w:hAnsi="Times New Roman" w:cs="Times New Roman"/>
          <w:sz w:val="28"/>
          <w:szCs w:val="28"/>
          <w:lang w:val="ru-RU"/>
        </w:rPr>
        <w:t>ы</w:t>
      </w:r>
      <w:r w:rsidRPr="00D0220C">
        <w:rPr>
          <w:rFonts w:ascii="Times New Roman" w:eastAsia="Arial" w:hAnsi="Times New Roman" w:cs="Times New Roman"/>
          <w:sz w:val="28"/>
          <w:szCs w:val="28"/>
          <w:lang w:val="ru-RU"/>
        </w:rPr>
        <w:t xml:space="preserve"> заболевания у данно</w:t>
      </w:r>
      <w:r>
        <w:rPr>
          <w:rFonts w:ascii="Times New Roman" w:eastAsia="Arial" w:hAnsi="Times New Roman" w:cs="Times New Roman"/>
          <w:sz w:val="28"/>
          <w:szCs w:val="28"/>
          <w:lang w:val="ru-RU"/>
        </w:rPr>
        <w:t>го</w:t>
      </w:r>
      <w:r w:rsidRPr="00D0220C">
        <w:rPr>
          <w:rFonts w:ascii="Times New Roman" w:eastAsia="Arial" w:hAnsi="Times New Roman" w:cs="Times New Roman"/>
          <w:sz w:val="28"/>
          <w:szCs w:val="28"/>
          <w:lang w:val="ru-RU"/>
        </w:rPr>
        <w:t xml:space="preserve"> пациент</w:t>
      </w:r>
      <w:r>
        <w:rPr>
          <w:rFonts w:ascii="Times New Roman" w:eastAsia="Arial" w:hAnsi="Times New Roman" w:cs="Times New Roman"/>
          <w:sz w:val="28"/>
          <w:szCs w:val="28"/>
          <w:lang w:val="ru-RU"/>
        </w:rPr>
        <w:t>а</w:t>
      </w:r>
      <w:r w:rsidRPr="00D0220C">
        <w:rPr>
          <w:rFonts w:ascii="Times New Roman" w:eastAsia="Arial" w:hAnsi="Times New Roman" w:cs="Times New Roman"/>
          <w:sz w:val="28"/>
          <w:szCs w:val="28"/>
          <w:lang w:val="ru-RU"/>
        </w:rPr>
        <w:t>?</w:t>
      </w:r>
    </w:p>
    <w:p w:rsidR="00F7563D" w:rsidRPr="001050CE" w:rsidRDefault="00F7563D" w:rsidP="00F7563D">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4. </w:t>
      </w:r>
      <w:r>
        <w:rPr>
          <w:rFonts w:ascii="Times New Roman" w:eastAsia="Arial" w:hAnsi="Times New Roman" w:cs="Times New Roman"/>
          <w:sz w:val="28"/>
          <w:szCs w:val="28"/>
          <w:lang w:val="ru-RU"/>
        </w:rPr>
        <w:t xml:space="preserve">Назовите основные мероприятия для лечения данного </w:t>
      </w:r>
      <w:r w:rsidRPr="001050CE">
        <w:rPr>
          <w:rFonts w:ascii="Times New Roman" w:eastAsia="Arial" w:hAnsi="Times New Roman" w:cs="Times New Roman"/>
          <w:sz w:val="28"/>
          <w:szCs w:val="28"/>
          <w:lang w:val="ru-RU"/>
        </w:rPr>
        <w:t xml:space="preserve">заболевания? </w:t>
      </w:r>
    </w:p>
    <w:p w:rsidR="00F7563D" w:rsidRPr="001050CE" w:rsidRDefault="00F7563D" w:rsidP="00F7563D">
      <w:pPr>
        <w:spacing w:line="240" w:lineRule="auto"/>
        <w:jc w:val="both"/>
        <w:rPr>
          <w:rFonts w:ascii="Times New Roman" w:hAnsi="Times New Roman" w:cs="Times New Roman"/>
          <w:bCs/>
          <w:sz w:val="28"/>
          <w:szCs w:val="28"/>
          <w:lang w:val="ru-RU"/>
        </w:rPr>
      </w:pPr>
      <w:r w:rsidRPr="001050CE">
        <w:rPr>
          <w:rFonts w:ascii="Times New Roman" w:eastAsia="Arial" w:hAnsi="Times New Roman" w:cs="Times New Roman"/>
          <w:sz w:val="28"/>
          <w:szCs w:val="28"/>
          <w:lang w:val="ru-RU"/>
        </w:rPr>
        <w:t>5.</w:t>
      </w:r>
      <w:r w:rsidRPr="001050CE">
        <w:rPr>
          <w:rFonts w:ascii="Times New Roman" w:hAnsi="Times New Roman" w:cs="Times New Roman"/>
          <w:bCs/>
          <w:sz w:val="28"/>
          <w:szCs w:val="28"/>
          <w:lang w:val="ru-RU"/>
        </w:rPr>
        <w:t xml:space="preserve"> Перечислите </w:t>
      </w:r>
      <w:r>
        <w:rPr>
          <w:rFonts w:ascii="Times New Roman" w:hAnsi="Times New Roman" w:cs="Times New Roman"/>
          <w:bCs/>
          <w:sz w:val="28"/>
          <w:szCs w:val="28"/>
          <w:lang w:val="ru-RU"/>
        </w:rPr>
        <w:t>физиотерапевтические и хирургические методы лечения заболевания</w:t>
      </w:r>
      <w:r w:rsidRPr="001050CE">
        <w:rPr>
          <w:rFonts w:ascii="Times New Roman" w:hAnsi="Times New Roman" w:cs="Times New Roman"/>
          <w:bCs/>
          <w:sz w:val="28"/>
          <w:szCs w:val="28"/>
          <w:lang w:val="ru-RU"/>
        </w:rPr>
        <w:t>.</w:t>
      </w:r>
    </w:p>
    <w:p w:rsidR="00F7563D" w:rsidRPr="001050CE" w:rsidRDefault="00F7563D" w:rsidP="00F7563D">
      <w:pPr>
        <w:spacing w:line="240" w:lineRule="auto"/>
        <w:jc w:val="both"/>
        <w:rPr>
          <w:rFonts w:ascii="Times New Roman" w:eastAsia="Calibri" w:hAnsi="Times New Roman" w:cs="Times New Roman"/>
          <w:bCs/>
          <w:sz w:val="28"/>
          <w:szCs w:val="28"/>
          <w:lang w:val="ru-RU"/>
        </w:rPr>
      </w:pPr>
    </w:p>
    <w:p w:rsidR="008D2AF8" w:rsidRPr="00A40382" w:rsidRDefault="008D2AF8" w:rsidP="008D2AF8">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90</w:t>
      </w:r>
      <w:r w:rsidRPr="00A40382">
        <w:rPr>
          <w:rFonts w:ascii="Times New Roman" w:hAnsi="Times New Roman" w:cs="Times New Roman"/>
          <w:b/>
          <w:sz w:val="28"/>
          <w:szCs w:val="28"/>
          <w:lang w:val="ru-RU"/>
        </w:rPr>
        <w:t>.</w:t>
      </w:r>
    </w:p>
    <w:p w:rsidR="008D2AF8" w:rsidRPr="008D2AF8" w:rsidRDefault="008D2AF8" w:rsidP="008D2AF8">
      <w:pPr>
        <w:spacing w:line="240" w:lineRule="auto"/>
        <w:jc w:val="both"/>
        <w:rPr>
          <w:rFonts w:ascii="Times New Roman" w:eastAsia="Times New Roman" w:hAnsi="Times New Roman" w:cs="Times New Roman"/>
          <w:sz w:val="28"/>
          <w:szCs w:val="28"/>
        </w:rPr>
      </w:pPr>
      <w:r w:rsidRPr="008D2AF8">
        <w:rPr>
          <w:rFonts w:ascii="Times New Roman" w:hAnsi="Times New Roman"/>
          <w:sz w:val="28"/>
          <w:szCs w:val="28"/>
          <w:lang w:val="ru-RU"/>
        </w:rPr>
        <w:t>В стоматологическую клинику обратился пациент И.</w:t>
      </w:r>
      <w:r>
        <w:rPr>
          <w:rFonts w:ascii="Times New Roman" w:hAnsi="Times New Roman"/>
          <w:sz w:val="28"/>
          <w:szCs w:val="28"/>
          <w:lang w:val="ru-RU"/>
        </w:rPr>
        <w:t>,</w:t>
      </w:r>
      <w:r w:rsidRPr="008D2AF8">
        <w:rPr>
          <w:rFonts w:ascii="Times New Roman" w:hAnsi="Times New Roman"/>
          <w:sz w:val="28"/>
          <w:szCs w:val="28"/>
          <w:lang w:val="ru-RU"/>
        </w:rPr>
        <w:t xml:space="preserve"> 25 лет</w:t>
      </w:r>
      <w:r>
        <w:rPr>
          <w:rFonts w:ascii="Times New Roman" w:hAnsi="Times New Roman"/>
          <w:sz w:val="28"/>
          <w:szCs w:val="28"/>
          <w:lang w:val="ru-RU"/>
        </w:rPr>
        <w:t xml:space="preserve"> с жалобами на </w:t>
      </w:r>
      <w:r w:rsidRPr="008D2AF8">
        <w:rPr>
          <w:rFonts w:ascii="Times New Roman" w:hAnsi="Times New Roman"/>
          <w:sz w:val="28"/>
          <w:szCs w:val="28"/>
          <w:lang w:val="ru-RU"/>
        </w:rPr>
        <w:t>дискомфорт в области десны и кровоточивость при чистке зубов.</w:t>
      </w:r>
    </w:p>
    <w:p w:rsidR="008D2AF8" w:rsidRPr="008D2AF8" w:rsidRDefault="008D2AF8" w:rsidP="008D2AF8">
      <w:pPr>
        <w:spacing w:line="240" w:lineRule="auto"/>
        <w:jc w:val="both"/>
        <w:rPr>
          <w:rFonts w:ascii="Times New Roman" w:eastAsia="Times New Roman" w:hAnsi="Times New Roman" w:cs="Times New Roman"/>
          <w:sz w:val="28"/>
          <w:szCs w:val="28"/>
        </w:rPr>
      </w:pPr>
      <w:r w:rsidRPr="008D2AF8">
        <w:rPr>
          <w:rFonts w:ascii="Times New Roman" w:hAnsi="Times New Roman"/>
          <w:b/>
          <w:bCs/>
          <w:sz w:val="28"/>
          <w:szCs w:val="28"/>
          <w:lang w:val="ru-RU"/>
        </w:rPr>
        <w:t>Анамнез заболевания</w:t>
      </w:r>
      <w:r>
        <w:rPr>
          <w:rFonts w:ascii="Times New Roman" w:hAnsi="Times New Roman"/>
          <w:b/>
          <w:bCs/>
          <w:sz w:val="28"/>
          <w:szCs w:val="28"/>
          <w:lang w:val="ru-RU"/>
        </w:rPr>
        <w:t xml:space="preserve">: </w:t>
      </w:r>
      <w:r w:rsidRPr="008D2AF8">
        <w:rPr>
          <w:rFonts w:ascii="Times New Roman" w:hAnsi="Times New Roman"/>
          <w:sz w:val="28"/>
          <w:szCs w:val="28"/>
          <w:lang w:val="ru-RU"/>
        </w:rPr>
        <w:t>Указанные жалобы отмечает в течение нескольких последних лет. К врачу-стоматологу ранее не обращался.</w:t>
      </w:r>
    </w:p>
    <w:p w:rsidR="008D2AF8" w:rsidRPr="008D2AF8" w:rsidRDefault="008D2AF8" w:rsidP="008D2AF8">
      <w:pPr>
        <w:spacing w:line="240" w:lineRule="auto"/>
        <w:jc w:val="both"/>
        <w:rPr>
          <w:rFonts w:ascii="Times New Roman" w:hAnsi="Times New Roman"/>
          <w:sz w:val="28"/>
          <w:szCs w:val="28"/>
        </w:rPr>
      </w:pPr>
      <w:r>
        <w:rPr>
          <w:rFonts w:ascii="Times New Roman" w:hAnsi="Times New Roman"/>
          <w:b/>
          <w:bCs/>
          <w:sz w:val="28"/>
          <w:szCs w:val="28"/>
          <w:lang w:val="ru-RU"/>
        </w:rPr>
        <w:t xml:space="preserve">Анамнез жизни: </w:t>
      </w:r>
      <w:r w:rsidRPr="008D2AF8">
        <w:rPr>
          <w:rFonts w:ascii="Times New Roman" w:hAnsi="Times New Roman"/>
          <w:sz w:val="28"/>
          <w:szCs w:val="28"/>
        </w:rPr>
        <w:t>Перенесённые заболевания: ветряная оспа в детстве.Сопутствующие заболевания: хронический гастрит.Аллергические реакции на медикаменты и продукты питания отрицает.Наличие инфекционных заболеваний (ВИЧ, сифилис, гепатит) и вредных привычек отрицает.</w:t>
      </w:r>
    </w:p>
    <w:p w:rsidR="008D2AF8" w:rsidRPr="008D2AF8" w:rsidRDefault="008D2AF8" w:rsidP="008D2AF8">
      <w:pPr>
        <w:spacing w:line="240" w:lineRule="auto"/>
        <w:jc w:val="both"/>
        <w:rPr>
          <w:rFonts w:ascii="Times New Roman" w:eastAsia="Times New Roman" w:hAnsi="Times New Roman" w:cs="Times New Roman"/>
          <w:sz w:val="28"/>
          <w:szCs w:val="28"/>
        </w:rPr>
      </w:pPr>
      <w:r w:rsidRPr="00CA6AA7">
        <w:rPr>
          <w:rFonts w:ascii="Times New Roman" w:hAnsi="Times New Roman"/>
          <w:b/>
          <w:sz w:val="28"/>
          <w:szCs w:val="28"/>
          <w:lang w:val="ru-RU"/>
        </w:rPr>
        <w:t>Внешний осмотр</w:t>
      </w:r>
      <w:r w:rsidR="00CA6AA7">
        <w:rPr>
          <w:rFonts w:ascii="Times New Roman" w:hAnsi="Times New Roman"/>
          <w:sz w:val="28"/>
          <w:szCs w:val="28"/>
          <w:lang w:val="ru-RU"/>
        </w:rPr>
        <w:t>:</w:t>
      </w:r>
      <w:r w:rsidR="001C1F07" w:rsidRPr="00F7563D">
        <w:rPr>
          <w:rFonts w:ascii="Times New Roman" w:hAnsi="Times New Roman" w:cs="Times New Roman"/>
          <w:sz w:val="28"/>
          <w:szCs w:val="28"/>
          <w:lang w:val="ru-RU"/>
        </w:rPr>
        <w:t>Общее состояние удовлетворительное. Конфигурация лица не изменена. Регионарные лимфатические узлы безболезненны, подвижны, не увеличены.</w:t>
      </w:r>
    </w:p>
    <w:p w:rsidR="008D2AF8" w:rsidRDefault="008D2AF8" w:rsidP="008D2AF8">
      <w:pPr>
        <w:spacing w:line="240" w:lineRule="auto"/>
        <w:rPr>
          <w:rFonts w:ascii="Times New Roman" w:hAnsi="Times New Roman" w:cs="Times New Roman"/>
          <w:b/>
          <w:bCs/>
          <w:sz w:val="28"/>
          <w:szCs w:val="28"/>
          <w:lang w:val="ru-RU"/>
        </w:rPr>
      </w:pPr>
      <w:r w:rsidRPr="005844EE">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D2AF8" w:rsidRPr="00FF566C"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A40382" w:rsidRDefault="008D2AF8" w:rsidP="004D63F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5844EE"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A40382" w:rsidRDefault="008D2AF8" w:rsidP="004D63F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CB65A6" w:rsidRDefault="008D2AF8" w:rsidP="004D63F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D3497B" w:rsidRDefault="008D2AF8" w:rsidP="004D63F3">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A40382"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A40382" w:rsidRDefault="008D2AF8" w:rsidP="004D63F3">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5844EE" w:rsidRDefault="008D2AF8" w:rsidP="004D63F3">
            <w:pPr>
              <w:spacing w:line="240" w:lineRule="auto"/>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spacing w:line="240" w:lineRule="auto"/>
              <w:rPr>
                <w:rFonts w:ascii="Times New Roman" w:hAnsi="Times New Roman" w:cs="Times New Roman"/>
                <w:lang w:val="ru-RU"/>
              </w:rPr>
            </w:pPr>
            <w:r>
              <w:rPr>
                <w:rFonts w:ascii="Times New Roman" w:hAnsi="Times New Roman" w:cs="Times New Roman"/>
                <w:lang w:val="ru-RU"/>
              </w:rPr>
              <w:t>О</w:t>
            </w:r>
          </w:p>
        </w:tc>
      </w:tr>
      <w:tr w:rsidR="008D2AF8"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2.8</w:t>
            </w:r>
          </w:p>
        </w:tc>
      </w:tr>
      <w:tr w:rsidR="008D2AF8"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Default="008D2AF8" w:rsidP="004D63F3">
            <w:pPr>
              <w:spacing w:line="240" w:lineRule="auto"/>
            </w:pPr>
            <w:r>
              <w:rPr>
                <w:rFonts w:ascii="Times New Roman" w:hAnsi="Times New Roman"/>
                <w:lang w:val="ru-RU"/>
              </w:rPr>
              <w:t>3.8</w:t>
            </w:r>
          </w:p>
        </w:tc>
      </w:tr>
      <w:tr w:rsidR="008D2AF8" w:rsidRPr="00FF566C"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D3497B" w:rsidRDefault="008D2AF8" w:rsidP="004D63F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8D2AF8" w:rsidRDefault="008D2AF8" w:rsidP="004D63F3">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D3497B"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D3497B"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FF566C" w:rsidRDefault="008D2AF8" w:rsidP="004D63F3">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D3497B"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090DF0" w:rsidRDefault="008D2AF8" w:rsidP="004D63F3">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5844EE" w:rsidRDefault="008D2AF8" w:rsidP="004D63F3">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D2AF8" w:rsidRPr="00A40382" w:rsidRDefault="008D2AF8" w:rsidP="004D63F3">
            <w:pPr>
              <w:spacing w:line="240" w:lineRule="auto"/>
              <w:rPr>
                <w:rFonts w:ascii="Times New Roman" w:hAnsi="Times New Roman" w:cs="Times New Roman"/>
                <w:lang w:val="ru-RU"/>
              </w:rPr>
            </w:pPr>
            <w:r>
              <w:rPr>
                <w:rFonts w:ascii="Times New Roman" w:hAnsi="Times New Roman" w:cs="Times New Roman"/>
                <w:lang w:val="ru-RU"/>
              </w:rPr>
              <w:t>О</w:t>
            </w:r>
          </w:p>
        </w:tc>
      </w:tr>
    </w:tbl>
    <w:p w:rsidR="008D2AF8" w:rsidRPr="008D2AF8" w:rsidRDefault="008D2AF8" w:rsidP="008D2AF8">
      <w:pPr>
        <w:spacing w:line="240" w:lineRule="auto"/>
        <w:jc w:val="both"/>
        <w:rPr>
          <w:rFonts w:ascii="Times New Roman" w:eastAsia="Times New Roman" w:hAnsi="Times New Roman" w:cs="Times New Roman"/>
          <w:sz w:val="28"/>
          <w:szCs w:val="28"/>
        </w:rPr>
      </w:pPr>
      <w:r w:rsidRPr="008D2AF8">
        <w:rPr>
          <w:rFonts w:ascii="Times New Roman" w:hAnsi="Times New Roman"/>
          <w:sz w:val="28"/>
          <w:szCs w:val="28"/>
          <w:lang w:val="ru-RU"/>
        </w:rPr>
        <w:t>Слизистая оболочка альвеолярного отростка, губ, щёк, десны, языка и мягкого нёба без особенностей. Прикус ортогнатический.</w:t>
      </w:r>
    </w:p>
    <w:p w:rsidR="008D2AF8" w:rsidRPr="008D2AF8" w:rsidRDefault="008D2AF8" w:rsidP="008D2AF8">
      <w:pPr>
        <w:spacing w:line="240" w:lineRule="auto"/>
        <w:jc w:val="both"/>
        <w:rPr>
          <w:rFonts w:ascii="Times New Roman" w:eastAsia="Times New Roman" w:hAnsi="Times New Roman" w:cs="Times New Roman"/>
          <w:sz w:val="28"/>
          <w:szCs w:val="28"/>
        </w:rPr>
      </w:pPr>
      <w:r w:rsidRPr="008D2AF8">
        <w:rPr>
          <w:rFonts w:ascii="Times New Roman" w:hAnsi="Times New Roman"/>
          <w:b/>
          <w:bCs/>
          <w:sz w:val="28"/>
          <w:szCs w:val="28"/>
          <w:lang w:val="ru-RU"/>
        </w:rPr>
        <w:t>Локальный статус:</w:t>
      </w:r>
      <w:r w:rsidRPr="008D2AF8">
        <w:rPr>
          <w:rFonts w:ascii="Times New Roman" w:hAnsi="Times New Roman"/>
          <w:sz w:val="28"/>
          <w:szCs w:val="28"/>
          <w:lang w:val="ru-RU"/>
        </w:rPr>
        <w:t>Десна в области всех зубов гиперемирована с цианотичным оттенком, умеренно отёчна, кровоточит при зондировании. Неудовлетворительная гигиена полости рта (мягкие зубные отложения).</w:t>
      </w:r>
    </w:p>
    <w:p w:rsidR="008D2AF8" w:rsidRPr="008D2AF8" w:rsidRDefault="008D2AF8" w:rsidP="008D2AF8">
      <w:pPr>
        <w:spacing w:line="240" w:lineRule="auto"/>
        <w:jc w:val="both"/>
        <w:rPr>
          <w:rFonts w:ascii="Times New Roman" w:eastAsia="Times New Roman" w:hAnsi="Times New Roman" w:cs="Times New Roman"/>
          <w:sz w:val="28"/>
          <w:szCs w:val="28"/>
        </w:rPr>
      </w:pPr>
      <w:r w:rsidRPr="008D2AF8">
        <w:rPr>
          <w:rFonts w:ascii="Times New Roman" w:hAnsi="Times New Roman"/>
          <w:sz w:val="28"/>
          <w:szCs w:val="28"/>
          <w:lang w:val="ru-RU"/>
        </w:rPr>
        <w:t xml:space="preserve">В области всех зубов глубина зондирования </w:t>
      </w:r>
      <w:r>
        <w:rPr>
          <w:rFonts w:ascii="Times New Roman" w:hAnsi="Times New Roman"/>
          <w:sz w:val="28"/>
          <w:szCs w:val="28"/>
          <w:lang w:val="ru-RU"/>
        </w:rPr>
        <w:t xml:space="preserve">десневой борозды </w:t>
      </w:r>
      <w:r w:rsidRPr="008D2AF8">
        <w:rPr>
          <w:rFonts w:ascii="Times New Roman" w:hAnsi="Times New Roman"/>
          <w:sz w:val="28"/>
          <w:szCs w:val="28"/>
          <w:lang w:val="ru-RU"/>
        </w:rPr>
        <w:t>составляет 1-3 мм.</w:t>
      </w:r>
    </w:p>
    <w:p w:rsidR="008D2AF8" w:rsidRPr="008D2AF8" w:rsidRDefault="008D2AF8" w:rsidP="008D2AF8">
      <w:pPr>
        <w:spacing w:line="240" w:lineRule="auto"/>
        <w:jc w:val="both"/>
        <w:rPr>
          <w:rFonts w:ascii="Times New Roman" w:eastAsia="Times New Roman" w:hAnsi="Times New Roman" w:cs="Times New Roman"/>
          <w:b/>
          <w:bCs/>
          <w:sz w:val="28"/>
          <w:szCs w:val="28"/>
        </w:rPr>
      </w:pPr>
      <w:r w:rsidRPr="008D2AF8">
        <w:rPr>
          <w:rFonts w:ascii="Times New Roman" w:hAnsi="Times New Roman"/>
          <w:bCs/>
          <w:sz w:val="28"/>
          <w:szCs w:val="28"/>
          <w:lang w:val="ru-RU"/>
        </w:rPr>
        <w:t>Ортопантомография:</w:t>
      </w:r>
      <w:r w:rsidRPr="00CA6AA7">
        <w:rPr>
          <w:rFonts w:ascii="Times New Roman" w:hAnsi="Times New Roman"/>
          <w:bCs/>
          <w:sz w:val="28"/>
          <w:szCs w:val="28"/>
          <w:lang w:val="ru-RU"/>
        </w:rPr>
        <w:t>о</w:t>
      </w:r>
      <w:r w:rsidRPr="008D2AF8">
        <w:rPr>
          <w:rFonts w:ascii="Times New Roman" w:hAnsi="Times New Roman"/>
          <w:sz w:val="28"/>
          <w:szCs w:val="28"/>
          <w:lang w:val="ru-RU"/>
        </w:rPr>
        <w:t>тсутствует снижение высоты межальвеолярных перегородок; замыкательные пластинки сохранены.</w:t>
      </w:r>
    </w:p>
    <w:p w:rsidR="008D2AF8" w:rsidRPr="008D2AF8" w:rsidRDefault="008D2AF8" w:rsidP="008D2AF8">
      <w:pPr>
        <w:spacing w:line="240" w:lineRule="auto"/>
        <w:jc w:val="both"/>
        <w:rPr>
          <w:rFonts w:ascii="Times New Roman" w:eastAsia="Times New Roman" w:hAnsi="Times New Roman" w:cs="Times New Roman"/>
          <w:bCs/>
          <w:sz w:val="28"/>
          <w:szCs w:val="28"/>
        </w:rPr>
      </w:pPr>
      <w:r w:rsidRPr="008D2AF8">
        <w:rPr>
          <w:rFonts w:ascii="Times New Roman" w:hAnsi="Times New Roman"/>
          <w:bCs/>
          <w:sz w:val="28"/>
          <w:szCs w:val="28"/>
          <w:lang w:val="ru-RU"/>
        </w:rPr>
        <w:t>Гигиеническиеиндексы</w:t>
      </w:r>
      <w:r w:rsidRPr="008D2AF8">
        <w:rPr>
          <w:rFonts w:ascii="Times New Roman" w:hAnsi="Times New Roman"/>
          <w:bCs/>
          <w:sz w:val="28"/>
          <w:szCs w:val="28"/>
        </w:rPr>
        <w:t xml:space="preserve">: Silness – Loe 2,0; </w:t>
      </w:r>
      <w:r>
        <w:rPr>
          <w:rFonts w:ascii="Times New Roman" w:hAnsi="Times New Roman"/>
          <w:bCs/>
          <w:sz w:val="28"/>
          <w:szCs w:val="28"/>
        </w:rPr>
        <w:t>Greene</w:t>
      </w:r>
      <w:r w:rsidRPr="008D2AF8">
        <w:rPr>
          <w:rFonts w:ascii="Times New Roman" w:hAnsi="Times New Roman"/>
          <w:bCs/>
          <w:sz w:val="28"/>
          <w:szCs w:val="28"/>
        </w:rPr>
        <w:t>-Vermillion 1,0</w:t>
      </w:r>
    </w:p>
    <w:p w:rsidR="00CA6AA7" w:rsidRPr="00D0220C" w:rsidRDefault="00CA6AA7" w:rsidP="00CA6AA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CA6AA7" w:rsidRPr="00D0220C" w:rsidRDefault="00CA6AA7" w:rsidP="00CA6AA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CA6AA7" w:rsidRPr="00D0220C" w:rsidRDefault="00CA6AA7" w:rsidP="00CA6AA7">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CA6AA7" w:rsidRPr="00D0220C" w:rsidRDefault="00CA6AA7" w:rsidP="00CA6AA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3.</w:t>
      </w:r>
      <w:r>
        <w:rPr>
          <w:rFonts w:ascii="Times New Roman" w:eastAsia="Arial" w:hAnsi="Times New Roman" w:cs="Times New Roman"/>
          <w:sz w:val="28"/>
          <w:szCs w:val="28"/>
          <w:lang w:val="ru-RU"/>
        </w:rPr>
        <w:t xml:space="preserve"> Что является причиной возникновения заболевания у данного пациента </w:t>
      </w:r>
      <w:r w:rsidRPr="00D0220C">
        <w:rPr>
          <w:rFonts w:ascii="Times New Roman" w:eastAsia="Arial" w:hAnsi="Times New Roman" w:cs="Times New Roman"/>
          <w:sz w:val="28"/>
          <w:szCs w:val="28"/>
          <w:lang w:val="ru-RU"/>
        </w:rPr>
        <w:t>?</w:t>
      </w:r>
    </w:p>
    <w:p w:rsidR="00CA6AA7" w:rsidRPr="001050CE" w:rsidRDefault="00CA6AA7" w:rsidP="00CA6AA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4. </w:t>
      </w:r>
      <w:r>
        <w:rPr>
          <w:rFonts w:ascii="Times New Roman" w:eastAsia="Arial" w:hAnsi="Times New Roman" w:cs="Times New Roman"/>
          <w:sz w:val="28"/>
          <w:szCs w:val="28"/>
          <w:lang w:val="ru-RU"/>
        </w:rPr>
        <w:t>В чем заключается этиотропная терапия заболевания</w:t>
      </w:r>
      <w:r w:rsidRPr="001050CE">
        <w:rPr>
          <w:rFonts w:ascii="Times New Roman" w:eastAsia="Arial" w:hAnsi="Times New Roman" w:cs="Times New Roman"/>
          <w:sz w:val="28"/>
          <w:szCs w:val="28"/>
          <w:lang w:val="ru-RU"/>
        </w:rPr>
        <w:t xml:space="preserve">? </w:t>
      </w:r>
    </w:p>
    <w:p w:rsidR="00CA6AA7" w:rsidRPr="001050CE" w:rsidRDefault="00CA6AA7" w:rsidP="00CA6AA7">
      <w:pPr>
        <w:spacing w:line="240" w:lineRule="auto"/>
        <w:jc w:val="both"/>
        <w:rPr>
          <w:rFonts w:ascii="Times New Roman" w:hAnsi="Times New Roman" w:cs="Times New Roman"/>
          <w:bCs/>
          <w:sz w:val="28"/>
          <w:szCs w:val="28"/>
          <w:lang w:val="ru-RU"/>
        </w:rPr>
      </w:pPr>
      <w:r w:rsidRPr="001050CE">
        <w:rPr>
          <w:rFonts w:ascii="Times New Roman" w:eastAsia="Arial" w:hAnsi="Times New Roman" w:cs="Times New Roman"/>
          <w:sz w:val="28"/>
          <w:szCs w:val="28"/>
          <w:lang w:val="ru-RU"/>
        </w:rPr>
        <w:t>5.</w:t>
      </w:r>
      <w:r>
        <w:rPr>
          <w:rFonts w:ascii="Times New Roman" w:hAnsi="Times New Roman" w:cs="Times New Roman"/>
          <w:bCs/>
          <w:sz w:val="28"/>
          <w:szCs w:val="28"/>
          <w:lang w:val="ru-RU"/>
        </w:rPr>
        <w:t>Какие лекарственные препараты могут быть назначены для местного лечения заболевания?</w:t>
      </w:r>
    </w:p>
    <w:p w:rsidR="00CA6AA7" w:rsidRPr="001050CE" w:rsidRDefault="00CA6AA7" w:rsidP="00CA6AA7">
      <w:pPr>
        <w:spacing w:line="240" w:lineRule="auto"/>
        <w:jc w:val="both"/>
        <w:rPr>
          <w:rFonts w:ascii="Times New Roman" w:eastAsia="Calibri" w:hAnsi="Times New Roman" w:cs="Times New Roman"/>
          <w:bCs/>
          <w:sz w:val="28"/>
          <w:szCs w:val="28"/>
          <w:lang w:val="ru-RU"/>
        </w:rPr>
      </w:pPr>
    </w:p>
    <w:p w:rsidR="004D63F3" w:rsidRPr="00A40382" w:rsidRDefault="004D63F3" w:rsidP="004D63F3">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91</w:t>
      </w:r>
      <w:r w:rsidRPr="00A40382">
        <w:rPr>
          <w:rFonts w:ascii="Times New Roman" w:hAnsi="Times New Roman" w:cs="Times New Roman"/>
          <w:b/>
          <w:sz w:val="28"/>
          <w:szCs w:val="28"/>
          <w:lang w:val="ru-RU"/>
        </w:rPr>
        <w:t>.</w:t>
      </w:r>
    </w:p>
    <w:p w:rsidR="004D63F3" w:rsidRPr="00907E67" w:rsidRDefault="004D63F3" w:rsidP="00907E67">
      <w:pPr>
        <w:shd w:val="clear" w:color="auto" w:fill="FFFFFF"/>
        <w:spacing w:line="240" w:lineRule="auto"/>
        <w:jc w:val="both"/>
        <w:rPr>
          <w:rFonts w:ascii="Times New Roman" w:hAnsi="Times New Roman" w:cs="Times New Roman"/>
          <w:color w:val="auto"/>
          <w:sz w:val="28"/>
          <w:szCs w:val="28"/>
          <w:lang w:val="ru-RU"/>
        </w:rPr>
      </w:pPr>
      <w:r w:rsidRPr="00907E67">
        <w:rPr>
          <w:rFonts w:ascii="Times New Roman" w:hAnsi="Times New Roman" w:cs="Times New Roman"/>
          <w:color w:val="auto"/>
          <w:sz w:val="28"/>
          <w:szCs w:val="28"/>
          <w:lang w:val="ru-RU"/>
        </w:rPr>
        <w:t>К врачу-стоматологу-хирургу обратилась пациентка А., 65 лет с жалобамина постоянную интенсивную ноющую боль в области лунок удалённых 3.6, 3.7 зубов с иррадиацией в ухо, неприятный запах изо рта; подъём температуры до 37,1ºС.</w:t>
      </w:r>
    </w:p>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b/>
          <w:bCs/>
          <w:color w:val="auto"/>
          <w:sz w:val="28"/>
          <w:szCs w:val="28"/>
          <w:lang w:val="ru-RU"/>
        </w:rPr>
        <w:t xml:space="preserve">Анамнез заболевания: </w:t>
      </w:r>
      <w:r w:rsidRPr="00907E67">
        <w:rPr>
          <w:rFonts w:ascii="Times New Roman" w:hAnsi="Times New Roman" w:cs="Times New Roman"/>
          <w:color w:val="auto"/>
          <w:sz w:val="28"/>
          <w:szCs w:val="28"/>
          <w:lang w:val="ru-RU"/>
        </w:rPr>
        <w:t>Со слов пациентки, 3 дня назад были удалены 3.6, 3.7 зубы по поводу хронического периодонтита. Со вчерашнего вечера появились указанные жалобы.</w:t>
      </w:r>
    </w:p>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b/>
          <w:bCs/>
          <w:color w:val="auto"/>
          <w:sz w:val="28"/>
          <w:szCs w:val="28"/>
          <w:lang w:val="ru-RU"/>
        </w:rPr>
        <w:t xml:space="preserve">Анамнез жизни: </w:t>
      </w:r>
      <w:r w:rsidRPr="00907E67">
        <w:rPr>
          <w:rFonts w:ascii="Times New Roman" w:hAnsi="Times New Roman" w:cs="Times New Roman"/>
          <w:color w:val="auto"/>
          <w:sz w:val="28"/>
          <w:szCs w:val="28"/>
          <w:lang w:val="ru-RU"/>
        </w:rPr>
        <w:t>Перенесённые заболевания: гипертоническая болезнь 1 степени. Назначенные медикаментозные препараты (бета-блокаторы) и блокаторы кальциевых каналов принимает регулярно. Хронический гастро-дуодено-энтероколит.</w:t>
      </w:r>
    </w:p>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b/>
          <w:bCs/>
          <w:color w:val="auto"/>
          <w:sz w:val="28"/>
          <w:szCs w:val="28"/>
          <w:lang w:val="ru-RU"/>
        </w:rPr>
        <w:t xml:space="preserve">Внешний осмотр: </w:t>
      </w:r>
      <w:r w:rsidRPr="00907E67">
        <w:rPr>
          <w:rFonts w:ascii="Times New Roman" w:hAnsi="Times New Roman" w:cs="Times New Roman"/>
          <w:color w:val="auto"/>
          <w:sz w:val="28"/>
          <w:szCs w:val="28"/>
          <w:lang w:val="ru-RU"/>
        </w:rPr>
        <w:t>Конфигурация лица не изменена. Кожные покровы нормальной окраски. Открывание рта свободное. Единичный поднижнечелюстной лимфатический узел слева увеличен, слабо болезненный при пальпации, не спаян с окружающими тканями.</w:t>
      </w:r>
    </w:p>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b/>
          <w:bCs/>
          <w:color w:val="auto"/>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D63F3" w:rsidRPr="004D63F3"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О</w:t>
            </w:r>
          </w:p>
        </w:tc>
      </w:tr>
      <w:tr w:rsidR="004D63F3" w:rsidRPr="004D63F3"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2.8</w:t>
            </w:r>
          </w:p>
        </w:tc>
      </w:tr>
      <w:tr w:rsidR="004D63F3" w:rsidRPr="004D63F3"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3.8</w:t>
            </w:r>
          </w:p>
        </w:tc>
      </w:tr>
      <w:tr w:rsidR="004D63F3" w:rsidRPr="004D63F3" w:rsidTr="004D63F3">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rPr>
                <w:color w:val="auto"/>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3F3" w:rsidRPr="004D63F3" w:rsidRDefault="004D63F3" w:rsidP="004D63F3">
            <w:pPr>
              <w:spacing w:line="240" w:lineRule="auto"/>
              <w:rPr>
                <w:color w:val="auto"/>
              </w:rPr>
            </w:pPr>
            <w:r w:rsidRPr="004D63F3">
              <w:rPr>
                <w:rFonts w:ascii="Times New Roman" w:hAnsi="Times New Roman"/>
                <w:color w:val="auto"/>
                <w:lang w:val="ru-RU"/>
              </w:rPr>
              <w:t>О</w:t>
            </w:r>
          </w:p>
        </w:tc>
      </w:tr>
    </w:tbl>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color w:val="auto"/>
          <w:sz w:val="28"/>
          <w:szCs w:val="28"/>
          <w:lang w:val="ru-RU"/>
        </w:rPr>
        <w:t>Слизистая оболочка рта, десны, альвеолярных отростков и нёба бледно-розового цвета, равномерно увлажена.</w:t>
      </w:r>
    </w:p>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bCs/>
          <w:color w:val="auto"/>
          <w:sz w:val="28"/>
          <w:szCs w:val="28"/>
          <w:lang w:val="ru-RU"/>
        </w:rPr>
        <w:t xml:space="preserve">Прикус </w:t>
      </w:r>
      <w:r w:rsidRPr="00907E67">
        <w:rPr>
          <w:rFonts w:ascii="Times New Roman" w:hAnsi="Times New Roman" w:cs="Times New Roman"/>
          <w:color w:val="auto"/>
          <w:sz w:val="28"/>
          <w:szCs w:val="28"/>
          <w:lang w:val="ru-RU"/>
        </w:rPr>
        <w:t> физиологический.</w:t>
      </w:r>
    </w:p>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b/>
          <w:bCs/>
          <w:color w:val="auto"/>
          <w:sz w:val="28"/>
          <w:szCs w:val="28"/>
          <w:lang w:val="ru-RU"/>
        </w:rPr>
        <w:t>Локальный статус</w:t>
      </w:r>
      <w:r w:rsidRPr="00907E67">
        <w:rPr>
          <w:rFonts w:ascii="Times New Roman" w:hAnsi="Times New Roman" w:cs="Times New Roman"/>
          <w:color w:val="auto"/>
          <w:sz w:val="28"/>
          <w:szCs w:val="28"/>
          <w:lang w:val="ru-RU"/>
        </w:rPr>
        <w:t>. Слизистая оболочка вокруг лунки удалённого 3.6 зуба гиперемирована, отёчна, болезненная при пальпации. Стенки лунки удалённого 3.6 зуба покрыты серым налётом с неприятным гнилостным запахом. В лунке удалённого 3.6 зуба определяются остатки распавшегося кровяного сгустка и пищи и участки обнажённой костной ткани. Лунка 3.7 зуба заполнена сгустком крови.</w:t>
      </w:r>
    </w:p>
    <w:p w:rsidR="004D63F3" w:rsidRPr="00907E67" w:rsidRDefault="004D63F3" w:rsidP="00907E67">
      <w:pPr>
        <w:shd w:val="clear" w:color="auto" w:fill="FFFFFF"/>
        <w:spacing w:line="240" w:lineRule="auto"/>
        <w:jc w:val="both"/>
        <w:rPr>
          <w:rFonts w:ascii="Times New Roman" w:eastAsia="Arial" w:hAnsi="Times New Roman" w:cs="Times New Roman"/>
          <w:color w:val="auto"/>
          <w:sz w:val="28"/>
          <w:szCs w:val="28"/>
        </w:rPr>
      </w:pPr>
      <w:r w:rsidRPr="00907E67">
        <w:rPr>
          <w:rFonts w:ascii="Times New Roman" w:hAnsi="Times New Roman" w:cs="Times New Roman"/>
          <w:bCs/>
          <w:color w:val="auto"/>
          <w:sz w:val="28"/>
          <w:szCs w:val="28"/>
          <w:lang w:val="ru-RU"/>
        </w:rPr>
        <w:t>Рентгенологическое исследование области лунок удалённых зубов: с</w:t>
      </w:r>
      <w:r w:rsidRPr="00907E67">
        <w:rPr>
          <w:rFonts w:ascii="Times New Roman" w:hAnsi="Times New Roman" w:cs="Times New Roman"/>
          <w:color w:val="auto"/>
          <w:sz w:val="28"/>
          <w:szCs w:val="28"/>
          <w:lang w:val="ru-RU"/>
        </w:rPr>
        <w:t>тенки лунок корней удалённого 3.6 зуба с чёткими контурами. В области дна лунки дистального корня участок разрежения костной ткани с округлыми очертаниями и чёткими контурами. Остаточные корни и пломбировочный материал не определяются. Стенки лунок корней 3.7 зуба с ровными чёткими контурами.</w:t>
      </w:r>
    </w:p>
    <w:p w:rsidR="004D63F3" w:rsidRPr="00D0220C" w:rsidRDefault="004D63F3" w:rsidP="004D63F3">
      <w:pPr>
        <w:shd w:val="clear" w:color="auto" w:fill="FFFFFF"/>
        <w:spacing w:line="240" w:lineRule="auto"/>
        <w:jc w:val="both"/>
        <w:rPr>
          <w:rFonts w:ascii="Times New Roman" w:eastAsia="Arial" w:hAnsi="Times New Roman" w:cs="Times New Roman"/>
          <w:sz w:val="28"/>
          <w:szCs w:val="28"/>
          <w:lang w:val="ru-RU"/>
        </w:rPr>
      </w:pPr>
      <w:r w:rsidRPr="004D63F3">
        <w:rPr>
          <w:rFonts w:ascii="Times New Roman" w:hAnsi="Times New Roman"/>
          <w:b/>
          <w:bCs/>
          <w:sz w:val="28"/>
          <w:szCs w:val="28"/>
          <w:lang w:val="en-US"/>
        </w:rPr>
        <w:t> </w:t>
      </w:r>
      <w:r w:rsidRPr="00D0220C">
        <w:rPr>
          <w:rFonts w:ascii="Times New Roman" w:eastAsia="Arial" w:hAnsi="Times New Roman" w:cs="Times New Roman"/>
          <w:sz w:val="28"/>
          <w:szCs w:val="28"/>
          <w:lang w:val="ru-RU"/>
        </w:rPr>
        <w:t>Вопросы:</w:t>
      </w:r>
    </w:p>
    <w:p w:rsidR="004D63F3" w:rsidRPr="00D0220C" w:rsidRDefault="004D63F3" w:rsidP="004D63F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4D63F3" w:rsidRPr="00D0220C" w:rsidRDefault="004D63F3" w:rsidP="004D63F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4D63F3" w:rsidRPr="001050CE" w:rsidRDefault="0075015C" w:rsidP="004D63F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004D63F3" w:rsidRPr="00D0220C">
        <w:rPr>
          <w:rFonts w:ascii="Times New Roman" w:eastAsia="Arial" w:hAnsi="Times New Roman" w:cs="Times New Roman"/>
          <w:sz w:val="28"/>
          <w:szCs w:val="28"/>
          <w:lang w:val="ru-RU"/>
        </w:rPr>
        <w:t xml:space="preserve">. </w:t>
      </w:r>
      <w:r w:rsidR="004D63F3">
        <w:rPr>
          <w:rFonts w:ascii="Times New Roman" w:eastAsia="Arial" w:hAnsi="Times New Roman" w:cs="Times New Roman"/>
          <w:sz w:val="28"/>
          <w:szCs w:val="28"/>
          <w:lang w:val="ru-RU"/>
        </w:rPr>
        <w:t>В чем заключа</w:t>
      </w:r>
      <w:r>
        <w:rPr>
          <w:rFonts w:ascii="Times New Roman" w:eastAsia="Arial" w:hAnsi="Times New Roman" w:cs="Times New Roman"/>
          <w:sz w:val="28"/>
          <w:szCs w:val="28"/>
          <w:lang w:val="ru-RU"/>
        </w:rPr>
        <w:t>ю</w:t>
      </w:r>
      <w:r w:rsidR="004D63F3">
        <w:rPr>
          <w:rFonts w:ascii="Times New Roman" w:eastAsia="Arial" w:hAnsi="Times New Roman" w:cs="Times New Roman"/>
          <w:sz w:val="28"/>
          <w:szCs w:val="28"/>
          <w:lang w:val="ru-RU"/>
        </w:rPr>
        <w:t xml:space="preserve">тся </w:t>
      </w:r>
      <w:r>
        <w:rPr>
          <w:rFonts w:ascii="Times New Roman" w:eastAsia="Arial" w:hAnsi="Times New Roman" w:cs="Times New Roman"/>
          <w:sz w:val="28"/>
          <w:szCs w:val="28"/>
          <w:lang w:val="ru-RU"/>
        </w:rPr>
        <w:t xml:space="preserve">хирургические манипуляции при данном </w:t>
      </w:r>
      <w:r w:rsidR="004D63F3">
        <w:rPr>
          <w:rFonts w:ascii="Times New Roman" w:eastAsia="Arial" w:hAnsi="Times New Roman" w:cs="Times New Roman"/>
          <w:sz w:val="28"/>
          <w:szCs w:val="28"/>
          <w:lang w:val="ru-RU"/>
        </w:rPr>
        <w:t>заболевани</w:t>
      </w:r>
      <w:r>
        <w:rPr>
          <w:rFonts w:ascii="Times New Roman" w:eastAsia="Arial" w:hAnsi="Times New Roman" w:cs="Times New Roman"/>
          <w:sz w:val="28"/>
          <w:szCs w:val="28"/>
          <w:lang w:val="ru-RU"/>
        </w:rPr>
        <w:t>и</w:t>
      </w:r>
      <w:r w:rsidR="004D63F3" w:rsidRPr="001050CE">
        <w:rPr>
          <w:rFonts w:ascii="Times New Roman" w:eastAsia="Arial" w:hAnsi="Times New Roman" w:cs="Times New Roman"/>
          <w:sz w:val="28"/>
          <w:szCs w:val="28"/>
          <w:lang w:val="ru-RU"/>
        </w:rPr>
        <w:t xml:space="preserve">? </w:t>
      </w:r>
    </w:p>
    <w:p w:rsidR="004D63F3" w:rsidRDefault="0075015C" w:rsidP="004D63F3">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004D63F3" w:rsidRPr="001050CE">
        <w:rPr>
          <w:rFonts w:ascii="Times New Roman" w:eastAsia="Arial" w:hAnsi="Times New Roman" w:cs="Times New Roman"/>
          <w:sz w:val="28"/>
          <w:szCs w:val="28"/>
          <w:lang w:val="ru-RU"/>
        </w:rPr>
        <w:t>.</w:t>
      </w:r>
      <w:r>
        <w:rPr>
          <w:rFonts w:ascii="Times New Roman" w:hAnsi="Times New Roman" w:cs="Times New Roman"/>
          <w:bCs/>
          <w:sz w:val="28"/>
          <w:szCs w:val="28"/>
          <w:lang w:val="ru-RU"/>
        </w:rPr>
        <w:t>Поясните план лечения пациентки.</w:t>
      </w:r>
    </w:p>
    <w:p w:rsidR="0075015C" w:rsidRPr="001050CE" w:rsidRDefault="0075015C" w:rsidP="004D63F3">
      <w:pPr>
        <w:spacing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5. В каких случаях назначают антибиотикотерапию?</w:t>
      </w:r>
    </w:p>
    <w:p w:rsidR="004D63F3" w:rsidRPr="001050CE" w:rsidRDefault="004D63F3" w:rsidP="004D63F3">
      <w:pPr>
        <w:spacing w:line="240" w:lineRule="auto"/>
        <w:jc w:val="both"/>
        <w:rPr>
          <w:rFonts w:ascii="Times New Roman" w:eastAsia="Calibri" w:hAnsi="Times New Roman" w:cs="Times New Roman"/>
          <w:bCs/>
          <w:sz w:val="28"/>
          <w:szCs w:val="28"/>
          <w:lang w:val="ru-RU"/>
        </w:rPr>
      </w:pPr>
    </w:p>
    <w:p w:rsidR="0075714F" w:rsidRPr="00A40382" w:rsidRDefault="0075714F" w:rsidP="0075714F">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92</w:t>
      </w:r>
      <w:r w:rsidRPr="00A40382">
        <w:rPr>
          <w:rFonts w:ascii="Times New Roman" w:hAnsi="Times New Roman" w:cs="Times New Roman"/>
          <w:b/>
          <w:sz w:val="28"/>
          <w:szCs w:val="28"/>
          <w:lang w:val="ru-RU"/>
        </w:rPr>
        <w:t>.</w:t>
      </w:r>
    </w:p>
    <w:p w:rsidR="0075714F" w:rsidRPr="004D3DFF" w:rsidRDefault="0075714F" w:rsidP="004D3DFF">
      <w:pPr>
        <w:shd w:val="clear" w:color="auto" w:fill="FFFFFF"/>
        <w:spacing w:line="240" w:lineRule="auto"/>
        <w:jc w:val="both"/>
        <w:rPr>
          <w:rFonts w:ascii="Times New Roman" w:eastAsia="Arial" w:hAnsi="Times New Roman" w:cs="Times New Roman"/>
          <w:color w:val="auto"/>
          <w:sz w:val="28"/>
          <w:szCs w:val="28"/>
        </w:rPr>
      </w:pPr>
      <w:r w:rsidRPr="004D3DFF">
        <w:rPr>
          <w:rFonts w:ascii="Times New Roman" w:hAnsi="Times New Roman" w:cs="Times New Roman"/>
          <w:color w:val="auto"/>
          <w:sz w:val="28"/>
          <w:szCs w:val="28"/>
          <w:lang w:val="ru-RU"/>
        </w:rPr>
        <w:t>В стоматологическую клинику обратилась пациентка О., 23 лет с жалобамина боли при глотании, затруднённое открывание рта, боли в области нижней челюсти слева, иррадиирующие в висок и ухо.</w:t>
      </w:r>
    </w:p>
    <w:p w:rsidR="0075714F" w:rsidRPr="004D3DFF" w:rsidRDefault="0075714F" w:rsidP="004D3DFF">
      <w:pPr>
        <w:shd w:val="clear" w:color="auto" w:fill="FFFFFF"/>
        <w:spacing w:line="240" w:lineRule="auto"/>
        <w:jc w:val="both"/>
        <w:rPr>
          <w:rFonts w:ascii="Times New Roman" w:eastAsia="Arial" w:hAnsi="Times New Roman" w:cs="Times New Roman"/>
          <w:color w:val="auto"/>
          <w:sz w:val="28"/>
          <w:szCs w:val="28"/>
        </w:rPr>
      </w:pPr>
      <w:r w:rsidRPr="004D3DFF">
        <w:rPr>
          <w:rFonts w:ascii="Times New Roman" w:hAnsi="Times New Roman" w:cs="Times New Roman"/>
          <w:b/>
          <w:bCs/>
          <w:color w:val="auto"/>
          <w:sz w:val="28"/>
          <w:szCs w:val="28"/>
          <w:lang w:val="ru-RU"/>
        </w:rPr>
        <w:t xml:space="preserve">Анамнез заболевания:  </w:t>
      </w:r>
      <w:r w:rsidRPr="004D3DFF">
        <w:rPr>
          <w:rFonts w:ascii="Times New Roman" w:hAnsi="Times New Roman" w:cs="Times New Roman"/>
          <w:color w:val="auto"/>
          <w:sz w:val="28"/>
          <w:szCs w:val="28"/>
          <w:lang w:val="ru-RU"/>
        </w:rPr>
        <w:t>Неделю назад пациентка отметила появление выраженных болей в области нижней челюсти слева, за помощью не обращалась, принимала обезболивающие препараты. Больная стала принимать только мягкую пищу, чистка зубов сопровождалась резкой болью. Пациентка отметила недомогание, ухудшение общего самочувствия, ограничение открывания рта.</w:t>
      </w:r>
    </w:p>
    <w:p w:rsidR="0075714F" w:rsidRPr="004D3DFF" w:rsidRDefault="0075714F" w:rsidP="004D3DFF">
      <w:pPr>
        <w:shd w:val="clear" w:color="auto" w:fill="FFFFFF"/>
        <w:spacing w:line="240" w:lineRule="auto"/>
        <w:jc w:val="both"/>
        <w:rPr>
          <w:rFonts w:ascii="Times New Roman" w:hAnsi="Times New Roman" w:cs="Times New Roman"/>
          <w:color w:val="auto"/>
          <w:sz w:val="28"/>
          <w:szCs w:val="28"/>
          <w:lang w:val="ru-RU"/>
        </w:rPr>
      </w:pPr>
      <w:r w:rsidRPr="004D3DFF">
        <w:rPr>
          <w:rFonts w:ascii="Times New Roman" w:hAnsi="Times New Roman" w:cs="Times New Roman"/>
          <w:b/>
          <w:bCs/>
          <w:color w:val="auto"/>
          <w:sz w:val="28"/>
          <w:szCs w:val="28"/>
          <w:lang w:val="ru-RU"/>
        </w:rPr>
        <w:t xml:space="preserve">Анамнез жизни: </w:t>
      </w:r>
      <w:r w:rsidRPr="004D3DFF">
        <w:rPr>
          <w:rFonts w:ascii="Times New Roman" w:hAnsi="Times New Roman" w:cs="Times New Roman"/>
          <w:color w:val="auto"/>
          <w:sz w:val="28"/>
          <w:szCs w:val="28"/>
          <w:lang w:val="ru-RU"/>
        </w:rPr>
        <w:t>Перенесённые заболевания: ветрянка и краснуха в детстве. Сопутствующие заболевания: вазомоторный ринит. Со слов пациента, аллергические реакции на медикаменты и продукты питания отрицает. Наличие инфекционных заболеваний (ВИЧ, сифилис, гепатит) отрицает.</w:t>
      </w:r>
    </w:p>
    <w:p w:rsidR="0075714F" w:rsidRPr="004D3DFF" w:rsidRDefault="0075714F" w:rsidP="004D3DFF">
      <w:pPr>
        <w:shd w:val="clear" w:color="auto" w:fill="FFFFFF"/>
        <w:spacing w:line="240" w:lineRule="auto"/>
        <w:jc w:val="both"/>
        <w:rPr>
          <w:rFonts w:ascii="Times New Roman" w:hAnsi="Times New Roman" w:cs="Times New Roman"/>
          <w:color w:val="auto"/>
          <w:sz w:val="28"/>
          <w:szCs w:val="28"/>
          <w:lang w:val="ru-RU"/>
        </w:rPr>
      </w:pPr>
      <w:r w:rsidRPr="004D3DFF">
        <w:rPr>
          <w:rFonts w:ascii="Times New Roman" w:hAnsi="Times New Roman" w:cs="Times New Roman"/>
          <w:b/>
          <w:bCs/>
          <w:color w:val="auto"/>
          <w:sz w:val="28"/>
          <w:szCs w:val="28"/>
          <w:lang w:val="ru-RU"/>
        </w:rPr>
        <w:t xml:space="preserve">Внешний осмотр: </w:t>
      </w:r>
      <w:r w:rsidRPr="004D3DFF">
        <w:rPr>
          <w:rFonts w:ascii="Times New Roman" w:hAnsi="Times New Roman" w:cs="Times New Roman"/>
          <w:color w:val="auto"/>
          <w:sz w:val="28"/>
          <w:szCs w:val="28"/>
          <w:lang w:val="ru-RU"/>
        </w:rPr>
        <w:t xml:space="preserve">конфигурация лица существенно не изменена. Подчелюстные лимфатические узлы слева увеличены, болезненны при пальпации. Кожные покровы без видимой патологии. Открывание рта затруднено, рот открывается на 2,0 см. </w:t>
      </w:r>
    </w:p>
    <w:p w:rsidR="0075714F" w:rsidRPr="004D3DFF" w:rsidRDefault="0075714F" w:rsidP="004D3DFF">
      <w:pPr>
        <w:shd w:val="clear" w:color="auto" w:fill="FFFFFF"/>
        <w:spacing w:line="240" w:lineRule="auto"/>
        <w:jc w:val="both"/>
        <w:rPr>
          <w:rFonts w:ascii="Times New Roman" w:eastAsia="Arial" w:hAnsi="Times New Roman" w:cs="Times New Roman"/>
          <w:color w:val="auto"/>
          <w:sz w:val="28"/>
          <w:szCs w:val="28"/>
        </w:rPr>
      </w:pPr>
      <w:r w:rsidRPr="004D3DFF">
        <w:rPr>
          <w:rFonts w:ascii="Times New Roman" w:hAnsi="Times New Roman" w:cs="Times New Roman"/>
          <w:b/>
          <w:bCs/>
          <w:color w:val="auto"/>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5714F"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О</w:t>
            </w:r>
          </w:p>
        </w:tc>
      </w:tr>
      <w:tr w:rsidR="0075714F"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2.8</w:t>
            </w:r>
          </w:p>
        </w:tc>
      </w:tr>
      <w:tr w:rsidR="0075714F"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3.8</w:t>
            </w:r>
          </w:p>
        </w:tc>
      </w:tr>
      <w:tr w:rsidR="0075714F"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5714F" w:rsidRDefault="0075714F" w:rsidP="009D0A02"/>
        </w:tc>
      </w:tr>
    </w:tbl>
    <w:p w:rsidR="004D3DFF" w:rsidRDefault="004D3DFF" w:rsidP="004D3DFF">
      <w:pPr>
        <w:shd w:val="clear" w:color="auto" w:fill="FFFFFF"/>
        <w:spacing w:line="240" w:lineRule="auto"/>
        <w:jc w:val="both"/>
        <w:rPr>
          <w:rFonts w:ascii="Times New Roman" w:eastAsia="Arial" w:hAnsi="Times New Roman" w:cs="Times New Roman"/>
          <w:sz w:val="28"/>
          <w:szCs w:val="28"/>
          <w:lang w:val="ru-RU"/>
        </w:rPr>
      </w:pPr>
      <w:r w:rsidRPr="004D3DFF">
        <w:rPr>
          <w:rFonts w:ascii="Times New Roman" w:hAnsi="Times New Roman" w:cs="Times New Roman"/>
          <w:b/>
          <w:bCs/>
          <w:color w:val="auto"/>
          <w:sz w:val="28"/>
          <w:szCs w:val="28"/>
          <w:lang w:val="ru-RU"/>
        </w:rPr>
        <w:t>Локальный статус</w:t>
      </w:r>
      <w:r w:rsidRPr="004D3DFF">
        <w:rPr>
          <w:rFonts w:ascii="Times New Roman" w:hAnsi="Times New Roman" w:cs="Times New Roman"/>
          <w:color w:val="auto"/>
          <w:sz w:val="28"/>
          <w:szCs w:val="28"/>
          <w:lang w:val="ru-RU"/>
        </w:rPr>
        <w:t xml:space="preserve">. </w:t>
      </w:r>
      <w:r w:rsidRPr="004D3DFF">
        <w:rPr>
          <w:rFonts w:ascii="Times New Roman" w:hAnsi="Times New Roman" w:cs="Times New Roman"/>
          <w:sz w:val="28"/>
          <w:szCs w:val="28"/>
          <w:lang w:val="ru-RU"/>
        </w:rPr>
        <w:t>3.8 зуб на ⅔ коронковой части покрыт слизистым «капюшоном», слизистая оболочка в этой области отёчна, гиперемирована, при пальпации болезненна, из-под «капюшона» отмечается гнойное отделяемое.</w:t>
      </w:r>
    </w:p>
    <w:p w:rsidR="0075714F" w:rsidRPr="004D3DFF" w:rsidRDefault="0075714F" w:rsidP="004D3DFF">
      <w:pPr>
        <w:shd w:val="clear" w:color="auto" w:fill="FFFFFF"/>
        <w:spacing w:line="240" w:lineRule="auto"/>
        <w:jc w:val="center"/>
        <w:rPr>
          <w:rFonts w:ascii="Times New Roman" w:eastAsia="Arial" w:hAnsi="Times New Roman" w:cs="Times New Roman"/>
          <w:sz w:val="28"/>
          <w:szCs w:val="28"/>
        </w:rPr>
      </w:pPr>
      <w:r w:rsidRPr="004D3DFF">
        <w:rPr>
          <w:rFonts w:ascii="Times New Roman" w:eastAsia="Arial" w:hAnsi="Times New Roman" w:cs="Times New Roman"/>
          <w:noProof/>
          <w:sz w:val="28"/>
          <w:szCs w:val="28"/>
          <w:lang w:val="ru-RU"/>
        </w:rPr>
        <w:drawing>
          <wp:inline distT="0" distB="0" distL="0" distR="0">
            <wp:extent cx="2941607" cy="2139351"/>
            <wp:effectExtent l="19050" t="0" r="0" b="0"/>
            <wp:docPr id="1073742869" name="officeArt object" descr="благушина_1_30.10.18 рис 1.jpg"/>
            <wp:cNvGraphicFramePr/>
            <a:graphic xmlns:a="http://schemas.openxmlformats.org/drawingml/2006/main">
              <a:graphicData uri="http://schemas.openxmlformats.org/drawingml/2006/picture">
                <pic:pic xmlns:pic="http://schemas.openxmlformats.org/drawingml/2006/picture">
                  <pic:nvPicPr>
                    <pic:cNvPr id="1073742869" name="благушина_1_30.10.18 рис 1.jpg" descr="благушина_1_30.10.18 рис 1.jpg"/>
                    <pic:cNvPicPr>
                      <a:picLocks noChangeAspect="1"/>
                    </pic:cNvPicPr>
                  </pic:nvPicPr>
                  <pic:blipFill>
                    <a:blip r:embed="rId77">
                      <a:extLst/>
                    </a:blip>
                    <a:stretch>
                      <a:fillRect/>
                    </a:stretch>
                  </pic:blipFill>
                  <pic:spPr>
                    <a:xfrm>
                      <a:off x="0" y="0"/>
                      <a:ext cx="2942886" cy="2140281"/>
                    </a:xfrm>
                    <a:prstGeom prst="rect">
                      <a:avLst/>
                    </a:prstGeom>
                    <a:ln w="12700" cap="flat">
                      <a:noFill/>
                      <a:miter lim="400000"/>
                    </a:ln>
                    <a:effectLst/>
                  </pic:spPr>
                </pic:pic>
              </a:graphicData>
            </a:graphic>
          </wp:inline>
        </w:drawing>
      </w:r>
    </w:p>
    <w:p w:rsidR="004D3DFF" w:rsidRDefault="004D3DFF" w:rsidP="004D3DFF">
      <w:pPr>
        <w:shd w:val="clear" w:color="auto" w:fill="FFFFFF"/>
        <w:spacing w:line="240" w:lineRule="auto"/>
        <w:jc w:val="both"/>
        <w:rPr>
          <w:rFonts w:ascii="Times New Roman" w:hAnsi="Times New Roman" w:cs="Times New Roman"/>
          <w:bCs/>
          <w:sz w:val="28"/>
          <w:szCs w:val="28"/>
          <w:lang w:val="ru-RU"/>
        </w:rPr>
      </w:pPr>
    </w:p>
    <w:p w:rsidR="0075714F" w:rsidRPr="004D3DFF" w:rsidRDefault="0075714F" w:rsidP="004D3DFF">
      <w:pPr>
        <w:shd w:val="clear" w:color="auto" w:fill="FFFFFF"/>
        <w:spacing w:line="240" w:lineRule="auto"/>
        <w:jc w:val="both"/>
        <w:rPr>
          <w:rFonts w:ascii="Times New Roman" w:eastAsia="Arial" w:hAnsi="Times New Roman" w:cs="Times New Roman"/>
          <w:sz w:val="28"/>
          <w:szCs w:val="28"/>
        </w:rPr>
      </w:pPr>
      <w:r w:rsidRPr="004D3DFF">
        <w:rPr>
          <w:rFonts w:ascii="Times New Roman" w:hAnsi="Times New Roman" w:cs="Times New Roman"/>
          <w:bCs/>
          <w:sz w:val="28"/>
          <w:szCs w:val="28"/>
          <w:lang w:val="ru-RU"/>
        </w:rPr>
        <w:t>Рентгенографическое исследование:</w:t>
      </w:r>
      <w:r w:rsidRPr="004D3DFF">
        <w:rPr>
          <w:rFonts w:ascii="Times New Roman" w:hAnsi="Times New Roman" w:cs="Times New Roman"/>
          <w:sz w:val="28"/>
          <w:szCs w:val="28"/>
          <w:lang w:val="ru-RU"/>
        </w:rPr>
        <w:t xml:space="preserve"> на ортопантомограмме визуализируется медиальный наклон 3.8 зуба, резорбция костной ткани с дистальной поверхности, костно-деструктивных изменений на верхушке корня не выявлено.</w:t>
      </w:r>
    </w:p>
    <w:p w:rsidR="0075714F" w:rsidRPr="004D3DFF" w:rsidRDefault="0075714F" w:rsidP="004D3DFF">
      <w:pPr>
        <w:shd w:val="clear" w:color="auto" w:fill="FFFFFF"/>
        <w:spacing w:line="240" w:lineRule="auto"/>
        <w:jc w:val="both"/>
        <w:rPr>
          <w:rFonts w:ascii="Times New Roman" w:eastAsia="Arial" w:hAnsi="Times New Roman" w:cs="Times New Roman"/>
          <w:b/>
          <w:bCs/>
          <w:sz w:val="28"/>
          <w:szCs w:val="28"/>
        </w:rPr>
      </w:pPr>
    </w:p>
    <w:p w:rsidR="0075714F" w:rsidRDefault="0075714F" w:rsidP="0075714F">
      <w:pPr>
        <w:shd w:val="clear" w:color="auto" w:fill="FFFFFF"/>
        <w:spacing w:line="240" w:lineRule="auto"/>
        <w:jc w:val="center"/>
        <w:rPr>
          <w:rFonts w:eastAsia="Arial" w:cs="Arial"/>
        </w:rPr>
      </w:pPr>
      <w:r>
        <w:rPr>
          <w:rFonts w:eastAsia="Arial" w:cs="Arial"/>
          <w:noProof/>
          <w:lang w:val="ru-RU"/>
        </w:rPr>
        <w:drawing>
          <wp:inline distT="0" distB="0" distL="0" distR="0">
            <wp:extent cx="2550136" cy="1828800"/>
            <wp:effectExtent l="19050" t="0" r="2564" b="0"/>
            <wp:docPr id="1073742870" name="officeArt object" descr="благушина_1_30.10.18 рис 2.jpg"/>
            <wp:cNvGraphicFramePr/>
            <a:graphic xmlns:a="http://schemas.openxmlformats.org/drawingml/2006/main">
              <a:graphicData uri="http://schemas.openxmlformats.org/drawingml/2006/picture">
                <pic:pic xmlns:pic="http://schemas.openxmlformats.org/drawingml/2006/picture">
                  <pic:nvPicPr>
                    <pic:cNvPr id="1073742870" name="благушина_1_30.10.18 рис 2.jpg" descr="благушина_1_30.10.18 рис 2.jpg"/>
                    <pic:cNvPicPr>
                      <a:picLocks noChangeAspect="1"/>
                    </pic:cNvPicPr>
                  </pic:nvPicPr>
                  <pic:blipFill>
                    <a:blip r:embed="rId78">
                      <a:extLst/>
                    </a:blip>
                    <a:stretch>
                      <a:fillRect/>
                    </a:stretch>
                  </pic:blipFill>
                  <pic:spPr>
                    <a:xfrm>
                      <a:off x="0" y="0"/>
                      <a:ext cx="2550550" cy="1829097"/>
                    </a:xfrm>
                    <a:prstGeom prst="rect">
                      <a:avLst/>
                    </a:prstGeom>
                    <a:ln w="12700" cap="flat">
                      <a:noFill/>
                      <a:miter lim="400000"/>
                    </a:ln>
                    <a:effectLst/>
                  </pic:spPr>
                </pic:pic>
              </a:graphicData>
            </a:graphic>
          </wp:inline>
        </w:drawing>
      </w:r>
    </w:p>
    <w:p w:rsidR="0075714F" w:rsidRPr="008D54BC" w:rsidRDefault="0075714F" w:rsidP="0075714F">
      <w:pPr>
        <w:shd w:val="clear" w:color="auto" w:fill="FFFFFF"/>
        <w:spacing w:line="240" w:lineRule="auto"/>
        <w:rPr>
          <w:rFonts w:ascii="Times New Roman" w:hAnsi="Times New Roman" w:cs="Times New Roman"/>
          <w:b/>
          <w:bCs/>
          <w:sz w:val="24"/>
          <w:szCs w:val="24"/>
          <w:lang w:val="ru-RU"/>
        </w:rPr>
      </w:pPr>
    </w:p>
    <w:p w:rsidR="0075714F" w:rsidRPr="00D0220C" w:rsidRDefault="0075714F" w:rsidP="0075714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75714F" w:rsidRPr="00D0220C" w:rsidRDefault="0075714F" w:rsidP="0075714F">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75714F" w:rsidRPr="00D0220C" w:rsidRDefault="0075714F" w:rsidP="0075714F">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75714F" w:rsidRPr="001050CE" w:rsidRDefault="0075714F" w:rsidP="0075714F">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sidR="00522B25">
        <w:rPr>
          <w:rFonts w:ascii="Times New Roman" w:eastAsia="Arial" w:hAnsi="Times New Roman" w:cs="Times New Roman"/>
          <w:sz w:val="28"/>
          <w:szCs w:val="28"/>
          <w:lang w:val="ru-RU"/>
        </w:rPr>
        <w:t>Какая</w:t>
      </w:r>
      <w:r>
        <w:rPr>
          <w:rFonts w:ascii="Times New Roman" w:eastAsia="Arial" w:hAnsi="Times New Roman" w:cs="Times New Roman"/>
          <w:sz w:val="28"/>
          <w:szCs w:val="28"/>
          <w:lang w:val="ru-RU"/>
        </w:rPr>
        <w:t xml:space="preserve"> хирургическ</w:t>
      </w:r>
      <w:r w:rsidR="00522B25">
        <w:rPr>
          <w:rFonts w:ascii="Times New Roman" w:eastAsia="Arial" w:hAnsi="Times New Roman" w:cs="Times New Roman"/>
          <w:sz w:val="28"/>
          <w:szCs w:val="28"/>
          <w:lang w:val="ru-RU"/>
        </w:rPr>
        <w:t>ая помощь должна быть оказана</w:t>
      </w:r>
      <w:r w:rsidRPr="001050CE">
        <w:rPr>
          <w:rFonts w:ascii="Times New Roman" w:eastAsia="Arial" w:hAnsi="Times New Roman" w:cs="Times New Roman"/>
          <w:sz w:val="28"/>
          <w:szCs w:val="28"/>
          <w:lang w:val="ru-RU"/>
        </w:rPr>
        <w:t xml:space="preserve">? </w:t>
      </w:r>
    </w:p>
    <w:p w:rsidR="0075714F" w:rsidRDefault="0075714F" w:rsidP="0075714F">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Pr="001050CE">
        <w:rPr>
          <w:rFonts w:ascii="Times New Roman" w:eastAsia="Arial" w:hAnsi="Times New Roman" w:cs="Times New Roman"/>
          <w:sz w:val="28"/>
          <w:szCs w:val="28"/>
          <w:lang w:val="ru-RU"/>
        </w:rPr>
        <w:t>.</w:t>
      </w:r>
      <w:r w:rsidR="008D54BC">
        <w:rPr>
          <w:rFonts w:ascii="Times New Roman" w:eastAsia="Arial" w:hAnsi="Times New Roman" w:cs="Times New Roman"/>
          <w:sz w:val="28"/>
          <w:szCs w:val="28"/>
          <w:lang w:val="ru-RU"/>
        </w:rPr>
        <w:t xml:space="preserve"> </w:t>
      </w:r>
      <w:r>
        <w:rPr>
          <w:rFonts w:ascii="Times New Roman" w:hAnsi="Times New Roman" w:cs="Times New Roman"/>
          <w:bCs/>
          <w:sz w:val="28"/>
          <w:szCs w:val="28"/>
          <w:lang w:val="ru-RU"/>
        </w:rPr>
        <w:t xml:space="preserve">Поясните план </w:t>
      </w:r>
      <w:r w:rsidR="00522B25">
        <w:rPr>
          <w:rFonts w:ascii="Times New Roman" w:hAnsi="Times New Roman" w:cs="Times New Roman"/>
          <w:bCs/>
          <w:sz w:val="28"/>
          <w:szCs w:val="28"/>
          <w:lang w:val="ru-RU"/>
        </w:rPr>
        <w:t xml:space="preserve">дальнейшего </w:t>
      </w:r>
      <w:r>
        <w:rPr>
          <w:rFonts w:ascii="Times New Roman" w:hAnsi="Times New Roman" w:cs="Times New Roman"/>
          <w:bCs/>
          <w:sz w:val="28"/>
          <w:szCs w:val="28"/>
          <w:lang w:val="ru-RU"/>
        </w:rPr>
        <w:t>лечения пациентки.</w:t>
      </w:r>
    </w:p>
    <w:p w:rsidR="00C23507" w:rsidRPr="00D729F5" w:rsidRDefault="00C23507" w:rsidP="00C23507">
      <w:pPr>
        <w:spacing w:line="240" w:lineRule="auto"/>
        <w:jc w:val="both"/>
        <w:rPr>
          <w:rFonts w:ascii="Times New Roman" w:hAnsi="Times New Roman" w:cs="Times New Roman"/>
          <w:bCs/>
          <w:sz w:val="28"/>
          <w:szCs w:val="28"/>
          <w:lang w:val="ru-RU"/>
        </w:rPr>
      </w:pPr>
      <w:r w:rsidRPr="00D729F5">
        <w:rPr>
          <w:rFonts w:ascii="Times New Roman" w:hAnsi="Times New Roman" w:cs="Times New Roman"/>
          <w:bCs/>
          <w:sz w:val="28"/>
          <w:szCs w:val="28"/>
          <w:lang w:val="ru-RU"/>
        </w:rPr>
        <w:t>5. Как</w:t>
      </w:r>
      <w:r>
        <w:rPr>
          <w:rFonts w:ascii="Times New Roman" w:hAnsi="Times New Roman" w:cs="Times New Roman"/>
          <w:bCs/>
          <w:sz w:val="28"/>
          <w:szCs w:val="28"/>
          <w:lang w:val="ru-RU"/>
        </w:rPr>
        <w:t>и</w:t>
      </w:r>
      <w:r w:rsidRPr="00D729F5">
        <w:rPr>
          <w:rFonts w:ascii="Times New Roman" w:hAnsi="Times New Roman" w:cs="Times New Roman"/>
          <w:bCs/>
          <w:sz w:val="28"/>
          <w:szCs w:val="28"/>
          <w:lang w:val="ru-RU"/>
        </w:rPr>
        <w:t xml:space="preserve">е </w:t>
      </w:r>
      <w:r>
        <w:rPr>
          <w:rFonts w:ascii="Times New Roman" w:hAnsi="Times New Roman" w:cs="Times New Roman"/>
          <w:bCs/>
          <w:sz w:val="28"/>
          <w:szCs w:val="28"/>
          <w:lang w:val="ru-RU"/>
        </w:rPr>
        <w:t>осложнения</w:t>
      </w:r>
      <w:r w:rsidRPr="00D729F5">
        <w:rPr>
          <w:rFonts w:ascii="Times New Roman" w:hAnsi="Times New Roman" w:cs="Times New Roman"/>
          <w:bCs/>
          <w:sz w:val="28"/>
          <w:szCs w:val="28"/>
          <w:lang w:val="ru-RU"/>
        </w:rPr>
        <w:t xml:space="preserve"> возможн</w:t>
      </w:r>
      <w:r>
        <w:rPr>
          <w:rFonts w:ascii="Times New Roman" w:hAnsi="Times New Roman" w:cs="Times New Roman"/>
          <w:bCs/>
          <w:sz w:val="28"/>
          <w:szCs w:val="28"/>
          <w:lang w:val="ru-RU"/>
        </w:rPr>
        <w:t>ы</w:t>
      </w:r>
      <w:r w:rsidRPr="00D729F5">
        <w:rPr>
          <w:rFonts w:ascii="Times New Roman" w:hAnsi="Times New Roman" w:cs="Times New Roman"/>
          <w:bCs/>
          <w:sz w:val="28"/>
          <w:szCs w:val="28"/>
          <w:lang w:val="ru-RU"/>
        </w:rPr>
        <w:t xml:space="preserve"> при </w:t>
      </w:r>
      <w:r w:rsidRPr="00D729F5">
        <w:rPr>
          <w:rFonts w:ascii="Times New Roman" w:hAnsi="Times New Roman"/>
          <w:bCs/>
          <w:sz w:val="28"/>
          <w:szCs w:val="28"/>
          <w:lang w:val="ru-RU"/>
        </w:rPr>
        <w:t>неблагоприятном исходе воспалительного процесса</w:t>
      </w:r>
      <w:r w:rsidRPr="00D729F5">
        <w:rPr>
          <w:rFonts w:ascii="Times New Roman" w:hAnsi="Times New Roman" w:cs="Times New Roman"/>
          <w:bCs/>
          <w:sz w:val="28"/>
          <w:szCs w:val="28"/>
          <w:lang w:val="ru-RU"/>
        </w:rPr>
        <w:t>?</w:t>
      </w:r>
    </w:p>
    <w:p w:rsidR="0075714F" w:rsidRPr="001050CE" w:rsidRDefault="0075714F" w:rsidP="0075714F">
      <w:pPr>
        <w:spacing w:line="240" w:lineRule="auto"/>
        <w:jc w:val="both"/>
        <w:rPr>
          <w:rFonts w:ascii="Times New Roman" w:eastAsia="Calibri" w:hAnsi="Times New Roman" w:cs="Times New Roman"/>
          <w:bCs/>
          <w:sz w:val="28"/>
          <w:szCs w:val="28"/>
          <w:lang w:val="ru-RU"/>
        </w:rPr>
      </w:pPr>
    </w:p>
    <w:p w:rsidR="00F846D5" w:rsidRPr="00A40382" w:rsidRDefault="00F846D5" w:rsidP="00F846D5">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93</w:t>
      </w:r>
      <w:r w:rsidRPr="00A40382">
        <w:rPr>
          <w:rFonts w:ascii="Times New Roman" w:hAnsi="Times New Roman" w:cs="Times New Roman"/>
          <w:b/>
          <w:sz w:val="28"/>
          <w:szCs w:val="28"/>
          <w:lang w:val="ru-RU"/>
        </w:rPr>
        <w:t>.</w:t>
      </w:r>
    </w:p>
    <w:p w:rsidR="00F846D5" w:rsidRPr="00F846D5" w:rsidRDefault="00F846D5" w:rsidP="00364B5B">
      <w:pPr>
        <w:shd w:val="clear" w:color="auto" w:fill="FFFFFF"/>
        <w:spacing w:line="240" w:lineRule="auto"/>
        <w:jc w:val="both"/>
        <w:rPr>
          <w:rFonts w:ascii="Times New Roman" w:hAnsi="Times New Roman" w:cs="Times New Roman"/>
          <w:color w:val="auto"/>
          <w:sz w:val="28"/>
          <w:szCs w:val="28"/>
          <w:lang w:val="ru-RU"/>
        </w:rPr>
      </w:pPr>
      <w:r w:rsidRPr="00F846D5">
        <w:rPr>
          <w:rFonts w:ascii="Times New Roman" w:hAnsi="Times New Roman" w:cs="Times New Roman"/>
          <w:color w:val="auto"/>
          <w:sz w:val="28"/>
          <w:szCs w:val="28"/>
          <w:lang w:val="ru-RU"/>
        </w:rPr>
        <w:t>В стоматологическую клинику обратилcя пациент Ю.</w:t>
      </w:r>
      <w:r>
        <w:rPr>
          <w:rFonts w:ascii="Times New Roman" w:hAnsi="Times New Roman" w:cs="Times New Roman"/>
          <w:color w:val="auto"/>
          <w:sz w:val="28"/>
          <w:szCs w:val="28"/>
          <w:lang w:val="ru-RU"/>
        </w:rPr>
        <w:t>,</w:t>
      </w:r>
      <w:r w:rsidRPr="00F846D5">
        <w:rPr>
          <w:rFonts w:ascii="Times New Roman" w:hAnsi="Times New Roman" w:cs="Times New Roman"/>
          <w:color w:val="auto"/>
          <w:sz w:val="28"/>
          <w:szCs w:val="28"/>
          <w:lang w:val="ru-RU"/>
        </w:rPr>
        <w:t xml:space="preserve"> 31 год</w:t>
      </w:r>
      <w:r>
        <w:rPr>
          <w:rFonts w:ascii="Times New Roman" w:hAnsi="Times New Roman" w:cs="Times New Roman"/>
          <w:color w:val="auto"/>
          <w:sz w:val="28"/>
          <w:szCs w:val="28"/>
          <w:lang w:val="ru-RU"/>
        </w:rPr>
        <w:t xml:space="preserve"> с жалобами </w:t>
      </w:r>
      <w:r w:rsidRPr="00F846D5">
        <w:rPr>
          <w:rFonts w:ascii="Times New Roman" w:hAnsi="Times New Roman" w:cs="Times New Roman"/>
          <w:color w:val="auto"/>
          <w:sz w:val="28"/>
          <w:szCs w:val="28"/>
          <w:lang w:val="ru-RU"/>
        </w:rPr>
        <w:t>на</w:t>
      </w:r>
      <w:r>
        <w:rPr>
          <w:rFonts w:ascii="Times New Roman" w:hAnsi="Times New Roman" w:cs="Times New Roman"/>
          <w:color w:val="auto"/>
          <w:sz w:val="28"/>
          <w:szCs w:val="28"/>
          <w:lang w:val="ru-RU"/>
        </w:rPr>
        <w:t xml:space="preserve"> в</w:t>
      </w:r>
      <w:r w:rsidRPr="00F846D5">
        <w:rPr>
          <w:rFonts w:ascii="Times New Roman" w:hAnsi="Times New Roman" w:cs="Times New Roman"/>
          <w:color w:val="auto"/>
          <w:sz w:val="28"/>
          <w:szCs w:val="28"/>
          <w:lang w:val="ru-RU"/>
        </w:rPr>
        <w:t>ыраженные боли в области нижней челюсти справа, усиливающиеся при жевании, отдающие в ухо;ограничение открывания рта, общую слабость.</w:t>
      </w:r>
    </w:p>
    <w:p w:rsidR="00F846D5" w:rsidRPr="00F846D5" w:rsidRDefault="00F846D5" w:rsidP="00364B5B">
      <w:pPr>
        <w:shd w:val="clear" w:color="auto" w:fill="FFFFFF"/>
        <w:spacing w:line="240" w:lineRule="auto"/>
        <w:jc w:val="both"/>
        <w:rPr>
          <w:rFonts w:ascii="Times New Roman" w:eastAsia="Arial" w:hAnsi="Times New Roman" w:cs="Times New Roman"/>
          <w:color w:val="auto"/>
          <w:sz w:val="28"/>
          <w:szCs w:val="28"/>
        </w:rPr>
      </w:pPr>
      <w:r w:rsidRPr="00F846D5">
        <w:rPr>
          <w:rFonts w:ascii="Times New Roman" w:hAnsi="Times New Roman" w:cs="Times New Roman"/>
          <w:b/>
          <w:bCs/>
          <w:color w:val="auto"/>
          <w:sz w:val="28"/>
          <w:szCs w:val="28"/>
          <w:lang w:val="ru-RU"/>
        </w:rPr>
        <w:t>Анамнез заболевания</w:t>
      </w:r>
      <w:r>
        <w:rPr>
          <w:rFonts w:ascii="Times New Roman" w:hAnsi="Times New Roman" w:cs="Times New Roman"/>
          <w:b/>
          <w:bCs/>
          <w:color w:val="auto"/>
          <w:sz w:val="28"/>
          <w:szCs w:val="28"/>
          <w:lang w:val="ru-RU"/>
        </w:rPr>
        <w:t xml:space="preserve">: </w:t>
      </w:r>
      <w:r w:rsidRPr="00F846D5">
        <w:rPr>
          <w:rFonts w:ascii="Times New Roman" w:hAnsi="Times New Roman" w:cs="Times New Roman"/>
          <w:color w:val="auto"/>
          <w:sz w:val="28"/>
          <w:szCs w:val="28"/>
          <w:lang w:val="ru-RU"/>
        </w:rPr>
        <w:t>За 2 суток до обращения пациент отметил появление выраженных болей в области не до конца прорезавшегося 4.8 зуба, усиливающихся при жевании, за помощью не обращался, принимал обезболивающие препараты с незначительным временным эффектом. В последующем отмечал нарастание болей, появление ограничения открывания рта, периодические боли при глотании справа, повышение температуры тела до 37,8</w:t>
      </w:r>
      <w:r w:rsidRPr="00F846D5">
        <w:rPr>
          <w:rFonts w:ascii="Cambria Math" w:eastAsia="Cambria Math" w:hAnsi="Cambria Math" w:cs="Times New Roman"/>
          <w:color w:val="auto"/>
          <w:sz w:val="28"/>
          <w:szCs w:val="28"/>
          <w:lang w:val="ru-RU"/>
        </w:rPr>
        <w:t>℃</w:t>
      </w:r>
      <w:r w:rsidRPr="00F846D5">
        <w:rPr>
          <w:rFonts w:ascii="Times New Roman" w:hAnsi="Times New Roman" w:cs="Times New Roman"/>
          <w:color w:val="auto"/>
          <w:sz w:val="28"/>
          <w:szCs w:val="28"/>
          <w:lang w:val="ru-RU"/>
        </w:rPr>
        <w:t>. Со слов пациента, ранее отмечал затруднение при чистке зубов в области 4.7 зуба, периодические боли в области 4.8 зуба при прорезывании.</w:t>
      </w:r>
    </w:p>
    <w:p w:rsidR="00F846D5" w:rsidRPr="00F846D5" w:rsidRDefault="00F846D5" w:rsidP="00364B5B">
      <w:pPr>
        <w:shd w:val="clear" w:color="auto" w:fill="FFFFFF"/>
        <w:spacing w:line="240" w:lineRule="auto"/>
        <w:jc w:val="both"/>
        <w:rPr>
          <w:rFonts w:ascii="Times New Roman" w:hAnsi="Times New Roman" w:cs="Times New Roman"/>
          <w:color w:val="auto"/>
          <w:sz w:val="28"/>
          <w:szCs w:val="28"/>
          <w:lang w:val="ru-RU"/>
        </w:rPr>
      </w:pPr>
      <w:r w:rsidRPr="00F846D5">
        <w:rPr>
          <w:rFonts w:ascii="Times New Roman" w:hAnsi="Times New Roman" w:cs="Times New Roman"/>
          <w:b/>
          <w:bCs/>
          <w:color w:val="auto"/>
          <w:sz w:val="28"/>
          <w:szCs w:val="28"/>
          <w:lang w:val="ru-RU"/>
        </w:rPr>
        <w:t>Анамнез жизни</w:t>
      </w:r>
      <w:r>
        <w:rPr>
          <w:rFonts w:ascii="Times New Roman" w:hAnsi="Times New Roman" w:cs="Times New Roman"/>
          <w:b/>
          <w:bCs/>
          <w:color w:val="auto"/>
          <w:sz w:val="28"/>
          <w:szCs w:val="28"/>
          <w:lang w:val="ru-RU"/>
        </w:rPr>
        <w:t xml:space="preserve">: </w:t>
      </w:r>
      <w:r w:rsidRPr="00F846D5">
        <w:rPr>
          <w:rFonts w:ascii="Times New Roman" w:hAnsi="Times New Roman" w:cs="Times New Roman"/>
          <w:color w:val="auto"/>
          <w:sz w:val="28"/>
          <w:szCs w:val="28"/>
          <w:lang w:val="ru-RU"/>
        </w:rPr>
        <w:t>Перенесённые заболевания: эпидемический паротит, корь, краснуха в детстве, ОРЗ.Сопутствующие заболевания: хронический гастродуоденит.Со слов пациента, аллергические реакции на медикаменты и продукты питания отрицает.Наличие инфекционных заболеваний (ВИЧ, сифилис, гепатит) отрицает.</w:t>
      </w:r>
    </w:p>
    <w:p w:rsidR="00B76F01" w:rsidRPr="00F846D5" w:rsidRDefault="00F846D5" w:rsidP="00364B5B">
      <w:pPr>
        <w:shd w:val="clear" w:color="auto" w:fill="FFFFFF"/>
        <w:spacing w:line="240" w:lineRule="auto"/>
        <w:jc w:val="both"/>
        <w:rPr>
          <w:rFonts w:ascii="Times New Roman" w:eastAsia="Arial" w:hAnsi="Times New Roman" w:cs="Times New Roman"/>
          <w:color w:val="auto"/>
          <w:sz w:val="28"/>
          <w:szCs w:val="28"/>
        </w:rPr>
      </w:pPr>
      <w:r w:rsidRPr="00F846D5">
        <w:rPr>
          <w:rFonts w:ascii="Times New Roman" w:hAnsi="Times New Roman" w:cs="Times New Roman"/>
          <w:b/>
          <w:bCs/>
          <w:color w:val="auto"/>
          <w:sz w:val="28"/>
          <w:szCs w:val="28"/>
          <w:lang w:val="ru-RU"/>
        </w:rPr>
        <w:t>Внешний осмотр:</w:t>
      </w:r>
      <w:r w:rsidRPr="00F846D5">
        <w:rPr>
          <w:rFonts w:ascii="Times New Roman" w:hAnsi="Times New Roman" w:cs="Times New Roman"/>
          <w:color w:val="auto"/>
          <w:sz w:val="28"/>
          <w:szCs w:val="28"/>
          <w:lang w:val="ru-RU"/>
        </w:rPr>
        <w:t>определяется незначительный коллатеральный отёк мягких тканей в подчелюстной области справа, кожные покровы обычной окраски, в складку собираются, симптом флуктуации отрицательный. Лимфатические узлы поднижнечелюстной и подподбородочной областей справа умеренно болезненны при пальпации, подвижны, с кожей не спаяны, умеренно увеличены. Открывание рта ограничено до 3,</w:t>
      </w:r>
      <w:r>
        <w:rPr>
          <w:rFonts w:ascii="Times New Roman" w:hAnsi="Times New Roman" w:cs="Times New Roman"/>
          <w:color w:val="auto"/>
          <w:sz w:val="28"/>
          <w:szCs w:val="28"/>
          <w:lang w:val="ru-RU"/>
        </w:rPr>
        <w:t>0</w:t>
      </w:r>
      <w:r w:rsidRPr="00F846D5">
        <w:rPr>
          <w:rFonts w:ascii="Times New Roman" w:hAnsi="Times New Roman" w:cs="Times New Roman"/>
          <w:color w:val="auto"/>
          <w:sz w:val="28"/>
          <w:szCs w:val="28"/>
          <w:lang w:val="ru-RU"/>
        </w:rPr>
        <w:t xml:space="preserve"> см, умеренно болезненно. </w:t>
      </w:r>
      <w:r w:rsidR="00B76F01" w:rsidRPr="00F846D5">
        <w:rPr>
          <w:rFonts w:ascii="Times New Roman" w:hAnsi="Times New Roman" w:cs="Times New Roman"/>
          <w:color w:val="auto"/>
          <w:sz w:val="28"/>
          <w:szCs w:val="28"/>
          <w:lang w:val="ru-RU"/>
        </w:rPr>
        <w:t>Повышение температуры тела до 37,8</w:t>
      </w:r>
      <w:r w:rsidR="00B76F01" w:rsidRPr="00F846D5">
        <w:rPr>
          <w:rFonts w:ascii="Times New Roman" w:eastAsia="Cambria Math" w:hAnsi="Cambria Math" w:cs="Times New Roman"/>
          <w:color w:val="auto"/>
          <w:sz w:val="28"/>
          <w:szCs w:val="28"/>
          <w:lang w:val="ru-RU"/>
        </w:rPr>
        <w:t>⁰</w:t>
      </w:r>
      <w:r w:rsidR="00B76F01" w:rsidRPr="00F846D5">
        <w:rPr>
          <w:rFonts w:ascii="Times New Roman" w:hAnsi="Times New Roman" w:cs="Times New Roman"/>
          <w:color w:val="auto"/>
          <w:sz w:val="28"/>
          <w:szCs w:val="28"/>
          <w:lang w:val="ru-RU"/>
        </w:rPr>
        <w:t>С.</w:t>
      </w:r>
    </w:p>
    <w:p w:rsidR="00F846D5" w:rsidRPr="004D3DFF" w:rsidRDefault="00F846D5" w:rsidP="00F846D5">
      <w:pPr>
        <w:shd w:val="clear" w:color="auto" w:fill="FFFFFF"/>
        <w:spacing w:line="240" w:lineRule="auto"/>
        <w:jc w:val="both"/>
        <w:rPr>
          <w:rFonts w:ascii="Times New Roman" w:eastAsia="Arial" w:hAnsi="Times New Roman" w:cs="Times New Roman"/>
          <w:color w:val="auto"/>
          <w:sz w:val="28"/>
          <w:szCs w:val="28"/>
        </w:rPr>
      </w:pPr>
      <w:r w:rsidRPr="004D3DFF">
        <w:rPr>
          <w:rFonts w:ascii="Times New Roman" w:hAnsi="Times New Roman" w:cs="Times New Roman"/>
          <w:b/>
          <w:bCs/>
          <w:color w:val="auto"/>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F846D5" w:rsidRPr="00F846D5"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F846D5">
            <w:pPr>
              <w:spacing w:line="240" w:lineRule="auto"/>
              <w:rPr>
                <w:rFonts w:ascii="Times New Roman" w:hAnsi="Times New Roman" w:cs="Times New Roman"/>
              </w:rPr>
            </w:pPr>
            <w:r w:rsidRPr="00F846D5">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rPr>
            </w:pPr>
            <w:r w:rsidRPr="00F846D5">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rPr>
            </w:pPr>
            <w:r w:rsidRPr="00F846D5">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rPr>
            </w:pPr>
            <w:r w:rsidRPr="00F846D5">
              <w:rPr>
                <w:rFonts w:ascii="Times New Roman" w:hAnsi="Times New Roman" w:cs="Times New Roman"/>
                <w:lang w:val="ru-RU"/>
              </w:rPr>
              <w:t>О</w:t>
            </w:r>
          </w:p>
        </w:tc>
      </w:tr>
      <w:tr w:rsidR="00F846D5"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2.8</w:t>
            </w:r>
          </w:p>
        </w:tc>
      </w:tr>
      <w:tr w:rsidR="00F846D5"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Default="00F846D5" w:rsidP="009D0A02">
            <w:pPr>
              <w:spacing w:line="240" w:lineRule="auto"/>
            </w:pPr>
            <w:r>
              <w:rPr>
                <w:rFonts w:ascii="Times New Roman" w:hAnsi="Times New Roman"/>
                <w:lang w:val="ru-RU"/>
              </w:rPr>
              <w:t>3.8</w:t>
            </w:r>
          </w:p>
        </w:tc>
      </w:tr>
      <w:tr w:rsidR="00F846D5" w:rsidRPr="00F846D5" w:rsidTr="009D0A02">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lang w:val="ru-RU"/>
              </w:rPr>
            </w:pPr>
            <w:r w:rsidRPr="00F846D5">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lang w:val="en-US"/>
              </w:rPr>
            </w:pPr>
            <w:r w:rsidRPr="00F846D5">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lang w:val="ru-RU"/>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lang w:val="ru-RU"/>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spacing w:line="240" w:lineRule="auto"/>
              <w:rPr>
                <w:rFonts w:ascii="Times New Roman" w:hAnsi="Times New Roman" w:cs="Times New Roman"/>
                <w:lang w:val="ru-RU"/>
              </w:rPr>
            </w:pPr>
            <w:r w:rsidRPr="00F846D5">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846D5" w:rsidRPr="00F846D5" w:rsidRDefault="00F846D5" w:rsidP="009D0A02">
            <w:pPr>
              <w:rPr>
                <w:rFonts w:ascii="Times New Roman" w:hAnsi="Times New Roman" w:cs="Times New Roman"/>
                <w:lang w:val="ru-RU"/>
              </w:rPr>
            </w:pPr>
            <w:r w:rsidRPr="00F846D5">
              <w:rPr>
                <w:rFonts w:ascii="Times New Roman" w:hAnsi="Times New Roman" w:cs="Times New Roman"/>
                <w:lang w:val="ru-RU"/>
              </w:rPr>
              <w:t>О</w:t>
            </w:r>
          </w:p>
        </w:tc>
      </w:tr>
    </w:tbl>
    <w:p w:rsidR="00F846D5" w:rsidRPr="00F846D5" w:rsidRDefault="00F846D5" w:rsidP="00F846D5">
      <w:pPr>
        <w:shd w:val="clear" w:color="auto" w:fill="FFFFFF"/>
        <w:spacing w:line="240" w:lineRule="auto"/>
        <w:rPr>
          <w:rFonts w:ascii="Times New Roman" w:eastAsia="Arial" w:hAnsi="Times New Roman" w:cs="Times New Roman"/>
          <w:color w:val="auto"/>
          <w:sz w:val="28"/>
          <w:szCs w:val="28"/>
        </w:rPr>
      </w:pPr>
      <w:r w:rsidRPr="004D3DFF">
        <w:rPr>
          <w:rFonts w:ascii="Times New Roman" w:hAnsi="Times New Roman" w:cs="Times New Roman"/>
          <w:b/>
          <w:bCs/>
          <w:color w:val="auto"/>
          <w:sz w:val="28"/>
          <w:szCs w:val="28"/>
          <w:lang w:val="ru-RU"/>
        </w:rPr>
        <w:t>Локальный статус</w:t>
      </w:r>
      <w:r w:rsidRPr="00F846D5">
        <w:rPr>
          <w:rFonts w:ascii="Times New Roman" w:hAnsi="Times New Roman" w:cs="Times New Roman"/>
          <w:color w:val="auto"/>
          <w:sz w:val="28"/>
          <w:szCs w:val="28"/>
          <w:lang w:val="ru-RU"/>
        </w:rPr>
        <w:t>: слизистая оболочка вокруг 4.8 зуба и непосредственно «капюшона» гиперемирована, отёчна. Гиперемия и отёк слизистой оболочки распространяются на нёбно-язычную дужку слева. Пальпация «капюшона» болезненна, из-под него выделяется гнойный экссудат. 4.8 зуб прорезан двумя буграми, перкуссия болезненна.</w:t>
      </w:r>
    </w:p>
    <w:p w:rsidR="00B76F01" w:rsidRPr="00F846D5" w:rsidRDefault="00F846D5" w:rsidP="00B76F01">
      <w:pPr>
        <w:shd w:val="clear" w:color="auto" w:fill="FFFFFF"/>
        <w:spacing w:line="240" w:lineRule="auto"/>
        <w:rPr>
          <w:rFonts w:ascii="Times New Roman" w:eastAsia="Arial" w:hAnsi="Times New Roman" w:cs="Times New Roman"/>
          <w:color w:val="auto"/>
          <w:sz w:val="28"/>
          <w:szCs w:val="28"/>
        </w:rPr>
      </w:pPr>
      <w:r w:rsidRPr="00B76F01">
        <w:rPr>
          <w:rFonts w:ascii="Times New Roman" w:hAnsi="Times New Roman" w:cs="Times New Roman"/>
          <w:bCs/>
          <w:sz w:val="28"/>
          <w:szCs w:val="28"/>
          <w:lang w:val="ru-RU"/>
        </w:rPr>
        <w:t>Рентгенологическое обследование</w:t>
      </w:r>
      <w:r w:rsidR="00B76F01" w:rsidRPr="00B76F01">
        <w:rPr>
          <w:rFonts w:ascii="Times New Roman" w:hAnsi="Times New Roman" w:cs="Times New Roman"/>
          <w:bCs/>
          <w:sz w:val="28"/>
          <w:szCs w:val="28"/>
          <w:lang w:val="ru-RU"/>
        </w:rPr>
        <w:t>:</w:t>
      </w:r>
      <w:r w:rsidR="00B76F01">
        <w:rPr>
          <w:rFonts w:ascii="Times New Roman" w:hAnsi="Times New Roman" w:cs="Times New Roman"/>
          <w:color w:val="auto"/>
          <w:sz w:val="28"/>
          <w:szCs w:val="28"/>
          <w:lang w:val="ru-RU"/>
        </w:rPr>
        <w:t>н</w:t>
      </w:r>
      <w:r w:rsidR="00B76F01" w:rsidRPr="00F846D5">
        <w:rPr>
          <w:rFonts w:ascii="Times New Roman" w:hAnsi="Times New Roman" w:cs="Times New Roman"/>
          <w:color w:val="auto"/>
          <w:sz w:val="28"/>
          <w:szCs w:val="28"/>
          <w:lang w:val="ru-RU"/>
        </w:rPr>
        <w:t>а рентгенограмме выявлен очаг разрежения костной ткани с чёткой полулунной формой. Деструкция кости от коронки зуба распространяется вдоль корня.</w:t>
      </w:r>
    </w:p>
    <w:p w:rsidR="00F846D5" w:rsidRPr="00F846D5" w:rsidRDefault="00F846D5" w:rsidP="00F846D5">
      <w:pPr>
        <w:shd w:val="clear" w:color="auto" w:fill="FFFFFF"/>
        <w:spacing w:line="240" w:lineRule="auto"/>
        <w:rPr>
          <w:rFonts w:ascii="Times New Roman" w:eastAsia="Arial" w:hAnsi="Times New Roman" w:cs="Times New Roman"/>
          <w:b/>
          <w:bCs/>
          <w:sz w:val="28"/>
          <w:szCs w:val="28"/>
        </w:rPr>
      </w:pPr>
    </w:p>
    <w:p w:rsidR="00F846D5" w:rsidRDefault="00F846D5" w:rsidP="0006646A">
      <w:pPr>
        <w:shd w:val="clear" w:color="auto" w:fill="FFFFFF"/>
        <w:spacing w:line="240" w:lineRule="auto"/>
        <w:jc w:val="center"/>
        <w:rPr>
          <w:rFonts w:eastAsia="Arial" w:cs="Arial"/>
          <w:sz w:val="16"/>
          <w:szCs w:val="16"/>
        </w:rPr>
      </w:pPr>
      <w:r>
        <w:rPr>
          <w:rFonts w:eastAsia="Arial" w:cs="Arial"/>
          <w:noProof/>
          <w:sz w:val="16"/>
          <w:szCs w:val="16"/>
          <w:lang w:val="ru-RU"/>
        </w:rPr>
        <w:drawing>
          <wp:inline distT="0" distB="0" distL="0" distR="0">
            <wp:extent cx="4517090" cy="2381250"/>
            <wp:effectExtent l="0" t="0" r="0" b="0"/>
            <wp:docPr id="1073744895" name="officeArt object" descr="дьячкова 1 25 10 18 рис1.jpg"/>
            <wp:cNvGraphicFramePr/>
            <a:graphic xmlns:a="http://schemas.openxmlformats.org/drawingml/2006/main">
              <a:graphicData uri="http://schemas.openxmlformats.org/drawingml/2006/picture">
                <pic:pic xmlns:pic="http://schemas.openxmlformats.org/drawingml/2006/picture">
                  <pic:nvPicPr>
                    <pic:cNvPr id="1073744895" name="дьячкова 1 25 10 18 рис1.jpg" descr="дьячкова 1 25 10 18 рис1.jpg"/>
                    <pic:cNvPicPr>
                      <a:picLocks noChangeAspect="1"/>
                    </pic:cNvPicPr>
                  </pic:nvPicPr>
                  <pic:blipFill>
                    <a:blip r:embed="rId79">
                      <a:extLst/>
                    </a:blip>
                    <a:stretch>
                      <a:fillRect/>
                    </a:stretch>
                  </pic:blipFill>
                  <pic:spPr>
                    <a:xfrm>
                      <a:off x="0" y="0"/>
                      <a:ext cx="4517090" cy="2381250"/>
                    </a:xfrm>
                    <a:prstGeom prst="rect">
                      <a:avLst/>
                    </a:prstGeom>
                    <a:ln w="12700" cap="flat">
                      <a:noFill/>
                      <a:miter lim="400000"/>
                    </a:ln>
                    <a:effectLst/>
                  </pic:spPr>
                </pic:pic>
              </a:graphicData>
            </a:graphic>
          </wp:inline>
        </w:drawing>
      </w:r>
    </w:p>
    <w:p w:rsidR="00F846D5" w:rsidRPr="00F846D5" w:rsidRDefault="00F846D5" w:rsidP="00F846D5">
      <w:pPr>
        <w:shd w:val="clear" w:color="auto" w:fill="FFFFFF"/>
        <w:spacing w:line="240" w:lineRule="auto"/>
        <w:rPr>
          <w:rFonts w:ascii="Times New Roman" w:eastAsia="Arial" w:hAnsi="Times New Roman" w:cs="Times New Roman"/>
          <w:b/>
          <w:bCs/>
          <w:color w:val="auto"/>
          <w:sz w:val="28"/>
          <w:szCs w:val="28"/>
        </w:rPr>
      </w:pPr>
    </w:p>
    <w:p w:rsidR="00B76F01" w:rsidRPr="00D0220C" w:rsidRDefault="00B76F01" w:rsidP="00B76F0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B76F01" w:rsidRPr="00D0220C" w:rsidRDefault="00B76F01" w:rsidP="00B76F0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B76F01" w:rsidRPr="00D0220C" w:rsidRDefault="00B76F01" w:rsidP="00B76F01">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B76F01" w:rsidRPr="001050CE" w:rsidRDefault="00B76F01" w:rsidP="00B76F01">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Какая хирургическая помощь должна быть оказана</w:t>
      </w:r>
      <w:r w:rsidRPr="001050CE">
        <w:rPr>
          <w:rFonts w:ascii="Times New Roman" w:eastAsia="Arial" w:hAnsi="Times New Roman" w:cs="Times New Roman"/>
          <w:sz w:val="28"/>
          <w:szCs w:val="28"/>
          <w:lang w:val="ru-RU"/>
        </w:rPr>
        <w:t xml:space="preserve">? </w:t>
      </w:r>
    </w:p>
    <w:p w:rsidR="00B76F01" w:rsidRDefault="00B76F01" w:rsidP="00B76F01">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Pr="001050CE">
        <w:rPr>
          <w:rFonts w:ascii="Times New Roman" w:eastAsia="Arial" w:hAnsi="Times New Roman" w:cs="Times New Roman"/>
          <w:sz w:val="28"/>
          <w:szCs w:val="28"/>
          <w:lang w:val="ru-RU"/>
        </w:rPr>
        <w:t>.</w:t>
      </w:r>
      <w:r>
        <w:rPr>
          <w:rFonts w:ascii="Times New Roman" w:hAnsi="Times New Roman" w:cs="Times New Roman"/>
          <w:bCs/>
          <w:sz w:val="28"/>
          <w:szCs w:val="28"/>
          <w:lang w:val="ru-RU"/>
        </w:rPr>
        <w:t>Поясните план дальнейшего лечения пациент</w:t>
      </w:r>
      <w:r w:rsidR="00DA545E">
        <w:rPr>
          <w:rFonts w:ascii="Times New Roman" w:hAnsi="Times New Roman" w:cs="Times New Roman"/>
          <w:bCs/>
          <w:sz w:val="28"/>
          <w:szCs w:val="28"/>
          <w:lang w:val="ru-RU"/>
        </w:rPr>
        <w:t>а</w:t>
      </w:r>
      <w:r>
        <w:rPr>
          <w:rFonts w:ascii="Times New Roman" w:hAnsi="Times New Roman" w:cs="Times New Roman"/>
          <w:bCs/>
          <w:sz w:val="28"/>
          <w:szCs w:val="28"/>
          <w:lang w:val="ru-RU"/>
        </w:rPr>
        <w:t>.</w:t>
      </w:r>
    </w:p>
    <w:p w:rsidR="00B76F01" w:rsidRPr="00D729F5" w:rsidRDefault="00B76F01" w:rsidP="00B76F01">
      <w:pPr>
        <w:spacing w:line="240" w:lineRule="auto"/>
        <w:jc w:val="both"/>
        <w:rPr>
          <w:rFonts w:ascii="Times New Roman" w:hAnsi="Times New Roman" w:cs="Times New Roman"/>
          <w:bCs/>
          <w:sz w:val="28"/>
          <w:szCs w:val="28"/>
          <w:lang w:val="ru-RU"/>
        </w:rPr>
      </w:pPr>
      <w:r w:rsidRPr="00D729F5">
        <w:rPr>
          <w:rFonts w:ascii="Times New Roman" w:hAnsi="Times New Roman" w:cs="Times New Roman"/>
          <w:bCs/>
          <w:sz w:val="28"/>
          <w:szCs w:val="28"/>
          <w:lang w:val="ru-RU"/>
        </w:rPr>
        <w:t>5. Как</w:t>
      </w:r>
      <w:r w:rsidR="00DA545E">
        <w:rPr>
          <w:rFonts w:ascii="Times New Roman" w:hAnsi="Times New Roman" w:cs="Times New Roman"/>
          <w:bCs/>
          <w:sz w:val="28"/>
          <w:szCs w:val="28"/>
          <w:lang w:val="ru-RU"/>
        </w:rPr>
        <w:t>и</w:t>
      </w:r>
      <w:r w:rsidRPr="00D729F5">
        <w:rPr>
          <w:rFonts w:ascii="Times New Roman" w:hAnsi="Times New Roman" w:cs="Times New Roman"/>
          <w:bCs/>
          <w:sz w:val="28"/>
          <w:szCs w:val="28"/>
          <w:lang w:val="ru-RU"/>
        </w:rPr>
        <w:t xml:space="preserve">е </w:t>
      </w:r>
      <w:r w:rsidR="00DA545E">
        <w:rPr>
          <w:rFonts w:ascii="Times New Roman" w:hAnsi="Times New Roman" w:cs="Times New Roman"/>
          <w:bCs/>
          <w:sz w:val="28"/>
          <w:szCs w:val="28"/>
          <w:lang w:val="ru-RU"/>
        </w:rPr>
        <w:t>осложнения</w:t>
      </w:r>
      <w:r w:rsidRPr="00D729F5">
        <w:rPr>
          <w:rFonts w:ascii="Times New Roman" w:hAnsi="Times New Roman" w:cs="Times New Roman"/>
          <w:bCs/>
          <w:sz w:val="28"/>
          <w:szCs w:val="28"/>
          <w:lang w:val="ru-RU"/>
        </w:rPr>
        <w:t xml:space="preserve"> возможн</w:t>
      </w:r>
      <w:r w:rsidR="00DA545E">
        <w:rPr>
          <w:rFonts w:ascii="Times New Roman" w:hAnsi="Times New Roman" w:cs="Times New Roman"/>
          <w:bCs/>
          <w:sz w:val="28"/>
          <w:szCs w:val="28"/>
          <w:lang w:val="ru-RU"/>
        </w:rPr>
        <w:t>ы</w:t>
      </w:r>
      <w:r w:rsidRPr="00D729F5">
        <w:rPr>
          <w:rFonts w:ascii="Times New Roman" w:hAnsi="Times New Roman" w:cs="Times New Roman"/>
          <w:bCs/>
          <w:sz w:val="28"/>
          <w:szCs w:val="28"/>
          <w:lang w:val="ru-RU"/>
        </w:rPr>
        <w:t xml:space="preserve"> при </w:t>
      </w:r>
      <w:r w:rsidRPr="00D729F5">
        <w:rPr>
          <w:rFonts w:ascii="Times New Roman" w:hAnsi="Times New Roman"/>
          <w:bCs/>
          <w:sz w:val="28"/>
          <w:szCs w:val="28"/>
          <w:lang w:val="ru-RU"/>
        </w:rPr>
        <w:t>неблагоприятном исходе воспалительного процесса</w:t>
      </w:r>
      <w:r w:rsidRPr="00D729F5">
        <w:rPr>
          <w:rFonts w:ascii="Times New Roman" w:hAnsi="Times New Roman" w:cs="Times New Roman"/>
          <w:bCs/>
          <w:sz w:val="28"/>
          <w:szCs w:val="28"/>
          <w:lang w:val="ru-RU"/>
        </w:rPr>
        <w:t>?</w:t>
      </w:r>
    </w:p>
    <w:p w:rsidR="00B76F01" w:rsidRPr="001050CE" w:rsidRDefault="00B76F01" w:rsidP="00B76F01">
      <w:pPr>
        <w:spacing w:line="240" w:lineRule="auto"/>
        <w:jc w:val="both"/>
        <w:rPr>
          <w:rFonts w:ascii="Times New Roman" w:eastAsia="Calibri" w:hAnsi="Times New Roman" w:cs="Times New Roman"/>
          <w:bCs/>
          <w:sz w:val="28"/>
          <w:szCs w:val="28"/>
          <w:lang w:val="ru-RU"/>
        </w:rPr>
      </w:pPr>
    </w:p>
    <w:p w:rsidR="0006646A" w:rsidRPr="00A40382" w:rsidRDefault="0006646A" w:rsidP="0006646A">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94</w:t>
      </w:r>
      <w:r w:rsidRPr="00A40382">
        <w:rPr>
          <w:rFonts w:ascii="Times New Roman" w:hAnsi="Times New Roman" w:cs="Times New Roman"/>
          <w:b/>
          <w:sz w:val="28"/>
          <w:szCs w:val="28"/>
          <w:lang w:val="ru-RU"/>
        </w:rPr>
        <w:t>.</w:t>
      </w:r>
    </w:p>
    <w:p w:rsidR="0006646A" w:rsidRPr="0006646A" w:rsidRDefault="0006646A" w:rsidP="0006646A">
      <w:pPr>
        <w:pStyle w:val="a6"/>
        <w:jc w:val="both"/>
        <w:rPr>
          <w:rFonts w:ascii="Times New Roman" w:hAnsi="Times New Roman" w:cs="Times New Roman"/>
          <w:sz w:val="28"/>
          <w:szCs w:val="28"/>
        </w:rPr>
      </w:pPr>
      <w:r w:rsidRPr="0006646A">
        <w:rPr>
          <w:rFonts w:ascii="Times New Roman" w:hAnsi="Times New Roman" w:cs="Times New Roman"/>
          <w:sz w:val="28"/>
          <w:szCs w:val="28"/>
        </w:rPr>
        <w:t>В стоматологическую клинику обратился пациент К.</w:t>
      </w:r>
      <w:r>
        <w:rPr>
          <w:rFonts w:ascii="Times New Roman" w:hAnsi="Times New Roman" w:cs="Times New Roman"/>
          <w:sz w:val="28"/>
          <w:szCs w:val="28"/>
        </w:rPr>
        <w:t>,</w:t>
      </w:r>
      <w:r w:rsidRPr="0006646A">
        <w:rPr>
          <w:rFonts w:ascii="Times New Roman" w:hAnsi="Times New Roman" w:cs="Times New Roman"/>
          <w:sz w:val="28"/>
          <w:szCs w:val="28"/>
        </w:rPr>
        <w:t xml:space="preserve"> 28 лет</w:t>
      </w:r>
      <w:r>
        <w:rPr>
          <w:rFonts w:ascii="Times New Roman" w:hAnsi="Times New Roman" w:cs="Times New Roman"/>
          <w:sz w:val="28"/>
          <w:szCs w:val="28"/>
        </w:rPr>
        <w:t xml:space="preserve"> с жалобами </w:t>
      </w:r>
      <w:r w:rsidRPr="0006646A">
        <w:rPr>
          <w:rFonts w:ascii="Times New Roman" w:hAnsi="Times New Roman" w:cs="Times New Roman"/>
          <w:sz w:val="28"/>
          <w:szCs w:val="28"/>
        </w:rPr>
        <w:t>на выраженные боли в области нижней челюсти слева.</w:t>
      </w:r>
    </w:p>
    <w:p w:rsidR="0006646A" w:rsidRPr="0006646A" w:rsidRDefault="0006646A" w:rsidP="0006646A">
      <w:pPr>
        <w:pStyle w:val="a6"/>
        <w:jc w:val="both"/>
        <w:rPr>
          <w:rFonts w:ascii="Times New Roman" w:hAnsi="Times New Roman" w:cs="Times New Roman"/>
          <w:sz w:val="28"/>
          <w:szCs w:val="28"/>
        </w:rPr>
      </w:pPr>
      <w:r w:rsidRPr="0006646A">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sidRPr="0006646A">
        <w:rPr>
          <w:rFonts w:ascii="Times New Roman" w:hAnsi="Times New Roman" w:cs="Times New Roman"/>
          <w:sz w:val="28"/>
          <w:szCs w:val="28"/>
        </w:rPr>
        <w:t>Накануне вечером пациент отметил появление выраженных болей в области 3.6 зуба, за помощью не обращался, принимал обезболивающие препараты. Утром боль приобрела разлитой, пульсирующий характер, пациент отметил недомогание, ухудшение общего самочувствия, появление отёка в левой околоушно-жевательной области. Со слов пациента, ранее отмечал боли при накусывании в области данного зуба.</w:t>
      </w:r>
    </w:p>
    <w:p w:rsidR="0006646A" w:rsidRPr="0006646A" w:rsidRDefault="0006646A" w:rsidP="0006646A">
      <w:pPr>
        <w:pStyle w:val="a6"/>
        <w:jc w:val="both"/>
        <w:rPr>
          <w:rFonts w:ascii="Times New Roman" w:hAnsi="Times New Roman" w:cs="Times New Roman"/>
          <w:sz w:val="28"/>
          <w:szCs w:val="28"/>
        </w:rPr>
      </w:pPr>
      <w:r w:rsidRPr="0006646A">
        <w:rPr>
          <w:rFonts w:ascii="Times New Roman" w:hAnsi="Times New Roman" w:cs="Times New Roman"/>
          <w:b/>
          <w:bCs/>
          <w:sz w:val="28"/>
          <w:szCs w:val="28"/>
        </w:rPr>
        <w:t>Анамнез жизни:</w:t>
      </w:r>
      <w:r w:rsidRPr="0006646A">
        <w:rPr>
          <w:rFonts w:ascii="Times New Roman" w:hAnsi="Times New Roman" w:cs="Times New Roman"/>
          <w:sz w:val="28"/>
          <w:szCs w:val="28"/>
        </w:rPr>
        <w:t xml:space="preserve">  Перенесённые заболевания: краснуха в детстве.Сопутствующие заболевания: хронический гастрит, поллиноз.Со слов пациента, аллергические реакции на медикаменты и продукты питания отрицает.Наличие инфекционных заболеваний (ВИЧ, сифилис, гепатит) отрицает.</w:t>
      </w:r>
    </w:p>
    <w:p w:rsidR="0006646A" w:rsidRPr="0006646A" w:rsidRDefault="0006646A" w:rsidP="0006646A">
      <w:pPr>
        <w:shd w:val="clear" w:color="auto" w:fill="FFFFFF"/>
        <w:spacing w:line="240" w:lineRule="auto"/>
        <w:jc w:val="both"/>
        <w:rPr>
          <w:rFonts w:ascii="Times New Roman" w:eastAsia="Arial" w:hAnsi="Times New Roman" w:cs="Times New Roman"/>
          <w:sz w:val="28"/>
          <w:szCs w:val="28"/>
        </w:rPr>
      </w:pPr>
      <w:r w:rsidRPr="0006646A">
        <w:rPr>
          <w:rFonts w:ascii="Times New Roman" w:hAnsi="Times New Roman" w:cs="Times New Roman"/>
          <w:b/>
          <w:bCs/>
          <w:sz w:val="28"/>
          <w:szCs w:val="28"/>
        </w:rPr>
        <w:t>Внешний осмотр</w:t>
      </w:r>
      <w:r w:rsidRPr="0006646A">
        <w:rPr>
          <w:rFonts w:ascii="Times New Roman" w:hAnsi="Times New Roman" w:cs="Times New Roman"/>
          <w:sz w:val="28"/>
          <w:szCs w:val="28"/>
        </w:rPr>
        <w:t xml:space="preserve">:определяется коллатеральный отёк мягких тканей левой околоушно-жевательной области, кожа в цвете не изменена, в складку собирается. Лимфатические узлы левой поднижнечелюстной и подподбородочной областей незначительно болезненны при пальпации, подвижны, увеличены до 1,5 см в диаметре. Открывание рта в полном объёме, безболезненно. </w:t>
      </w:r>
      <w:r w:rsidRPr="0006646A">
        <w:rPr>
          <w:rFonts w:ascii="Times New Roman" w:hAnsi="Times New Roman" w:cs="Times New Roman"/>
          <w:bCs/>
          <w:sz w:val="28"/>
          <w:szCs w:val="28"/>
          <w:lang w:val="ru-RU"/>
        </w:rPr>
        <w:t xml:space="preserve">Термометрия тела </w:t>
      </w:r>
      <w:r w:rsidRPr="0006646A">
        <w:rPr>
          <w:rFonts w:ascii="Times New Roman" w:hAnsi="Times New Roman" w:cs="Times New Roman"/>
          <w:sz w:val="28"/>
          <w:szCs w:val="28"/>
          <w:lang w:val="ru-RU"/>
        </w:rPr>
        <w:t>37,7</w:t>
      </w:r>
      <w:r w:rsidRPr="0006646A">
        <w:rPr>
          <w:rFonts w:ascii="Cambria Math" w:eastAsia="Cambria Math" w:hAnsi="Cambria Math" w:cs="Times New Roman"/>
          <w:sz w:val="28"/>
          <w:szCs w:val="28"/>
          <w:lang w:val="ru-RU"/>
        </w:rPr>
        <w:t>℃</w:t>
      </w:r>
    </w:p>
    <w:p w:rsidR="0006646A" w:rsidRPr="0006646A" w:rsidRDefault="0006646A" w:rsidP="0006646A">
      <w:pPr>
        <w:pStyle w:val="a6"/>
        <w:jc w:val="both"/>
        <w:rPr>
          <w:rFonts w:ascii="Times New Roman" w:hAnsi="Times New Roman" w:cs="Times New Roman"/>
          <w:b/>
          <w:bCs/>
          <w:sz w:val="28"/>
          <w:szCs w:val="28"/>
        </w:rPr>
      </w:pPr>
      <w:r w:rsidRPr="0006646A">
        <w:rPr>
          <w:rFonts w:ascii="Times New Roman" w:hAnsi="Times New Roman" w:cs="Times New Roman"/>
          <w:b/>
          <w:bCs/>
          <w:sz w:val="28"/>
          <w:szCs w:val="28"/>
        </w:rPr>
        <w:t>Зубная формула:</w:t>
      </w:r>
    </w:p>
    <w:tbl>
      <w:tblPr>
        <w:tblStyle w:val="TableNormal"/>
        <w:tblW w:w="68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30"/>
        <w:gridCol w:w="430"/>
        <w:gridCol w:w="430"/>
        <w:gridCol w:w="430"/>
        <w:gridCol w:w="430"/>
        <w:gridCol w:w="430"/>
        <w:gridCol w:w="430"/>
        <w:gridCol w:w="430"/>
        <w:gridCol w:w="430"/>
        <w:gridCol w:w="430"/>
        <w:gridCol w:w="430"/>
        <w:gridCol w:w="430"/>
        <w:gridCol w:w="430"/>
        <w:gridCol w:w="430"/>
        <w:gridCol w:w="430"/>
        <w:gridCol w:w="430"/>
      </w:tblGrid>
      <w:tr w:rsidR="0006646A" w:rsidRPr="001A4A2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pStyle w:val="a6"/>
              <w:rPr>
                <w:rFonts w:ascii="Times New Roman" w:hAnsi="Times New Roman" w:cs="Times New Roman"/>
              </w:rPr>
            </w:pPr>
            <w:r w:rsidRPr="001A4A22">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pStyle w:val="a6"/>
              <w:rPr>
                <w:rFonts w:ascii="Times New Roman" w:hAnsi="Times New Roman" w:cs="Times New Roman"/>
              </w:rPr>
            </w:pPr>
            <w:r w:rsidRPr="001A4A22">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pStyle w:val="a6"/>
              <w:rPr>
                <w:rFonts w:ascii="Times New Roman" w:hAnsi="Times New Roman" w:cs="Times New Roman"/>
              </w:rPr>
            </w:pPr>
            <w:r w:rsidRPr="001A4A22">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pStyle w:val="a6"/>
              <w:rPr>
                <w:rFonts w:ascii="Times New Roman" w:hAnsi="Times New Roman" w:cs="Times New Roman"/>
              </w:rPr>
            </w:pPr>
            <w:r w:rsidRPr="001A4A22">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1A4A22" w:rsidP="009D0A02">
            <w:pPr>
              <w:rPr>
                <w:rFonts w:ascii="Times New Roman" w:hAnsi="Times New Roman" w:cs="Times New Roman"/>
                <w:lang w:val="ru-RU"/>
              </w:rPr>
            </w:pPr>
            <w:r w:rsidRPr="001A4A22">
              <w:rPr>
                <w:rFonts w:ascii="Times New Roman" w:hAnsi="Times New Roman" w:cs="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r>
      <w:tr w:rsidR="0006646A"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1.1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2.8</w:t>
            </w:r>
          </w:p>
        </w:tc>
      </w:tr>
      <w:tr w:rsidR="0006646A"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4.1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Default="0006646A" w:rsidP="009D0A02">
            <w:pPr>
              <w:pStyle w:val="a6"/>
            </w:pPr>
            <w:r>
              <w:rPr>
                <w:rFonts w:ascii="Times New Roman" w:hAnsi="Times New Roman"/>
              </w:rPr>
              <w:t>3.8</w:t>
            </w:r>
          </w:p>
        </w:tc>
      </w:tr>
      <w:tr w:rsidR="0006646A" w:rsidRPr="001A4A2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pStyle w:val="a6"/>
              <w:rPr>
                <w:rFonts w:ascii="Times New Roman" w:hAnsi="Times New Roman" w:cs="Times New Roman"/>
              </w:rPr>
            </w:pPr>
            <w:r w:rsidRPr="001A4A22">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1A4A22" w:rsidP="009D0A02">
            <w:pPr>
              <w:rPr>
                <w:rFonts w:ascii="Times New Roman" w:hAnsi="Times New Roman" w:cs="Times New Roman"/>
                <w:lang w:val="ru-RU"/>
              </w:rPr>
            </w:pPr>
            <w:r w:rsidRPr="001A4A22">
              <w:rPr>
                <w:rFonts w:ascii="Times New Roman" w:hAnsi="Times New Roman" w:cs="Times New Roman"/>
                <w:lang w:val="ru-RU"/>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1A4A22" w:rsidP="009D0A02">
            <w:pPr>
              <w:rPr>
                <w:rFonts w:ascii="Times New Roman" w:hAnsi="Times New Roman" w:cs="Times New Roman"/>
                <w:lang w:val="ru-RU"/>
              </w:rPr>
            </w:pPr>
            <w:r w:rsidRPr="001A4A22">
              <w:rPr>
                <w:rFonts w:ascii="Times New Roman" w:hAnsi="Times New Roman" w:cs="Times New Roman"/>
                <w:lang w:val="ru-RU"/>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1A4A22" w:rsidP="009D0A02">
            <w:pPr>
              <w:pStyle w:val="a6"/>
              <w:rPr>
                <w:rFonts w:ascii="Times New Roman" w:hAnsi="Times New Roman" w:cs="Times New Roman"/>
                <w:lang w:val="en-US"/>
              </w:rPr>
            </w:pPr>
            <w:r>
              <w:rPr>
                <w:rFonts w:ascii="Times New Roman" w:hAnsi="Times New Roman" w:cs="Times New Roman"/>
                <w:lang w:val="en-US"/>
              </w:rPr>
              <w:t>R</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646A" w:rsidRPr="001A4A22" w:rsidRDefault="0006646A" w:rsidP="009D0A02">
            <w:pPr>
              <w:rPr>
                <w:rFonts w:ascii="Times New Roman" w:hAnsi="Times New Roman" w:cs="Times New Roman"/>
              </w:rPr>
            </w:pPr>
          </w:p>
        </w:tc>
      </w:tr>
    </w:tbl>
    <w:p w:rsidR="0006646A" w:rsidRPr="0006646A" w:rsidRDefault="0006646A" w:rsidP="0006646A">
      <w:pPr>
        <w:pStyle w:val="a6"/>
        <w:rPr>
          <w:rFonts w:ascii="Times New Roman" w:hAnsi="Times New Roman" w:cs="Times New Roman"/>
          <w:sz w:val="28"/>
          <w:szCs w:val="28"/>
        </w:rPr>
      </w:pPr>
      <w:r w:rsidRPr="0006646A">
        <w:rPr>
          <w:rFonts w:ascii="Times New Roman" w:hAnsi="Times New Roman" w:cs="Times New Roman"/>
          <w:bCs/>
          <w:sz w:val="28"/>
          <w:szCs w:val="28"/>
        </w:rPr>
        <w:t>Прикус</w:t>
      </w:r>
      <w:r w:rsidRPr="0006646A">
        <w:rPr>
          <w:rFonts w:ascii="Times New Roman" w:hAnsi="Times New Roman" w:cs="Times New Roman"/>
          <w:sz w:val="28"/>
          <w:szCs w:val="28"/>
        </w:rPr>
        <w:t> ортогнатический.</w:t>
      </w:r>
    </w:p>
    <w:p w:rsidR="0006646A" w:rsidRPr="0006646A" w:rsidRDefault="0006646A" w:rsidP="0006646A">
      <w:pPr>
        <w:pStyle w:val="a6"/>
        <w:jc w:val="both"/>
        <w:rPr>
          <w:rFonts w:ascii="Times New Roman" w:hAnsi="Times New Roman" w:cs="Times New Roman"/>
          <w:sz w:val="28"/>
          <w:szCs w:val="28"/>
        </w:rPr>
      </w:pPr>
      <w:r w:rsidRPr="0006646A">
        <w:rPr>
          <w:rFonts w:ascii="Times New Roman" w:hAnsi="Times New Roman" w:cs="Times New Roman"/>
          <w:b/>
          <w:bCs/>
          <w:sz w:val="28"/>
          <w:szCs w:val="28"/>
        </w:rPr>
        <w:t>Локальный статус:</w:t>
      </w:r>
      <w:r w:rsidRPr="0006646A">
        <w:rPr>
          <w:rFonts w:ascii="Times New Roman" w:hAnsi="Times New Roman" w:cs="Times New Roman"/>
          <w:sz w:val="28"/>
          <w:szCs w:val="28"/>
        </w:rPr>
        <w:t>определяется валикообразное выбухание переходной складки в области 3.5, 3.6, 3.7 зубов, слизистая оболочка в этой области гиперемирована, отёчна, пальпация резко болезненна, соответственно 3.6 зубу пальпируется очаг флюктуации. 3.6 зуб – коронковая часть зуба полностью разрушена, зона бифуркации разрушена, перкуссия слабо болезненна.</w:t>
      </w:r>
    </w:p>
    <w:p w:rsidR="0006646A" w:rsidRPr="0006646A" w:rsidRDefault="0006646A" w:rsidP="0006646A">
      <w:pPr>
        <w:pStyle w:val="a6"/>
        <w:jc w:val="center"/>
        <w:rPr>
          <w:rFonts w:ascii="Times New Roman" w:hAnsi="Times New Roman" w:cs="Times New Roman"/>
          <w:sz w:val="28"/>
          <w:szCs w:val="28"/>
        </w:rPr>
      </w:pPr>
      <w:r w:rsidRPr="0006646A">
        <w:rPr>
          <w:rFonts w:ascii="Times New Roman" w:hAnsi="Times New Roman" w:cs="Times New Roman"/>
          <w:noProof/>
          <w:sz w:val="28"/>
          <w:szCs w:val="28"/>
        </w:rPr>
        <w:drawing>
          <wp:inline distT="0" distB="0" distL="0" distR="0">
            <wp:extent cx="2428875" cy="1962150"/>
            <wp:effectExtent l="0" t="0" r="0" b="0"/>
            <wp:docPr id="1073745747" name="officeArt object" descr="ларионова 1 04 10 18 рис 1.png"/>
            <wp:cNvGraphicFramePr/>
            <a:graphic xmlns:a="http://schemas.openxmlformats.org/drawingml/2006/main">
              <a:graphicData uri="http://schemas.openxmlformats.org/drawingml/2006/picture">
                <pic:pic xmlns:pic="http://schemas.openxmlformats.org/drawingml/2006/picture">
                  <pic:nvPicPr>
                    <pic:cNvPr id="1073745747" name="ларионова 1 04 10 18 рис 1.png" descr="ларионова 1 04 10 18 рис 1.png"/>
                    <pic:cNvPicPr>
                      <a:picLocks noChangeAspect="1"/>
                    </pic:cNvPicPr>
                  </pic:nvPicPr>
                  <pic:blipFill>
                    <a:blip r:embed="rId80">
                      <a:extLst/>
                    </a:blip>
                    <a:stretch>
                      <a:fillRect/>
                    </a:stretch>
                  </pic:blipFill>
                  <pic:spPr>
                    <a:xfrm>
                      <a:off x="0" y="0"/>
                      <a:ext cx="2428875" cy="1962150"/>
                    </a:xfrm>
                    <a:prstGeom prst="rect">
                      <a:avLst/>
                    </a:prstGeom>
                    <a:ln w="12700" cap="flat">
                      <a:noFill/>
                      <a:miter lim="400000"/>
                    </a:ln>
                    <a:effectLst/>
                  </pic:spPr>
                </pic:pic>
              </a:graphicData>
            </a:graphic>
          </wp:inline>
        </w:drawing>
      </w:r>
    </w:p>
    <w:p w:rsidR="0006646A" w:rsidRPr="0006646A" w:rsidRDefault="0006646A" w:rsidP="0006646A">
      <w:pPr>
        <w:shd w:val="clear" w:color="auto" w:fill="FFFFFF"/>
        <w:spacing w:before="100" w:after="100" w:line="240" w:lineRule="auto"/>
        <w:jc w:val="both"/>
        <w:rPr>
          <w:rFonts w:ascii="Times New Roman" w:eastAsia="Arial" w:hAnsi="Times New Roman" w:cs="Times New Roman"/>
          <w:sz w:val="28"/>
          <w:szCs w:val="28"/>
        </w:rPr>
      </w:pPr>
      <w:r w:rsidRPr="0006646A">
        <w:rPr>
          <w:rFonts w:ascii="Times New Roman" w:hAnsi="Times New Roman" w:cs="Times New Roman"/>
          <w:bCs/>
          <w:sz w:val="28"/>
          <w:szCs w:val="28"/>
          <w:lang w:val="ru-RU"/>
        </w:rPr>
        <w:t>Рентгенологическое обследование: н</w:t>
      </w:r>
      <w:r w:rsidRPr="0006646A">
        <w:rPr>
          <w:rFonts w:ascii="Times New Roman" w:hAnsi="Times New Roman" w:cs="Times New Roman"/>
          <w:sz w:val="28"/>
          <w:szCs w:val="28"/>
          <w:lang w:val="ru-RU"/>
        </w:rPr>
        <w:t>а рентгенограмме выявлены разрежения костной ткани у верхушек корней 3.6 зуба до 0,3 см в диаметре, корневые каналы не запломбированы. Разрежение костной ткани у верхушек корней 4.6 зуба до 0,5 см в диаметре, корневые каналы запломбированы на ⅓.</w:t>
      </w:r>
    </w:p>
    <w:p w:rsidR="0006646A" w:rsidRPr="0006646A" w:rsidRDefault="0006646A" w:rsidP="0006646A">
      <w:pPr>
        <w:shd w:val="clear" w:color="auto" w:fill="FFFFFF"/>
        <w:spacing w:line="240" w:lineRule="auto"/>
        <w:rPr>
          <w:rFonts w:ascii="Times New Roman" w:eastAsia="Arial" w:hAnsi="Times New Roman" w:cs="Times New Roman"/>
          <w:b/>
          <w:bCs/>
          <w:sz w:val="28"/>
          <w:szCs w:val="28"/>
        </w:rPr>
      </w:pPr>
    </w:p>
    <w:p w:rsidR="0006646A" w:rsidRPr="0006646A" w:rsidRDefault="0006646A" w:rsidP="0006646A">
      <w:pPr>
        <w:shd w:val="clear" w:color="auto" w:fill="FFFFFF"/>
        <w:spacing w:line="240" w:lineRule="auto"/>
        <w:jc w:val="center"/>
        <w:rPr>
          <w:rFonts w:ascii="Times New Roman" w:eastAsia="Arial" w:hAnsi="Times New Roman" w:cs="Times New Roman"/>
          <w:sz w:val="28"/>
          <w:szCs w:val="28"/>
        </w:rPr>
      </w:pPr>
      <w:r w:rsidRPr="0006646A">
        <w:rPr>
          <w:rFonts w:ascii="Times New Roman" w:eastAsia="Arial" w:hAnsi="Times New Roman" w:cs="Times New Roman"/>
          <w:noProof/>
          <w:sz w:val="28"/>
          <w:szCs w:val="28"/>
          <w:lang w:val="ru-RU"/>
        </w:rPr>
        <w:drawing>
          <wp:inline distT="0" distB="0" distL="0" distR="0">
            <wp:extent cx="4928594" cy="2484407"/>
            <wp:effectExtent l="19050" t="0" r="5356" b="0"/>
            <wp:docPr id="1073745748" name="officeArt object" descr="ларионова 1 04 10 18 рис 2.png.jpg"/>
            <wp:cNvGraphicFramePr/>
            <a:graphic xmlns:a="http://schemas.openxmlformats.org/drawingml/2006/main">
              <a:graphicData uri="http://schemas.openxmlformats.org/drawingml/2006/picture">
                <pic:pic xmlns:pic="http://schemas.openxmlformats.org/drawingml/2006/picture">
                  <pic:nvPicPr>
                    <pic:cNvPr id="1073745748" name="ларионова 1 04 10 18 рис 2.png.jpg" descr="ларионова 1 04 10 18 рис 2.png.jpg"/>
                    <pic:cNvPicPr>
                      <a:picLocks noChangeAspect="1"/>
                    </pic:cNvPicPr>
                  </pic:nvPicPr>
                  <pic:blipFill>
                    <a:blip r:embed="rId81">
                      <a:extLst/>
                    </a:blip>
                    <a:stretch>
                      <a:fillRect/>
                    </a:stretch>
                  </pic:blipFill>
                  <pic:spPr>
                    <a:xfrm>
                      <a:off x="0" y="0"/>
                      <a:ext cx="4938763" cy="2489533"/>
                    </a:xfrm>
                    <a:prstGeom prst="rect">
                      <a:avLst/>
                    </a:prstGeom>
                    <a:ln w="12700" cap="flat">
                      <a:noFill/>
                      <a:miter lim="400000"/>
                    </a:ln>
                    <a:effectLst/>
                  </pic:spPr>
                </pic:pic>
              </a:graphicData>
            </a:graphic>
          </wp:inline>
        </w:drawing>
      </w:r>
    </w:p>
    <w:p w:rsidR="0006646A" w:rsidRDefault="0006646A" w:rsidP="0006646A">
      <w:pPr>
        <w:shd w:val="clear" w:color="auto" w:fill="FFFFFF"/>
        <w:spacing w:line="240" w:lineRule="auto"/>
        <w:rPr>
          <w:rFonts w:ascii="Times New Roman" w:hAnsi="Times New Roman" w:cs="Times New Roman"/>
          <w:b/>
          <w:bCs/>
          <w:sz w:val="28"/>
          <w:szCs w:val="28"/>
          <w:lang w:val="ru-RU"/>
        </w:rPr>
      </w:pPr>
    </w:p>
    <w:p w:rsidR="0006646A" w:rsidRPr="00D0220C" w:rsidRDefault="0006646A" w:rsidP="0006646A">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06646A" w:rsidRPr="00D0220C" w:rsidRDefault="0006646A" w:rsidP="0006646A">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06646A" w:rsidRPr="00D0220C" w:rsidRDefault="0006646A" w:rsidP="0006646A">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w:t>
      </w:r>
      <w:r w:rsidR="007B3F42">
        <w:rPr>
          <w:rFonts w:ascii="Times New Roman" w:eastAsia="Arial" w:hAnsi="Times New Roman" w:cs="Times New Roman"/>
          <w:sz w:val="28"/>
          <w:szCs w:val="28"/>
          <w:lang w:val="ru-RU"/>
        </w:rPr>
        <w:t xml:space="preserve"> Укажите причину заболевания</w:t>
      </w:r>
      <w:r w:rsidRPr="00D0220C">
        <w:rPr>
          <w:rFonts w:ascii="Times New Roman" w:eastAsia="Arial" w:hAnsi="Times New Roman" w:cs="Times New Roman"/>
          <w:sz w:val="28"/>
          <w:szCs w:val="28"/>
          <w:lang w:val="ru-RU"/>
        </w:rPr>
        <w:t>.</w:t>
      </w:r>
    </w:p>
    <w:p w:rsidR="0006646A" w:rsidRPr="001050CE" w:rsidRDefault="0006646A" w:rsidP="0006646A">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Какая хирургическая помощь должна быть оказана</w:t>
      </w:r>
      <w:r w:rsidRPr="001050CE">
        <w:rPr>
          <w:rFonts w:ascii="Times New Roman" w:eastAsia="Arial" w:hAnsi="Times New Roman" w:cs="Times New Roman"/>
          <w:sz w:val="28"/>
          <w:szCs w:val="28"/>
          <w:lang w:val="ru-RU"/>
        </w:rPr>
        <w:t xml:space="preserve">? </w:t>
      </w:r>
    </w:p>
    <w:p w:rsidR="0006646A" w:rsidRDefault="0006646A" w:rsidP="0006646A">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Pr="001050CE">
        <w:rPr>
          <w:rFonts w:ascii="Times New Roman" w:eastAsia="Arial" w:hAnsi="Times New Roman" w:cs="Times New Roman"/>
          <w:sz w:val="28"/>
          <w:szCs w:val="28"/>
          <w:lang w:val="ru-RU"/>
        </w:rPr>
        <w:t>.</w:t>
      </w:r>
      <w:r w:rsidR="006117CC">
        <w:rPr>
          <w:rFonts w:ascii="Times New Roman" w:eastAsia="Arial" w:hAnsi="Times New Roman" w:cs="Times New Roman"/>
          <w:sz w:val="28"/>
          <w:szCs w:val="28"/>
          <w:lang w:val="ru-RU"/>
        </w:rPr>
        <w:t xml:space="preserve"> </w:t>
      </w:r>
      <w:r>
        <w:rPr>
          <w:rFonts w:ascii="Times New Roman" w:hAnsi="Times New Roman" w:cs="Times New Roman"/>
          <w:bCs/>
          <w:sz w:val="28"/>
          <w:szCs w:val="28"/>
          <w:lang w:val="ru-RU"/>
        </w:rPr>
        <w:t xml:space="preserve">Поясните </w:t>
      </w:r>
      <w:r w:rsidR="00646F5D">
        <w:rPr>
          <w:rFonts w:ascii="Times New Roman" w:hAnsi="Times New Roman" w:cs="Times New Roman"/>
          <w:bCs/>
          <w:sz w:val="28"/>
          <w:szCs w:val="28"/>
          <w:lang w:val="ru-RU"/>
        </w:rPr>
        <w:t>ход</w:t>
      </w:r>
      <w:r>
        <w:rPr>
          <w:rFonts w:ascii="Times New Roman" w:hAnsi="Times New Roman" w:cs="Times New Roman"/>
          <w:bCs/>
          <w:sz w:val="28"/>
          <w:szCs w:val="28"/>
          <w:lang w:val="ru-RU"/>
        </w:rPr>
        <w:t xml:space="preserve"> дальнейшего лечения пациента.</w:t>
      </w:r>
    </w:p>
    <w:p w:rsidR="0006646A" w:rsidRPr="00D729F5" w:rsidRDefault="0006646A" w:rsidP="0006646A">
      <w:pPr>
        <w:spacing w:line="240" w:lineRule="auto"/>
        <w:jc w:val="both"/>
        <w:rPr>
          <w:rFonts w:ascii="Times New Roman" w:hAnsi="Times New Roman" w:cs="Times New Roman"/>
          <w:bCs/>
          <w:sz w:val="28"/>
          <w:szCs w:val="28"/>
          <w:lang w:val="ru-RU"/>
        </w:rPr>
      </w:pPr>
      <w:r w:rsidRPr="00D729F5">
        <w:rPr>
          <w:rFonts w:ascii="Times New Roman" w:hAnsi="Times New Roman" w:cs="Times New Roman"/>
          <w:bCs/>
          <w:sz w:val="28"/>
          <w:szCs w:val="28"/>
          <w:lang w:val="ru-RU"/>
        </w:rPr>
        <w:t>5. Как</w:t>
      </w:r>
      <w:r>
        <w:rPr>
          <w:rFonts w:ascii="Times New Roman" w:hAnsi="Times New Roman" w:cs="Times New Roman"/>
          <w:bCs/>
          <w:sz w:val="28"/>
          <w:szCs w:val="28"/>
          <w:lang w:val="ru-RU"/>
        </w:rPr>
        <w:t>и</w:t>
      </w:r>
      <w:r w:rsidRPr="00D729F5">
        <w:rPr>
          <w:rFonts w:ascii="Times New Roman" w:hAnsi="Times New Roman" w:cs="Times New Roman"/>
          <w:bCs/>
          <w:sz w:val="28"/>
          <w:szCs w:val="28"/>
          <w:lang w:val="ru-RU"/>
        </w:rPr>
        <w:t xml:space="preserve">е </w:t>
      </w:r>
      <w:r>
        <w:rPr>
          <w:rFonts w:ascii="Times New Roman" w:hAnsi="Times New Roman" w:cs="Times New Roman"/>
          <w:bCs/>
          <w:sz w:val="28"/>
          <w:szCs w:val="28"/>
          <w:lang w:val="ru-RU"/>
        </w:rPr>
        <w:t>осложнения</w:t>
      </w:r>
      <w:r w:rsidRPr="00D729F5">
        <w:rPr>
          <w:rFonts w:ascii="Times New Roman" w:hAnsi="Times New Roman" w:cs="Times New Roman"/>
          <w:bCs/>
          <w:sz w:val="28"/>
          <w:szCs w:val="28"/>
          <w:lang w:val="ru-RU"/>
        </w:rPr>
        <w:t xml:space="preserve"> возможн</w:t>
      </w:r>
      <w:r>
        <w:rPr>
          <w:rFonts w:ascii="Times New Roman" w:hAnsi="Times New Roman" w:cs="Times New Roman"/>
          <w:bCs/>
          <w:sz w:val="28"/>
          <w:szCs w:val="28"/>
          <w:lang w:val="ru-RU"/>
        </w:rPr>
        <w:t>ы</w:t>
      </w:r>
      <w:r w:rsidRPr="00D729F5">
        <w:rPr>
          <w:rFonts w:ascii="Times New Roman" w:hAnsi="Times New Roman" w:cs="Times New Roman"/>
          <w:bCs/>
          <w:sz w:val="28"/>
          <w:szCs w:val="28"/>
          <w:lang w:val="ru-RU"/>
        </w:rPr>
        <w:t xml:space="preserve"> при </w:t>
      </w:r>
      <w:r w:rsidRPr="00D729F5">
        <w:rPr>
          <w:rFonts w:ascii="Times New Roman" w:hAnsi="Times New Roman"/>
          <w:bCs/>
          <w:sz w:val="28"/>
          <w:szCs w:val="28"/>
          <w:lang w:val="ru-RU"/>
        </w:rPr>
        <w:t>неблагоприятном исходе воспалительного процесса</w:t>
      </w:r>
      <w:r w:rsidRPr="00D729F5">
        <w:rPr>
          <w:rFonts w:ascii="Times New Roman" w:hAnsi="Times New Roman" w:cs="Times New Roman"/>
          <w:bCs/>
          <w:sz w:val="28"/>
          <w:szCs w:val="28"/>
          <w:lang w:val="ru-RU"/>
        </w:rPr>
        <w:t>?</w:t>
      </w:r>
    </w:p>
    <w:p w:rsidR="0006646A" w:rsidRPr="001050CE" w:rsidRDefault="0006646A" w:rsidP="0006646A">
      <w:pPr>
        <w:spacing w:line="240" w:lineRule="auto"/>
        <w:jc w:val="both"/>
        <w:rPr>
          <w:rFonts w:ascii="Times New Roman" w:eastAsia="Calibri" w:hAnsi="Times New Roman" w:cs="Times New Roman"/>
          <w:bCs/>
          <w:sz w:val="28"/>
          <w:szCs w:val="28"/>
          <w:lang w:val="ru-RU"/>
        </w:rPr>
      </w:pPr>
    </w:p>
    <w:p w:rsidR="00916670" w:rsidRPr="00A40382" w:rsidRDefault="00916670" w:rsidP="00916670">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w:t>
      </w:r>
      <w:r w:rsidRPr="00916670">
        <w:rPr>
          <w:rFonts w:ascii="Times New Roman" w:hAnsi="Times New Roman" w:cs="Times New Roman"/>
          <w:b/>
          <w:sz w:val="28"/>
          <w:szCs w:val="28"/>
          <w:lang w:val="ru-RU"/>
        </w:rPr>
        <w:t>5</w:t>
      </w:r>
      <w:r w:rsidRPr="00A40382">
        <w:rPr>
          <w:rFonts w:ascii="Times New Roman" w:hAnsi="Times New Roman" w:cs="Times New Roman"/>
          <w:b/>
          <w:sz w:val="28"/>
          <w:szCs w:val="28"/>
          <w:lang w:val="ru-RU"/>
        </w:rPr>
        <w:t>.</w:t>
      </w:r>
    </w:p>
    <w:p w:rsidR="00916670" w:rsidRPr="00916670" w:rsidRDefault="00916670" w:rsidP="00916670">
      <w:pPr>
        <w:pStyle w:val="a6"/>
        <w:jc w:val="both"/>
        <w:rPr>
          <w:rFonts w:ascii="Times New Roman" w:hAnsi="Times New Roman" w:cs="Times New Roman"/>
          <w:sz w:val="28"/>
          <w:szCs w:val="28"/>
        </w:rPr>
      </w:pPr>
      <w:r w:rsidRPr="00916670">
        <w:rPr>
          <w:rFonts w:ascii="Times New Roman" w:hAnsi="Times New Roman" w:cs="Times New Roman"/>
          <w:sz w:val="28"/>
          <w:szCs w:val="28"/>
        </w:rPr>
        <w:t>В стоматологическую клинику обратился пациент С.</w:t>
      </w:r>
      <w:r>
        <w:rPr>
          <w:rFonts w:ascii="Times New Roman" w:hAnsi="Times New Roman" w:cs="Times New Roman"/>
          <w:sz w:val="28"/>
          <w:szCs w:val="28"/>
        </w:rPr>
        <w:t>,</w:t>
      </w:r>
      <w:r w:rsidRPr="00916670">
        <w:rPr>
          <w:rFonts w:ascii="Times New Roman" w:hAnsi="Times New Roman" w:cs="Times New Roman"/>
          <w:sz w:val="28"/>
          <w:szCs w:val="28"/>
        </w:rPr>
        <w:t xml:space="preserve"> 26 лет</w:t>
      </w:r>
      <w:r>
        <w:rPr>
          <w:rFonts w:ascii="Times New Roman" w:hAnsi="Times New Roman" w:cs="Times New Roman"/>
          <w:sz w:val="28"/>
          <w:szCs w:val="28"/>
        </w:rPr>
        <w:t xml:space="preserve"> с жалобами на </w:t>
      </w:r>
      <w:r w:rsidRPr="00916670">
        <w:rPr>
          <w:rFonts w:ascii="Times New Roman" w:hAnsi="Times New Roman" w:cs="Times New Roman"/>
          <w:sz w:val="28"/>
          <w:szCs w:val="28"/>
        </w:rPr>
        <w:t>постоянную боль в нижней челюсти справа, усиление боли во время еды;</w:t>
      </w:r>
    </w:p>
    <w:p w:rsidR="00916670" w:rsidRPr="00916670" w:rsidRDefault="00916670" w:rsidP="00916670">
      <w:pPr>
        <w:pStyle w:val="a6"/>
        <w:jc w:val="both"/>
        <w:rPr>
          <w:rFonts w:ascii="Times New Roman" w:hAnsi="Times New Roman" w:cs="Times New Roman"/>
          <w:sz w:val="28"/>
          <w:szCs w:val="28"/>
        </w:rPr>
      </w:pPr>
      <w:r w:rsidRPr="00916670">
        <w:rPr>
          <w:rFonts w:ascii="Times New Roman" w:hAnsi="Times New Roman" w:cs="Times New Roman"/>
          <w:sz w:val="28"/>
          <w:szCs w:val="28"/>
        </w:rPr>
        <w:t>неприятный запах изо рта.</w:t>
      </w:r>
    </w:p>
    <w:p w:rsidR="00916670" w:rsidRPr="00916670" w:rsidRDefault="00916670" w:rsidP="00916670">
      <w:pPr>
        <w:pStyle w:val="a6"/>
        <w:jc w:val="both"/>
        <w:rPr>
          <w:rFonts w:ascii="Times New Roman" w:hAnsi="Times New Roman" w:cs="Times New Roman"/>
          <w:sz w:val="28"/>
          <w:szCs w:val="28"/>
        </w:rPr>
      </w:pPr>
      <w:r w:rsidRPr="00916670">
        <w:rPr>
          <w:rFonts w:ascii="Times New Roman" w:hAnsi="Times New Roman" w:cs="Times New Roman"/>
          <w:b/>
          <w:bCs/>
          <w:sz w:val="28"/>
          <w:szCs w:val="28"/>
        </w:rPr>
        <w:t>Анамнез заболевания</w:t>
      </w:r>
      <w:r>
        <w:rPr>
          <w:rFonts w:ascii="Times New Roman" w:hAnsi="Times New Roman" w:cs="Times New Roman"/>
          <w:b/>
          <w:bCs/>
          <w:sz w:val="28"/>
          <w:szCs w:val="28"/>
        </w:rPr>
        <w:t xml:space="preserve">: </w:t>
      </w:r>
      <w:r w:rsidRPr="00916670">
        <w:rPr>
          <w:rFonts w:ascii="Times New Roman" w:hAnsi="Times New Roman" w:cs="Times New Roman"/>
          <w:bCs/>
          <w:sz w:val="28"/>
          <w:szCs w:val="28"/>
        </w:rPr>
        <w:t>с</w:t>
      </w:r>
      <w:r w:rsidRPr="00916670">
        <w:rPr>
          <w:rFonts w:ascii="Times New Roman" w:hAnsi="Times New Roman" w:cs="Times New Roman"/>
          <w:sz w:val="28"/>
          <w:szCs w:val="28"/>
        </w:rPr>
        <w:t>о слов пациента, 5 дней назад удалён 4.8 зуб. На второй день появилась боль в области лунки удалённого зуба. Приём пищи стал болезненным.</w:t>
      </w:r>
    </w:p>
    <w:p w:rsidR="00916670" w:rsidRPr="00916670" w:rsidRDefault="00916670" w:rsidP="00916670">
      <w:pPr>
        <w:pStyle w:val="a6"/>
        <w:jc w:val="both"/>
        <w:rPr>
          <w:rFonts w:ascii="Times New Roman" w:hAnsi="Times New Roman" w:cs="Times New Roman"/>
          <w:sz w:val="28"/>
          <w:szCs w:val="28"/>
        </w:rPr>
      </w:pPr>
      <w:r w:rsidRPr="00916670">
        <w:rPr>
          <w:rFonts w:ascii="Times New Roman" w:hAnsi="Times New Roman" w:cs="Times New Roman"/>
          <w:b/>
          <w:bCs/>
          <w:sz w:val="28"/>
          <w:szCs w:val="28"/>
        </w:rPr>
        <w:t>Анамнез жизни</w:t>
      </w:r>
      <w:r>
        <w:rPr>
          <w:rFonts w:ascii="Times New Roman" w:hAnsi="Times New Roman" w:cs="Times New Roman"/>
          <w:b/>
          <w:bCs/>
          <w:sz w:val="28"/>
          <w:szCs w:val="28"/>
        </w:rPr>
        <w:t xml:space="preserve">: </w:t>
      </w:r>
      <w:r w:rsidRPr="00916670">
        <w:rPr>
          <w:rFonts w:ascii="Times New Roman" w:hAnsi="Times New Roman" w:cs="Times New Roman"/>
          <w:sz w:val="28"/>
          <w:szCs w:val="28"/>
        </w:rPr>
        <w:t>Аллергические реакции отрицает.Наличие инфекционных заболеваний (ВИЧ, сифилис, гепатит) отрицает.Считает себя почти здоровым.</w:t>
      </w:r>
    </w:p>
    <w:p w:rsidR="00916670" w:rsidRDefault="00916670" w:rsidP="00916670">
      <w:pPr>
        <w:pStyle w:val="a6"/>
        <w:jc w:val="both"/>
        <w:rPr>
          <w:rFonts w:ascii="Times New Roman" w:hAnsi="Times New Roman" w:cs="Times New Roman"/>
          <w:sz w:val="28"/>
          <w:szCs w:val="28"/>
        </w:rPr>
      </w:pPr>
      <w:r w:rsidRPr="00916670">
        <w:rPr>
          <w:rFonts w:ascii="Times New Roman" w:hAnsi="Times New Roman" w:cs="Times New Roman"/>
          <w:b/>
          <w:bCs/>
          <w:sz w:val="28"/>
          <w:szCs w:val="28"/>
        </w:rPr>
        <w:t>Внешний осмотр</w:t>
      </w:r>
      <w:r w:rsidRPr="00916670">
        <w:rPr>
          <w:rFonts w:ascii="Times New Roman" w:hAnsi="Times New Roman" w:cs="Times New Roman"/>
          <w:sz w:val="28"/>
          <w:szCs w:val="28"/>
        </w:rPr>
        <w:t xml:space="preserve">:конфигурация лица не изменена. Открывание рта в полном объёме, слабо болезненно. При пальпации регионарные лимфатические узлы поднижнечелюстной области справа увеличены, болезненны. </w:t>
      </w:r>
    </w:p>
    <w:p w:rsidR="00777A42" w:rsidRPr="0006646A" w:rsidRDefault="00777A42" w:rsidP="00777A42">
      <w:pPr>
        <w:pStyle w:val="a6"/>
        <w:jc w:val="both"/>
        <w:rPr>
          <w:rFonts w:ascii="Times New Roman" w:hAnsi="Times New Roman" w:cs="Times New Roman"/>
          <w:b/>
          <w:bCs/>
          <w:sz w:val="28"/>
          <w:szCs w:val="28"/>
        </w:rPr>
      </w:pPr>
      <w:r w:rsidRPr="0006646A">
        <w:rPr>
          <w:rFonts w:ascii="Times New Roman" w:hAnsi="Times New Roman" w:cs="Times New Roman"/>
          <w:b/>
          <w:bCs/>
          <w:sz w:val="28"/>
          <w:szCs w:val="28"/>
        </w:rPr>
        <w:t>Зубная формула:</w:t>
      </w:r>
    </w:p>
    <w:tbl>
      <w:tblPr>
        <w:tblStyle w:val="TableNormal"/>
        <w:tblW w:w="68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30"/>
        <w:gridCol w:w="430"/>
        <w:gridCol w:w="430"/>
        <w:gridCol w:w="430"/>
        <w:gridCol w:w="430"/>
        <w:gridCol w:w="430"/>
        <w:gridCol w:w="430"/>
        <w:gridCol w:w="430"/>
        <w:gridCol w:w="430"/>
        <w:gridCol w:w="430"/>
        <w:gridCol w:w="430"/>
        <w:gridCol w:w="430"/>
        <w:gridCol w:w="430"/>
        <w:gridCol w:w="430"/>
        <w:gridCol w:w="430"/>
        <w:gridCol w:w="430"/>
      </w:tblGrid>
      <w:tr w:rsidR="00777A42" w:rsidRPr="001A4A2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pStyle w:val="a6"/>
              <w:rPr>
                <w:rFonts w:ascii="Times New Roman" w:hAnsi="Times New Roman" w:cs="Times New Roman"/>
              </w:rPr>
            </w:pPr>
            <w:r>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pStyle w:val="a6"/>
              <w:rPr>
                <w:rFonts w:ascii="Times New Roman" w:hAnsi="Times New Roman" w:cs="Times New Roman"/>
              </w:rPr>
            </w:pPr>
            <w:r w:rsidRPr="001A4A22">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lang w:val="ru-RU"/>
              </w:rPr>
            </w:pPr>
            <w:r>
              <w:rPr>
                <w:rFonts w:ascii="Times New Roman" w:hAnsi="Times New Roman" w:cs="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r>
      <w:tr w:rsidR="00777A4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1.1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2.8</w:t>
            </w:r>
          </w:p>
        </w:tc>
      </w:tr>
      <w:tr w:rsidR="00777A4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4.1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Default="00777A42" w:rsidP="009D0A02">
            <w:pPr>
              <w:pStyle w:val="a6"/>
            </w:pPr>
            <w:r>
              <w:rPr>
                <w:rFonts w:ascii="Times New Roman" w:hAnsi="Times New Roman"/>
              </w:rPr>
              <w:t>3.8</w:t>
            </w:r>
          </w:p>
        </w:tc>
      </w:tr>
      <w:tr w:rsidR="00777A42" w:rsidRPr="001A4A2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r w:rsidRPr="001A4A22">
              <w:rPr>
                <w:rFonts w:ascii="Times New Roman" w:hAnsi="Times New Roman" w:cs="Times New Roman"/>
                <w:lang w:val="ru-RU"/>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777A42" w:rsidRDefault="00777A42" w:rsidP="009D0A02">
            <w:pPr>
              <w:rPr>
                <w:rFonts w:ascii="Times New Roman" w:hAnsi="Times New Roman" w:cs="Times New Roman"/>
                <w:lang w:val="ru-RU"/>
              </w:rPr>
            </w:pPr>
            <w:r>
              <w:rPr>
                <w:rFonts w:ascii="Times New Roman" w:hAnsi="Times New Roman" w:cs="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pStyle w:val="a6"/>
              <w:rPr>
                <w:rFonts w:ascii="Times New Roman" w:hAnsi="Times New Roman" w:cs="Times New Roman"/>
              </w:rPr>
            </w:pPr>
            <w:r>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777A42" w:rsidRDefault="00777A42"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777A42" w:rsidRDefault="00777A42" w:rsidP="009D0A02">
            <w:pPr>
              <w:pStyle w:val="a6"/>
              <w:rPr>
                <w:rFonts w:ascii="Times New Roman" w:hAnsi="Times New Roman" w:cs="Times New Roman"/>
              </w:rPr>
            </w:pPr>
            <w:r>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777A42" w:rsidRDefault="00777A42" w:rsidP="009D0A02">
            <w:pPr>
              <w:rPr>
                <w:rFonts w:ascii="Times New Roman" w:hAnsi="Times New Roman" w:cs="Times New Roman"/>
                <w:lang w:val="ru-RU"/>
              </w:rPr>
            </w:pPr>
            <w:r>
              <w:rPr>
                <w:rFonts w:ascii="Times New Roman" w:hAnsi="Times New Roman" w:cs="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7A42" w:rsidRPr="001A4A22" w:rsidRDefault="00777A42" w:rsidP="009D0A02">
            <w:pPr>
              <w:rPr>
                <w:rFonts w:ascii="Times New Roman" w:hAnsi="Times New Roman" w:cs="Times New Roman"/>
              </w:rPr>
            </w:pPr>
          </w:p>
        </w:tc>
      </w:tr>
    </w:tbl>
    <w:p w:rsidR="00916670" w:rsidRPr="00777A42" w:rsidRDefault="00916670" w:rsidP="00777A42">
      <w:pPr>
        <w:pStyle w:val="a6"/>
        <w:jc w:val="both"/>
        <w:rPr>
          <w:rFonts w:ascii="Times New Roman" w:hAnsi="Times New Roman" w:cs="Times New Roman"/>
          <w:sz w:val="28"/>
          <w:szCs w:val="28"/>
        </w:rPr>
      </w:pPr>
      <w:r w:rsidRPr="00777A42">
        <w:rPr>
          <w:rFonts w:ascii="Times New Roman" w:hAnsi="Times New Roman" w:cs="Times New Roman"/>
          <w:bCs/>
          <w:sz w:val="28"/>
          <w:szCs w:val="28"/>
        </w:rPr>
        <w:t>Прикус</w:t>
      </w:r>
      <w:r w:rsidR="006117CC">
        <w:rPr>
          <w:rFonts w:ascii="Times New Roman" w:hAnsi="Times New Roman" w:cs="Times New Roman"/>
          <w:bCs/>
          <w:sz w:val="28"/>
          <w:szCs w:val="28"/>
        </w:rPr>
        <w:t xml:space="preserve"> </w:t>
      </w:r>
      <w:r w:rsidRPr="00777A42">
        <w:rPr>
          <w:rFonts w:ascii="Times New Roman" w:hAnsi="Times New Roman" w:cs="Times New Roman"/>
          <w:sz w:val="28"/>
          <w:szCs w:val="28"/>
        </w:rPr>
        <w:t>ортогнатический.</w:t>
      </w:r>
    </w:p>
    <w:p w:rsidR="00916670" w:rsidRPr="00777A42" w:rsidRDefault="00916670" w:rsidP="00777A42">
      <w:pPr>
        <w:pStyle w:val="a6"/>
        <w:jc w:val="both"/>
        <w:rPr>
          <w:rFonts w:ascii="Times New Roman" w:hAnsi="Times New Roman" w:cs="Times New Roman"/>
          <w:sz w:val="28"/>
          <w:szCs w:val="28"/>
        </w:rPr>
      </w:pPr>
      <w:r w:rsidRPr="00777A42">
        <w:rPr>
          <w:rFonts w:ascii="Times New Roman" w:hAnsi="Times New Roman" w:cs="Times New Roman"/>
          <w:b/>
          <w:bCs/>
          <w:sz w:val="28"/>
          <w:szCs w:val="28"/>
        </w:rPr>
        <w:t>Локальный статус</w:t>
      </w:r>
      <w:r w:rsidRPr="00777A42">
        <w:rPr>
          <w:rFonts w:ascii="Times New Roman" w:hAnsi="Times New Roman" w:cs="Times New Roman"/>
          <w:sz w:val="28"/>
          <w:szCs w:val="28"/>
        </w:rPr>
        <w:t>: в лунке удалённого 4.8 зуба остатки распавшегося кровяного сгустка с неприятным гнилостным запахом. Слизистая оболочка вокруг лунки гиперемирована, отёчна.</w:t>
      </w:r>
    </w:p>
    <w:p w:rsidR="00777A42" w:rsidRPr="00777A42" w:rsidRDefault="00916670" w:rsidP="00777A42">
      <w:pPr>
        <w:shd w:val="clear" w:color="auto" w:fill="FFFFFF"/>
        <w:spacing w:line="240" w:lineRule="auto"/>
        <w:jc w:val="both"/>
        <w:rPr>
          <w:rFonts w:ascii="Times New Roman" w:eastAsia="Arial" w:hAnsi="Times New Roman" w:cs="Times New Roman"/>
          <w:sz w:val="28"/>
          <w:szCs w:val="28"/>
        </w:rPr>
      </w:pPr>
      <w:r w:rsidRPr="00777A42">
        <w:rPr>
          <w:rFonts w:ascii="Times New Roman" w:hAnsi="Times New Roman" w:cs="Times New Roman"/>
          <w:bCs/>
          <w:sz w:val="28"/>
          <w:szCs w:val="28"/>
          <w:lang w:val="ru-RU"/>
        </w:rPr>
        <w:t>Рентгенологическое исследование</w:t>
      </w:r>
      <w:r w:rsidR="00777A42" w:rsidRPr="00777A42">
        <w:rPr>
          <w:rFonts w:ascii="Times New Roman" w:hAnsi="Times New Roman" w:cs="Times New Roman"/>
          <w:bCs/>
          <w:sz w:val="28"/>
          <w:szCs w:val="28"/>
          <w:lang w:val="ru-RU"/>
        </w:rPr>
        <w:t>:</w:t>
      </w:r>
      <w:r w:rsidR="00777A42" w:rsidRPr="00777A42">
        <w:rPr>
          <w:rFonts w:ascii="Times New Roman" w:hAnsi="Times New Roman" w:cs="Times New Roman"/>
          <w:sz w:val="28"/>
          <w:szCs w:val="28"/>
          <w:lang w:val="ru-RU"/>
        </w:rPr>
        <w:t xml:space="preserve"> на рентгенограмме 4.8 зуб отсутствует, остатков корня зуба не обнаружено.</w:t>
      </w:r>
    </w:p>
    <w:p w:rsidR="00916670" w:rsidRPr="00777A42" w:rsidRDefault="00916670" w:rsidP="00777A42">
      <w:pPr>
        <w:shd w:val="clear" w:color="auto" w:fill="FFFFFF"/>
        <w:spacing w:line="240" w:lineRule="auto"/>
        <w:jc w:val="both"/>
        <w:rPr>
          <w:rFonts w:ascii="Times New Roman" w:eastAsia="Arial" w:hAnsi="Times New Roman" w:cs="Times New Roman"/>
          <w:b/>
          <w:bCs/>
          <w:sz w:val="28"/>
          <w:szCs w:val="28"/>
        </w:rPr>
      </w:pPr>
    </w:p>
    <w:p w:rsidR="00916670" w:rsidRPr="00777A42" w:rsidRDefault="00916670" w:rsidP="00777A42">
      <w:pPr>
        <w:shd w:val="clear" w:color="auto" w:fill="FFFFFF"/>
        <w:spacing w:line="240" w:lineRule="auto"/>
        <w:jc w:val="center"/>
        <w:rPr>
          <w:rFonts w:ascii="Times New Roman" w:eastAsia="Arial" w:hAnsi="Times New Roman" w:cs="Times New Roman"/>
          <w:sz w:val="28"/>
          <w:szCs w:val="28"/>
        </w:rPr>
      </w:pPr>
      <w:r w:rsidRPr="00777A42">
        <w:rPr>
          <w:rFonts w:ascii="Times New Roman" w:eastAsia="Arial" w:hAnsi="Times New Roman" w:cs="Times New Roman"/>
          <w:noProof/>
          <w:sz w:val="28"/>
          <w:szCs w:val="28"/>
          <w:lang w:val="ru-RU"/>
        </w:rPr>
        <w:drawing>
          <wp:inline distT="0" distB="0" distL="0" distR="0">
            <wp:extent cx="2812582" cy="1759789"/>
            <wp:effectExtent l="19050" t="0" r="6818" b="0"/>
            <wp:docPr id="1073746101" name="officeArt object" descr="ашурко 1_30.10.18 рис1.jpg.png"/>
            <wp:cNvGraphicFramePr/>
            <a:graphic xmlns:a="http://schemas.openxmlformats.org/drawingml/2006/main">
              <a:graphicData uri="http://schemas.openxmlformats.org/drawingml/2006/picture">
                <pic:pic xmlns:pic="http://schemas.openxmlformats.org/drawingml/2006/picture">
                  <pic:nvPicPr>
                    <pic:cNvPr id="1073746101" name="ашурко 1_30.10.18 рис1.jpg.png" descr="ашурко 1_30.10.18 рис1.jpg.png"/>
                    <pic:cNvPicPr>
                      <a:picLocks noChangeAspect="1"/>
                    </pic:cNvPicPr>
                  </pic:nvPicPr>
                  <pic:blipFill>
                    <a:blip r:embed="rId82">
                      <a:extLst/>
                    </a:blip>
                    <a:stretch>
                      <a:fillRect/>
                    </a:stretch>
                  </pic:blipFill>
                  <pic:spPr>
                    <a:xfrm flipH="1">
                      <a:off x="0" y="0"/>
                      <a:ext cx="2813607" cy="1760431"/>
                    </a:xfrm>
                    <a:prstGeom prst="rect">
                      <a:avLst/>
                    </a:prstGeom>
                    <a:ln w="12700" cap="flat">
                      <a:noFill/>
                      <a:miter lim="400000"/>
                    </a:ln>
                    <a:effectLst/>
                  </pic:spPr>
                </pic:pic>
              </a:graphicData>
            </a:graphic>
          </wp:inline>
        </w:drawing>
      </w:r>
    </w:p>
    <w:p w:rsidR="00777A42" w:rsidRDefault="00777A42" w:rsidP="00777A42">
      <w:pPr>
        <w:shd w:val="clear" w:color="auto" w:fill="FFFFFF"/>
        <w:spacing w:line="240" w:lineRule="auto"/>
        <w:jc w:val="both"/>
        <w:rPr>
          <w:rFonts w:ascii="Times New Roman" w:hAnsi="Times New Roman" w:cs="Times New Roman"/>
          <w:b/>
          <w:bCs/>
          <w:sz w:val="28"/>
          <w:szCs w:val="28"/>
          <w:lang w:val="ru-RU"/>
        </w:rPr>
      </w:pPr>
    </w:p>
    <w:p w:rsidR="00777A42" w:rsidRPr="00D0220C" w:rsidRDefault="00777A42" w:rsidP="00777A4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777A42" w:rsidRPr="00D0220C" w:rsidRDefault="00777A42" w:rsidP="00777A42">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777A42" w:rsidRPr="00D0220C" w:rsidRDefault="00777A42" w:rsidP="00777A4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777A42" w:rsidRPr="001050CE" w:rsidRDefault="00777A42" w:rsidP="00777A42">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В чем заключаются хирургические манипуляции при данном заболевании</w:t>
      </w:r>
      <w:r w:rsidRPr="001050CE">
        <w:rPr>
          <w:rFonts w:ascii="Times New Roman" w:eastAsia="Arial" w:hAnsi="Times New Roman" w:cs="Times New Roman"/>
          <w:sz w:val="28"/>
          <w:szCs w:val="28"/>
          <w:lang w:val="ru-RU"/>
        </w:rPr>
        <w:t xml:space="preserve">? </w:t>
      </w:r>
    </w:p>
    <w:p w:rsidR="00777A42" w:rsidRDefault="00777A42" w:rsidP="00777A42">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Pr="001050CE">
        <w:rPr>
          <w:rFonts w:ascii="Times New Roman" w:eastAsia="Arial" w:hAnsi="Times New Roman" w:cs="Times New Roman"/>
          <w:sz w:val="28"/>
          <w:szCs w:val="28"/>
          <w:lang w:val="ru-RU"/>
        </w:rPr>
        <w:t>.</w:t>
      </w:r>
      <w:r>
        <w:rPr>
          <w:rFonts w:ascii="Times New Roman" w:hAnsi="Times New Roman" w:cs="Times New Roman"/>
          <w:bCs/>
          <w:sz w:val="28"/>
          <w:szCs w:val="28"/>
          <w:lang w:val="ru-RU"/>
        </w:rPr>
        <w:t>Поясните план лечения пациентки.</w:t>
      </w:r>
    </w:p>
    <w:p w:rsidR="00777A42" w:rsidRPr="001050CE" w:rsidRDefault="00777A42" w:rsidP="00777A42">
      <w:pPr>
        <w:spacing w:line="24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5. В каких случаях назначают антибиотикотерапию?</w:t>
      </w:r>
    </w:p>
    <w:p w:rsidR="00777A42" w:rsidRPr="001050CE" w:rsidRDefault="00777A42" w:rsidP="00777A42">
      <w:pPr>
        <w:spacing w:line="240" w:lineRule="auto"/>
        <w:jc w:val="both"/>
        <w:rPr>
          <w:rFonts w:ascii="Times New Roman" w:eastAsia="Calibri" w:hAnsi="Times New Roman" w:cs="Times New Roman"/>
          <w:bCs/>
          <w:sz w:val="28"/>
          <w:szCs w:val="28"/>
          <w:lang w:val="ru-RU"/>
        </w:rPr>
      </w:pPr>
    </w:p>
    <w:p w:rsidR="009D0A02" w:rsidRPr="00A40382" w:rsidRDefault="009D0A02" w:rsidP="009D0A02">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96</w:t>
      </w:r>
      <w:r w:rsidRPr="00A40382">
        <w:rPr>
          <w:rFonts w:ascii="Times New Roman" w:hAnsi="Times New Roman" w:cs="Times New Roman"/>
          <w:b/>
          <w:sz w:val="28"/>
          <w:szCs w:val="28"/>
          <w:lang w:val="ru-RU"/>
        </w:rPr>
        <w:t>.</w:t>
      </w:r>
    </w:p>
    <w:p w:rsidR="009D0A02" w:rsidRPr="009D0A02" w:rsidRDefault="009D0A02" w:rsidP="00FC146B">
      <w:pPr>
        <w:spacing w:line="240" w:lineRule="auto"/>
        <w:jc w:val="both"/>
        <w:rPr>
          <w:rFonts w:ascii="Times New Roman" w:hAnsi="Times New Roman" w:cs="Times New Roman"/>
          <w:color w:val="auto"/>
          <w:sz w:val="28"/>
          <w:szCs w:val="28"/>
          <w:lang w:val="ru-RU"/>
        </w:rPr>
      </w:pPr>
      <w:r w:rsidRPr="009D0A02">
        <w:rPr>
          <w:rFonts w:ascii="Times New Roman" w:hAnsi="Times New Roman" w:cs="Times New Roman"/>
          <w:color w:val="auto"/>
          <w:sz w:val="28"/>
          <w:szCs w:val="28"/>
          <w:lang w:val="ru-RU"/>
        </w:rPr>
        <w:t>Больная С.</w:t>
      </w:r>
      <w:r>
        <w:rPr>
          <w:rFonts w:ascii="Times New Roman" w:hAnsi="Times New Roman" w:cs="Times New Roman"/>
          <w:color w:val="auto"/>
          <w:sz w:val="28"/>
          <w:szCs w:val="28"/>
          <w:lang w:val="ru-RU"/>
        </w:rPr>
        <w:t>,</w:t>
      </w:r>
      <w:r w:rsidRPr="009D0A02">
        <w:rPr>
          <w:rFonts w:ascii="Times New Roman" w:hAnsi="Times New Roman" w:cs="Times New Roman"/>
          <w:color w:val="auto"/>
          <w:sz w:val="28"/>
          <w:szCs w:val="28"/>
          <w:lang w:val="ru-RU"/>
        </w:rPr>
        <w:t xml:space="preserve"> 38 лет обратилась клинику челюстно-лицевой хирургии</w:t>
      </w:r>
      <w:r>
        <w:rPr>
          <w:rFonts w:ascii="Times New Roman" w:hAnsi="Times New Roman" w:cs="Times New Roman"/>
          <w:color w:val="auto"/>
          <w:sz w:val="28"/>
          <w:szCs w:val="28"/>
          <w:lang w:val="ru-RU"/>
        </w:rPr>
        <w:t xml:space="preserve"> с жалобами </w:t>
      </w:r>
      <w:r w:rsidRPr="009D0A02">
        <w:rPr>
          <w:rFonts w:ascii="Times New Roman" w:hAnsi="Times New Roman" w:cs="Times New Roman"/>
          <w:color w:val="auto"/>
          <w:sz w:val="28"/>
          <w:szCs w:val="28"/>
          <w:lang w:val="ru-RU"/>
        </w:rPr>
        <w:t>на</w:t>
      </w:r>
      <w:r>
        <w:rPr>
          <w:rFonts w:ascii="Times New Roman" w:hAnsi="Times New Roman" w:cs="Times New Roman"/>
          <w:color w:val="auto"/>
          <w:sz w:val="28"/>
          <w:szCs w:val="28"/>
          <w:lang w:val="ru-RU"/>
        </w:rPr>
        <w:t xml:space="preserve"> г</w:t>
      </w:r>
      <w:r w:rsidRPr="009D0A02">
        <w:rPr>
          <w:rFonts w:ascii="Times New Roman" w:hAnsi="Times New Roman" w:cs="Times New Roman"/>
          <w:color w:val="auto"/>
          <w:sz w:val="28"/>
          <w:szCs w:val="28"/>
          <w:lang w:val="ru-RU"/>
        </w:rPr>
        <w:t>оловные боли;затруднённое открывание рта;высокую температуру тела;общую слабость.</w:t>
      </w:r>
    </w:p>
    <w:p w:rsidR="009D0A02" w:rsidRPr="009D0A02" w:rsidRDefault="009D0A02" w:rsidP="00FC146B">
      <w:pPr>
        <w:spacing w:line="240" w:lineRule="auto"/>
        <w:jc w:val="both"/>
        <w:rPr>
          <w:rFonts w:ascii="Times New Roman" w:eastAsia="Arial" w:hAnsi="Times New Roman" w:cs="Times New Roman"/>
          <w:color w:val="auto"/>
          <w:sz w:val="28"/>
          <w:szCs w:val="28"/>
        </w:rPr>
      </w:pPr>
      <w:r w:rsidRPr="009D0A02">
        <w:rPr>
          <w:rFonts w:ascii="Times New Roman" w:hAnsi="Times New Roman" w:cs="Times New Roman"/>
          <w:b/>
          <w:bCs/>
          <w:color w:val="auto"/>
          <w:sz w:val="28"/>
          <w:szCs w:val="28"/>
          <w:lang w:val="ru-RU"/>
        </w:rPr>
        <w:t>Анамнез заболевания</w:t>
      </w:r>
      <w:r>
        <w:rPr>
          <w:rFonts w:ascii="Times New Roman" w:hAnsi="Times New Roman" w:cs="Times New Roman"/>
          <w:b/>
          <w:bCs/>
          <w:color w:val="auto"/>
          <w:sz w:val="28"/>
          <w:szCs w:val="28"/>
          <w:lang w:val="ru-RU"/>
        </w:rPr>
        <w:t xml:space="preserve">:  </w:t>
      </w:r>
      <w:r w:rsidRPr="009D0A02">
        <w:rPr>
          <w:rFonts w:ascii="Times New Roman" w:hAnsi="Times New Roman" w:cs="Times New Roman"/>
          <w:color w:val="auto"/>
          <w:sz w:val="28"/>
          <w:szCs w:val="28"/>
          <w:lang w:val="ru-RU"/>
        </w:rPr>
        <w:t>Со слов больной, за 3 дня до обращения заболел разрушенный 1.8 зуб. Появились боли ноющего характера, иррадиирущие в глаз и висок. За последние 2 дня появилась боль при открывании рта. Поднялась температура тела, появился озноб.</w:t>
      </w:r>
    </w:p>
    <w:p w:rsidR="009D0A02" w:rsidRPr="009D0A02" w:rsidRDefault="009D0A02" w:rsidP="00FC146B">
      <w:pPr>
        <w:spacing w:line="240" w:lineRule="auto"/>
        <w:jc w:val="both"/>
        <w:rPr>
          <w:rFonts w:ascii="Times New Roman" w:eastAsia="Arial" w:hAnsi="Times New Roman" w:cs="Times New Roman"/>
          <w:color w:val="auto"/>
          <w:sz w:val="28"/>
          <w:szCs w:val="28"/>
        </w:rPr>
      </w:pPr>
      <w:r w:rsidRPr="009D0A02">
        <w:rPr>
          <w:rFonts w:ascii="Times New Roman" w:hAnsi="Times New Roman" w:cs="Times New Roman"/>
          <w:b/>
          <w:bCs/>
          <w:color w:val="auto"/>
          <w:sz w:val="28"/>
          <w:szCs w:val="28"/>
          <w:lang w:val="ru-RU"/>
        </w:rPr>
        <w:t>Анамнез жизни</w:t>
      </w:r>
      <w:r>
        <w:rPr>
          <w:rFonts w:ascii="Times New Roman" w:hAnsi="Times New Roman" w:cs="Times New Roman"/>
          <w:b/>
          <w:bCs/>
          <w:color w:val="auto"/>
          <w:sz w:val="28"/>
          <w:szCs w:val="28"/>
          <w:lang w:val="ru-RU"/>
        </w:rPr>
        <w:t xml:space="preserve">: </w:t>
      </w:r>
      <w:r w:rsidRPr="004D3DFF">
        <w:rPr>
          <w:rFonts w:ascii="Times New Roman" w:hAnsi="Times New Roman" w:cs="Times New Roman"/>
          <w:color w:val="auto"/>
          <w:sz w:val="28"/>
          <w:szCs w:val="28"/>
          <w:lang w:val="ru-RU"/>
        </w:rPr>
        <w:t>Перенесённые заболевания: ветрянка в детстве. Сопутствующие заболевания: вазомоторный ринит. Наличие инфекционных заболеваний (ВИЧ, сифилис, гепатит) отрицает.</w:t>
      </w:r>
      <w:r w:rsidRPr="009D0A02">
        <w:rPr>
          <w:rFonts w:ascii="Times New Roman" w:hAnsi="Times New Roman" w:cs="Times New Roman"/>
          <w:color w:val="auto"/>
          <w:sz w:val="28"/>
          <w:szCs w:val="28"/>
          <w:lang w:val="ru-RU"/>
        </w:rPr>
        <w:t xml:space="preserve"> Аллергическая реакция на антибиотики пенициллинового ряда</w:t>
      </w:r>
      <w:r>
        <w:rPr>
          <w:rFonts w:ascii="Times New Roman" w:hAnsi="Times New Roman" w:cs="Times New Roman"/>
          <w:color w:val="auto"/>
          <w:sz w:val="28"/>
          <w:szCs w:val="28"/>
          <w:lang w:val="ru-RU"/>
        </w:rPr>
        <w:t>.</w:t>
      </w:r>
    </w:p>
    <w:p w:rsidR="009D0A02" w:rsidRPr="009D0A02" w:rsidRDefault="009D0A02" w:rsidP="00FC146B">
      <w:pPr>
        <w:spacing w:line="240" w:lineRule="auto"/>
        <w:jc w:val="both"/>
        <w:rPr>
          <w:rFonts w:ascii="Times New Roman" w:eastAsia="Arial" w:hAnsi="Times New Roman" w:cs="Times New Roman"/>
          <w:color w:val="auto"/>
          <w:sz w:val="28"/>
          <w:szCs w:val="28"/>
        </w:rPr>
      </w:pPr>
      <w:r w:rsidRPr="00916670">
        <w:rPr>
          <w:rFonts w:ascii="Times New Roman" w:hAnsi="Times New Roman" w:cs="Times New Roman"/>
          <w:b/>
          <w:bCs/>
          <w:sz w:val="28"/>
          <w:szCs w:val="28"/>
        </w:rPr>
        <w:t>Внешний осмотр</w:t>
      </w:r>
      <w:r>
        <w:rPr>
          <w:rFonts w:ascii="Times New Roman" w:hAnsi="Times New Roman" w:cs="Times New Roman"/>
          <w:b/>
          <w:bCs/>
          <w:color w:val="auto"/>
          <w:sz w:val="28"/>
          <w:szCs w:val="28"/>
          <w:lang w:val="ru-RU"/>
        </w:rPr>
        <w:t xml:space="preserve">: </w:t>
      </w:r>
      <w:r w:rsidRPr="009D0A02">
        <w:rPr>
          <w:rFonts w:ascii="Times New Roman" w:hAnsi="Times New Roman" w:cs="Times New Roman"/>
          <w:color w:val="auto"/>
          <w:sz w:val="28"/>
          <w:szCs w:val="28"/>
          <w:lang w:val="ru-RU"/>
        </w:rPr>
        <w:t>Конфигурация лица изменена за счёт отёка мягких тканей в области скуловой дуги и нижнего отдела височной области справа. Кожа в цвете не изменена, в складку собирается с трудом. При пальпации определяется слабая болезненность над скуловой дугой. Открывание рта ограничено до 2,5 см. Температура тела 38,2</w:t>
      </w:r>
      <w:r w:rsidRPr="009D0A02">
        <w:rPr>
          <w:rFonts w:ascii="Times New Roman" w:hAnsi="Times New Roman" w:cs="Times New Roman"/>
          <w:color w:val="auto"/>
          <w:sz w:val="28"/>
          <w:szCs w:val="28"/>
          <w:vertAlign w:val="superscript"/>
          <w:lang w:val="ru-RU"/>
        </w:rPr>
        <w:t>0</w:t>
      </w:r>
      <w:r w:rsidRPr="009D0A02">
        <w:rPr>
          <w:rFonts w:ascii="Times New Roman" w:hAnsi="Times New Roman" w:cs="Times New Roman"/>
          <w:color w:val="auto"/>
          <w:sz w:val="28"/>
          <w:szCs w:val="28"/>
          <w:lang w:val="ru-RU"/>
        </w:rPr>
        <w:t>С.</w:t>
      </w:r>
    </w:p>
    <w:p w:rsidR="009D0A02" w:rsidRPr="009D0A02" w:rsidRDefault="009D0A02" w:rsidP="00FC146B">
      <w:pPr>
        <w:spacing w:line="240" w:lineRule="auto"/>
        <w:jc w:val="both"/>
        <w:rPr>
          <w:rFonts w:ascii="Times New Roman" w:eastAsia="Arial" w:hAnsi="Times New Roman" w:cs="Times New Roman"/>
          <w:color w:val="auto"/>
          <w:sz w:val="28"/>
          <w:szCs w:val="28"/>
        </w:rPr>
      </w:pPr>
      <w:r w:rsidRPr="00777A42">
        <w:rPr>
          <w:rFonts w:ascii="Times New Roman" w:hAnsi="Times New Roman" w:cs="Times New Roman"/>
          <w:b/>
          <w:bCs/>
          <w:sz w:val="28"/>
          <w:szCs w:val="28"/>
        </w:rPr>
        <w:t>Локальный статус</w:t>
      </w:r>
      <w:r w:rsidRPr="00777A42">
        <w:rPr>
          <w:rFonts w:ascii="Times New Roman" w:hAnsi="Times New Roman" w:cs="Times New Roman"/>
          <w:sz w:val="28"/>
          <w:szCs w:val="28"/>
        </w:rPr>
        <w:t>:</w:t>
      </w:r>
      <w:r w:rsidRPr="009D0A02">
        <w:rPr>
          <w:rFonts w:ascii="Times New Roman" w:hAnsi="Times New Roman" w:cs="Times New Roman"/>
          <w:color w:val="auto"/>
          <w:sz w:val="28"/>
          <w:szCs w:val="28"/>
          <w:lang w:val="ru-RU"/>
        </w:rPr>
        <w:t xml:space="preserve"> слизистая оболочка рта в проекции скуло-альвеолярного гребня и бугра верхней челюсти справа отёчна, гиперемирована и болезненна при пальпации. Коронка 1.8 зуба разрушена, корень изменён в цвете.</w:t>
      </w:r>
      <w:r w:rsidRPr="009D0A02">
        <w:rPr>
          <w:rFonts w:ascii="Times New Roman" w:hAnsi="Times New Roman" w:cs="Times New Roman"/>
          <w:bCs/>
          <w:color w:val="auto"/>
          <w:sz w:val="28"/>
          <w:szCs w:val="28"/>
          <w:lang w:val="ru-RU"/>
        </w:rPr>
        <w:t>Перкуссия</w:t>
      </w:r>
      <w:r w:rsidRPr="009D0A02">
        <w:rPr>
          <w:rFonts w:ascii="Times New Roman" w:hAnsi="Times New Roman" w:cs="Times New Roman"/>
          <w:color w:val="auto"/>
          <w:sz w:val="28"/>
          <w:szCs w:val="28"/>
          <w:lang w:val="ru-RU"/>
        </w:rPr>
        <w:t xml:space="preserve"> 1.8 зуба </w:t>
      </w:r>
      <w:r>
        <w:rPr>
          <w:rFonts w:ascii="Times New Roman" w:hAnsi="Times New Roman" w:cs="Times New Roman"/>
          <w:color w:val="auto"/>
          <w:sz w:val="28"/>
          <w:szCs w:val="28"/>
          <w:lang w:val="ru-RU"/>
        </w:rPr>
        <w:t>болезнен</w:t>
      </w:r>
      <w:r w:rsidRPr="009D0A02">
        <w:rPr>
          <w:rFonts w:ascii="Times New Roman" w:hAnsi="Times New Roman" w:cs="Times New Roman"/>
          <w:color w:val="auto"/>
          <w:sz w:val="28"/>
          <w:szCs w:val="28"/>
          <w:lang w:val="ru-RU"/>
        </w:rPr>
        <w:t>ная.</w:t>
      </w:r>
    </w:p>
    <w:p w:rsidR="009D0A02" w:rsidRPr="0006646A" w:rsidRDefault="009D0A02" w:rsidP="009D0A02">
      <w:pPr>
        <w:pStyle w:val="a6"/>
        <w:jc w:val="both"/>
        <w:rPr>
          <w:rFonts w:ascii="Times New Roman" w:hAnsi="Times New Roman" w:cs="Times New Roman"/>
          <w:b/>
          <w:bCs/>
          <w:sz w:val="28"/>
          <w:szCs w:val="28"/>
        </w:rPr>
      </w:pPr>
      <w:r w:rsidRPr="0006646A">
        <w:rPr>
          <w:rFonts w:ascii="Times New Roman" w:hAnsi="Times New Roman" w:cs="Times New Roman"/>
          <w:b/>
          <w:bCs/>
          <w:sz w:val="28"/>
          <w:szCs w:val="28"/>
        </w:rPr>
        <w:t>Зубная формула:</w:t>
      </w:r>
    </w:p>
    <w:tbl>
      <w:tblPr>
        <w:tblStyle w:val="TableNormal"/>
        <w:tblW w:w="68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30"/>
        <w:gridCol w:w="430"/>
        <w:gridCol w:w="430"/>
        <w:gridCol w:w="430"/>
        <w:gridCol w:w="430"/>
        <w:gridCol w:w="430"/>
        <w:gridCol w:w="430"/>
        <w:gridCol w:w="430"/>
        <w:gridCol w:w="430"/>
        <w:gridCol w:w="430"/>
        <w:gridCol w:w="430"/>
        <w:gridCol w:w="430"/>
        <w:gridCol w:w="430"/>
        <w:gridCol w:w="430"/>
        <w:gridCol w:w="430"/>
        <w:gridCol w:w="430"/>
      </w:tblGrid>
      <w:tr w:rsidR="009D0A02" w:rsidRPr="001A4A2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9D0A02" w:rsidRDefault="009D0A02" w:rsidP="009D0A02">
            <w:pPr>
              <w:rPr>
                <w:rFonts w:ascii="Times New Roman" w:hAnsi="Times New Roman" w:cs="Times New Roman"/>
                <w:lang w:val="en-US"/>
              </w:rPr>
            </w:pPr>
            <w:r>
              <w:rPr>
                <w:rFonts w:ascii="Times New Roman" w:hAnsi="Times New Roman" w:cs="Times New Roman"/>
                <w:lang w:val="en-US"/>
              </w:rPr>
              <w:t>R</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9D0A02" w:rsidRDefault="009D0A02" w:rsidP="009D0A02">
            <w:pPr>
              <w:pStyle w:val="a6"/>
              <w:rPr>
                <w:rFonts w:ascii="Times New Roman" w:hAnsi="Times New Roman" w:cs="Times New Roman"/>
                <w:lang w:val="en-US"/>
              </w:rPr>
            </w:pPr>
            <w:r>
              <w:rPr>
                <w:rFonts w:ascii="Times New Roman" w:hAnsi="Times New Roman" w:cs="Times New Roman"/>
                <w:lang w:val="en-US"/>
              </w:rPr>
              <w:t>C</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9D0A02" w:rsidRDefault="009D0A02" w:rsidP="009D0A02">
            <w:pPr>
              <w:pStyle w:val="a6"/>
              <w:rPr>
                <w:rFonts w:ascii="Times New Roman" w:hAnsi="Times New Roman" w:cs="Times New Roman"/>
                <w:lang w:val="en-US"/>
              </w:rPr>
            </w:pPr>
            <w:r>
              <w:rPr>
                <w:rFonts w:ascii="Times New Roman" w:hAnsi="Times New Roman" w:cs="Times New Roman"/>
                <w:lang w:val="en-US"/>
              </w:rPr>
              <w:t>C</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9D0A02" w:rsidRDefault="009D0A02" w:rsidP="009D0A02">
            <w:pPr>
              <w:rPr>
                <w:rFonts w:ascii="Times New Roman" w:hAnsi="Times New Roman" w:cs="Times New Roman"/>
                <w:lang w:val="en-US"/>
              </w:rPr>
            </w:pPr>
            <w:r>
              <w:rPr>
                <w:rFonts w:ascii="Times New Roman" w:hAnsi="Times New Roman" w:cs="Times New Roman"/>
                <w:lang w:val="en-US"/>
              </w:rPr>
              <w:t>Pt</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Pr="001A4A22" w:rsidRDefault="009D0A02" w:rsidP="009D0A02">
            <w:pPr>
              <w:rPr>
                <w:rFonts w:ascii="Times New Roman" w:hAnsi="Times New Roman" w:cs="Times New Roman"/>
              </w:rPr>
            </w:pPr>
          </w:p>
        </w:tc>
      </w:tr>
      <w:tr w:rsidR="009D0A0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1.1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2.8</w:t>
            </w:r>
          </w:p>
        </w:tc>
      </w:tr>
      <w:tr w:rsidR="009D0A0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4.1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D0A02" w:rsidRDefault="009D0A02" w:rsidP="009D0A02">
            <w:pPr>
              <w:pStyle w:val="a6"/>
            </w:pPr>
            <w:r>
              <w:rPr>
                <w:rFonts w:ascii="Times New Roman" w:hAnsi="Times New Roman"/>
              </w:rPr>
              <w:t>3.8</w:t>
            </w:r>
          </w:p>
        </w:tc>
      </w:tr>
      <w:tr w:rsidR="00F53306" w:rsidRPr="001A4A22" w:rsidTr="009D0A02">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777A42" w:rsidRDefault="00F53306" w:rsidP="00B73B48">
            <w:pPr>
              <w:rPr>
                <w:rFonts w:ascii="Times New Roman" w:hAnsi="Times New Roman" w:cs="Times New Roman"/>
                <w:lang w:val="ru-RU"/>
              </w:rPr>
            </w:pPr>
            <w:r>
              <w:rPr>
                <w:rFonts w:ascii="Times New Roman" w:hAnsi="Times New Roman" w:cs="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777A42" w:rsidRDefault="00F53306"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pStyle w:val="a6"/>
              <w:rPr>
                <w:rFonts w:ascii="Times New Roman" w:hAnsi="Times New Roman" w:cs="Times New Roman"/>
              </w:rPr>
            </w:pPr>
            <w:r>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777A42" w:rsidRDefault="00F53306"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777A42" w:rsidRDefault="00F53306" w:rsidP="009D0A02">
            <w:pPr>
              <w:pStyle w:val="a6"/>
              <w:rPr>
                <w:rFonts w:ascii="Times New Roman" w:hAnsi="Times New Roman" w:cs="Times New Roman"/>
              </w:rPr>
            </w:pPr>
            <w:r>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777A42" w:rsidRDefault="00F53306" w:rsidP="009D0A02">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3306" w:rsidRPr="001A4A22" w:rsidRDefault="00F53306" w:rsidP="009D0A02">
            <w:pPr>
              <w:rPr>
                <w:rFonts w:ascii="Times New Roman" w:hAnsi="Times New Roman" w:cs="Times New Roman"/>
              </w:rPr>
            </w:pPr>
          </w:p>
        </w:tc>
      </w:tr>
    </w:tbl>
    <w:p w:rsidR="009D0A02" w:rsidRPr="009D0A02" w:rsidRDefault="00F53306" w:rsidP="00FC146B">
      <w:pPr>
        <w:spacing w:line="240" w:lineRule="auto"/>
        <w:jc w:val="both"/>
        <w:rPr>
          <w:rFonts w:ascii="Times New Roman" w:eastAsia="Arial" w:hAnsi="Times New Roman" w:cs="Times New Roman"/>
          <w:color w:val="auto"/>
          <w:sz w:val="28"/>
          <w:szCs w:val="28"/>
        </w:rPr>
      </w:pPr>
      <w:r w:rsidRPr="00777A42">
        <w:rPr>
          <w:rFonts w:ascii="Times New Roman" w:hAnsi="Times New Roman" w:cs="Times New Roman"/>
          <w:bCs/>
          <w:sz w:val="28"/>
          <w:szCs w:val="28"/>
          <w:lang w:val="ru-RU"/>
        </w:rPr>
        <w:t>Рентгенологическое исследование:</w:t>
      </w:r>
      <w:r>
        <w:rPr>
          <w:rFonts w:ascii="Times New Roman" w:hAnsi="Times New Roman" w:cs="Times New Roman"/>
          <w:bCs/>
          <w:sz w:val="28"/>
          <w:szCs w:val="28"/>
          <w:lang w:val="ru-RU"/>
        </w:rPr>
        <w:t>о</w:t>
      </w:r>
      <w:r w:rsidR="009D0A02" w:rsidRPr="009D0A02">
        <w:rPr>
          <w:rFonts w:ascii="Times New Roman" w:hAnsi="Times New Roman" w:cs="Times New Roman"/>
          <w:color w:val="auto"/>
          <w:sz w:val="28"/>
          <w:szCs w:val="28"/>
          <w:lang w:val="ru-RU"/>
        </w:rPr>
        <w:t>чаг деструкции костной ткани округлой формы с чёткими контурами диаметром 1,0 см в области верхушки корня 1.8 зуба.</w:t>
      </w:r>
    </w:p>
    <w:p w:rsidR="00F53306" w:rsidRPr="00D0220C" w:rsidRDefault="00F53306" w:rsidP="00F53306">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F53306" w:rsidRPr="00D0220C" w:rsidRDefault="00F53306" w:rsidP="00F53306">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F53306" w:rsidRDefault="00F53306" w:rsidP="00F53306">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9B638C" w:rsidRDefault="009B638C" w:rsidP="00F53306">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В какие анатомические образования наиболее часто распространяется воспалительный процесс от моляров верхней челюсти?</w:t>
      </w:r>
    </w:p>
    <w:p w:rsidR="00AF2351" w:rsidRPr="00D0220C" w:rsidRDefault="00AF2351" w:rsidP="00F53306">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 Назовите границы подвисочной ямки.</w:t>
      </w:r>
    </w:p>
    <w:p w:rsidR="00F53306" w:rsidRPr="001050CE" w:rsidRDefault="00FC146B" w:rsidP="00F53306">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5</w:t>
      </w:r>
      <w:r w:rsidR="00F53306"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Назовите осложнения</w:t>
      </w:r>
      <w:r w:rsidR="00F53306">
        <w:rPr>
          <w:rFonts w:ascii="Times New Roman" w:eastAsia="Arial" w:hAnsi="Times New Roman" w:cs="Times New Roman"/>
          <w:sz w:val="28"/>
          <w:szCs w:val="28"/>
          <w:lang w:val="ru-RU"/>
        </w:rPr>
        <w:t xml:space="preserve"> данно</w:t>
      </w:r>
      <w:r>
        <w:rPr>
          <w:rFonts w:ascii="Times New Roman" w:eastAsia="Arial" w:hAnsi="Times New Roman" w:cs="Times New Roman"/>
          <w:sz w:val="28"/>
          <w:szCs w:val="28"/>
          <w:lang w:val="ru-RU"/>
        </w:rPr>
        <w:t>го</w:t>
      </w:r>
      <w:r w:rsidR="00F53306">
        <w:rPr>
          <w:rFonts w:ascii="Times New Roman" w:eastAsia="Arial" w:hAnsi="Times New Roman" w:cs="Times New Roman"/>
          <w:sz w:val="28"/>
          <w:szCs w:val="28"/>
          <w:lang w:val="ru-RU"/>
        </w:rPr>
        <w:t xml:space="preserve"> заболевани</w:t>
      </w:r>
      <w:r>
        <w:rPr>
          <w:rFonts w:ascii="Times New Roman" w:eastAsia="Arial" w:hAnsi="Times New Roman" w:cs="Times New Roman"/>
          <w:sz w:val="28"/>
          <w:szCs w:val="28"/>
          <w:lang w:val="ru-RU"/>
        </w:rPr>
        <w:t>я.</w:t>
      </w:r>
    </w:p>
    <w:p w:rsidR="00F53306" w:rsidRPr="001050CE" w:rsidRDefault="00F53306" w:rsidP="00F53306">
      <w:pPr>
        <w:spacing w:line="240" w:lineRule="auto"/>
        <w:jc w:val="both"/>
        <w:rPr>
          <w:rFonts w:ascii="Times New Roman" w:eastAsia="Calibri" w:hAnsi="Times New Roman" w:cs="Times New Roman"/>
          <w:bCs/>
          <w:sz w:val="28"/>
          <w:szCs w:val="28"/>
          <w:lang w:val="ru-RU"/>
        </w:rPr>
      </w:pPr>
    </w:p>
    <w:p w:rsidR="004C5B21" w:rsidRPr="00A40382" w:rsidRDefault="004C5B21" w:rsidP="004C5B21">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97</w:t>
      </w:r>
      <w:r w:rsidRPr="00A40382">
        <w:rPr>
          <w:rFonts w:ascii="Times New Roman" w:hAnsi="Times New Roman" w:cs="Times New Roman"/>
          <w:b/>
          <w:sz w:val="28"/>
          <w:szCs w:val="28"/>
          <w:lang w:val="ru-RU"/>
        </w:rPr>
        <w:t>.</w:t>
      </w:r>
    </w:p>
    <w:p w:rsidR="004C5B21" w:rsidRPr="004C5B21" w:rsidRDefault="004C5B21" w:rsidP="009966A3">
      <w:pPr>
        <w:shd w:val="clear" w:color="auto" w:fill="FFFFFF"/>
        <w:spacing w:line="240" w:lineRule="auto"/>
        <w:jc w:val="both"/>
        <w:rPr>
          <w:rFonts w:ascii="Times New Roman" w:eastAsia="Arial" w:hAnsi="Times New Roman" w:cs="Times New Roman"/>
          <w:b/>
          <w:bCs/>
          <w:color w:val="auto"/>
          <w:sz w:val="28"/>
          <w:szCs w:val="28"/>
        </w:rPr>
      </w:pPr>
      <w:r w:rsidRPr="004C5B21">
        <w:rPr>
          <w:rFonts w:ascii="Times New Roman" w:hAnsi="Times New Roman" w:cs="Times New Roman"/>
          <w:color w:val="auto"/>
          <w:sz w:val="28"/>
          <w:szCs w:val="28"/>
          <w:lang w:val="ru-RU"/>
        </w:rPr>
        <w:t>В стоматологическую клинику обратилась пациентка Л.</w:t>
      </w:r>
      <w:r>
        <w:rPr>
          <w:rFonts w:ascii="Times New Roman" w:hAnsi="Times New Roman" w:cs="Times New Roman"/>
          <w:color w:val="auto"/>
          <w:sz w:val="28"/>
          <w:szCs w:val="28"/>
          <w:lang w:val="ru-RU"/>
        </w:rPr>
        <w:t>,</w:t>
      </w:r>
      <w:r w:rsidRPr="004C5B21">
        <w:rPr>
          <w:rFonts w:ascii="Times New Roman" w:hAnsi="Times New Roman" w:cs="Times New Roman"/>
          <w:color w:val="auto"/>
          <w:sz w:val="28"/>
          <w:szCs w:val="28"/>
          <w:lang w:val="ru-RU"/>
        </w:rPr>
        <w:t xml:space="preserve"> 45 лет</w:t>
      </w:r>
      <w:r>
        <w:rPr>
          <w:rFonts w:ascii="Times New Roman" w:hAnsi="Times New Roman" w:cs="Times New Roman"/>
          <w:color w:val="auto"/>
          <w:sz w:val="28"/>
          <w:szCs w:val="28"/>
          <w:lang w:val="ru-RU"/>
        </w:rPr>
        <w:t xml:space="preserve"> с жалобами</w:t>
      </w:r>
      <w:r w:rsidRPr="004C5B21">
        <w:rPr>
          <w:rFonts w:ascii="Times New Roman" w:hAnsi="Times New Roman" w:cs="Times New Roman"/>
          <w:color w:val="auto"/>
          <w:sz w:val="28"/>
          <w:szCs w:val="28"/>
          <w:lang w:val="ru-RU"/>
        </w:rPr>
        <w:t>на выраженные боли в верхней челюсти;  припухлость верхней губы.</w:t>
      </w:r>
    </w:p>
    <w:p w:rsidR="004C5B21" w:rsidRPr="004C5B21" w:rsidRDefault="004C5B21" w:rsidP="009966A3">
      <w:pPr>
        <w:shd w:val="clear" w:color="auto" w:fill="FFFFFF"/>
        <w:spacing w:line="240" w:lineRule="auto"/>
        <w:jc w:val="both"/>
        <w:rPr>
          <w:rFonts w:ascii="Times New Roman" w:eastAsia="Arial" w:hAnsi="Times New Roman" w:cs="Times New Roman"/>
          <w:b/>
          <w:bCs/>
          <w:color w:val="auto"/>
          <w:sz w:val="28"/>
          <w:szCs w:val="28"/>
        </w:rPr>
      </w:pPr>
      <w:r w:rsidRPr="004C5B21">
        <w:rPr>
          <w:rFonts w:ascii="Times New Roman" w:hAnsi="Times New Roman" w:cs="Times New Roman"/>
          <w:b/>
          <w:bCs/>
          <w:color w:val="auto"/>
          <w:sz w:val="28"/>
          <w:szCs w:val="28"/>
          <w:lang w:val="ru-RU"/>
        </w:rPr>
        <w:t>Анамнез заболевания</w:t>
      </w:r>
      <w:r>
        <w:rPr>
          <w:rFonts w:ascii="Times New Roman" w:hAnsi="Times New Roman" w:cs="Times New Roman"/>
          <w:b/>
          <w:bCs/>
          <w:color w:val="auto"/>
          <w:sz w:val="28"/>
          <w:szCs w:val="28"/>
          <w:lang w:val="ru-RU"/>
        </w:rPr>
        <w:t xml:space="preserve">: </w:t>
      </w:r>
      <w:r w:rsidRPr="004C5B21">
        <w:rPr>
          <w:rFonts w:ascii="Times New Roman" w:hAnsi="Times New Roman" w:cs="Times New Roman"/>
          <w:color w:val="auto"/>
          <w:sz w:val="28"/>
          <w:szCs w:val="28"/>
          <w:lang w:val="ru-RU"/>
        </w:rPr>
        <w:t>Два дня назад пациентка отметила появление выраженных болей в области 2.1 зуба, за помощью не обращалась. Ночью боль приобрела пульсирующий характер, пациентка отметила ухудшение общего самочувствия, повышение температуры тела, появление отёка верхней губы. Со слов пациентки, 2.1 зуб ранее эндодонтически пролечен.</w:t>
      </w:r>
    </w:p>
    <w:p w:rsidR="004C5B21" w:rsidRPr="004C5B21" w:rsidRDefault="004C5B21" w:rsidP="009966A3">
      <w:pPr>
        <w:shd w:val="clear" w:color="auto" w:fill="FFFFFF"/>
        <w:spacing w:line="240" w:lineRule="auto"/>
        <w:jc w:val="both"/>
        <w:rPr>
          <w:rFonts w:ascii="Times New Roman" w:hAnsi="Times New Roman" w:cs="Times New Roman"/>
          <w:b/>
          <w:bCs/>
          <w:color w:val="auto"/>
          <w:sz w:val="28"/>
          <w:szCs w:val="28"/>
        </w:rPr>
      </w:pPr>
      <w:r w:rsidRPr="004C5B21">
        <w:rPr>
          <w:rFonts w:ascii="Times New Roman" w:hAnsi="Times New Roman" w:cs="Times New Roman"/>
          <w:b/>
          <w:bCs/>
          <w:color w:val="auto"/>
          <w:sz w:val="28"/>
          <w:szCs w:val="28"/>
          <w:lang w:val="ru-RU"/>
        </w:rPr>
        <w:t>Анамнез жизни</w:t>
      </w:r>
      <w:r>
        <w:rPr>
          <w:rFonts w:ascii="Times New Roman" w:hAnsi="Times New Roman" w:cs="Times New Roman"/>
          <w:b/>
          <w:bCs/>
          <w:color w:val="auto"/>
          <w:sz w:val="28"/>
          <w:szCs w:val="28"/>
          <w:lang w:val="ru-RU"/>
        </w:rPr>
        <w:t xml:space="preserve">: </w:t>
      </w:r>
      <w:r w:rsidRPr="004C5B21">
        <w:rPr>
          <w:rFonts w:ascii="Times New Roman" w:hAnsi="Times New Roman" w:cs="Times New Roman"/>
          <w:color w:val="auto"/>
          <w:sz w:val="28"/>
          <w:szCs w:val="28"/>
        </w:rPr>
        <w:t xml:space="preserve">Перенесённые заболевания: ОРВИ, ветряная оспа в детстве.Сопутствующие заболевания: хронический </w:t>
      </w:r>
      <w:r w:rsidR="009966A3">
        <w:rPr>
          <w:rFonts w:ascii="Times New Roman" w:hAnsi="Times New Roman" w:cs="Times New Roman"/>
          <w:color w:val="auto"/>
          <w:sz w:val="28"/>
          <w:szCs w:val="28"/>
          <w:lang w:val="ru-RU"/>
        </w:rPr>
        <w:t>холе</w:t>
      </w:r>
      <w:r w:rsidRPr="004C5B21">
        <w:rPr>
          <w:rFonts w:ascii="Times New Roman" w:hAnsi="Times New Roman" w:cs="Times New Roman"/>
          <w:color w:val="auto"/>
          <w:sz w:val="28"/>
          <w:szCs w:val="28"/>
        </w:rPr>
        <w:t>цистит.Аллергические реакции отрицает.Наличие инфекционных заболеваний (ВИЧ, сифилис, гепатит) отрицает.</w:t>
      </w:r>
    </w:p>
    <w:p w:rsidR="004C5B21" w:rsidRPr="004C5B21" w:rsidRDefault="004C5B21" w:rsidP="009966A3">
      <w:pPr>
        <w:shd w:val="clear" w:color="auto" w:fill="FFFFFF"/>
        <w:spacing w:line="240" w:lineRule="auto"/>
        <w:jc w:val="both"/>
        <w:rPr>
          <w:rFonts w:ascii="Times New Roman" w:eastAsia="Arial" w:hAnsi="Times New Roman" w:cs="Times New Roman"/>
          <w:color w:val="auto"/>
          <w:sz w:val="28"/>
          <w:szCs w:val="28"/>
        </w:rPr>
      </w:pPr>
      <w:r w:rsidRPr="004C5B21">
        <w:rPr>
          <w:rFonts w:ascii="Times New Roman" w:hAnsi="Times New Roman" w:cs="Times New Roman"/>
          <w:b/>
          <w:bCs/>
          <w:color w:val="auto"/>
          <w:sz w:val="28"/>
          <w:szCs w:val="28"/>
          <w:lang w:val="ru-RU"/>
        </w:rPr>
        <w:t>Внешний осмотр:</w:t>
      </w:r>
      <w:r w:rsidRPr="004C5B21">
        <w:rPr>
          <w:rFonts w:ascii="Times New Roman" w:hAnsi="Times New Roman" w:cs="Times New Roman"/>
          <w:color w:val="auto"/>
          <w:sz w:val="28"/>
          <w:szCs w:val="28"/>
          <w:lang w:val="ru-RU"/>
        </w:rPr>
        <w:t>конфигурация лица изменена за счёт коллатерального отёка мягких тканей в области верхней губы. Открывание рта не затруднено, в полном объёме. При пальпации регионарные лимфатические узлы поднижнечелюстной области увеличены, болезненны.</w:t>
      </w:r>
    </w:p>
    <w:p w:rsidR="009966A3" w:rsidRPr="0006646A" w:rsidRDefault="009966A3" w:rsidP="009966A3">
      <w:pPr>
        <w:pStyle w:val="a6"/>
        <w:jc w:val="both"/>
        <w:rPr>
          <w:rFonts w:ascii="Times New Roman" w:hAnsi="Times New Roman" w:cs="Times New Roman"/>
          <w:b/>
          <w:bCs/>
          <w:sz w:val="28"/>
          <w:szCs w:val="28"/>
        </w:rPr>
      </w:pPr>
      <w:r w:rsidRPr="0006646A">
        <w:rPr>
          <w:rFonts w:ascii="Times New Roman" w:hAnsi="Times New Roman" w:cs="Times New Roman"/>
          <w:b/>
          <w:bCs/>
          <w:sz w:val="28"/>
          <w:szCs w:val="28"/>
        </w:rPr>
        <w:t>Зубная формула:</w:t>
      </w:r>
    </w:p>
    <w:tbl>
      <w:tblPr>
        <w:tblStyle w:val="TableNormal"/>
        <w:tblW w:w="68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30"/>
        <w:gridCol w:w="430"/>
        <w:gridCol w:w="430"/>
        <w:gridCol w:w="430"/>
        <w:gridCol w:w="430"/>
        <w:gridCol w:w="430"/>
        <w:gridCol w:w="430"/>
        <w:gridCol w:w="430"/>
        <w:gridCol w:w="430"/>
        <w:gridCol w:w="430"/>
        <w:gridCol w:w="430"/>
        <w:gridCol w:w="430"/>
        <w:gridCol w:w="430"/>
        <w:gridCol w:w="430"/>
        <w:gridCol w:w="430"/>
        <w:gridCol w:w="430"/>
      </w:tblGrid>
      <w:tr w:rsidR="009966A3" w:rsidRPr="001A4A22" w:rsidTr="00B73B48">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9966A3" w:rsidRDefault="009966A3" w:rsidP="00B73B48">
            <w:pPr>
              <w:rPr>
                <w:rFonts w:ascii="Times New Roman" w:hAnsi="Times New Roman" w:cs="Times New Roman"/>
                <w:lang w:val="ru-RU"/>
              </w:rPr>
            </w:pPr>
            <w:r>
              <w:rPr>
                <w:rFonts w:ascii="Times New Roman" w:hAnsi="Times New Roman" w:cs="Times New Roman"/>
                <w:lang w:val="ru-RU"/>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9966A3" w:rsidRDefault="009966A3" w:rsidP="00B73B48">
            <w:pPr>
              <w:pStyle w:val="a6"/>
              <w:rPr>
                <w:rFonts w:ascii="Times New Roman" w:hAnsi="Times New Roman" w:cs="Times New Roman"/>
              </w:rPr>
            </w:pPr>
            <w:r>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9D0A02" w:rsidRDefault="009966A3" w:rsidP="00B73B48">
            <w:pPr>
              <w:pStyle w:val="a6"/>
              <w:rPr>
                <w:rFonts w:ascii="Times New Roman" w:hAnsi="Times New Roman" w:cs="Times New Roman"/>
                <w:lang w:val="en-US"/>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9966A3" w:rsidRDefault="009966A3" w:rsidP="00B73B48">
            <w:pPr>
              <w:rPr>
                <w:rFonts w:ascii="Times New Roman" w:hAnsi="Times New Roman" w:cs="Times New Roman"/>
                <w:lang w:val="ru-RU"/>
              </w:rPr>
            </w:pPr>
            <w:r>
              <w:rPr>
                <w:rFonts w:ascii="Times New Roman" w:hAnsi="Times New Roman" w:cs="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pStyle w:val="a6"/>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9966A3" w:rsidRDefault="009966A3" w:rsidP="00B73B48">
            <w:pPr>
              <w:rPr>
                <w:rFonts w:ascii="Times New Roman" w:hAnsi="Times New Roman" w:cs="Times New Roman"/>
                <w:lang w:val="ru-RU"/>
              </w:rPr>
            </w:pPr>
            <w:r>
              <w:rPr>
                <w:rFonts w:ascii="Times New Roman" w:hAnsi="Times New Roman" w:cs="Times New Roman"/>
                <w:lang w:val="ru-RU"/>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9966A3" w:rsidRDefault="009966A3" w:rsidP="00B73B48">
            <w:pPr>
              <w:rPr>
                <w:rFonts w:ascii="Times New Roman" w:hAnsi="Times New Roman" w:cs="Times New Roman"/>
                <w:lang w:val="ru-RU"/>
              </w:rPr>
            </w:pPr>
            <w:r>
              <w:rPr>
                <w:rFonts w:ascii="Times New Roman" w:hAnsi="Times New Roman" w:cs="Times New Roman"/>
                <w:lang w:val="ru-RU"/>
              </w:rPr>
              <w:t>О</w:t>
            </w:r>
          </w:p>
        </w:tc>
      </w:tr>
      <w:tr w:rsidR="009966A3" w:rsidTr="00B73B48">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1.1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2.8</w:t>
            </w:r>
          </w:p>
        </w:tc>
      </w:tr>
      <w:tr w:rsidR="009966A3" w:rsidTr="00B73B48">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4.8</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4.1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3.1</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3.2</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3.3</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3.4</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3.5</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3.6</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3.7</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Default="009966A3" w:rsidP="00B73B48">
            <w:pPr>
              <w:pStyle w:val="a6"/>
            </w:pPr>
            <w:r>
              <w:rPr>
                <w:rFonts w:ascii="Times New Roman" w:hAnsi="Times New Roman"/>
              </w:rPr>
              <w:t>3.8</w:t>
            </w:r>
          </w:p>
        </w:tc>
      </w:tr>
      <w:tr w:rsidR="009966A3" w:rsidRPr="001A4A22" w:rsidTr="00B73B48">
        <w:trPr>
          <w:trHeight w:val="227"/>
        </w:trPr>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777A42" w:rsidRDefault="009966A3" w:rsidP="00B73B48">
            <w:pPr>
              <w:rPr>
                <w:rFonts w:ascii="Times New Roman" w:hAnsi="Times New Roman" w:cs="Times New Roman"/>
                <w:lang w:val="ru-RU"/>
              </w:rPr>
            </w:pPr>
            <w:r>
              <w:rPr>
                <w:rFonts w:ascii="Times New Roman" w:hAnsi="Times New Roman" w:cs="Times New Roman"/>
                <w:lang w:val="ru-RU"/>
              </w:rPr>
              <w:t>О</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777A42" w:rsidRDefault="009966A3" w:rsidP="00B73B48">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pStyle w:val="a6"/>
              <w:rPr>
                <w:rFonts w:ascii="Times New Roman" w:hAnsi="Times New Roman" w:cs="Times New Roman"/>
              </w:rPr>
            </w:pPr>
            <w:r>
              <w:rPr>
                <w:rFonts w:ascii="Times New Roman" w:hAnsi="Times New Roman" w:cs="Times New Roman"/>
              </w:rPr>
              <w:t>П</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777A42" w:rsidRDefault="009966A3" w:rsidP="00B73B48">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777A42" w:rsidRDefault="009966A3" w:rsidP="00B73B48">
            <w:pPr>
              <w:pStyle w:val="a6"/>
              <w:rPr>
                <w:rFonts w:ascii="Times New Roman" w:hAnsi="Times New Roman" w:cs="Times New Roman"/>
              </w:rPr>
            </w:pPr>
            <w:r>
              <w:rPr>
                <w:rFonts w:ascii="Times New Roman" w:hAnsi="Times New Roman" w:cs="Times New Roman"/>
              </w:rPr>
              <w:t>К</w:t>
            </w: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777A42" w:rsidRDefault="009966A3" w:rsidP="00B73B48">
            <w:pPr>
              <w:rPr>
                <w:rFonts w:ascii="Times New Roman" w:hAnsi="Times New Roman" w:cs="Times New Roman"/>
                <w:lang w:val="ru-RU"/>
              </w:rPr>
            </w:pPr>
          </w:p>
        </w:tc>
        <w:tc>
          <w:tcPr>
            <w:tcW w:w="430"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966A3" w:rsidRPr="001A4A22" w:rsidRDefault="009966A3" w:rsidP="00B73B48">
            <w:pPr>
              <w:rPr>
                <w:rFonts w:ascii="Times New Roman" w:hAnsi="Times New Roman" w:cs="Times New Roman"/>
              </w:rPr>
            </w:pPr>
          </w:p>
        </w:tc>
      </w:tr>
    </w:tbl>
    <w:p w:rsidR="004C5B21" w:rsidRPr="009966A3" w:rsidRDefault="006117CC" w:rsidP="004C5B21">
      <w:pPr>
        <w:shd w:val="clear" w:color="auto" w:fill="FFFFFF"/>
        <w:spacing w:line="240" w:lineRule="auto"/>
        <w:rPr>
          <w:rFonts w:ascii="Times New Roman" w:eastAsia="Arial" w:hAnsi="Times New Roman" w:cs="Times New Roman"/>
          <w:sz w:val="28"/>
          <w:szCs w:val="28"/>
        </w:rPr>
      </w:pPr>
      <w:r>
        <w:rPr>
          <w:rFonts w:ascii="Times New Roman" w:hAnsi="Times New Roman" w:cs="Times New Roman"/>
          <w:bCs/>
          <w:sz w:val="28"/>
          <w:szCs w:val="28"/>
          <w:lang w:val="ru-RU"/>
        </w:rPr>
        <w:t xml:space="preserve">Прикус </w:t>
      </w:r>
      <w:r w:rsidR="004C5B21" w:rsidRPr="009966A3">
        <w:rPr>
          <w:rFonts w:ascii="Times New Roman" w:hAnsi="Times New Roman" w:cs="Times New Roman"/>
          <w:sz w:val="28"/>
          <w:szCs w:val="28"/>
          <w:lang w:val="ru-RU"/>
        </w:rPr>
        <w:t>ортогнатический.</w:t>
      </w:r>
    </w:p>
    <w:p w:rsidR="004C5B21" w:rsidRPr="004C5B21" w:rsidRDefault="009966A3" w:rsidP="009966A3">
      <w:pPr>
        <w:shd w:val="clear" w:color="auto" w:fill="FFFFFF"/>
        <w:spacing w:line="240" w:lineRule="auto"/>
        <w:jc w:val="both"/>
        <w:rPr>
          <w:rFonts w:ascii="Times New Roman" w:eastAsia="Arial" w:hAnsi="Times New Roman" w:cs="Times New Roman"/>
          <w:sz w:val="28"/>
          <w:szCs w:val="28"/>
        </w:rPr>
      </w:pPr>
      <w:r w:rsidRPr="00777A42">
        <w:rPr>
          <w:rFonts w:ascii="Times New Roman" w:hAnsi="Times New Roman" w:cs="Times New Roman"/>
          <w:b/>
          <w:bCs/>
          <w:sz w:val="28"/>
          <w:szCs w:val="28"/>
        </w:rPr>
        <w:t>Локальный статус</w:t>
      </w:r>
      <w:r w:rsidRPr="00777A42">
        <w:rPr>
          <w:rFonts w:ascii="Times New Roman" w:hAnsi="Times New Roman" w:cs="Times New Roman"/>
          <w:sz w:val="28"/>
          <w:szCs w:val="28"/>
        </w:rPr>
        <w:t>:</w:t>
      </w:r>
      <w:r w:rsidR="004C5B21" w:rsidRPr="004C5B21">
        <w:rPr>
          <w:rFonts w:ascii="Times New Roman" w:hAnsi="Times New Roman" w:cs="Times New Roman"/>
          <w:sz w:val="28"/>
          <w:szCs w:val="28"/>
          <w:lang w:val="ru-RU"/>
        </w:rPr>
        <w:t>определяется валикообразное выбухание переходной складки с вестибулярной стороны в области 1.1, 2.1, 2.2 зубов; слизистая оболочка в этой области гиперемирована, отёчна, болезненна при пальпации. В области 2.1 зуба пальпируется очаг флюктуации.</w:t>
      </w:r>
    </w:p>
    <w:p w:rsidR="009966A3" w:rsidRPr="004C5B21" w:rsidRDefault="004C5B21" w:rsidP="009966A3">
      <w:pPr>
        <w:shd w:val="clear" w:color="auto" w:fill="FFFFFF"/>
        <w:spacing w:line="240" w:lineRule="auto"/>
        <w:jc w:val="both"/>
        <w:rPr>
          <w:rFonts w:ascii="Times New Roman" w:eastAsia="Arial" w:hAnsi="Times New Roman" w:cs="Times New Roman"/>
          <w:sz w:val="28"/>
          <w:szCs w:val="28"/>
        </w:rPr>
      </w:pPr>
      <w:r w:rsidRPr="009966A3">
        <w:rPr>
          <w:rFonts w:ascii="Times New Roman" w:hAnsi="Times New Roman" w:cs="Times New Roman"/>
          <w:bCs/>
          <w:sz w:val="28"/>
          <w:szCs w:val="28"/>
          <w:lang w:val="ru-RU"/>
        </w:rPr>
        <w:t>Рентгенологическое обследование</w:t>
      </w:r>
      <w:r w:rsidR="009966A3" w:rsidRPr="009966A3">
        <w:rPr>
          <w:rFonts w:ascii="Times New Roman" w:hAnsi="Times New Roman" w:cs="Times New Roman"/>
          <w:bCs/>
          <w:sz w:val="28"/>
          <w:szCs w:val="28"/>
          <w:lang w:val="ru-RU"/>
        </w:rPr>
        <w:t xml:space="preserve">: </w:t>
      </w:r>
      <w:r w:rsidR="009966A3">
        <w:rPr>
          <w:rFonts w:ascii="Times New Roman" w:hAnsi="Times New Roman" w:cs="Times New Roman"/>
          <w:bCs/>
          <w:sz w:val="28"/>
          <w:szCs w:val="28"/>
          <w:lang w:val="ru-RU"/>
        </w:rPr>
        <w:t>н</w:t>
      </w:r>
      <w:r w:rsidR="009966A3" w:rsidRPr="009966A3">
        <w:rPr>
          <w:rFonts w:ascii="Times New Roman" w:hAnsi="Times New Roman" w:cs="Times New Roman"/>
          <w:sz w:val="28"/>
          <w:szCs w:val="28"/>
          <w:lang w:val="ru-RU"/>
        </w:rPr>
        <w:t>а рентгенограмме определяется</w:t>
      </w:r>
      <w:r w:rsidR="009966A3" w:rsidRPr="004C5B21">
        <w:rPr>
          <w:rFonts w:ascii="Times New Roman" w:hAnsi="Times New Roman" w:cs="Times New Roman"/>
          <w:sz w:val="28"/>
          <w:szCs w:val="28"/>
          <w:lang w:val="ru-RU"/>
        </w:rPr>
        <w:t xml:space="preserve"> разрежение костной ткани вокруг</w:t>
      </w:r>
      <w:r w:rsidR="009966A3">
        <w:rPr>
          <w:rFonts w:ascii="Times New Roman" w:hAnsi="Times New Roman" w:cs="Times New Roman"/>
          <w:sz w:val="28"/>
          <w:szCs w:val="28"/>
          <w:lang w:val="ru-RU"/>
        </w:rPr>
        <w:t xml:space="preserve">  корня </w:t>
      </w:r>
      <w:r w:rsidR="009966A3" w:rsidRPr="004C5B21">
        <w:rPr>
          <w:rFonts w:ascii="Times New Roman" w:hAnsi="Times New Roman" w:cs="Times New Roman"/>
          <w:sz w:val="28"/>
          <w:szCs w:val="28"/>
          <w:lang w:val="ru-RU"/>
        </w:rPr>
        <w:t xml:space="preserve"> 2.1 зуба, </w:t>
      </w:r>
      <w:r w:rsidR="009966A3">
        <w:rPr>
          <w:rFonts w:ascii="Times New Roman" w:hAnsi="Times New Roman" w:cs="Times New Roman"/>
          <w:sz w:val="28"/>
          <w:szCs w:val="28"/>
          <w:lang w:val="ru-RU"/>
        </w:rPr>
        <w:t xml:space="preserve">корневой канал запломбирован, </w:t>
      </w:r>
      <w:r w:rsidR="009966A3" w:rsidRPr="004C5B21">
        <w:rPr>
          <w:rFonts w:ascii="Times New Roman" w:hAnsi="Times New Roman" w:cs="Times New Roman"/>
          <w:sz w:val="28"/>
          <w:szCs w:val="28"/>
          <w:lang w:val="ru-RU"/>
        </w:rPr>
        <w:t>пломбировочны</w:t>
      </w:r>
      <w:r w:rsidR="009966A3">
        <w:rPr>
          <w:rFonts w:ascii="Times New Roman" w:hAnsi="Times New Roman" w:cs="Times New Roman"/>
          <w:sz w:val="28"/>
          <w:szCs w:val="28"/>
          <w:lang w:val="ru-RU"/>
        </w:rPr>
        <w:t>й материал выведен за верхушку.</w:t>
      </w:r>
    </w:p>
    <w:p w:rsidR="004C5B21" w:rsidRPr="004C5B21" w:rsidRDefault="004C5B21" w:rsidP="004C5B21">
      <w:pPr>
        <w:shd w:val="clear" w:color="auto" w:fill="FFFFFF"/>
        <w:spacing w:line="240" w:lineRule="auto"/>
        <w:rPr>
          <w:rFonts w:ascii="Times New Roman" w:eastAsia="Arial" w:hAnsi="Times New Roman" w:cs="Times New Roman"/>
          <w:b/>
          <w:bCs/>
          <w:sz w:val="28"/>
          <w:szCs w:val="28"/>
        </w:rPr>
      </w:pPr>
    </w:p>
    <w:p w:rsidR="004C5B21" w:rsidRPr="004C5B21" w:rsidRDefault="004C5B21" w:rsidP="009966A3">
      <w:pPr>
        <w:shd w:val="clear" w:color="auto" w:fill="FFFFFF"/>
        <w:spacing w:line="240" w:lineRule="auto"/>
        <w:jc w:val="center"/>
        <w:rPr>
          <w:rFonts w:ascii="Times New Roman" w:eastAsia="Arial" w:hAnsi="Times New Roman" w:cs="Times New Roman"/>
          <w:sz w:val="28"/>
          <w:szCs w:val="28"/>
        </w:rPr>
      </w:pPr>
      <w:r w:rsidRPr="004C5B21">
        <w:rPr>
          <w:rFonts w:ascii="Times New Roman" w:eastAsia="Arial" w:hAnsi="Times New Roman" w:cs="Times New Roman"/>
          <w:noProof/>
          <w:sz w:val="28"/>
          <w:szCs w:val="28"/>
          <w:lang w:val="ru-RU"/>
        </w:rPr>
        <w:drawing>
          <wp:inline distT="0" distB="0" distL="0" distR="0">
            <wp:extent cx="1812614" cy="2657475"/>
            <wp:effectExtent l="0" t="0" r="0" b="0"/>
            <wp:docPr id="1073747808" name="officeArt object" descr="ашурко 4_30.10.18 рис1.jpg.png"/>
            <wp:cNvGraphicFramePr/>
            <a:graphic xmlns:a="http://schemas.openxmlformats.org/drawingml/2006/main">
              <a:graphicData uri="http://schemas.openxmlformats.org/drawingml/2006/picture">
                <pic:pic xmlns:pic="http://schemas.openxmlformats.org/drawingml/2006/picture">
                  <pic:nvPicPr>
                    <pic:cNvPr id="1073747808" name="ашурко 4_30.10.18 рис1.jpg.png" descr="ашурко 4_30.10.18 рис1.jpg.png"/>
                    <pic:cNvPicPr>
                      <a:picLocks noChangeAspect="1"/>
                    </pic:cNvPicPr>
                  </pic:nvPicPr>
                  <pic:blipFill>
                    <a:blip r:embed="rId83">
                      <a:extLst/>
                    </a:blip>
                    <a:stretch>
                      <a:fillRect/>
                    </a:stretch>
                  </pic:blipFill>
                  <pic:spPr>
                    <a:xfrm>
                      <a:off x="0" y="0"/>
                      <a:ext cx="1812614" cy="2657475"/>
                    </a:xfrm>
                    <a:prstGeom prst="rect">
                      <a:avLst/>
                    </a:prstGeom>
                    <a:ln w="12700" cap="flat">
                      <a:noFill/>
                      <a:miter lim="400000"/>
                    </a:ln>
                    <a:effectLst/>
                  </pic:spPr>
                </pic:pic>
              </a:graphicData>
            </a:graphic>
          </wp:inline>
        </w:drawing>
      </w:r>
    </w:p>
    <w:p w:rsidR="009966A3" w:rsidRPr="00D0220C" w:rsidRDefault="009966A3" w:rsidP="009966A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9966A3" w:rsidRPr="00D0220C" w:rsidRDefault="009966A3" w:rsidP="009966A3">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9966A3" w:rsidRPr="00D0220C" w:rsidRDefault="009966A3" w:rsidP="009966A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w:t>
      </w:r>
      <w:r>
        <w:rPr>
          <w:rFonts w:ascii="Times New Roman" w:eastAsia="Arial" w:hAnsi="Times New Roman" w:cs="Times New Roman"/>
          <w:sz w:val="28"/>
          <w:szCs w:val="28"/>
          <w:lang w:val="ru-RU"/>
        </w:rPr>
        <w:t xml:space="preserve"> Укажите причину заболевания</w:t>
      </w:r>
      <w:r w:rsidRPr="00D0220C">
        <w:rPr>
          <w:rFonts w:ascii="Times New Roman" w:eastAsia="Arial" w:hAnsi="Times New Roman" w:cs="Times New Roman"/>
          <w:sz w:val="28"/>
          <w:szCs w:val="28"/>
          <w:lang w:val="ru-RU"/>
        </w:rPr>
        <w:t>.</w:t>
      </w:r>
    </w:p>
    <w:p w:rsidR="009966A3" w:rsidRPr="001050CE" w:rsidRDefault="009966A3" w:rsidP="009966A3">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Какая хирургическая помощь должна быть оказана</w:t>
      </w:r>
      <w:r w:rsidRPr="001050CE">
        <w:rPr>
          <w:rFonts w:ascii="Times New Roman" w:eastAsia="Arial" w:hAnsi="Times New Roman" w:cs="Times New Roman"/>
          <w:sz w:val="28"/>
          <w:szCs w:val="28"/>
          <w:lang w:val="ru-RU"/>
        </w:rPr>
        <w:t xml:space="preserve">? </w:t>
      </w:r>
    </w:p>
    <w:p w:rsidR="009966A3" w:rsidRDefault="009966A3" w:rsidP="009966A3">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Pr="001050CE">
        <w:rPr>
          <w:rFonts w:ascii="Times New Roman" w:eastAsia="Arial" w:hAnsi="Times New Roman" w:cs="Times New Roman"/>
          <w:sz w:val="28"/>
          <w:szCs w:val="28"/>
          <w:lang w:val="ru-RU"/>
        </w:rPr>
        <w:t>.</w:t>
      </w:r>
      <w:r>
        <w:rPr>
          <w:rFonts w:ascii="Times New Roman" w:hAnsi="Times New Roman" w:cs="Times New Roman"/>
          <w:bCs/>
          <w:sz w:val="28"/>
          <w:szCs w:val="28"/>
          <w:lang w:val="ru-RU"/>
        </w:rPr>
        <w:t>Поясните ход дальнейшего лечения пациента.</w:t>
      </w:r>
    </w:p>
    <w:p w:rsidR="009966A3" w:rsidRPr="00D729F5" w:rsidRDefault="009966A3" w:rsidP="009966A3">
      <w:pPr>
        <w:spacing w:line="240" w:lineRule="auto"/>
        <w:jc w:val="both"/>
        <w:rPr>
          <w:rFonts w:ascii="Times New Roman" w:hAnsi="Times New Roman" w:cs="Times New Roman"/>
          <w:bCs/>
          <w:sz w:val="28"/>
          <w:szCs w:val="28"/>
          <w:lang w:val="ru-RU"/>
        </w:rPr>
      </w:pPr>
      <w:r w:rsidRPr="00D729F5">
        <w:rPr>
          <w:rFonts w:ascii="Times New Roman" w:hAnsi="Times New Roman" w:cs="Times New Roman"/>
          <w:bCs/>
          <w:sz w:val="28"/>
          <w:szCs w:val="28"/>
          <w:lang w:val="ru-RU"/>
        </w:rPr>
        <w:t xml:space="preserve">5. </w:t>
      </w:r>
      <w:r w:rsidR="00441139">
        <w:rPr>
          <w:rFonts w:ascii="Times New Roman" w:hAnsi="Times New Roman" w:cs="Times New Roman"/>
          <w:bCs/>
          <w:sz w:val="28"/>
          <w:szCs w:val="28"/>
          <w:lang w:val="ru-RU"/>
        </w:rPr>
        <w:t xml:space="preserve">Какой </w:t>
      </w:r>
      <w:r w:rsidR="00C2537D">
        <w:rPr>
          <w:rFonts w:ascii="Times New Roman" w:hAnsi="Times New Roman" w:cs="Times New Roman"/>
          <w:bCs/>
          <w:sz w:val="28"/>
          <w:szCs w:val="28"/>
          <w:lang w:val="ru-RU"/>
        </w:rPr>
        <w:t xml:space="preserve">средний </w:t>
      </w:r>
      <w:r w:rsidR="00441139">
        <w:rPr>
          <w:rFonts w:ascii="Times New Roman" w:hAnsi="Times New Roman" w:cs="Times New Roman"/>
          <w:bCs/>
          <w:sz w:val="28"/>
          <w:szCs w:val="28"/>
          <w:lang w:val="ru-RU"/>
        </w:rPr>
        <w:t>срок временной</w:t>
      </w:r>
      <w:r w:rsidR="00C2537D">
        <w:rPr>
          <w:rFonts w:ascii="Times New Roman" w:hAnsi="Times New Roman" w:cs="Times New Roman"/>
          <w:bCs/>
          <w:sz w:val="28"/>
          <w:szCs w:val="28"/>
          <w:lang w:val="ru-RU"/>
        </w:rPr>
        <w:t xml:space="preserve"> нетрудоспособности при данном заболевании</w:t>
      </w:r>
      <w:r w:rsidRPr="00D729F5">
        <w:rPr>
          <w:rFonts w:ascii="Times New Roman" w:hAnsi="Times New Roman" w:cs="Times New Roman"/>
          <w:bCs/>
          <w:sz w:val="28"/>
          <w:szCs w:val="28"/>
          <w:lang w:val="ru-RU"/>
        </w:rPr>
        <w:t>?</w:t>
      </w:r>
    </w:p>
    <w:p w:rsidR="009966A3" w:rsidRDefault="009966A3" w:rsidP="009966A3">
      <w:pPr>
        <w:spacing w:line="240" w:lineRule="auto"/>
        <w:jc w:val="both"/>
        <w:rPr>
          <w:rFonts w:ascii="Times New Roman" w:eastAsia="Calibri" w:hAnsi="Times New Roman" w:cs="Times New Roman"/>
          <w:bCs/>
          <w:sz w:val="28"/>
          <w:szCs w:val="28"/>
          <w:lang w:val="ru-RU"/>
        </w:rPr>
      </w:pPr>
    </w:p>
    <w:p w:rsidR="006117CC" w:rsidRPr="001050CE" w:rsidRDefault="006117CC" w:rsidP="009966A3">
      <w:pPr>
        <w:spacing w:line="240" w:lineRule="auto"/>
        <w:jc w:val="both"/>
        <w:rPr>
          <w:rFonts w:ascii="Times New Roman" w:eastAsia="Calibri" w:hAnsi="Times New Roman" w:cs="Times New Roman"/>
          <w:bCs/>
          <w:sz w:val="28"/>
          <w:szCs w:val="28"/>
          <w:lang w:val="ru-RU"/>
        </w:rPr>
      </w:pPr>
    </w:p>
    <w:p w:rsidR="000B3F4B" w:rsidRPr="00A40382" w:rsidRDefault="000B3F4B" w:rsidP="000B3F4B">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98</w:t>
      </w:r>
      <w:r w:rsidRPr="00A40382">
        <w:rPr>
          <w:rFonts w:ascii="Times New Roman" w:hAnsi="Times New Roman" w:cs="Times New Roman"/>
          <w:b/>
          <w:sz w:val="28"/>
          <w:szCs w:val="28"/>
          <w:lang w:val="ru-RU"/>
        </w:rPr>
        <w:t>.</w:t>
      </w:r>
    </w:p>
    <w:p w:rsidR="000B3F4B" w:rsidRPr="000B3F4B" w:rsidRDefault="000B3F4B" w:rsidP="000B3F4B">
      <w:pPr>
        <w:shd w:val="clear" w:color="auto" w:fill="FFFFFF"/>
        <w:spacing w:line="240" w:lineRule="auto"/>
        <w:jc w:val="both"/>
        <w:rPr>
          <w:rFonts w:ascii="Times New Roman" w:hAnsi="Times New Roman" w:cs="Times New Roman"/>
          <w:sz w:val="28"/>
          <w:szCs w:val="28"/>
          <w:lang w:val="ru-RU"/>
        </w:rPr>
      </w:pPr>
      <w:r w:rsidRPr="000B3F4B">
        <w:rPr>
          <w:rFonts w:ascii="Times New Roman" w:hAnsi="Times New Roman" w:cs="Times New Roman"/>
          <w:sz w:val="28"/>
          <w:szCs w:val="28"/>
          <w:lang w:val="ru-RU"/>
        </w:rPr>
        <w:t>В клинику челюстно-лицевой хирургии обратилась пациентка К.</w:t>
      </w:r>
      <w:r>
        <w:rPr>
          <w:rFonts w:ascii="Times New Roman" w:hAnsi="Times New Roman" w:cs="Times New Roman"/>
          <w:sz w:val="28"/>
          <w:szCs w:val="28"/>
          <w:lang w:val="ru-RU"/>
        </w:rPr>
        <w:t>,</w:t>
      </w:r>
      <w:r w:rsidRPr="000B3F4B">
        <w:rPr>
          <w:rFonts w:ascii="Times New Roman" w:hAnsi="Times New Roman" w:cs="Times New Roman"/>
          <w:sz w:val="28"/>
          <w:szCs w:val="28"/>
          <w:lang w:val="ru-RU"/>
        </w:rPr>
        <w:t xml:space="preserve"> 35 лет</w:t>
      </w:r>
      <w:r>
        <w:rPr>
          <w:rFonts w:ascii="Times New Roman" w:hAnsi="Times New Roman" w:cs="Times New Roman"/>
          <w:sz w:val="28"/>
          <w:szCs w:val="28"/>
          <w:lang w:val="ru-RU"/>
        </w:rPr>
        <w:t xml:space="preserve"> с жалобами</w:t>
      </w:r>
      <w:r w:rsidRPr="000B3F4B">
        <w:rPr>
          <w:rFonts w:ascii="Times New Roman" w:hAnsi="Times New Roman" w:cs="Times New Roman"/>
          <w:sz w:val="28"/>
          <w:szCs w:val="28"/>
          <w:lang w:val="ru-RU"/>
        </w:rPr>
        <w:t>наналичие безболезненной припухлости в области нижней челюсти справа;подвижность нижних зубов справа.</w:t>
      </w:r>
    </w:p>
    <w:p w:rsidR="000B3F4B" w:rsidRPr="000B3F4B" w:rsidRDefault="000B3F4B" w:rsidP="000B3F4B">
      <w:pPr>
        <w:shd w:val="clear" w:color="auto" w:fill="FFFFFF"/>
        <w:spacing w:line="240" w:lineRule="auto"/>
        <w:jc w:val="both"/>
        <w:rPr>
          <w:rFonts w:ascii="Times New Roman" w:eastAsia="Arial" w:hAnsi="Times New Roman" w:cs="Times New Roman"/>
          <w:sz w:val="28"/>
          <w:szCs w:val="28"/>
        </w:rPr>
      </w:pPr>
      <w:r w:rsidRPr="000B3F4B">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0B3F4B">
        <w:rPr>
          <w:rFonts w:ascii="Times New Roman" w:hAnsi="Times New Roman" w:cs="Times New Roman"/>
          <w:sz w:val="28"/>
          <w:szCs w:val="28"/>
          <w:lang w:val="ru-RU"/>
        </w:rPr>
        <w:t>Со слов пациентки, впервые отметила наличие припухлости около 1 года назад. С течением времени припухлость увеличивалась в размере. Подвижность зубов стала впервые отмечаться 2 недели назад. Три дня назад пациентка обратилась в районную стоматологическую поликлинику, откуда была направлена в отделение челюстно-лицевой хирургии.</w:t>
      </w:r>
    </w:p>
    <w:p w:rsidR="000B3F4B" w:rsidRPr="000B3F4B" w:rsidRDefault="000B3F4B" w:rsidP="000B3F4B">
      <w:pPr>
        <w:shd w:val="clear" w:color="auto" w:fill="FFFFFF"/>
        <w:spacing w:line="240" w:lineRule="auto"/>
        <w:jc w:val="both"/>
        <w:rPr>
          <w:rFonts w:ascii="Times New Roman" w:eastAsia="Arial" w:hAnsi="Times New Roman" w:cs="Times New Roman"/>
          <w:sz w:val="28"/>
          <w:szCs w:val="28"/>
        </w:rPr>
      </w:pPr>
      <w:r w:rsidRPr="000B3F4B">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0B3F4B">
        <w:rPr>
          <w:rFonts w:ascii="Times New Roman" w:hAnsi="Times New Roman" w:cs="Times New Roman"/>
          <w:sz w:val="28"/>
          <w:szCs w:val="28"/>
          <w:lang w:val="ru-RU"/>
        </w:rPr>
        <w:t>Аллергическая реакция на антибиотики пенициллинового ряда (отёк Квинке).</w:t>
      </w:r>
    </w:p>
    <w:p w:rsidR="000B3F4B" w:rsidRPr="000B3F4B" w:rsidRDefault="000B3F4B" w:rsidP="000B3F4B">
      <w:pPr>
        <w:shd w:val="clear" w:color="auto" w:fill="FFFFFF"/>
        <w:spacing w:line="240" w:lineRule="auto"/>
        <w:jc w:val="both"/>
        <w:rPr>
          <w:rFonts w:ascii="Times New Roman" w:eastAsia="Arial" w:hAnsi="Times New Roman" w:cs="Times New Roman"/>
          <w:sz w:val="28"/>
          <w:szCs w:val="28"/>
        </w:rPr>
      </w:pPr>
      <w:r w:rsidRPr="000B3F4B">
        <w:rPr>
          <w:rFonts w:ascii="Times New Roman" w:hAnsi="Times New Roman" w:cs="Times New Roman"/>
          <w:b/>
          <w:bCs/>
          <w:sz w:val="28"/>
          <w:szCs w:val="28"/>
          <w:lang w:val="ru-RU"/>
        </w:rPr>
        <w:t>Объективный статус</w:t>
      </w:r>
      <w:r>
        <w:rPr>
          <w:rFonts w:ascii="Times New Roman" w:hAnsi="Times New Roman" w:cs="Times New Roman"/>
          <w:b/>
          <w:bCs/>
          <w:sz w:val="28"/>
          <w:szCs w:val="28"/>
          <w:lang w:val="ru-RU"/>
        </w:rPr>
        <w:t xml:space="preserve">: </w:t>
      </w:r>
      <w:r w:rsidRPr="000B3F4B">
        <w:rPr>
          <w:rFonts w:ascii="Times New Roman" w:hAnsi="Times New Roman" w:cs="Times New Roman"/>
          <w:sz w:val="28"/>
          <w:szCs w:val="28"/>
          <w:lang w:val="ru-RU"/>
        </w:rPr>
        <w:t>Состояние пациентки удовлетворительное. Сознание ясное. Температура тела 36, 7</w:t>
      </w:r>
      <w:r w:rsidRPr="000B3F4B">
        <w:rPr>
          <w:rFonts w:ascii="Cambria Math" w:eastAsia="Cambria Math" w:hAnsi="Cambria Math" w:cs="Times New Roman"/>
          <w:sz w:val="28"/>
          <w:szCs w:val="28"/>
          <w:lang w:val="ru-RU"/>
        </w:rPr>
        <w:t>℃</w:t>
      </w:r>
      <w:r w:rsidRPr="000B3F4B">
        <w:rPr>
          <w:rFonts w:ascii="Times New Roman" w:hAnsi="Times New Roman" w:cs="Times New Roman"/>
          <w:sz w:val="28"/>
          <w:szCs w:val="28"/>
          <w:lang w:val="ru-RU"/>
        </w:rPr>
        <w:t>. Регионарные лимфатические узлы не увеличены, безболезненны, с окружающими тканями не спаяны. Конфигурация лица изменена за счёт увеличения объёма мягких тканей в области нижней челюсти справа. Кожа над ним физиологической окраски, в складку собирается свободно. Открывание рта в полном объёме, безболезненное. Глотание безболезненное. Язык чистый, не обложен. В полости рта визуализируется деформация альвеолярной части нижней челюсти справа с вестибулярной стороны, сглаженность переходной складки. При пальпации данного участка наружная кортикальная пластинка «прогибается» внутрь. Слизистая оболочка полости рта бледно-розового цвета, умеренно увлажнена прозрачной слюной. Коронки 4.8, 4.7, 4.6 зубов интактны.</w:t>
      </w:r>
    </w:p>
    <w:p w:rsidR="000B3F4B" w:rsidRPr="000B3F4B" w:rsidRDefault="000B3F4B" w:rsidP="000B3F4B">
      <w:pPr>
        <w:shd w:val="clear" w:color="auto" w:fill="FFFFFF"/>
        <w:spacing w:line="240" w:lineRule="auto"/>
        <w:jc w:val="both"/>
        <w:rPr>
          <w:rFonts w:ascii="Times New Roman" w:eastAsia="Arial" w:hAnsi="Times New Roman" w:cs="Times New Roman"/>
          <w:sz w:val="28"/>
          <w:szCs w:val="28"/>
        </w:rPr>
      </w:pPr>
      <w:r w:rsidRPr="000B3F4B">
        <w:rPr>
          <w:rFonts w:ascii="Times New Roman" w:hAnsi="Times New Roman" w:cs="Times New Roman"/>
          <w:b/>
          <w:bCs/>
          <w:sz w:val="28"/>
          <w:szCs w:val="28"/>
          <w:lang w:val="ru-RU"/>
        </w:rPr>
        <w:t>Зубная формула:</w:t>
      </w:r>
    </w:p>
    <w:tbl>
      <w:tblPr>
        <w:tblStyle w:val="TableNormal"/>
        <w:tblW w:w="742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596"/>
        <w:gridCol w:w="455"/>
        <w:gridCol w:w="455"/>
        <w:gridCol w:w="455"/>
        <w:gridCol w:w="455"/>
        <w:gridCol w:w="455"/>
        <w:gridCol w:w="455"/>
      </w:tblGrid>
      <w:tr w:rsidR="000B3F4B"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59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П 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r>
      <w:tr w:rsidR="000B3F4B"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2.1</w:t>
            </w:r>
          </w:p>
        </w:tc>
        <w:tc>
          <w:tcPr>
            <w:tcW w:w="59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2.8</w:t>
            </w:r>
          </w:p>
        </w:tc>
      </w:tr>
      <w:tr w:rsidR="000B3F4B"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3.1</w:t>
            </w:r>
          </w:p>
        </w:tc>
        <w:tc>
          <w:tcPr>
            <w:tcW w:w="59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3.8</w:t>
            </w:r>
          </w:p>
        </w:tc>
      </w:tr>
      <w:tr w:rsidR="000B3F4B"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I</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I</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I</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59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r>
      <w:tr w:rsidR="000B3F4B" w:rsidTr="000B3F4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59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B3F4B" w:rsidRDefault="000B3F4B" w:rsidP="000B3F4B">
            <w:pPr>
              <w:spacing w:line="240" w:lineRule="auto"/>
            </w:pPr>
            <w:r>
              <w:rPr>
                <w:rFonts w:ascii="Times New Roman" w:hAnsi="Times New Roman"/>
                <w:lang w:val="ru-RU"/>
              </w:rPr>
              <w:t> </w:t>
            </w:r>
          </w:p>
        </w:tc>
      </w:tr>
    </w:tbl>
    <w:p w:rsidR="000B3F4B" w:rsidRPr="000B3F4B" w:rsidRDefault="000B3F4B" w:rsidP="001C1F07">
      <w:pPr>
        <w:shd w:val="clear" w:color="auto" w:fill="FFFFFF"/>
        <w:spacing w:line="240" w:lineRule="auto"/>
        <w:rPr>
          <w:rFonts w:ascii="Times New Roman" w:eastAsia="Arial" w:hAnsi="Times New Roman" w:cs="Times New Roman"/>
          <w:sz w:val="28"/>
          <w:szCs w:val="28"/>
        </w:rPr>
      </w:pPr>
      <w:r w:rsidRPr="000B3F4B">
        <w:rPr>
          <w:rFonts w:ascii="Times New Roman" w:hAnsi="Times New Roman" w:cs="Times New Roman"/>
          <w:sz w:val="28"/>
          <w:szCs w:val="28"/>
          <w:lang w:val="ru-RU"/>
        </w:rPr>
        <w:t>На ортопантомограмме визуализируется участок деструкции костной ткани поликистозного характера с чёткими границами в области тела в проекции 4.6, 4.7, 4.8 зубов и угла нижней челюсти.</w:t>
      </w:r>
    </w:p>
    <w:p w:rsidR="000B3F4B" w:rsidRPr="00D0220C" w:rsidRDefault="000B3F4B" w:rsidP="001C1F07">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0B3F4B" w:rsidRPr="00D0220C" w:rsidRDefault="000B3F4B" w:rsidP="000B3F4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0B3F4B" w:rsidRPr="002D4FA4" w:rsidRDefault="000B3F4B" w:rsidP="000B3F4B">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w:t>
      </w:r>
    </w:p>
    <w:p w:rsidR="004659A5" w:rsidRPr="004659A5" w:rsidRDefault="004659A5" w:rsidP="000B3F4B">
      <w:pPr>
        <w:shd w:val="clear" w:color="auto" w:fill="FFFFFF"/>
        <w:spacing w:line="240" w:lineRule="auto"/>
        <w:jc w:val="both"/>
        <w:rPr>
          <w:rFonts w:ascii="Times New Roman" w:eastAsia="Arial" w:hAnsi="Times New Roman" w:cs="Times New Roman"/>
          <w:sz w:val="28"/>
          <w:szCs w:val="28"/>
          <w:lang w:val="ru-RU"/>
        </w:rPr>
      </w:pPr>
      <w:r w:rsidRPr="004659A5">
        <w:rPr>
          <w:rFonts w:ascii="Times New Roman" w:eastAsia="Arial" w:hAnsi="Times New Roman" w:cs="Times New Roman"/>
          <w:sz w:val="28"/>
          <w:szCs w:val="28"/>
          <w:lang w:val="ru-RU"/>
        </w:rPr>
        <w:t>3</w:t>
      </w:r>
      <w:r>
        <w:rPr>
          <w:rFonts w:ascii="Times New Roman" w:eastAsia="Arial" w:hAnsi="Times New Roman" w:cs="Times New Roman"/>
          <w:sz w:val="28"/>
          <w:szCs w:val="28"/>
          <w:lang w:val="ru-RU"/>
        </w:rPr>
        <w:t>. Назовите формы данного заболевания.</w:t>
      </w:r>
    </w:p>
    <w:p w:rsidR="000B3F4B" w:rsidRPr="001050CE" w:rsidRDefault="004659A5" w:rsidP="000B3F4B">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4</w:t>
      </w:r>
      <w:r w:rsidR="000B3F4B"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В чем заключается основной метод лечения</w:t>
      </w:r>
      <w:r w:rsidR="000B3F4B" w:rsidRPr="001050CE">
        <w:rPr>
          <w:rFonts w:ascii="Times New Roman" w:eastAsia="Arial" w:hAnsi="Times New Roman" w:cs="Times New Roman"/>
          <w:sz w:val="28"/>
          <w:szCs w:val="28"/>
          <w:lang w:val="ru-RU"/>
        </w:rPr>
        <w:t xml:space="preserve">? </w:t>
      </w:r>
    </w:p>
    <w:p w:rsidR="000B3F4B" w:rsidRDefault="004659A5" w:rsidP="000B3F4B">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5</w:t>
      </w:r>
      <w:r w:rsidR="000B3F4B" w:rsidRPr="001050CE">
        <w:rPr>
          <w:rFonts w:ascii="Times New Roman" w:eastAsia="Arial" w:hAnsi="Times New Roman" w:cs="Times New Roman"/>
          <w:sz w:val="28"/>
          <w:szCs w:val="28"/>
          <w:lang w:val="ru-RU"/>
        </w:rPr>
        <w:t>.</w:t>
      </w:r>
      <w:r>
        <w:rPr>
          <w:rFonts w:ascii="Times New Roman" w:hAnsi="Times New Roman" w:cs="Times New Roman"/>
          <w:bCs/>
          <w:sz w:val="28"/>
          <w:szCs w:val="28"/>
          <w:lang w:val="ru-RU"/>
        </w:rPr>
        <w:t>Назовите возможное осложнение при развитии данной патологии</w:t>
      </w:r>
      <w:r w:rsidR="000B3F4B">
        <w:rPr>
          <w:rFonts w:ascii="Times New Roman" w:hAnsi="Times New Roman" w:cs="Times New Roman"/>
          <w:bCs/>
          <w:sz w:val="28"/>
          <w:szCs w:val="28"/>
          <w:lang w:val="ru-RU"/>
        </w:rPr>
        <w:t>.</w:t>
      </w:r>
    </w:p>
    <w:p w:rsidR="000B3F4B" w:rsidRDefault="000B3F4B" w:rsidP="000B3F4B">
      <w:pPr>
        <w:shd w:val="clear" w:color="auto" w:fill="FFFFFF"/>
        <w:spacing w:line="240" w:lineRule="auto"/>
        <w:rPr>
          <w:rFonts w:ascii="Times New Roman" w:hAnsi="Times New Roman" w:cs="Times New Roman"/>
          <w:sz w:val="28"/>
          <w:szCs w:val="28"/>
          <w:lang w:val="ru-RU"/>
        </w:rPr>
      </w:pPr>
    </w:p>
    <w:p w:rsidR="006117CC" w:rsidRDefault="006117CC" w:rsidP="000B3F4B">
      <w:pPr>
        <w:shd w:val="clear" w:color="auto" w:fill="FFFFFF"/>
        <w:spacing w:line="240" w:lineRule="auto"/>
        <w:rPr>
          <w:rFonts w:ascii="Times New Roman" w:hAnsi="Times New Roman" w:cs="Times New Roman"/>
          <w:sz w:val="28"/>
          <w:szCs w:val="28"/>
          <w:lang w:val="ru-RU"/>
        </w:rPr>
      </w:pPr>
    </w:p>
    <w:p w:rsidR="008F1EE6" w:rsidRPr="00A40382" w:rsidRDefault="008F1EE6" w:rsidP="008F1EE6">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99</w:t>
      </w:r>
      <w:r w:rsidRPr="00A40382">
        <w:rPr>
          <w:rFonts w:ascii="Times New Roman" w:hAnsi="Times New Roman" w:cs="Times New Roman"/>
          <w:b/>
          <w:sz w:val="28"/>
          <w:szCs w:val="28"/>
          <w:lang w:val="ru-RU"/>
        </w:rPr>
        <w:t>.</w:t>
      </w:r>
    </w:p>
    <w:p w:rsidR="00C237B2" w:rsidRPr="008F1EE6" w:rsidRDefault="00C237B2" w:rsidP="001C1F07">
      <w:pPr>
        <w:shd w:val="clear" w:color="auto" w:fill="FFFFFF"/>
        <w:spacing w:line="240" w:lineRule="auto"/>
        <w:jc w:val="both"/>
        <w:rPr>
          <w:rFonts w:ascii="Times New Roman" w:eastAsia="Arial" w:hAnsi="Times New Roman" w:cs="Times New Roman"/>
          <w:sz w:val="28"/>
          <w:szCs w:val="28"/>
        </w:rPr>
      </w:pPr>
      <w:r w:rsidRPr="008F1EE6">
        <w:rPr>
          <w:rFonts w:ascii="Times New Roman" w:hAnsi="Times New Roman" w:cs="Times New Roman"/>
          <w:sz w:val="28"/>
          <w:szCs w:val="28"/>
          <w:lang w:val="ru-RU"/>
        </w:rPr>
        <w:t>В стоматологическую клинику обратился пациент М.</w:t>
      </w:r>
      <w:r w:rsidR="008F1EE6">
        <w:rPr>
          <w:rFonts w:ascii="Times New Roman" w:hAnsi="Times New Roman" w:cs="Times New Roman"/>
          <w:sz w:val="28"/>
          <w:szCs w:val="28"/>
          <w:lang w:val="ru-RU"/>
        </w:rPr>
        <w:t>, 38 лет с жалобами на</w:t>
      </w:r>
    </w:p>
    <w:p w:rsidR="00C237B2" w:rsidRPr="008F1EE6" w:rsidRDefault="00C237B2" w:rsidP="001C1F07">
      <w:pPr>
        <w:shd w:val="clear" w:color="auto" w:fill="FFFFFF"/>
        <w:spacing w:line="240" w:lineRule="auto"/>
        <w:jc w:val="both"/>
        <w:rPr>
          <w:rFonts w:ascii="Times New Roman" w:hAnsi="Times New Roman" w:cs="Times New Roman"/>
          <w:sz w:val="28"/>
          <w:szCs w:val="28"/>
          <w:lang w:val="ru-RU"/>
        </w:rPr>
      </w:pPr>
      <w:r w:rsidRPr="008F1EE6">
        <w:rPr>
          <w:rFonts w:ascii="Times New Roman" w:hAnsi="Times New Roman" w:cs="Times New Roman"/>
          <w:sz w:val="28"/>
          <w:szCs w:val="28"/>
          <w:lang w:val="ru-RU"/>
        </w:rPr>
        <w:t>затруднённое открывание рта, боль при глотании справа;боль в области нижней челюсти справа, иррадиирущую в висок.</w:t>
      </w:r>
    </w:p>
    <w:p w:rsidR="00C237B2" w:rsidRPr="008F1EE6" w:rsidRDefault="00C237B2" w:rsidP="001C1F07">
      <w:pPr>
        <w:shd w:val="clear" w:color="auto" w:fill="FFFFFF"/>
        <w:spacing w:line="240" w:lineRule="auto"/>
        <w:jc w:val="both"/>
        <w:rPr>
          <w:rFonts w:ascii="Times New Roman" w:eastAsia="Arial" w:hAnsi="Times New Roman" w:cs="Times New Roman"/>
          <w:sz w:val="28"/>
          <w:szCs w:val="28"/>
        </w:rPr>
      </w:pPr>
      <w:r w:rsidRPr="008F1EE6">
        <w:rPr>
          <w:rFonts w:ascii="Times New Roman" w:hAnsi="Times New Roman" w:cs="Times New Roman"/>
          <w:b/>
          <w:bCs/>
          <w:sz w:val="28"/>
          <w:szCs w:val="28"/>
          <w:lang w:val="ru-RU"/>
        </w:rPr>
        <w:t>Анамнез заболевания</w:t>
      </w:r>
      <w:r w:rsidR="008F1EE6">
        <w:rPr>
          <w:rFonts w:ascii="Times New Roman" w:hAnsi="Times New Roman" w:cs="Times New Roman"/>
          <w:b/>
          <w:bCs/>
          <w:sz w:val="28"/>
          <w:szCs w:val="28"/>
          <w:lang w:val="ru-RU"/>
        </w:rPr>
        <w:t xml:space="preserve">: </w:t>
      </w:r>
      <w:r w:rsidRPr="008F1EE6">
        <w:rPr>
          <w:rFonts w:ascii="Times New Roman" w:hAnsi="Times New Roman" w:cs="Times New Roman"/>
          <w:sz w:val="28"/>
          <w:szCs w:val="28"/>
          <w:lang w:val="ru-RU"/>
        </w:rPr>
        <w:t>Со слов пациента, в течение года подобные симптомы появлялись три раза. Ранее за помощью не обращался.</w:t>
      </w:r>
    </w:p>
    <w:p w:rsidR="00C237B2" w:rsidRPr="008F1EE6" w:rsidRDefault="00C237B2" w:rsidP="001C1F07">
      <w:pPr>
        <w:shd w:val="clear" w:color="auto" w:fill="FFFFFF"/>
        <w:spacing w:line="240" w:lineRule="auto"/>
        <w:jc w:val="both"/>
        <w:rPr>
          <w:rFonts w:ascii="Times New Roman" w:hAnsi="Times New Roman" w:cs="Times New Roman"/>
          <w:sz w:val="28"/>
          <w:szCs w:val="28"/>
          <w:lang w:val="ru-RU"/>
        </w:rPr>
      </w:pPr>
      <w:r w:rsidRPr="008F1EE6">
        <w:rPr>
          <w:rFonts w:ascii="Times New Roman" w:hAnsi="Times New Roman" w:cs="Times New Roman"/>
          <w:b/>
          <w:bCs/>
          <w:sz w:val="28"/>
          <w:szCs w:val="28"/>
          <w:lang w:val="ru-RU"/>
        </w:rPr>
        <w:t>Анамнез жизни</w:t>
      </w:r>
      <w:r w:rsidR="008F1EE6">
        <w:rPr>
          <w:rFonts w:ascii="Times New Roman" w:hAnsi="Times New Roman" w:cs="Times New Roman"/>
          <w:b/>
          <w:bCs/>
          <w:sz w:val="28"/>
          <w:szCs w:val="28"/>
          <w:lang w:val="ru-RU"/>
        </w:rPr>
        <w:t xml:space="preserve">: </w:t>
      </w:r>
      <w:r w:rsidRPr="008F1EE6">
        <w:rPr>
          <w:rFonts w:ascii="Times New Roman" w:hAnsi="Times New Roman" w:cs="Times New Roman"/>
          <w:sz w:val="28"/>
          <w:szCs w:val="28"/>
          <w:lang w:val="ru-RU"/>
        </w:rPr>
        <w:t>Перенесенные заболевания: ОРВИ, детские инфекции.Со слов пациента, аллергические реакции на медикаменты и продукты питания отрицает.Наличие инфекционных заболеваний (ВИЧ, сифилис, гепатит) отрицает.</w:t>
      </w:r>
    </w:p>
    <w:p w:rsidR="008F1EE6" w:rsidRPr="008F1EE6" w:rsidRDefault="00C237B2" w:rsidP="008F1EE6">
      <w:pPr>
        <w:shd w:val="clear" w:color="auto" w:fill="FFFFFF"/>
        <w:spacing w:line="240" w:lineRule="auto"/>
        <w:jc w:val="both"/>
        <w:rPr>
          <w:rFonts w:ascii="Times New Roman" w:eastAsia="Arial" w:hAnsi="Times New Roman" w:cs="Times New Roman"/>
          <w:sz w:val="28"/>
          <w:szCs w:val="28"/>
        </w:rPr>
      </w:pPr>
      <w:r w:rsidRPr="008F1EE6">
        <w:rPr>
          <w:rFonts w:ascii="Times New Roman" w:hAnsi="Times New Roman" w:cs="Times New Roman"/>
          <w:b/>
          <w:bCs/>
          <w:sz w:val="28"/>
          <w:szCs w:val="28"/>
          <w:lang w:val="ru-RU"/>
        </w:rPr>
        <w:t>Внешний осмотр:</w:t>
      </w:r>
      <w:r w:rsidRPr="008F1EE6">
        <w:rPr>
          <w:rFonts w:ascii="Times New Roman" w:hAnsi="Times New Roman" w:cs="Times New Roman"/>
          <w:sz w:val="28"/>
          <w:szCs w:val="28"/>
          <w:lang w:val="ru-RU"/>
        </w:rPr>
        <w:t> конфигурация лица не изменена. Открывание рта затруднённое, болезненное. При пальпации регионарные лимфатические узлы правой поднижнечелюстной области увеличены, болезненны.</w:t>
      </w:r>
      <w:r w:rsidR="008F1EE6" w:rsidRPr="008F1EE6">
        <w:rPr>
          <w:rFonts w:ascii="Times New Roman" w:hAnsi="Times New Roman" w:cs="Times New Roman"/>
          <w:bCs/>
          <w:sz w:val="28"/>
          <w:szCs w:val="28"/>
          <w:lang w:val="ru-RU"/>
        </w:rPr>
        <w:t xml:space="preserve"> Прикус</w:t>
      </w:r>
      <w:r w:rsidR="008F1EE6" w:rsidRPr="008F1EE6">
        <w:rPr>
          <w:rFonts w:ascii="Times New Roman" w:hAnsi="Times New Roman" w:cs="Times New Roman"/>
          <w:sz w:val="28"/>
          <w:szCs w:val="28"/>
          <w:lang w:val="ru-RU"/>
        </w:rPr>
        <w:t> ортогнатический.</w:t>
      </w:r>
    </w:p>
    <w:p w:rsidR="00C237B2" w:rsidRPr="008F1EE6" w:rsidRDefault="00C237B2" w:rsidP="001C1F07">
      <w:pPr>
        <w:shd w:val="clear" w:color="auto" w:fill="FFFFFF"/>
        <w:spacing w:line="240" w:lineRule="auto"/>
        <w:jc w:val="both"/>
        <w:rPr>
          <w:rFonts w:ascii="Times New Roman" w:eastAsia="Arial" w:hAnsi="Times New Roman" w:cs="Times New Roman"/>
          <w:sz w:val="28"/>
          <w:szCs w:val="28"/>
        </w:rPr>
      </w:pPr>
      <w:r w:rsidRPr="008F1EE6">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C237B2" w:rsidTr="002D4FA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r>
      <w:tr w:rsidR="00C237B2"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2.8</w:t>
            </w:r>
          </w:p>
        </w:tc>
      </w:tr>
      <w:tr w:rsidR="00C237B2"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3.8</w:t>
            </w:r>
          </w:p>
        </w:tc>
      </w:tr>
      <w:tr w:rsidR="00C237B2"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C237B2" w:rsidRDefault="00C237B2" w:rsidP="002D4FA4"/>
        </w:tc>
      </w:tr>
    </w:tbl>
    <w:p w:rsidR="00C237B2" w:rsidRDefault="00C237B2" w:rsidP="00C237B2">
      <w:pPr>
        <w:widowControl w:val="0"/>
        <w:shd w:val="clear" w:color="auto" w:fill="FFFFFF"/>
        <w:spacing w:before="100" w:after="100" w:line="240" w:lineRule="auto"/>
        <w:rPr>
          <w:rFonts w:eastAsia="Arial" w:cs="Arial"/>
        </w:rPr>
      </w:pPr>
    </w:p>
    <w:p w:rsidR="00C237B2" w:rsidRPr="008F1EE6" w:rsidRDefault="008F1EE6" w:rsidP="008F1EE6">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b/>
          <w:bCs/>
          <w:sz w:val="28"/>
          <w:szCs w:val="28"/>
          <w:lang w:val="ru-RU"/>
        </w:rPr>
        <w:t>Локальный статус</w:t>
      </w:r>
      <w:r w:rsidR="00C237B2" w:rsidRPr="008F1EE6">
        <w:rPr>
          <w:rFonts w:ascii="Times New Roman" w:hAnsi="Times New Roman" w:cs="Times New Roman"/>
          <w:b/>
          <w:bCs/>
          <w:sz w:val="28"/>
          <w:szCs w:val="28"/>
          <w:lang w:val="ru-RU"/>
        </w:rPr>
        <w:t>:</w:t>
      </w:r>
      <w:r w:rsidR="006117CC">
        <w:rPr>
          <w:rFonts w:ascii="Times New Roman" w:hAnsi="Times New Roman" w:cs="Times New Roman"/>
          <w:b/>
          <w:bCs/>
          <w:sz w:val="28"/>
          <w:szCs w:val="28"/>
          <w:lang w:val="ru-RU"/>
        </w:rPr>
        <w:t xml:space="preserve"> </w:t>
      </w:r>
      <w:r w:rsidR="00C237B2" w:rsidRPr="008F1EE6">
        <w:rPr>
          <w:rFonts w:ascii="Times New Roman" w:hAnsi="Times New Roman" w:cs="Times New Roman"/>
          <w:sz w:val="28"/>
          <w:szCs w:val="28"/>
          <w:lang w:val="ru-RU"/>
        </w:rPr>
        <w:t>коронка 4.8 зуба на ⅔ покрыта гиперемированной и отёчной слизистой оболочкой. Пальпация слизистой оболочки резко болезненна.</w:t>
      </w:r>
    </w:p>
    <w:p w:rsidR="00C237B2" w:rsidRPr="008F1EE6" w:rsidRDefault="00C237B2" w:rsidP="008F1EE6">
      <w:pPr>
        <w:shd w:val="clear" w:color="auto" w:fill="FFFFFF"/>
        <w:spacing w:line="240" w:lineRule="auto"/>
        <w:jc w:val="both"/>
        <w:rPr>
          <w:rFonts w:ascii="Times New Roman" w:eastAsia="Arial" w:hAnsi="Times New Roman" w:cs="Times New Roman"/>
          <w:sz w:val="28"/>
          <w:szCs w:val="28"/>
        </w:rPr>
      </w:pPr>
      <w:r w:rsidRPr="008F1EE6">
        <w:rPr>
          <w:rFonts w:ascii="Times New Roman" w:hAnsi="Times New Roman" w:cs="Times New Roman"/>
          <w:sz w:val="28"/>
          <w:szCs w:val="28"/>
          <w:lang w:val="ru-RU"/>
        </w:rPr>
        <w:t>На рентгенограмм</w:t>
      </w:r>
      <w:r w:rsidR="008F1EE6">
        <w:rPr>
          <w:rFonts w:ascii="Times New Roman" w:hAnsi="Times New Roman" w:cs="Times New Roman"/>
          <w:sz w:val="28"/>
          <w:szCs w:val="28"/>
          <w:lang w:val="ru-RU"/>
        </w:rPr>
        <w:t>е</w:t>
      </w:r>
      <w:r w:rsidRPr="008F1EE6">
        <w:rPr>
          <w:rFonts w:ascii="Times New Roman" w:hAnsi="Times New Roman" w:cs="Times New Roman"/>
          <w:sz w:val="28"/>
          <w:szCs w:val="28"/>
          <w:lang w:val="ru-RU"/>
        </w:rPr>
        <w:t xml:space="preserve"> выявлено разрежение костной ткани полулунной формы у 4.8 зуба. Коронка 4.8 зуба прорезалась на ⅓..</w:t>
      </w:r>
    </w:p>
    <w:p w:rsidR="008F1EE6" w:rsidRPr="00D0220C" w:rsidRDefault="008F1EE6" w:rsidP="008F1EE6">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8F1EE6" w:rsidRPr="00D0220C" w:rsidRDefault="008F1EE6" w:rsidP="008F1EE6">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8F1EE6" w:rsidRPr="00D0220C" w:rsidRDefault="008F1EE6" w:rsidP="008F1EE6">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8F1EE6" w:rsidRPr="001050CE" w:rsidRDefault="008F1EE6" w:rsidP="008F1EE6">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Какая хирургическая помощь должна быть оказана</w:t>
      </w:r>
      <w:r w:rsidRPr="001050CE">
        <w:rPr>
          <w:rFonts w:ascii="Times New Roman" w:eastAsia="Arial" w:hAnsi="Times New Roman" w:cs="Times New Roman"/>
          <w:sz w:val="28"/>
          <w:szCs w:val="28"/>
          <w:lang w:val="ru-RU"/>
        </w:rPr>
        <w:t xml:space="preserve">? </w:t>
      </w:r>
    </w:p>
    <w:p w:rsidR="008F1EE6" w:rsidRDefault="008F1EE6" w:rsidP="008F1EE6">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Pr="001050CE">
        <w:rPr>
          <w:rFonts w:ascii="Times New Roman" w:eastAsia="Arial" w:hAnsi="Times New Roman" w:cs="Times New Roman"/>
          <w:sz w:val="28"/>
          <w:szCs w:val="28"/>
          <w:lang w:val="ru-RU"/>
        </w:rPr>
        <w:t>.</w:t>
      </w:r>
      <w:r>
        <w:rPr>
          <w:rFonts w:ascii="Times New Roman" w:hAnsi="Times New Roman" w:cs="Times New Roman"/>
          <w:bCs/>
          <w:sz w:val="28"/>
          <w:szCs w:val="28"/>
          <w:lang w:val="ru-RU"/>
        </w:rPr>
        <w:t>Поясните план дальнейшего лечения пациента.</w:t>
      </w:r>
    </w:p>
    <w:p w:rsidR="008F1EE6" w:rsidRPr="00D729F5" w:rsidRDefault="008F1EE6" w:rsidP="008F1EE6">
      <w:pPr>
        <w:spacing w:line="240" w:lineRule="auto"/>
        <w:jc w:val="both"/>
        <w:rPr>
          <w:rFonts w:ascii="Times New Roman" w:hAnsi="Times New Roman" w:cs="Times New Roman"/>
          <w:bCs/>
          <w:sz w:val="28"/>
          <w:szCs w:val="28"/>
          <w:lang w:val="ru-RU"/>
        </w:rPr>
      </w:pPr>
      <w:r w:rsidRPr="00D729F5">
        <w:rPr>
          <w:rFonts w:ascii="Times New Roman" w:hAnsi="Times New Roman" w:cs="Times New Roman"/>
          <w:bCs/>
          <w:sz w:val="28"/>
          <w:szCs w:val="28"/>
          <w:lang w:val="ru-RU"/>
        </w:rPr>
        <w:t xml:space="preserve">5. </w:t>
      </w:r>
      <w:r w:rsidR="008666DE">
        <w:rPr>
          <w:rFonts w:ascii="Times New Roman" w:hAnsi="Times New Roman" w:cs="Times New Roman"/>
          <w:bCs/>
          <w:sz w:val="28"/>
          <w:szCs w:val="28"/>
          <w:lang w:val="ru-RU"/>
        </w:rPr>
        <w:t>Назовите последовательность манипуляций при удалении 4.8 зуба.</w:t>
      </w:r>
    </w:p>
    <w:p w:rsidR="008F1EE6" w:rsidRPr="001050CE" w:rsidRDefault="008F1EE6" w:rsidP="008F1EE6">
      <w:pPr>
        <w:spacing w:line="240" w:lineRule="auto"/>
        <w:jc w:val="both"/>
        <w:rPr>
          <w:rFonts w:ascii="Times New Roman" w:eastAsia="Calibri" w:hAnsi="Times New Roman" w:cs="Times New Roman"/>
          <w:bCs/>
          <w:sz w:val="28"/>
          <w:szCs w:val="28"/>
          <w:lang w:val="ru-RU"/>
        </w:rPr>
      </w:pPr>
    </w:p>
    <w:p w:rsidR="00FA69F1" w:rsidRPr="00A40382" w:rsidRDefault="00FA69F1" w:rsidP="00FA69F1">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100</w:t>
      </w:r>
      <w:r w:rsidRPr="00A40382">
        <w:rPr>
          <w:rFonts w:ascii="Times New Roman" w:hAnsi="Times New Roman" w:cs="Times New Roman"/>
          <w:b/>
          <w:sz w:val="28"/>
          <w:szCs w:val="28"/>
          <w:lang w:val="ru-RU"/>
        </w:rPr>
        <w:t>.</w:t>
      </w:r>
    </w:p>
    <w:p w:rsidR="00FA69F1" w:rsidRPr="00FA69F1" w:rsidRDefault="00FA69F1" w:rsidP="003B1D9B">
      <w:pPr>
        <w:shd w:val="clear" w:color="auto" w:fill="FFFFFF"/>
        <w:spacing w:line="240" w:lineRule="auto"/>
        <w:jc w:val="both"/>
        <w:rPr>
          <w:rFonts w:ascii="Times New Roman" w:hAnsi="Times New Roman" w:cs="Times New Roman"/>
          <w:sz w:val="28"/>
          <w:szCs w:val="28"/>
          <w:lang w:val="ru-RU"/>
        </w:rPr>
      </w:pPr>
      <w:r w:rsidRPr="00FA69F1">
        <w:rPr>
          <w:rFonts w:ascii="Times New Roman" w:hAnsi="Times New Roman" w:cs="Times New Roman"/>
          <w:sz w:val="28"/>
          <w:szCs w:val="28"/>
          <w:lang w:val="ru-RU"/>
        </w:rPr>
        <w:t>В стоматологическую клинику обратилcя пациент С.</w:t>
      </w:r>
      <w:r w:rsidR="003B1D9B">
        <w:rPr>
          <w:rFonts w:ascii="Times New Roman" w:hAnsi="Times New Roman" w:cs="Times New Roman"/>
          <w:sz w:val="28"/>
          <w:szCs w:val="28"/>
          <w:lang w:val="ru-RU"/>
        </w:rPr>
        <w:t>,</w:t>
      </w:r>
      <w:r w:rsidRPr="00FA69F1">
        <w:rPr>
          <w:rFonts w:ascii="Times New Roman" w:hAnsi="Times New Roman" w:cs="Times New Roman"/>
          <w:sz w:val="28"/>
          <w:szCs w:val="28"/>
          <w:lang w:val="ru-RU"/>
        </w:rPr>
        <w:t xml:space="preserve"> 36 лет</w:t>
      </w:r>
      <w:r w:rsidR="003B1D9B">
        <w:rPr>
          <w:rFonts w:ascii="Times New Roman" w:hAnsi="Times New Roman" w:cs="Times New Roman"/>
          <w:sz w:val="28"/>
          <w:szCs w:val="28"/>
          <w:lang w:val="ru-RU"/>
        </w:rPr>
        <w:t xml:space="preserve"> с </w:t>
      </w:r>
      <w:r w:rsidR="003B1D9B" w:rsidRPr="003B1D9B">
        <w:rPr>
          <w:rFonts w:ascii="Times New Roman" w:hAnsi="Times New Roman" w:cs="Times New Roman"/>
          <w:sz w:val="28"/>
          <w:szCs w:val="28"/>
          <w:lang w:val="ru-RU"/>
        </w:rPr>
        <w:t>ж</w:t>
      </w:r>
      <w:r w:rsidRPr="003B1D9B">
        <w:rPr>
          <w:rFonts w:ascii="Times New Roman" w:hAnsi="Times New Roman" w:cs="Times New Roman"/>
          <w:bCs/>
          <w:sz w:val="28"/>
          <w:szCs w:val="28"/>
          <w:lang w:val="ru-RU"/>
        </w:rPr>
        <w:t>алоб</w:t>
      </w:r>
      <w:r w:rsidR="003B1D9B" w:rsidRPr="003B1D9B">
        <w:rPr>
          <w:rFonts w:ascii="Times New Roman" w:hAnsi="Times New Roman" w:cs="Times New Roman"/>
          <w:bCs/>
          <w:sz w:val="28"/>
          <w:szCs w:val="28"/>
          <w:lang w:val="ru-RU"/>
        </w:rPr>
        <w:t>ами</w:t>
      </w:r>
      <w:r w:rsidRPr="00FA69F1">
        <w:rPr>
          <w:rFonts w:ascii="Times New Roman" w:hAnsi="Times New Roman" w:cs="Times New Roman"/>
          <w:sz w:val="28"/>
          <w:szCs w:val="28"/>
          <w:lang w:val="ru-RU"/>
        </w:rPr>
        <w:t>навыраженные боли в области нижней челюсти справа, усиливающиеся при жевании, появившиеся при прорезывании «зуба мудрости» справа;ограничение открывания рта, общую слабость.</w:t>
      </w:r>
    </w:p>
    <w:p w:rsidR="00FA69F1" w:rsidRPr="00FA69F1" w:rsidRDefault="00FA69F1" w:rsidP="00FA69F1">
      <w:pPr>
        <w:shd w:val="clear" w:color="auto" w:fill="FFFFFF"/>
        <w:spacing w:line="240" w:lineRule="auto"/>
        <w:jc w:val="both"/>
        <w:rPr>
          <w:rFonts w:ascii="Times New Roman" w:eastAsia="Arial" w:hAnsi="Times New Roman" w:cs="Times New Roman"/>
          <w:sz w:val="28"/>
          <w:szCs w:val="28"/>
        </w:rPr>
      </w:pPr>
      <w:r w:rsidRPr="00FA69F1">
        <w:rPr>
          <w:rFonts w:ascii="Times New Roman" w:hAnsi="Times New Roman" w:cs="Times New Roman"/>
          <w:b/>
          <w:bCs/>
          <w:sz w:val="28"/>
          <w:szCs w:val="28"/>
          <w:lang w:val="ru-RU"/>
        </w:rPr>
        <w:t>Анамнез заболевания</w:t>
      </w:r>
      <w:r w:rsidR="003B1D9B">
        <w:rPr>
          <w:rFonts w:ascii="Times New Roman" w:hAnsi="Times New Roman" w:cs="Times New Roman"/>
          <w:b/>
          <w:bCs/>
          <w:sz w:val="28"/>
          <w:szCs w:val="28"/>
          <w:lang w:val="ru-RU"/>
        </w:rPr>
        <w:t xml:space="preserve">: </w:t>
      </w:r>
      <w:r w:rsidRPr="00FA69F1">
        <w:rPr>
          <w:rFonts w:ascii="Times New Roman" w:hAnsi="Times New Roman" w:cs="Times New Roman"/>
          <w:sz w:val="28"/>
          <w:szCs w:val="28"/>
          <w:lang w:val="ru-RU"/>
        </w:rPr>
        <w:t>За 3 суток до обращения пациент отметил появление выраженных болей в области не до конца прорезавшегося 4.8 зуба, усиливающихся при разговоре, открывании рта, жевании. К врачу-стоматологу не обращался, принимал обезболивающие препараты с временным положительным эффектом. В последующие сутки отметил усиление болей, появление ограничения открывания рта, боли при глотании справа, повышение температуры тела до 37,4</w:t>
      </w:r>
      <w:r w:rsidRPr="00FA69F1">
        <w:rPr>
          <w:rFonts w:ascii="Cambria Math" w:eastAsia="Cambria Math" w:hAnsi="Cambria Math" w:cs="Times New Roman"/>
          <w:sz w:val="28"/>
          <w:szCs w:val="28"/>
          <w:lang w:val="ru-RU"/>
        </w:rPr>
        <w:t>℃</w:t>
      </w:r>
      <w:r w:rsidRPr="00FA69F1">
        <w:rPr>
          <w:rFonts w:ascii="Times New Roman" w:hAnsi="Times New Roman" w:cs="Times New Roman"/>
          <w:sz w:val="28"/>
          <w:szCs w:val="28"/>
          <w:lang w:val="ru-RU"/>
        </w:rPr>
        <w:t>. Со слов пациента, ранее отмечал затруднение при чистке зубов в области 4.7 зуба, периодические боли при прорезывании 4.8 зуба.</w:t>
      </w:r>
    </w:p>
    <w:p w:rsidR="00FA69F1" w:rsidRPr="00FA69F1" w:rsidRDefault="00FA69F1" w:rsidP="003B1D9B">
      <w:pPr>
        <w:shd w:val="clear" w:color="auto" w:fill="FFFFFF"/>
        <w:spacing w:line="240" w:lineRule="auto"/>
        <w:jc w:val="both"/>
        <w:rPr>
          <w:rFonts w:ascii="Times New Roman" w:hAnsi="Times New Roman" w:cs="Times New Roman"/>
          <w:sz w:val="28"/>
          <w:szCs w:val="28"/>
          <w:lang w:val="ru-RU"/>
        </w:rPr>
      </w:pPr>
      <w:r w:rsidRPr="00FA69F1">
        <w:rPr>
          <w:rFonts w:ascii="Times New Roman" w:hAnsi="Times New Roman" w:cs="Times New Roman"/>
          <w:b/>
          <w:bCs/>
          <w:sz w:val="28"/>
          <w:szCs w:val="28"/>
          <w:lang w:val="ru-RU"/>
        </w:rPr>
        <w:t>Анамнез жизни</w:t>
      </w:r>
      <w:r w:rsidR="003B1D9B">
        <w:rPr>
          <w:rFonts w:ascii="Times New Roman" w:hAnsi="Times New Roman" w:cs="Times New Roman"/>
          <w:b/>
          <w:bCs/>
          <w:sz w:val="28"/>
          <w:szCs w:val="28"/>
          <w:lang w:val="ru-RU"/>
        </w:rPr>
        <w:t xml:space="preserve">: </w:t>
      </w:r>
      <w:r w:rsidRPr="00FA69F1">
        <w:rPr>
          <w:rFonts w:ascii="Times New Roman" w:hAnsi="Times New Roman" w:cs="Times New Roman"/>
          <w:sz w:val="28"/>
          <w:szCs w:val="28"/>
          <w:lang w:val="ru-RU"/>
        </w:rPr>
        <w:t>Перенесённые заболевания: корь в детстве, ОРЗ.Сопутствующие заболевания: хронический тонзиллит.Со слов пациента, аллергические реакции на медикаменты и продукты питания отрицает.Наличие инфекционных заболеваний (ВИЧ, сифилис, гепатит) отрицает.</w:t>
      </w:r>
    </w:p>
    <w:p w:rsidR="003B1D9B" w:rsidRDefault="00FA69F1" w:rsidP="00FA69F1">
      <w:pPr>
        <w:shd w:val="clear" w:color="auto" w:fill="FFFFFF"/>
        <w:spacing w:line="240" w:lineRule="auto"/>
        <w:jc w:val="both"/>
        <w:rPr>
          <w:rFonts w:ascii="Times New Roman" w:hAnsi="Times New Roman" w:cs="Times New Roman"/>
          <w:sz w:val="28"/>
          <w:szCs w:val="28"/>
          <w:lang w:val="ru-RU"/>
        </w:rPr>
      </w:pPr>
      <w:r w:rsidRPr="00FA69F1">
        <w:rPr>
          <w:rFonts w:ascii="Times New Roman" w:hAnsi="Times New Roman" w:cs="Times New Roman"/>
          <w:b/>
          <w:bCs/>
          <w:sz w:val="28"/>
          <w:szCs w:val="28"/>
          <w:lang w:val="ru-RU"/>
        </w:rPr>
        <w:t>Внешний осмотр:</w:t>
      </w:r>
      <w:r w:rsidRPr="00FA69F1">
        <w:rPr>
          <w:rFonts w:ascii="Times New Roman" w:hAnsi="Times New Roman" w:cs="Times New Roman"/>
          <w:sz w:val="28"/>
          <w:szCs w:val="28"/>
          <w:lang w:val="ru-RU"/>
        </w:rPr>
        <w:t xml:space="preserve">определяется незначительный коллатеральный отёк мягких тканей в подчелюстной области справа, ближе к зачелюстной области, кожные покровы обычной окраски, в складку собираются, симптом флуктуации отрицательный. Лимфатические узлы поднижнечелюстной и подподбородочной областей справа умеренно болезненны при пальпации, подвижны, с кожей не спаяны, умеренно увеличены. Открывание рта ограничено до 3,1 см, умеренно болезненно. </w:t>
      </w:r>
    </w:p>
    <w:p w:rsidR="00DA2EF1" w:rsidRDefault="00DA2EF1" w:rsidP="00FA69F1">
      <w:pPr>
        <w:shd w:val="clear" w:color="auto" w:fill="FFFFFF"/>
        <w:spacing w:line="240" w:lineRule="auto"/>
        <w:jc w:val="both"/>
        <w:rPr>
          <w:rFonts w:ascii="Times New Roman" w:hAnsi="Times New Roman" w:cs="Times New Roman"/>
          <w:b/>
          <w:bCs/>
          <w:sz w:val="28"/>
          <w:szCs w:val="28"/>
          <w:lang w:val="ru-RU"/>
        </w:rPr>
      </w:pPr>
    </w:p>
    <w:p w:rsidR="00FA69F1" w:rsidRPr="00FA69F1" w:rsidRDefault="00FA69F1" w:rsidP="00FA69F1">
      <w:pPr>
        <w:shd w:val="clear" w:color="auto" w:fill="FFFFFF"/>
        <w:spacing w:line="240" w:lineRule="auto"/>
        <w:jc w:val="both"/>
        <w:rPr>
          <w:rFonts w:ascii="Times New Roman" w:eastAsia="Arial" w:hAnsi="Times New Roman" w:cs="Times New Roman"/>
          <w:sz w:val="28"/>
          <w:szCs w:val="28"/>
        </w:rPr>
      </w:pPr>
      <w:r w:rsidRPr="00FA69F1">
        <w:rPr>
          <w:rFonts w:ascii="Times New Roman" w:hAnsi="Times New Roman" w:cs="Times New Roman"/>
          <w:b/>
          <w:bCs/>
          <w:sz w:val="28"/>
          <w:szCs w:val="28"/>
          <w:lang w:val="ru-RU"/>
        </w:rPr>
        <w:t>Зубная формула:</w:t>
      </w:r>
    </w:p>
    <w:tbl>
      <w:tblPr>
        <w:tblStyle w:val="TableNormal"/>
        <w:tblW w:w="731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86"/>
        <w:gridCol w:w="455"/>
        <w:gridCol w:w="455"/>
      </w:tblGrid>
      <w:tr w:rsidR="00FA69F1"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С</w:t>
            </w:r>
          </w:p>
        </w:tc>
        <w:tc>
          <w:tcPr>
            <w:tcW w:w="48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О</w:t>
            </w:r>
          </w:p>
        </w:tc>
      </w:tr>
      <w:tr w:rsidR="00FA69F1"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2.5</w:t>
            </w:r>
          </w:p>
        </w:tc>
        <w:tc>
          <w:tcPr>
            <w:tcW w:w="48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2.8</w:t>
            </w:r>
          </w:p>
        </w:tc>
      </w:tr>
      <w:tr w:rsidR="00FA69F1"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3.5</w:t>
            </w:r>
          </w:p>
        </w:tc>
        <w:tc>
          <w:tcPr>
            <w:tcW w:w="48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3.8</w:t>
            </w:r>
          </w:p>
        </w:tc>
      </w:tr>
      <w:tr w:rsidR="00FA69F1"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86"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69F1" w:rsidRDefault="00FA69F1" w:rsidP="002D4FA4">
            <w:pPr>
              <w:spacing w:line="240" w:lineRule="auto"/>
            </w:pPr>
            <w:r>
              <w:rPr>
                <w:rFonts w:ascii="Times New Roman" w:hAnsi="Times New Roman"/>
                <w:lang w:val="ru-RU"/>
              </w:rPr>
              <w:t>О</w:t>
            </w:r>
          </w:p>
        </w:tc>
      </w:tr>
    </w:tbl>
    <w:p w:rsidR="00FA69F1" w:rsidRPr="00FA69F1" w:rsidRDefault="00FA69F1" w:rsidP="00FA69F1">
      <w:pPr>
        <w:shd w:val="clear" w:color="auto" w:fill="FFFFFF"/>
        <w:spacing w:line="240" w:lineRule="auto"/>
        <w:jc w:val="both"/>
        <w:rPr>
          <w:rFonts w:ascii="Times New Roman" w:eastAsia="Arial" w:hAnsi="Times New Roman" w:cs="Times New Roman"/>
          <w:sz w:val="28"/>
          <w:szCs w:val="28"/>
        </w:rPr>
      </w:pPr>
      <w:r w:rsidRPr="003B1D9B">
        <w:rPr>
          <w:rFonts w:ascii="Times New Roman" w:hAnsi="Times New Roman" w:cs="Times New Roman"/>
          <w:bCs/>
          <w:sz w:val="28"/>
          <w:szCs w:val="28"/>
          <w:lang w:val="ru-RU"/>
        </w:rPr>
        <w:t>Прикус</w:t>
      </w:r>
      <w:r w:rsidR="006117CC">
        <w:rPr>
          <w:rFonts w:ascii="Times New Roman" w:hAnsi="Times New Roman" w:cs="Times New Roman"/>
          <w:sz w:val="28"/>
          <w:szCs w:val="28"/>
          <w:lang w:val="ru-RU"/>
        </w:rPr>
        <w:t xml:space="preserve"> </w:t>
      </w:r>
      <w:r w:rsidRPr="00FA69F1">
        <w:rPr>
          <w:rFonts w:ascii="Times New Roman" w:hAnsi="Times New Roman" w:cs="Times New Roman"/>
          <w:sz w:val="28"/>
          <w:szCs w:val="28"/>
          <w:lang w:val="ru-RU"/>
        </w:rPr>
        <w:t>патологический.</w:t>
      </w:r>
    </w:p>
    <w:p w:rsidR="00FA69F1" w:rsidRPr="00FA69F1" w:rsidRDefault="00FA69F1" w:rsidP="00FA69F1">
      <w:pPr>
        <w:shd w:val="clear" w:color="auto" w:fill="FFFFFF"/>
        <w:spacing w:line="240" w:lineRule="auto"/>
        <w:jc w:val="both"/>
        <w:rPr>
          <w:rFonts w:ascii="Times New Roman" w:eastAsia="Arial" w:hAnsi="Times New Roman" w:cs="Times New Roman"/>
          <w:sz w:val="28"/>
          <w:szCs w:val="28"/>
        </w:rPr>
      </w:pPr>
      <w:r w:rsidRPr="00FA69F1">
        <w:rPr>
          <w:rFonts w:ascii="Times New Roman" w:hAnsi="Times New Roman" w:cs="Times New Roman"/>
          <w:sz w:val="28"/>
          <w:szCs w:val="28"/>
          <w:lang w:val="ru-RU"/>
        </w:rPr>
        <w:t>Слизистая оболочка вокруг 4.8 зуба и непосредственно «капюшона» гиперемирована, отёчна. Гиперемия и отёк слизистой оболочки распространяются на нёбно-язычную дужку справа, слизистую глотки справа. Пальпация «капюшона» болезненна, из-под него выделяется гнойный экссудат. 4.8 зуб прорезан двумя буграми, перкуссия болезненна.</w:t>
      </w:r>
    </w:p>
    <w:p w:rsidR="00FA69F1" w:rsidRPr="00FA69F1" w:rsidRDefault="00FA69F1" w:rsidP="00FA69F1">
      <w:pPr>
        <w:shd w:val="clear" w:color="auto" w:fill="FFFFFF"/>
        <w:spacing w:line="240" w:lineRule="auto"/>
        <w:jc w:val="both"/>
        <w:rPr>
          <w:rFonts w:ascii="Times New Roman" w:eastAsia="Times New Roman" w:hAnsi="Times New Roman" w:cs="Times New Roman"/>
          <w:b/>
          <w:bCs/>
          <w:sz w:val="28"/>
          <w:szCs w:val="28"/>
          <w:shd w:val="clear" w:color="auto" w:fill="FFFFFF"/>
        </w:rPr>
      </w:pPr>
    </w:p>
    <w:p w:rsidR="003B1D9B" w:rsidRDefault="00FA69F1" w:rsidP="003B1D9B">
      <w:pPr>
        <w:shd w:val="clear" w:color="auto" w:fill="FFFFFF"/>
        <w:spacing w:line="240" w:lineRule="auto"/>
        <w:jc w:val="center"/>
        <w:rPr>
          <w:rFonts w:ascii="Times New Roman" w:hAnsi="Times New Roman" w:cs="Times New Roman"/>
          <w:sz w:val="28"/>
          <w:szCs w:val="28"/>
          <w:shd w:val="clear" w:color="auto" w:fill="FFFFFF"/>
          <w:lang w:val="ru-RU"/>
        </w:rPr>
      </w:pPr>
      <w:r w:rsidRPr="00FA69F1">
        <w:rPr>
          <w:rFonts w:ascii="Times New Roman" w:hAnsi="Times New Roman" w:cs="Times New Roman"/>
          <w:noProof/>
          <w:sz w:val="28"/>
          <w:szCs w:val="28"/>
          <w:lang w:val="ru-RU"/>
        </w:rPr>
        <w:drawing>
          <wp:inline distT="0" distB="0" distL="0" distR="0">
            <wp:extent cx="4714875" cy="2209800"/>
            <wp:effectExtent l="0" t="0" r="0" b="0"/>
            <wp:docPr id="1073742373" name="officeArt object" descr="https://pp.userapi.com/c846523/v846523872/1f36ab/1aZlIokTZqA.jpg"/>
            <wp:cNvGraphicFramePr/>
            <a:graphic xmlns:a="http://schemas.openxmlformats.org/drawingml/2006/main">
              <a:graphicData uri="http://schemas.openxmlformats.org/drawingml/2006/picture">
                <pic:pic xmlns:pic="http://schemas.openxmlformats.org/drawingml/2006/picture">
                  <pic:nvPicPr>
                    <pic:cNvPr id="1073742373" name="https://pp.userapi.com/c846523/v846523872/1f36ab/1aZlIokTZqA.jpg" descr="https://pp.userapi.com/c846523/v846523872/1f36ab/1aZlIokTZqA.jpg"/>
                    <pic:cNvPicPr>
                      <a:picLocks noChangeAspect="1"/>
                    </pic:cNvPicPr>
                  </pic:nvPicPr>
                  <pic:blipFill>
                    <a:blip r:embed="rId84">
                      <a:extLst/>
                    </a:blip>
                    <a:stretch>
                      <a:fillRect/>
                    </a:stretch>
                  </pic:blipFill>
                  <pic:spPr>
                    <a:xfrm>
                      <a:off x="0" y="0"/>
                      <a:ext cx="4714875" cy="2209800"/>
                    </a:xfrm>
                    <a:prstGeom prst="rect">
                      <a:avLst/>
                    </a:prstGeom>
                    <a:ln w="12700" cap="flat">
                      <a:noFill/>
                      <a:miter lim="400000"/>
                    </a:ln>
                    <a:effectLst/>
                  </pic:spPr>
                </pic:pic>
              </a:graphicData>
            </a:graphic>
          </wp:inline>
        </w:drawing>
      </w:r>
      <w:r w:rsidRPr="00FA69F1">
        <w:rPr>
          <w:rFonts w:ascii="Times New Roman" w:hAnsi="Times New Roman" w:cs="Times New Roman"/>
          <w:sz w:val="28"/>
          <w:szCs w:val="28"/>
        </w:rPr>
        <w:br/>
      </w:r>
    </w:p>
    <w:p w:rsidR="00FA69F1" w:rsidRDefault="00FA69F1" w:rsidP="003B1D9B">
      <w:pPr>
        <w:shd w:val="clear" w:color="auto" w:fill="FFFFFF"/>
        <w:spacing w:line="240" w:lineRule="auto"/>
        <w:jc w:val="both"/>
        <w:rPr>
          <w:rFonts w:ascii="Times New Roman" w:hAnsi="Times New Roman" w:cs="Times New Roman"/>
          <w:b/>
          <w:bCs/>
          <w:sz w:val="28"/>
          <w:szCs w:val="28"/>
          <w:shd w:val="clear" w:color="auto" w:fill="FFFFFF"/>
          <w:lang w:val="ru-RU"/>
        </w:rPr>
      </w:pPr>
      <w:r w:rsidRPr="00FA69F1">
        <w:rPr>
          <w:rFonts w:ascii="Times New Roman" w:hAnsi="Times New Roman" w:cs="Times New Roman"/>
          <w:sz w:val="28"/>
          <w:szCs w:val="28"/>
          <w:shd w:val="clear" w:color="auto" w:fill="FFFFFF"/>
          <w:lang w:val="ru-RU"/>
        </w:rPr>
        <w:t>На рентгенограмме выявлен очаг разрежения костной ткани с чёткой полулунной формой за 4.8 зубом. Деструкция кости от коронки зуба распространяется вдоль корня.</w:t>
      </w:r>
    </w:p>
    <w:p w:rsidR="003B1D9B" w:rsidRPr="00D0220C" w:rsidRDefault="003B1D9B" w:rsidP="003B1D9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3B1D9B" w:rsidRPr="00D0220C" w:rsidRDefault="003B1D9B" w:rsidP="003B1D9B">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Какой дополнительный метод обследования является необходимым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3B1D9B" w:rsidRPr="00D0220C" w:rsidRDefault="003B1D9B" w:rsidP="003B1D9B">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 xml:space="preserve">2. </w:t>
      </w:r>
      <w:r w:rsidRPr="00D0220C">
        <w:rPr>
          <w:rFonts w:ascii="Times New Roman" w:eastAsia="Arial" w:hAnsi="Times New Roman" w:cs="Times New Roman"/>
          <w:sz w:val="28"/>
          <w:szCs w:val="28"/>
          <w:lang w:val="ru-RU"/>
        </w:rPr>
        <w:t>Поставьте диагноз. Подтвердите его данными из условия задачи.</w:t>
      </w:r>
    </w:p>
    <w:p w:rsidR="003B1D9B" w:rsidRPr="001050CE" w:rsidRDefault="003B1D9B" w:rsidP="003B1D9B">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Какая хирургическая помощь должна быть оказана</w:t>
      </w:r>
      <w:r w:rsidRPr="001050CE">
        <w:rPr>
          <w:rFonts w:ascii="Times New Roman" w:eastAsia="Arial" w:hAnsi="Times New Roman" w:cs="Times New Roman"/>
          <w:sz w:val="28"/>
          <w:szCs w:val="28"/>
          <w:lang w:val="ru-RU"/>
        </w:rPr>
        <w:t xml:space="preserve">? </w:t>
      </w:r>
    </w:p>
    <w:p w:rsidR="003B1D9B" w:rsidRDefault="003B1D9B" w:rsidP="003B1D9B">
      <w:pPr>
        <w:spacing w:line="240" w:lineRule="auto"/>
        <w:jc w:val="both"/>
        <w:rPr>
          <w:rFonts w:ascii="Times New Roman" w:hAnsi="Times New Roman" w:cs="Times New Roman"/>
          <w:bCs/>
          <w:sz w:val="28"/>
          <w:szCs w:val="28"/>
          <w:lang w:val="ru-RU"/>
        </w:rPr>
      </w:pPr>
      <w:r>
        <w:rPr>
          <w:rFonts w:ascii="Times New Roman" w:eastAsia="Arial" w:hAnsi="Times New Roman" w:cs="Times New Roman"/>
          <w:sz w:val="28"/>
          <w:szCs w:val="28"/>
          <w:lang w:val="ru-RU"/>
        </w:rPr>
        <w:t>4</w:t>
      </w:r>
      <w:r w:rsidRPr="001050CE">
        <w:rPr>
          <w:rFonts w:ascii="Times New Roman" w:eastAsia="Arial" w:hAnsi="Times New Roman" w:cs="Times New Roman"/>
          <w:sz w:val="28"/>
          <w:szCs w:val="28"/>
          <w:lang w:val="ru-RU"/>
        </w:rPr>
        <w:t>.</w:t>
      </w:r>
      <w:r>
        <w:rPr>
          <w:rFonts w:ascii="Times New Roman" w:hAnsi="Times New Roman" w:cs="Times New Roman"/>
          <w:bCs/>
          <w:sz w:val="28"/>
          <w:szCs w:val="28"/>
          <w:lang w:val="ru-RU"/>
        </w:rPr>
        <w:t>Поясните план дальнейшего лечения пациент</w:t>
      </w:r>
      <w:r w:rsidR="002D2229">
        <w:rPr>
          <w:rFonts w:ascii="Times New Roman" w:hAnsi="Times New Roman" w:cs="Times New Roman"/>
          <w:bCs/>
          <w:sz w:val="28"/>
          <w:szCs w:val="28"/>
          <w:lang w:val="ru-RU"/>
        </w:rPr>
        <w:t>а</w:t>
      </w:r>
      <w:r>
        <w:rPr>
          <w:rFonts w:ascii="Times New Roman" w:hAnsi="Times New Roman" w:cs="Times New Roman"/>
          <w:bCs/>
          <w:sz w:val="28"/>
          <w:szCs w:val="28"/>
          <w:lang w:val="ru-RU"/>
        </w:rPr>
        <w:t>.</w:t>
      </w:r>
    </w:p>
    <w:p w:rsidR="003B1D9B" w:rsidRPr="00D729F5" w:rsidRDefault="003B1D9B" w:rsidP="003B1D9B">
      <w:pPr>
        <w:spacing w:line="240" w:lineRule="auto"/>
        <w:jc w:val="both"/>
        <w:rPr>
          <w:rFonts w:ascii="Times New Roman" w:hAnsi="Times New Roman" w:cs="Times New Roman"/>
          <w:bCs/>
          <w:sz w:val="28"/>
          <w:szCs w:val="28"/>
          <w:lang w:val="ru-RU"/>
        </w:rPr>
      </w:pPr>
      <w:r w:rsidRPr="00D729F5">
        <w:rPr>
          <w:rFonts w:ascii="Times New Roman" w:hAnsi="Times New Roman" w:cs="Times New Roman"/>
          <w:bCs/>
          <w:sz w:val="28"/>
          <w:szCs w:val="28"/>
          <w:lang w:val="ru-RU"/>
        </w:rPr>
        <w:t>5. Как</w:t>
      </w:r>
      <w:r>
        <w:rPr>
          <w:rFonts w:ascii="Times New Roman" w:hAnsi="Times New Roman" w:cs="Times New Roman"/>
          <w:bCs/>
          <w:sz w:val="28"/>
          <w:szCs w:val="28"/>
          <w:lang w:val="ru-RU"/>
        </w:rPr>
        <w:t>и</w:t>
      </w:r>
      <w:r w:rsidRPr="00D729F5">
        <w:rPr>
          <w:rFonts w:ascii="Times New Roman" w:hAnsi="Times New Roman" w:cs="Times New Roman"/>
          <w:bCs/>
          <w:sz w:val="28"/>
          <w:szCs w:val="28"/>
          <w:lang w:val="ru-RU"/>
        </w:rPr>
        <w:t xml:space="preserve">е </w:t>
      </w:r>
      <w:r>
        <w:rPr>
          <w:rFonts w:ascii="Times New Roman" w:hAnsi="Times New Roman" w:cs="Times New Roman"/>
          <w:bCs/>
          <w:sz w:val="28"/>
          <w:szCs w:val="28"/>
          <w:lang w:val="ru-RU"/>
        </w:rPr>
        <w:t>осложнения</w:t>
      </w:r>
      <w:r w:rsidRPr="00D729F5">
        <w:rPr>
          <w:rFonts w:ascii="Times New Roman" w:hAnsi="Times New Roman" w:cs="Times New Roman"/>
          <w:bCs/>
          <w:sz w:val="28"/>
          <w:szCs w:val="28"/>
          <w:lang w:val="ru-RU"/>
        </w:rPr>
        <w:t xml:space="preserve"> возможн</w:t>
      </w:r>
      <w:r>
        <w:rPr>
          <w:rFonts w:ascii="Times New Roman" w:hAnsi="Times New Roman" w:cs="Times New Roman"/>
          <w:bCs/>
          <w:sz w:val="28"/>
          <w:szCs w:val="28"/>
          <w:lang w:val="ru-RU"/>
        </w:rPr>
        <w:t>ы</w:t>
      </w:r>
      <w:r w:rsidRPr="00D729F5">
        <w:rPr>
          <w:rFonts w:ascii="Times New Roman" w:hAnsi="Times New Roman" w:cs="Times New Roman"/>
          <w:bCs/>
          <w:sz w:val="28"/>
          <w:szCs w:val="28"/>
          <w:lang w:val="ru-RU"/>
        </w:rPr>
        <w:t xml:space="preserve"> при </w:t>
      </w:r>
      <w:r w:rsidRPr="00D729F5">
        <w:rPr>
          <w:rFonts w:ascii="Times New Roman" w:hAnsi="Times New Roman"/>
          <w:bCs/>
          <w:sz w:val="28"/>
          <w:szCs w:val="28"/>
          <w:lang w:val="ru-RU"/>
        </w:rPr>
        <w:t>неблагоприятном исходе воспалительного процесса</w:t>
      </w:r>
      <w:r w:rsidRPr="00D729F5">
        <w:rPr>
          <w:rFonts w:ascii="Times New Roman" w:hAnsi="Times New Roman" w:cs="Times New Roman"/>
          <w:bCs/>
          <w:sz w:val="28"/>
          <w:szCs w:val="28"/>
          <w:lang w:val="ru-RU"/>
        </w:rPr>
        <w:t>?</w:t>
      </w:r>
    </w:p>
    <w:p w:rsidR="003B1D9B" w:rsidRPr="001050CE" w:rsidRDefault="003B1D9B" w:rsidP="003B1D9B">
      <w:pPr>
        <w:spacing w:line="240" w:lineRule="auto"/>
        <w:jc w:val="both"/>
        <w:rPr>
          <w:rFonts w:ascii="Times New Roman" w:eastAsia="Calibri" w:hAnsi="Times New Roman" w:cs="Times New Roman"/>
          <w:bCs/>
          <w:sz w:val="28"/>
          <w:szCs w:val="28"/>
          <w:lang w:val="ru-RU"/>
        </w:rPr>
      </w:pPr>
    </w:p>
    <w:p w:rsidR="002506E1" w:rsidRPr="00A40382" w:rsidRDefault="002506E1" w:rsidP="002506E1">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10</w:t>
      </w:r>
      <w:r w:rsidR="002D2229">
        <w:rPr>
          <w:rFonts w:ascii="Times New Roman" w:hAnsi="Times New Roman" w:cs="Times New Roman"/>
          <w:b/>
          <w:sz w:val="28"/>
          <w:szCs w:val="28"/>
          <w:lang w:val="ru-RU"/>
        </w:rPr>
        <w:t>1</w:t>
      </w:r>
      <w:r w:rsidRPr="00A40382">
        <w:rPr>
          <w:rFonts w:ascii="Times New Roman" w:hAnsi="Times New Roman" w:cs="Times New Roman"/>
          <w:b/>
          <w:sz w:val="28"/>
          <w:szCs w:val="28"/>
          <w:lang w:val="ru-RU"/>
        </w:rPr>
        <w:t>.</w:t>
      </w:r>
    </w:p>
    <w:p w:rsidR="002506E1" w:rsidRPr="002506E1" w:rsidRDefault="002506E1" w:rsidP="002506E1">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sz w:val="28"/>
          <w:szCs w:val="28"/>
          <w:lang w:val="ru-RU"/>
        </w:rPr>
        <w:t>В отделение терапевтической стоматологии обратился пациент С.</w:t>
      </w:r>
      <w:r>
        <w:rPr>
          <w:rFonts w:ascii="Times New Roman" w:hAnsi="Times New Roman" w:cs="Times New Roman"/>
          <w:sz w:val="28"/>
          <w:szCs w:val="28"/>
          <w:lang w:val="ru-RU"/>
        </w:rPr>
        <w:t>,</w:t>
      </w:r>
      <w:r w:rsidRPr="002506E1">
        <w:rPr>
          <w:rFonts w:ascii="Times New Roman" w:hAnsi="Times New Roman" w:cs="Times New Roman"/>
          <w:sz w:val="28"/>
          <w:szCs w:val="28"/>
          <w:lang w:val="ru-RU"/>
        </w:rPr>
        <w:t xml:space="preserve"> 21 год</w:t>
      </w:r>
      <w:r>
        <w:rPr>
          <w:rFonts w:ascii="Times New Roman" w:hAnsi="Times New Roman" w:cs="Times New Roman"/>
          <w:sz w:val="28"/>
          <w:szCs w:val="28"/>
          <w:lang w:val="ru-RU"/>
        </w:rPr>
        <w:t xml:space="preserve"> с жалобами </w:t>
      </w:r>
      <w:r w:rsidRPr="002506E1">
        <w:rPr>
          <w:rFonts w:ascii="Times New Roman" w:hAnsi="Times New Roman" w:cs="Times New Roman"/>
          <w:sz w:val="28"/>
          <w:szCs w:val="28"/>
          <w:lang w:val="ru-RU"/>
        </w:rPr>
        <w:t>застревание пищи в области 4.6 зуба, изменение цвета 4.6 зуба.</w:t>
      </w:r>
    </w:p>
    <w:p w:rsidR="002506E1" w:rsidRPr="002506E1" w:rsidRDefault="002506E1" w:rsidP="002506E1">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Анамнез заболевания</w:t>
      </w:r>
      <w:r>
        <w:rPr>
          <w:rFonts w:ascii="Times New Roman" w:hAnsi="Times New Roman" w:cs="Times New Roman"/>
          <w:b/>
          <w:bCs/>
          <w:sz w:val="28"/>
          <w:szCs w:val="28"/>
          <w:lang w:val="ru-RU"/>
        </w:rPr>
        <w:t xml:space="preserve">: </w:t>
      </w:r>
      <w:r w:rsidRPr="002506E1">
        <w:rPr>
          <w:rFonts w:ascii="Times New Roman" w:hAnsi="Times New Roman" w:cs="Times New Roman"/>
          <w:sz w:val="28"/>
          <w:szCs w:val="28"/>
          <w:lang w:val="ru-RU"/>
        </w:rPr>
        <w:t>Указанные жалобы появились около 1 месяца назад. К врачу-стоматологу не обращался.</w:t>
      </w:r>
    </w:p>
    <w:p w:rsidR="002506E1" w:rsidRPr="002506E1" w:rsidRDefault="002506E1" w:rsidP="002506E1">
      <w:pPr>
        <w:shd w:val="clear" w:color="auto" w:fill="FFFFFF"/>
        <w:spacing w:line="240" w:lineRule="auto"/>
        <w:jc w:val="both"/>
        <w:rPr>
          <w:rFonts w:ascii="Times New Roman" w:hAnsi="Times New Roman" w:cs="Times New Roman"/>
          <w:sz w:val="28"/>
          <w:szCs w:val="28"/>
        </w:rPr>
      </w:pPr>
      <w:r w:rsidRPr="002506E1">
        <w:rPr>
          <w:rFonts w:ascii="Times New Roman" w:hAnsi="Times New Roman" w:cs="Times New Roman"/>
          <w:b/>
          <w:bCs/>
          <w:sz w:val="28"/>
          <w:szCs w:val="28"/>
          <w:lang w:val="ru-RU"/>
        </w:rPr>
        <w:t>Анамнез жизни</w:t>
      </w:r>
      <w:r>
        <w:rPr>
          <w:rFonts w:ascii="Times New Roman" w:hAnsi="Times New Roman" w:cs="Times New Roman"/>
          <w:b/>
          <w:bCs/>
          <w:sz w:val="28"/>
          <w:szCs w:val="28"/>
          <w:lang w:val="ru-RU"/>
        </w:rPr>
        <w:t xml:space="preserve">: </w:t>
      </w:r>
      <w:r w:rsidRPr="002506E1">
        <w:rPr>
          <w:rFonts w:ascii="Times New Roman" w:hAnsi="Times New Roman" w:cs="Times New Roman"/>
          <w:sz w:val="28"/>
          <w:szCs w:val="28"/>
        </w:rPr>
        <w:t>Вредные привычки: отрицает.Аллергические реакции отрицает.Наличие инфекционных заболеваний (ВИЧ, сифилис, гепатит) отрицает.</w:t>
      </w:r>
    </w:p>
    <w:p w:rsidR="002506E1" w:rsidRPr="002506E1" w:rsidRDefault="002506E1" w:rsidP="002506E1">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Внешний осмотр:</w:t>
      </w:r>
      <w:r w:rsidRPr="002506E1">
        <w:rPr>
          <w:rFonts w:ascii="Times New Roman" w:hAnsi="Times New Roman" w:cs="Times New Roman"/>
          <w:sz w:val="28"/>
          <w:szCs w:val="28"/>
          <w:lang w:val="ru-RU"/>
        </w:rPr>
        <w:t> конфигурация лица не изменена, пальпация регионарных лимфатических узлов безболезненна.</w:t>
      </w:r>
    </w:p>
    <w:p w:rsidR="002506E1" w:rsidRPr="002506E1" w:rsidRDefault="002506E1" w:rsidP="002506E1">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2506E1" w:rsidTr="002D4FA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r>
      <w:tr w:rsidR="002506E1"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2.8</w:t>
            </w:r>
          </w:p>
        </w:tc>
      </w:tr>
      <w:tr w:rsidR="002506E1"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3.8</w:t>
            </w:r>
          </w:p>
        </w:tc>
      </w:tr>
      <w:tr w:rsidR="002506E1" w:rsidTr="002D4FA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pPr>
              <w:spacing w:line="240" w:lineRule="auto"/>
            </w:pPr>
            <w:r>
              <w:rPr>
                <w:rFonts w:ascii="Times New Roman" w:hAnsi="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506E1" w:rsidRDefault="002506E1" w:rsidP="002D4FA4"/>
        </w:tc>
      </w:tr>
    </w:tbl>
    <w:p w:rsidR="002506E1" w:rsidRPr="00986ED1" w:rsidRDefault="00986ED1" w:rsidP="00986ED1">
      <w:pPr>
        <w:shd w:val="clear" w:color="auto" w:fill="FFFFFF"/>
        <w:spacing w:line="240" w:lineRule="auto"/>
        <w:jc w:val="both"/>
        <w:rPr>
          <w:rFonts w:ascii="Times New Roman" w:eastAsia="Arial" w:hAnsi="Times New Roman" w:cs="Times New Roman"/>
          <w:sz w:val="28"/>
          <w:szCs w:val="28"/>
        </w:rPr>
      </w:pPr>
      <w:r w:rsidRPr="007F06D9">
        <w:rPr>
          <w:rFonts w:ascii="Times New Roman" w:hAnsi="Times New Roman" w:cs="Times New Roman"/>
          <w:bCs/>
          <w:sz w:val="28"/>
          <w:szCs w:val="28"/>
          <w:lang w:val="ru-RU"/>
        </w:rPr>
        <w:t>С</w:t>
      </w:r>
      <w:r w:rsidR="002506E1" w:rsidRPr="007F06D9">
        <w:rPr>
          <w:rFonts w:ascii="Times New Roman" w:hAnsi="Times New Roman" w:cs="Times New Roman"/>
          <w:bCs/>
          <w:sz w:val="28"/>
          <w:szCs w:val="28"/>
          <w:lang w:val="ru-RU"/>
        </w:rPr>
        <w:t>лизист</w:t>
      </w:r>
      <w:r w:rsidRPr="007F06D9">
        <w:rPr>
          <w:rFonts w:ascii="Times New Roman" w:hAnsi="Times New Roman" w:cs="Times New Roman"/>
          <w:bCs/>
          <w:sz w:val="28"/>
          <w:szCs w:val="28"/>
          <w:lang w:val="ru-RU"/>
        </w:rPr>
        <w:t>ая</w:t>
      </w:r>
      <w:r w:rsidR="002506E1" w:rsidRPr="007F06D9">
        <w:rPr>
          <w:rFonts w:ascii="Times New Roman" w:hAnsi="Times New Roman" w:cs="Times New Roman"/>
          <w:bCs/>
          <w:sz w:val="28"/>
          <w:szCs w:val="28"/>
          <w:lang w:val="ru-RU"/>
        </w:rPr>
        <w:t xml:space="preserve"> оболочк</w:t>
      </w:r>
      <w:r w:rsidRPr="007F06D9">
        <w:rPr>
          <w:rFonts w:ascii="Times New Roman" w:hAnsi="Times New Roman" w:cs="Times New Roman"/>
          <w:bCs/>
          <w:sz w:val="28"/>
          <w:szCs w:val="28"/>
          <w:lang w:val="ru-RU"/>
        </w:rPr>
        <w:t>а</w:t>
      </w:r>
      <w:r w:rsidR="002506E1" w:rsidRPr="007F06D9">
        <w:rPr>
          <w:rFonts w:ascii="Times New Roman" w:hAnsi="Times New Roman" w:cs="Times New Roman"/>
          <w:bCs/>
          <w:sz w:val="28"/>
          <w:szCs w:val="28"/>
          <w:lang w:val="ru-RU"/>
        </w:rPr>
        <w:t xml:space="preserve"> рта, десны, альвеолярных отростков и нёба</w:t>
      </w:r>
      <w:r w:rsidR="002506E1" w:rsidRPr="007F06D9">
        <w:rPr>
          <w:rFonts w:ascii="Times New Roman" w:hAnsi="Times New Roman" w:cs="Times New Roman"/>
          <w:sz w:val="28"/>
          <w:szCs w:val="28"/>
          <w:lang w:val="ru-RU"/>
        </w:rPr>
        <w:t xml:space="preserve"> бледно-</w:t>
      </w:r>
      <w:r w:rsidR="002506E1" w:rsidRPr="00986ED1">
        <w:rPr>
          <w:rFonts w:ascii="Times New Roman" w:hAnsi="Times New Roman" w:cs="Times New Roman"/>
          <w:sz w:val="28"/>
          <w:szCs w:val="28"/>
          <w:lang w:val="ru-RU"/>
        </w:rPr>
        <w:t>розового цвета, умеренно увлажнена.</w:t>
      </w:r>
      <w:r w:rsidR="002506E1" w:rsidRPr="00986ED1">
        <w:rPr>
          <w:rFonts w:ascii="Times New Roman" w:hAnsi="Times New Roman" w:cs="Times New Roman"/>
          <w:bCs/>
          <w:sz w:val="28"/>
          <w:szCs w:val="28"/>
          <w:lang w:val="ru-RU"/>
        </w:rPr>
        <w:t>Прикус</w:t>
      </w:r>
      <w:r w:rsidR="002506E1" w:rsidRPr="00986ED1">
        <w:rPr>
          <w:rFonts w:ascii="Times New Roman" w:hAnsi="Times New Roman" w:cs="Times New Roman"/>
          <w:sz w:val="28"/>
          <w:szCs w:val="28"/>
          <w:lang w:val="ru-RU"/>
        </w:rPr>
        <w:t> ортогнатичекий.</w:t>
      </w:r>
    </w:p>
    <w:p w:rsidR="002506E1" w:rsidRPr="00986ED1" w:rsidRDefault="002506E1" w:rsidP="00986ED1">
      <w:pPr>
        <w:shd w:val="clear" w:color="auto" w:fill="FFFFFF"/>
        <w:spacing w:line="240" w:lineRule="auto"/>
        <w:jc w:val="both"/>
        <w:rPr>
          <w:rFonts w:ascii="Times New Roman" w:eastAsia="Arial" w:hAnsi="Times New Roman" w:cs="Times New Roman"/>
          <w:sz w:val="28"/>
          <w:szCs w:val="28"/>
        </w:rPr>
      </w:pPr>
      <w:r w:rsidRPr="00986ED1">
        <w:rPr>
          <w:rFonts w:ascii="Times New Roman" w:hAnsi="Times New Roman" w:cs="Times New Roman"/>
          <w:b/>
          <w:bCs/>
          <w:sz w:val="28"/>
          <w:szCs w:val="28"/>
          <w:lang w:val="ru-RU"/>
        </w:rPr>
        <w:t>Локальный статус:</w:t>
      </w:r>
      <w:r w:rsidRPr="00986ED1">
        <w:rPr>
          <w:rFonts w:ascii="Times New Roman" w:hAnsi="Times New Roman" w:cs="Times New Roman"/>
          <w:sz w:val="28"/>
          <w:szCs w:val="28"/>
          <w:lang w:val="ru-RU"/>
        </w:rPr>
        <w:t> 4.6 зуб – на окклюзионной поверхности располагается глубокая кариозная полость, сообщающаяся с полостью зуба. Кариозная полость заполнена размягчённым дентином.</w:t>
      </w:r>
    </w:p>
    <w:p w:rsidR="00986ED1" w:rsidRPr="00D0220C" w:rsidRDefault="00986ED1" w:rsidP="00986ED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Вопросы:</w:t>
      </w:r>
    </w:p>
    <w:p w:rsidR="00986ED1" w:rsidRDefault="00986ED1" w:rsidP="00986ED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1. </w:t>
      </w:r>
      <w:r>
        <w:rPr>
          <w:rFonts w:ascii="Times New Roman" w:eastAsia="Arial" w:hAnsi="Times New Roman" w:cs="Times New Roman"/>
          <w:sz w:val="28"/>
          <w:szCs w:val="28"/>
          <w:lang w:val="ru-RU"/>
        </w:rPr>
        <w:t xml:space="preserve">Какие основные и дополнительные методы обследования являются необходимыми для постановки </w:t>
      </w:r>
      <w:r w:rsidRPr="00D0220C">
        <w:rPr>
          <w:rFonts w:ascii="Times New Roman" w:eastAsia="Arial" w:hAnsi="Times New Roman" w:cs="Times New Roman"/>
          <w:sz w:val="28"/>
          <w:szCs w:val="28"/>
          <w:lang w:val="ru-RU"/>
        </w:rPr>
        <w:t>диагноз</w:t>
      </w:r>
      <w:r>
        <w:rPr>
          <w:rFonts w:ascii="Times New Roman" w:eastAsia="Arial" w:hAnsi="Times New Roman" w:cs="Times New Roman"/>
          <w:sz w:val="28"/>
          <w:szCs w:val="28"/>
          <w:lang w:val="ru-RU"/>
        </w:rPr>
        <w:t>а?</w:t>
      </w:r>
    </w:p>
    <w:p w:rsidR="00986ED1" w:rsidRPr="00D0220C" w:rsidRDefault="00986ED1" w:rsidP="00986ED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2.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986ED1" w:rsidRPr="00D0220C" w:rsidRDefault="00986ED1" w:rsidP="00986ED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3. </w:t>
      </w:r>
      <w:r w:rsidR="007F06D9">
        <w:rPr>
          <w:rFonts w:ascii="Times New Roman" w:eastAsia="Arial" w:hAnsi="Times New Roman" w:cs="Times New Roman"/>
          <w:sz w:val="28"/>
          <w:szCs w:val="28"/>
          <w:lang w:val="ru-RU"/>
        </w:rPr>
        <w:t>Назовите этапы эндодонтического</w:t>
      </w:r>
      <w:r>
        <w:rPr>
          <w:rFonts w:ascii="Times New Roman" w:eastAsia="Arial" w:hAnsi="Times New Roman" w:cs="Times New Roman"/>
          <w:sz w:val="28"/>
          <w:szCs w:val="28"/>
          <w:lang w:val="ru-RU"/>
        </w:rPr>
        <w:t xml:space="preserve"> лечения в данной ситуации</w:t>
      </w:r>
      <w:r w:rsidR="007F06D9">
        <w:rPr>
          <w:rFonts w:ascii="Times New Roman" w:eastAsia="Arial" w:hAnsi="Times New Roman" w:cs="Times New Roman"/>
          <w:sz w:val="28"/>
          <w:szCs w:val="28"/>
          <w:lang w:val="ru-RU"/>
        </w:rPr>
        <w:t>.</w:t>
      </w:r>
    </w:p>
    <w:p w:rsidR="00986ED1" w:rsidRPr="00D0220C" w:rsidRDefault="00986ED1" w:rsidP="00986ED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4.</w:t>
      </w:r>
      <w:r w:rsidR="00567A6B">
        <w:rPr>
          <w:rFonts w:ascii="Times New Roman" w:eastAsia="Arial" w:hAnsi="Times New Roman" w:cs="Times New Roman"/>
          <w:sz w:val="28"/>
          <w:szCs w:val="28"/>
          <w:lang w:val="ru-RU"/>
        </w:rPr>
        <w:t xml:space="preserve"> В чем суть метода латеральной конденсации гуттаперчи?</w:t>
      </w:r>
    </w:p>
    <w:p w:rsidR="00986ED1" w:rsidRPr="00D0220C" w:rsidRDefault="00986ED1" w:rsidP="00986ED1">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5.</w:t>
      </w:r>
      <w:r>
        <w:rPr>
          <w:rFonts w:ascii="Times New Roman" w:eastAsia="Arial" w:hAnsi="Times New Roman" w:cs="Times New Roman"/>
          <w:sz w:val="28"/>
          <w:szCs w:val="28"/>
          <w:lang w:val="ru-RU"/>
        </w:rPr>
        <w:t xml:space="preserve"> Назовите критерий качественного пломбирования корневого канала.</w:t>
      </w:r>
    </w:p>
    <w:p w:rsidR="00986ED1" w:rsidRDefault="00986ED1" w:rsidP="00986ED1">
      <w:pPr>
        <w:rPr>
          <w:lang w:val="ru-RU"/>
        </w:rPr>
      </w:pPr>
    </w:p>
    <w:p w:rsidR="00191A94" w:rsidRPr="002963ED" w:rsidRDefault="00191A94" w:rsidP="00191A94">
      <w:pPr>
        <w:spacing w:line="240" w:lineRule="auto"/>
        <w:jc w:val="both"/>
        <w:rPr>
          <w:rFonts w:ascii="Times New Roman" w:eastAsia="Calibri" w:hAnsi="Times New Roman" w:cs="Times New Roman"/>
          <w:b/>
          <w:bCs/>
          <w:color w:val="000000" w:themeColor="text1"/>
          <w:sz w:val="28"/>
          <w:szCs w:val="28"/>
          <w:u w:color="FF0000"/>
          <w:lang w:val="ru-RU"/>
        </w:rPr>
      </w:pPr>
      <w:r w:rsidRPr="00191A94">
        <w:rPr>
          <w:rFonts w:ascii="Times New Roman" w:hAnsi="Times New Roman" w:cs="Times New Roman"/>
          <w:b/>
          <w:color w:val="000000" w:themeColor="text1"/>
          <w:sz w:val="28"/>
          <w:szCs w:val="28"/>
        </w:rPr>
        <w:t xml:space="preserve">Задача </w:t>
      </w:r>
      <w:r w:rsidRPr="00191A94">
        <w:rPr>
          <w:rFonts w:ascii="Times New Roman" w:hAnsi="Times New Roman" w:cs="Times New Roman"/>
          <w:b/>
          <w:color w:val="000000" w:themeColor="text1"/>
          <w:sz w:val="28"/>
          <w:szCs w:val="28"/>
          <w:lang w:val="ru-RU"/>
        </w:rPr>
        <w:t>10</w:t>
      </w:r>
      <w:r w:rsidRPr="00191A94">
        <w:rPr>
          <w:rFonts w:ascii="Times New Roman" w:eastAsia="Calibri" w:hAnsi="Times New Roman" w:cs="Times New Roman"/>
          <w:b/>
          <w:bCs/>
          <w:color w:val="000000" w:themeColor="text1"/>
          <w:sz w:val="28"/>
          <w:szCs w:val="28"/>
          <w:u w:color="FF0000"/>
        </w:rPr>
        <w:t>2</w:t>
      </w:r>
      <w:r w:rsidR="002963ED">
        <w:rPr>
          <w:rFonts w:ascii="Times New Roman" w:eastAsia="Calibri" w:hAnsi="Times New Roman" w:cs="Times New Roman"/>
          <w:b/>
          <w:bCs/>
          <w:color w:val="000000" w:themeColor="text1"/>
          <w:sz w:val="28"/>
          <w:szCs w:val="28"/>
          <w:u w:color="FF0000"/>
          <w:lang w:val="ru-RU"/>
        </w:rPr>
        <w:t>.</w:t>
      </w:r>
    </w:p>
    <w:p w:rsidR="00191A94" w:rsidRPr="00191A94" w:rsidRDefault="00191A94" w:rsidP="00191A94">
      <w:pPr>
        <w:spacing w:line="240" w:lineRule="auto"/>
        <w:jc w:val="both"/>
        <w:rPr>
          <w:rFonts w:ascii="Times New Roman" w:hAnsi="Times New Roman" w:cs="Times New Roman"/>
          <w:color w:val="000000" w:themeColor="text1"/>
          <w:sz w:val="28"/>
          <w:szCs w:val="28"/>
        </w:rPr>
      </w:pPr>
      <w:r w:rsidRPr="00191A94">
        <w:rPr>
          <w:rFonts w:ascii="Times New Roman" w:hAnsi="Times New Roman" w:cs="Times New Roman"/>
          <w:color w:val="000000" w:themeColor="text1"/>
          <w:sz w:val="28"/>
          <w:szCs w:val="28"/>
        </w:rPr>
        <w:t xml:space="preserve">На приём в поликлинику обратился мужчина 54 лет. </w:t>
      </w:r>
      <w:r w:rsidR="002963ED">
        <w:rPr>
          <w:rFonts w:ascii="Times New Roman" w:hAnsi="Times New Roman" w:cs="Times New Roman"/>
          <w:color w:val="000000" w:themeColor="text1"/>
          <w:sz w:val="28"/>
          <w:szCs w:val="28"/>
          <w:lang w:val="ru-RU"/>
        </w:rPr>
        <w:t>Предъявляет ж</w:t>
      </w:r>
      <w:r w:rsidRPr="00191A94">
        <w:rPr>
          <w:rFonts w:ascii="Times New Roman" w:eastAsia="Calibri" w:hAnsi="Times New Roman" w:cs="Times New Roman"/>
          <w:bCs/>
          <w:color w:val="000000" w:themeColor="text1"/>
          <w:sz w:val="28"/>
          <w:szCs w:val="28"/>
        </w:rPr>
        <w:t xml:space="preserve">алобы </w:t>
      </w:r>
      <w:r w:rsidRPr="00191A94">
        <w:rPr>
          <w:rFonts w:ascii="Times New Roman" w:hAnsi="Times New Roman" w:cs="Times New Roman"/>
          <w:color w:val="000000" w:themeColor="text1"/>
          <w:sz w:val="28"/>
          <w:szCs w:val="28"/>
        </w:rPr>
        <w:t>на эстетический дефект и затруднённое пережёвывание пищи.</w:t>
      </w:r>
    </w:p>
    <w:p w:rsidR="00191A94" w:rsidRPr="00191A94" w:rsidRDefault="00191A94" w:rsidP="00191A94">
      <w:pPr>
        <w:spacing w:line="240" w:lineRule="auto"/>
        <w:jc w:val="both"/>
        <w:rPr>
          <w:rFonts w:ascii="Times New Roman" w:hAnsi="Times New Roman" w:cs="Times New Roman"/>
          <w:color w:val="000000" w:themeColor="text1"/>
          <w:sz w:val="28"/>
          <w:szCs w:val="28"/>
        </w:rPr>
      </w:pPr>
      <w:r w:rsidRPr="00191A94">
        <w:rPr>
          <w:rFonts w:ascii="Times New Roman" w:eastAsia="Calibri" w:hAnsi="Times New Roman" w:cs="Times New Roman"/>
          <w:b/>
          <w:bCs/>
          <w:color w:val="000000" w:themeColor="text1"/>
          <w:sz w:val="28"/>
          <w:szCs w:val="28"/>
        </w:rPr>
        <w:t xml:space="preserve">Анамнез жизни: </w:t>
      </w:r>
      <w:r w:rsidRPr="00191A94">
        <w:rPr>
          <w:rFonts w:ascii="Times New Roman" w:hAnsi="Times New Roman" w:cs="Times New Roman"/>
          <w:color w:val="000000" w:themeColor="text1"/>
          <w:sz w:val="28"/>
          <w:szCs w:val="28"/>
        </w:rPr>
        <w:t>Рос и развивался нормально. Работает учителем. Перенесённые заболевания, операции отрицает.Наследственность: мать потеряла зубы в 65 лет. Аллерго</w:t>
      </w:r>
      <w:r>
        <w:rPr>
          <w:rFonts w:ascii="Times New Roman" w:hAnsi="Times New Roman" w:cs="Times New Roman"/>
          <w:color w:val="000000" w:themeColor="text1"/>
          <w:sz w:val="28"/>
          <w:szCs w:val="28"/>
          <w:lang w:val="ru-RU"/>
        </w:rPr>
        <w:t xml:space="preserve">логический </w:t>
      </w:r>
      <w:r w:rsidRPr="00191A94">
        <w:rPr>
          <w:rFonts w:ascii="Times New Roman" w:hAnsi="Times New Roman" w:cs="Times New Roman"/>
          <w:color w:val="000000" w:themeColor="text1"/>
          <w:sz w:val="28"/>
          <w:szCs w:val="28"/>
        </w:rPr>
        <w:t>анамнез не отягощён. Вредны</w:t>
      </w:r>
      <w:r>
        <w:rPr>
          <w:rFonts w:ascii="Times New Roman" w:hAnsi="Times New Roman" w:cs="Times New Roman"/>
          <w:color w:val="000000" w:themeColor="text1"/>
          <w:sz w:val="28"/>
          <w:szCs w:val="28"/>
          <w:lang w:val="ru-RU"/>
        </w:rPr>
        <w:t>х</w:t>
      </w:r>
      <w:r w:rsidRPr="00191A94">
        <w:rPr>
          <w:rFonts w:ascii="Times New Roman" w:hAnsi="Times New Roman" w:cs="Times New Roman"/>
          <w:color w:val="000000" w:themeColor="text1"/>
          <w:sz w:val="28"/>
          <w:szCs w:val="28"/>
        </w:rPr>
        <w:t xml:space="preserve"> привыч</w:t>
      </w:r>
      <w:r>
        <w:rPr>
          <w:rFonts w:ascii="Times New Roman" w:hAnsi="Times New Roman" w:cs="Times New Roman"/>
          <w:color w:val="000000" w:themeColor="text1"/>
          <w:sz w:val="28"/>
          <w:szCs w:val="28"/>
          <w:lang w:val="ru-RU"/>
        </w:rPr>
        <w:t>е</w:t>
      </w:r>
      <w:r w:rsidRPr="00191A94">
        <w:rPr>
          <w:rFonts w:ascii="Times New Roman" w:hAnsi="Times New Roman" w:cs="Times New Roman"/>
          <w:color w:val="000000" w:themeColor="text1"/>
          <w:sz w:val="28"/>
          <w:szCs w:val="28"/>
        </w:rPr>
        <w:t>к не имеет.</w:t>
      </w:r>
    </w:p>
    <w:p w:rsidR="00191A94" w:rsidRPr="00191A94" w:rsidRDefault="00191A94" w:rsidP="00191A94">
      <w:pPr>
        <w:spacing w:line="240" w:lineRule="auto"/>
        <w:jc w:val="both"/>
        <w:rPr>
          <w:rFonts w:ascii="Times New Roman" w:hAnsi="Times New Roman" w:cs="Times New Roman"/>
          <w:color w:val="000000" w:themeColor="text1"/>
          <w:sz w:val="28"/>
          <w:szCs w:val="28"/>
        </w:rPr>
      </w:pPr>
      <w:r w:rsidRPr="00191A94">
        <w:rPr>
          <w:rFonts w:ascii="Times New Roman" w:eastAsia="Calibri" w:hAnsi="Times New Roman" w:cs="Times New Roman"/>
          <w:b/>
          <w:bCs/>
          <w:color w:val="000000" w:themeColor="text1"/>
          <w:sz w:val="28"/>
          <w:szCs w:val="28"/>
        </w:rPr>
        <w:t>Анамнез заболевания</w:t>
      </w:r>
      <w:r>
        <w:rPr>
          <w:rFonts w:ascii="Times New Roman" w:eastAsia="Calibri" w:hAnsi="Times New Roman" w:cs="Times New Roman"/>
          <w:b/>
          <w:bCs/>
          <w:color w:val="000000" w:themeColor="text1"/>
          <w:sz w:val="28"/>
          <w:szCs w:val="28"/>
          <w:lang w:val="ru-RU"/>
        </w:rPr>
        <w:t xml:space="preserve">: </w:t>
      </w:r>
      <w:r w:rsidRPr="00191A94">
        <w:rPr>
          <w:rFonts w:ascii="Times New Roman" w:hAnsi="Times New Roman" w:cs="Times New Roman"/>
          <w:color w:val="000000" w:themeColor="text1"/>
          <w:sz w:val="28"/>
          <w:szCs w:val="28"/>
        </w:rPr>
        <w:t>Зубы начал терять приблизительно 10 лет назад по причине разрушения зубов из-за кариеса. 7 лет назад изготовлены одиночные металлокерамические коронки на верхнюю и нижнюю челюсти и металлокерамический мостовидный протез на нижнюю челюсть, а также частичные съёмные пластиночные протезы на верхнюю и нижнюю челюсти. Пластиночный протез на верхней челюсти за прошедшие 2 года периодически подвергался починкам, последняя починка проводилась около 3 месяцев назад.</w:t>
      </w:r>
    </w:p>
    <w:p w:rsidR="00191A94" w:rsidRPr="002506E1" w:rsidRDefault="00191A94" w:rsidP="00191A94">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Внешний осмотр:</w:t>
      </w:r>
      <w:r w:rsidRPr="002506E1">
        <w:rPr>
          <w:rFonts w:ascii="Times New Roman" w:hAnsi="Times New Roman" w:cs="Times New Roman"/>
          <w:sz w:val="28"/>
          <w:szCs w:val="28"/>
          <w:lang w:val="ru-RU"/>
        </w:rPr>
        <w:t> конфигурация лица не изменена, пальпация регионарных лимфатических узлов безболезненна.</w:t>
      </w:r>
    </w:p>
    <w:p w:rsidR="00191A94" w:rsidRPr="002506E1" w:rsidRDefault="00191A94" w:rsidP="00191A94">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191A94" w:rsidRPr="00191A94" w:rsidTr="00191A9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spacing w:line="240" w:lineRule="auto"/>
              <w:rPr>
                <w:rFonts w:ascii="Times New Roman" w:hAnsi="Times New Roman" w:cs="Times New Roman"/>
              </w:rPr>
            </w:pPr>
            <w:r w:rsidRPr="00191A9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spacing w:line="240" w:lineRule="auto"/>
              <w:rPr>
                <w:rFonts w:ascii="Times New Roman" w:hAnsi="Times New Roman" w:cs="Times New Roman"/>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spacing w:line="240" w:lineRule="auto"/>
              <w:rPr>
                <w:rFonts w:ascii="Times New Roman" w:hAnsi="Times New Roman" w:cs="Times New Roman"/>
              </w:rPr>
            </w:pPr>
            <w:r w:rsidRPr="00191A9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О</w:t>
            </w:r>
          </w:p>
        </w:tc>
      </w:tr>
      <w:tr w:rsidR="00191A9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2.8</w:t>
            </w:r>
          </w:p>
        </w:tc>
      </w:tr>
      <w:tr w:rsidR="00191A9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Default="00191A94" w:rsidP="00191A94">
            <w:pPr>
              <w:spacing w:line="240" w:lineRule="auto"/>
            </w:pPr>
            <w:r>
              <w:rPr>
                <w:rFonts w:ascii="Times New Roman" w:hAnsi="Times New Roman"/>
                <w:lang w:val="ru-RU"/>
              </w:rPr>
              <w:t>3.8</w:t>
            </w:r>
          </w:p>
        </w:tc>
      </w:tr>
      <w:tr w:rsidR="00191A94" w:rsidRPr="00191A94" w:rsidTr="00191A9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spacing w:line="240" w:lineRule="auto"/>
              <w:rPr>
                <w:rFonts w:ascii="Times New Roman" w:hAnsi="Times New Roman" w:cs="Times New Roman"/>
              </w:rPr>
            </w:pPr>
            <w:r w:rsidRPr="00191A9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spacing w:line="240" w:lineRule="auto"/>
              <w:rPr>
                <w:rFonts w:ascii="Times New Roman" w:hAnsi="Times New Roman" w:cs="Times New Roman"/>
              </w:rPr>
            </w:pPr>
            <w:r w:rsidRPr="00191A9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spacing w:line="240" w:lineRule="auto"/>
              <w:rPr>
                <w:rFonts w:ascii="Times New Roman" w:hAnsi="Times New Roman" w:cs="Times New Roman"/>
              </w:rPr>
            </w:pPr>
            <w:r w:rsidRPr="00191A94">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91A94" w:rsidRPr="00191A94" w:rsidRDefault="00191A94" w:rsidP="00191A94">
            <w:pPr>
              <w:rPr>
                <w:rFonts w:ascii="Times New Roman" w:hAnsi="Times New Roman" w:cs="Times New Roman"/>
                <w:lang w:val="ru-RU"/>
              </w:rPr>
            </w:pPr>
            <w:r w:rsidRPr="00191A94">
              <w:rPr>
                <w:rFonts w:ascii="Times New Roman" w:hAnsi="Times New Roman" w:cs="Times New Roman"/>
                <w:lang w:val="ru-RU"/>
              </w:rPr>
              <w:t>О</w:t>
            </w:r>
          </w:p>
        </w:tc>
      </w:tr>
    </w:tbl>
    <w:p w:rsidR="00191A94" w:rsidRPr="002963ED" w:rsidRDefault="00191A94" w:rsidP="00191A94">
      <w:pPr>
        <w:spacing w:line="240" w:lineRule="auto"/>
        <w:jc w:val="both"/>
        <w:rPr>
          <w:rFonts w:ascii="Times New Roman" w:hAnsi="Times New Roman" w:cs="Times New Roman"/>
          <w:color w:val="000000" w:themeColor="text1"/>
          <w:sz w:val="28"/>
          <w:szCs w:val="28"/>
          <w:lang w:val="ru-RU"/>
        </w:rPr>
      </w:pPr>
      <w:r w:rsidRPr="00191A94">
        <w:rPr>
          <w:rFonts w:ascii="Times New Roman" w:hAnsi="Times New Roman" w:cs="Times New Roman"/>
          <w:color w:val="000000" w:themeColor="text1"/>
          <w:sz w:val="28"/>
          <w:szCs w:val="28"/>
        </w:rPr>
        <w:t>Состояние слизистой оболочки рта, десны, альвеолярных отростков и нёба: бледно-розового цвета, влажная.</w:t>
      </w:r>
      <w:r w:rsidR="002963ED" w:rsidRPr="002963ED">
        <w:rPr>
          <w:rFonts w:ascii="Times New Roman" w:eastAsia="Calibri" w:hAnsi="Times New Roman" w:cs="Times New Roman"/>
          <w:bCs/>
          <w:color w:val="000000" w:themeColor="text1"/>
          <w:sz w:val="28"/>
          <w:szCs w:val="28"/>
        </w:rPr>
        <w:t>Прикус</w:t>
      </w:r>
      <w:r w:rsidR="002963ED" w:rsidRPr="002963ED">
        <w:rPr>
          <w:rFonts w:ascii="Times New Roman" w:hAnsi="Times New Roman" w:cs="Times New Roman"/>
          <w:color w:val="000000" w:themeColor="text1"/>
          <w:sz w:val="28"/>
          <w:szCs w:val="28"/>
        </w:rPr>
        <w:t xml:space="preserve"> ортогнатический</w:t>
      </w:r>
      <w:r w:rsidR="002963ED">
        <w:rPr>
          <w:rFonts w:ascii="Times New Roman" w:hAnsi="Times New Roman" w:cs="Times New Roman"/>
          <w:color w:val="000000" w:themeColor="text1"/>
          <w:sz w:val="28"/>
          <w:szCs w:val="28"/>
          <w:lang w:val="ru-RU"/>
        </w:rPr>
        <w:t>.</w:t>
      </w:r>
    </w:p>
    <w:p w:rsidR="00191A94" w:rsidRPr="00873EE8" w:rsidRDefault="00191A94" w:rsidP="002963ED">
      <w:pPr>
        <w:spacing w:line="240" w:lineRule="auto"/>
        <w:jc w:val="center"/>
        <w:rPr>
          <w:rFonts w:ascii="Times New Roman" w:eastAsia="Calibri" w:hAnsi="Times New Roman" w:cs="Times New Roman"/>
          <w:b/>
          <w:bCs/>
          <w:color w:val="000000" w:themeColor="text1"/>
          <w:sz w:val="24"/>
          <w:szCs w:val="24"/>
        </w:rPr>
      </w:pPr>
      <w:r w:rsidRPr="00873EE8">
        <w:rPr>
          <w:rFonts w:ascii="Times New Roman" w:hAnsi="Times New Roman" w:cs="Times New Roman"/>
          <w:noProof/>
          <w:color w:val="000000" w:themeColor="text1"/>
          <w:sz w:val="24"/>
          <w:szCs w:val="24"/>
          <w:lang w:val="ru-RU"/>
        </w:rPr>
        <w:drawing>
          <wp:inline distT="0" distB="0" distL="0" distR="0">
            <wp:extent cx="2933352" cy="2191110"/>
            <wp:effectExtent l="19050" t="0" r="348" b="0"/>
            <wp:docPr id="1073741874" name="officeArt object" descr="матвеев_1_2.12.18 рис 1.jpg"/>
            <wp:cNvGraphicFramePr/>
            <a:graphic xmlns:a="http://schemas.openxmlformats.org/drawingml/2006/main">
              <a:graphicData uri="http://schemas.openxmlformats.org/drawingml/2006/picture">
                <pic:pic xmlns:pic="http://schemas.openxmlformats.org/drawingml/2006/picture">
                  <pic:nvPicPr>
                    <pic:cNvPr id="1073741874" name="матвеев_1_2.12.18 рис 1.jpg" descr="матвеев_1_2.12.18 рис 1.jpg"/>
                    <pic:cNvPicPr>
                      <a:picLocks noChangeAspect="1"/>
                    </pic:cNvPicPr>
                  </pic:nvPicPr>
                  <pic:blipFill>
                    <a:blip r:embed="rId85" cstate="print">
                      <a:extLst/>
                    </a:blip>
                    <a:stretch>
                      <a:fillRect/>
                    </a:stretch>
                  </pic:blipFill>
                  <pic:spPr>
                    <a:xfrm>
                      <a:off x="0" y="0"/>
                      <a:ext cx="2935960" cy="2193058"/>
                    </a:xfrm>
                    <a:prstGeom prst="rect">
                      <a:avLst/>
                    </a:prstGeom>
                    <a:ln w="12700" cap="flat">
                      <a:noFill/>
                      <a:miter lim="400000"/>
                    </a:ln>
                    <a:effectLst/>
                  </pic:spPr>
                </pic:pic>
              </a:graphicData>
            </a:graphic>
          </wp:inline>
        </w:drawing>
      </w:r>
    </w:p>
    <w:p w:rsidR="00191A94" w:rsidRPr="006117CC" w:rsidRDefault="00191A94" w:rsidP="00191A94">
      <w:pPr>
        <w:spacing w:line="240" w:lineRule="auto"/>
        <w:jc w:val="both"/>
        <w:rPr>
          <w:rFonts w:ascii="Times New Roman" w:hAnsi="Times New Roman" w:cs="Times New Roman"/>
          <w:color w:val="000000" w:themeColor="text1"/>
          <w:sz w:val="24"/>
          <w:szCs w:val="24"/>
          <w:lang w:val="ru-RU"/>
        </w:rPr>
      </w:pPr>
    </w:p>
    <w:p w:rsidR="00191A94" w:rsidRPr="002963ED" w:rsidRDefault="00191A94" w:rsidP="00191A94">
      <w:pPr>
        <w:spacing w:line="240" w:lineRule="auto"/>
        <w:jc w:val="both"/>
        <w:rPr>
          <w:rFonts w:ascii="Times New Roman" w:hAnsi="Times New Roman" w:cs="Times New Roman"/>
          <w:color w:val="000000" w:themeColor="text1"/>
          <w:sz w:val="28"/>
          <w:szCs w:val="28"/>
        </w:rPr>
      </w:pPr>
      <w:r w:rsidRPr="002963ED">
        <w:rPr>
          <w:rFonts w:ascii="Times New Roman" w:eastAsia="Calibri" w:hAnsi="Times New Roman" w:cs="Times New Roman"/>
          <w:b/>
          <w:bCs/>
          <w:color w:val="000000" w:themeColor="text1"/>
          <w:sz w:val="28"/>
          <w:szCs w:val="28"/>
        </w:rPr>
        <w:t>Локальный статус:</w:t>
      </w:r>
      <w:r w:rsidRPr="002963ED">
        <w:rPr>
          <w:rFonts w:ascii="Times New Roman" w:hAnsi="Times New Roman" w:cs="Times New Roman"/>
          <w:color w:val="000000" w:themeColor="text1"/>
          <w:sz w:val="28"/>
          <w:szCs w:val="28"/>
        </w:rPr>
        <w:t xml:space="preserve"> При осмотре полости рта – имеется металлокерамический мостовидный протез с опорой на 3.2, 3.3, 4.2, 4.3 зубы и искусственные коронки на 1.5, 2.5, 3.5 и 3.6 зубах. В области опорной металлокерамической коронки на 3.2, 4.2 зубах и одиночной металлокерамической коронки на 3.6 зубе с вестибулярной стороны наблюдается рецессия десны около 1,0 мм. На частичном съёмном пластиночном протезе на верхней челюсти отмечаются следы многочисленных починок. На 1.8, 4.5, 4.7, 4.8 зубах – композитные пломбы. У 1.8, 1.5, 2.5, 2.4 зубов наблюдается патологическая подвижность зубов. Между центральными резцами верхней челюсти отмечается диастема.</w:t>
      </w:r>
    </w:p>
    <w:p w:rsidR="002963ED" w:rsidRPr="002963ED" w:rsidRDefault="002963ED" w:rsidP="002963ED">
      <w:pPr>
        <w:spacing w:line="240" w:lineRule="auto"/>
        <w:jc w:val="both"/>
        <w:rPr>
          <w:rFonts w:ascii="Times New Roman" w:hAnsi="Times New Roman" w:cs="Times New Roman"/>
          <w:color w:val="000000" w:themeColor="text1"/>
          <w:sz w:val="28"/>
          <w:szCs w:val="28"/>
        </w:rPr>
      </w:pPr>
      <w:r w:rsidRPr="002963ED">
        <w:rPr>
          <w:rFonts w:ascii="Times New Roman" w:hAnsi="Times New Roman" w:cs="Times New Roman"/>
          <w:color w:val="000000" w:themeColor="text1"/>
          <w:sz w:val="28"/>
          <w:szCs w:val="28"/>
        </w:rPr>
        <w:t>У 1.8, 1.5, 2.5, 2.4 зубов наблюдается патологическая подвижность зубов III степени по Д.А. Энтину.</w:t>
      </w:r>
    </w:p>
    <w:p w:rsidR="002963ED" w:rsidRPr="002963ED" w:rsidRDefault="00191A94" w:rsidP="002963ED">
      <w:pPr>
        <w:spacing w:line="240" w:lineRule="auto"/>
        <w:jc w:val="both"/>
        <w:rPr>
          <w:rFonts w:ascii="Times New Roman" w:hAnsi="Times New Roman" w:cs="Times New Roman"/>
          <w:color w:val="000000" w:themeColor="text1"/>
          <w:sz w:val="28"/>
          <w:szCs w:val="28"/>
        </w:rPr>
      </w:pPr>
      <w:r w:rsidRPr="002963ED">
        <w:rPr>
          <w:rFonts w:ascii="Times New Roman" w:hAnsi="Times New Roman" w:cs="Times New Roman"/>
          <w:color w:val="000000" w:themeColor="text1"/>
          <w:sz w:val="28"/>
          <w:szCs w:val="28"/>
        </w:rPr>
        <w:t>Ортопантомография</w:t>
      </w:r>
      <w:r w:rsidR="002963ED">
        <w:rPr>
          <w:rFonts w:ascii="Times New Roman" w:hAnsi="Times New Roman" w:cs="Times New Roman"/>
          <w:color w:val="000000" w:themeColor="text1"/>
          <w:sz w:val="28"/>
          <w:szCs w:val="28"/>
          <w:lang w:val="ru-RU"/>
        </w:rPr>
        <w:t>:</w:t>
      </w:r>
      <w:r w:rsidR="00077A33">
        <w:rPr>
          <w:rFonts w:ascii="Times New Roman" w:hAnsi="Times New Roman" w:cs="Times New Roman"/>
          <w:color w:val="000000" w:themeColor="text1"/>
          <w:sz w:val="28"/>
          <w:szCs w:val="28"/>
          <w:lang w:val="ru-RU"/>
        </w:rPr>
        <w:t>с</w:t>
      </w:r>
      <w:r w:rsidR="002963ED" w:rsidRPr="002963ED">
        <w:rPr>
          <w:rFonts w:ascii="Times New Roman" w:hAnsi="Times New Roman" w:cs="Times New Roman"/>
          <w:color w:val="000000" w:themeColor="text1"/>
          <w:sz w:val="28"/>
          <w:szCs w:val="28"/>
        </w:rPr>
        <w:t>тепень резорбции костной ткани альвеол у 1.8, 1.5, 2.5, 3.2, 3.6, 4.2 зубов более ½ длины корней, каналы 3.2 и 4.2 зубов не запломбированы.</w:t>
      </w:r>
    </w:p>
    <w:p w:rsidR="00191A94" w:rsidRPr="002963ED" w:rsidRDefault="00191A94" w:rsidP="00191A94">
      <w:pPr>
        <w:spacing w:line="240" w:lineRule="auto"/>
        <w:jc w:val="both"/>
        <w:rPr>
          <w:rFonts w:ascii="Times New Roman" w:hAnsi="Times New Roman" w:cs="Times New Roman"/>
          <w:color w:val="000000" w:themeColor="text1"/>
          <w:sz w:val="28"/>
          <w:szCs w:val="28"/>
        </w:rPr>
      </w:pPr>
    </w:p>
    <w:p w:rsidR="00191A94" w:rsidRPr="002963ED" w:rsidRDefault="00191A94" w:rsidP="002963ED">
      <w:pPr>
        <w:spacing w:line="240" w:lineRule="auto"/>
        <w:jc w:val="center"/>
        <w:rPr>
          <w:rFonts w:ascii="Times New Roman" w:hAnsi="Times New Roman" w:cs="Times New Roman"/>
          <w:color w:val="000000" w:themeColor="text1"/>
          <w:sz w:val="28"/>
          <w:szCs w:val="28"/>
        </w:rPr>
      </w:pPr>
      <w:r w:rsidRPr="002963ED">
        <w:rPr>
          <w:rFonts w:ascii="Times New Roman" w:hAnsi="Times New Roman" w:cs="Times New Roman"/>
          <w:noProof/>
          <w:color w:val="000000" w:themeColor="text1"/>
          <w:sz w:val="28"/>
          <w:szCs w:val="28"/>
          <w:lang w:val="ru-RU"/>
        </w:rPr>
        <w:drawing>
          <wp:inline distT="0" distB="0" distL="0" distR="0">
            <wp:extent cx="4294158" cy="2191110"/>
            <wp:effectExtent l="19050" t="0" r="0" b="0"/>
            <wp:docPr id="1073741875" name="officeArt object" descr="матвеев_1_2.12.18 рис 2.jpg"/>
            <wp:cNvGraphicFramePr/>
            <a:graphic xmlns:a="http://schemas.openxmlformats.org/drawingml/2006/main">
              <a:graphicData uri="http://schemas.openxmlformats.org/drawingml/2006/picture">
                <pic:pic xmlns:pic="http://schemas.openxmlformats.org/drawingml/2006/picture">
                  <pic:nvPicPr>
                    <pic:cNvPr id="1073741875" name="матвеев_1_2.12.18 рис 2.jpg" descr="матвеев_1_2.12.18 рис 2.jpg"/>
                    <pic:cNvPicPr>
                      <a:picLocks noChangeAspect="1"/>
                    </pic:cNvPicPr>
                  </pic:nvPicPr>
                  <pic:blipFill>
                    <a:blip r:embed="rId86" cstate="print">
                      <a:extLst/>
                    </a:blip>
                    <a:stretch>
                      <a:fillRect/>
                    </a:stretch>
                  </pic:blipFill>
                  <pic:spPr>
                    <a:xfrm>
                      <a:off x="0" y="0"/>
                      <a:ext cx="4301682" cy="2194949"/>
                    </a:xfrm>
                    <a:prstGeom prst="rect">
                      <a:avLst/>
                    </a:prstGeom>
                    <a:ln w="12700" cap="flat">
                      <a:noFill/>
                      <a:miter lim="400000"/>
                    </a:ln>
                    <a:effectLst/>
                  </pic:spPr>
                </pic:pic>
              </a:graphicData>
            </a:graphic>
          </wp:inline>
        </w:drawing>
      </w:r>
    </w:p>
    <w:p w:rsidR="00191A94" w:rsidRPr="007B4260" w:rsidRDefault="00191A94" w:rsidP="00191A94">
      <w:pPr>
        <w:spacing w:line="240" w:lineRule="auto"/>
        <w:jc w:val="both"/>
        <w:rPr>
          <w:rFonts w:ascii="Times New Roman" w:hAnsi="Times New Roman" w:cs="Times New Roman"/>
          <w:color w:val="000000" w:themeColor="text1"/>
          <w:sz w:val="28"/>
          <w:szCs w:val="28"/>
        </w:rPr>
      </w:pPr>
      <w:r w:rsidRPr="007B4260">
        <w:rPr>
          <w:rFonts w:ascii="Times New Roman" w:hAnsi="Times New Roman" w:cs="Times New Roman"/>
          <w:color w:val="000000" w:themeColor="text1"/>
          <w:sz w:val="28"/>
          <w:szCs w:val="28"/>
        </w:rPr>
        <w:t>Вопросы:</w:t>
      </w:r>
    </w:p>
    <w:p w:rsidR="00191A94" w:rsidRPr="002963ED" w:rsidRDefault="002963ED" w:rsidP="002963ED">
      <w:pPr>
        <w:pStyle w:val="a5"/>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1. </w:t>
      </w:r>
      <w:r w:rsidR="00191A94" w:rsidRPr="002963ED">
        <w:rPr>
          <w:rFonts w:ascii="Times New Roman" w:hAnsi="Times New Roman" w:cs="Times New Roman"/>
          <w:color w:val="000000" w:themeColor="text1"/>
          <w:sz w:val="28"/>
          <w:szCs w:val="28"/>
        </w:rPr>
        <w:t xml:space="preserve">Поставьте диагноз </w:t>
      </w:r>
      <w:r>
        <w:rPr>
          <w:rFonts w:ascii="Times New Roman" w:hAnsi="Times New Roman" w:cs="Times New Roman"/>
          <w:color w:val="000000" w:themeColor="text1"/>
          <w:sz w:val="28"/>
          <w:szCs w:val="28"/>
        </w:rPr>
        <w:t xml:space="preserve">(по МКБ) </w:t>
      </w:r>
      <w:r w:rsidR="00191A94" w:rsidRPr="002963ED">
        <w:rPr>
          <w:rFonts w:ascii="Times New Roman" w:hAnsi="Times New Roman" w:cs="Times New Roman"/>
          <w:color w:val="000000" w:themeColor="text1"/>
          <w:sz w:val="28"/>
          <w:szCs w:val="28"/>
        </w:rPr>
        <w:t>и перечислите данные объективного обследования, подтверждающие диагноз.</w:t>
      </w:r>
    </w:p>
    <w:p w:rsidR="00191A94" w:rsidRPr="002963ED" w:rsidRDefault="002963ED" w:rsidP="002963ED">
      <w:pPr>
        <w:pStyle w:val="a5"/>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191A94" w:rsidRPr="002963ED">
        <w:rPr>
          <w:rFonts w:ascii="Times New Roman" w:hAnsi="Times New Roman" w:cs="Times New Roman"/>
          <w:color w:val="000000" w:themeColor="text1"/>
          <w:sz w:val="28"/>
          <w:szCs w:val="28"/>
        </w:rPr>
        <w:t>Назовите методы обследования, подтверждающий диагноз.</w:t>
      </w:r>
    </w:p>
    <w:p w:rsidR="00191A94" w:rsidRPr="002963ED" w:rsidRDefault="002963ED" w:rsidP="002963ED">
      <w:pPr>
        <w:pStyle w:val="a5"/>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 </w:t>
      </w:r>
      <w:r w:rsidR="00191A94" w:rsidRPr="002963ED">
        <w:rPr>
          <w:rFonts w:ascii="Times New Roman" w:hAnsi="Times New Roman" w:cs="Times New Roman"/>
          <w:color w:val="000000" w:themeColor="text1"/>
          <w:sz w:val="28"/>
          <w:szCs w:val="28"/>
        </w:rPr>
        <w:t>Перечислите заболевания, вероятные при данной симптоматике.</w:t>
      </w:r>
    </w:p>
    <w:p w:rsidR="00191A94" w:rsidRPr="002963ED" w:rsidRDefault="002963ED" w:rsidP="002963ED">
      <w:pPr>
        <w:pStyle w:val="a5"/>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 С</w:t>
      </w:r>
      <w:r w:rsidR="00191A94" w:rsidRPr="002963ED">
        <w:rPr>
          <w:rFonts w:ascii="Times New Roman" w:hAnsi="Times New Roman" w:cs="Times New Roman"/>
          <w:color w:val="000000" w:themeColor="text1"/>
          <w:sz w:val="28"/>
          <w:szCs w:val="28"/>
        </w:rPr>
        <w:t xml:space="preserve">колько </w:t>
      </w:r>
      <w:r w:rsidR="00191A94" w:rsidRPr="002963ED">
        <w:rPr>
          <w:rFonts w:ascii="Times New Roman" w:hAnsi="Times New Roman" w:cs="Times New Roman"/>
          <w:bCs/>
          <w:color w:val="000000" w:themeColor="text1"/>
          <w:sz w:val="28"/>
          <w:szCs w:val="28"/>
        </w:rPr>
        <w:t>может длиться период адаптации к протезу</w:t>
      </w:r>
      <w:r>
        <w:rPr>
          <w:rFonts w:ascii="Times New Roman" w:hAnsi="Times New Roman" w:cs="Times New Roman"/>
          <w:bCs/>
          <w:color w:val="000000" w:themeColor="text1"/>
          <w:sz w:val="28"/>
          <w:szCs w:val="28"/>
        </w:rPr>
        <w:t>?</w:t>
      </w:r>
    </w:p>
    <w:p w:rsidR="00191A94" w:rsidRPr="002963ED" w:rsidRDefault="002963ED" w:rsidP="002963ED">
      <w:pPr>
        <w:pStyle w:val="a5"/>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5. </w:t>
      </w:r>
      <w:r w:rsidR="00191A94" w:rsidRPr="002963ED">
        <w:rPr>
          <w:rFonts w:ascii="Times New Roman" w:eastAsia="Times New Roman" w:hAnsi="Times New Roman" w:cs="Times New Roman"/>
          <w:color w:val="000000" w:themeColor="text1"/>
          <w:sz w:val="28"/>
          <w:szCs w:val="28"/>
        </w:rPr>
        <w:t>Дайте рекомендации по ортопедическому лечению.</w:t>
      </w:r>
    </w:p>
    <w:p w:rsidR="00191A94" w:rsidRPr="002963ED" w:rsidRDefault="00191A94" w:rsidP="00191A94">
      <w:pPr>
        <w:spacing w:line="240" w:lineRule="auto"/>
        <w:jc w:val="both"/>
        <w:rPr>
          <w:rFonts w:ascii="Times New Roman" w:hAnsi="Times New Roman" w:cs="Times New Roman"/>
          <w:color w:val="000000" w:themeColor="text1"/>
          <w:sz w:val="28"/>
          <w:szCs w:val="28"/>
          <w:lang w:val="ru-RU"/>
        </w:rPr>
      </w:pPr>
    </w:p>
    <w:p w:rsidR="00191A94" w:rsidRPr="002963ED" w:rsidRDefault="00191A94" w:rsidP="00191A94">
      <w:pPr>
        <w:spacing w:line="240" w:lineRule="auto"/>
        <w:jc w:val="both"/>
        <w:rPr>
          <w:rFonts w:ascii="Times New Roman" w:hAnsi="Times New Roman" w:cs="Times New Roman"/>
          <w:b/>
          <w:color w:val="000000" w:themeColor="text1"/>
          <w:sz w:val="28"/>
          <w:szCs w:val="28"/>
        </w:rPr>
      </w:pPr>
      <w:r w:rsidRPr="002963ED">
        <w:rPr>
          <w:rFonts w:ascii="Times New Roman" w:hAnsi="Times New Roman" w:cs="Times New Roman"/>
          <w:b/>
          <w:color w:val="000000" w:themeColor="text1"/>
          <w:sz w:val="28"/>
          <w:szCs w:val="28"/>
        </w:rPr>
        <w:t xml:space="preserve">Задача </w:t>
      </w:r>
      <w:r w:rsidR="008A3988">
        <w:rPr>
          <w:rFonts w:ascii="Times New Roman" w:hAnsi="Times New Roman" w:cs="Times New Roman"/>
          <w:b/>
          <w:color w:val="000000" w:themeColor="text1"/>
          <w:sz w:val="28"/>
          <w:szCs w:val="28"/>
          <w:lang w:val="ru-RU"/>
        </w:rPr>
        <w:t>103</w:t>
      </w:r>
      <w:r w:rsidRPr="002963ED">
        <w:rPr>
          <w:rFonts w:ascii="Times New Roman" w:hAnsi="Times New Roman" w:cs="Times New Roman"/>
          <w:b/>
          <w:color w:val="000000" w:themeColor="text1"/>
          <w:sz w:val="28"/>
          <w:szCs w:val="28"/>
        </w:rPr>
        <w:t>.</w:t>
      </w:r>
    </w:p>
    <w:p w:rsidR="00191A94" w:rsidRPr="002963ED"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2963ED">
        <w:rPr>
          <w:rFonts w:ascii="Times New Roman" w:hAnsi="Times New Roman" w:cs="Times New Roman"/>
          <w:color w:val="000000" w:themeColor="text1"/>
          <w:sz w:val="28"/>
          <w:szCs w:val="28"/>
        </w:rPr>
        <w:t>На приём к врачу-стоматологу обратилась пациентка 76 лет.</w:t>
      </w:r>
      <w:r w:rsidR="008A3988">
        <w:rPr>
          <w:rFonts w:ascii="Times New Roman" w:hAnsi="Times New Roman" w:cs="Times New Roman"/>
          <w:color w:val="000000" w:themeColor="text1"/>
          <w:sz w:val="28"/>
          <w:szCs w:val="28"/>
          <w:lang w:val="ru-RU"/>
        </w:rPr>
        <w:t xml:space="preserve"> Предъявляет ж</w:t>
      </w:r>
      <w:r w:rsidRPr="002963ED">
        <w:rPr>
          <w:rFonts w:ascii="Times New Roman" w:hAnsi="Times New Roman" w:cs="Times New Roman"/>
          <w:bCs/>
          <w:color w:val="000000" w:themeColor="text1"/>
          <w:sz w:val="28"/>
          <w:szCs w:val="28"/>
        </w:rPr>
        <w:t xml:space="preserve">алобы </w:t>
      </w:r>
      <w:r w:rsidRPr="002963ED">
        <w:rPr>
          <w:rFonts w:ascii="Times New Roman" w:hAnsi="Times New Roman" w:cs="Times New Roman"/>
          <w:color w:val="000000" w:themeColor="text1"/>
          <w:sz w:val="28"/>
          <w:szCs w:val="28"/>
        </w:rPr>
        <w:t>на неудовлетворительную эстетику; затруднённое пережёвывание пищи; плохую фиксацию съёмных протезов; периодически возникающие болевые ощущения в области 1.3 зуба; подвижность 1.3 зуба.</w:t>
      </w:r>
    </w:p>
    <w:p w:rsidR="00191A94" w:rsidRPr="002963ED" w:rsidRDefault="00191A94" w:rsidP="00191A94">
      <w:pPr>
        <w:shd w:val="clear" w:color="auto" w:fill="FFFFFF"/>
        <w:spacing w:line="240" w:lineRule="auto"/>
        <w:jc w:val="both"/>
        <w:rPr>
          <w:rFonts w:ascii="Times New Roman" w:hAnsi="Times New Roman" w:cs="Times New Roman"/>
          <w:color w:val="000000" w:themeColor="text1"/>
          <w:sz w:val="28"/>
          <w:szCs w:val="28"/>
        </w:rPr>
      </w:pPr>
      <w:r w:rsidRPr="002963ED">
        <w:rPr>
          <w:rFonts w:ascii="Times New Roman" w:eastAsia="Calibri" w:hAnsi="Times New Roman" w:cs="Times New Roman"/>
          <w:b/>
          <w:bCs/>
          <w:color w:val="000000" w:themeColor="text1"/>
          <w:sz w:val="28"/>
          <w:szCs w:val="28"/>
        </w:rPr>
        <w:t xml:space="preserve">Анамнез жизни: </w:t>
      </w:r>
      <w:r w:rsidRPr="002963ED">
        <w:rPr>
          <w:rFonts w:ascii="Times New Roman" w:hAnsi="Times New Roman" w:cs="Times New Roman"/>
          <w:color w:val="000000" w:themeColor="text1"/>
          <w:sz w:val="28"/>
          <w:szCs w:val="28"/>
        </w:rPr>
        <w:t>Перенесённые заболевания: гипертоническая болезнь 1 степени. Назначенные медикаментозные препараты (бета-блокаторы) принимает нерегулярно. Аллерго</w:t>
      </w:r>
      <w:r w:rsidR="008A3988">
        <w:rPr>
          <w:rFonts w:ascii="Times New Roman" w:hAnsi="Times New Roman" w:cs="Times New Roman"/>
          <w:color w:val="000000" w:themeColor="text1"/>
          <w:sz w:val="28"/>
          <w:szCs w:val="28"/>
          <w:lang w:val="ru-RU"/>
        </w:rPr>
        <w:t xml:space="preserve">логический </w:t>
      </w:r>
      <w:r w:rsidRPr="002963ED">
        <w:rPr>
          <w:rFonts w:ascii="Times New Roman" w:hAnsi="Times New Roman" w:cs="Times New Roman"/>
          <w:color w:val="000000" w:themeColor="text1"/>
          <w:sz w:val="28"/>
          <w:szCs w:val="28"/>
        </w:rPr>
        <w:t>анамнез не отягощён. Туберкулёз, гепатит, ВИЧ отрицает.</w:t>
      </w:r>
    </w:p>
    <w:p w:rsidR="00191A94" w:rsidRPr="002963ED"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2963ED">
        <w:rPr>
          <w:rFonts w:ascii="Times New Roman" w:hAnsi="Times New Roman" w:cs="Times New Roman"/>
          <w:b/>
          <w:bCs/>
          <w:color w:val="000000" w:themeColor="text1"/>
          <w:sz w:val="28"/>
          <w:szCs w:val="28"/>
        </w:rPr>
        <w:t>Анамнез заболевания</w:t>
      </w:r>
      <w:r w:rsidR="008A3988">
        <w:rPr>
          <w:rFonts w:ascii="Times New Roman" w:hAnsi="Times New Roman" w:cs="Times New Roman"/>
          <w:b/>
          <w:bCs/>
          <w:color w:val="000000" w:themeColor="text1"/>
          <w:sz w:val="28"/>
          <w:szCs w:val="28"/>
          <w:lang w:val="ru-RU"/>
        </w:rPr>
        <w:t xml:space="preserve">: </w:t>
      </w:r>
      <w:r w:rsidRPr="002963ED">
        <w:rPr>
          <w:rFonts w:ascii="Times New Roman" w:hAnsi="Times New Roman" w:cs="Times New Roman"/>
          <w:color w:val="000000" w:themeColor="text1"/>
          <w:sz w:val="28"/>
          <w:szCs w:val="28"/>
        </w:rPr>
        <w:t>Отсутствующие зубы удалялись в результате кариеса и его осложнений. 1.3 зуб был лечен по поводу пульпита 12 лет назад. Первое протезирование проводилось около 28 лет назад, последнее</w:t>
      </w:r>
      <w:r w:rsidR="008A3988">
        <w:rPr>
          <w:rFonts w:ascii="Times New Roman" w:hAnsi="Times New Roman" w:cs="Times New Roman"/>
          <w:color w:val="000000" w:themeColor="text1"/>
          <w:sz w:val="28"/>
          <w:szCs w:val="28"/>
          <w:lang w:val="ru-RU"/>
        </w:rPr>
        <w:t xml:space="preserve"> протезирование</w:t>
      </w:r>
      <w:r w:rsidRPr="002963ED">
        <w:rPr>
          <w:rFonts w:ascii="Times New Roman" w:hAnsi="Times New Roman" w:cs="Times New Roman"/>
          <w:color w:val="000000" w:themeColor="text1"/>
          <w:sz w:val="28"/>
          <w:szCs w:val="28"/>
        </w:rPr>
        <w:t xml:space="preserve"> 9 месяцев назад – цельнолитыми коронками с пластмассовой облицовкой и частичными съёмными пластиночными протезами. Последнее удаление зубов было 4 месяца назад в связи с кариозным процессом под коронками, после чего нарушилась фиксация съёмных протезов.</w:t>
      </w:r>
    </w:p>
    <w:p w:rsidR="00191A94" w:rsidRPr="002963ED"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2963ED">
        <w:rPr>
          <w:rFonts w:ascii="Times New Roman" w:eastAsia="Calibri" w:hAnsi="Times New Roman" w:cs="Times New Roman"/>
          <w:b/>
          <w:bCs/>
          <w:color w:val="000000" w:themeColor="text1"/>
          <w:sz w:val="28"/>
          <w:szCs w:val="28"/>
        </w:rPr>
        <w:t>Внешний осмотр:</w:t>
      </w:r>
      <w:r w:rsidRPr="002963ED">
        <w:rPr>
          <w:rFonts w:ascii="Times New Roman" w:hAnsi="Times New Roman" w:cs="Times New Roman"/>
          <w:color w:val="000000" w:themeColor="text1"/>
          <w:sz w:val="28"/>
          <w:szCs w:val="28"/>
        </w:rPr>
        <w:t xml:space="preserve"> выражены носогубные складки, углы рта незначительно опущены; высота нижнего отдела лица в состоянии центральной окклюзии снижена на 4 мм.</w:t>
      </w:r>
    </w:p>
    <w:p w:rsidR="008A3988" w:rsidRPr="002506E1" w:rsidRDefault="008A3988" w:rsidP="008A3988">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A3988" w:rsidRPr="008A3988" w:rsidTr="004D4F5E">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spacing w:line="240" w:lineRule="auto"/>
              <w:rPr>
                <w:rFonts w:ascii="Times New Roman" w:hAnsi="Times New Roman" w:cs="Times New Roman"/>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spacing w:line="240" w:lineRule="auto"/>
              <w:rPr>
                <w:rFonts w:ascii="Times New Roman" w:hAnsi="Times New Roman" w:cs="Times New Roman"/>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spacing w:line="240" w:lineRule="auto"/>
              <w:rPr>
                <w:rFonts w:ascii="Times New Roman" w:hAnsi="Times New Roman" w:cs="Times New Roman"/>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r>
      <w:tr w:rsidR="008A3988" w:rsidTr="004D4F5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2.8</w:t>
            </w:r>
          </w:p>
        </w:tc>
      </w:tr>
      <w:tr w:rsidR="008A3988" w:rsidTr="004D4F5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Default="008A3988" w:rsidP="004D4F5E">
            <w:pPr>
              <w:spacing w:line="240" w:lineRule="auto"/>
            </w:pPr>
            <w:r>
              <w:rPr>
                <w:rFonts w:ascii="Times New Roman" w:hAnsi="Times New Roman"/>
                <w:lang w:val="ru-RU"/>
              </w:rPr>
              <w:t>3.8</w:t>
            </w:r>
          </w:p>
        </w:tc>
      </w:tr>
      <w:tr w:rsidR="008A3988" w:rsidRPr="008A3988" w:rsidTr="004D4F5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spacing w:line="240" w:lineRule="auto"/>
              <w:rPr>
                <w:rFonts w:ascii="Times New Roman" w:hAnsi="Times New Roman" w:cs="Times New Roman"/>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spacing w:line="240" w:lineRule="auto"/>
              <w:rPr>
                <w:rFonts w:ascii="Times New Roman" w:hAnsi="Times New Roman" w:cs="Times New Roman"/>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spacing w:line="240" w:lineRule="auto"/>
              <w:rPr>
                <w:rFonts w:ascii="Times New Roman" w:hAnsi="Times New Roman" w:cs="Times New Roman"/>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spacing w:line="240" w:lineRule="auto"/>
              <w:rPr>
                <w:rFonts w:ascii="Times New Roman" w:hAnsi="Times New Roman" w:cs="Times New Roman"/>
              </w:rPr>
            </w:pPr>
            <w:r w:rsidRPr="008A3988">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3988" w:rsidRPr="008A3988" w:rsidRDefault="008A3988" w:rsidP="004D4F5E">
            <w:pPr>
              <w:rPr>
                <w:rFonts w:ascii="Times New Roman" w:hAnsi="Times New Roman" w:cs="Times New Roman"/>
                <w:lang w:val="ru-RU"/>
              </w:rPr>
            </w:pPr>
            <w:r w:rsidRPr="008A3988">
              <w:rPr>
                <w:rFonts w:ascii="Times New Roman" w:hAnsi="Times New Roman" w:cs="Times New Roman"/>
                <w:lang w:val="ru-RU"/>
              </w:rPr>
              <w:t>О</w:t>
            </w:r>
          </w:p>
        </w:tc>
      </w:tr>
    </w:tbl>
    <w:p w:rsidR="00191A94" w:rsidRPr="008A3988"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8A3988">
        <w:rPr>
          <w:rFonts w:ascii="Times New Roman" w:eastAsia="Calibri" w:hAnsi="Times New Roman" w:cs="Times New Roman"/>
          <w:b/>
          <w:bCs/>
          <w:color w:val="000000" w:themeColor="text1"/>
          <w:sz w:val="28"/>
          <w:szCs w:val="28"/>
        </w:rPr>
        <w:t>Локальный статус:</w:t>
      </w:r>
      <w:r w:rsidRPr="008A3988">
        <w:rPr>
          <w:rFonts w:ascii="Times New Roman" w:hAnsi="Times New Roman" w:cs="Times New Roman"/>
          <w:color w:val="000000" w:themeColor="text1"/>
          <w:sz w:val="28"/>
          <w:szCs w:val="28"/>
        </w:rPr>
        <w:t xml:space="preserve"> 1.3 зуб – подвижность 2 степени, маргинальная десна незначительно гиперемирована, отёчна. Отмечается выраженная атрофия альвеолярных отростков на верхней челюсти и нижней челюсти. Пластиночные протезы на верхней челюсти и нижней челюсти не соответствуют границам протезного ложа, фиксация протезов неудовлетворительная. Соотношение челюстей по ортогнатическому типу. Слизистая оболочка протезного ложа на верхней челюсти и нижней челюсти гиперемирована, отёчна. Атрофия альвеолярной части нижней челюсти – 2 типа по Келлеру, имеется умеренная атрофия альвеолярного отростка верхней челюсти.</w:t>
      </w:r>
    </w:p>
    <w:p w:rsidR="00191A94" w:rsidRDefault="00191A94" w:rsidP="00191A94">
      <w:pPr>
        <w:shd w:val="clear" w:color="auto" w:fill="FFFFFF"/>
        <w:spacing w:line="240" w:lineRule="auto"/>
        <w:jc w:val="both"/>
        <w:rPr>
          <w:rFonts w:ascii="Times New Roman" w:hAnsi="Times New Roman" w:cs="Times New Roman"/>
          <w:color w:val="000000" w:themeColor="text1"/>
          <w:sz w:val="28"/>
          <w:szCs w:val="28"/>
          <w:lang w:val="ru-RU"/>
        </w:rPr>
      </w:pPr>
      <w:r w:rsidRPr="00F72927">
        <w:rPr>
          <w:rFonts w:ascii="Times New Roman" w:hAnsi="Times New Roman" w:cs="Times New Roman"/>
          <w:bCs/>
          <w:color w:val="000000" w:themeColor="text1"/>
          <w:sz w:val="28"/>
          <w:szCs w:val="28"/>
        </w:rPr>
        <w:t>Прицельная внутриротовая рентгенография</w:t>
      </w:r>
      <w:r w:rsidR="008A3988" w:rsidRPr="00F72927">
        <w:rPr>
          <w:rFonts w:ascii="Times New Roman" w:hAnsi="Times New Roman" w:cs="Times New Roman"/>
          <w:bCs/>
          <w:color w:val="000000" w:themeColor="text1"/>
          <w:sz w:val="28"/>
          <w:szCs w:val="28"/>
          <w:lang w:val="ru-RU"/>
        </w:rPr>
        <w:t xml:space="preserve">: </w:t>
      </w:r>
      <w:r w:rsidRPr="00F72927">
        <w:rPr>
          <w:rFonts w:ascii="Times New Roman" w:hAnsi="Times New Roman" w:cs="Times New Roman"/>
          <w:color w:val="000000" w:themeColor="text1"/>
          <w:sz w:val="28"/>
          <w:szCs w:val="28"/>
        </w:rPr>
        <w:t>корневой канал 1.3 зуба</w:t>
      </w:r>
      <w:r w:rsidRPr="008A3988">
        <w:rPr>
          <w:rFonts w:ascii="Times New Roman" w:hAnsi="Times New Roman" w:cs="Times New Roman"/>
          <w:color w:val="000000" w:themeColor="text1"/>
          <w:sz w:val="28"/>
          <w:szCs w:val="28"/>
        </w:rPr>
        <w:t xml:space="preserve"> запломбирован не до верхушки;отмечается расширение периодонтальной щели;атрофия костной ткани на ½ длины корня 1.3 зуба.</w:t>
      </w:r>
    </w:p>
    <w:p w:rsidR="00F72927" w:rsidRPr="00F72927" w:rsidRDefault="00F72927" w:rsidP="00F72927">
      <w:pPr>
        <w:shd w:val="clear" w:color="auto" w:fill="FFFFFF"/>
        <w:spacing w:line="240" w:lineRule="auto"/>
        <w:jc w:val="center"/>
        <w:rPr>
          <w:rFonts w:ascii="Times New Roman" w:hAnsi="Times New Roman" w:cs="Times New Roman"/>
          <w:color w:val="000000" w:themeColor="text1"/>
          <w:sz w:val="28"/>
          <w:szCs w:val="28"/>
          <w:lang w:val="ru-RU"/>
        </w:rPr>
      </w:pPr>
      <w:r w:rsidRPr="00F72927">
        <w:rPr>
          <w:rFonts w:ascii="Times New Roman" w:hAnsi="Times New Roman" w:cs="Times New Roman"/>
          <w:noProof/>
          <w:color w:val="000000" w:themeColor="text1"/>
          <w:sz w:val="28"/>
          <w:szCs w:val="28"/>
          <w:lang w:val="ru-RU"/>
        </w:rPr>
        <w:drawing>
          <wp:inline distT="0" distB="0" distL="0" distR="0">
            <wp:extent cx="3126252" cy="2225615"/>
            <wp:effectExtent l="19050" t="0" r="0" b="0"/>
            <wp:docPr id="1073742072" name="officeArt object" descr="манин 5.06.18 част пол отс.png"/>
            <wp:cNvGraphicFramePr/>
            <a:graphic xmlns:a="http://schemas.openxmlformats.org/drawingml/2006/main">
              <a:graphicData uri="http://schemas.openxmlformats.org/drawingml/2006/picture">
                <pic:pic xmlns:pic="http://schemas.openxmlformats.org/drawingml/2006/picture">
                  <pic:nvPicPr>
                    <pic:cNvPr id="1073742072" name="манин 5.06.18 част пол отс.png" descr="манин 5.06.18 част пол отс.png"/>
                    <pic:cNvPicPr>
                      <a:picLocks noChangeAspect="1"/>
                    </pic:cNvPicPr>
                  </pic:nvPicPr>
                  <pic:blipFill>
                    <a:blip r:embed="rId87">
                      <a:extLst/>
                    </a:blip>
                    <a:stretch>
                      <a:fillRect/>
                    </a:stretch>
                  </pic:blipFill>
                  <pic:spPr>
                    <a:xfrm>
                      <a:off x="0" y="0"/>
                      <a:ext cx="3130020" cy="2228297"/>
                    </a:xfrm>
                    <a:prstGeom prst="rect">
                      <a:avLst/>
                    </a:prstGeom>
                    <a:ln w="12700" cap="flat">
                      <a:noFill/>
                      <a:miter lim="400000"/>
                    </a:ln>
                    <a:effectLst/>
                  </pic:spPr>
                </pic:pic>
              </a:graphicData>
            </a:graphic>
          </wp:inline>
        </w:drawing>
      </w:r>
    </w:p>
    <w:p w:rsidR="00191A94" w:rsidRPr="00F72927" w:rsidRDefault="00191A94" w:rsidP="00191A94">
      <w:pPr>
        <w:spacing w:line="240" w:lineRule="auto"/>
        <w:jc w:val="both"/>
        <w:rPr>
          <w:rFonts w:ascii="Times New Roman" w:hAnsi="Times New Roman" w:cs="Times New Roman"/>
          <w:color w:val="000000" w:themeColor="text1"/>
          <w:sz w:val="28"/>
          <w:szCs w:val="28"/>
        </w:rPr>
      </w:pPr>
      <w:r w:rsidRPr="00F72927">
        <w:rPr>
          <w:rFonts w:ascii="Times New Roman" w:hAnsi="Times New Roman" w:cs="Times New Roman"/>
          <w:color w:val="000000" w:themeColor="text1"/>
          <w:sz w:val="28"/>
          <w:szCs w:val="28"/>
        </w:rPr>
        <w:t>Вопросы:</w:t>
      </w:r>
    </w:p>
    <w:p w:rsidR="00191A94" w:rsidRPr="008A3988" w:rsidRDefault="00191A94" w:rsidP="00051AFD">
      <w:pPr>
        <w:pStyle w:val="a5"/>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A3988">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8A3988" w:rsidRDefault="00191A94" w:rsidP="00051AFD">
      <w:pPr>
        <w:pStyle w:val="a5"/>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A3988">
        <w:rPr>
          <w:rFonts w:ascii="Times New Roman" w:hAnsi="Times New Roman" w:cs="Times New Roman"/>
          <w:color w:val="000000" w:themeColor="text1"/>
          <w:sz w:val="28"/>
          <w:szCs w:val="28"/>
        </w:rPr>
        <w:t>Перечислите заболевания, вероятные при данной симптоматике.</w:t>
      </w:r>
    </w:p>
    <w:p w:rsidR="00191A94" w:rsidRPr="008A3988" w:rsidRDefault="00191A94" w:rsidP="00051AFD">
      <w:pPr>
        <w:pStyle w:val="a5"/>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A3988">
        <w:rPr>
          <w:rFonts w:ascii="Times New Roman" w:hAnsi="Times New Roman" w:cs="Times New Roman"/>
          <w:color w:val="000000" w:themeColor="text1"/>
          <w:sz w:val="28"/>
          <w:szCs w:val="28"/>
        </w:rPr>
        <w:t>Назовите метод обследования, подтверждающий диагноз.</w:t>
      </w:r>
    </w:p>
    <w:p w:rsidR="00191A94" w:rsidRPr="008A3988" w:rsidRDefault="00F72927" w:rsidP="00051AFD">
      <w:pPr>
        <w:pStyle w:val="a5"/>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В</w:t>
      </w:r>
      <w:r w:rsidR="00191A94" w:rsidRPr="008A3988">
        <w:rPr>
          <w:rFonts w:ascii="Times New Roman" w:hAnsi="Times New Roman" w:cs="Times New Roman"/>
          <w:bCs/>
          <w:color w:val="000000" w:themeColor="text1"/>
          <w:sz w:val="28"/>
          <w:szCs w:val="28"/>
        </w:rPr>
        <w:t xml:space="preserve"> какой период наступает </w:t>
      </w:r>
      <w:r>
        <w:rPr>
          <w:rFonts w:ascii="Times New Roman" w:hAnsi="Times New Roman" w:cs="Times New Roman"/>
          <w:bCs/>
          <w:color w:val="000000" w:themeColor="text1"/>
          <w:sz w:val="28"/>
          <w:szCs w:val="28"/>
        </w:rPr>
        <w:t>ф</w:t>
      </w:r>
      <w:r w:rsidR="00191A94" w:rsidRPr="008A3988">
        <w:rPr>
          <w:rFonts w:ascii="Times New Roman" w:hAnsi="Times New Roman" w:cs="Times New Roman"/>
          <w:bCs/>
          <w:color w:val="000000" w:themeColor="text1"/>
          <w:sz w:val="28"/>
          <w:szCs w:val="28"/>
        </w:rPr>
        <w:t>аза полного торможения при адаптации  к полным съёмным пластиночным протезам после изготовления протеза</w:t>
      </w:r>
      <w:r>
        <w:rPr>
          <w:rFonts w:ascii="Times New Roman" w:hAnsi="Times New Roman" w:cs="Times New Roman"/>
          <w:bCs/>
          <w:color w:val="000000" w:themeColor="text1"/>
          <w:sz w:val="28"/>
          <w:szCs w:val="28"/>
        </w:rPr>
        <w:t>?</w:t>
      </w:r>
    </w:p>
    <w:p w:rsidR="00191A94" w:rsidRPr="008A3988" w:rsidRDefault="00F72927" w:rsidP="00051AFD">
      <w:pPr>
        <w:pStyle w:val="a5"/>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w:t>
      </w:r>
      <w:r w:rsidR="00191A94" w:rsidRPr="008A3988">
        <w:rPr>
          <w:rFonts w:ascii="Times New Roman" w:hAnsi="Times New Roman" w:cs="Times New Roman"/>
          <w:bCs/>
          <w:color w:val="000000" w:themeColor="text1"/>
          <w:sz w:val="28"/>
          <w:szCs w:val="28"/>
        </w:rPr>
        <w:t>план ортопедического лечения (без учёта имплантации</w:t>
      </w:r>
      <w:r w:rsidR="00191A94" w:rsidRPr="008A3988">
        <w:rPr>
          <w:rFonts w:ascii="Times New Roman" w:hAnsi="Times New Roman" w:cs="Times New Roman"/>
          <w:b/>
          <w:bCs/>
          <w:color w:val="000000" w:themeColor="text1"/>
          <w:sz w:val="28"/>
          <w:szCs w:val="28"/>
        </w:rPr>
        <w:t>)</w:t>
      </w:r>
      <w:r w:rsidR="00191A94" w:rsidRPr="008A3988">
        <w:rPr>
          <w:rFonts w:ascii="Times New Roman" w:eastAsia="Times New Roman" w:hAnsi="Times New Roman" w:cs="Times New Roman"/>
          <w:color w:val="000000" w:themeColor="text1"/>
          <w:sz w:val="28"/>
          <w:szCs w:val="28"/>
        </w:rPr>
        <w:t>.</w:t>
      </w:r>
    </w:p>
    <w:p w:rsidR="00191A94" w:rsidRPr="008A3988" w:rsidRDefault="00191A94" w:rsidP="00191A94">
      <w:pPr>
        <w:spacing w:line="240" w:lineRule="auto"/>
        <w:jc w:val="both"/>
        <w:rPr>
          <w:rFonts w:ascii="Times New Roman" w:hAnsi="Times New Roman" w:cs="Times New Roman"/>
          <w:color w:val="000000" w:themeColor="text1"/>
          <w:sz w:val="28"/>
          <w:szCs w:val="28"/>
        </w:rPr>
      </w:pPr>
    </w:p>
    <w:p w:rsidR="00191A94" w:rsidRPr="008A3988" w:rsidRDefault="00191A94" w:rsidP="00191A94">
      <w:pPr>
        <w:spacing w:line="240" w:lineRule="auto"/>
        <w:jc w:val="both"/>
        <w:rPr>
          <w:rFonts w:ascii="Times New Roman" w:hAnsi="Times New Roman" w:cs="Times New Roman"/>
          <w:b/>
          <w:color w:val="000000" w:themeColor="text1"/>
          <w:sz w:val="28"/>
          <w:szCs w:val="28"/>
        </w:rPr>
      </w:pPr>
      <w:r w:rsidRPr="008A3988">
        <w:rPr>
          <w:rFonts w:ascii="Times New Roman" w:hAnsi="Times New Roman" w:cs="Times New Roman"/>
          <w:b/>
          <w:color w:val="000000" w:themeColor="text1"/>
          <w:sz w:val="28"/>
          <w:szCs w:val="28"/>
        </w:rPr>
        <w:t xml:space="preserve">Задача </w:t>
      </w:r>
      <w:r w:rsidR="00077A33">
        <w:rPr>
          <w:rFonts w:ascii="Times New Roman" w:hAnsi="Times New Roman" w:cs="Times New Roman"/>
          <w:b/>
          <w:color w:val="000000" w:themeColor="text1"/>
          <w:sz w:val="28"/>
          <w:szCs w:val="28"/>
          <w:lang w:val="ru-RU"/>
        </w:rPr>
        <w:t>104</w:t>
      </w:r>
      <w:r w:rsidRPr="008A3988">
        <w:rPr>
          <w:rFonts w:ascii="Times New Roman" w:hAnsi="Times New Roman" w:cs="Times New Roman"/>
          <w:b/>
          <w:color w:val="000000" w:themeColor="text1"/>
          <w:sz w:val="28"/>
          <w:szCs w:val="28"/>
        </w:rPr>
        <w:t>.</w:t>
      </w:r>
    </w:p>
    <w:p w:rsidR="00191A94" w:rsidRPr="008A3988"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8A3988">
        <w:rPr>
          <w:rFonts w:ascii="Times New Roman" w:hAnsi="Times New Roman" w:cs="Times New Roman"/>
          <w:color w:val="000000" w:themeColor="text1"/>
          <w:sz w:val="28"/>
          <w:szCs w:val="28"/>
        </w:rPr>
        <w:t>На приём к врачу-стоматологу-ортопеду обратился пациент 36 лет.</w:t>
      </w:r>
      <w:r w:rsidR="00077A33">
        <w:rPr>
          <w:rFonts w:ascii="Times New Roman" w:hAnsi="Times New Roman" w:cs="Times New Roman"/>
          <w:color w:val="000000" w:themeColor="text1"/>
          <w:sz w:val="28"/>
          <w:szCs w:val="28"/>
          <w:lang w:val="ru-RU"/>
        </w:rPr>
        <w:t xml:space="preserve"> Предъявляет ж</w:t>
      </w:r>
      <w:r w:rsidRPr="008A3988">
        <w:rPr>
          <w:rFonts w:ascii="Times New Roman" w:hAnsi="Times New Roman" w:cs="Times New Roman"/>
          <w:bCs/>
          <w:color w:val="000000" w:themeColor="text1"/>
          <w:sz w:val="28"/>
          <w:szCs w:val="28"/>
        </w:rPr>
        <w:t xml:space="preserve">алобы </w:t>
      </w:r>
      <w:r w:rsidRPr="008A3988">
        <w:rPr>
          <w:rFonts w:ascii="Times New Roman" w:hAnsi="Times New Roman" w:cs="Times New Roman"/>
          <w:color w:val="000000" w:themeColor="text1"/>
          <w:sz w:val="28"/>
          <w:szCs w:val="28"/>
        </w:rPr>
        <w:t>назастревание пищи между 3.6 и 3.7 зубами;наличие острых краёв, царапающих язык;периодически возникающую чувствительность во время приёма пищи.</w:t>
      </w:r>
    </w:p>
    <w:p w:rsidR="00191A94" w:rsidRPr="008A3988" w:rsidRDefault="00191A94" w:rsidP="00191A94">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8A3988">
        <w:rPr>
          <w:rFonts w:ascii="Times New Roman" w:eastAsia="Calibri" w:hAnsi="Times New Roman" w:cs="Times New Roman"/>
          <w:b/>
          <w:bCs/>
          <w:color w:val="000000" w:themeColor="text1"/>
          <w:sz w:val="28"/>
          <w:szCs w:val="28"/>
        </w:rPr>
        <w:t xml:space="preserve">Анамнез жизни: </w:t>
      </w:r>
      <w:r w:rsidRPr="008A3988">
        <w:rPr>
          <w:rFonts w:ascii="Times New Roman" w:hAnsi="Times New Roman" w:cs="Times New Roman"/>
          <w:color w:val="000000" w:themeColor="text1"/>
          <w:sz w:val="28"/>
          <w:szCs w:val="28"/>
        </w:rPr>
        <w:t>Наследственность не отягощена. Аллерго</w:t>
      </w:r>
      <w:r w:rsidR="00077A33">
        <w:rPr>
          <w:rFonts w:ascii="Times New Roman" w:hAnsi="Times New Roman" w:cs="Times New Roman"/>
          <w:color w:val="000000" w:themeColor="text1"/>
          <w:sz w:val="28"/>
          <w:szCs w:val="28"/>
          <w:lang w:val="ru-RU"/>
        </w:rPr>
        <w:t xml:space="preserve">логический </w:t>
      </w:r>
      <w:r w:rsidRPr="008A3988">
        <w:rPr>
          <w:rFonts w:ascii="Times New Roman" w:hAnsi="Times New Roman" w:cs="Times New Roman"/>
          <w:color w:val="000000" w:themeColor="text1"/>
          <w:sz w:val="28"/>
          <w:szCs w:val="28"/>
        </w:rPr>
        <w:t>анамнез не отягощён. Туберкулёз, гепатит, ВИЧ отрицает.</w:t>
      </w:r>
    </w:p>
    <w:p w:rsidR="00191A94" w:rsidRPr="008A3988" w:rsidRDefault="00191A94" w:rsidP="00191A94">
      <w:pPr>
        <w:shd w:val="clear" w:color="auto" w:fill="FFFFFF"/>
        <w:spacing w:line="240" w:lineRule="auto"/>
        <w:jc w:val="both"/>
        <w:rPr>
          <w:rFonts w:ascii="Times New Roman" w:hAnsi="Times New Roman" w:cs="Times New Roman"/>
          <w:color w:val="000000" w:themeColor="text1"/>
          <w:sz w:val="28"/>
          <w:szCs w:val="28"/>
        </w:rPr>
      </w:pPr>
      <w:r w:rsidRPr="008A3988">
        <w:rPr>
          <w:rFonts w:ascii="Times New Roman" w:hAnsi="Times New Roman" w:cs="Times New Roman"/>
          <w:b/>
          <w:bCs/>
          <w:color w:val="000000" w:themeColor="text1"/>
          <w:sz w:val="28"/>
          <w:szCs w:val="28"/>
        </w:rPr>
        <w:t>Анамнез заболевания</w:t>
      </w:r>
      <w:r w:rsidR="00077A33">
        <w:rPr>
          <w:rFonts w:ascii="Times New Roman" w:hAnsi="Times New Roman" w:cs="Times New Roman"/>
          <w:b/>
          <w:bCs/>
          <w:color w:val="000000" w:themeColor="text1"/>
          <w:sz w:val="28"/>
          <w:szCs w:val="28"/>
          <w:lang w:val="ru-RU"/>
        </w:rPr>
        <w:t xml:space="preserve">: </w:t>
      </w:r>
      <w:r w:rsidRPr="008A3988">
        <w:rPr>
          <w:rFonts w:ascii="Times New Roman" w:hAnsi="Times New Roman" w:cs="Times New Roman"/>
          <w:color w:val="000000" w:themeColor="text1"/>
          <w:sz w:val="28"/>
          <w:szCs w:val="28"/>
        </w:rPr>
        <w:t>Обращался к стоматологу более 4 лет назад.</w:t>
      </w:r>
      <w:r w:rsidR="00077A33">
        <w:rPr>
          <w:rFonts w:ascii="Times New Roman" w:hAnsi="Times New Roman" w:cs="Times New Roman"/>
          <w:color w:val="000000" w:themeColor="text1"/>
          <w:sz w:val="28"/>
          <w:szCs w:val="28"/>
          <w:lang w:val="ru-RU"/>
        </w:rPr>
        <w:t xml:space="preserve"> З</w:t>
      </w:r>
      <w:r w:rsidRPr="008A3988">
        <w:rPr>
          <w:rFonts w:ascii="Times New Roman" w:hAnsi="Times New Roman" w:cs="Times New Roman"/>
          <w:color w:val="000000" w:themeColor="text1"/>
          <w:sz w:val="28"/>
          <w:szCs w:val="28"/>
        </w:rPr>
        <w:t>уб 3.6 лечен около 6 лет в связи с развитием кариозного процесса.Жалобы появились около 2 недель назад.</w:t>
      </w:r>
    </w:p>
    <w:p w:rsidR="00191A94" w:rsidRPr="008A3988" w:rsidRDefault="00191A94" w:rsidP="00077A33">
      <w:pPr>
        <w:spacing w:line="240" w:lineRule="auto"/>
        <w:jc w:val="both"/>
        <w:rPr>
          <w:rFonts w:ascii="Times New Roman" w:eastAsia="Arial" w:hAnsi="Times New Roman" w:cs="Times New Roman"/>
          <w:color w:val="000000" w:themeColor="text1"/>
          <w:sz w:val="28"/>
          <w:szCs w:val="28"/>
        </w:rPr>
      </w:pPr>
      <w:r w:rsidRPr="008A3988">
        <w:rPr>
          <w:rFonts w:ascii="Times New Roman" w:eastAsia="Calibri" w:hAnsi="Times New Roman" w:cs="Times New Roman"/>
          <w:b/>
          <w:bCs/>
          <w:color w:val="000000" w:themeColor="text1"/>
          <w:sz w:val="28"/>
          <w:szCs w:val="28"/>
        </w:rPr>
        <w:t>Внешний осмотр:</w:t>
      </w:r>
      <w:r w:rsidRPr="008A3988">
        <w:rPr>
          <w:rFonts w:ascii="Times New Roman" w:hAnsi="Times New Roman" w:cs="Times New Roman"/>
          <w:color w:val="000000" w:themeColor="text1"/>
          <w:sz w:val="28"/>
          <w:szCs w:val="28"/>
        </w:rPr>
        <w:t>конфигурация лица не изменена, регионарные лимфатические узлы не пальпируются.</w:t>
      </w:r>
    </w:p>
    <w:p w:rsidR="00077A33" w:rsidRPr="002506E1" w:rsidRDefault="00077A33" w:rsidP="00077A33">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077A33" w:rsidTr="004D4F5E">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tc>
      </w:tr>
      <w:tr w:rsidR="00077A33" w:rsidTr="004D4F5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2.8</w:t>
            </w:r>
          </w:p>
        </w:tc>
      </w:tr>
      <w:tr w:rsidR="00077A33" w:rsidTr="004D4F5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Default="00077A33" w:rsidP="004D4F5E">
            <w:pPr>
              <w:spacing w:line="240" w:lineRule="auto"/>
            </w:pPr>
            <w:r>
              <w:rPr>
                <w:rFonts w:ascii="Times New Roman" w:hAnsi="Times New Roman"/>
                <w:lang w:val="ru-RU"/>
              </w:rPr>
              <w:t>3.8</w:t>
            </w:r>
          </w:p>
        </w:tc>
      </w:tr>
      <w:tr w:rsidR="00077A33" w:rsidRPr="00077A33" w:rsidTr="004D4F5E">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77A33" w:rsidRPr="00077A33" w:rsidRDefault="00077A33" w:rsidP="004D4F5E">
            <w:pPr>
              <w:rPr>
                <w:rFonts w:ascii="Times New Roman" w:hAnsi="Times New Roman" w:cs="Times New Roman"/>
                <w:lang w:val="ru-RU"/>
              </w:rPr>
            </w:pPr>
            <w:r w:rsidRPr="00077A33">
              <w:rPr>
                <w:rFonts w:ascii="Times New Roman" w:hAnsi="Times New Roman" w:cs="Times New Roman"/>
                <w:lang w:val="ru-RU"/>
              </w:rPr>
              <w:t>П</w:t>
            </w:r>
          </w:p>
        </w:tc>
      </w:tr>
    </w:tbl>
    <w:p w:rsidR="00191A94" w:rsidRPr="00077A33" w:rsidRDefault="00191A94" w:rsidP="00077A33">
      <w:pPr>
        <w:shd w:val="clear" w:color="auto" w:fill="FFFFFF"/>
        <w:spacing w:line="240" w:lineRule="auto"/>
        <w:jc w:val="both"/>
        <w:rPr>
          <w:rFonts w:ascii="Times New Roman" w:hAnsi="Times New Roman" w:cs="Times New Roman"/>
          <w:color w:val="000000" w:themeColor="text1"/>
          <w:sz w:val="28"/>
          <w:szCs w:val="28"/>
        </w:rPr>
      </w:pPr>
      <w:r w:rsidRPr="00077A33">
        <w:rPr>
          <w:rFonts w:ascii="Times New Roman" w:hAnsi="Times New Roman" w:cs="Times New Roman"/>
          <w:color w:val="000000" w:themeColor="text1"/>
          <w:sz w:val="28"/>
          <w:szCs w:val="28"/>
        </w:rPr>
        <w:t>Слизистая оболочка полости рта: бледно-розового цвета, умеренно увлажнена.</w:t>
      </w:r>
      <w:r w:rsidRPr="00077A33">
        <w:rPr>
          <w:rFonts w:ascii="Times New Roman" w:eastAsia="Calibri" w:hAnsi="Times New Roman" w:cs="Times New Roman"/>
          <w:bCs/>
          <w:color w:val="000000" w:themeColor="text1"/>
          <w:sz w:val="28"/>
          <w:szCs w:val="28"/>
        </w:rPr>
        <w:t>Прикус</w:t>
      </w:r>
      <w:r w:rsidRPr="00077A33">
        <w:rPr>
          <w:rFonts w:ascii="Times New Roman" w:hAnsi="Times New Roman" w:cs="Times New Roman"/>
          <w:color w:val="000000" w:themeColor="text1"/>
          <w:sz w:val="28"/>
          <w:szCs w:val="28"/>
        </w:rPr>
        <w:t xml:space="preserve"> ортогнатический</w:t>
      </w:r>
    </w:p>
    <w:p w:rsidR="000569B9" w:rsidRDefault="00191A94" w:rsidP="000569B9">
      <w:pPr>
        <w:shd w:val="clear" w:color="auto" w:fill="FFFFFF"/>
        <w:spacing w:line="240" w:lineRule="auto"/>
        <w:jc w:val="both"/>
        <w:rPr>
          <w:rFonts w:ascii="Times New Roman" w:eastAsia="Times New Roman" w:hAnsi="Times New Roman" w:cs="Times New Roman"/>
          <w:snapToGrid w:val="0"/>
          <w:w w:val="0"/>
          <w:sz w:val="0"/>
          <w:szCs w:val="0"/>
          <w:bdr w:val="none" w:sz="0" w:space="0" w:color="000000"/>
          <w:shd w:val="clear" w:color="000000" w:fill="000000"/>
          <w:lang w:val="ru-RU"/>
        </w:rPr>
      </w:pPr>
      <w:r w:rsidRPr="00077A33">
        <w:rPr>
          <w:rFonts w:ascii="Times New Roman" w:eastAsia="Calibri" w:hAnsi="Times New Roman" w:cs="Times New Roman"/>
          <w:b/>
          <w:bCs/>
          <w:color w:val="000000" w:themeColor="text1"/>
          <w:sz w:val="28"/>
          <w:szCs w:val="28"/>
        </w:rPr>
        <w:t>Локальный статус:</w:t>
      </w:r>
      <w:r w:rsidRPr="00077A33">
        <w:rPr>
          <w:rFonts w:ascii="Times New Roman" w:hAnsi="Times New Roman" w:cs="Times New Roman"/>
          <w:color w:val="000000" w:themeColor="text1"/>
          <w:sz w:val="28"/>
          <w:szCs w:val="28"/>
        </w:rPr>
        <w:t xml:space="preserve"> 3.6 зуб – коронковая часть значительно разрушена и восстановлена композитным материалом. На момент осмотра имеется наличие скола в дистально-язычной области, индекс разрушения окклюзионной поверхности зуба (ИРОПЗ) – 40%. Зондирование эмали и дентина по краю пломбы безболезненны, имеется размягчённый дентин и нарушение краевого прилегания пломбы. Горизонтальная и вертикальная перкуссии не вызывают болезненных ощущений. Подвижность 3.6 зуба в пределах физиологической нормы. Дно плотное, пигментированное.</w:t>
      </w:r>
    </w:p>
    <w:p w:rsidR="000569B9" w:rsidRDefault="000569B9" w:rsidP="000569B9">
      <w:pPr>
        <w:shd w:val="clear" w:color="auto" w:fill="FFFFFF"/>
        <w:spacing w:line="240" w:lineRule="auto"/>
        <w:jc w:val="center"/>
        <w:rPr>
          <w:rFonts w:ascii="Times New Roman" w:eastAsia="Times New Roman" w:hAnsi="Times New Roman" w:cs="Times New Roman"/>
          <w:snapToGrid w:val="0"/>
          <w:w w:val="0"/>
          <w:sz w:val="0"/>
          <w:szCs w:val="0"/>
          <w:bdr w:val="none" w:sz="0" w:space="0" w:color="000000"/>
          <w:shd w:val="clear" w:color="000000" w:fill="000000"/>
          <w:lang w:val="ru-RU"/>
        </w:rPr>
      </w:pPr>
    </w:p>
    <w:p w:rsidR="000569B9" w:rsidRDefault="000569B9" w:rsidP="000569B9">
      <w:pPr>
        <w:shd w:val="clear" w:color="auto" w:fill="FFFFFF"/>
        <w:spacing w:line="240" w:lineRule="auto"/>
        <w:jc w:val="center"/>
        <w:rPr>
          <w:rFonts w:ascii="Times New Roman" w:eastAsia="Times New Roman" w:hAnsi="Times New Roman" w:cs="Times New Roman"/>
          <w:snapToGrid w:val="0"/>
          <w:w w:val="0"/>
          <w:sz w:val="0"/>
          <w:szCs w:val="0"/>
          <w:bdr w:val="none" w:sz="0" w:space="0" w:color="000000"/>
          <w:shd w:val="clear" w:color="000000" w:fill="000000"/>
          <w:lang w:val="ru-RU"/>
        </w:rPr>
      </w:pPr>
    </w:p>
    <w:p w:rsidR="000569B9" w:rsidRDefault="000569B9" w:rsidP="000569B9">
      <w:pPr>
        <w:shd w:val="clear" w:color="auto" w:fill="FFFFFF"/>
        <w:spacing w:line="240" w:lineRule="auto"/>
        <w:jc w:val="center"/>
        <w:rPr>
          <w:rFonts w:ascii="Times New Roman" w:eastAsia="Times New Roman" w:hAnsi="Times New Roman" w:cs="Times New Roman"/>
          <w:snapToGrid w:val="0"/>
          <w:w w:val="0"/>
          <w:sz w:val="0"/>
          <w:szCs w:val="0"/>
          <w:bdr w:val="none" w:sz="0" w:space="0" w:color="000000"/>
          <w:shd w:val="clear" w:color="000000" w:fill="000000"/>
          <w:lang w:val="ru-RU"/>
        </w:rPr>
      </w:pPr>
    </w:p>
    <w:p w:rsidR="000569B9" w:rsidRPr="000569B9" w:rsidRDefault="000569B9" w:rsidP="000569B9">
      <w:pPr>
        <w:shd w:val="clear" w:color="auto" w:fill="FFFFFF"/>
        <w:spacing w:line="240" w:lineRule="auto"/>
        <w:jc w:val="center"/>
        <w:rPr>
          <w:rFonts w:ascii="Times New Roman" w:eastAsia="Times New Roman" w:hAnsi="Times New Roman" w:cs="Times New Roman"/>
          <w:snapToGrid w:val="0"/>
          <w:w w:val="0"/>
          <w:sz w:val="0"/>
          <w:szCs w:val="0"/>
          <w:bdr w:val="none" w:sz="0" w:space="0" w:color="000000"/>
          <w:shd w:val="clear" w:color="000000" w:fill="000000"/>
          <w:lang w:val="ru-RU"/>
        </w:rPr>
      </w:pPr>
    </w:p>
    <w:p w:rsidR="00191A94" w:rsidRDefault="000569B9" w:rsidP="000569B9">
      <w:pPr>
        <w:shd w:val="clear" w:color="auto" w:fill="FFFFFF"/>
        <w:spacing w:line="240" w:lineRule="auto"/>
        <w:jc w:val="center"/>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val="ru-RU"/>
        </w:rPr>
        <w:drawing>
          <wp:inline distT="0" distB="0" distL="0" distR="0">
            <wp:extent cx="4727575" cy="2026920"/>
            <wp:effectExtent l="19050" t="0" r="0" b="0"/>
            <wp:docPr id="25" name="Рисунок 1" descr="C:\Users\Игорь.Olga-ПК\Desktop\Рисунок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Olga-ПК\Desktop\Рисунок12.png"/>
                    <pic:cNvPicPr>
                      <a:picLocks noChangeAspect="1" noChangeArrowheads="1"/>
                    </pic:cNvPicPr>
                  </pic:nvPicPr>
                  <pic:blipFill>
                    <a:blip r:embed="rId88"/>
                    <a:srcRect/>
                    <a:stretch>
                      <a:fillRect/>
                    </a:stretch>
                  </pic:blipFill>
                  <pic:spPr bwMode="auto">
                    <a:xfrm>
                      <a:off x="0" y="0"/>
                      <a:ext cx="4727575" cy="2026920"/>
                    </a:xfrm>
                    <a:prstGeom prst="rect">
                      <a:avLst/>
                    </a:prstGeom>
                    <a:noFill/>
                    <a:ln w="9525">
                      <a:noFill/>
                      <a:miter lim="800000"/>
                      <a:headEnd/>
                      <a:tailEnd/>
                    </a:ln>
                  </pic:spPr>
                </pic:pic>
              </a:graphicData>
            </a:graphic>
          </wp:inline>
        </w:drawing>
      </w:r>
    </w:p>
    <w:p w:rsidR="00191A94" w:rsidRPr="000569B9" w:rsidRDefault="00191A94" w:rsidP="00077A33">
      <w:pPr>
        <w:spacing w:line="240" w:lineRule="auto"/>
        <w:jc w:val="both"/>
        <w:rPr>
          <w:rFonts w:ascii="Times New Roman" w:eastAsia="Calibri" w:hAnsi="Times New Roman" w:cs="Times New Roman"/>
          <w:b/>
          <w:bCs/>
          <w:color w:val="000000" w:themeColor="text1"/>
          <w:sz w:val="28"/>
          <w:szCs w:val="28"/>
          <w:lang w:val="ru-RU"/>
        </w:rPr>
      </w:pPr>
    </w:p>
    <w:p w:rsidR="00191A94" w:rsidRPr="004D4F5E" w:rsidRDefault="00191A94" w:rsidP="004D4F5E">
      <w:pPr>
        <w:spacing w:line="240" w:lineRule="auto"/>
        <w:jc w:val="center"/>
        <w:rPr>
          <w:rFonts w:ascii="Times New Roman" w:eastAsia="Times New Roman" w:hAnsi="Times New Roman" w:cs="Times New Roman"/>
          <w:bCs/>
          <w:color w:val="000000" w:themeColor="text1"/>
          <w:sz w:val="28"/>
          <w:szCs w:val="28"/>
        </w:rPr>
      </w:pPr>
      <w:r w:rsidRPr="004D4F5E">
        <w:rPr>
          <w:rFonts w:ascii="Times New Roman" w:hAnsi="Times New Roman" w:cs="Times New Roman"/>
          <w:bCs/>
          <w:color w:val="000000" w:themeColor="text1"/>
          <w:sz w:val="28"/>
          <w:szCs w:val="28"/>
        </w:rPr>
        <w:t>Прицельная внутриротовая рентгенография</w:t>
      </w:r>
    </w:p>
    <w:p w:rsidR="00191A94" w:rsidRPr="00077A33" w:rsidRDefault="00191A94" w:rsidP="00077A33">
      <w:pPr>
        <w:spacing w:line="240" w:lineRule="auto"/>
        <w:jc w:val="center"/>
        <w:rPr>
          <w:rFonts w:ascii="Times New Roman" w:eastAsia="Times New Roman" w:hAnsi="Times New Roman" w:cs="Times New Roman"/>
          <w:color w:val="000000" w:themeColor="text1"/>
          <w:sz w:val="28"/>
          <w:szCs w:val="28"/>
        </w:rPr>
      </w:pPr>
      <w:r w:rsidRPr="00077A33">
        <w:rPr>
          <w:rFonts w:ascii="Times New Roman" w:eastAsia="Times New Roman" w:hAnsi="Times New Roman" w:cs="Times New Roman"/>
          <w:noProof/>
          <w:color w:val="000000" w:themeColor="text1"/>
          <w:sz w:val="28"/>
          <w:szCs w:val="28"/>
          <w:lang w:val="ru-RU"/>
        </w:rPr>
        <w:drawing>
          <wp:inline distT="0" distB="0" distL="0" distR="0">
            <wp:extent cx="2020857" cy="1690778"/>
            <wp:effectExtent l="19050" t="0" r="0" b="0"/>
            <wp:docPr id="1073742972" name="officeArt object" descr="джириков _1_7.11.18 рис.3.jpg"/>
            <wp:cNvGraphicFramePr/>
            <a:graphic xmlns:a="http://schemas.openxmlformats.org/drawingml/2006/main">
              <a:graphicData uri="http://schemas.openxmlformats.org/drawingml/2006/picture">
                <pic:pic xmlns:pic="http://schemas.openxmlformats.org/drawingml/2006/picture">
                  <pic:nvPicPr>
                    <pic:cNvPr id="1073742972" name="джириков _1_7.11.18 рис.3.jpg" descr="джириков _1_7.11.18 рис.3.jpg"/>
                    <pic:cNvPicPr>
                      <a:picLocks noChangeAspect="1"/>
                    </pic:cNvPicPr>
                  </pic:nvPicPr>
                  <pic:blipFill>
                    <a:blip r:embed="rId89" cstate="print">
                      <a:extLst/>
                    </a:blip>
                    <a:stretch>
                      <a:fillRect/>
                    </a:stretch>
                  </pic:blipFill>
                  <pic:spPr>
                    <a:xfrm>
                      <a:off x="0" y="0"/>
                      <a:ext cx="2023328" cy="1692845"/>
                    </a:xfrm>
                    <a:prstGeom prst="rect">
                      <a:avLst/>
                    </a:prstGeom>
                    <a:ln w="12700" cap="flat">
                      <a:noFill/>
                      <a:miter lim="400000"/>
                    </a:ln>
                    <a:effectLst/>
                  </pic:spPr>
                </pic:pic>
              </a:graphicData>
            </a:graphic>
          </wp:inline>
        </w:drawing>
      </w:r>
    </w:p>
    <w:p w:rsidR="004D4F5E" w:rsidRDefault="00191A94" w:rsidP="004D4F5E">
      <w:pPr>
        <w:spacing w:line="240" w:lineRule="auto"/>
        <w:jc w:val="both"/>
        <w:rPr>
          <w:rFonts w:ascii="Times New Roman" w:hAnsi="Times New Roman" w:cs="Times New Roman"/>
          <w:color w:val="000000" w:themeColor="text1"/>
          <w:sz w:val="28"/>
          <w:szCs w:val="28"/>
          <w:lang w:val="ru-RU"/>
        </w:rPr>
      </w:pPr>
      <w:r w:rsidRPr="00077A33">
        <w:rPr>
          <w:rFonts w:ascii="Times New Roman" w:hAnsi="Times New Roman" w:cs="Times New Roman"/>
          <w:color w:val="000000" w:themeColor="text1"/>
          <w:sz w:val="28"/>
          <w:szCs w:val="28"/>
        </w:rPr>
        <w:t xml:space="preserve">По данным прицельной внутриротовой рентгенографии: </w:t>
      </w:r>
    </w:p>
    <w:p w:rsidR="00191A94" w:rsidRPr="00077A33" w:rsidRDefault="00191A94" w:rsidP="004D4F5E">
      <w:pPr>
        <w:spacing w:line="240" w:lineRule="auto"/>
        <w:jc w:val="both"/>
        <w:rPr>
          <w:rFonts w:ascii="Times New Roman" w:hAnsi="Times New Roman" w:cs="Times New Roman"/>
          <w:color w:val="000000" w:themeColor="text1"/>
          <w:sz w:val="28"/>
          <w:szCs w:val="28"/>
        </w:rPr>
      </w:pPr>
      <w:r w:rsidRPr="00077A33">
        <w:rPr>
          <w:rFonts w:ascii="Times New Roman" w:hAnsi="Times New Roman" w:cs="Times New Roman"/>
          <w:color w:val="000000" w:themeColor="text1"/>
          <w:sz w:val="28"/>
          <w:szCs w:val="28"/>
        </w:rPr>
        <w:t>3.6 зуб: кариозная полость на контактной поверхности с 3.7 зубом;</w:t>
      </w:r>
    </w:p>
    <w:p w:rsidR="00191A94" w:rsidRPr="00077A33" w:rsidRDefault="00191A94" w:rsidP="004D4F5E">
      <w:pPr>
        <w:spacing w:line="240" w:lineRule="auto"/>
        <w:jc w:val="both"/>
        <w:rPr>
          <w:rFonts w:ascii="Times New Roman" w:hAnsi="Times New Roman" w:cs="Times New Roman"/>
          <w:color w:val="000000" w:themeColor="text1"/>
          <w:sz w:val="28"/>
          <w:szCs w:val="28"/>
        </w:rPr>
      </w:pPr>
      <w:r w:rsidRPr="00077A33">
        <w:rPr>
          <w:rFonts w:ascii="Times New Roman" w:hAnsi="Times New Roman" w:cs="Times New Roman"/>
          <w:color w:val="000000" w:themeColor="text1"/>
          <w:sz w:val="28"/>
          <w:szCs w:val="28"/>
        </w:rPr>
        <w:t>периапикальные ткани без видимых изменений.</w:t>
      </w:r>
    </w:p>
    <w:p w:rsidR="00191A94" w:rsidRPr="007B4260" w:rsidRDefault="00191A94" w:rsidP="00077A33">
      <w:pPr>
        <w:spacing w:line="240" w:lineRule="auto"/>
        <w:jc w:val="both"/>
        <w:rPr>
          <w:rFonts w:ascii="Times New Roman" w:hAnsi="Times New Roman" w:cs="Times New Roman"/>
          <w:color w:val="000000" w:themeColor="text1"/>
          <w:sz w:val="28"/>
          <w:szCs w:val="28"/>
        </w:rPr>
      </w:pPr>
      <w:r w:rsidRPr="007B4260">
        <w:rPr>
          <w:rFonts w:ascii="Times New Roman" w:hAnsi="Times New Roman" w:cs="Times New Roman"/>
          <w:color w:val="000000" w:themeColor="text1"/>
          <w:sz w:val="28"/>
          <w:szCs w:val="28"/>
        </w:rPr>
        <w:t>Вопросы:</w:t>
      </w:r>
    </w:p>
    <w:p w:rsidR="00191A94" w:rsidRPr="00077A33" w:rsidRDefault="00191A94" w:rsidP="00051AFD">
      <w:pPr>
        <w:pStyle w:val="a5"/>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77A33">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Default="00191A94" w:rsidP="00051AFD">
      <w:pPr>
        <w:pStyle w:val="a5"/>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77A33">
        <w:rPr>
          <w:rFonts w:ascii="Times New Roman" w:hAnsi="Times New Roman" w:cs="Times New Roman"/>
          <w:color w:val="000000" w:themeColor="text1"/>
          <w:sz w:val="28"/>
          <w:szCs w:val="28"/>
        </w:rPr>
        <w:t>Назовите метод обследования, подтверждающий диагноз.</w:t>
      </w:r>
    </w:p>
    <w:p w:rsidR="004D4F5E" w:rsidRPr="004D4F5E" w:rsidRDefault="004D4F5E" w:rsidP="00051AFD">
      <w:pPr>
        <w:pStyle w:val="a5"/>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4D4F5E">
        <w:rPr>
          <w:rFonts w:ascii="Times New Roman" w:hAnsi="Times New Roman" w:cs="Times New Roman"/>
          <w:bCs/>
          <w:sz w:val="28"/>
          <w:szCs w:val="28"/>
        </w:rPr>
        <w:t>Для чего определяют индекс разрушения окклюзионной поверхности зуба (ИРОПЗ)?</w:t>
      </w:r>
    </w:p>
    <w:p w:rsidR="00E85026" w:rsidRPr="00E85026" w:rsidRDefault="00E85026" w:rsidP="00051AFD">
      <w:pPr>
        <w:pStyle w:val="a5"/>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77A33">
        <w:rPr>
          <w:rFonts w:ascii="Times New Roman" w:eastAsia="Times New Roman" w:hAnsi="Times New Roman" w:cs="Times New Roman"/>
          <w:color w:val="000000" w:themeColor="text1"/>
          <w:sz w:val="28"/>
          <w:szCs w:val="28"/>
        </w:rPr>
        <w:t>Дайте рекомендации по местному лечению.</w:t>
      </w:r>
    </w:p>
    <w:p w:rsidR="00191A94" w:rsidRPr="00077A33" w:rsidRDefault="00191A94" w:rsidP="00051AFD">
      <w:pPr>
        <w:pStyle w:val="a5"/>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77A33">
        <w:rPr>
          <w:rFonts w:ascii="Times New Roman" w:hAnsi="Times New Roman" w:cs="Times New Roman"/>
          <w:color w:val="000000" w:themeColor="text1"/>
          <w:sz w:val="28"/>
          <w:szCs w:val="28"/>
        </w:rPr>
        <w:t xml:space="preserve">Назовите </w:t>
      </w:r>
      <w:r w:rsidR="00E85026">
        <w:rPr>
          <w:rFonts w:ascii="Times New Roman" w:hAnsi="Times New Roman" w:cs="Times New Roman"/>
          <w:color w:val="000000" w:themeColor="text1"/>
          <w:sz w:val="28"/>
          <w:szCs w:val="28"/>
        </w:rPr>
        <w:t>требование при препарировании кариозной полости под вкладку</w:t>
      </w:r>
      <w:r w:rsidRPr="00077A33">
        <w:rPr>
          <w:rFonts w:ascii="Times New Roman" w:hAnsi="Times New Roman" w:cs="Times New Roman"/>
          <w:color w:val="000000" w:themeColor="text1"/>
          <w:sz w:val="28"/>
          <w:szCs w:val="28"/>
        </w:rPr>
        <w:t>.</w:t>
      </w:r>
    </w:p>
    <w:p w:rsidR="00191A94" w:rsidRPr="00077A33" w:rsidRDefault="00191A94" w:rsidP="00077A33">
      <w:pPr>
        <w:spacing w:line="240" w:lineRule="auto"/>
        <w:jc w:val="both"/>
        <w:rPr>
          <w:rFonts w:ascii="Times New Roman" w:hAnsi="Times New Roman" w:cs="Times New Roman"/>
          <w:color w:val="000000" w:themeColor="text1"/>
          <w:sz w:val="28"/>
          <w:szCs w:val="28"/>
        </w:rPr>
      </w:pPr>
    </w:p>
    <w:p w:rsidR="00191A94" w:rsidRPr="00077A33" w:rsidRDefault="00191A94" w:rsidP="00077A33">
      <w:pPr>
        <w:spacing w:line="240" w:lineRule="auto"/>
        <w:jc w:val="both"/>
        <w:rPr>
          <w:rFonts w:ascii="Times New Roman" w:hAnsi="Times New Roman" w:cs="Times New Roman"/>
          <w:b/>
          <w:color w:val="000000" w:themeColor="text1"/>
          <w:sz w:val="28"/>
          <w:szCs w:val="28"/>
        </w:rPr>
      </w:pPr>
      <w:r w:rsidRPr="00077A33">
        <w:rPr>
          <w:rFonts w:ascii="Times New Roman" w:hAnsi="Times New Roman" w:cs="Times New Roman"/>
          <w:b/>
          <w:color w:val="000000" w:themeColor="text1"/>
          <w:sz w:val="28"/>
          <w:szCs w:val="28"/>
        </w:rPr>
        <w:t xml:space="preserve">Задача </w:t>
      </w:r>
      <w:r w:rsidR="00E05E20">
        <w:rPr>
          <w:rFonts w:ascii="Times New Roman" w:hAnsi="Times New Roman" w:cs="Times New Roman"/>
          <w:b/>
          <w:color w:val="000000" w:themeColor="text1"/>
          <w:sz w:val="28"/>
          <w:szCs w:val="28"/>
          <w:lang w:val="ru-RU"/>
        </w:rPr>
        <w:t>105</w:t>
      </w:r>
      <w:r w:rsidRPr="00077A33">
        <w:rPr>
          <w:rFonts w:ascii="Times New Roman" w:hAnsi="Times New Roman" w:cs="Times New Roman"/>
          <w:b/>
          <w:color w:val="000000" w:themeColor="text1"/>
          <w:sz w:val="28"/>
          <w:szCs w:val="28"/>
        </w:rPr>
        <w:t>.</w:t>
      </w:r>
    </w:p>
    <w:p w:rsidR="00191A94" w:rsidRPr="00077A33" w:rsidRDefault="00191A94" w:rsidP="00077A33">
      <w:pPr>
        <w:pStyle w:val="a7"/>
        <w:shd w:val="clear" w:color="auto" w:fill="FFFFFF"/>
        <w:spacing w:before="0" w:after="0"/>
        <w:jc w:val="both"/>
        <w:rPr>
          <w:rFonts w:eastAsia="Arial" w:cs="Times New Roman"/>
          <w:color w:val="000000" w:themeColor="text1"/>
          <w:sz w:val="28"/>
          <w:szCs w:val="28"/>
        </w:rPr>
      </w:pPr>
      <w:r w:rsidRPr="00077A33">
        <w:rPr>
          <w:rFonts w:cs="Times New Roman"/>
          <w:color w:val="000000" w:themeColor="text1"/>
          <w:sz w:val="28"/>
          <w:szCs w:val="28"/>
        </w:rPr>
        <w:t>В стоматологическую клинику обратился пациент Н.</w:t>
      </w:r>
      <w:r w:rsidR="00E05E20">
        <w:rPr>
          <w:rFonts w:cs="Times New Roman"/>
          <w:color w:val="000000" w:themeColor="text1"/>
          <w:sz w:val="28"/>
          <w:szCs w:val="28"/>
        </w:rPr>
        <w:t>,</w:t>
      </w:r>
      <w:r w:rsidRPr="00077A33">
        <w:rPr>
          <w:rFonts w:cs="Times New Roman"/>
          <w:color w:val="000000" w:themeColor="text1"/>
          <w:sz w:val="28"/>
          <w:szCs w:val="28"/>
        </w:rPr>
        <w:t xml:space="preserve"> 26 лет для дальнейшего ортопедического лечения после установки дентального имплантата.</w:t>
      </w:r>
    </w:p>
    <w:p w:rsidR="00191A94" w:rsidRPr="00077A33" w:rsidRDefault="00191A94" w:rsidP="00077A33">
      <w:pPr>
        <w:shd w:val="clear" w:color="auto" w:fill="FFFFFF"/>
        <w:spacing w:line="240" w:lineRule="auto"/>
        <w:jc w:val="both"/>
        <w:rPr>
          <w:rFonts w:ascii="Times New Roman" w:eastAsia="Arial" w:hAnsi="Times New Roman" w:cs="Times New Roman"/>
          <w:color w:val="000000" w:themeColor="text1"/>
          <w:sz w:val="28"/>
          <w:szCs w:val="28"/>
        </w:rPr>
      </w:pPr>
      <w:r w:rsidRPr="00077A33">
        <w:rPr>
          <w:rFonts w:ascii="Times New Roman" w:hAnsi="Times New Roman" w:cs="Times New Roman"/>
          <w:bCs/>
          <w:color w:val="000000" w:themeColor="text1"/>
          <w:sz w:val="28"/>
          <w:szCs w:val="28"/>
        </w:rPr>
        <w:t xml:space="preserve">Жалобы </w:t>
      </w:r>
      <w:r w:rsidRPr="00077A33">
        <w:rPr>
          <w:rFonts w:ascii="Times New Roman" w:hAnsi="Times New Roman" w:cs="Times New Roman"/>
          <w:color w:val="000000" w:themeColor="text1"/>
          <w:sz w:val="28"/>
          <w:szCs w:val="28"/>
        </w:rPr>
        <w:t>на отсутствие 4.5 зуба; нарушение функции жевания.</w:t>
      </w:r>
    </w:p>
    <w:p w:rsidR="00191A94" w:rsidRPr="00E05E20" w:rsidRDefault="00191A94" w:rsidP="00E05E20">
      <w:pPr>
        <w:shd w:val="clear" w:color="auto" w:fill="FFFFFF"/>
        <w:spacing w:line="240" w:lineRule="auto"/>
        <w:jc w:val="both"/>
        <w:rPr>
          <w:rFonts w:ascii="Times New Roman" w:eastAsia="Arial" w:hAnsi="Times New Roman" w:cs="Times New Roman"/>
          <w:color w:val="000000" w:themeColor="text1"/>
          <w:sz w:val="28"/>
          <w:szCs w:val="28"/>
        </w:rPr>
      </w:pPr>
      <w:r w:rsidRPr="00E05E20">
        <w:rPr>
          <w:rFonts w:ascii="Times New Roman" w:hAnsi="Times New Roman" w:cs="Times New Roman"/>
          <w:b/>
          <w:bCs/>
          <w:color w:val="000000" w:themeColor="text1"/>
          <w:sz w:val="28"/>
          <w:szCs w:val="28"/>
        </w:rPr>
        <w:t>Анамнез заболевания</w:t>
      </w:r>
      <w:r w:rsidR="00E05E20" w:rsidRPr="00E05E20">
        <w:rPr>
          <w:rFonts w:ascii="Times New Roman" w:hAnsi="Times New Roman" w:cs="Times New Roman"/>
          <w:b/>
          <w:bCs/>
          <w:color w:val="000000" w:themeColor="text1"/>
          <w:sz w:val="28"/>
          <w:szCs w:val="28"/>
          <w:lang w:val="ru-RU"/>
        </w:rPr>
        <w:t xml:space="preserve">: </w:t>
      </w:r>
      <w:r w:rsidRPr="00E05E20">
        <w:rPr>
          <w:rFonts w:ascii="Times New Roman" w:hAnsi="Times New Roman" w:cs="Times New Roman"/>
          <w:color w:val="000000" w:themeColor="text1"/>
          <w:sz w:val="28"/>
          <w:szCs w:val="28"/>
        </w:rPr>
        <w:t>4.5 зуб был удалён несколько лет назад в связи с осложнением кариеса, 4 месяца назад в области 4.5 зуба был установлен дентальный имплантат.</w:t>
      </w:r>
    </w:p>
    <w:p w:rsidR="00191A94" w:rsidRPr="00077A33" w:rsidRDefault="00191A94" w:rsidP="00077A33">
      <w:pPr>
        <w:pStyle w:val="a7"/>
        <w:shd w:val="clear" w:color="auto" w:fill="FFFFFF"/>
        <w:spacing w:before="0" w:after="0"/>
        <w:jc w:val="both"/>
        <w:rPr>
          <w:rFonts w:cs="Times New Roman"/>
          <w:color w:val="000000" w:themeColor="text1"/>
          <w:sz w:val="28"/>
          <w:szCs w:val="28"/>
        </w:rPr>
      </w:pPr>
      <w:r w:rsidRPr="00077A33">
        <w:rPr>
          <w:rFonts w:eastAsia="Calibri" w:cs="Times New Roman"/>
          <w:b/>
          <w:bCs/>
          <w:color w:val="000000" w:themeColor="text1"/>
          <w:sz w:val="28"/>
          <w:szCs w:val="28"/>
        </w:rPr>
        <w:t xml:space="preserve">Анамнез жизни: </w:t>
      </w:r>
      <w:r w:rsidR="00E05E20" w:rsidRPr="00E05E20">
        <w:rPr>
          <w:rFonts w:eastAsia="Calibri" w:cs="Times New Roman"/>
          <w:bCs/>
          <w:color w:val="000000" w:themeColor="text1"/>
          <w:sz w:val="28"/>
          <w:szCs w:val="28"/>
        </w:rPr>
        <w:t>В</w:t>
      </w:r>
      <w:r w:rsidRPr="00077A33">
        <w:rPr>
          <w:rFonts w:cs="Times New Roman"/>
          <w:color w:val="000000" w:themeColor="text1"/>
          <w:sz w:val="28"/>
          <w:szCs w:val="28"/>
        </w:rPr>
        <w:t>редны</w:t>
      </w:r>
      <w:r w:rsidR="00E05E20">
        <w:rPr>
          <w:rFonts w:cs="Times New Roman"/>
          <w:color w:val="000000" w:themeColor="text1"/>
          <w:sz w:val="28"/>
          <w:szCs w:val="28"/>
        </w:rPr>
        <w:t>е</w:t>
      </w:r>
      <w:r w:rsidRPr="00077A33">
        <w:rPr>
          <w:rFonts w:cs="Times New Roman"/>
          <w:color w:val="000000" w:themeColor="text1"/>
          <w:sz w:val="28"/>
          <w:szCs w:val="28"/>
        </w:rPr>
        <w:t xml:space="preserve"> привыч</w:t>
      </w:r>
      <w:r w:rsidR="00E05E20">
        <w:rPr>
          <w:rFonts w:cs="Times New Roman"/>
          <w:color w:val="000000" w:themeColor="text1"/>
          <w:sz w:val="28"/>
          <w:szCs w:val="28"/>
        </w:rPr>
        <w:t>ки отрицает</w:t>
      </w:r>
      <w:r w:rsidRPr="00077A33">
        <w:rPr>
          <w:rFonts w:cs="Times New Roman"/>
          <w:color w:val="000000" w:themeColor="text1"/>
          <w:sz w:val="28"/>
          <w:szCs w:val="28"/>
        </w:rPr>
        <w:t>. Наследственность не отягощена.Аллергические реакции отрицает, практически здоров.</w:t>
      </w:r>
    </w:p>
    <w:p w:rsidR="00191A94" w:rsidRPr="00077A33" w:rsidRDefault="00191A94" w:rsidP="00077A33">
      <w:pPr>
        <w:pStyle w:val="a7"/>
        <w:shd w:val="clear" w:color="auto" w:fill="FFFFFF"/>
        <w:spacing w:before="0" w:after="0"/>
        <w:jc w:val="both"/>
        <w:rPr>
          <w:rFonts w:eastAsia="Arial" w:cs="Times New Roman"/>
          <w:color w:val="000000" w:themeColor="text1"/>
          <w:sz w:val="28"/>
          <w:szCs w:val="28"/>
        </w:rPr>
      </w:pPr>
      <w:r w:rsidRPr="00077A33">
        <w:rPr>
          <w:rFonts w:eastAsia="Calibri" w:cs="Times New Roman"/>
          <w:b/>
          <w:bCs/>
          <w:color w:val="000000" w:themeColor="text1"/>
          <w:sz w:val="28"/>
          <w:szCs w:val="28"/>
        </w:rPr>
        <w:t>Внешний осмотр:</w:t>
      </w:r>
      <w:r w:rsidRPr="00077A33">
        <w:rPr>
          <w:rFonts w:cs="Times New Roman"/>
          <w:color w:val="000000" w:themeColor="text1"/>
          <w:sz w:val="28"/>
          <w:szCs w:val="28"/>
        </w:rPr>
        <w:t xml:space="preserve"> Конфигурация лица не изменена, регионарные лимфатические узлы не пальпируются. </w:t>
      </w:r>
    </w:p>
    <w:p w:rsidR="00E05E20" w:rsidRPr="002506E1" w:rsidRDefault="00E05E20" w:rsidP="00E05E20">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E05E20" w:rsidRPr="00E05E20" w:rsidTr="00D01A2B">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spacing w:line="240" w:lineRule="auto"/>
              <w:rPr>
                <w:rFonts w:ascii="Times New Roman" w:hAnsi="Times New Roman" w:cs="Times New Roman"/>
                <w:lang w:val="ru-RU"/>
              </w:rPr>
            </w:pPr>
            <w:r w:rsidRPr="00E05E20">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spacing w:line="240" w:lineRule="auto"/>
              <w:rPr>
                <w:rFonts w:ascii="Times New Roman" w:hAnsi="Times New Roman" w:cs="Times New Roman"/>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rPr>
            </w:pPr>
          </w:p>
        </w:tc>
      </w:tr>
      <w:tr w:rsidR="00E05E20" w:rsidTr="00D01A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2.8</w:t>
            </w:r>
          </w:p>
        </w:tc>
      </w:tr>
      <w:tr w:rsidR="00E05E20" w:rsidTr="00D01A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Default="00E05E20" w:rsidP="00D01A2B">
            <w:pPr>
              <w:spacing w:line="240" w:lineRule="auto"/>
            </w:pPr>
            <w:r>
              <w:rPr>
                <w:rFonts w:ascii="Times New Roman" w:hAnsi="Times New Roman"/>
                <w:lang w:val="ru-RU"/>
              </w:rPr>
              <w:t>3.8</w:t>
            </w:r>
          </w:p>
        </w:tc>
      </w:tr>
      <w:tr w:rsidR="00E05E20" w:rsidRPr="00077A33" w:rsidTr="00D01A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E05E20" w:rsidRDefault="00E05E20" w:rsidP="00D01A2B">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5E20" w:rsidRPr="00077A33" w:rsidRDefault="00E05E20" w:rsidP="00D01A2B">
            <w:pPr>
              <w:rPr>
                <w:rFonts w:ascii="Times New Roman" w:hAnsi="Times New Roman" w:cs="Times New Roman"/>
                <w:lang w:val="ru-RU"/>
              </w:rPr>
            </w:pPr>
            <w:r>
              <w:rPr>
                <w:rFonts w:ascii="Times New Roman" w:hAnsi="Times New Roman" w:cs="Times New Roman"/>
                <w:lang w:val="ru-RU"/>
              </w:rPr>
              <w:t>С</w:t>
            </w:r>
          </w:p>
        </w:tc>
      </w:tr>
    </w:tbl>
    <w:p w:rsidR="00191A94" w:rsidRPr="00F0023B" w:rsidRDefault="00191A94" w:rsidP="00077A33">
      <w:pPr>
        <w:spacing w:line="240" w:lineRule="auto"/>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Слизистая оболочка полости рта бледно-розового цвета, умеренно увлажнена</w:t>
      </w:r>
    </w:p>
    <w:p w:rsidR="00191A94" w:rsidRPr="00F0023B" w:rsidRDefault="00191A94" w:rsidP="00191A94">
      <w:pPr>
        <w:spacing w:line="240" w:lineRule="auto"/>
        <w:jc w:val="both"/>
        <w:rPr>
          <w:rFonts w:ascii="Times New Roman" w:hAnsi="Times New Roman" w:cs="Times New Roman"/>
          <w:color w:val="000000" w:themeColor="text1"/>
          <w:sz w:val="28"/>
          <w:szCs w:val="28"/>
          <w:lang w:val="ru-RU"/>
        </w:rPr>
      </w:pPr>
      <w:r w:rsidRPr="00F0023B">
        <w:rPr>
          <w:rFonts w:ascii="Times New Roman" w:eastAsia="Calibri" w:hAnsi="Times New Roman" w:cs="Times New Roman"/>
          <w:bCs/>
          <w:color w:val="000000" w:themeColor="text1"/>
          <w:sz w:val="28"/>
          <w:szCs w:val="28"/>
        </w:rPr>
        <w:t>Прикус</w:t>
      </w:r>
      <w:r w:rsidRPr="00F0023B">
        <w:rPr>
          <w:rFonts w:ascii="Times New Roman" w:hAnsi="Times New Roman" w:cs="Times New Roman"/>
          <w:color w:val="000000" w:themeColor="text1"/>
          <w:sz w:val="28"/>
          <w:szCs w:val="28"/>
        </w:rPr>
        <w:t xml:space="preserve"> ортогнатический</w:t>
      </w:r>
      <w:r w:rsidR="00F0023B" w:rsidRPr="00F0023B">
        <w:rPr>
          <w:rFonts w:ascii="Times New Roman" w:hAnsi="Times New Roman" w:cs="Times New Roman"/>
          <w:color w:val="000000" w:themeColor="text1"/>
          <w:sz w:val="28"/>
          <w:szCs w:val="28"/>
          <w:lang w:val="ru-RU"/>
        </w:rPr>
        <w:t>.</w:t>
      </w:r>
    </w:p>
    <w:p w:rsidR="00191A94" w:rsidRPr="00F0023B" w:rsidRDefault="00191A94" w:rsidP="00F0023B">
      <w:pPr>
        <w:shd w:val="clear" w:color="auto" w:fill="FFFFFF"/>
        <w:spacing w:line="240" w:lineRule="auto"/>
        <w:rPr>
          <w:rFonts w:ascii="Times New Roman" w:eastAsia="Times New Roman" w:hAnsi="Times New Roman" w:cs="Times New Roman"/>
          <w:bCs/>
          <w:color w:val="000000" w:themeColor="text1"/>
          <w:sz w:val="28"/>
          <w:szCs w:val="28"/>
          <w:lang w:val="ru-RU"/>
        </w:rPr>
      </w:pPr>
      <w:r w:rsidRPr="00F0023B">
        <w:rPr>
          <w:rFonts w:ascii="Times New Roman" w:hAnsi="Times New Roman" w:cs="Times New Roman"/>
          <w:bCs/>
          <w:color w:val="000000" w:themeColor="text1"/>
          <w:sz w:val="28"/>
          <w:szCs w:val="28"/>
        </w:rPr>
        <w:t>Внутриротовая контактная рентгенография</w:t>
      </w:r>
      <w:r w:rsidR="00F0023B">
        <w:rPr>
          <w:rFonts w:ascii="Times New Roman" w:hAnsi="Times New Roman" w:cs="Times New Roman"/>
          <w:bCs/>
          <w:color w:val="000000" w:themeColor="text1"/>
          <w:sz w:val="28"/>
          <w:szCs w:val="28"/>
          <w:lang w:val="ru-RU"/>
        </w:rPr>
        <w:t>:</w:t>
      </w:r>
    </w:p>
    <w:p w:rsidR="00191A94" w:rsidRPr="00F0023B" w:rsidRDefault="00191A94" w:rsidP="00F0023B">
      <w:pPr>
        <w:shd w:val="clear" w:color="auto" w:fill="FFFFFF"/>
        <w:spacing w:line="240" w:lineRule="auto"/>
        <w:jc w:val="center"/>
        <w:rPr>
          <w:rFonts w:ascii="Times New Roman" w:eastAsia="Times New Roman" w:hAnsi="Times New Roman" w:cs="Times New Roman"/>
          <w:color w:val="000000" w:themeColor="text1"/>
          <w:sz w:val="28"/>
          <w:szCs w:val="28"/>
        </w:rPr>
      </w:pPr>
      <w:r w:rsidRPr="00F0023B">
        <w:rPr>
          <w:rFonts w:ascii="Times New Roman" w:eastAsia="Times New Roman" w:hAnsi="Times New Roman" w:cs="Times New Roman"/>
          <w:noProof/>
          <w:color w:val="000000" w:themeColor="text1"/>
          <w:sz w:val="28"/>
          <w:szCs w:val="28"/>
          <w:lang w:val="ru-RU"/>
        </w:rPr>
        <w:drawing>
          <wp:inline distT="0" distB="0" distL="0" distR="0">
            <wp:extent cx="1583451" cy="1371600"/>
            <wp:effectExtent l="19050" t="0" r="0" b="0"/>
            <wp:docPr id="1073743174" name="officeArt object" descr="михайлова_22_2.03.19 рис.1.jpg"/>
            <wp:cNvGraphicFramePr/>
            <a:graphic xmlns:a="http://schemas.openxmlformats.org/drawingml/2006/main">
              <a:graphicData uri="http://schemas.openxmlformats.org/drawingml/2006/picture">
                <pic:pic xmlns:pic="http://schemas.openxmlformats.org/drawingml/2006/picture">
                  <pic:nvPicPr>
                    <pic:cNvPr id="1073743174" name="михайлова_22_2.03.19 рис.1.jpg" descr="михайлова_22_2.03.19 рис.1.jpg"/>
                    <pic:cNvPicPr>
                      <a:picLocks noChangeAspect="1"/>
                    </pic:cNvPicPr>
                  </pic:nvPicPr>
                  <pic:blipFill>
                    <a:blip r:embed="rId90" cstate="print">
                      <a:extLst/>
                    </a:blip>
                    <a:stretch>
                      <a:fillRect/>
                    </a:stretch>
                  </pic:blipFill>
                  <pic:spPr>
                    <a:xfrm>
                      <a:off x="0" y="0"/>
                      <a:ext cx="1586482" cy="1374226"/>
                    </a:xfrm>
                    <a:prstGeom prst="rect">
                      <a:avLst/>
                    </a:prstGeom>
                    <a:ln w="12700" cap="flat">
                      <a:noFill/>
                      <a:miter lim="400000"/>
                    </a:ln>
                    <a:effectLst/>
                  </pic:spPr>
                </pic:pic>
              </a:graphicData>
            </a:graphic>
          </wp:inline>
        </w:drawing>
      </w:r>
    </w:p>
    <w:p w:rsidR="00191A94" w:rsidRPr="00F0023B" w:rsidRDefault="00191A94" w:rsidP="00191A94">
      <w:pPr>
        <w:shd w:val="clear" w:color="auto" w:fill="FFFFFF"/>
        <w:spacing w:line="240" w:lineRule="auto"/>
        <w:jc w:val="both"/>
        <w:rPr>
          <w:rFonts w:ascii="Times New Roman" w:eastAsia="Times New Roman" w:hAnsi="Times New Roman" w:cs="Times New Roman"/>
          <w:bCs/>
          <w:color w:val="000000" w:themeColor="text1"/>
          <w:sz w:val="28"/>
          <w:szCs w:val="28"/>
          <w:lang w:val="ru-RU"/>
        </w:rPr>
      </w:pPr>
      <w:r w:rsidRPr="00F0023B">
        <w:rPr>
          <w:rFonts w:ascii="Times New Roman" w:hAnsi="Times New Roman" w:cs="Times New Roman"/>
          <w:bCs/>
          <w:color w:val="000000" w:themeColor="text1"/>
          <w:sz w:val="28"/>
          <w:szCs w:val="28"/>
        </w:rPr>
        <w:t>Ортопантомография</w:t>
      </w:r>
      <w:r w:rsidR="00F0023B">
        <w:rPr>
          <w:rFonts w:ascii="Times New Roman" w:hAnsi="Times New Roman" w:cs="Times New Roman"/>
          <w:bCs/>
          <w:color w:val="000000" w:themeColor="text1"/>
          <w:sz w:val="28"/>
          <w:szCs w:val="28"/>
          <w:lang w:val="ru-RU"/>
        </w:rPr>
        <w:t>:</w:t>
      </w:r>
    </w:p>
    <w:p w:rsidR="00191A94" w:rsidRPr="00873EE8" w:rsidRDefault="00191A94" w:rsidP="00F0023B">
      <w:pPr>
        <w:shd w:val="clear" w:color="auto" w:fill="FFFFFF"/>
        <w:spacing w:line="240" w:lineRule="auto"/>
        <w:jc w:val="center"/>
        <w:rPr>
          <w:rFonts w:ascii="Times New Roman" w:eastAsia="Times New Roman" w:hAnsi="Times New Roman" w:cs="Times New Roman"/>
          <w:color w:val="000000" w:themeColor="text1"/>
          <w:sz w:val="24"/>
          <w:szCs w:val="24"/>
        </w:rPr>
      </w:pPr>
      <w:r w:rsidRPr="00873EE8">
        <w:rPr>
          <w:rFonts w:ascii="Times New Roman" w:eastAsia="Times New Roman" w:hAnsi="Times New Roman" w:cs="Times New Roman"/>
          <w:noProof/>
          <w:color w:val="000000" w:themeColor="text1"/>
          <w:sz w:val="24"/>
          <w:szCs w:val="24"/>
          <w:lang w:val="ru-RU"/>
        </w:rPr>
        <w:drawing>
          <wp:inline distT="0" distB="0" distL="0" distR="0">
            <wp:extent cx="4625552" cy="2147977"/>
            <wp:effectExtent l="19050" t="0" r="3598" b="0"/>
            <wp:docPr id="1073743175" name="officeArt object" descr="михайлова_22_2.03.19 рис.2.jpg"/>
            <wp:cNvGraphicFramePr/>
            <a:graphic xmlns:a="http://schemas.openxmlformats.org/drawingml/2006/main">
              <a:graphicData uri="http://schemas.openxmlformats.org/drawingml/2006/picture">
                <pic:pic xmlns:pic="http://schemas.openxmlformats.org/drawingml/2006/picture">
                  <pic:nvPicPr>
                    <pic:cNvPr id="1073743175" name="михайлова_22_2.03.19 рис.2.jpg" descr="михайлова_22_2.03.19 рис.2.jpg"/>
                    <pic:cNvPicPr>
                      <a:picLocks noChangeAspect="1"/>
                    </pic:cNvPicPr>
                  </pic:nvPicPr>
                  <pic:blipFill>
                    <a:blip r:embed="rId91" cstate="print">
                      <a:extLst/>
                    </a:blip>
                    <a:stretch>
                      <a:fillRect/>
                    </a:stretch>
                  </pic:blipFill>
                  <pic:spPr>
                    <a:xfrm>
                      <a:off x="0" y="0"/>
                      <a:ext cx="4633274" cy="2151563"/>
                    </a:xfrm>
                    <a:prstGeom prst="rect">
                      <a:avLst/>
                    </a:prstGeom>
                    <a:ln w="12700" cap="flat">
                      <a:noFill/>
                      <a:miter lim="400000"/>
                    </a:ln>
                    <a:effectLst/>
                  </pic:spPr>
                </pic:pic>
              </a:graphicData>
            </a:graphic>
          </wp:inline>
        </w:drawing>
      </w:r>
    </w:p>
    <w:p w:rsidR="00191A94" w:rsidRPr="007B4260" w:rsidRDefault="00191A94" w:rsidP="00191A94">
      <w:pPr>
        <w:spacing w:line="240" w:lineRule="auto"/>
        <w:jc w:val="both"/>
        <w:rPr>
          <w:rFonts w:ascii="Times New Roman" w:hAnsi="Times New Roman" w:cs="Times New Roman"/>
          <w:color w:val="000000" w:themeColor="text1"/>
          <w:sz w:val="28"/>
          <w:szCs w:val="28"/>
        </w:rPr>
      </w:pPr>
      <w:r w:rsidRPr="007B4260">
        <w:rPr>
          <w:rFonts w:ascii="Times New Roman" w:hAnsi="Times New Roman" w:cs="Times New Roman"/>
          <w:color w:val="000000" w:themeColor="text1"/>
          <w:sz w:val="28"/>
          <w:szCs w:val="28"/>
        </w:rPr>
        <w:t>Вопросы:</w:t>
      </w:r>
    </w:p>
    <w:p w:rsidR="00191A94" w:rsidRPr="00F0023B" w:rsidRDefault="00191A94" w:rsidP="00051AFD">
      <w:pPr>
        <w:pStyle w:val="a5"/>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Поставьте диагноз</w:t>
      </w:r>
      <w:r w:rsidR="00F0023B">
        <w:rPr>
          <w:rFonts w:ascii="Times New Roman" w:hAnsi="Times New Roman" w:cs="Times New Roman"/>
          <w:color w:val="000000" w:themeColor="text1"/>
          <w:sz w:val="28"/>
          <w:szCs w:val="28"/>
        </w:rPr>
        <w:t xml:space="preserve"> (МКБ)</w:t>
      </w:r>
      <w:r w:rsidRPr="00F0023B">
        <w:rPr>
          <w:rFonts w:ascii="Times New Roman" w:hAnsi="Times New Roman" w:cs="Times New Roman"/>
          <w:color w:val="000000" w:themeColor="text1"/>
          <w:sz w:val="28"/>
          <w:szCs w:val="28"/>
        </w:rPr>
        <w:t xml:space="preserve"> и перечислите данные объективного обследования, подтверждающие диагноз.</w:t>
      </w:r>
    </w:p>
    <w:p w:rsidR="00191A94" w:rsidRPr="00F0023B" w:rsidRDefault="00191A94" w:rsidP="00051AFD">
      <w:pPr>
        <w:pStyle w:val="a5"/>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Назовите метод обследования, подтверждающий диагноз.</w:t>
      </w:r>
    </w:p>
    <w:p w:rsidR="00191A94" w:rsidRDefault="00191A94" w:rsidP="00051AFD">
      <w:pPr>
        <w:pStyle w:val="a5"/>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 xml:space="preserve">Назовите </w:t>
      </w:r>
      <w:r w:rsidR="00F0023B">
        <w:rPr>
          <w:rFonts w:ascii="Times New Roman" w:hAnsi="Times New Roman" w:cs="Times New Roman"/>
          <w:color w:val="000000" w:themeColor="text1"/>
          <w:sz w:val="28"/>
          <w:szCs w:val="28"/>
        </w:rPr>
        <w:t xml:space="preserve">абсолютное </w:t>
      </w:r>
      <w:r w:rsidRPr="00F0023B">
        <w:rPr>
          <w:rFonts w:ascii="Times New Roman" w:hAnsi="Times New Roman" w:cs="Times New Roman"/>
          <w:bCs/>
          <w:color w:val="000000" w:themeColor="text1"/>
          <w:sz w:val="28"/>
          <w:szCs w:val="28"/>
        </w:rPr>
        <w:t>противопоказани</w:t>
      </w:r>
      <w:r w:rsidR="00F0023B">
        <w:rPr>
          <w:rFonts w:ascii="Times New Roman" w:hAnsi="Times New Roman" w:cs="Times New Roman"/>
          <w:bCs/>
          <w:color w:val="000000" w:themeColor="text1"/>
          <w:sz w:val="28"/>
          <w:szCs w:val="28"/>
        </w:rPr>
        <w:t>е для</w:t>
      </w:r>
      <w:r w:rsidRPr="00F0023B">
        <w:rPr>
          <w:rFonts w:ascii="Times New Roman" w:hAnsi="Times New Roman" w:cs="Times New Roman"/>
          <w:bCs/>
          <w:color w:val="000000" w:themeColor="text1"/>
          <w:sz w:val="28"/>
          <w:szCs w:val="28"/>
        </w:rPr>
        <w:t xml:space="preserve"> проведения имплантации</w:t>
      </w:r>
      <w:r w:rsidRPr="00F0023B">
        <w:rPr>
          <w:rFonts w:ascii="Times New Roman" w:hAnsi="Times New Roman" w:cs="Times New Roman"/>
          <w:color w:val="000000" w:themeColor="text1"/>
          <w:sz w:val="28"/>
          <w:szCs w:val="28"/>
        </w:rPr>
        <w:t>.</w:t>
      </w:r>
    </w:p>
    <w:p w:rsidR="00F0023B" w:rsidRPr="00F0023B" w:rsidRDefault="00F0023B" w:rsidP="00051AFD">
      <w:pPr>
        <w:pStyle w:val="a5"/>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Назовите сроки п</w:t>
      </w:r>
      <w:r w:rsidRPr="00F0023B">
        <w:rPr>
          <w:rFonts w:ascii="Times New Roman" w:hAnsi="Times New Roman" w:cs="Times New Roman"/>
          <w:bCs/>
          <w:sz w:val="28"/>
          <w:szCs w:val="28"/>
        </w:rPr>
        <w:t>рочностной фиксации имплантатов в костной ткани для нижней и верхней челюстей.</w:t>
      </w:r>
    </w:p>
    <w:p w:rsidR="00191A94" w:rsidRPr="00F0023B" w:rsidRDefault="002E521D" w:rsidP="00051AFD">
      <w:pPr>
        <w:pStyle w:val="a5"/>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00191A94" w:rsidRPr="00F0023B">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w:t>
      </w:r>
      <w:r w:rsidR="00191A94" w:rsidRPr="00F0023B">
        <w:rPr>
          <w:rFonts w:ascii="Times New Roman" w:eastAsia="Times New Roman" w:hAnsi="Times New Roman" w:cs="Times New Roman"/>
          <w:color w:val="000000" w:themeColor="text1"/>
          <w:sz w:val="28"/>
          <w:szCs w:val="28"/>
        </w:rPr>
        <w:t>.</w:t>
      </w:r>
    </w:p>
    <w:p w:rsidR="00191A94" w:rsidRPr="00F0023B" w:rsidRDefault="00191A94" w:rsidP="00191A94">
      <w:pPr>
        <w:spacing w:line="240" w:lineRule="auto"/>
        <w:jc w:val="both"/>
        <w:rPr>
          <w:rFonts w:ascii="Times New Roman" w:hAnsi="Times New Roman" w:cs="Times New Roman"/>
          <w:color w:val="000000" w:themeColor="text1"/>
          <w:sz w:val="28"/>
          <w:szCs w:val="28"/>
        </w:rPr>
      </w:pPr>
    </w:p>
    <w:p w:rsidR="00191A94" w:rsidRPr="00F0023B" w:rsidRDefault="00191A94" w:rsidP="00191A94">
      <w:pPr>
        <w:spacing w:line="240" w:lineRule="auto"/>
        <w:jc w:val="both"/>
        <w:rPr>
          <w:rFonts w:ascii="Times New Roman" w:hAnsi="Times New Roman" w:cs="Times New Roman"/>
          <w:b/>
          <w:color w:val="000000" w:themeColor="text1"/>
          <w:sz w:val="28"/>
          <w:szCs w:val="28"/>
        </w:rPr>
      </w:pPr>
      <w:r w:rsidRPr="00F0023B">
        <w:rPr>
          <w:rFonts w:ascii="Times New Roman" w:hAnsi="Times New Roman" w:cs="Times New Roman"/>
          <w:b/>
          <w:color w:val="000000" w:themeColor="text1"/>
          <w:sz w:val="28"/>
          <w:szCs w:val="28"/>
        </w:rPr>
        <w:t xml:space="preserve">Задача </w:t>
      </w:r>
      <w:r w:rsidR="007B4260">
        <w:rPr>
          <w:rFonts w:ascii="Times New Roman" w:hAnsi="Times New Roman" w:cs="Times New Roman"/>
          <w:b/>
          <w:bCs/>
          <w:color w:val="000000" w:themeColor="text1"/>
          <w:sz w:val="28"/>
          <w:szCs w:val="28"/>
          <w:u w:color="FF0000"/>
          <w:lang w:val="ru-RU"/>
        </w:rPr>
        <w:t>106</w:t>
      </w:r>
      <w:r w:rsidRPr="00F0023B">
        <w:rPr>
          <w:rFonts w:ascii="Times New Roman" w:hAnsi="Times New Roman" w:cs="Times New Roman"/>
          <w:b/>
          <w:color w:val="000000" w:themeColor="text1"/>
          <w:sz w:val="28"/>
          <w:szCs w:val="28"/>
        </w:rPr>
        <w:t>.</w:t>
      </w:r>
    </w:p>
    <w:p w:rsidR="00191A94" w:rsidRPr="00F0023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F0023B">
        <w:rPr>
          <w:rFonts w:ascii="Times New Roman" w:hAnsi="Times New Roman" w:cs="Times New Roman"/>
          <w:color w:val="000000" w:themeColor="text1"/>
          <w:sz w:val="28"/>
          <w:szCs w:val="28"/>
        </w:rPr>
        <w:t>На приём к врачу-стоматологу обратилась пациентка 24 лет.</w:t>
      </w:r>
      <w:r w:rsidR="00D01A2B">
        <w:rPr>
          <w:rFonts w:ascii="Times New Roman" w:hAnsi="Times New Roman" w:cs="Times New Roman"/>
          <w:color w:val="000000" w:themeColor="text1"/>
          <w:sz w:val="28"/>
          <w:szCs w:val="28"/>
          <w:lang w:val="ru-RU"/>
        </w:rPr>
        <w:t xml:space="preserve"> С жалобами</w:t>
      </w:r>
      <w:r w:rsidRPr="00F0023B">
        <w:rPr>
          <w:rFonts w:ascii="Times New Roman" w:hAnsi="Times New Roman" w:cs="Times New Roman"/>
          <w:color w:val="000000" w:themeColor="text1"/>
          <w:sz w:val="28"/>
          <w:szCs w:val="28"/>
        </w:rPr>
        <w:t>нанеудовлетворительную эстетику;затруднённое пережёвывание пищи;разрушение коронковой части 3.6 зуба.</w:t>
      </w:r>
    </w:p>
    <w:p w:rsidR="00191A94" w:rsidRPr="00F0023B" w:rsidRDefault="00191A94" w:rsidP="00191A94">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F0023B">
        <w:rPr>
          <w:rFonts w:ascii="Times New Roman" w:eastAsia="Calibri" w:hAnsi="Times New Roman" w:cs="Times New Roman"/>
          <w:b/>
          <w:bCs/>
          <w:color w:val="000000" w:themeColor="text1"/>
          <w:sz w:val="28"/>
          <w:szCs w:val="28"/>
        </w:rPr>
        <w:t xml:space="preserve">Анамнез жизни: </w:t>
      </w:r>
      <w:r w:rsidRPr="00F0023B">
        <w:rPr>
          <w:rFonts w:ascii="Times New Roman" w:hAnsi="Times New Roman" w:cs="Times New Roman"/>
          <w:color w:val="000000" w:themeColor="text1"/>
          <w:sz w:val="28"/>
          <w:szCs w:val="28"/>
        </w:rPr>
        <w:t>Со слов пациентки, практически здорова. Аллерго</w:t>
      </w:r>
      <w:r w:rsidR="00D01A2B">
        <w:rPr>
          <w:rFonts w:ascii="Times New Roman" w:hAnsi="Times New Roman" w:cs="Times New Roman"/>
          <w:color w:val="000000" w:themeColor="text1"/>
          <w:sz w:val="28"/>
          <w:szCs w:val="28"/>
          <w:lang w:val="ru-RU"/>
        </w:rPr>
        <w:t xml:space="preserve">логический </w:t>
      </w:r>
      <w:r w:rsidRPr="00F0023B">
        <w:rPr>
          <w:rFonts w:ascii="Times New Roman" w:hAnsi="Times New Roman" w:cs="Times New Roman"/>
          <w:color w:val="000000" w:themeColor="text1"/>
          <w:sz w:val="28"/>
          <w:szCs w:val="28"/>
        </w:rPr>
        <w:t>анамнез не отягощён.Туберкулёз, гепатит, ВИЧ отрицает.</w:t>
      </w:r>
    </w:p>
    <w:p w:rsidR="00191A94" w:rsidRPr="00F0023B" w:rsidRDefault="00191A94" w:rsidP="00191A94">
      <w:pPr>
        <w:shd w:val="clear" w:color="auto" w:fill="FFFFFF"/>
        <w:spacing w:line="240" w:lineRule="auto"/>
        <w:jc w:val="both"/>
        <w:rPr>
          <w:rFonts w:ascii="Times New Roman" w:hAnsi="Times New Roman" w:cs="Times New Roman"/>
          <w:color w:val="000000" w:themeColor="text1"/>
          <w:sz w:val="28"/>
          <w:szCs w:val="28"/>
        </w:rPr>
      </w:pPr>
      <w:r w:rsidRPr="00F0023B">
        <w:rPr>
          <w:rFonts w:ascii="Times New Roman" w:hAnsi="Times New Roman" w:cs="Times New Roman"/>
          <w:b/>
          <w:bCs/>
          <w:color w:val="000000" w:themeColor="text1"/>
          <w:sz w:val="28"/>
          <w:szCs w:val="28"/>
        </w:rPr>
        <w:t>Анамнез заболевания</w:t>
      </w:r>
      <w:r w:rsidR="00D01A2B">
        <w:rPr>
          <w:rFonts w:ascii="Times New Roman" w:hAnsi="Times New Roman" w:cs="Times New Roman"/>
          <w:b/>
          <w:bCs/>
          <w:color w:val="000000" w:themeColor="text1"/>
          <w:sz w:val="28"/>
          <w:szCs w:val="28"/>
          <w:lang w:val="ru-RU"/>
        </w:rPr>
        <w:t xml:space="preserve">: </w:t>
      </w:r>
      <w:r w:rsidRPr="00F0023B">
        <w:rPr>
          <w:rFonts w:ascii="Times New Roman" w:hAnsi="Times New Roman" w:cs="Times New Roman"/>
          <w:color w:val="000000" w:themeColor="text1"/>
          <w:sz w:val="28"/>
          <w:szCs w:val="28"/>
        </w:rPr>
        <w:t>Зуб был лечен эндодонтически по поводу пульпита около 3 лет назад. Ранее не протезировалась.</w:t>
      </w:r>
    </w:p>
    <w:p w:rsidR="00191A94" w:rsidRDefault="00191A94" w:rsidP="00191A94">
      <w:pPr>
        <w:shd w:val="clear" w:color="auto" w:fill="FFFFFF"/>
        <w:spacing w:line="240" w:lineRule="auto"/>
        <w:jc w:val="both"/>
        <w:rPr>
          <w:rFonts w:ascii="Times New Roman" w:hAnsi="Times New Roman" w:cs="Times New Roman"/>
          <w:color w:val="000000" w:themeColor="text1"/>
          <w:sz w:val="28"/>
          <w:szCs w:val="28"/>
          <w:lang w:val="ru-RU"/>
        </w:rPr>
      </w:pPr>
      <w:r w:rsidRPr="00F0023B">
        <w:rPr>
          <w:rFonts w:ascii="Times New Roman" w:eastAsia="Calibri" w:hAnsi="Times New Roman" w:cs="Times New Roman"/>
          <w:b/>
          <w:bCs/>
          <w:color w:val="000000" w:themeColor="text1"/>
          <w:sz w:val="28"/>
          <w:szCs w:val="28"/>
        </w:rPr>
        <w:t>Внешний осмотр:</w:t>
      </w:r>
      <w:r w:rsidR="007B4260" w:rsidRPr="00D01A2B">
        <w:rPr>
          <w:rFonts w:ascii="Times New Roman" w:hAnsi="Times New Roman" w:cs="Times New Roman"/>
          <w:color w:val="000000" w:themeColor="text1"/>
          <w:sz w:val="28"/>
          <w:szCs w:val="28"/>
        </w:rPr>
        <w:t>конфигурация лица не изменена. При пальпации регионарные лимфатические узлы поднижнечелюстной области не увеличены. Кожные покровы без видимой патологии. Открывание рта в полном объёме, безболезненно.</w:t>
      </w:r>
    </w:p>
    <w:p w:rsidR="00D01A2B" w:rsidRPr="002506E1" w:rsidRDefault="00D01A2B" w:rsidP="00D01A2B">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D01A2B" w:rsidRPr="00E05E20" w:rsidTr="00D01A2B">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rPr>
            </w:pPr>
          </w:p>
        </w:tc>
      </w:tr>
      <w:tr w:rsidR="00D01A2B" w:rsidTr="00D01A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2.8</w:t>
            </w:r>
          </w:p>
        </w:tc>
      </w:tr>
      <w:tr w:rsidR="00D01A2B" w:rsidTr="00D01A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Default="00D01A2B" w:rsidP="00D01A2B">
            <w:pPr>
              <w:spacing w:line="240" w:lineRule="auto"/>
            </w:pPr>
            <w:r>
              <w:rPr>
                <w:rFonts w:ascii="Times New Roman" w:hAnsi="Times New Roman"/>
                <w:lang w:val="ru-RU"/>
              </w:rPr>
              <w:t>3.8</w:t>
            </w:r>
          </w:p>
        </w:tc>
      </w:tr>
      <w:tr w:rsidR="00D01A2B" w:rsidRPr="00077A33" w:rsidTr="00D01A2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spacing w:line="240" w:lineRule="auto"/>
              <w:rPr>
                <w:rFonts w:ascii="Times New Roman" w:hAnsi="Times New Roman" w:cs="Times New Roman"/>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D01A2B" w:rsidRDefault="00D01A2B" w:rsidP="00D01A2B">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E05E20" w:rsidRDefault="00D01A2B" w:rsidP="00D01A2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spacing w:line="240" w:lineRule="auto"/>
              <w:rPr>
                <w:rFonts w:ascii="Times New Roman" w:hAnsi="Times New Roman" w:cs="Times New Roman"/>
                <w:lang w:val="ru-RU"/>
              </w:rPr>
            </w:pPr>
            <w:r w:rsidRPr="00077A33">
              <w:rPr>
                <w:rFonts w:ascii="Times New Roman" w:hAnsi="Times New Roman" w:cs="Times New Roman"/>
                <w:lang w:val="ru-RU"/>
              </w:rPr>
              <w:t>П</w:t>
            </w: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D01A2B" w:rsidRPr="00077A33" w:rsidRDefault="00D01A2B" w:rsidP="00D01A2B">
            <w:pPr>
              <w:rPr>
                <w:rFonts w:ascii="Times New Roman" w:hAnsi="Times New Roman" w:cs="Times New Roman"/>
                <w:lang w:val="ru-RU"/>
              </w:rPr>
            </w:pPr>
          </w:p>
        </w:tc>
      </w:tr>
    </w:tbl>
    <w:p w:rsidR="00191A94" w:rsidRPr="00D01A2B" w:rsidRDefault="00D01A2B" w:rsidP="00191A94">
      <w:pPr>
        <w:spacing w:line="240" w:lineRule="auto"/>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Слизистая оболочка бледно-розового цвета, умеренно увлажнена.</w:t>
      </w:r>
      <w:r w:rsidR="00191A94" w:rsidRPr="00D01A2B">
        <w:rPr>
          <w:rFonts w:ascii="Times New Roman" w:eastAsia="Calibri" w:hAnsi="Times New Roman" w:cs="Times New Roman"/>
          <w:bCs/>
          <w:color w:val="000000" w:themeColor="text1"/>
          <w:sz w:val="28"/>
          <w:szCs w:val="28"/>
        </w:rPr>
        <w:t>Прикус</w:t>
      </w:r>
      <w:r w:rsidR="00191A94" w:rsidRPr="00D01A2B">
        <w:rPr>
          <w:rFonts w:ascii="Times New Roman" w:hAnsi="Times New Roman" w:cs="Times New Roman"/>
          <w:color w:val="000000" w:themeColor="text1"/>
          <w:sz w:val="28"/>
          <w:szCs w:val="28"/>
        </w:rPr>
        <w:t xml:space="preserve"> ортогнатический.</w:t>
      </w:r>
    </w:p>
    <w:p w:rsidR="00D01A2B" w:rsidRPr="00D01A2B" w:rsidRDefault="00191A94" w:rsidP="00D01A2B">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Локальный статус:</w:t>
      </w:r>
      <w:r w:rsidRPr="00D01A2B">
        <w:rPr>
          <w:rFonts w:ascii="Times New Roman" w:hAnsi="Times New Roman" w:cs="Times New Roman"/>
          <w:color w:val="000000" w:themeColor="text1"/>
          <w:sz w:val="28"/>
          <w:szCs w:val="28"/>
        </w:rPr>
        <w:t xml:space="preserve"> Коронковая часть 3.6 зуба разрушена.</w:t>
      </w:r>
      <w:r w:rsidR="00D01A2B">
        <w:rPr>
          <w:rFonts w:ascii="Times New Roman" w:hAnsi="Times New Roman" w:cs="Times New Roman"/>
          <w:color w:val="000000" w:themeColor="text1"/>
          <w:sz w:val="28"/>
          <w:szCs w:val="28"/>
          <w:lang w:val="ru-RU"/>
        </w:rPr>
        <w:t>К</w:t>
      </w:r>
      <w:r w:rsidR="00D01A2B" w:rsidRPr="00D01A2B">
        <w:rPr>
          <w:rFonts w:ascii="Times New Roman" w:hAnsi="Times New Roman" w:cs="Times New Roman"/>
          <w:color w:val="000000" w:themeColor="text1"/>
          <w:sz w:val="28"/>
          <w:szCs w:val="28"/>
        </w:rPr>
        <w:t>орнев</w:t>
      </w:r>
      <w:r w:rsidR="00D01A2B">
        <w:rPr>
          <w:rFonts w:ascii="Times New Roman" w:hAnsi="Times New Roman" w:cs="Times New Roman"/>
          <w:color w:val="000000" w:themeColor="text1"/>
          <w:sz w:val="28"/>
          <w:szCs w:val="28"/>
          <w:lang w:val="ru-RU"/>
        </w:rPr>
        <w:t>ые</w:t>
      </w:r>
      <w:r w:rsidR="00D01A2B" w:rsidRPr="00D01A2B">
        <w:rPr>
          <w:rFonts w:ascii="Times New Roman" w:hAnsi="Times New Roman" w:cs="Times New Roman"/>
          <w:color w:val="000000" w:themeColor="text1"/>
          <w:sz w:val="28"/>
          <w:szCs w:val="28"/>
        </w:rPr>
        <w:t xml:space="preserve"> канал</w:t>
      </w:r>
      <w:r w:rsidR="00D01A2B">
        <w:rPr>
          <w:rFonts w:ascii="Times New Roman" w:hAnsi="Times New Roman" w:cs="Times New Roman"/>
          <w:color w:val="000000" w:themeColor="text1"/>
          <w:sz w:val="28"/>
          <w:szCs w:val="28"/>
          <w:lang w:val="ru-RU"/>
        </w:rPr>
        <w:t>ы</w:t>
      </w:r>
      <w:r w:rsidR="00D01A2B" w:rsidRPr="00D01A2B">
        <w:rPr>
          <w:rFonts w:ascii="Times New Roman" w:hAnsi="Times New Roman" w:cs="Times New Roman"/>
          <w:color w:val="000000" w:themeColor="text1"/>
          <w:sz w:val="28"/>
          <w:szCs w:val="28"/>
        </w:rPr>
        <w:t xml:space="preserve"> 3.6 зуба запломбирован до верхушки; изменения в периапикальных тканях отсутствуют.</w:t>
      </w:r>
    </w:p>
    <w:p w:rsidR="00191A94" w:rsidRPr="00D01A2B" w:rsidRDefault="00191A94" w:rsidP="00191A94">
      <w:pPr>
        <w:spacing w:line="240" w:lineRule="auto"/>
        <w:jc w:val="both"/>
        <w:rPr>
          <w:rFonts w:ascii="Times New Roman" w:hAnsi="Times New Roman" w:cs="Times New Roman"/>
          <w:color w:val="000000" w:themeColor="text1"/>
          <w:sz w:val="28"/>
          <w:szCs w:val="28"/>
        </w:rPr>
      </w:pPr>
    </w:p>
    <w:p w:rsidR="00191A94" w:rsidRPr="00D01A2B" w:rsidRDefault="00191A94" w:rsidP="00D01A2B">
      <w:pPr>
        <w:spacing w:line="240" w:lineRule="auto"/>
        <w:jc w:val="center"/>
        <w:rPr>
          <w:rFonts w:ascii="Times New Roman" w:eastAsia="Calibri" w:hAnsi="Times New Roman" w:cs="Times New Roman"/>
          <w:b/>
          <w:bCs/>
          <w:color w:val="000000" w:themeColor="text1"/>
          <w:sz w:val="28"/>
          <w:szCs w:val="28"/>
        </w:rPr>
      </w:pPr>
      <w:r w:rsidRPr="00D01A2B">
        <w:rPr>
          <w:rFonts w:ascii="Times New Roman" w:hAnsi="Times New Roman" w:cs="Times New Roman"/>
          <w:noProof/>
          <w:color w:val="000000" w:themeColor="text1"/>
          <w:sz w:val="28"/>
          <w:szCs w:val="28"/>
          <w:lang w:val="ru-RU"/>
        </w:rPr>
        <w:drawing>
          <wp:inline distT="0" distB="0" distL="0" distR="0">
            <wp:extent cx="3200400" cy="2165231"/>
            <wp:effectExtent l="19050" t="0" r="0" b="0"/>
            <wp:docPr id="1073743225" name="officeArt object" descr="рис1_манин_кариес дентина_2 -06.jpg"/>
            <wp:cNvGraphicFramePr/>
            <a:graphic xmlns:a="http://schemas.openxmlformats.org/drawingml/2006/main">
              <a:graphicData uri="http://schemas.openxmlformats.org/drawingml/2006/picture">
                <pic:pic xmlns:pic="http://schemas.openxmlformats.org/drawingml/2006/picture">
                  <pic:nvPicPr>
                    <pic:cNvPr id="1073743225" name="рис1_манин_кариес дентина_2 -06.jpg" descr="рис1_манин_кариес дентина_2 -06.jpg"/>
                    <pic:cNvPicPr>
                      <a:picLocks noChangeAspect="1"/>
                    </pic:cNvPicPr>
                  </pic:nvPicPr>
                  <pic:blipFill>
                    <a:blip r:embed="rId92" cstate="print">
                      <a:extLst/>
                    </a:blip>
                    <a:stretch>
                      <a:fillRect/>
                    </a:stretch>
                  </pic:blipFill>
                  <pic:spPr>
                    <a:xfrm>
                      <a:off x="0" y="0"/>
                      <a:ext cx="3198025" cy="2163624"/>
                    </a:xfrm>
                    <a:prstGeom prst="rect">
                      <a:avLst/>
                    </a:prstGeom>
                    <a:ln w="12700" cap="flat">
                      <a:noFill/>
                      <a:miter lim="400000"/>
                    </a:ln>
                    <a:effectLst/>
                  </pic:spPr>
                </pic:pic>
              </a:graphicData>
            </a:graphic>
          </wp:inline>
        </w:drawing>
      </w:r>
    </w:p>
    <w:p w:rsidR="00191A94" w:rsidRPr="00D01A2B" w:rsidRDefault="00191A94" w:rsidP="00191A94">
      <w:pPr>
        <w:spacing w:line="240" w:lineRule="auto"/>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Вопросы:</w:t>
      </w:r>
    </w:p>
    <w:p w:rsidR="00191A94" w:rsidRPr="00D01A2B" w:rsidRDefault="00191A94" w:rsidP="00051AFD">
      <w:pPr>
        <w:pStyle w:val="a5"/>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D01A2B" w:rsidRPr="00D01A2B" w:rsidRDefault="00D01A2B" w:rsidP="00051AFD">
      <w:pPr>
        <w:pStyle w:val="a5"/>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Назовите метод обследования, подтверждающий диагноз.</w:t>
      </w:r>
    </w:p>
    <w:p w:rsidR="00191A94" w:rsidRPr="00D01A2B" w:rsidRDefault="00191A94" w:rsidP="00051AFD">
      <w:pPr>
        <w:pStyle w:val="a5"/>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 xml:space="preserve">Перечислите </w:t>
      </w:r>
      <w:r w:rsidRPr="00D01A2B">
        <w:rPr>
          <w:rFonts w:ascii="Times New Roman" w:hAnsi="Times New Roman" w:cs="Times New Roman"/>
          <w:bCs/>
          <w:color w:val="000000" w:themeColor="text1"/>
          <w:sz w:val="28"/>
          <w:szCs w:val="28"/>
          <w:shd w:val="clear" w:color="auto" w:fill="FFFFFF"/>
        </w:rPr>
        <w:t>цели изготовления искусственной коронки</w:t>
      </w:r>
      <w:r w:rsidRPr="00D01A2B">
        <w:rPr>
          <w:rFonts w:ascii="Times New Roman" w:hAnsi="Times New Roman" w:cs="Times New Roman"/>
          <w:color w:val="000000" w:themeColor="text1"/>
          <w:sz w:val="28"/>
          <w:szCs w:val="28"/>
        </w:rPr>
        <w:t>.</w:t>
      </w:r>
    </w:p>
    <w:p w:rsidR="00191A94" w:rsidRPr="00D01A2B" w:rsidRDefault="00191A94" w:rsidP="00051AFD">
      <w:pPr>
        <w:pStyle w:val="a7"/>
        <w:numPr>
          <w:ilvl w:val="0"/>
          <w:numId w:val="179"/>
        </w:numPr>
        <w:shd w:val="clear" w:color="auto" w:fill="FFFFFF"/>
        <w:spacing w:before="0" w:after="0"/>
        <w:ind w:left="0" w:firstLine="0"/>
        <w:jc w:val="both"/>
        <w:outlineLvl w:val="5"/>
        <w:rPr>
          <w:rFonts w:cs="Times New Roman"/>
          <w:bCs/>
          <w:color w:val="000000" w:themeColor="text1"/>
          <w:sz w:val="28"/>
          <w:szCs w:val="28"/>
        </w:rPr>
      </w:pPr>
      <w:r w:rsidRPr="00D01A2B">
        <w:rPr>
          <w:rFonts w:cs="Times New Roman"/>
          <w:color w:val="000000" w:themeColor="text1"/>
          <w:sz w:val="28"/>
          <w:szCs w:val="28"/>
        </w:rPr>
        <w:t xml:space="preserve">Назовите </w:t>
      </w:r>
      <w:r w:rsidRPr="00D01A2B">
        <w:rPr>
          <w:rFonts w:cs="Times New Roman"/>
          <w:bCs/>
          <w:color w:val="000000" w:themeColor="text1"/>
          <w:sz w:val="28"/>
          <w:szCs w:val="28"/>
        </w:rPr>
        <w:t xml:space="preserve">показание к изготовлению искусственной коронки </w:t>
      </w:r>
    </w:p>
    <w:p w:rsidR="00191A94" w:rsidRPr="00D01A2B" w:rsidRDefault="00191A94" w:rsidP="00051AFD">
      <w:pPr>
        <w:pStyle w:val="a5"/>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Назовите</w:t>
      </w:r>
      <w:r w:rsidRPr="00D01A2B">
        <w:rPr>
          <w:rFonts w:ascii="Times New Roman" w:hAnsi="Times New Roman" w:cs="Times New Roman"/>
          <w:bCs/>
          <w:color w:val="000000" w:themeColor="text1"/>
          <w:sz w:val="28"/>
          <w:szCs w:val="28"/>
          <w:shd w:val="clear" w:color="auto" w:fill="FFFFFF"/>
        </w:rPr>
        <w:t xml:space="preserve"> план ортопедического лечения</w:t>
      </w:r>
      <w:r w:rsidRPr="00D01A2B">
        <w:rPr>
          <w:rFonts w:ascii="Times New Roman" w:eastAsia="Times New Roman" w:hAnsi="Times New Roman" w:cs="Times New Roman"/>
          <w:color w:val="000000" w:themeColor="text1"/>
          <w:sz w:val="28"/>
          <w:szCs w:val="28"/>
        </w:rPr>
        <w:t>.</w:t>
      </w:r>
    </w:p>
    <w:p w:rsidR="00191A94" w:rsidRPr="00D01A2B" w:rsidRDefault="00191A94" w:rsidP="00191A94">
      <w:pPr>
        <w:spacing w:line="240" w:lineRule="auto"/>
        <w:jc w:val="both"/>
        <w:rPr>
          <w:rFonts w:ascii="Times New Roman" w:hAnsi="Times New Roman" w:cs="Times New Roman"/>
          <w:color w:val="000000" w:themeColor="text1"/>
          <w:sz w:val="28"/>
          <w:szCs w:val="28"/>
        </w:rPr>
      </w:pPr>
    </w:p>
    <w:p w:rsidR="00191A94" w:rsidRPr="00D01A2B" w:rsidRDefault="00191A94" w:rsidP="00191A94">
      <w:pPr>
        <w:spacing w:line="240" w:lineRule="auto"/>
        <w:jc w:val="both"/>
        <w:rPr>
          <w:rFonts w:ascii="Times New Roman" w:hAnsi="Times New Roman" w:cs="Times New Roman"/>
          <w:b/>
          <w:color w:val="000000" w:themeColor="text1"/>
          <w:sz w:val="28"/>
          <w:szCs w:val="28"/>
        </w:rPr>
      </w:pPr>
      <w:r w:rsidRPr="00D01A2B">
        <w:rPr>
          <w:rFonts w:ascii="Times New Roman" w:hAnsi="Times New Roman" w:cs="Times New Roman"/>
          <w:b/>
          <w:color w:val="000000" w:themeColor="text1"/>
          <w:sz w:val="28"/>
          <w:szCs w:val="28"/>
        </w:rPr>
        <w:t xml:space="preserve">Задача </w:t>
      </w:r>
      <w:r w:rsidR="007B4260">
        <w:rPr>
          <w:rFonts w:ascii="Times New Roman" w:hAnsi="Times New Roman" w:cs="Times New Roman"/>
          <w:b/>
          <w:bCs/>
          <w:color w:val="000000" w:themeColor="text1"/>
          <w:sz w:val="28"/>
          <w:szCs w:val="28"/>
          <w:u w:color="FF0000"/>
          <w:lang w:val="ru-RU"/>
        </w:rPr>
        <w:t>107</w:t>
      </w:r>
      <w:r w:rsidRPr="00D01A2B">
        <w:rPr>
          <w:rFonts w:ascii="Times New Roman" w:hAnsi="Times New Roman" w:cs="Times New Roman"/>
          <w:b/>
          <w:color w:val="000000" w:themeColor="text1"/>
          <w:sz w:val="28"/>
          <w:szCs w:val="28"/>
        </w:rPr>
        <w:t>.</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В стоматологическую клинику обратился пациент М.</w:t>
      </w:r>
      <w:r w:rsidR="007B4260">
        <w:rPr>
          <w:rFonts w:ascii="Times New Roman" w:hAnsi="Times New Roman" w:cs="Times New Roman"/>
          <w:color w:val="000000" w:themeColor="text1"/>
          <w:sz w:val="28"/>
          <w:szCs w:val="28"/>
          <w:lang w:val="ru-RU"/>
        </w:rPr>
        <w:t>,</w:t>
      </w:r>
      <w:r w:rsidRPr="00D01A2B">
        <w:rPr>
          <w:rFonts w:ascii="Times New Roman" w:hAnsi="Times New Roman" w:cs="Times New Roman"/>
          <w:color w:val="000000" w:themeColor="text1"/>
          <w:sz w:val="28"/>
          <w:szCs w:val="28"/>
        </w:rPr>
        <w:t xml:space="preserve"> 40 лет</w:t>
      </w:r>
      <w:r w:rsidR="005C5AD2">
        <w:rPr>
          <w:rFonts w:ascii="Times New Roman" w:hAnsi="Times New Roman" w:cs="Times New Roman"/>
          <w:color w:val="000000" w:themeColor="text1"/>
          <w:sz w:val="28"/>
          <w:szCs w:val="28"/>
          <w:lang w:val="ru-RU"/>
        </w:rPr>
        <w:t>с</w:t>
      </w:r>
      <w:r w:rsidR="007B4260">
        <w:rPr>
          <w:rFonts w:ascii="Times New Roman" w:hAnsi="Times New Roman" w:cs="Times New Roman"/>
          <w:color w:val="000000" w:themeColor="text1"/>
          <w:sz w:val="28"/>
          <w:szCs w:val="28"/>
          <w:lang w:val="ru-RU"/>
        </w:rPr>
        <w:t xml:space="preserve"> ж</w:t>
      </w:r>
      <w:r w:rsidR="007B4260">
        <w:rPr>
          <w:rFonts w:ascii="Times New Roman" w:hAnsi="Times New Roman" w:cs="Times New Roman"/>
          <w:bCs/>
          <w:color w:val="000000" w:themeColor="text1"/>
          <w:sz w:val="28"/>
          <w:szCs w:val="28"/>
        </w:rPr>
        <w:t>алоб</w:t>
      </w:r>
      <w:r w:rsidR="007B4260">
        <w:rPr>
          <w:rFonts w:ascii="Times New Roman" w:hAnsi="Times New Roman" w:cs="Times New Roman"/>
          <w:bCs/>
          <w:color w:val="000000" w:themeColor="text1"/>
          <w:sz w:val="28"/>
          <w:szCs w:val="28"/>
          <w:lang w:val="ru-RU"/>
        </w:rPr>
        <w:t>ами</w:t>
      </w:r>
      <w:r w:rsidRPr="00D01A2B">
        <w:rPr>
          <w:rFonts w:ascii="Times New Roman" w:hAnsi="Times New Roman" w:cs="Times New Roman"/>
          <w:color w:val="000000" w:themeColor="text1"/>
          <w:sz w:val="28"/>
          <w:szCs w:val="28"/>
        </w:rPr>
        <w:t>наотсутствие зуба на нижней челюсти справа; затруднение при приёме пищи.</w:t>
      </w:r>
    </w:p>
    <w:p w:rsidR="00191A94" w:rsidRPr="00D01A2B" w:rsidRDefault="00191A94" w:rsidP="00191A94">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 xml:space="preserve">Анамнез жизни: </w:t>
      </w:r>
      <w:r w:rsidRPr="00D01A2B">
        <w:rPr>
          <w:rFonts w:ascii="Times New Roman" w:hAnsi="Times New Roman" w:cs="Times New Roman"/>
          <w:color w:val="000000" w:themeColor="text1"/>
          <w:sz w:val="28"/>
          <w:szCs w:val="28"/>
        </w:rPr>
        <w:t>Аллергические реакции отрицает. Наличие инфекционных заболеваний (ВИЧ, сифилис, гепатит) отрицает. Считает себя здоровым.</w:t>
      </w:r>
    </w:p>
    <w:p w:rsidR="00191A94" w:rsidRPr="00D01A2B" w:rsidRDefault="00191A94" w:rsidP="00191A94">
      <w:pPr>
        <w:pStyle w:val="a5"/>
        <w:shd w:val="clear" w:color="auto" w:fill="FFFFFF"/>
        <w:spacing w:after="0" w:line="240" w:lineRule="auto"/>
        <w:ind w:left="0"/>
        <w:jc w:val="both"/>
        <w:rPr>
          <w:rFonts w:ascii="Times New Roman" w:eastAsia="Arial" w:hAnsi="Times New Roman" w:cs="Times New Roman"/>
          <w:color w:val="000000" w:themeColor="text1"/>
          <w:sz w:val="28"/>
          <w:szCs w:val="28"/>
        </w:rPr>
      </w:pPr>
      <w:r w:rsidRPr="00D01A2B">
        <w:rPr>
          <w:rFonts w:ascii="Times New Roman" w:hAnsi="Times New Roman" w:cs="Times New Roman"/>
          <w:b/>
          <w:bCs/>
          <w:color w:val="000000" w:themeColor="text1"/>
          <w:sz w:val="28"/>
          <w:szCs w:val="28"/>
        </w:rPr>
        <w:t>Анамнез заболевания</w:t>
      </w:r>
      <w:r w:rsidR="007B4260">
        <w:rPr>
          <w:rFonts w:ascii="Times New Roman" w:hAnsi="Times New Roman" w:cs="Times New Roman"/>
          <w:b/>
          <w:bCs/>
          <w:color w:val="000000" w:themeColor="text1"/>
          <w:sz w:val="28"/>
          <w:szCs w:val="28"/>
        </w:rPr>
        <w:t xml:space="preserve">: </w:t>
      </w:r>
      <w:r w:rsidRPr="00D01A2B">
        <w:rPr>
          <w:rFonts w:ascii="Times New Roman" w:hAnsi="Times New Roman" w:cs="Times New Roman"/>
          <w:color w:val="000000" w:themeColor="text1"/>
          <w:sz w:val="28"/>
          <w:szCs w:val="28"/>
        </w:rPr>
        <w:t>Со слов пациента, зуб на нижней челюсти справа был удалён около четырёх месяцев назад по причине осложнений кариеса.</w:t>
      </w:r>
    </w:p>
    <w:p w:rsidR="00191A94" w:rsidRDefault="00191A94" w:rsidP="00191A94">
      <w:pPr>
        <w:shd w:val="clear" w:color="auto" w:fill="FFFFFF"/>
        <w:spacing w:line="240" w:lineRule="auto"/>
        <w:jc w:val="both"/>
        <w:rPr>
          <w:rFonts w:ascii="Times New Roman" w:hAnsi="Times New Roman" w:cs="Times New Roman"/>
          <w:color w:val="000000" w:themeColor="text1"/>
          <w:sz w:val="28"/>
          <w:szCs w:val="28"/>
          <w:lang w:val="ru-RU"/>
        </w:rPr>
      </w:pPr>
      <w:r w:rsidRPr="00D01A2B">
        <w:rPr>
          <w:rFonts w:ascii="Times New Roman" w:eastAsia="Calibri" w:hAnsi="Times New Roman" w:cs="Times New Roman"/>
          <w:b/>
          <w:bCs/>
          <w:color w:val="000000" w:themeColor="text1"/>
          <w:sz w:val="28"/>
          <w:szCs w:val="28"/>
        </w:rPr>
        <w:t>Внешний осмотр:</w:t>
      </w:r>
      <w:r w:rsidRPr="00D01A2B">
        <w:rPr>
          <w:rFonts w:ascii="Times New Roman" w:hAnsi="Times New Roman" w:cs="Times New Roman"/>
          <w:color w:val="000000" w:themeColor="text1"/>
          <w:sz w:val="28"/>
          <w:szCs w:val="28"/>
        </w:rPr>
        <w:t xml:space="preserve"> конфигурация лица не изменена. При пальпации регионарные лимфатические узлы поднижнечелюстной области не увеличены. Кожные покровы без видимой патологии. Открывание рта в полном объёме, безболезненно.</w:t>
      </w:r>
    </w:p>
    <w:p w:rsidR="007B4260" w:rsidRPr="002506E1" w:rsidRDefault="007B4260" w:rsidP="007B4260">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B4260" w:rsidRPr="00E05E20" w:rsidTr="005F6BF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7B4260" w:rsidRDefault="007B4260"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rPr>
            </w:pPr>
          </w:p>
        </w:tc>
      </w:tr>
      <w:tr w:rsidR="007B4260"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2.8</w:t>
            </w:r>
          </w:p>
        </w:tc>
      </w:tr>
      <w:tr w:rsidR="007B4260"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Default="007B4260" w:rsidP="005F6BF4">
            <w:pPr>
              <w:spacing w:line="240" w:lineRule="auto"/>
            </w:pPr>
            <w:r>
              <w:rPr>
                <w:rFonts w:ascii="Times New Roman" w:hAnsi="Times New Roman"/>
                <w:lang w:val="ru-RU"/>
              </w:rPr>
              <w:t>3.8</w:t>
            </w:r>
          </w:p>
        </w:tc>
      </w:tr>
      <w:tr w:rsidR="007B4260" w:rsidRPr="00077A33"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spacing w:line="240" w:lineRule="auto"/>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D01A2B" w:rsidRDefault="007B4260"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E05E20" w:rsidRDefault="007B4260"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7B4260">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B4260" w:rsidRPr="00077A33" w:rsidRDefault="007B4260" w:rsidP="005F6BF4">
            <w:pPr>
              <w:rPr>
                <w:rFonts w:ascii="Times New Roman" w:hAnsi="Times New Roman" w:cs="Times New Roman"/>
                <w:lang w:val="ru-RU"/>
              </w:rPr>
            </w:pPr>
          </w:p>
        </w:tc>
      </w:tr>
    </w:tbl>
    <w:p w:rsidR="007B4260" w:rsidRPr="00D01A2B" w:rsidRDefault="007B4260" w:rsidP="007B4260">
      <w:pPr>
        <w:spacing w:line="240" w:lineRule="auto"/>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Слизистая оболочка бледно-розового цвета, умеренно увлажнена.</w:t>
      </w:r>
      <w:r w:rsidRPr="00D01A2B">
        <w:rPr>
          <w:rFonts w:ascii="Times New Roman" w:eastAsia="Calibri" w:hAnsi="Times New Roman" w:cs="Times New Roman"/>
          <w:bCs/>
          <w:color w:val="000000" w:themeColor="text1"/>
          <w:sz w:val="28"/>
          <w:szCs w:val="28"/>
        </w:rPr>
        <w:t>Прикус</w:t>
      </w:r>
      <w:r w:rsidRPr="00D01A2B">
        <w:rPr>
          <w:rFonts w:ascii="Times New Roman" w:hAnsi="Times New Roman" w:cs="Times New Roman"/>
          <w:color w:val="000000" w:themeColor="text1"/>
          <w:sz w:val="28"/>
          <w:szCs w:val="28"/>
        </w:rPr>
        <w:t xml:space="preserve"> ортогнатический.</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Локальный статус:</w:t>
      </w:r>
      <w:r w:rsidRPr="00D01A2B">
        <w:rPr>
          <w:rFonts w:ascii="Times New Roman" w:hAnsi="Times New Roman" w:cs="Times New Roman"/>
          <w:color w:val="000000" w:themeColor="text1"/>
          <w:sz w:val="28"/>
          <w:szCs w:val="28"/>
        </w:rPr>
        <w:t xml:space="preserve"> 4.7 зуб отсутствует, слизистая оболочка в области отсутствующего зуба бледно-розового цвета, умеренно увлажнена, без патологических изменений. </w:t>
      </w:r>
    </w:p>
    <w:p w:rsidR="00191A94" w:rsidRPr="00D01A2B" w:rsidRDefault="00191A94" w:rsidP="007B4260">
      <w:pPr>
        <w:shd w:val="clear" w:color="auto" w:fill="FFFFFF"/>
        <w:spacing w:line="240" w:lineRule="auto"/>
        <w:jc w:val="center"/>
        <w:rPr>
          <w:rFonts w:ascii="Times New Roman" w:eastAsia="Arial" w:hAnsi="Times New Roman" w:cs="Times New Roman"/>
          <w:color w:val="000000" w:themeColor="text1"/>
          <w:sz w:val="28"/>
          <w:szCs w:val="28"/>
        </w:rPr>
      </w:pPr>
      <w:r w:rsidRPr="00D01A2B">
        <w:rPr>
          <w:rFonts w:ascii="Times New Roman" w:eastAsia="Arial" w:hAnsi="Times New Roman" w:cs="Times New Roman"/>
          <w:noProof/>
          <w:color w:val="000000" w:themeColor="text1"/>
          <w:sz w:val="28"/>
          <w:szCs w:val="28"/>
          <w:lang w:val="ru-RU"/>
        </w:rPr>
        <w:drawing>
          <wp:inline distT="0" distB="0" distL="0" distR="0">
            <wp:extent cx="3302054" cy="2208363"/>
            <wp:effectExtent l="19050" t="0" r="0" b="0"/>
            <wp:docPr id="1073743274" name="officeArt object" descr="ашурко 2_30.10.18 рис1.jpg.png.jpg"/>
            <wp:cNvGraphicFramePr/>
            <a:graphic xmlns:a="http://schemas.openxmlformats.org/drawingml/2006/main">
              <a:graphicData uri="http://schemas.openxmlformats.org/drawingml/2006/picture">
                <pic:pic xmlns:pic="http://schemas.openxmlformats.org/drawingml/2006/picture">
                  <pic:nvPicPr>
                    <pic:cNvPr id="1073743274" name="ашурко 2_30.10.18 рис1.jpg.png.jpg" descr="ашурко 2_30.10.18 рис1.jpg.png.jpg"/>
                    <pic:cNvPicPr>
                      <a:picLocks noChangeAspect="1"/>
                    </pic:cNvPicPr>
                  </pic:nvPicPr>
                  <pic:blipFill>
                    <a:blip r:embed="rId93" cstate="print">
                      <a:extLst/>
                    </a:blip>
                    <a:stretch>
                      <a:fillRect/>
                    </a:stretch>
                  </pic:blipFill>
                  <pic:spPr>
                    <a:xfrm>
                      <a:off x="0" y="0"/>
                      <a:ext cx="3306276" cy="2211187"/>
                    </a:xfrm>
                    <a:prstGeom prst="rect">
                      <a:avLst/>
                    </a:prstGeom>
                    <a:ln w="12700" cap="flat">
                      <a:noFill/>
                      <a:miter lim="400000"/>
                    </a:ln>
                    <a:effectLst/>
                  </pic:spPr>
                </pic:pic>
              </a:graphicData>
            </a:graphic>
          </wp:inline>
        </w:drawing>
      </w:r>
    </w:p>
    <w:p w:rsidR="00191A94" w:rsidRPr="00D01A2B" w:rsidRDefault="00191A94" w:rsidP="00191A94">
      <w:pPr>
        <w:shd w:val="clear" w:color="auto" w:fill="FFFFFF"/>
        <w:spacing w:line="240" w:lineRule="auto"/>
        <w:jc w:val="both"/>
        <w:rPr>
          <w:rFonts w:ascii="Times New Roman" w:eastAsia="Arial" w:hAnsi="Times New Roman" w:cs="Times New Roman"/>
          <w:b/>
          <w:bCs/>
          <w:color w:val="000000" w:themeColor="text1"/>
          <w:sz w:val="28"/>
          <w:szCs w:val="28"/>
        </w:rPr>
      </w:pPr>
      <w:r w:rsidRPr="00D01A2B">
        <w:rPr>
          <w:rFonts w:ascii="Times New Roman" w:eastAsia="Calibri" w:hAnsi="Times New Roman" w:cs="Times New Roman"/>
          <w:b/>
          <w:bCs/>
          <w:color w:val="000000" w:themeColor="text1"/>
          <w:sz w:val="28"/>
          <w:szCs w:val="28"/>
        </w:rPr>
        <w:t>Результаты клинических методов обследования:</w:t>
      </w:r>
    </w:p>
    <w:p w:rsidR="00191A94" w:rsidRPr="007B4260" w:rsidRDefault="00191A94" w:rsidP="00191A94">
      <w:pPr>
        <w:shd w:val="clear" w:color="auto" w:fill="FFFFFF"/>
        <w:spacing w:line="240" w:lineRule="auto"/>
        <w:jc w:val="both"/>
        <w:rPr>
          <w:rFonts w:ascii="Times New Roman" w:eastAsia="Arial" w:hAnsi="Times New Roman" w:cs="Times New Roman"/>
          <w:bCs/>
          <w:color w:val="000000" w:themeColor="text1"/>
          <w:sz w:val="28"/>
          <w:szCs w:val="28"/>
          <w:lang w:val="ru-RU"/>
        </w:rPr>
      </w:pPr>
      <w:r w:rsidRPr="007B4260">
        <w:rPr>
          <w:rFonts w:ascii="Times New Roman" w:hAnsi="Times New Roman" w:cs="Times New Roman"/>
          <w:bCs/>
          <w:color w:val="000000" w:themeColor="text1"/>
          <w:sz w:val="28"/>
          <w:szCs w:val="28"/>
        </w:rPr>
        <w:t>Компьютерная томография</w:t>
      </w:r>
      <w:r w:rsidR="007B4260">
        <w:rPr>
          <w:rFonts w:ascii="Times New Roman" w:hAnsi="Times New Roman" w:cs="Times New Roman"/>
          <w:bCs/>
          <w:color w:val="000000" w:themeColor="text1"/>
          <w:sz w:val="28"/>
          <w:szCs w:val="28"/>
          <w:lang w:val="ru-RU"/>
        </w:rPr>
        <w:t>:</w:t>
      </w:r>
    </w:p>
    <w:p w:rsidR="00191A94" w:rsidRPr="00D01A2B" w:rsidRDefault="00191A94" w:rsidP="00191A94">
      <w:pPr>
        <w:shd w:val="clear" w:color="auto" w:fill="FFFFFF"/>
        <w:spacing w:line="240" w:lineRule="auto"/>
        <w:jc w:val="both"/>
        <w:rPr>
          <w:rFonts w:ascii="Times New Roman" w:eastAsia="Arial" w:hAnsi="Times New Roman" w:cs="Times New Roman"/>
          <w:b/>
          <w:bCs/>
          <w:color w:val="000000" w:themeColor="text1"/>
          <w:sz w:val="28"/>
          <w:szCs w:val="28"/>
        </w:rPr>
      </w:pPr>
    </w:p>
    <w:p w:rsidR="00191A94" w:rsidRDefault="00191A94" w:rsidP="007B4260">
      <w:pPr>
        <w:shd w:val="clear" w:color="auto" w:fill="FFFFFF"/>
        <w:spacing w:line="240" w:lineRule="auto"/>
        <w:jc w:val="center"/>
        <w:rPr>
          <w:rFonts w:ascii="Times New Roman" w:eastAsia="Arial" w:hAnsi="Times New Roman" w:cs="Times New Roman"/>
          <w:color w:val="000000" w:themeColor="text1"/>
          <w:sz w:val="28"/>
          <w:szCs w:val="28"/>
          <w:lang w:val="ru-RU"/>
        </w:rPr>
      </w:pPr>
      <w:r w:rsidRPr="00D01A2B">
        <w:rPr>
          <w:rFonts w:ascii="Times New Roman" w:eastAsia="Arial" w:hAnsi="Times New Roman" w:cs="Times New Roman"/>
          <w:noProof/>
          <w:color w:val="000000" w:themeColor="text1"/>
          <w:sz w:val="28"/>
          <w:szCs w:val="28"/>
          <w:lang w:val="ru-RU"/>
        </w:rPr>
        <w:drawing>
          <wp:inline distT="0" distB="0" distL="0" distR="0">
            <wp:extent cx="4244196" cy="2510287"/>
            <wp:effectExtent l="19050" t="0" r="3954" b="0"/>
            <wp:docPr id="1073743275" name="officeArt object" descr="ашурко 2_30.10.18 рис4.jpg.png"/>
            <wp:cNvGraphicFramePr/>
            <a:graphic xmlns:a="http://schemas.openxmlformats.org/drawingml/2006/main">
              <a:graphicData uri="http://schemas.openxmlformats.org/drawingml/2006/picture">
                <pic:pic xmlns:pic="http://schemas.openxmlformats.org/drawingml/2006/picture">
                  <pic:nvPicPr>
                    <pic:cNvPr id="1073743275" name="ашурко 2_30.10.18 рис4.jpg.png" descr="ашурко 2_30.10.18 рис4.jpg.png"/>
                    <pic:cNvPicPr>
                      <a:picLocks noChangeAspect="1"/>
                    </pic:cNvPicPr>
                  </pic:nvPicPr>
                  <pic:blipFill>
                    <a:blip r:embed="rId94" cstate="print">
                      <a:extLst/>
                    </a:blip>
                    <a:stretch>
                      <a:fillRect/>
                    </a:stretch>
                  </pic:blipFill>
                  <pic:spPr>
                    <a:xfrm>
                      <a:off x="0" y="0"/>
                      <a:ext cx="4247520" cy="2512253"/>
                    </a:xfrm>
                    <a:prstGeom prst="rect">
                      <a:avLst/>
                    </a:prstGeom>
                    <a:ln w="12700" cap="flat">
                      <a:noFill/>
                      <a:miter lim="400000"/>
                    </a:ln>
                    <a:effectLst/>
                  </pic:spPr>
                </pic:pic>
              </a:graphicData>
            </a:graphic>
          </wp:inline>
        </w:drawing>
      </w:r>
    </w:p>
    <w:p w:rsidR="001C1F07" w:rsidRPr="001C1F07" w:rsidRDefault="001C1F07" w:rsidP="007B4260">
      <w:pPr>
        <w:shd w:val="clear" w:color="auto" w:fill="FFFFFF"/>
        <w:spacing w:line="240" w:lineRule="auto"/>
        <w:jc w:val="center"/>
        <w:rPr>
          <w:rFonts w:ascii="Times New Roman" w:eastAsia="Arial" w:hAnsi="Times New Roman" w:cs="Times New Roman"/>
          <w:color w:val="000000" w:themeColor="text1"/>
          <w:sz w:val="28"/>
          <w:szCs w:val="28"/>
          <w:lang w:val="ru-RU"/>
        </w:rPr>
      </w:pPr>
    </w:p>
    <w:p w:rsidR="00191A94" w:rsidRPr="00D01A2B" w:rsidRDefault="00191A94" w:rsidP="007B4260">
      <w:pPr>
        <w:shd w:val="clear" w:color="auto" w:fill="FFFFFF"/>
        <w:spacing w:line="240" w:lineRule="auto"/>
        <w:jc w:val="center"/>
        <w:rPr>
          <w:rFonts w:ascii="Times New Roman" w:eastAsia="Arial" w:hAnsi="Times New Roman" w:cs="Times New Roman"/>
          <w:color w:val="000000" w:themeColor="text1"/>
          <w:sz w:val="28"/>
          <w:szCs w:val="28"/>
        </w:rPr>
      </w:pPr>
      <w:r w:rsidRPr="00D01A2B">
        <w:rPr>
          <w:rFonts w:ascii="Times New Roman" w:eastAsia="Arial" w:hAnsi="Times New Roman" w:cs="Times New Roman"/>
          <w:noProof/>
          <w:color w:val="000000" w:themeColor="text1"/>
          <w:sz w:val="28"/>
          <w:szCs w:val="28"/>
          <w:lang w:val="ru-RU"/>
        </w:rPr>
        <w:drawing>
          <wp:inline distT="0" distB="0" distL="0" distR="0">
            <wp:extent cx="4347713" cy="2760453"/>
            <wp:effectExtent l="19050" t="0" r="0" b="0"/>
            <wp:docPr id="1073743276" name="officeArt object" descr="ашурко 2_30.10.18 рис3.jpg.png"/>
            <wp:cNvGraphicFramePr/>
            <a:graphic xmlns:a="http://schemas.openxmlformats.org/drawingml/2006/main">
              <a:graphicData uri="http://schemas.openxmlformats.org/drawingml/2006/picture">
                <pic:pic xmlns:pic="http://schemas.openxmlformats.org/drawingml/2006/picture">
                  <pic:nvPicPr>
                    <pic:cNvPr id="1073743276" name="ашурко 2_30.10.18 рис3.jpg.png" descr="ашурко 2_30.10.18 рис3.jpg.png"/>
                    <pic:cNvPicPr>
                      <a:picLocks noChangeAspect="1"/>
                    </pic:cNvPicPr>
                  </pic:nvPicPr>
                  <pic:blipFill>
                    <a:blip r:embed="rId95" cstate="print">
                      <a:extLst/>
                    </a:blip>
                    <a:stretch>
                      <a:fillRect/>
                    </a:stretch>
                  </pic:blipFill>
                  <pic:spPr>
                    <a:xfrm>
                      <a:off x="0" y="0"/>
                      <a:ext cx="4347114" cy="2760073"/>
                    </a:xfrm>
                    <a:prstGeom prst="rect">
                      <a:avLst/>
                    </a:prstGeom>
                    <a:ln w="12700" cap="flat">
                      <a:noFill/>
                      <a:miter lim="400000"/>
                    </a:ln>
                    <a:effectLst/>
                  </pic:spPr>
                </pic:pic>
              </a:graphicData>
            </a:graphic>
          </wp:inline>
        </w:drawing>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На компьютерной томографии визуализируется:</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Ширина альвеолярного гребня - 12,8 мм,</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Расстояние до нижнечелюстного канала - 17,1 мм,</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Расстояние до подъязычного вдавления - 12,5 мм.</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По соотношению кортикального и губчатого слоя данный тип костной ткани можно отнести к типу D2.</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Патологических изменений, очагов воспаления не выявлено.</w:t>
      </w:r>
    </w:p>
    <w:p w:rsidR="00191A94" w:rsidRPr="007B4260" w:rsidRDefault="00191A94" w:rsidP="00191A94">
      <w:pPr>
        <w:shd w:val="clear" w:color="auto" w:fill="FFFFFF"/>
        <w:spacing w:line="240" w:lineRule="auto"/>
        <w:jc w:val="both"/>
        <w:rPr>
          <w:rFonts w:ascii="Times New Roman" w:eastAsia="Arial" w:hAnsi="Times New Roman" w:cs="Times New Roman"/>
          <w:b/>
          <w:bCs/>
          <w:color w:val="000000" w:themeColor="text1"/>
          <w:sz w:val="28"/>
          <w:szCs w:val="28"/>
          <w:lang w:val="ru-RU"/>
        </w:rPr>
      </w:pPr>
      <w:r w:rsidRPr="00D01A2B">
        <w:rPr>
          <w:rFonts w:ascii="Times New Roman" w:hAnsi="Times New Roman" w:cs="Times New Roman"/>
          <w:b/>
          <w:bCs/>
          <w:color w:val="000000" w:themeColor="text1"/>
          <w:sz w:val="28"/>
          <w:szCs w:val="28"/>
        </w:rPr>
        <w:t>Исследование диагностических моделей челюстей</w:t>
      </w:r>
      <w:r w:rsidR="007B4260">
        <w:rPr>
          <w:rFonts w:ascii="Times New Roman" w:hAnsi="Times New Roman" w:cs="Times New Roman"/>
          <w:b/>
          <w:bCs/>
          <w:color w:val="000000" w:themeColor="text1"/>
          <w:sz w:val="28"/>
          <w:szCs w:val="28"/>
          <w:lang w:val="ru-RU"/>
        </w:rPr>
        <w:t>:</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Множественные окклюзионные контакты в области имеющихся зубов, высота от вершины альвеолярного гребня до окклюзионной поверхности зуба-антагониста достаточна для проведения протезирования.</w:t>
      </w:r>
    </w:p>
    <w:p w:rsidR="00191A94" w:rsidRPr="007B4260" w:rsidRDefault="00191A94" w:rsidP="00191A94">
      <w:pPr>
        <w:spacing w:line="240" w:lineRule="auto"/>
        <w:jc w:val="both"/>
        <w:rPr>
          <w:rFonts w:ascii="Times New Roman" w:hAnsi="Times New Roman" w:cs="Times New Roman"/>
          <w:color w:val="000000" w:themeColor="text1"/>
          <w:sz w:val="28"/>
          <w:szCs w:val="28"/>
        </w:rPr>
      </w:pPr>
      <w:r w:rsidRPr="007B4260">
        <w:rPr>
          <w:rFonts w:ascii="Times New Roman" w:hAnsi="Times New Roman" w:cs="Times New Roman"/>
          <w:color w:val="000000" w:themeColor="text1"/>
          <w:sz w:val="28"/>
          <w:szCs w:val="28"/>
        </w:rPr>
        <w:t>Вопросы:</w:t>
      </w:r>
    </w:p>
    <w:p w:rsidR="00191A94" w:rsidRPr="00D01A2B" w:rsidRDefault="00191A94" w:rsidP="00051AFD">
      <w:pPr>
        <w:pStyle w:val="a5"/>
        <w:numPr>
          <w:ilvl w:val="0"/>
          <w:numId w:val="18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Поставьте диагноз</w:t>
      </w:r>
      <w:r w:rsidR="005C5AD2">
        <w:rPr>
          <w:rFonts w:ascii="Times New Roman" w:hAnsi="Times New Roman" w:cs="Times New Roman"/>
          <w:color w:val="000000" w:themeColor="text1"/>
          <w:sz w:val="28"/>
          <w:szCs w:val="28"/>
        </w:rPr>
        <w:t xml:space="preserve"> (МКБ)</w:t>
      </w:r>
      <w:r w:rsidRPr="00D01A2B">
        <w:rPr>
          <w:rFonts w:ascii="Times New Roman" w:hAnsi="Times New Roman" w:cs="Times New Roman"/>
          <w:color w:val="000000" w:themeColor="text1"/>
          <w:sz w:val="28"/>
          <w:szCs w:val="28"/>
        </w:rPr>
        <w:t xml:space="preserve"> и перечислите данные объективного обследования, подтверждающие диагноз.</w:t>
      </w:r>
    </w:p>
    <w:p w:rsidR="00B025D1" w:rsidRDefault="00191A94" w:rsidP="00051AFD">
      <w:pPr>
        <w:pStyle w:val="a7"/>
        <w:numPr>
          <w:ilvl w:val="0"/>
          <w:numId w:val="181"/>
        </w:numPr>
        <w:shd w:val="clear" w:color="auto" w:fill="FFFFFF"/>
        <w:spacing w:before="0" w:after="0"/>
        <w:ind w:left="0" w:firstLine="0"/>
        <w:jc w:val="both"/>
        <w:outlineLvl w:val="5"/>
        <w:rPr>
          <w:rFonts w:cs="Times New Roman"/>
          <w:bCs/>
          <w:color w:val="000000" w:themeColor="text1"/>
          <w:sz w:val="28"/>
          <w:szCs w:val="28"/>
        </w:rPr>
      </w:pPr>
      <w:r w:rsidRPr="00D01A2B">
        <w:rPr>
          <w:rFonts w:cs="Times New Roman"/>
          <w:color w:val="000000" w:themeColor="text1"/>
          <w:sz w:val="28"/>
          <w:szCs w:val="28"/>
        </w:rPr>
        <w:t>Назовите метод</w:t>
      </w:r>
      <w:r w:rsidR="005C5AD2">
        <w:rPr>
          <w:rFonts w:cs="Times New Roman"/>
          <w:color w:val="000000" w:themeColor="text1"/>
          <w:sz w:val="28"/>
          <w:szCs w:val="28"/>
        </w:rPr>
        <w:t>ы обследования необходимые для планирования имплантации</w:t>
      </w:r>
      <w:r w:rsidRPr="00D01A2B">
        <w:rPr>
          <w:rFonts w:cs="Times New Roman"/>
          <w:color w:val="000000" w:themeColor="text1"/>
          <w:sz w:val="28"/>
          <w:szCs w:val="28"/>
        </w:rPr>
        <w:t>.</w:t>
      </w:r>
    </w:p>
    <w:p w:rsidR="00B025D1" w:rsidRPr="00D01A2B" w:rsidRDefault="005C5AD2" w:rsidP="00051AFD">
      <w:pPr>
        <w:pStyle w:val="a7"/>
        <w:numPr>
          <w:ilvl w:val="0"/>
          <w:numId w:val="181"/>
        </w:numPr>
        <w:shd w:val="clear" w:color="auto" w:fill="FFFFFF"/>
        <w:spacing w:before="0" w:after="0"/>
        <w:ind w:left="0" w:firstLine="0"/>
        <w:jc w:val="both"/>
        <w:outlineLvl w:val="5"/>
        <w:rPr>
          <w:rFonts w:cs="Times New Roman"/>
          <w:bCs/>
          <w:color w:val="000000" w:themeColor="text1"/>
          <w:sz w:val="28"/>
          <w:szCs w:val="28"/>
        </w:rPr>
      </w:pPr>
      <w:r>
        <w:rPr>
          <w:rFonts w:cs="Times New Roman"/>
          <w:bCs/>
          <w:color w:val="000000" w:themeColor="text1"/>
          <w:sz w:val="28"/>
          <w:szCs w:val="28"/>
        </w:rPr>
        <w:t xml:space="preserve">Какой должна быть </w:t>
      </w:r>
      <w:r w:rsidR="00B025D1" w:rsidRPr="00D01A2B">
        <w:rPr>
          <w:rFonts w:cs="Times New Roman"/>
          <w:bCs/>
          <w:color w:val="000000" w:themeColor="text1"/>
          <w:sz w:val="28"/>
          <w:szCs w:val="28"/>
        </w:rPr>
        <w:t xml:space="preserve">ширина костной ткани в щёчно-язычном отделе </w:t>
      </w:r>
      <w:r>
        <w:rPr>
          <w:rFonts w:cs="Times New Roman"/>
          <w:bCs/>
          <w:color w:val="000000" w:themeColor="text1"/>
          <w:sz w:val="28"/>
          <w:szCs w:val="28"/>
        </w:rPr>
        <w:t xml:space="preserve">для </w:t>
      </w:r>
      <w:r w:rsidRPr="00D01A2B">
        <w:rPr>
          <w:rFonts w:cs="Times New Roman"/>
          <w:bCs/>
          <w:color w:val="000000" w:themeColor="text1"/>
          <w:sz w:val="28"/>
          <w:szCs w:val="28"/>
        </w:rPr>
        <w:t>успешной установки имплантатов</w:t>
      </w:r>
      <w:r>
        <w:rPr>
          <w:rFonts w:cs="Times New Roman"/>
          <w:bCs/>
          <w:color w:val="000000" w:themeColor="text1"/>
          <w:sz w:val="28"/>
          <w:szCs w:val="28"/>
        </w:rPr>
        <w:t>?</w:t>
      </w:r>
    </w:p>
    <w:p w:rsidR="00191A94" w:rsidRPr="00D01A2B" w:rsidRDefault="005C5AD2" w:rsidP="00051AFD">
      <w:pPr>
        <w:pStyle w:val="a7"/>
        <w:numPr>
          <w:ilvl w:val="0"/>
          <w:numId w:val="181"/>
        </w:numPr>
        <w:shd w:val="clear" w:color="auto" w:fill="FFFFFF"/>
        <w:spacing w:before="0" w:after="0"/>
        <w:ind w:left="0" w:firstLine="0"/>
        <w:jc w:val="both"/>
        <w:outlineLvl w:val="5"/>
        <w:rPr>
          <w:rFonts w:cs="Times New Roman"/>
          <w:bCs/>
          <w:color w:val="000000" w:themeColor="text1"/>
          <w:sz w:val="28"/>
          <w:szCs w:val="28"/>
        </w:rPr>
      </w:pPr>
      <w:r>
        <w:rPr>
          <w:rFonts w:cs="Times New Roman"/>
          <w:bCs/>
          <w:color w:val="000000" w:themeColor="text1"/>
          <w:sz w:val="28"/>
          <w:szCs w:val="28"/>
        </w:rPr>
        <w:t xml:space="preserve">С каким </w:t>
      </w:r>
      <w:r w:rsidR="00191A94" w:rsidRPr="00D01A2B">
        <w:rPr>
          <w:rFonts w:cs="Times New Roman"/>
          <w:bCs/>
          <w:color w:val="000000" w:themeColor="text1"/>
          <w:sz w:val="28"/>
          <w:szCs w:val="28"/>
        </w:rPr>
        <w:t>минимальн</w:t>
      </w:r>
      <w:r>
        <w:rPr>
          <w:rFonts w:cs="Times New Roman"/>
          <w:bCs/>
          <w:color w:val="000000" w:themeColor="text1"/>
          <w:sz w:val="28"/>
          <w:szCs w:val="28"/>
        </w:rPr>
        <w:t>ым</w:t>
      </w:r>
      <w:r w:rsidR="00191A94" w:rsidRPr="00D01A2B">
        <w:rPr>
          <w:rFonts w:cs="Times New Roman"/>
          <w:bCs/>
          <w:color w:val="000000" w:themeColor="text1"/>
          <w:sz w:val="28"/>
          <w:szCs w:val="28"/>
        </w:rPr>
        <w:t xml:space="preserve"> значение</w:t>
      </w:r>
      <w:r>
        <w:rPr>
          <w:rFonts w:cs="Times New Roman"/>
          <w:bCs/>
          <w:color w:val="000000" w:themeColor="text1"/>
          <w:sz w:val="28"/>
          <w:szCs w:val="28"/>
        </w:rPr>
        <w:t>м</w:t>
      </w:r>
      <w:r w:rsidR="00191A94" w:rsidRPr="00D01A2B">
        <w:rPr>
          <w:rFonts w:cs="Times New Roman"/>
          <w:bCs/>
          <w:color w:val="000000" w:themeColor="text1"/>
          <w:sz w:val="28"/>
          <w:szCs w:val="28"/>
        </w:rPr>
        <w:t xml:space="preserve"> усилия устан</w:t>
      </w:r>
      <w:r>
        <w:rPr>
          <w:rFonts w:cs="Times New Roman"/>
          <w:bCs/>
          <w:color w:val="000000" w:themeColor="text1"/>
          <w:sz w:val="28"/>
          <w:szCs w:val="28"/>
        </w:rPr>
        <w:t xml:space="preserve">авливается </w:t>
      </w:r>
      <w:r w:rsidRPr="00D01A2B">
        <w:rPr>
          <w:rFonts w:cs="Times New Roman"/>
          <w:bCs/>
          <w:color w:val="000000" w:themeColor="text1"/>
          <w:sz w:val="28"/>
          <w:szCs w:val="28"/>
        </w:rPr>
        <w:t>дентальн</w:t>
      </w:r>
      <w:r>
        <w:rPr>
          <w:rFonts w:cs="Times New Roman"/>
          <w:bCs/>
          <w:color w:val="000000" w:themeColor="text1"/>
          <w:sz w:val="28"/>
          <w:szCs w:val="28"/>
        </w:rPr>
        <w:t>ый</w:t>
      </w:r>
      <w:r w:rsidRPr="00D01A2B">
        <w:rPr>
          <w:rFonts w:cs="Times New Roman"/>
          <w:bCs/>
          <w:color w:val="000000" w:themeColor="text1"/>
          <w:sz w:val="28"/>
          <w:szCs w:val="28"/>
        </w:rPr>
        <w:t xml:space="preserve"> имплантат </w:t>
      </w:r>
      <w:r w:rsidR="00191A94" w:rsidRPr="00D01A2B">
        <w:rPr>
          <w:rFonts w:cs="Times New Roman"/>
          <w:bCs/>
          <w:color w:val="000000" w:themeColor="text1"/>
          <w:sz w:val="28"/>
          <w:szCs w:val="28"/>
        </w:rPr>
        <w:t>в кость</w:t>
      </w:r>
      <w:r>
        <w:rPr>
          <w:rFonts w:cs="Times New Roman"/>
          <w:bCs/>
          <w:color w:val="000000" w:themeColor="text1"/>
          <w:sz w:val="28"/>
          <w:szCs w:val="28"/>
        </w:rPr>
        <w:t xml:space="preserve"> д</w:t>
      </w:r>
      <w:r w:rsidRPr="00D01A2B">
        <w:rPr>
          <w:rFonts w:cs="Times New Roman"/>
          <w:bCs/>
          <w:color w:val="000000" w:themeColor="text1"/>
          <w:sz w:val="28"/>
          <w:szCs w:val="28"/>
        </w:rPr>
        <w:t>ля до</w:t>
      </w:r>
      <w:r>
        <w:rPr>
          <w:rFonts w:cs="Times New Roman"/>
          <w:bCs/>
          <w:color w:val="000000" w:themeColor="text1"/>
          <w:sz w:val="28"/>
          <w:szCs w:val="28"/>
        </w:rPr>
        <w:t>стижения первичной стабилизации?</w:t>
      </w:r>
    </w:p>
    <w:p w:rsidR="00191A94" w:rsidRPr="00D01A2B" w:rsidRDefault="00C6273D" w:rsidP="00051AFD">
      <w:pPr>
        <w:pStyle w:val="a5"/>
        <w:numPr>
          <w:ilvl w:val="0"/>
          <w:numId w:val="18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Какие условия необходимо соблюдать для постановки имлантата в данной области?</w:t>
      </w:r>
    </w:p>
    <w:p w:rsidR="00191A94" w:rsidRPr="00D01A2B" w:rsidRDefault="00191A94" w:rsidP="00191A94">
      <w:pPr>
        <w:spacing w:line="240" w:lineRule="auto"/>
        <w:jc w:val="both"/>
        <w:rPr>
          <w:rFonts w:ascii="Times New Roman" w:hAnsi="Times New Roman" w:cs="Times New Roman"/>
          <w:color w:val="000000" w:themeColor="text1"/>
          <w:sz w:val="28"/>
          <w:szCs w:val="28"/>
        </w:rPr>
      </w:pPr>
    </w:p>
    <w:p w:rsidR="00191A94" w:rsidRPr="00D01A2B" w:rsidRDefault="00191A94" w:rsidP="00191A94">
      <w:pPr>
        <w:spacing w:line="240" w:lineRule="auto"/>
        <w:jc w:val="both"/>
        <w:rPr>
          <w:rFonts w:ascii="Times New Roman" w:hAnsi="Times New Roman" w:cs="Times New Roman"/>
          <w:b/>
          <w:color w:val="000000" w:themeColor="text1"/>
          <w:sz w:val="28"/>
          <w:szCs w:val="28"/>
        </w:rPr>
      </w:pPr>
      <w:r w:rsidRPr="00D01A2B">
        <w:rPr>
          <w:rFonts w:ascii="Times New Roman" w:hAnsi="Times New Roman" w:cs="Times New Roman"/>
          <w:b/>
          <w:color w:val="000000" w:themeColor="text1"/>
          <w:sz w:val="28"/>
          <w:szCs w:val="28"/>
        </w:rPr>
        <w:t xml:space="preserve">Задача </w:t>
      </w:r>
      <w:r w:rsidR="00772B49">
        <w:rPr>
          <w:rFonts w:ascii="Times New Roman" w:hAnsi="Times New Roman" w:cs="Times New Roman"/>
          <w:b/>
          <w:bCs/>
          <w:color w:val="000000" w:themeColor="text1"/>
          <w:sz w:val="28"/>
          <w:szCs w:val="28"/>
          <w:u w:color="FF0000"/>
          <w:lang w:val="ru-RU"/>
        </w:rPr>
        <w:t>108</w:t>
      </w:r>
      <w:r w:rsidRPr="00D01A2B">
        <w:rPr>
          <w:rFonts w:ascii="Times New Roman" w:hAnsi="Times New Roman" w:cs="Times New Roman"/>
          <w:b/>
          <w:color w:val="000000" w:themeColor="text1"/>
          <w:sz w:val="28"/>
          <w:szCs w:val="28"/>
        </w:rPr>
        <w:t>.</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На приём к врачу-стоматологу обратился пациент 65 лет.</w:t>
      </w:r>
      <w:r w:rsidRPr="00D01A2B">
        <w:rPr>
          <w:rFonts w:ascii="Times New Roman" w:hAnsi="Times New Roman" w:cs="Times New Roman"/>
          <w:bCs/>
          <w:color w:val="000000" w:themeColor="text1"/>
          <w:sz w:val="28"/>
          <w:szCs w:val="28"/>
        </w:rPr>
        <w:t xml:space="preserve">Жалобы </w:t>
      </w:r>
      <w:r w:rsidRPr="00D01A2B">
        <w:rPr>
          <w:rFonts w:ascii="Times New Roman" w:hAnsi="Times New Roman" w:cs="Times New Roman"/>
          <w:color w:val="000000" w:themeColor="text1"/>
          <w:sz w:val="28"/>
          <w:szCs w:val="28"/>
        </w:rPr>
        <w:t>наотсутствие зубов;неудовлетворительную эстетику;затруднённое пережёвывание пищи;плохую фиксацию съёмных протезов;периодически возникающие болевые ощущения в процессе пользования съёмными протезами.</w:t>
      </w:r>
    </w:p>
    <w:p w:rsidR="00191A94" w:rsidRPr="00D01A2B" w:rsidRDefault="00191A94" w:rsidP="00191A94">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 xml:space="preserve">Анамнез жизни: </w:t>
      </w:r>
      <w:r w:rsidRPr="00D01A2B">
        <w:rPr>
          <w:rFonts w:ascii="Times New Roman" w:hAnsi="Times New Roman" w:cs="Times New Roman"/>
          <w:color w:val="000000" w:themeColor="text1"/>
          <w:sz w:val="28"/>
          <w:szCs w:val="28"/>
        </w:rPr>
        <w:t>Аллерго</w:t>
      </w:r>
      <w:r w:rsidR="00772B49">
        <w:rPr>
          <w:rFonts w:ascii="Times New Roman" w:hAnsi="Times New Roman" w:cs="Times New Roman"/>
          <w:color w:val="000000" w:themeColor="text1"/>
          <w:sz w:val="28"/>
          <w:szCs w:val="28"/>
          <w:lang w:val="ru-RU"/>
        </w:rPr>
        <w:t xml:space="preserve">логический </w:t>
      </w:r>
      <w:r w:rsidRPr="00D01A2B">
        <w:rPr>
          <w:rFonts w:ascii="Times New Roman" w:hAnsi="Times New Roman" w:cs="Times New Roman"/>
          <w:color w:val="000000" w:themeColor="text1"/>
          <w:sz w:val="28"/>
          <w:szCs w:val="28"/>
        </w:rPr>
        <w:t>анамнез не отягощён. Туберкулёз, гепатит, ВИЧ отрицает.</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b/>
          <w:bCs/>
          <w:color w:val="000000" w:themeColor="text1"/>
          <w:sz w:val="28"/>
          <w:szCs w:val="28"/>
        </w:rPr>
        <w:t>Анамнез заболевания</w:t>
      </w:r>
      <w:r w:rsidR="00772B49">
        <w:rPr>
          <w:rFonts w:ascii="Times New Roman" w:hAnsi="Times New Roman" w:cs="Times New Roman"/>
          <w:b/>
          <w:bCs/>
          <w:color w:val="000000" w:themeColor="text1"/>
          <w:sz w:val="28"/>
          <w:szCs w:val="28"/>
          <w:lang w:val="ru-RU"/>
        </w:rPr>
        <w:t xml:space="preserve">: </w:t>
      </w:r>
      <w:r w:rsidRPr="00D01A2B">
        <w:rPr>
          <w:rFonts w:ascii="Times New Roman" w:hAnsi="Times New Roman" w:cs="Times New Roman"/>
          <w:color w:val="000000" w:themeColor="text1"/>
          <w:sz w:val="28"/>
          <w:szCs w:val="28"/>
        </w:rPr>
        <w:t>Зубы удалялись в результате осложнений кариеса. Удаление последних зубов проводилось более 10 лет назад. Полные съёмные зубные протезы на верхней и нижней челюстях изготовлены 10 лет назад. С тех пор к стоматологам не обращался. Отмечается плохая фиксация протезов в течение последнего года, пациент пользовался кремом для улучшения фиксации съёмных зубных протезов. Первые болезненные ощущения во время пользования зубными протезами верхней и нижней челюстей появились 1 месяц назад.</w:t>
      </w:r>
    </w:p>
    <w:p w:rsidR="00772B49" w:rsidRPr="00D01A2B" w:rsidRDefault="00191A94" w:rsidP="00772B49">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Внешний осмотр:</w:t>
      </w:r>
      <w:r w:rsidR="00772B49" w:rsidRPr="00D01A2B">
        <w:rPr>
          <w:rFonts w:ascii="Times New Roman" w:hAnsi="Times New Roman" w:cs="Times New Roman"/>
          <w:color w:val="000000" w:themeColor="text1"/>
          <w:sz w:val="28"/>
          <w:szCs w:val="28"/>
        </w:rPr>
        <w:t>Выражены носогубные складки, углы рта опущены, западение верхней губы. Высота нижнего отдела лица в состоянии привычной окклюзии снижена на 6-7 мм. Точки выхода тройничного нерва безболезненны при пальпации. Кожные покровы обычной окраски без признаков патологических изменений. Открывание рта свободное, безболезненное. Бимануальная пальпация височно-нижнечелюстного сустава безболезненна. Регионарные лимфатические узлы не увеличены, безболезненны, подвижные.</w:t>
      </w:r>
    </w:p>
    <w:p w:rsidR="00772B49" w:rsidRPr="002506E1" w:rsidRDefault="00772B49" w:rsidP="00772B49">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72B49" w:rsidRPr="00E05E20" w:rsidTr="005F6BF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B4260"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r>
      <w:tr w:rsidR="00772B49"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2.8</w:t>
            </w:r>
          </w:p>
        </w:tc>
      </w:tr>
      <w:tr w:rsidR="00772B49"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Default="00772B49" w:rsidP="005F6BF4">
            <w:pPr>
              <w:spacing w:line="240" w:lineRule="auto"/>
            </w:pPr>
            <w:r>
              <w:rPr>
                <w:rFonts w:ascii="Times New Roman" w:hAnsi="Times New Roman"/>
                <w:lang w:val="ru-RU"/>
              </w:rPr>
              <w:t>3.8</w:t>
            </w:r>
          </w:p>
        </w:tc>
      </w:tr>
      <w:tr w:rsidR="00772B49" w:rsidRPr="00077A33"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B4260"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E05E20" w:rsidRDefault="00772B49" w:rsidP="005F6BF4">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72B49" w:rsidRPr="00772B49" w:rsidRDefault="00772B49" w:rsidP="005F6BF4">
            <w:pPr>
              <w:rPr>
                <w:rFonts w:ascii="Times New Roman" w:hAnsi="Times New Roman" w:cs="Times New Roman"/>
                <w:lang w:val="ru-RU"/>
              </w:rPr>
            </w:pPr>
            <w:r>
              <w:rPr>
                <w:rFonts w:ascii="Times New Roman" w:hAnsi="Times New Roman" w:cs="Times New Roman"/>
                <w:lang w:val="ru-RU"/>
              </w:rPr>
              <w:t>О</w:t>
            </w:r>
          </w:p>
        </w:tc>
      </w:tr>
    </w:tbl>
    <w:p w:rsidR="007048DE" w:rsidRPr="00D01A2B" w:rsidRDefault="007048DE" w:rsidP="007048DE">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Локальный статус:</w:t>
      </w:r>
      <w:r w:rsidRPr="00D01A2B">
        <w:rPr>
          <w:rFonts w:ascii="Times New Roman" w:hAnsi="Times New Roman" w:cs="Times New Roman"/>
          <w:color w:val="000000" w:themeColor="text1"/>
          <w:sz w:val="28"/>
          <w:szCs w:val="28"/>
        </w:rPr>
        <w:t xml:space="preserve"> Полное отсутствие зубов на обеих челюстях. Слизистая оболочка протезного ложа умеренно-податливая, бледно-розового цвета, умеренно увлажнена. На верхней челюсти средняя степень атрофии альвеолярного отростка, умеренно выраженные верхнечелюстные бугры, средней глубины нёбо, выраженный торус. На нижней челюсти резко выраженная альвеолярная часть, переходная складка расположена далеко от гребня альвеолярного отростка. Отсутствие рельефа жевательных поверхностей искусственных зубов на съёмных протезах верхней и нижней челюстей. Стирание искусственных зубов до ½ длины. Нарушение протетической плоскости.</w:t>
      </w:r>
    </w:p>
    <w:p w:rsidR="007048DE" w:rsidRPr="00D01A2B" w:rsidRDefault="007048DE" w:rsidP="007048DE">
      <w:pPr>
        <w:shd w:val="clear" w:color="auto" w:fill="FFFFFF"/>
        <w:spacing w:line="240" w:lineRule="auto"/>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По данным ортопантомографии:полное отсутствие зубов на обеих челюстях;</w:t>
      </w:r>
    </w:p>
    <w:p w:rsidR="007048DE" w:rsidRPr="00D01A2B" w:rsidRDefault="007048DE" w:rsidP="007048DE">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равномерная атрофия костной ткани альвеолярного отростка верхней челюсти и альвеолярной части нижней челюсти;отсутствие патологических изменений в структуре костной ткани.</w:t>
      </w:r>
    </w:p>
    <w:p w:rsidR="00191A94" w:rsidRPr="007048DE" w:rsidRDefault="00191A94" w:rsidP="00191A94">
      <w:pPr>
        <w:shd w:val="clear" w:color="auto" w:fill="FFFFFF"/>
        <w:spacing w:line="240" w:lineRule="auto"/>
        <w:jc w:val="both"/>
        <w:rPr>
          <w:rFonts w:ascii="Times New Roman" w:hAnsi="Times New Roman" w:cs="Times New Roman"/>
          <w:b/>
          <w:bCs/>
          <w:color w:val="000000" w:themeColor="text1"/>
          <w:sz w:val="28"/>
          <w:szCs w:val="28"/>
        </w:rPr>
      </w:pPr>
    </w:p>
    <w:p w:rsidR="00191A94" w:rsidRPr="00D01A2B" w:rsidRDefault="00191A94" w:rsidP="00772B49">
      <w:pPr>
        <w:shd w:val="clear" w:color="auto" w:fill="FFFFFF"/>
        <w:spacing w:line="240" w:lineRule="auto"/>
        <w:jc w:val="center"/>
        <w:rPr>
          <w:rFonts w:ascii="Times New Roman" w:eastAsia="Arial" w:hAnsi="Times New Roman" w:cs="Times New Roman"/>
          <w:color w:val="000000" w:themeColor="text1"/>
          <w:sz w:val="28"/>
          <w:szCs w:val="28"/>
        </w:rPr>
      </w:pPr>
      <w:r w:rsidRPr="00D01A2B">
        <w:rPr>
          <w:rFonts w:ascii="Times New Roman" w:eastAsia="Arial" w:hAnsi="Times New Roman" w:cs="Times New Roman"/>
          <w:noProof/>
          <w:color w:val="000000" w:themeColor="text1"/>
          <w:sz w:val="28"/>
          <w:szCs w:val="28"/>
          <w:lang w:val="ru-RU"/>
        </w:rPr>
        <w:drawing>
          <wp:inline distT="0" distB="0" distL="0" distR="0">
            <wp:extent cx="3156586" cy="2074736"/>
            <wp:effectExtent l="0" t="0" r="0" b="0"/>
            <wp:docPr id="1073743634" name="officeArt object" descr="Объективный статус4 .jpg"/>
            <wp:cNvGraphicFramePr/>
            <a:graphic xmlns:a="http://schemas.openxmlformats.org/drawingml/2006/main">
              <a:graphicData uri="http://schemas.openxmlformats.org/drawingml/2006/picture">
                <pic:pic xmlns:pic="http://schemas.openxmlformats.org/drawingml/2006/picture">
                  <pic:nvPicPr>
                    <pic:cNvPr id="1073743634" name="Объективный статус4 .jpg" descr="Объективный статус4 .jpg"/>
                    <pic:cNvPicPr>
                      <a:picLocks noChangeAspect="1"/>
                    </pic:cNvPicPr>
                  </pic:nvPicPr>
                  <pic:blipFill>
                    <a:blip r:embed="rId96" cstate="print">
                      <a:extLst/>
                    </a:blip>
                    <a:stretch>
                      <a:fillRect/>
                    </a:stretch>
                  </pic:blipFill>
                  <pic:spPr>
                    <a:xfrm>
                      <a:off x="0" y="0"/>
                      <a:ext cx="3156586" cy="2074736"/>
                    </a:xfrm>
                    <a:prstGeom prst="rect">
                      <a:avLst/>
                    </a:prstGeom>
                    <a:ln w="12700" cap="flat">
                      <a:noFill/>
                      <a:miter lim="400000"/>
                    </a:ln>
                    <a:effectLst/>
                  </pic:spPr>
                </pic:pic>
              </a:graphicData>
            </a:graphic>
          </wp:inline>
        </w:drawing>
      </w:r>
    </w:p>
    <w:p w:rsidR="00191A94" w:rsidRPr="00D01A2B" w:rsidRDefault="00191A94" w:rsidP="00772B49">
      <w:pPr>
        <w:shd w:val="clear" w:color="auto" w:fill="FFFFFF"/>
        <w:spacing w:line="240" w:lineRule="auto"/>
        <w:jc w:val="center"/>
        <w:rPr>
          <w:rFonts w:ascii="Times New Roman" w:eastAsia="Arial" w:hAnsi="Times New Roman" w:cs="Times New Roman"/>
          <w:color w:val="000000" w:themeColor="text1"/>
          <w:sz w:val="28"/>
          <w:szCs w:val="28"/>
        </w:rPr>
      </w:pPr>
      <w:r w:rsidRPr="00D01A2B">
        <w:rPr>
          <w:rFonts w:ascii="Times New Roman" w:eastAsia="Arial" w:hAnsi="Times New Roman" w:cs="Times New Roman"/>
          <w:noProof/>
          <w:color w:val="000000" w:themeColor="text1"/>
          <w:sz w:val="28"/>
          <w:szCs w:val="28"/>
          <w:lang w:val="ru-RU"/>
        </w:rPr>
        <w:drawing>
          <wp:inline distT="0" distB="0" distL="0" distR="0">
            <wp:extent cx="3120965" cy="2165231"/>
            <wp:effectExtent l="19050" t="0" r="3235" b="0"/>
            <wp:docPr id="1073743635" name="officeArt object" descr="Объективный статус 5.jpg"/>
            <wp:cNvGraphicFramePr/>
            <a:graphic xmlns:a="http://schemas.openxmlformats.org/drawingml/2006/main">
              <a:graphicData uri="http://schemas.openxmlformats.org/drawingml/2006/picture">
                <pic:pic xmlns:pic="http://schemas.openxmlformats.org/drawingml/2006/picture">
                  <pic:nvPicPr>
                    <pic:cNvPr id="1073743635" name="Объективный статус 5.jpg" descr="Объективный статус 5.jpg"/>
                    <pic:cNvPicPr>
                      <a:picLocks noChangeAspect="1"/>
                    </pic:cNvPicPr>
                  </pic:nvPicPr>
                  <pic:blipFill>
                    <a:blip r:embed="rId97" cstate="print">
                      <a:extLst/>
                    </a:blip>
                    <a:stretch>
                      <a:fillRect/>
                    </a:stretch>
                  </pic:blipFill>
                  <pic:spPr>
                    <a:xfrm>
                      <a:off x="0" y="0"/>
                      <a:ext cx="3126869" cy="2169327"/>
                    </a:xfrm>
                    <a:prstGeom prst="rect">
                      <a:avLst/>
                    </a:prstGeom>
                    <a:ln w="12700" cap="flat">
                      <a:noFill/>
                      <a:miter lim="400000"/>
                    </a:ln>
                    <a:effectLst/>
                  </pic:spPr>
                </pic:pic>
              </a:graphicData>
            </a:graphic>
          </wp:inline>
        </w:drawing>
      </w:r>
    </w:p>
    <w:p w:rsidR="00191A94" w:rsidRPr="00D01A2B" w:rsidRDefault="00191A94" w:rsidP="00772B49">
      <w:pPr>
        <w:shd w:val="clear" w:color="auto" w:fill="FFFFFF"/>
        <w:spacing w:line="240" w:lineRule="auto"/>
        <w:jc w:val="center"/>
        <w:rPr>
          <w:rFonts w:ascii="Times New Roman" w:eastAsia="Arial" w:hAnsi="Times New Roman" w:cs="Times New Roman"/>
          <w:color w:val="000000" w:themeColor="text1"/>
          <w:sz w:val="28"/>
          <w:szCs w:val="28"/>
        </w:rPr>
      </w:pPr>
      <w:r w:rsidRPr="00D01A2B">
        <w:rPr>
          <w:rFonts w:ascii="Times New Roman" w:eastAsia="Arial" w:hAnsi="Times New Roman" w:cs="Times New Roman"/>
          <w:noProof/>
          <w:color w:val="000000" w:themeColor="text1"/>
          <w:sz w:val="28"/>
          <w:szCs w:val="28"/>
          <w:lang w:val="ru-RU"/>
        </w:rPr>
        <w:drawing>
          <wp:inline distT="0" distB="0" distL="0" distR="0">
            <wp:extent cx="3145172" cy="1777041"/>
            <wp:effectExtent l="19050" t="0" r="0" b="0"/>
            <wp:docPr id="1073743636" name="officeArt object" descr="Объективный статус 6.jpg"/>
            <wp:cNvGraphicFramePr/>
            <a:graphic xmlns:a="http://schemas.openxmlformats.org/drawingml/2006/main">
              <a:graphicData uri="http://schemas.openxmlformats.org/drawingml/2006/picture">
                <pic:pic xmlns:pic="http://schemas.openxmlformats.org/drawingml/2006/picture">
                  <pic:nvPicPr>
                    <pic:cNvPr id="1073743636" name="Объективный статус 6.jpg" descr="Объективный статус 6.jpg"/>
                    <pic:cNvPicPr>
                      <a:picLocks noChangeAspect="1"/>
                    </pic:cNvPicPr>
                  </pic:nvPicPr>
                  <pic:blipFill>
                    <a:blip r:embed="rId98" cstate="print">
                      <a:extLst/>
                    </a:blip>
                    <a:stretch>
                      <a:fillRect/>
                    </a:stretch>
                  </pic:blipFill>
                  <pic:spPr>
                    <a:xfrm>
                      <a:off x="0" y="0"/>
                      <a:ext cx="3148600" cy="1778978"/>
                    </a:xfrm>
                    <a:prstGeom prst="rect">
                      <a:avLst/>
                    </a:prstGeom>
                    <a:ln w="12700" cap="flat">
                      <a:noFill/>
                      <a:miter lim="400000"/>
                    </a:ln>
                    <a:effectLst/>
                  </pic:spPr>
                </pic:pic>
              </a:graphicData>
            </a:graphic>
          </wp:inline>
        </w:drawing>
      </w:r>
    </w:p>
    <w:p w:rsidR="00191A94" w:rsidRPr="00772B49" w:rsidRDefault="00191A94" w:rsidP="00191A94">
      <w:pPr>
        <w:spacing w:line="240" w:lineRule="auto"/>
        <w:jc w:val="both"/>
        <w:rPr>
          <w:rFonts w:ascii="Times New Roman" w:hAnsi="Times New Roman" w:cs="Times New Roman"/>
          <w:color w:val="000000" w:themeColor="text1"/>
          <w:sz w:val="28"/>
          <w:szCs w:val="28"/>
        </w:rPr>
      </w:pPr>
      <w:r w:rsidRPr="00772B49">
        <w:rPr>
          <w:rFonts w:ascii="Times New Roman" w:hAnsi="Times New Roman" w:cs="Times New Roman"/>
          <w:color w:val="000000" w:themeColor="text1"/>
          <w:sz w:val="28"/>
          <w:szCs w:val="28"/>
        </w:rPr>
        <w:t>Вопросы:</w:t>
      </w:r>
    </w:p>
    <w:p w:rsidR="00191A94" w:rsidRPr="00D01A2B" w:rsidRDefault="00191A94" w:rsidP="00051AFD">
      <w:pPr>
        <w:pStyle w:val="a5"/>
        <w:numPr>
          <w:ilvl w:val="0"/>
          <w:numId w:val="18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772B49" w:rsidRDefault="00191A94" w:rsidP="00051AFD">
      <w:pPr>
        <w:pStyle w:val="a5"/>
        <w:numPr>
          <w:ilvl w:val="0"/>
          <w:numId w:val="18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772B49">
        <w:rPr>
          <w:rFonts w:ascii="Times New Roman" w:hAnsi="Times New Roman" w:cs="Times New Roman"/>
          <w:bCs/>
          <w:color w:val="000000" w:themeColor="text1"/>
          <w:sz w:val="28"/>
          <w:szCs w:val="28"/>
        </w:rPr>
        <w:t>Чем характеризуется атрофия 4 типа по Келлеру при полном отсутствии зубов</w:t>
      </w:r>
      <w:r w:rsidR="00772B49">
        <w:rPr>
          <w:rFonts w:ascii="Times New Roman" w:hAnsi="Times New Roman" w:cs="Times New Roman"/>
          <w:bCs/>
          <w:color w:val="000000" w:themeColor="text1"/>
          <w:sz w:val="28"/>
          <w:szCs w:val="28"/>
        </w:rPr>
        <w:t>?</w:t>
      </w:r>
    </w:p>
    <w:p w:rsidR="00191A94" w:rsidRPr="00D01A2B" w:rsidRDefault="00191A94" w:rsidP="00051AFD">
      <w:pPr>
        <w:pStyle w:val="a5"/>
        <w:numPr>
          <w:ilvl w:val="0"/>
          <w:numId w:val="18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Назовите метод обследования, подтверждающий диагноз.</w:t>
      </w:r>
    </w:p>
    <w:p w:rsidR="00191A94" w:rsidRPr="00D01A2B" w:rsidRDefault="00772B49" w:rsidP="00051AFD">
      <w:pPr>
        <w:pStyle w:val="a5"/>
        <w:numPr>
          <w:ilvl w:val="0"/>
          <w:numId w:val="18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w:t>
      </w:r>
      <w:r w:rsidR="00191A94" w:rsidRPr="00D01A2B">
        <w:rPr>
          <w:rFonts w:ascii="Times New Roman" w:hAnsi="Times New Roman" w:cs="Times New Roman"/>
          <w:color w:val="000000" w:themeColor="text1"/>
          <w:sz w:val="28"/>
          <w:szCs w:val="28"/>
        </w:rPr>
        <w:t xml:space="preserve">колько </w:t>
      </w:r>
      <w:r w:rsidR="00191A94" w:rsidRPr="00D01A2B">
        <w:rPr>
          <w:rFonts w:ascii="Times New Roman" w:hAnsi="Times New Roman" w:cs="Times New Roman"/>
          <w:bCs/>
          <w:color w:val="000000" w:themeColor="text1"/>
          <w:sz w:val="28"/>
          <w:szCs w:val="28"/>
        </w:rPr>
        <w:t>длится период полной адаптации к съёмным пластиночным протезам при полном отсутствии зубов</w:t>
      </w:r>
      <w:r>
        <w:rPr>
          <w:rFonts w:ascii="Times New Roman" w:hAnsi="Times New Roman" w:cs="Times New Roman"/>
          <w:bCs/>
          <w:color w:val="000000" w:themeColor="text1"/>
          <w:sz w:val="28"/>
          <w:szCs w:val="28"/>
        </w:rPr>
        <w:t>?</w:t>
      </w:r>
    </w:p>
    <w:p w:rsidR="00191A94" w:rsidRPr="00D01A2B" w:rsidRDefault="00191A94" w:rsidP="00051AFD">
      <w:pPr>
        <w:pStyle w:val="a5"/>
        <w:numPr>
          <w:ilvl w:val="0"/>
          <w:numId w:val="18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Назовите</w:t>
      </w:r>
      <w:r w:rsidRPr="00D01A2B">
        <w:rPr>
          <w:rFonts w:ascii="Times New Roman" w:hAnsi="Times New Roman" w:cs="Times New Roman"/>
          <w:bCs/>
          <w:color w:val="000000" w:themeColor="text1"/>
          <w:sz w:val="28"/>
          <w:szCs w:val="28"/>
        </w:rPr>
        <w:t xml:space="preserve"> план ортопедического лечения (без учёта имплантации)</w:t>
      </w:r>
      <w:r w:rsidRPr="00D01A2B">
        <w:rPr>
          <w:rFonts w:ascii="Times New Roman" w:eastAsia="Times New Roman" w:hAnsi="Times New Roman" w:cs="Times New Roman"/>
          <w:color w:val="000000" w:themeColor="text1"/>
          <w:sz w:val="28"/>
          <w:szCs w:val="28"/>
        </w:rPr>
        <w:t>.</w:t>
      </w:r>
    </w:p>
    <w:p w:rsidR="00191A94" w:rsidRPr="00D01A2B" w:rsidRDefault="00191A94" w:rsidP="00191A94">
      <w:pPr>
        <w:spacing w:line="240" w:lineRule="auto"/>
        <w:jc w:val="both"/>
        <w:rPr>
          <w:rFonts w:ascii="Times New Roman" w:hAnsi="Times New Roman" w:cs="Times New Roman"/>
          <w:color w:val="000000" w:themeColor="text1"/>
          <w:sz w:val="28"/>
          <w:szCs w:val="28"/>
        </w:rPr>
      </w:pPr>
    </w:p>
    <w:p w:rsidR="00191A94" w:rsidRPr="00D01A2B" w:rsidRDefault="00191A94" w:rsidP="00191A94">
      <w:pPr>
        <w:spacing w:line="240" w:lineRule="auto"/>
        <w:jc w:val="both"/>
        <w:rPr>
          <w:rFonts w:ascii="Times New Roman" w:hAnsi="Times New Roman" w:cs="Times New Roman"/>
          <w:b/>
          <w:color w:val="000000" w:themeColor="text1"/>
          <w:sz w:val="28"/>
          <w:szCs w:val="28"/>
        </w:rPr>
      </w:pPr>
      <w:r w:rsidRPr="00D01A2B">
        <w:rPr>
          <w:rFonts w:ascii="Times New Roman" w:hAnsi="Times New Roman" w:cs="Times New Roman"/>
          <w:b/>
          <w:color w:val="000000" w:themeColor="text1"/>
          <w:sz w:val="28"/>
          <w:szCs w:val="28"/>
        </w:rPr>
        <w:t xml:space="preserve">Задача </w:t>
      </w:r>
      <w:r w:rsidR="00A9465D">
        <w:rPr>
          <w:rFonts w:ascii="Times New Roman" w:hAnsi="Times New Roman" w:cs="Times New Roman"/>
          <w:b/>
          <w:bCs/>
          <w:color w:val="000000" w:themeColor="text1"/>
          <w:sz w:val="28"/>
          <w:szCs w:val="28"/>
          <w:u w:color="FF0000"/>
          <w:lang w:val="ru-RU"/>
        </w:rPr>
        <w:t>109</w:t>
      </w:r>
      <w:r w:rsidRPr="00D01A2B">
        <w:rPr>
          <w:rFonts w:ascii="Times New Roman" w:hAnsi="Times New Roman" w:cs="Times New Roman"/>
          <w:b/>
          <w:color w:val="000000" w:themeColor="text1"/>
          <w:sz w:val="28"/>
          <w:szCs w:val="28"/>
        </w:rPr>
        <w:t>.</w:t>
      </w:r>
    </w:p>
    <w:p w:rsidR="00191A94" w:rsidRPr="00D01A2B" w:rsidRDefault="00A9465D" w:rsidP="00191A94">
      <w:pPr>
        <w:shd w:val="clear" w:color="auto" w:fill="FFFFFF"/>
        <w:spacing w:line="240" w:lineRule="auto"/>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На приём к врачу</w:t>
      </w:r>
      <w:r w:rsidR="00191A94" w:rsidRPr="00D01A2B">
        <w:rPr>
          <w:rFonts w:ascii="Times New Roman" w:hAnsi="Times New Roman" w:cs="Times New Roman"/>
          <w:color w:val="000000" w:themeColor="text1"/>
          <w:sz w:val="28"/>
          <w:szCs w:val="28"/>
        </w:rPr>
        <w:t>стоматологу-ортопеду обратился пациент 73 лет.</w:t>
      </w:r>
      <w:r w:rsidR="00191A94" w:rsidRPr="00D01A2B">
        <w:rPr>
          <w:rFonts w:ascii="Times New Roman" w:hAnsi="Times New Roman" w:cs="Times New Roman"/>
          <w:bCs/>
          <w:color w:val="000000" w:themeColor="text1"/>
          <w:sz w:val="28"/>
          <w:szCs w:val="28"/>
        </w:rPr>
        <w:t xml:space="preserve">Жалобы </w:t>
      </w:r>
      <w:r w:rsidR="00191A94" w:rsidRPr="00D01A2B">
        <w:rPr>
          <w:rFonts w:ascii="Times New Roman" w:hAnsi="Times New Roman" w:cs="Times New Roman"/>
          <w:color w:val="000000" w:themeColor="text1"/>
          <w:sz w:val="28"/>
          <w:szCs w:val="28"/>
        </w:rPr>
        <w:t>назатруднённый приём пищи, эстетический дефект.</w:t>
      </w:r>
    </w:p>
    <w:p w:rsidR="00191A94" w:rsidRPr="00D01A2B" w:rsidRDefault="00191A94" w:rsidP="00191A94">
      <w:pPr>
        <w:shd w:val="clear" w:color="auto" w:fill="FFFFFF"/>
        <w:spacing w:line="240" w:lineRule="auto"/>
        <w:jc w:val="both"/>
        <w:rPr>
          <w:rFonts w:ascii="Times New Roman"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 xml:space="preserve">Анамнез жизни: </w:t>
      </w:r>
      <w:r w:rsidRPr="00D01A2B">
        <w:rPr>
          <w:rFonts w:ascii="Times New Roman" w:hAnsi="Times New Roman" w:cs="Times New Roman"/>
          <w:color w:val="000000" w:themeColor="text1"/>
          <w:sz w:val="28"/>
          <w:szCs w:val="28"/>
        </w:rPr>
        <w:t>Наследственность не отягощена. Перенёс инфаркт миокарда 2 года назад, наблюдается у кардиолога. Аллергоанамнез не отягощён. Туберкулёз, гепатит, ВИЧ отрицает.</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b/>
          <w:bCs/>
          <w:color w:val="000000" w:themeColor="text1"/>
          <w:sz w:val="28"/>
          <w:szCs w:val="28"/>
        </w:rPr>
        <w:t>Анамнез заболевания</w:t>
      </w:r>
      <w:r w:rsidR="00A9465D">
        <w:rPr>
          <w:rFonts w:ascii="Times New Roman" w:hAnsi="Times New Roman" w:cs="Times New Roman"/>
          <w:b/>
          <w:bCs/>
          <w:color w:val="000000" w:themeColor="text1"/>
          <w:sz w:val="28"/>
          <w:szCs w:val="28"/>
          <w:lang w:val="ru-RU"/>
        </w:rPr>
        <w:t xml:space="preserve">: </w:t>
      </w:r>
      <w:r w:rsidRPr="00D01A2B">
        <w:rPr>
          <w:rFonts w:ascii="Times New Roman" w:hAnsi="Times New Roman" w:cs="Times New Roman"/>
          <w:color w:val="000000" w:themeColor="text1"/>
          <w:sz w:val="28"/>
          <w:szCs w:val="28"/>
        </w:rPr>
        <w:t>Зубы терял в течение жизни в результате осложнений кариеса.</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Внешний осмотр:</w:t>
      </w:r>
      <w:r w:rsidRPr="00D01A2B">
        <w:rPr>
          <w:rFonts w:ascii="Times New Roman" w:hAnsi="Times New Roman" w:cs="Times New Roman"/>
          <w:color w:val="000000" w:themeColor="text1"/>
          <w:sz w:val="28"/>
          <w:szCs w:val="28"/>
        </w:rPr>
        <w:t xml:space="preserve"> Конфигурация лица изменена. Резко выражены носогубные и подбородочная складки, опущены углы рта. Высота нижнего отдела лица снижена.</w:t>
      </w:r>
    </w:p>
    <w:p w:rsidR="00A9465D" w:rsidRPr="002506E1" w:rsidRDefault="00A9465D" w:rsidP="00A9465D">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A9465D" w:rsidRPr="00E05E20" w:rsidTr="005F6BF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A9465D" w:rsidRDefault="00A9465D" w:rsidP="005F6BF4">
            <w:pPr>
              <w:spacing w:line="240" w:lineRule="auto"/>
              <w:rPr>
                <w:rFonts w:ascii="Times New Roman" w:hAnsi="Times New Roman" w:cs="Times New Roman"/>
                <w:lang w:val="en-US"/>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B4260"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r>
      <w:tr w:rsidR="00A9465D"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2.8</w:t>
            </w:r>
          </w:p>
        </w:tc>
      </w:tr>
      <w:tr w:rsidR="00A9465D"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Default="00A9465D" w:rsidP="005F6BF4">
            <w:pPr>
              <w:spacing w:line="240" w:lineRule="auto"/>
            </w:pPr>
            <w:r>
              <w:rPr>
                <w:rFonts w:ascii="Times New Roman" w:hAnsi="Times New Roman"/>
                <w:lang w:val="ru-RU"/>
              </w:rPr>
              <w:t>3.8</w:t>
            </w:r>
          </w:p>
        </w:tc>
      </w:tr>
      <w:tr w:rsidR="00A9465D" w:rsidRPr="00077A33"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B4260"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E05E20" w:rsidRDefault="00A9465D" w:rsidP="005F6BF4">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A9465D" w:rsidRPr="00772B49" w:rsidRDefault="00A9465D" w:rsidP="005F6BF4">
            <w:pPr>
              <w:rPr>
                <w:rFonts w:ascii="Times New Roman" w:hAnsi="Times New Roman" w:cs="Times New Roman"/>
                <w:lang w:val="ru-RU"/>
              </w:rPr>
            </w:pPr>
            <w:r>
              <w:rPr>
                <w:rFonts w:ascii="Times New Roman" w:hAnsi="Times New Roman" w:cs="Times New Roman"/>
                <w:lang w:val="ru-RU"/>
              </w:rPr>
              <w:t>О</w:t>
            </w:r>
          </w:p>
        </w:tc>
      </w:tr>
    </w:tbl>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Локальный статус:</w:t>
      </w:r>
      <w:r w:rsidRPr="00D01A2B">
        <w:rPr>
          <w:rFonts w:ascii="Times New Roman" w:hAnsi="Times New Roman" w:cs="Times New Roman"/>
          <w:color w:val="000000" w:themeColor="text1"/>
          <w:sz w:val="28"/>
          <w:szCs w:val="28"/>
        </w:rPr>
        <w:t xml:space="preserve"> На верхней челюсти – определяется наличие высокого нёбного свода, выраженные верхнечелюстные бугры и альвеолярный отросток. Переходная складка, места прикрепления мышц, складок слизистой оболочки расположены относительно высоко. При пальпации выявлен корень 1.5 зуба, покрытый слизистой оболочкой. На нижней челюсти – альвеолярные отростки незначительно и равномерно атрофированы. Точки прикрепления мышц и складок слизистой оболочки расположены у основания альвеолярного отростка. Экзостозы отсутствуют. Здоровая слизистая оболочка рта: умеренно-податливая, умеренно подвижная, бледно-розового цвета, умеренно выделяет слизистый секрет.</w:t>
      </w:r>
    </w:p>
    <w:p w:rsidR="00191A94" w:rsidRPr="00D01A2B" w:rsidRDefault="00191A94" w:rsidP="00191A94">
      <w:pPr>
        <w:shd w:val="clear" w:color="auto" w:fill="FFFFFF"/>
        <w:spacing w:line="240" w:lineRule="auto"/>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По данным ортопантомографии</w:t>
      </w:r>
      <w:r w:rsidR="00A9465D">
        <w:rPr>
          <w:rFonts w:ascii="Times New Roman" w:hAnsi="Times New Roman" w:cs="Times New Roman"/>
          <w:color w:val="000000" w:themeColor="text1"/>
          <w:sz w:val="28"/>
          <w:szCs w:val="28"/>
          <w:lang w:val="ru-RU"/>
        </w:rPr>
        <w:t>:</w:t>
      </w:r>
      <w:r w:rsidRPr="00D01A2B">
        <w:rPr>
          <w:rFonts w:ascii="Times New Roman" w:hAnsi="Times New Roman" w:cs="Times New Roman"/>
          <w:color w:val="000000" w:themeColor="text1"/>
          <w:sz w:val="28"/>
          <w:szCs w:val="28"/>
        </w:rPr>
        <w:t xml:space="preserve"> корень </w:t>
      </w:r>
      <w:r w:rsidR="00A9465D" w:rsidRPr="00D01A2B">
        <w:rPr>
          <w:rFonts w:ascii="Times New Roman" w:hAnsi="Times New Roman" w:cs="Times New Roman"/>
          <w:color w:val="000000" w:themeColor="text1"/>
          <w:sz w:val="28"/>
          <w:szCs w:val="28"/>
        </w:rPr>
        <w:t>1.5 зуба</w:t>
      </w:r>
      <w:r w:rsidRPr="00D01A2B">
        <w:rPr>
          <w:rFonts w:ascii="Times New Roman" w:hAnsi="Times New Roman" w:cs="Times New Roman"/>
          <w:color w:val="000000" w:themeColor="text1"/>
          <w:sz w:val="28"/>
          <w:szCs w:val="28"/>
        </w:rPr>
        <w:t>разрушен более чем на ¼ длины корня; разрежение костной ткани с нечёткими границами размером 3×3 мм в области верхушки корня.</w:t>
      </w:r>
    </w:p>
    <w:p w:rsidR="00191A94" w:rsidRPr="00A9465D" w:rsidRDefault="00191A94" w:rsidP="00191A94">
      <w:pPr>
        <w:spacing w:line="240" w:lineRule="auto"/>
        <w:jc w:val="both"/>
        <w:rPr>
          <w:rFonts w:ascii="Times New Roman" w:hAnsi="Times New Roman" w:cs="Times New Roman"/>
          <w:color w:val="000000" w:themeColor="text1"/>
          <w:sz w:val="28"/>
          <w:szCs w:val="28"/>
        </w:rPr>
      </w:pPr>
      <w:r w:rsidRPr="00A9465D">
        <w:rPr>
          <w:rFonts w:ascii="Times New Roman" w:hAnsi="Times New Roman" w:cs="Times New Roman"/>
          <w:color w:val="000000" w:themeColor="text1"/>
          <w:sz w:val="28"/>
          <w:szCs w:val="28"/>
        </w:rPr>
        <w:t>Вопросы:</w:t>
      </w:r>
    </w:p>
    <w:p w:rsidR="00191A94" w:rsidRPr="00D01A2B" w:rsidRDefault="00191A94" w:rsidP="00051AFD">
      <w:pPr>
        <w:pStyle w:val="a5"/>
        <w:numPr>
          <w:ilvl w:val="0"/>
          <w:numId w:val="18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D01A2B" w:rsidRDefault="00A9465D" w:rsidP="00051AFD">
      <w:pPr>
        <w:pStyle w:val="a5"/>
        <w:numPr>
          <w:ilvl w:val="0"/>
          <w:numId w:val="18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01A2B">
        <w:rPr>
          <w:rFonts w:ascii="Times New Roman" w:hAnsi="Times New Roman" w:cs="Times New Roman"/>
          <w:color w:val="000000" w:themeColor="text1"/>
          <w:sz w:val="28"/>
          <w:szCs w:val="28"/>
        </w:rPr>
        <w:t>Назовите метод обследования, подтверждающий диагноз</w:t>
      </w:r>
      <w:r w:rsidR="00191A94" w:rsidRPr="00D01A2B">
        <w:rPr>
          <w:rFonts w:ascii="Times New Roman" w:hAnsi="Times New Roman" w:cs="Times New Roman"/>
          <w:color w:val="000000" w:themeColor="text1"/>
          <w:sz w:val="28"/>
          <w:szCs w:val="28"/>
        </w:rPr>
        <w:t>.</w:t>
      </w:r>
    </w:p>
    <w:p w:rsidR="00191A94" w:rsidRPr="00D01A2B" w:rsidRDefault="00F730FB" w:rsidP="00051AFD">
      <w:pPr>
        <w:pStyle w:val="a5"/>
        <w:numPr>
          <w:ilvl w:val="0"/>
          <w:numId w:val="18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Дайте характеристику типа беззубой нижней челюсти.</w:t>
      </w:r>
    </w:p>
    <w:p w:rsidR="00191A94" w:rsidRPr="00D01A2B" w:rsidRDefault="00F730FB" w:rsidP="00051AFD">
      <w:pPr>
        <w:pStyle w:val="a5"/>
        <w:numPr>
          <w:ilvl w:val="0"/>
          <w:numId w:val="18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Pr="00D01A2B">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w:t>
      </w:r>
    </w:p>
    <w:p w:rsidR="00191A94" w:rsidRPr="00F730FB" w:rsidRDefault="00F730FB" w:rsidP="00051AFD">
      <w:pPr>
        <w:pStyle w:val="a5"/>
        <w:numPr>
          <w:ilvl w:val="0"/>
          <w:numId w:val="18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F730FB">
        <w:rPr>
          <w:rFonts w:ascii="Times New Roman" w:eastAsia="Times New Roman" w:hAnsi="Times New Roman" w:cs="Times New Roman"/>
          <w:color w:val="000000" w:themeColor="text1"/>
          <w:sz w:val="28"/>
          <w:szCs w:val="28"/>
        </w:rPr>
        <w:t>Как получить ф</w:t>
      </w:r>
      <w:r w:rsidRPr="00F730FB">
        <w:rPr>
          <w:rFonts w:ascii="Times New Roman" w:hAnsi="Times New Roman" w:cs="Times New Roman"/>
          <w:bCs/>
          <w:sz w:val="28"/>
          <w:szCs w:val="28"/>
        </w:rPr>
        <w:t>ункциональные оттиски</w:t>
      </w:r>
      <w:r>
        <w:rPr>
          <w:rFonts w:ascii="Times New Roman" w:eastAsia="Times New Roman" w:hAnsi="Times New Roman" w:cs="Times New Roman"/>
          <w:color w:val="000000" w:themeColor="text1"/>
          <w:sz w:val="28"/>
          <w:szCs w:val="28"/>
        </w:rPr>
        <w:t>?</w:t>
      </w:r>
    </w:p>
    <w:p w:rsidR="00191A94" w:rsidRPr="00D01A2B" w:rsidRDefault="00191A94" w:rsidP="00191A94">
      <w:pPr>
        <w:spacing w:line="240" w:lineRule="auto"/>
        <w:jc w:val="both"/>
        <w:rPr>
          <w:rFonts w:ascii="Times New Roman" w:hAnsi="Times New Roman" w:cs="Times New Roman"/>
          <w:color w:val="000000" w:themeColor="text1"/>
          <w:sz w:val="28"/>
          <w:szCs w:val="28"/>
        </w:rPr>
      </w:pPr>
    </w:p>
    <w:p w:rsidR="00191A94" w:rsidRPr="00D01A2B" w:rsidRDefault="00191A94" w:rsidP="00191A94">
      <w:pPr>
        <w:spacing w:line="240" w:lineRule="auto"/>
        <w:jc w:val="both"/>
        <w:rPr>
          <w:rFonts w:ascii="Times New Roman" w:hAnsi="Times New Roman" w:cs="Times New Roman"/>
          <w:b/>
          <w:color w:val="000000" w:themeColor="text1"/>
          <w:sz w:val="28"/>
          <w:szCs w:val="28"/>
        </w:rPr>
      </w:pPr>
      <w:r w:rsidRPr="00D01A2B">
        <w:rPr>
          <w:rFonts w:ascii="Times New Roman" w:hAnsi="Times New Roman" w:cs="Times New Roman"/>
          <w:b/>
          <w:color w:val="000000" w:themeColor="text1"/>
          <w:sz w:val="28"/>
          <w:szCs w:val="28"/>
        </w:rPr>
        <w:t xml:space="preserve">Задача </w:t>
      </w:r>
      <w:r w:rsidR="00EB046C">
        <w:rPr>
          <w:rFonts w:ascii="Times New Roman" w:hAnsi="Times New Roman" w:cs="Times New Roman"/>
          <w:b/>
          <w:bCs/>
          <w:color w:val="000000" w:themeColor="text1"/>
          <w:sz w:val="28"/>
          <w:szCs w:val="28"/>
          <w:u w:color="FF0000"/>
          <w:lang w:val="ru-RU"/>
        </w:rPr>
        <w:t>110</w:t>
      </w:r>
      <w:r w:rsidRPr="00D01A2B">
        <w:rPr>
          <w:rFonts w:ascii="Times New Roman" w:hAnsi="Times New Roman" w:cs="Times New Roman"/>
          <w:b/>
          <w:color w:val="000000" w:themeColor="text1"/>
          <w:sz w:val="28"/>
          <w:szCs w:val="28"/>
        </w:rPr>
        <w:t>.</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color w:val="000000" w:themeColor="text1"/>
          <w:sz w:val="28"/>
          <w:szCs w:val="28"/>
        </w:rPr>
        <w:t>На приём в поликлинику обратилась женщина 28 лет.</w:t>
      </w:r>
      <w:r w:rsidRPr="00EB046C">
        <w:rPr>
          <w:rFonts w:ascii="Times New Roman" w:hAnsi="Times New Roman" w:cs="Times New Roman"/>
          <w:bCs/>
          <w:color w:val="000000" w:themeColor="text1"/>
          <w:sz w:val="28"/>
          <w:szCs w:val="28"/>
        </w:rPr>
        <w:t>Жалобы</w:t>
      </w:r>
      <w:r w:rsidRPr="00D01A2B">
        <w:rPr>
          <w:rFonts w:ascii="Times New Roman" w:hAnsi="Times New Roman" w:cs="Times New Roman"/>
          <w:color w:val="000000" w:themeColor="text1"/>
          <w:sz w:val="28"/>
          <w:szCs w:val="28"/>
        </w:rPr>
        <w:t>наэстетический дефект.</w:t>
      </w:r>
    </w:p>
    <w:p w:rsidR="00191A94" w:rsidRPr="00D01A2B" w:rsidRDefault="00191A94" w:rsidP="00191A94">
      <w:pPr>
        <w:shd w:val="clear" w:color="auto" w:fill="FFFFFF"/>
        <w:spacing w:line="240" w:lineRule="auto"/>
        <w:jc w:val="both"/>
        <w:rPr>
          <w:rFonts w:ascii="Times New Roman" w:hAnsi="Times New Roman" w:cs="Times New Roman"/>
          <w:color w:val="000000" w:themeColor="text1"/>
          <w:sz w:val="28"/>
          <w:szCs w:val="28"/>
        </w:rPr>
      </w:pPr>
      <w:r w:rsidRPr="00D01A2B">
        <w:rPr>
          <w:rFonts w:ascii="Times New Roman" w:eastAsia="Calibri" w:hAnsi="Times New Roman" w:cs="Times New Roman"/>
          <w:b/>
          <w:bCs/>
          <w:color w:val="000000" w:themeColor="text1"/>
          <w:sz w:val="28"/>
          <w:szCs w:val="28"/>
        </w:rPr>
        <w:t xml:space="preserve">Анамнез жизни: </w:t>
      </w:r>
      <w:r w:rsidRPr="00D01A2B">
        <w:rPr>
          <w:rFonts w:ascii="Times New Roman" w:hAnsi="Times New Roman" w:cs="Times New Roman"/>
          <w:color w:val="000000" w:themeColor="text1"/>
          <w:sz w:val="28"/>
          <w:szCs w:val="28"/>
        </w:rPr>
        <w:t>Росла и развивалась нормально. Работает менеджером по рекламе в издательстве. Перенесённые заболевания, операции отрицает. Наследственность: мать потеряла зубы в 76 лет. Аллергоанамнез не отягощён. Вредны</w:t>
      </w:r>
      <w:r w:rsidR="00EB046C">
        <w:rPr>
          <w:rFonts w:ascii="Times New Roman" w:hAnsi="Times New Roman" w:cs="Times New Roman"/>
          <w:color w:val="000000" w:themeColor="text1"/>
          <w:sz w:val="28"/>
          <w:szCs w:val="28"/>
          <w:lang w:val="ru-RU"/>
        </w:rPr>
        <w:t>х</w:t>
      </w:r>
      <w:r w:rsidRPr="00D01A2B">
        <w:rPr>
          <w:rFonts w:ascii="Times New Roman" w:hAnsi="Times New Roman" w:cs="Times New Roman"/>
          <w:color w:val="000000" w:themeColor="text1"/>
          <w:sz w:val="28"/>
          <w:szCs w:val="28"/>
        </w:rPr>
        <w:t xml:space="preserve"> привыч</w:t>
      </w:r>
      <w:r w:rsidR="00EB046C">
        <w:rPr>
          <w:rFonts w:ascii="Times New Roman" w:hAnsi="Times New Roman" w:cs="Times New Roman"/>
          <w:color w:val="000000" w:themeColor="text1"/>
          <w:sz w:val="28"/>
          <w:szCs w:val="28"/>
          <w:lang w:val="ru-RU"/>
        </w:rPr>
        <w:t>е</w:t>
      </w:r>
      <w:r w:rsidRPr="00D01A2B">
        <w:rPr>
          <w:rFonts w:ascii="Times New Roman" w:hAnsi="Times New Roman" w:cs="Times New Roman"/>
          <w:color w:val="000000" w:themeColor="text1"/>
          <w:sz w:val="28"/>
          <w:szCs w:val="28"/>
        </w:rPr>
        <w:t>к не имеет.</w:t>
      </w:r>
    </w:p>
    <w:p w:rsidR="00191A94" w:rsidRPr="00D01A2B"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D01A2B">
        <w:rPr>
          <w:rFonts w:ascii="Times New Roman" w:hAnsi="Times New Roman" w:cs="Times New Roman"/>
          <w:b/>
          <w:bCs/>
          <w:color w:val="000000" w:themeColor="text1"/>
          <w:sz w:val="28"/>
          <w:szCs w:val="28"/>
        </w:rPr>
        <w:t>Анамнез заболевания</w:t>
      </w:r>
      <w:r w:rsidR="00EB046C">
        <w:rPr>
          <w:rFonts w:ascii="Times New Roman" w:hAnsi="Times New Roman" w:cs="Times New Roman"/>
          <w:b/>
          <w:bCs/>
          <w:color w:val="000000" w:themeColor="text1"/>
          <w:sz w:val="28"/>
          <w:szCs w:val="28"/>
          <w:lang w:val="ru-RU"/>
        </w:rPr>
        <w:t xml:space="preserve">: </w:t>
      </w:r>
      <w:r w:rsidRPr="00D01A2B">
        <w:rPr>
          <w:rFonts w:ascii="Times New Roman" w:hAnsi="Times New Roman" w:cs="Times New Roman"/>
          <w:color w:val="000000" w:themeColor="text1"/>
          <w:sz w:val="28"/>
          <w:szCs w:val="28"/>
        </w:rPr>
        <w:t>4.4 зуб – витальный, был восстановлен пломбой 3 года назад. Около месяца назад начала застревать пища между зубами. Последний раз была у врача-стоматолога 6 месяцев на профилактическом осмотре.</w:t>
      </w:r>
    </w:p>
    <w:p w:rsidR="00EB046C" w:rsidRDefault="00EB046C" w:rsidP="00EB046C">
      <w:pPr>
        <w:shd w:val="clear" w:color="auto" w:fill="FFFFFF"/>
        <w:spacing w:line="240" w:lineRule="auto"/>
        <w:jc w:val="both"/>
        <w:rPr>
          <w:rFonts w:ascii="Times New Roman" w:hAnsi="Times New Roman" w:cs="Times New Roman"/>
          <w:color w:val="000000" w:themeColor="text1"/>
          <w:sz w:val="28"/>
          <w:szCs w:val="28"/>
          <w:lang w:val="ru-RU"/>
        </w:rPr>
      </w:pPr>
      <w:r w:rsidRPr="00D01A2B">
        <w:rPr>
          <w:rFonts w:ascii="Times New Roman" w:eastAsia="Calibri" w:hAnsi="Times New Roman" w:cs="Times New Roman"/>
          <w:b/>
          <w:bCs/>
          <w:color w:val="000000" w:themeColor="text1"/>
          <w:sz w:val="28"/>
          <w:szCs w:val="28"/>
        </w:rPr>
        <w:t>Внешний осмотр:</w:t>
      </w:r>
      <w:r w:rsidRPr="00D01A2B">
        <w:rPr>
          <w:rFonts w:ascii="Times New Roman" w:hAnsi="Times New Roman" w:cs="Times New Roman"/>
          <w:color w:val="000000" w:themeColor="text1"/>
          <w:sz w:val="28"/>
          <w:szCs w:val="28"/>
        </w:rPr>
        <w:t xml:space="preserve"> конфигурация лица не изменена. При пальпации регионарные лимфатические узлы поднижнечелюстной области не увеличены. Кожные покровы без видимой патологии. Открывание рта в полном объёме, безболезненно.</w:t>
      </w:r>
    </w:p>
    <w:p w:rsidR="00EB046C" w:rsidRPr="002506E1" w:rsidRDefault="00EB046C" w:rsidP="00EB046C">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EB046C" w:rsidRPr="00E05E20" w:rsidTr="005F6BF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7B4260" w:rsidRDefault="00EB046C"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rPr>
            </w:pPr>
          </w:p>
        </w:tc>
      </w:tr>
      <w:tr w:rsidR="00EB046C"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2.8</w:t>
            </w:r>
          </w:p>
        </w:tc>
      </w:tr>
      <w:tr w:rsidR="00EB046C"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Default="00EB046C" w:rsidP="005F6BF4">
            <w:pPr>
              <w:spacing w:line="240" w:lineRule="auto"/>
            </w:pPr>
            <w:r>
              <w:rPr>
                <w:rFonts w:ascii="Times New Roman" w:hAnsi="Times New Roman"/>
                <w:lang w:val="ru-RU"/>
              </w:rPr>
              <w:t>3.8</w:t>
            </w:r>
          </w:p>
        </w:tc>
      </w:tr>
      <w:tr w:rsidR="00EB046C" w:rsidRPr="00077A33"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D01A2B" w:rsidRDefault="00EB046C" w:rsidP="005F6BF4">
            <w:pPr>
              <w:rPr>
                <w:rFonts w:ascii="Times New Roman" w:hAnsi="Times New Roman" w:cs="Times New Roman"/>
                <w:lang w:val="ru-RU"/>
              </w:rPr>
            </w:pPr>
            <w:r>
              <w:rPr>
                <w:rFonts w:ascii="Times New Roman" w:hAnsi="Times New Roman" w:cs="Times New Roman"/>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E05E20" w:rsidRDefault="00EB046C"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B046C" w:rsidRPr="00077A33" w:rsidRDefault="00EB046C" w:rsidP="005F6BF4">
            <w:pPr>
              <w:rPr>
                <w:rFonts w:ascii="Times New Roman" w:hAnsi="Times New Roman" w:cs="Times New Roman"/>
                <w:lang w:val="ru-RU"/>
              </w:rPr>
            </w:pPr>
          </w:p>
        </w:tc>
      </w:tr>
    </w:tbl>
    <w:p w:rsidR="00EB046C" w:rsidRPr="00D01A2B" w:rsidRDefault="00EB046C" w:rsidP="00EB046C">
      <w:pPr>
        <w:spacing w:line="240" w:lineRule="auto"/>
        <w:jc w:val="both"/>
        <w:rPr>
          <w:rFonts w:ascii="Times New Roman" w:hAnsi="Times New Roman" w:cs="Times New Roman"/>
          <w:color w:val="000000" w:themeColor="text1"/>
          <w:sz w:val="28"/>
          <w:szCs w:val="28"/>
        </w:rPr>
      </w:pPr>
      <w:r w:rsidRPr="00F0023B">
        <w:rPr>
          <w:rFonts w:ascii="Times New Roman" w:hAnsi="Times New Roman" w:cs="Times New Roman"/>
          <w:color w:val="000000" w:themeColor="text1"/>
          <w:sz w:val="28"/>
          <w:szCs w:val="28"/>
        </w:rPr>
        <w:t>Слизистая оболочка бледно-розового цвета, умеренно увлажнена.</w:t>
      </w:r>
      <w:r w:rsidRPr="00D01A2B">
        <w:rPr>
          <w:rFonts w:ascii="Times New Roman" w:eastAsia="Calibri" w:hAnsi="Times New Roman" w:cs="Times New Roman"/>
          <w:bCs/>
          <w:color w:val="000000" w:themeColor="text1"/>
          <w:sz w:val="28"/>
          <w:szCs w:val="28"/>
        </w:rPr>
        <w:t>Прикус</w:t>
      </w:r>
      <w:r w:rsidRPr="00D01A2B">
        <w:rPr>
          <w:rFonts w:ascii="Times New Roman" w:hAnsi="Times New Roman" w:cs="Times New Roman"/>
          <w:color w:val="000000" w:themeColor="text1"/>
          <w:sz w:val="28"/>
          <w:szCs w:val="28"/>
        </w:rPr>
        <w:t xml:space="preserve"> ортогнатический.</w:t>
      </w:r>
    </w:p>
    <w:p w:rsidR="00191A94" w:rsidRPr="00EB046C"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EB046C">
        <w:rPr>
          <w:rFonts w:ascii="Times New Roman" w:eastAsia="Calibri" w:hAnsi="Times New Roman" w:cs="Times New Roman"/>
          <w:b/>
          <w:bCs/>
          <w:color w:val="000000" w:themeColor="text1"/>
          <w:sz w:val="28"/>
          <w:szCs w:val="28"/>
        </w:rPr>
        <w:t>Локальный статус:</w:t>
      </w:r>
      <w:r w:rsidRPr="00EB046C">
        <w:rPr>
          <w:rFonts w:ascii="Times New Roman" w:hAnsi="Times New Roman" w:cs="Times New Roman"/>
          <w:color w:val="000000" w:themeColor="text1"/>
          <w:sz w:val="28"/>
          <w:szCs w:val="28"/>
        </w:rPr>
        <w:t xml:space="preserve"> При осмотре полости рта наблюдается дефект коронковой части 4.4 зуба, частично восстановленный пломбой, II класс по Блэку, при зондировании дно полости мягкое безболезненное, перкуссия зуба безболезненна, имеется чувствительность на холод, признаки травмы зубодесневого сосочка.Значение электровозбудимости пульпы </w:t>
      </w:r>
      <w:r w:rsidR="00EB046C">
        <w:rPr>
          <w:rFonts w:ascii="Times New Roman" w:hAnsi="Times New Roman" w:cs="Times New Roman"/>
          <w:color w:val="000000" w:themeColor="text1"/>
          <w:sz w:val="28"/>
          <w:szCs w:val="28"/>
          <w:lang w:val="ru-RU"/>
        </w:rPr>
        <w:t xml:space="preserve">4.4 зуба </w:t>
      </w:r>
      <w:r w:rsidRPr="00EB046C">
        <w:rPr>
          <w:rFonts w:ascii="Times New Roman" w:hAnsi="Times New Roman" w:cs="Times New Roman"/>
          <w:color w:val="000000" w:themeColor="text1"/>
          <w:sz w:val="28"/>
          <w:szCs w:val="28"/>
        </w:rPr>
        <w:t>6 мкА.ИРОПЗ &gt; 0,5.</w:t>
      </w:r>
    </w:p>
    <w:p w:rsidR="00191A94" w:rsidRPr="00EB046C" w:rsidRDefault="00191A94" w:rsidP="00191A94">
      <w:pPr>
        <w:spacing w:line="240" w:lineRule="auto"/>
        <w:jc w:val="both"/>
        <w:rPr>
          <w:rFonts w:ascii="Times New Roman" w:hAnsi="Times New Roman" w:cs="Times New Roman"/>
          <w:color w:val="000000" w:themeColor="text1"/>
          <w:sz w:val="28"/>
          <w:szCs w:val="28"/>
        </w:rPr>
      </w:pPr>
      <w:r w:rsidRPr="00EB046C">
        <w:rPr>
          <w:rFonts w:ascii="Times New Roman" w:hAnsi="Times New Roman" w:cs="Times New Roman"/>
          <w:color w:val="000000" w:themeColor="text1"/>
          <w:sz w:val="28"/>
          <w:szCs w:val="28"/>
        </w:rPr>
        <w:t>Вопросы:</w:t>
      </w:r>
    </w:p>
    <w:p w:rsidR="00191A94" w:rsidRPr="00EB046C" w:rsidRDefault="00191A94" w:rsidP="00051AFD">
      <w:pPr>
        <w:pStyle w:val="a5"/>
        <w:numPr>
          <w:ilvl w:val="0"/>
          <w:numId w:val="18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sidRPr="00EB046C">
        <w:rPr>
          <w:rFonts w:ascii="Times New Roman" w:hAnsi="Times New Roman" w:cs="Times New Roman"/>
          <w:color w:val="000000" w:themeColor="text1"/>
          <w:sz w:val="28"/>
          <w:szCs w:val="28"/>
        </w:rPr>
        <w:t>Поставьте диагноз.</w:t>
      </w:r>
    </w:p>
    <w:p w:rsidR="00191A94" w:rsidRPr="00EB046C" w:rsidRDefault="00191A94" w:rsidP="00051AFD">
      <w:pPr>
        <w:pStyle w:val="a5"/>
        <w:numPr>
          <w:ilvl w:val="0"/>
          <w:numId w:val="18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sidRPr="00EB046C">
        <w:rPr>
          <w:rFonts w:ascii="Times New Roman" w:hAnsi="Times New Roman" w:cs="Times New Roman"/>
          <w:color w:val="000000" w:themeColor="text1"/>
          <w:sz w:val="28"/>
          <w:szCs w:val="28"/>
        </w:rPr>
        <w:t>Назовите основн</w:t>
      </w:r>
      <w:r w:rsidR="003C226C">
        <w:rPr>
          <w:rFonts w:ascii="Times New Roman" w:hAnsi="Times New Roman" w:cs="Times New Roman"/>
          <w:color w:val="000000" w:themeColor="text1"/>
          <w:sz w:val="28"/>
          <w:szCs w:val="28"/>
        </w:rPr>
        <w:t>ые</w:t>
      </w:r>
      <w:r w:rsidRPr="00EB046C">
        <w:rPr>
          <w:rFonts w:ascii="Times New Roman" w:hAnsi="Times New Roman" w:cs="Times New Roman"/>
          <w:color w:val="000000" w:themeColor="text1"/>
          <w:sz w:val="28"/>
          <w:szCs w:val="28"/>
        </w:rPr>
        <w:t xml:space="preserve"> метод</w:t>
      </w:r>
      <w:r w:rsidR="003C226C">
        <w:rPr>
          <w:rFonts w:ascii="Times New Roman" w:hAnsi="Times New Roman" w:cs="Times New Roman"/>
          <w:color w:val="000000" w:themeColor="text1"/>
          <w:sz w:val="28"/>
          <w:szCs w:val="28"/>
        </w:rPr>
        <w:t>ы</w:t>
      </w:r>
      <w:r w:rsidRPr="00EB046C">
        <w:rPr>
          <w:rFonts w:ascii="Times New Roman" w:hAnsi="Times New Roman" w:cs="Times New Roman"/>
          <w:color w:val="000000" w:themeColor="text1"/>
          <w:sz w:val="28"/>
          <w:szCs w:val="28"/>
        </w:rPr>
        <w:t xml:space="preserve"> обследования</w:t>
      </w:r>
      <w:r w:rsidR="00883609">
        <w:rPr>
          <w:rFonts w:ascii="Times New Roman" w:hAnsi="Times New Roman" w:cs="Times New Roman"/>
          <w:color w:val="000000" w:themeColor="text1"/>
          <w:sz w:val="28"/>
          <w:szCs w:val="28"/>
        </w:rPr>
        <w:t xml:space="preserve"> для постановки диагноза.</w:t>
      </w:r>
    </w:p>
    <w:p w:rsidR="00191A94" w:rsidRPr="00EB046C" w:rsidRDefault="00191A94" w:rsidP="00051AFD">
      <w:pPr>
        <w:pStyle w:val="a5"/>
        <w:numPr>
          <w:ilvl w:val="0"/>
          <w:numId w:val="18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sidRPr="00EB046C">
        <w:rPr>
          <w:rFonts w:ascii="Times New Roman" w:hAnsi="Times New Roman" w:cs="Times New Roman"/>
          <w:color w:val="000000" w:themeColor="text1"/>
          <w:sz w:val="28"/>
          <w:szCs w:val="28"/>
        </w:rPr>
        <w:t>Назовите дополнительны</w:t>
      </w:r>
      <w:r w:rsidR="003C226C">
        <w:rPr>
          <w:rFonts w:ascii="Times New Roman" w:hAnsi="Times New Roman" w:cs="Times New Roman"/>
          <w:color w:val="000000" w:themeColor="text1"/>
          <w:sz w:val="28"/>
          <w:szCs w:val="28"/>
        </w:rPr>
        <w:t>е</w:t>
      </w:r>
      <w:r w:rsidRPr="00EB046C">
        <w:rPr>
          <w:rFonts w:ascii="Times New Roman" w:hAnsi="Times New Roman" w:cs="Times New Roman"/>
          <w:color w:val="000000" w:themeColor="text1"/>
          <w:sz w:val="28"/>
          <w:szCs w:val="28"/>
        </w:rPr>
        <w:t>метод обследования подтверждающи</w:t>
      </w:r>
      <w:r w:rsidR="003C226C">
        <w:rPr>
          <w:rFonts w:ascii="Times New Roman" w:hAnsi="Times New Roman" w:cs="Times New Roman"/>
          <w:color w:val="000000" w:themeColor="text1"/>
          <w:sz w:val="28"/>
          <w:szCs w:val="28"/>
        </w:rPr>
        <w:t>е</w:t>
      </w:r>
      <w:r w:rsidRPr="00EB046C">
        <w:rPr>
          <w:rFonts w:ascii="Times New Roman" w:hAnsi="Times New Roman" w:cs="Times New Roman"/>
          <w:color w:val="000000" w:themeColor="text1"/>
          <w:sz w:val="28"/>
          <w:szCs w:val="28"/>
        </w:rPr>
        <w:t xml:space="preserve"> диагноз.</w:t>
      </w:r>
    </w:p>
    <w:p w:rsidR="00EB046C" w:rsidRPr="00EB046C" w:rsidRDefault="00EB046C" w:rsidP="00051AFD">
      <w:pPr>
        <w:pStyle w:val="a5"/>
        <w:numPr>
          <w:ilvl w:val="0"/>
          <w:numId w:val="18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00191A94" w:rsidRPr="00EB046C">
        <w:rPr>
          <w:rFonts w:ascii="Times New Roman" w:hAnsi="Times New Roman" w:cs="Times New Roman"/>
          <w:color w:val="000000" w:themeColor="text1"/>
          <w:sz w:val="28"/>
          <w:szCs w:val="28"/>
        </w:rPr>
        <w:t>ортопедическ</w:t>
      </w:r>
      <w:r w:rsidR="00191A94" w:rsidRPr="00EB046C">
        <w:rPr>
          <w:rFonts w:ascii="Times New Roman" w:eastAsia="Times New Roman" w:hAnsi="Times New Roman" w:cs="Times New Roman"/>
          <w:color w:val="000000" w:themeColor="text1"/>
          <w:sz w:val="28"/>
          <w:szCs w:val="28"/>
        </w:rPr>
        <w:t>о</w:t>
      </w:r>
      <w:r>
        <w:rPr>
          <w:rFonts w:ascii="Times New Roman" w:eastAsia="Times New Roman" w:hAnsi="Times New Roman" w:cs="Times New Roman"/>
          <w:color w:val="000000" w:themeColor="text1"/>
          <w:sz w:val="28"/>
          <w:szCs w:val="28"/>
        </w:rPr>
        <w:t>го</w:t>
      </w:r>
      <w:r w:rsidR="00191A94" w:rsidRPr="00EB046C">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w:t>
      </w:r>
      <w:r w:rsidR="00191A94" w:rsidRPr="00EB046C">
        <w:rPr>
          <w:rFonts w:ascii="Times New Roman" w:eastAsia="Times New Roman" w:hAnsi="Times New Roman" w:cs="Times New Roman"/>
          <w:color w:val="000000" w:themeColor="text1"/>
          <w:sz w:val="28"/>
          <w:szCs w:val="28"/>
        </w:rPr>
        <w:t>.</w:t>
      </w:r>
    </w:p>
    <w:p w:rsidR="00EB046C" w:rsidRDefault="004F04C3" w:rsidP="00051AFD">
      <w:pPr>
        <w:pStyle w:val="a5"/>
        <w:numPr>
          <w:ilvl w:val="0"/>
          <w:numId w:val="18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Назовите этапы первого посещения при изготовлении керамической вкладки.</w:t>
      </w:r>
    </w:p>
    <w:p w:rsidR="00191A94" w:rsidRPr="00EB046C" w:rsidRDefault="00191A94" w:rsidP="00191A94">
      <w:pPr>
        <w:spacing w:line="240" w:lineRule="auto"/>
        <w:jc w:val="both"/>
        <w:rPr>
          <w:rFonts w:ascii="Times New Roman" w:hAnsi="Times New Roman" w:cs="Times New Roman"/>
          <w:color w:val="000000" w:themeColor="text1"/>
          <w:sz w:val="28"/>
          <w:szCs w:val="28"/>
        </w:rPr>
      </w:pPr>
    </w:p>
    <w:p w:rsidR="00191A94" w:rsidRPr="00EB046C" w:rsidRDefault="00191A94" w:rsidP="00191A94">
      <w:pPr>
        <w:spacing w:line="240" w:lineRule="auto"/>
        <w:jc w:val="both"/>
        <w:rPr>
          <w:rFonts w:ascii="Times New Roman" w:hAnsi="Times New Roman" w:cs="Times New Roman"/>
          <w:b/>
          <w:color w:val="000000" w:themeColor="text1"/>
          <w:sz w:val="28"/>
          <w:szCs w:val="28"/>
        </w:rPr>
      </w:pPr>
      <w:r w:rsidRPr="00EB046C">
        <w:rPr>
          <w:rFonts w:ascii="Times New Roman" w:hAnsi="Times New Roman" w:cs="Times New Roman"/>
          <w:b/>
          <w:color w:val="000000" w:themeColor="text1"/>
          <w:sz w:val="28"/>
          <w:szCs w:val="28"/>
        </w:rPr>
        <w:t xml:space="preserve">Задача </w:t>
      </w:r>
      <w:r w:rsidR="00BA678A">
        <w:rPr>
          <w:rFonts w:ascii="Times New Roman" w:hAnsi="Times New Roman" w:cs="Times New Roman"/>
          <w:b/>
          <w:bCs/>
          <w:color w:val="000000" w:themeColor="text1"/>
          <w:sz w:val="28"/>
          <w:szCs w:val="28"/>
          <w:u w:color="FF0000"/>
          <w:lang w:val="ru-RU"/>
        </w:rPr>
        <w:t>111</w:t>
      </w:r>
      <w:r w:rsidRPr="00EB046C">
        <w:rPr>
          <w:rFonts w:ascii="Times New Roman" w:hAnsi="Times New Roman" w:cs="Times New Roman"/>
          <w:b/>
          <w:color w:val="000000" w:themeColor="text1"/>
          <w:sz w:val="28"/>
          <w:szCs w:val="28"/>
        </w:rPr>
        <w:t>.</w:t>
      </w:r>
    </w:p>
    <w:p w:rsidR="00191A94" w:rsidRPr="00BA678A" w:rsidRDefault="00191A94" w:rsidP="00191A94">
      <w:pPr>
        <w:spacing w:line="240" w:lineRule="auto"/>
        <w:jc w:val="both"/>
        <w:rPr>
          <w:rFonts w:ascii="Times New Roman" w:eastAsia="Times New Roman" w:hAnsi="Times New Roman" w:cs="Times New Roman"/>
          <w:bCs/>
          <w:color w:val="000000" w:themeColor="text1"/>
          <w:sz w:val="28"/>
          <w:szCs w:val="28"/>
          <w:lang w:val="ru-RU"/>
        </w:rPr>
      </w:pPr>
      <w:r w:rsidRPr="00EB046C">
        <w:rPr>
          <w:rFonts w:ascii="Times New Roman" w:eastAsia="Roboto" w:hAnsi="Times New Roman" w:cs="Times New Roman"/>
          <w:color w:val="000000" w:themeColor="text1"/>
          <w:sz w:val="28"/>
          <w:szCs w:val="28"/>
        </w:rPr>
        <w:t>В стоматологическую клинику обратилась пациентка В.</w:t>
      </w:r>
      <w:r w:rsidR="00BA678A">
        <w:rPr>
          <w:rFonts w:ascii="Times New Roman" w:eastAsia="Roboto" w:hAnsi="Times New Roman" w:cs="Times New Roman"/>
          <w:color w:val="000000" w:themeColor="text1"/>
          <w:sz w:val="28"/>
          <w:szCs w:val="28"/>
          <w:lang w:val="ru-RU"/>
        </w:rPr>
        <w:t>,</w:t>
      </w:r>
      <w:r w:rsidRPr="00EB046C">
        <w:rPr>
          <w:rFonts w:ascii="Times New Roman" w:eastAsia="Roboto" w:hAnsi="Times New Roman" w:cs="Times New Roman"/>
          <w:color w:val="000000" w:themeColor="text1"/>
          <w:sz w:val="28"/>
          <w:szCs w:val="28"/>
        </w:rPr>
        <w:t xml:space="preserve"> 30 лет</w:t>
      </w:r>
      <w:r w:rsidR="00BA678A">
        <w:rPr>
          <w:rFonts w:ascii="Times New Roman" w:eastAsia="Roboto" w:hAnsi="Times New Roman" w:cs="Times New Roman"/>
          <w:color w:val="000000" w:themeColor="text1"/>
          <w:sz w:val="28"/>
          <w:szCs w:val="28"/>
          <w:lang w:val="ru-RU"/>
        </w:rPr>
        <w:t xml:space="preserve">. </w:t>
      </w:r>
      <w:r w:rsidRPr="00EB046C">
        <w:rPr>
          <w:rFonts w:ascii="Times New Roman" w:hAnsi="Times New Roman" w:cs="Times New Roman"/>
          <w:bCs/>
          <w:color w:val="000000" w:themeColor="text1"/>
          <w:sz w:val="28"/>
          <w:szCs w:val="28"/>
        </w:rPr>
        <w:t>Жалобы</w:t>
      </w:r>
      <w:r w:rsidRPr="00EB046C">
        <w:rPr>
          <w:rFonts w:ascii="Times New Roman" w:eastAsia="Roboto" w:hAnsi="Times New Roman" w:cs="Times New Roman"/>
          <w:color w:val="000000" w:themeColor="text1"/>
          <w:sz w:val="28"/>
          <w:szCs w:val="28"/>
        </w:rPr>
        <w:t>на разрушение коронковой части 2.1 зуба</w:t>
      </w:r>
      <w:r w:rsidR="00BA678A">
        <w:rPr>
          <w:rFonts w:ascii="Times New Roman" w:eastAsia="Roboto" w:hAnsi="Times New Roman" w:cs="Times New Roman"/>
          <w:color w:val="000000" w:themeColor="text1"/>
          <w:sz w:val="28"/>
          <w:szCs w:val="28"/>
          <w:lang w:val="ru-RU"/>
        </w:rPr>
        <w:t>.</w:t>
      </w:r>
    </w:p>
    <w:p w:rsidR="00191A94" w:rsidRPr="00EB046C" w:rsidRDefault="00191A94" w:rsidP="00191A94">
      <w:pPr>
        <w:spacing w:line="240" w:lineRule="auto"/>
        <w:jc w:val="both"/>
        <w:rPr>
          <w:rFonts w:ascii="Times New Roman" w:hAnsi="Times New Roman" w:cs="Times New Roman"/>
          <w:color w:val="000000" w:themeColor="text1"/>
          <w:sz w:val="28"/>
          <w:szCs w:val="28"/>
        </w:rPr>
      </w:pPr>
      <w:r w:rsidRPr="00EB046C">
        <w:rPr>
          <w:rFonts w:ascii="Times New Roman" w:eastAsia="Calibri" w:hAnsi="Times New Roman" w:cs="Times New Roman"/>
          <w:b/>
          <w:bCs/>
          <w:color w:val="000000" w:themeColor="text1"/>
          <w:sz w:val="28"/>
          <w:szCs w:val="28"/>
        </w:rPr>
        <w:t xml:space="preserve">Анамнез жизни: </w:t>
      </w:r>
      <w:r w:rsidR="00BA678A" w:rsidRPr="00BA678A">
        <w:rPr>
          <w:rFonts w:ascii="Times New Roman" w:eastAsia="Calibri" w:hAnsi="Times New Roman" w:cs="Times New Roman"/>
          <w:bCs/>
          <w:color w:val="000000" w:themeColor="text1"/>
          <w:sz w:val="28"/>
          <w:szCs w:val="28"/>
          <w:lang w:val="ru-RU"/>
        </w:rPr>
        <w:t>В</w:t>
      </w:r>
      <w:r w:rsidRPr="00EB046C">
        <w:rPr>
          <w:rFonts w:ascii="Times New Roman" w:eastAsia="Roboto" w:hAnsi="Times New Roman" w:cs="Times New Roman"/>
          <w:color w:val="000000" w:themeColor="text1"/>
          <w:sz w:val="28"/>
          <w:szCs w:val="28"/>
        </w:rPr>
        <w:t>редных привычек</w:t>
      </w:r>
      <w:r w:rsidR="00BA678A">
        <w:rPr>
          <w:rFonts w:ascii="Times New Roman" w:eastAsia="Roboto" w:hAnsi="Times New Roman" w:cs="Times New Roman"/>
          <w:color w:val="000000" w:themeColor="text1"/>
          <w:sz w:val="28"/>
          <w:szCs w:val="28"/>
          <w:lang w:val="ru-RU"/>
        </w:rPr>
        <w:t xml:space="preserve"> нет</w:t>
      </w:r>
      <w:r w:rsidRPr="00EB046C">
        <w:rPr>
          <w:rFonts w:ascii="Times New Roman" w:eastAsia="Roboto" w:hAnsi="Times New Roman" w:cs="Times New Roman"/>
          <w:color w:val="000000" w:themeColor="text1"/>
          <w:sz w:val="28"/>
          <w:szCs w:val="28"/>
        </w:rPr>
        <w:t>.Наследственность не отягощена.Аллергические реакции отрицает, практически здорова.</w:t>
      </w:r>
    </w:p>
    <w:p w:rsidR="00191A94" w:rsidRPr="00BA678A" w:rsidRDefault="00191A94" w:rsidP="00191A94">
      <w:pPr>
        <w:spacing w:line="240" w:lineRule="auto"/>
        <w:jc w:val="both"/>
        <w:rPr>
          <w:rFonts w:ascii="Times New Roman" w:eastAsia="Roboto" w:hAnsi="Times New Roman" w:cs="Times New Roman"/>
          <w:color w:val="000000" w:themeColor="text1"/>
          <w:sz w:val="28"/>
          <w:szCs w:val="28"/>
          <w:lang w:val="ru-RU"/>
        </w:rPr>
      </w:pPr>
      <w:r w:rsidRPr="00EB046C">
        <w:rPr>
          <w:rFonts w:ascii="Times New Roman" w:hAnsi="Times New Roman" w:cs="Times New Roman"/>
          <w:b/>
          <w:bCs/>
          <w:color w:val="000000" w:themeColor="text1"/>
          <w:sz w:val="28"/>
          <w:szCs w:val="28"/>
        </w:rPr>
        <w:t>Анамнез заболевания</w:t>
      </w:r>
      <w:r w:rsidR="00BA678A">
        <w:rPr>
          <w:rFonts w:ascii="Times New Roman" w:hAnsi="Times New Roman" w:cs="Times New Roman"/>
          <w:b/>
          <w:bCs/>
          <w:color w:val="000000" w:themeColor="text1"/>
          <w:sz w:val="28"/>
          <w:szCs w:val="28"/>
          <w:lang w:val="ru-RU"/>
        </w:rPr>
        <w:t xml:space="preserve">: </w:t>
      </w:r>
      <w:r w:rsidRPr="00EB046C">
        <w:rPr>
          <w:rFonts w:ascii="Times New Roman" w:eastAsia="Roboto" w:hAnsi="Times New Roman" w:cs="Times New Roman"/>
          <w:color w:val="000000" w:themeColor="text1"/>
          <w:sz w:val="28"/>
          <w:szCs w:val="28"/>
        </w:rPr>
        <w:t>Отлом коронки зуба произошёл в результате травмы несколько дней назад</w:t>
      </w:r>
      <w:r w:rsidR="00BA678A">
        <w:rPr>
          <w:rFonts w:ascii="Times New Roman" w:eastAsia="Roboto" w:hAnsi="Times New Roman" w:cs="Times New Roman"/>
          <w:color w:val="000000" w:themeColor="text1"/>
          <w:sz w:val="28"/>
          <w:szCs w:val="28"/>
          <w:lang w:val="ru-RU"/>
        </w:rPr>
        <w:t>.</w:t>
      </w:r>
    </w:p>
    <w:p w:rsidR="00191A94" w:rsidRPr="00EB046C" w:rsidRDefault="00191A94" w:rsidP="00191A94">
      <w:pPr>
        <w:spacing w:line="240" w:lineRule="auto"/>
        <w:jc w:val="both"/>
        <w:rPr>
          <w:rFonts w:ascii="Times New Roman" w:eastAsia="Roboto" w:hAnsi="Times New Roman" w:cs="Times New Roman"/>
          <w:color w:val="000000" w:themeColor="text1"/>
          <w:sz w:val="28"/>
          <w:szCs w:val="28"/>
        </w:rPr>
      </w:pPr>
      <w:r w:rsidRPr="00EB046C">
        <w:rPr>
          <w:rFonts w:ascii="Times New Roman" w:eastAsia="Calibri" w:hAnsi="Times New Roman" w:cs="Times New Roman"/>
          <w:b/>
          <w:bCs/>
          <w:color w:val="000000" w:themeColor="text1"/>
          <w:sz w:val="28"/>
          <w:szCs w:val="28"/>
        </w:rPr>
        <w:t>Внешний осмотр:</w:t>
      </w:r>
      <w:r w:rsidRPr="00EB046C">
        <w:rPr>
          <w:rFonts w:ascii="Times New Roman" w:eastAsia="Roboto" w:hAnsi="Times New Roman" w:cs="Times New Roman"/>
          <w:color w:val="000000" w:themeColor="text1"/>
          <w:sz w:val="28"/>
          <w:szCs w:val="28"/>
        </w:rPr>
        <w:t xml:space="preserve"> Конфигурация лица не изменена, регионарные лимфатические узлы не пальпируются, слизистая оболочка рта бледно-розового цвета, умеренно увлажнена.</w:t>
      </w:r>
    </w:p>
    <w:p w:rsidR="00BA678A" w:rsidRPr="002506E1" w:rsidRDefault="00BA678A" w:rsidP="00BA678A">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A678A" w:rsidRPr="00E05E20" w:rsidTr="005F6BF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980B38" w:rsidRDefault="00980B38"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980B38"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7B4260" w:rsidRDefault="00BA678A"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980B38" w:rsidRDefault="00980B38" w:rsidP="005F6BF4">
            <w:pPr>
              <w:rPr>
                <w:rFonts w:ascii="Times New Roman" w:hAnsi="Times New Roman" w:cs="Times New Roman"/>
                <w:lang w:val="ru-RU"/>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980B38" w:rsidRDefault="00980B38"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980B38" w:rsidRDefault="00980B38"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980B38" w:rsidRDefault="00980B38" w:rsidP="005F6BF4">
            <w:pPr>
              <w:rPr>
                <w:rFonts w:ascii="Times New Roman" w:hAnsi="Times New Roman" w:cs="Times New Roman"/>
                <w:lang w:val="ru-RU"/>
              </w:rPr>
            </w:pPr>
            <w:r>
              <w:rPr>
                <w:rFonts w:ascii="Times New Roman" w:hAnsi="Times New Roman" w:cs="Times New Roman"/>
                <w:lang w:val="ru-RU"/>
              </w:rPr>
              <w:t>О</w:t>
            </w:r>
          </w:p>
        </w:tc>
      </w:tr>
      <w:tr w:rsidR="00BA678A"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2.8</w:t>
            </w:r>
          </w:p>
        </w:tc>
      </w:tr>
      <w:tr w:rsidR="00BA678A"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Default="00BA678A" w:rsidP="005F6BF4">
            <w:pPr>
              <w:spacing w:line="240" w:lineRule="auto"/>
            </w:pPr>
            <w:r>
              <w:rPr>
                <w:rFonts w:ascii="Times New Roman" w:hAnsi="Times New Roman"/>
                <w:lang w:val="ru-RU"/>
              </w:rPr>
              <w:t>3.8</w:t>
            </w:r>
          </w:p>
        </w:tc>
      </w:tr>
      <w:tr w:rsidR="00BA678A" w:rsidRPr="00077A33"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980B38"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D01A2B" w:rsidRDefault="00BA678A"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BA678A"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E05E20" w:rsidRDefault="00980B38"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A678A" w:rsidRPr="00077A33" w:rsidRDefault="00BA678A" w:rsidP="005F6BF4">
            <w:pPr>
              <w:rPr>
                <w:rFonts w:ascii="Times New Roman" w:hAnsi="Times New Roman" w:cs="Times New Roman"/>
                <w:lang w:val="ru-RU"/>
              </w:rPr>
            </w:pPr>
          </w:p>
        </w:tc>
      </w:tr>
    </w:tbl>
    <w:p w:rsidR="00BA678A" w:rsidRDefault="00980B38" w:rsidP="00191A94">
      <w:pPr>
        <w:spacing w:line="240" w:lineRule="auto"/>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Локальный статус:</w:t>
      </w:r>
    </w:p>
    <w:p w:rsidR="00191A94" w:rsidRPr="00873EE8" w:rsidRDefault="00191A94" w:rsidP="00980B38">
      <w:pPr>
        <w:spacing w:line="240" w:lineRule="auto"/>
        <w:jc w:val="center"/>
        <w:rPr>
          <w:rFonts w:ascii="Times New Roman" w:eastAsia="Calibri" w:hAnsi="Times New Roman" w:cs="Times New Roman"/>
          <w:b/>
          <w:bCs/>
          <w:color w:val="000000" w:themeColor="text1"/>
          <w:sz w:val="24"/>
          <w:szCs w:val="24"/>
        </w:rPr>
      </w:pPr>
      <w:r w:rsidRPr="00873EE8">
        <w:rPr>
          <w:rFonts w:ascii="Times New Roman" w:eastAsia="Calibri" w:hAnsi="Times New Roman" w:cs="Times New Roman"/>
          <w:b/>
          <w:bCs/>
          <w:noProof/>
          <w:color w:val="000000" w:themeColor="text1"/>
          <w:sz w:val="24"/>
          <w:szCs w:val="24"/>
          <w:lang w:val="ru-RU"/>
        </w:rPr>
        <w:drawing>
          <wp:inline distT="0" distB="0" distL="0" distR="0">
            <wp:extent cx="1975449" cy="2329132"/>
            <wp:effectExtent l="19050" t="0" r="5751" b="0"/>
            <wp:docPr id="1073744532" name="officeArt object" descr="image1.png"/>
            <wp:cNvGraphicFramePr/>
            <a:graphic xmlns:a="http://schemas.openxmlformats.org/drawingml/2006/main">
              <a:graphicData uri="http://schemas.openxmlformats.org/drawingml/2006/picture">
                <pic:pic xmlns:pic="http://schemas.openxmlformats.org/drawingml/2006/picture">
                  <pic:nvPicPr>
                    <pic:cNvPr id="1073744532" name="image1.png" descr="image1.png"/>
                    <pic:cNvPicPr>
                      <a:picLocks noChangeAspect="1"/>
                    </pic:cNvPicPr>
                  </pic:nvPicPr>
                  <pic:blipFill>
                    <a:blip r:embed="rId99" cstate="print">
                      <a:extLst/>
                    </a:blip>
                    <a:stretch>
                      <a:fillRect/>
                    </a:stretch>
                  </pic:blipFill>
                  <pic:spPr>
                    <a:xfrm>
                      <a:off x="0" y="0"/>
                      <a:ext cx="1974438" cy="2327940"/>
                    </a:xfrm>
                    <a:prstGeom prst="rect">
                      <a:avLst/>
                    </a:prstGeom>
                    <a:ln w="12700" cap="flat">
                      <a:noFill/>
                      <a:miter lim="400000"/>
                    </a:ln>
                    <a:effectLst/>
                  </pic:spPr>
                </pic:pic>
              </a:graphicData>
            </a:graphic>
          </wp:inline>
        </w:drawing>
      </w:r>
    </w:p>
    <w:p w:rsidR="00191A94" w:rsidRPr="00873EE8" w:rsidRDefault="00191A94" w:rsidP="00191A94">
      <w:pPr>
        <w:spacing w:line="240" w:lineRule="auto"/>
        <w:jc w:val="both"/>
        <w:rPr>
          <w:rFonts w:ascii="Times New Roman" w:eastAsia="Calibri" w:hAnsi="Times New Roman" w:cs="Times New Roman"/>
          <w:b/>
          <w:bCs/>
          <w:color w:val="000000" w:themeColor="text1"/>
          <w:sz w:val="24"/>
          <w:szCs w:val="24"/>
        </w:rPr>
      </w:pPr>
    </w:p>
    <w:p w:rsidR="00191A94" w:rsidRPr="00980B38" w:rsidRDefault="00191A94" w:rsidP="007048DE">
      <w:pPr>
        <w:shd w:val="clear" w:color="auto" w:fill="FFFFFF"/>
        <w:spacing w:line="240" w:lineRule="auto"/>
        <w:jc w:val="center"/>
        <w:rPr>
          <w:rFonts w:ascii="Times New Roman" w:eastAsia="Arial" w:hAnsi="Times New Roman" w:cs="Times New Roman"/>
          <w:bCs/>
          <w:color w:val="000000" w:themeColor="text1"/>
          <w:sz w:val="28"/>
          <w:szCs w:val="28"/>
          <w:lang w:val="ru-RU"/>
        </w:rPr>
      </w:pPr>
      <w:r w:rsidRPr="00980B38">
        <w:rPr>
          <w:rFonts w:ascii="Times New Roman" w:hAnsi="Times New Roman" w:cs="Times New Roman"/>
          <w:bCs/>
          <w:color w:val="000000" w:themeColor="text1"/>
          <w:sz w:val="28"/>
          <w:szCs w:val="28"/>
        </w:rPr>
        <w:t>Внутриротовая контактная рентгенография</w:t>
      </w:r>
      <w:r w:rsidR="00980B38">
        <w:rPr>
          <w:rFonts w:ascii="Times New Roman" w:hAnsi="Times New Roman" w:cs="Times New Roman"/>
          <w:bCs/>
          <w:color w:val="000000" w:themeColor="text1"/>
          <w:sz w:val="28"/>
          <w:szCs w:val="28"/>
          <w:lang w:val="ru-RU"/>
        </w:rPr>
        <w:t>:</w:t>
      </w:r>
    </w:p>
    <w:p w:rsidR="00191A94" w:rsidRPr="00873EE8" w:rsidRDefault="00191A94" w:rsidP="00980B38">
      <w:pPr>
        <w:shd w:val="clear" w:color="auto" w:fill="FFFFFF"/>
        <w:spacing w:line="240" w:lineRule="auto"/>
        <w:jc w:val="center"/>
        <w:rPr>
          <w:rFonts w:ascii="Times New Roman" w:eastAsia="Arial" w:hAnsi="Times New Roman" w:cs="Times New Roman"/>
          <w:color w:val="000000" w:themeColor="text1"/>
          <w:sz w:val="24"/>
          <w:szCs w:val="24"/>
        </w:rPr>
      </w:pPr>
      <w:r w:rsidRPr="00873EE8">
        <w:rPr>
          <w:rFonts w:ascii="Times New Roman" w:eastAsia="Arial" w:hAnsi="Times New Roman" w:cs="Times New Roman"/>
          <w:noProof/>
          <w:color w:val="000000" w:themeColor="text1"/>
          <w:sz w:val="24"/>
          <w:szCs w:val="24"/>
          <w:lang w:val="ru-RU"/>
        </w:rPr>
        <w:drawing>
          <wp:inline distT="0" distB="0" distL="0" distR="0">
            <wp:extent cx="1362974" cy="1785668"/>
            <wp:effectExtent l="19050" t="0" r="8626" b="0"/>
            <wp:docPr id="14" name="officeArt object" descr="внутриротовая контактная рентгенография.jpg"/>
            <wp:cNvGraphicFramePr/>
            <a:graphic xmlns:a="http://schemas.openxmlformats.org/drawingml/2006/main">
              <a:graphicData uri="http://schemas.openxmlformats.org/drawingml/2006/picture">
                <pic:pic xmlns:pic="http://schemas.openxmlformats.org/drawingml/2006/picture">
                  <pic:nvPicPr>
                    <pic:cNvPr id="1073744533" name="внутриротовая контактная рентгенография.jpg" descr="внутриротовая контактная рентгенография.jpg"/>
                    <pic:cNvPicPr>
                      <a:picLocks noChangeAspect="1"/>
                    </pic:cNvPicPr>
                  </pic:nvPicPr>
                  <pic:blipFill>
                    <a:blip r:embed="rId100" cstate="print">
                      <a:extLst/>
                    </a:blip>
                    <a:stretch>
                      <a:fillRect/>
                    </a:stretch>
                  </pic:blipFill>
                  <pic:spPr>
                    <a:xfrm>
                      <a:off x="0" y="0"/>
                      <a:ext cx="1361518" cy="1783760"/>
                    </a:xfrm>
                    <a:prstGeom prst="rect">
                      <a:avLst/>
                    </a:prstGeom>
                    <a:ln w="12700" cap="flat">
                      <a:noFill/>
                      <a:miter lim="400000"/>
                    </a:ln>
                    <a:effectLst/>
                  </pic:spPr>
                </pic:pic>
              </a:graphicData>
            </a:graphic>
          </wp:inline>
        </w:drawing>
      </w:r>
    </w:p>
    <w:p w:rsidR="00191A94" w:rsidRPr="00873EE8" w:rsidRDefault="00191A94" w:rsidP="00191A94">
      <w:pPr>
        <w:shd w:val="clear" w:color="auto" w:fill="FFFFFF"/>
        <w:spacing w:line="240" w:lineRule="auto"/>
        <w:jc w:val="both"/>
        <w:rPr>
          <w:rFonts w:ascii="Times New Roman" w:eastAsia="Arial" w:hAnsi="Times New Roman" w:cs="Times New Roman"/>
          <w:color w:val="000000" w:themeColor="text1"/>
          <w:sz w:val="24"/>
          <w:szCs w:val="24"/>
        </w:rPr>
      </w:pPr>
    </w:p>
    <w:p w:rsidR="00191A94" w:rsidRPr="004B28F7" w:rsidRDefault="00191A94" w:rsidP="00191A94">
      <w:pPr>
        <w:spacing w:line="240" w:lineRule="auto"/>
        <w:jc w:val="both"/>
        <w:rPr>
          <w:rFonts w:ascii="Times New Roman" w:hAnsi="Times New Roman" w:cs="Times New Roman"/>
          <w:color w:val="000000" w:themeColor="text1"/>
          <w:sz w:val="28"/>
          <w:szCs w:val="28"/>
        </w:rPr>
      </w:pPr>
      <w:r w:rsidRPr="004B28F7">
        <w:rPr>
          <w:rFonts w:ascii="Times New Roman" w:hAnsi="Times New Roman" w:cs="Times New Roman"/>
          <w:color w:val="000000" w:themeColor="text1"/>
          <w:sz w:val="28"/>
          <w:szCs w:val="28"/>
        </w:rPr>
        <w:t>Вопросы:</w:t>
      </w:r>
    </w:p>
    <w:p w:rsidR="00191A94" w:rsidRPr="004B28F7" w:rsidRDefault="00191A94" w:rsidP="00051AFD">
      <w:pPr>
        <w:pStyle w:val="a5"/>
        <w:numPr>
          <w:ilvl w:val="0"/>
          <w:numId w:val="1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4B28F7">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4B28F7" w:rsidRDefault="00191A94" w:rsidP="00051AFD">
      <w:pPr>
        <w:pStyle w:val="a5"/>
        <w:numPr>
          <w:ilvl w:val="0"/>
          <w:numId w:val="1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4B28F7">
        <w:rPr>
          <w:rFonts w:ascii="Times New Roman" w:hAnsi="Times New Roman" w:cs="Times New Roman"/>
          <w:color w:val="000000" w:themeColor="text1"/>
          <w:sz w:val="28"/>
          <w:szCs w:val="28"/>
        </w:rPr>
        <w:t>Назовите метод обследования подтверждающий диагноз.</w:t>
      </w:r>
    </w:p>
    <w:p w:rsidR="00191A94" w:rsidRPr="004B28F7" w:rsidRDefault="00980B38" w:rsidP="00051AFD">
      <w:pPr>
        <w:pStyle w:val="a5"/>
        <w:numPr>
          <w:ilvl w:val="0"/>
          <w:numId w:val="1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4B28F7">
        <w:rPr>
          <w:rFonts w:ascii="Times New Roman" w:hAnsi="Times New Roman" w:cs="Times New Roman"/>
          <w:bCs/>
          <w:sz w:val="28"/>
          <w:szCs w:val="28"/>
        </w:rPr>
        <w:t>Назовите требование к твердым тканям зуба для изготовлени</w:t>
      </w:r>
      <w:r w:rsidR="004B28F7" w:rsidRPr="004B28F7">
        <w:rPr>
          <w:rFonts w:ascii="Times New Roman" w:hAnsi="Times New Roman" w:cs="Times New Roman"/>
          <w:bCs/>
          <w:sz w:val="28"/>
          <w:szCs w:val="28"/>
        </w:rPr>
        <w:t>я</w:t>
      </w:r>
      <w:r w:rsidRPr="004B28F7">
        <w:rPr>
          <w:rFonts w:ascii="Times New Roman" w:hAnsi="Times New Roman" w:cs="Times New Roman"/>
          <w:bCs/>
          <w:sz w:val="28"/>
          <w:szCs w:val="28"/>
        </w:rPr>
        <w:t xml:space="preserve"> культевой штифтовой вкладки.</w:t>
      </w:r>
    </w:p>
    <w:p w:rsidR="004B28F7" w:rsidRPr="004B28F7" w:rsidRDefault="004B28F7" w:rsidP="00051AFD">
      <w:pPr>
        <w:pStyle w:val="a5"/>
        <w:numPr>
          <w:ilvl w:val="0"/>
          <w:numId w:val="1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4B28F7">
        <w:rPr>
          <w:rFonts w:ascii="Times New Roman" w:hAnsi="Times New Roman" w:cs="Times New Roman"/>
          <w:bCs/>
          <w:sz w:val="28"/>
          <w:szCs w:val="28"/>
        </w:rPr>
        <w:t xml:space="preserve">Какая должна быть длина штифта культевой штифтовой вкладки? </w:t>
      </w:r>
    </w:p>
    <w:p w:rsidR="00191A94" w:rsidRPr="004B28F7" w:rsidRDefault="004B28F7" w:rsidP="00051AFD">
      <w:pPr>
        <w:pStyle w:val="a5"/>
        <w:numPr>
          <w:ilvl w:val="0"/>
          <w:numId w:val="19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4B28F7">
        <w:rPr>
          <w:rFonts w:ascii="Times New Roman" w:eastAsia="Times New Roman" w:hAnsi="Times New Roman" w:cs="Times New Roman"/>
          <w:color w:val="000000" w:themeColor="text1"/>
          <w:sz w:val="28"/>
          <w:szCs w:val="28"/>
        </w:rPr>
        <w:t>Составьте план</w:t>
      </w:r>
      <w:r w:rsidR="00191A94" w:rsidRPr="004B28F7">
        <w:rPr>
          <w:rFonts w:ascii="Times New Roman" w:eastAsia="Times New Roman" w:hAnsi="Times New Roman" w:cs="Times New Roman"/>
          <w:color w:val="000000" w:themeColor="text1"/>
          <w:sz w:val="28"/>
          <w:szCs w:val="28"/>
        </w:rPr>
        <w:t xml:space="preserve"> лечени</w:t>
      </w:r>
      <w:r w:rsidRPr="004B28F7">
        <w:rPr>
          <w:rFonts w:ascii="Times New Roman" w:eastAsia="Times New Roman" w:hAnsi="Times New Roman" w:cs="Times New Roman"/>
          <w:color w:val="000000" w:themeColor="text1"/>
          <w:sz w:val="28"/>
          <w:szCs w:val="28"/>
        </w:rPr>
        <w:t>я</w:t>
      </w:r>
      <w:r w:rsidR="00191A94" w:rsidRPr="004B28F7">
        <w:rPr>
          <w:rFonts w:ascii="Times New Roman" w:eastAsia="Times New Roman" w:hAnsi="Times New Roman" w:cs="Times New Roman"/>
          <w:color w:val="000000" w:themeColor="text1"/>
          <w:sz w:val="28"/>
          <w:szCs w:val="28"/>
        </w:rPr>
        <w:t>.</w:t>
      </w:r>
    </w:p>
    <w:p w:rsidR="00191A94" w:rsidRPr="004B28F7" w:rsidRDefault="00191A94" w:rsidP="00191A94">
      <w:pPr>
        <w:spacing w:line="240" w:lineRule="auto"/>
        <w:jc w:val="both"/>
        <w:rPr>
          <w:rFonts w:ascii="Times New Roman" w:hAnsi="Times New Roman" w:cs="Times New Roman"/>
          <w:color w:val="000000" w:themeColor="text1"/>
          <w:sz w:val="28"/>
          <w:szCs w:val="28"/>
        </w:rPr>
      </w:pPr>
    </w:p>
    <w:p w:rsidR="00191A94" w:rsidRPr="004D6F52" w:rsidRDefault="00191A94" w:rsidP="00191A94">
      <w:pPr>
        <w:spacing w:line="240" w:lineRule="auto"/>
        <w:jc w:val="both"/>
        <w:rPr>
          <w:rFonts w:ascii="Times New Roman" w:hAnsi="Times New Roman" w:cs="Times New Roman"/>
          <w:b/>
          <w:color w:val="000000" w:themeColor="text1"/>
          <w:sz w:val="28"/>
          <w:szCs w:val="28"/>
          <w:lang w:val="ru-RU"/>
        </w:rPr>
      </w:pPr>
      <w:r w:rsidRPr="00980B38">
        <w:rPr>
          <w:rFonts w:ascii="Times New Roman" w:hAnsi="Times New Roman" w:cs="Times New Roman"/>
          <w:b/>
          <w:color w:val="000000" w:themeColor="text1"/>
          <w:sz w:val="28"/>
          <w:szCs w:val="28"/>
        </w:rPr>
        <w:t xml:space="preserve">Задача </w:t>
      </w:r>
      <w:r w:rsidR="004D6F52">
        <w:rPr>
          <w:rFonts w:ascii="Times New Roman" w:hAnsi="Times New Roman" w:cs="Times New Roman"/>
          <w:b/>
          <w:color w:val="000000" w:themeColor="text1"/>
          <w:sz w:val="28"/>
          <w:szCs w:val="28"/>
          <w:lang w:val="ru-RU"/>
        </w:rPr>
        <w:t>112.</w:t>
      </w:r>
    </w:p>
    <w:p w:rsidR="00191A94" w:rsidRPr="00980B38" w:rsidRDefault="00191A94" w:rsidP="00191A94">
      <w:pPr>
        <w:spacing w:line="240" w:lineRule="auto"/>
        <w:jc w:val="both"/>
        <w:rPr>
          <w:rFonts w:ascii="Times New Roman" w:hAnsi="Times New Roman" w:cs="Times New Roman"/>
          <w:color w:val="000000" w:themeColor="text1"/>
          <w:sz w:val="28"/>
          <w:szCs w:val="28"/>
        </w:rPr>
      </w:pPr>
      <w:r w:rsidRPr="00980B38">
        <w:rPr>
          <w:rFonts w:ascii="Times New Roman" w:hAnsi="Times New Roman" w:cs="Times New Roman"/>
          <w:color w:val="000000" w:themeColor="text1"/>
          <w:sz w:val="28"/>
          <w:szCs w:val="28"/>
        </w:rPr>
        <w:t>На приём к врачу-стоматологу-ортопеду обратилась пациентка 75 лет</w:t>
      </w:r>
      <w:r w:rsidR="004D6F52">
        <w:rPr>
          <w:rFonts w:ascii="Times New Roman" w:hAnsi="Times New Roman" w:cs="Times New Roman"/>
          <w:color w:val="000000" w:themeColor="text1"/>
          <w:sz w:val="28"/>
          <w:szCs w:val="28"/>
          <w:lang w:val="ru-RU"/>
        </w:rPr>
        <w:t xml:space="preserve">. </w:t>
      </w:r>
      <w:r w:rsidRPr="004D6F52">
        <w:rPr>
          <w:rFonts w:ascii="Times New Roman" w:eastAsia="Calibri" w:hAnsi="Times New Roman" w:cs="Times New Roman"/>
          <w:bCs/>
          <w:color w:val="000000" w:themeColor="text1"/>
          <w:sz w:val="28"/>
          <w:szCs w:val="28"/>
        </w:rPr>
        <w:t>Жалобы</w:t>
      </w:r>
      <w:r w:rsidRPr="00980B38">
        <w:rPr>
          <w:rFonts w:ascii="Times New Roman" w:hAnsi="Times New Roman" w:cs="Times New Roman"/>
          <w:color w:val="000000" w:themeColor="text1"/>
          <w:sz w:val="28"/>
          <w:szCs w:val="28"/>
        </w:rPr>
        <w:t xml:space="preserve">на </w:t>
      </w:r>
      <w:r w:rsidR="004D6F52">
        <w:rPr>
          <w:rFonts w:ascii="Times New Roman" w:hAnsi="Times New Roman" w:cs="Times New Roman"/>
          <w:color w:val="000000" w:themeColor="text1"/>
          <w:sz w:val="28"/>
          <w:szCs w:val="28"/>
          <w:lang w:val="ru-RU"/>
        </w:rPr>
        <w:t>поломку</w:t>
      </w:r>
      <w:r w:rsidRPr="00980B38">
        <w:rPr>
          <w:rFonts w:ascii="Times New Roman" w:hAnsi="Times New Roman" w:cs="Times New Roman"/>
          <w:color w:val="000000" w:themeColor="text1"/>
          <w:sz w:val="28"/>
          <w:szCs w:val="28"/>
        </w:rPr>
        <w:t xml:space="preserve"> протеза на нижней челюсти; плохую фиксацию полного съёмного пластиночного протеза на верхней челюсти; затруднённое пережёвывание пищи; неудовлетворительный внешний вид.</w:t>
      </w:r>
    </w:p>
    <w:p w:rsidR="00191A94" w:rsidRPr="00980B38" w:rsidRDefault="00191A94" w:rsidP="00191A94">
      <w:pPr>
        <w:pStyle w:val="a6"/>
        <w:jc w:val="both"/>
        <w:rPr>
          <w:rFonts w:ascii="Times New Roman" w:hAnsi="Times New Roman" w:cs="Times New Roman"/>
          <w:color w:val="000000" w:themeColor="text1"/>
          <w:sz w:val="28"/>
          <w:szCs w:val="28"/>
        </w:rPr>
      </w:pPr>
      <w:r w:rsidRPr="00980B38">
        <w:rPr>
          <w:rFonts w:ascii="Times New Roman" w:hAnsi="Times New Roman" w:cs="Times New Roman"/>
          <w:b/>
          <w:bCs/>
          <w:color w:val="000000" w:themeColor="text1"/>
          <w:sz w:val="28"/>
          <w:szCs w:val="28"/>
        </w:rPr>
        <w:t xml:space="preserve">Анамнез жизни: </w:t>
      </w:r>
      <w:r w:rsidRPr="00980B38">
        <w:rPr>
          <w:rFonts w:ascii="Times New Roman" w:hAnsi="Times New Roman" w:cs="Times New Roman"/>
          <w:color w:val="000000" w:themeColor="text1"/>
          <w:sz w:val="28"/>
          <w:szCs w:val="28"/>
        </w:rPr>
        <w:t>Со слов пациента аллергическая реакция на пластмассу протеза. Туберкулёз, гепатит, ВИЧ отрицает.</w:t>
      </w:r>
    </w:p>
    <w:p w:rsidR="00191A94" w:rsidRPr="004D6F52" w:rsidRDefault="00191A94" w:rsidP="00191A94">
      <w:pPr>
        <w:spacing w:line="240" w:lineRule="auto"/>
        <w:jc w:val="both"/>
        <w:rPr>
          <w:rFonts w:ascii="Times New Roman" w:hAnsi="Times New Roman" w:cs="Times New Roman"/>
          <w:color w:val="000000" w:themeColor="text1"/>
          <w:sz w:val="28"/>
          <w:szCs w:val="28"/>
          <w:lang w:val="ru-RU"/>
        </w:rPr>
      </w:pPr>
      <w:r w:rsidRPr="00980B38">
        <w:rPr>
          <w:rFonts w:ascii="Times New Roman" w:eastAsia="Calibri" w:hAnsi="Times New Roman" w:cs="Times New Roman"/>
          <w:b/>
          <w:bCs/>
          <w:color w:val="000000" w:themeColor="text1"/>
          <w:sz w:val="28"/>
          <w:szCs w:val="28"/>
        </w:rPr>
        <w:t>Анамнез заболевания</w:t>
      </w:r>
      <w:r w:rsidR="004D6F52">
        <w:rPr>
          <w:rFonts w:ascii="Times New Roman" w:eastAsia="Calibri" w:hAnsi="Times New Roman" w:cs="Times New Roman"/>
          <w:b/>
          <w:bCs/>
          <w:color w:val="000000" w:themeColor="text1"/>
          <w:sz w:val="28"/>
          <w:szCs w:val="28"/>
          <w:lang w:val="ru-RU"/>
        </w:rPr>
        <w:t xml:space="preserve">: </w:t>
      </w:r>
      <w:r w:rsidRPr="00980B38">
        <w:rPr>
          <w:rFonts w:ascii="Times New Roman" w:hAnsi="Times New Roman" w:cs="Times New Roman"/>
          <w:color w:val="000000" w:themeColor="text1"/>
          <w:sz w:val="28"/>
          <w:szCs w:val="28"/>
        </w:rPr>
        <w:t xml:space="preserve">Отсутствующие зубы разрушались и удалялись в течение всей жизни в результате кариеса и его осложнений. Последнее ортопедическое лечение проводилось 2 года назад полными съёмными протезами, которыми не смогла пользоваться. Поломка полного съёмного пластиночного протеза на нижнюю челюсть </w:t>
      </w:r>
      <w:r w:rsidR="004D6F52">
        <w:rPr>
          <w:rFonts w:ascii="Times New Roman" w:hAnsi="Times New Roman" w:cs="Times New Roman"/>
          <w:color w:val="000000" w:themeColor="text1"/>
          <w:sz w:val="28"/>
          <w:szCs w:val="28"/>
          <w:lang w:val="ru-RU"/>
        </w:rPr>
        <w:t xml:space="preserve">произошла </w:t>
      </w:r>
      <w:r w:rsidRPr="00980B38">
        <w:rPr>
          <w:rFonts w:ascii="Times New Roman" w:hAnsi="Times New Roman" w:cs="Times New Roman"/>
          <w:color w:val="000000" w:themeColor="text1"/>
          <w:sz w:val="28"/>
          <w:szCs w:val="28"/>
        </w:rPr>
        <w:t>1 месяц назад</w:t>
      </w:r>
      <w:r w:rsidR="004D6F52">
        <w:rPr>
          <w:rFonts w:ascii="Times New Roman" w:hAnsi="Times New Roman" w:cs="Times New Roman"/>
          <w:color w:val="000000" w:themeColor="text1"/>
          <w:sz w:val="28"/>
          <w:szCs w:val="28"/>
          <w:lang w:val="ru-RU"/>
        </w:rPr>
        <w:t>.</w:t>
      </w:r>
    </w:p>
    <w:p w:rsidR="004D6F52" w:rsidRDefault="00191A94" w:rsidP="00191A94">
      <w:pPr>
        <w:spacing w:line="240" w:lineRule="auto"/>
        <w:jc w:val="both"/>
        <w:rPr>
          <w:rFonts w:ascii="Times New Roman" w:hAnsi="Times New Roman" w:cs="Times New Roman"/>
          <w:color w:val="000000" w:themeColor="text1"/>
          <w:sz w:val="28"/>
          <w:szCs w:val="28"/>
          <w:lang w:val="ru-RU"/>
        </w:rPr>
      </w:pPr>
      <w:r w:rsidRPr="00980B38">
        <w:rPr>
          <w:rFonts w:ascii="Times New Roman" w:eastAsia="Calibri" w:hAnsi="Times New Roman" w:cs="Times New Roman"/>
          <w:b/>
          <w:bCs/>
          <w:color w:val="000000" w:themeColor="text1"/>
          <w:sz w:val="28"/>
          <w:szCs w:val="28"/>
        </w:rPr>
        <w:t>Внешний осмотр:</w:t>
      </w:r>
      <w:r w:rsidRPr="00980B38">
        <w:rPr>
          <w:rFonts w:ascii="Times New Roman" w:hAnsi="Times New Roman" w:cs="Times New Roman"/>
          <w:color w:val="000000" w:themeColor="text1"/>
          <w:sz w:val="28"/>
          <w:szCs w:val="28"/>
        </w:rPr>
        <w:t xml:space="preserve"> Конфигурация лица изменена за счёт снижения высоты нижнего отдела лица на 12 мм. Выражены носогубные складки, углы рта значительно опущены.</w:t>
      </w:r>
    </w:p>
    <w:p w:rsidR="004D6F52" w:rsidRPr="002506E1" w:rsidRDefault="004D6F52" w:rsidP="004D6F52">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D6F52" w:rsidRPr="00E05E20" w:rsidTr="005F6BF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A9465D" w:rsidRDefault="004D6F52" w:rsidP="005F6BF4">
            <w:pPr>
              <w:spacing w:line="240" w:lineRule="auto"/>
              <w:rPr>
                <w:rFonts w:ascii="Times New Roman" w:hAnsi="Times New Roman" w:cs="Times New Roman"/>
                <w:lang w:val="en-US"/>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B4260"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r>
      <w:tr w:rsidR="004D6F52"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2.8</w:t>
            </w:r>
          </w:p>
        </w:tc>
      </w:tr>
      <w:tr w:rsidR="004D6F52"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Default="004D6F52" w:rsidP="005F6BF4">
            <w:pPr>
              <w:spacing w:line="240" w:lineRule="auto"/>
            </w:pPr>
            <w:r>
              <w:rPr>
                <w:rFonts w:ascii="Times New Roman" w:hAnsi="Times New Roman"/>
                <w:lang w:val="ru-RU"/>
              </w:rPr>
              <w:t>3.8</w:t>
            </w:r>
          </w:p>
        </w:tc>
      </w:tr>
      <w:tr w:rsidR="004D6F52" w:rsidRPr="00077A33"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B4260"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E05E20" w:rsidRDefault="004D6F52" w:rsidP="005F6BF4">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D6F52" w:rsidRPr="00772B49" w:rsidRDefault="004D6F52" w:rsidP="005F6BF4">
            <w:pPr>
              <w:rPr>
                <w:rFonts w:ascii="Times New Roman" w:hAnsi="Times New Roman" w:cs="Times New Roman"/>
                <w:lang w:val="ru-RU"/>
              </w:rPr>
            </w:pPr>
            <w:r>
              <w:rPr>
                <w:rFonts w:ascii="Times New Roman" w:hAnsi="Times New Roman" w:cs="Times New Roman"/>
                <w:lang w:val="ru-RU"/>
              </w:rPr>
              <w:t>О</w:t>
            </w:r>
          </w:p>
        </w:tc>
      </w:tr>
    </w:tbl>
    <w:p w:rsidR="00DB0E37" w:rsidRPr="00DB0E37" w:rsidRDefault="00DB0E37" w:rsidP="00DB0E37">
      <w:pPr>
        <w:spacing w:line="240" w:lineRule="auto"/>
        <w:jc w:val="both"/>
        <w:rPr>
          <w:rFonts w:ascii="Times New Roman" w:hAnsi="Times New Roman" w:cs="Times New Roman"/>
          <w:color w:val="000000" w:themeColor="text1"/>
          <w:sz w:val="28"/>
          <w:szCs w:val="28"/>
        </w:rPr>
      </w:pPr>
      <w:r w:rsidRPr="00DB0E37">
        <w:rPr>
          <w:rFonts w:ascii="Times New Roman" w:eastAsia="Calibri" w:hAnsi="Times New Roman" w:cs="Times New Roman"/>
          <w:b/>
          <w:bCs/>
          <w:color w:val="000000" w:themeColor="text1"/>
          <w:sz w:val="28"/>
          <w:szCs w:val="28"/>
        </w:rPr>
        <w:t>Локальный статус:</w:t>
      </w:r>
      <w:r w:rsidRPr="00DB0E37">
        <w:rPr>
          <w:rFonts w:ascii="Times New Roman" w:hAnsi="Times New Roman" w:cs="Times New Roman"/>
          <w:color w:val="000000" w:themeColor="text1"/>
          <w:sz w:val="28"/>
          <w:szCs w:val="28"/>
        </w:rPr>
        <w:t xml:space="preserve"> Полный съёмный пластиночный протез на верхней челюсти не соответствует границам протезного ложа, фиксация протеза неудовлетворительная, искусственные зубы стёрты на ⅓ высоты коронок.</w:t>
      </w:r>
    </w:p>
    <w:p w:rsidR="00DB0E37" w:rsidRPr="00DB0E37" w:rsidRDefault="00DB0E37" w:rsidP="00DB0E37">
      <w:pPr>
        <w:spacing w:line="240" w:lineRule="auto"/>
        <w:jc w:val="both"/>
        <w:rPr>
          <w:rFonts w:ascii="Times New Roman" w:hAnsi="Times New Roman" w:cs="Times New Roman"/>
          <w:color w:val="000000" w:themeColor="text1"/>
          <w:sz w:val="28"/>
          <w:szCs w:val="28"/>
        </w:rPr>
      </w:pPr>
      <w:r w:rsidRPr="00DB0E37">
        <w:rPr>
          <w:rFonts w:ascii="Times New Roman" w:hAnsi="Times New Roman" w:cs="Times New Roman"/>
          <w:color w:val="000000" w:themeColor="text1"/>
          <w:sz w:val="28"/>
          <w:szCs w:val="28"/>
        </w:rPr>
        <w:t>Атрофия альвеолярной части нижней челюсти – IV типа по Келлеру, верхней челюсти – умеренная атрофия альвеолярного отростка.</w:t>
      </w:r>
    </w:p>
    <w:p w:rsidR="00191A94" w:rsidRPr="00873EE8" w:rsidRDefault="00191A94" w:rsidP="00191A94">
      <w:pPr>
        <w:spacing w:line="240" w:lineRule="auto"/>
        <w:jc w:val="both"/>
        <w:rPr>
          <w:rFonts w:ascii="Times New Roman" w:hAnsi="Times New Roman" w:cs="Times New Roman"/>
          <w:color w:val="000000" w:themeColor="text1"/>
          <w:sz w:val="24"/>
          <w:szCs w:val="24"/>
        </w:rPr>
      </w:pPr>
    </w:p>
    <w:p w:rsidR="00191A94" w:rsidRPr="00873EE8" w:rsidRDefault="000569B9" w:rsidP="00B64468">
      <w:pPr>
        <w:spacing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ru-RU"/>
        </w:rPr>
        <w:drawing>
          <wp:inline distT="0" distB="0" distL="0" distR="0">
            <wp:extent cx="4735830" cy="4011295"/>
            <wp:effectExtent l="19050" t="0" r="7620" b="0"/>
            <wp:docPr id="26" name="Рисунок 2" descr="C:\Users\Игорь.Olga-ПК\Pictures\Рисунок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горь.Olga-ПК\Pictures\Рисунок13.png"/>
                    <pic:cNvPicPr>
                      <a:picLocks noChangeAspect="1" noChangeArrowheads="1"/>
                    </pic:cNvPicPr>
                  </pic:nvPicPr>
                  <pic:blipFill>
                    <a:blip r:embed="rId101"/>
                    <a:srcRect/>
                    <a:stretch>
                      <a:fillRect/>
                    </a:stretch>
                  </pic:blipFill>
                  <pic:spPr bwMode="auto">
                    <a:xfrm>
                      <a:off x="0" y="0"/>
                      <a:ext cx="4735830" cy="4011295"/>
                    </a:xfrm>
                    <a:prstGeom prst="rect">
                      <a:avLst/>
                    </a:prstGeom>
                    <a:noFill/>
                    <a:ln w="9525">
                      <a:noFill/>
                      <a:miter lim="800000"/>
                      <a:headEnd/>
                      <a:tailEnd/>
                    </a:ln>
                  </pic:spPr>
                </pic:pic>
              </a:graphicData>
            </a:graphic>
          </wp:inline>
        </w:drawing>
      </w:r>
    </w:p>
    <w:p w:rsidR="004D6F52" w:rsidRDefault="004D6F52" w:rsidP="00191A94">
      <w:pPr>
        <w:spacing w:line="240" w:lineRule="auto"/>
        <w:jc w:val="both"/>
        <w:rPr>
          <w:rFonts w:ascii="Times New Roman" w:eastAsia="Calibri" w:hAnsi="Times New Roman" w:cs="Times New Roman"/>
          <w:b/>
          <w:bCs/>
          <w:color w:val="000000" w:themeColor="text1"/>
          <w:sz w:val="24"/>
          <w:szCs w:val="24"/>
          <w:lang w:val="ru-RU"/>
        </w:rPr>
      </w:pPr>
    </w:p>
    <w:p w:rsidR="00191A94" w:rsidRPr="00DB0E37" w:rsidRDefault="00191A94" w:rsidP="00191A94">
      <w:pPr>
        <w:spacing w:line="240" w:lineRule="auto"/>
        <w:jc w:val="both"/>
        <w:rPr>
          <w:rFonts w:ascii="Times New Roman" w:hAnsi="Times New Roman" w:cs="Times New Roman"/>
          <w:color w:val="000000" w:themeColor="text1"/>
          <w:sz w:val="28"/>
          <w:szCs w:val="28"/>
        </w:rPr>
      </w:pPr>
      <w:r w:rsidRPr="00DB0E37">
        <w:rPr>
          <w:rFonts w:ascii="Times New Roman" w:hAnsi="Times New Roman" w:cs="Times New Roman"/>
          <w:color w:val="000000" w:themeColor="text1"/>
          <w:sz w:val="28"/>
          <w:szCs w:val="28"/>
        </w:rPr>
        <w:t>Вопросы:</w:t>
      </w:r>
    </w:p>
    <w:p w:rsidR="00191A94" w:rsidRPr="00DB0E37" w:rsidRDefault="00191A94" w:rsidP="00051AFD">
      <w:pPr>
        <w:pStyle w:val="a5"/>
        <w:numPr>
          <w:ilvl w:val="0"/>
          <w:numId w:val="1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B0E37">
        <w:rPr>
          <w:rFonts w:ascii="Times New Roman" w:hAnsi="Times New Roman" w:cs="Times New Roman"/>
          <w:color w:val="000000" w:themeColor="text1"/>
          <w:sz w:val="28"/>
          <w:szCs w:val="28"/>
        </w:rPr>
        <w:t>Поставьте диагноз.</w:t>
      </w:r>
    </w:p>
    <w:p w:rsidR="00191A94" w:rsidRPr="00DB0E37" w:rsidRDefault="00DB0E37" w:rsidP="00051AFD">
      <w:pPr>
        <w:pStyle w:val="a5"/>
        <w:numPr>
          <w:ilvl w:val="0"/>
          <w:numId w:val="1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Как поступить п</w:t>
      </w:r>
      <w:r w:rsidR="00191A94" w:rsidRPr="00DB0E37">
        <w:rPr>
          <w:rFonts w:ascii="Times New Roman" w:hAnsi="Times New Roman" w:cs="Times New Roman"/>
          <w:bCs/>
          <w:color w:val="000000" w:themeColor="text1"/>
          <w:sz w:val="28"/>
          <w:szCs w:val="28"/>
        </w:rPr>
        <w:t>ри положительной аллергической кожной п</w:t>
      </w:r>
      <w:r>
        <w:rPr>
          <w:rFonts w:ascii="Times New Roman" w:hAnsi="Times New Roman" w:cs="Times New Roman"/>
          <w:bCs/>
          <w:color w:val="000000" w:themeColor="text1"/>
          <w:sz w:val="28"/>
          <w:szCs w:val="28"/>
        </w:rPr>
        <w:t>робе на материал базиса протеза?</w:t>
      </w:r>
    </w:p>
    <w:p w:rsidR="00191A94" w:rsidRPr="00DB0E37" w:rsidRDefault="00191A94" w:rsidP="00051AFD">
      <w:pPr>
        <w:pStyle w:val="a5"/>
        <w:numPr>
          <w:ilvl w:val="0"/>
          <w:numId w:val="1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B0E37">
        <w:rPr>
          <w:rFonts w:ascii="Times New Roman" w:hAnsi="Times New Roman" w:cs="Times New Roman"/>
          <w:color w:val="000000" w:themeColor="text1"/>
          <w:sz w:val="28"/>
          <w:szCs w:val="28"/>
        </w:rPr>
        <w:t>Назовите метод обследования, подтверждающий диагноз.</w:t>
      </w:r>
    </w:p>
    <w:p w:rsidR="00191A94" w:rsidRPr="00DB0E37" w:rsidRDefault="00DB0E37" w:rsidP="00051AFD">
      <w:pPr>
        <w:pStyle w:val="a5"/>
        <w:numPr>
          <w:ilvl w:val="0"/>
          <w:numId w:val="1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B0E37">
        <w:rPr>
          <w:rFonts w:ascii="Times New Roman" w:hAnsi="Times New Roman" w:cs="Times New Roman"/>
          <w:color w:val="000000" w:themeColor="text1"/>
          <w:sz w:val="28"/>
          <w:szCs w:val="28"/>
        </w:rPr>
        <w:t xml:space="preserve">Дайте характеристику </w:t>
      </w:r>
      <w:r w:rsidRPr="00DB0E37">
        <w:rPr>
          <w:rFonts w:ascii="Times New Roman" w:hAnsi="Times New Roman" w:cs="Times New Roman"/>
          <w:color w:val="000000" w:themeColor="text1"/>
          <w:sz w:val="28"/>
          <w:szCs w:val="28"/>
          <w:lang w:val="en-US"/>
        </w:rPr>
        <w:t>IV</w:t>
      </w:r>
      <w:r w:rsidRPr="00DB0E37">
        <w:rPr>
          <w:rFonts w:ascii="Times New Roman" w:hAnsi="Times New Roman" w:cs="Times New Roman"/>
          <w:color w:val="000000" w:themeColor="text1"/>
          <w:sz w:val="28"/>
          <w:szCs w:val="28"/>
        </w:rPr>
        <w:t xml:space="preserve"> типа беззубой челюсти </w:t>
      </w:r>
      <w:r w:rsidRPr="00DB0E37">
        <w:rPr>
          <w:rFonts w:ascii="Times New Roman" w:hAnsi="Times New Roman" w:cs="Times New Roman"/>
          <w:bCs/>
          <w:sz w:val="28"/>
          <w:szCs w:val="28"/>
        </w:rPr>
        <w:t>по Келлеру</w:t>
      </w:r>
      <w:r w:rsidR="00191A94" w:rsidRPr="00DB0E37">
        <w:rPr>
          <w:rFonts w:ascii="Times New Roman" w:hAnsi="Times New Roman" w:cs="Times New Roman"/>
          <w:color w:val="000000" w:themeColor="text1"/>
          <w:sz w:val="28"/>
          <w:szCs w:val="28"/>
        </w:rPr>
        <w:t>.</w:t>
      </w:r>
    </w:p>
    <w:p w:rsidR="00191A94" w:rsidRPr="00DB0E37" w:rsidRDefault="00DB0E37" w:rsidP="00051AFD">
      <w:pPr>
        <w:pStyle w:val="a5"/>
        <w:numPr>
          <w:ilvl w:val="0"/>
          <w:numId w:val="19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DB0E37">
        <w:rPr>
          <w:rFonts w:ascii="Times New Roman" w:eastAsia="Times New Roman" w:hAnsi="Times New Roman" w:cs="Times New Roman"/>
          <w:color w:val="000000" w:themeColor="text1"/>
          <w:sz w:val="28"/>
          <w:szCs w:val="28"/>
        </w:rPr>
        <w:t>Составьте план</w:t>
      </w:r>
      <w:r w:rsidR="00191A94" w:rsidRPr="00DB0E37">
        <w:rPr>
          <w:rFonts w:ascii="Times New Roman" w:eastAsia="Times New Roman" w:hAnsi="Times New Roman" w:cs="Times New Roman"/>
          <w:color w:val="000000" w:themeColor="text1"/>
          <w:sz w:val="28"/>
          <w:szCs w:val="28"/>
        </w:rPr>
        <w:t xml:space="preserve"> лечени</w:t>
      </w:r>
      <w:r w:rsidRPr="00DB0E37">
        <w:rPr>
          <w:rFonts w:ascii="Times New Roman" w:eastAsia="Times New Roman" w:hAnsi="Times New Roman" w:cs="Times New Roman"/>
          <w:color w:val="000000" w:themeColor="text1"/>
          <w:sz w:val="28"/>
          <w:szCs w:val="28"/>
        </w:rPr>
        <w:t>я</w:t>
      </w:r>
      <w:r w:rsidR="00191A94" w:rsidRPr="00DB0E37">
        <w:rPr>
          <w:rFonts w:ascii="Times New Roman" w:eastAsia="Times New Roman" w:hAnsi="Times New Roman" w:cs="Times New Roman"/>
          <w:color w:val="000000" w:themeColor="text1"/>
          <w:sz w:val="28"/>
          <w:szCs w:val="28"/>
        </w:rPr>
        <w:t>.</w:t>
      </w:r>
    </w:p>
    <w:p w:rsidR="00191A94" w:rsidRPr="00DB0E37" w:rsidRDefault="00191A94" w:rsidP="00191A94">
      <w:pPr>
        <w:spacing w:line="240" w:lineRule="auto"/>
        <w:jc w:val="both"/>
        <w:rPr>
          <w:rFonts w:ascii="Times New Roman" w:hAnsi="Times New Roman" w:cs="Times New Roman"/>
          <w:color w:val="000000" w:themeColor="text1"/>
          <w:sz w:val="28"/>
          <w:szCs w:val="28"/>
        </w:rPr>
      </w:pPr>
    </w:p>
    <w:p w:rsidR="00191A94" w:rsidRPr="005F6BF4" w:rsidRDefault="00191A94" w:rsidP="00191A94">
      <w:pPr>
        <w:spacing w:line="240" w:lineRule="auto"/>
        <w:jc w:val="both"/>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5F6BF4">
        <w:rPr>
          <w:rFonts w:ascii="Times New Roman" w:hAnsi="Times New Roman" w:cs="Times New Roman"/>
          <w:b/>
          <w:color w:val="000000" w:themeColor="text1"/>
          <w:sz w:val="28"/>
          <w:szCs w:val="28"/>
          <w:lang w:val="ru-RU"/>
        </w:rPr>
        <w:t>113</w:t>
      </w:r>
      <w:r w:rsidRPr="005F6BF4">
        <w:rPr>
          <w:rFonts w:ascii="Times New Roman" w:hAnsi="Times New Roman" w:cs="Times New Roman"/>
          <w:b/>
          <w:color w:val="000000" w:themeColor="text1"/>
          <w:sz w:val="28"/>
          <w:szCs w:val="28"/>
        </w:rPr>
        <w:t>.</w:t>
      </w:r>
    </w:p>
    <w:p w:rsidR="00191A94" w:rsidRPr="005F6BF4" w:rsidRDefault="00191A94" w:rsidP="00191A94">
      <w:pPr>
        <w:shd w:val="clear" w:color="auto" w:fill="FFFFFF"/>
        <w:spacing w:line="240" w:lineRule="auto"/>
        <w:jc w:val="both"/>
        <w:rPr>
          <w:rFonts w:ascii="Times New Roman" w:eastAsia="Arial" w:hAnsi="Times New Roman" w:cs="Times New Roman"/>
          <w:bCs/>
          <w:color w:val="000000" w:themeColor="text1"/>
          <w:sz w:val="28"/>
          <w:szCs w:val="28"/>
          <w:lang w:val="ru-RU"/>
        </w:rPr>
      </w:pPr>
      <w:r w:rsidRPr="005F6BF4">
        <w:rPr>
          <w:rFonts w:ascii="Times New Roman" w:hAnsi="Times New Roman" w:cs="Times New Roman"/>
          <w:color w:val="000000" w:themeColor="text1"/>
          <w:sz w:val="28"/>
          <w:szCs w:val="28"/>
        </w:rPr>
        <w:t>На приём к врачу-стоматологу-ортопеду обратилась пациентка 35 лет.</w:t>
      </w:r>
      <w:r w:rsidRPr="005F6BF4">
        <w:rPr>
          <w:rFonts w:ascii="Times New Roman" w:hAnsi="Times New Roman" w:cs="Times New Roman"/>
          <w:bCs/>
          <w:color w:val="000000" w:themeColor="text1"/>
          <w:sz w:val="28"/>
          <w:szCs w:val="28"/>
        </w:rPr>
        <w:t xml:space="preserve">Жалобы </w:t>
      </w:r>
      <w:r w:rsidRPr="005F6BF4">
        <w:rPr>
          <w:rFonts w:ascii="Times New Roman" w:hAnsi="Times New Roman" w:cs="Times New Roman"/>
          <w:color w:val="000000" w:themeColor="text1"/>
          <w:sz w:val="28"/>
          <w:szCs w:val="28"/>
        </w:rPr>
        <w:t>назастревание пищи между 4.6 и 4.7 зубами</w:t>
      </w:r>
      <w:r w:rsidR="005F6BF4">
        <w:rPr>
          <w:rFonts w:ascii="Times New Roman" w:hAnsi="Times New Roman" w:cs="Times New Roman"/>
          <w:color w:val="000000" w:themeColor="text1"/>
          <w:sz w:val="28"/>
          <w:szCs w:val="28"/>
          <w:lang w:val="ru-RU"/>
        </w:rPr>
        <w:t>.</w:t>
      </w:r>
    </w:p>
    <w:p w:rsidR="00191A94" w:rsidRPr="005F6BF4" w:rsidRDefault="00191A94" w:rsidP="00191A94">
      <w:pPr>
        <w:shd w:val="clear" w:color="auto" w:fill="FFFFFF"/>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Наследственность не отягощена. Аллергоанамнез не отягощён. Туберкулёз, гепатит, ВИЧ отрицает.</w:t>
      </w:r>
    </w:p>
    <w:p w:rsidR="00191A94" w:rsidRPr="005F6BF4"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Анамнез заболевания</w:t>
      </w:r>
      <w:r w:rsidR="005F6BF4">
        <w:rPr>
          <w:rFonts w:ascii="Times New Roman" w:hAnsi="Times New Roman" w:cs="Times New Roman"/>
          <w:b/>
          <w:bCs/>
          <w:color w:val="000000" w:themeColor="text1"/>
          <w:sz w:val="28"/>
          <w:szCs w:val="28"/>
          <w:lang w:val="ru-RU"/>
        </w:rPr>
        <w:t xml:space="preserve">: </w:t>
      </w:r>
      <w:r w:rsidRPr="005F6BF4">
        <w:rPr>
          <w:rFonts w:ascii="Times New Roman" w:hAnsi="Times New Roman" w:cs="Times New Roman"/>
          <w:color w:val="000000" w:themeColor="text1"/>
          <w:sz w:val="28"/>
          <w:szCs w:val="28"/>
        </w:rPr>
        <w:t>К врачу-стоматологу обращалась более 4 лет назад. Неприятные ощущения в области десневого края беспокоят в течение последнего месяца.</w:t>
      </w:r>
    </w:p>
    <w:p w:rsidR="00191A94" w:rsidRPr="005F6BF4" w:rsidRDefault="00191A94" w:rsidP="00191A94">
      <w:pPr>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конфигурация лица не изменена, кожные покровы чистые, без патологических изменений, регионарные лимфатические узлы при пальпации не увеличены, безболезненны. Открывание рта свободное. </w:t>
      </w:r>
    </w:p>
    <w:p w:rsidR="006117CC" w:rsidRDefault="006117CC" w:rsidP="005F6BF4">
      <w:pPr>
        <w:shd w:val="clear" w:color="auto" w:fill="FFFFFF"/>
        <w:spacing w:line="240" w:lineRule="auto"/>
        <w:jc w:val="both"/>
        <w:rPr>
          <w:rFonts w:ascii="Times New Roman" w:hAnsi="Times New Roman" w:cs="Times New Roman"/>
          <w:b/>
          <w:bCs/>
          <w:sz w:val="28"/>
          <w:szCs w:val="28"/>
          <w:lang w:val="ru-RU"/>
        </w:rPr>
      </w:pPr>
    </w:p>
    <w:p w:rsidR="005F6BF4" w:rsidRPr="002506E1" w:rsidRDefault="005F6BF4" w:rsidP="005F6BF4">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5F6BF4" w:rsidRPr="00E05E20" w:rsidTr="005F6BF4">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980B38" w:rsidRDefault="005F6BF4" w:rsidP="005F6BF4">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7B4260"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980B38"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980B38"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980B38"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980B38" w:rsidRDefault="005F6BF4" w:rsidP="005F6BF4">
            <w:pPr>
              <w:rPr>
                <w:rFonts w:ascii="Times New Roman" w:hAnsi="Times New Roman" w:cs="Times New Roman"/>
                <w:lang w:val="ru-RU"/>
              </w:rPr>
            </w:pPr>
          </w:p>
        </w:tc>
      </w:tr>
      <w:tr w:rsidR="005F6BF4"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2.8</w:t>
            </w:r>
          </w:p>
        </w:tc>
      </w:tr>
      <w:tr w:rsidR="005F6BF4"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Default="005F6BF4" w:rsidP="005F6BF4">
            <w:pPr>
              <w:spacing w:line="240" w:lineRule="auto"/>
            </w:pPr>
            <w:r>
              <w:rPr>
                <w:rFonts w:ascii="Times New Roman" w:hAnsi="Times New Roman"/>
                <w:lang w:val="ru-RU"/>
              </w:rPr>
              <w:t>3.8</w:t>
            </w:r>
          </w:p>
        </w:tc>
      </w:tr>
      <w:tr w:rsidR="005F6BF4" w:rsidRPr="00077A33" w:rsidTr="005F6BF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D01A2B"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E05E20" w:rsidRDefault="005F6BF4" w:rsidP="005F6BF4">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F6BF4" w:rsidRPr="00077A33" w:rsidRDefault="005F6BF4" w:rsidP="005F6BF4">
            <w:pPr>
              <w:rPr>
                <w:rFonts w:ascii="Times New Roman" w:hAnsi="Times New Roman" w:cs="Times New Roman"/>
                <w:lang w:val="ru-RU"/>
              </w:rPr>
            </w:pPr>
            <w:r>
              <w:rPr>
                <w:rFonts w:ascii="Times New Roman" w:hAnsi="Times New Roman" w:cs="Times New Roman"/>
                <w:lang w:val="ru-RU"/>
              </w:rPr>
              <w:t>О</w:t>
            </w:r>
          </w:p>
        </w:tc>
      </w:tr>
    </w:tbl>
    <w:p w:rsidR="00191A94" w:rsidRPr="005F6BF4"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color w:val="000000" w:themeColor="text1"/>
          <w:sz w:val="28"/>
          <w:szCs w:val="28"/>
        </w:rPr>
        <w:t>Слизистая оболочка бледно-розового цвета, умеренно увлажнена.</w:t>
      </w:r>
    </w:p>
    <w:p w:rsidR="00191A94" w:rsidRPr="005F6BF4" w:rsidRDefault="00191A94" w:rsidP="00191A94">
      <w:pPr>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Cs/>
          <w:color w:val="000000" w:themeColor="text1"/>
          <w:sz w:val="28"/>
          <w:szCs w:val="28"/>
        </w:rPr>
        <w:t>Прикус</w:t>
      </w:r>
      <w:r w:rsidRPr="005F6BF4">
        <w:rPr>
          <w:rFonts w:ascii="Times New Roman" w:hAnsi="Times New Roman" w:cs="Times New Roman"/>
          <w:color w:val="000000" w:themeColor="text1"/>
          <w:sz w:val="28"/>
          <w:szCs w:val="28"/>
        </w:rPr>
        <w:t xml:space="preserve"> ортогнатический</w:t>
      </w:r>
    </w:p>
    <w:p w:rsidR="00191A94" w:rsidRPr="005F6BF4" w:rsidRDefault="00191A94" w:rsidP="00191A94">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Локальный статус:</w:t>
      </w:r>
      <w:r w:rsidRPr="005F6BF4">
        <w:rPr>
          <w:rFonts w:ascii="Times New Roman" w:hAnsi="Times New Roman" w:cs="Times New Roman"/>
          <w:color w:val="000000" w:themeColor="text1"/>
          <w:sz w:val="28"/>
          <w:szCs w:val="28"/>
        </w:rPr>
        <w:t xml:space="preserve"> 4.6 зуб – коронковая часть значительно разрушена, восстановлена композитным материалом с нарушением краевого прилегания, индекс разрушения окклюзионной поверхности зуба (ИРОПЗ) более 80%. На дистальной контактной поверхности зуба определяется нависающий край пломбы и размягчённый дентин. Зондирование и перкуссия безболезненны. Подвижность 4.6 зуба в пределах физиологической нормы, глубина пародонтального зондирования на дистальной контактной поверхности – до 1-2 мм. Зуб изменён в цвете, ранее лечен резорцин-формалинов</w:t>
      </w:r>
      <w:r w:rsidR="005F6BF4">
        <w:rPr>
          <w:rFonts w:ascii="Times New Roman" w:hAnsi="Times New Roman" w:cs="Times New Roman"/>
          <w:color w:val="000000" w:themeColor="text1"/>
          <w:sz w:val="28"/>
          <w:szCs w:val="28"/>
          <w:lang w:val="ru-RU"/>
        </w:rPr>
        <w:t>ым</w:t>
      </w:r>
      <w:r w:rsidRPr="005F6BF4">
        <w:rPr>
          <w:rFonts w:ascii="Times New Roman" w:hAnsi="Times New Roman" w:cs="Times New Roman"/>
          <w:color w:val="000000" w:themeColor="text1"/>
          <w:sz w:val="28"/>
          <w:szCs w:val="28"/>
        </w:rPr>
        <w:t xml:space="preserve"> метод</w:t>
      </w:r>
      <w:r w:rsidR="005F6BF4">
        <w:rPr>
          <w:rFonts w:ascii="Times New Roman" w:hAnsi="Times New Roman" w:cs="Times New Roman"/>
          <w:color w:val="000000" w:themeColor="text1"/>
          <w:sz w:val="28"/>
          <w:szCs w:val="28"/>
          <w:lang w:val="ru-RU"/>
        </w:rPr>
        <w:t>ом</w:t>
      </w:r>
      <w:r w:rsidRPr="005F6BF4">
        <w:rPr>
          <w:rFonts w:ascii="Times New Roman" w:hAnsi="Times New Roman" w:cs="Times New Roman"/>
          <w:color w:val="000000" w:themeColor="text1"/>
          <w:sz w:val="28"/>
          <w:szCs w:val="28"/>
        </w:rPr>
        <w:t>.</w:t>
      </w:r>
    </w:p>
    <w:p w:rsidR="00191A94" w:rsidRPr="005F6BF4" w:rsidRDefault="00191A94" w:rsidP="00191A94">
      <w:pPr>
        <w:spacing w:line="240" w:lineRule="auto"/>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19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5F6BF4" w:rsidRDefault="00191A94" w:rsidP="00051AFD">
      <w:pPr>
        <w:pStyle w:val="a5"/>
        <w:numPr>
          <w:ilvl w:val="0"/>
          <w:numId w:val="19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метод обследования</w:t>
      </w:r>
      <w:r w:rsidR="005F6BF4">
        <w:rPr>
          <w:rFonts w:ascii="Times New Roman" w:hAnsi="Times New Roman" w:cs="Times New Roman"/>
          <w:color w:val="000000" w:themeColor="text1"/>
          <w:sz w:val="28"/>
          <w:szCs w:val="28"/>
        </w:rPr>
        <w:t xml:space="preserve"> необходимый для</w:t>
      </w:r>
      <w:r w:rsidRPr="005F6BF4">
        <w:rPr>
          <w:rFonts w:ascii="Times New Roman" w:hAnsi="Times New Roman" w:cs="Times New Roman"/>
          <w:color w:val="000000" w:themeColor="text1"/>
          <w:sz w:val="28"/>
          <w:szCs w:val="28"/>
        </w:rPr>
        <w:t xml:space="preserve"> подтвержд</w:t>
      </w:r>
      <w:r w:rsidR="005F6BF4">
        <w:rPr>
          <w:rFonts w:ascii="Times New Roman" w:hAnsi="Times New Roman" w:cs="Times New Roman"/>
          <w:color w:val="000000" w:themeColor="text1"/>
          <w:sz w:val="28"/>
          <w:szCs w:val="28"/>
        </w:rPr>
        <w:t>ения</w:t>
      </w:r>
      <w:r w:rsidRPr="005F6BF4">
        <w:rPr>
          <w:rFonts w:ascii="Times New Roman" w:hAnsi="Times New Roman" w:cs="Times New Roman"/>
          <w:color w:val="000000" w:themeColor="text1"/>
          <w:sz w:val="28"/>
          <w:szCs w:val="28"/>
        </w:rPr>
        <w:t xml:space="preserve"> диагноз</w:t>
      </w:r>
      <w:r w:rsidR="005F6BF4">
        <w:rPr>
          <w:rFonts w:ascii="Times New Roman" w:hAnsi="Times New Roman" w:cs="Times New Roman"/>
          <w:color w:val="000000" w:themeColor="text1"/>
          <w:sz w:val="28"/>
          <w:szCs w:val="28"/>
        </w:rPr>
        <w:t>а</w:t>
      </w:r>
      <w:r w:rsidRPr="005F6BF4">
        <w:rPr>
          <w:rFonts w:ascii="Times New Roman" w:hAnsi="Times New Roman" w:cs="Times New Roman"/>
          <w:color w:val="000000" w:themeColor="text1"/>
          <w:sz w:val="28"/>
          <w:szCs w:val="28"/>
        </w:rPr>
        <w:t>.</w:t>
      </w:r>
    </w:p>
    <w:p w:rsidR="00191A94" w:rsidRDefault="00191A94" w:rsidP="00051AFD">
      <w:pPr>
        <w:pStyle w:val="a5"/>
        <w:numPr>
          <w:ilvl w:val="0"/>
          <w:numId w:val="19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 xml:space="preserve">Назовите </w:t>
      </w:r>
      <w:r w:rsidR="00F76BD5">
        <w:rPr>
          <w:rFonts w:ascii="Times New Roman" w:hAnsi="Times New Roman" w:cs="Times New Roman"/>
          <w:color w:val="000000" w:themeColor="text1"/>
          <w:sz w:val="28"/>
          <w:szCs w:val="28"/>
        </w:rPr>
        <w:t>причину жалоб на застревание пищи между зубами</w:t>
      </w:r>
      <w:r w:rsidRPr="005F6BF4">
        <w:rPr>
          <w:rFonts w:ascii="Times New Roman" w:hAnsi="Times New Roman" w:cs="Times New Roman"/>
          <w:color w:val="000000" w:themeColor="text1"/>
          <w:sz w:val="28"/>
          <w:szCs w:val="28"/>
        </w:rPr>
        <w:t>.</w:t>
      </w:r>
    </w:p>
    <w:p w:rsidR="00F76BD5" w:rsidRPr="005F6BF4" w:rsidRDefault="00F76BD5" w:rsidP="00051AFD">
      <w:pPr>
        <w:pStyle w:val="a5"/>
        <w:numPr>
          <w:ilvl w:val="0"/>
          <w:numId w:val="19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Какие данные определяют выбор конструкции протеза?</w:t>
      </w:r>
    </w:p>
    <w:p w:rsidR="00191A94" w:rsidRPr="00F76BD5" w:rsidRDefault="00F76BD5" w:rsidP="00051AFD">
      <w:pPr>
        <w:pStyle w:val="a5"/>
        <w:numPr>
          <w:ilvl w:val="0"/>
          <w:numId w:val="19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F76BD5">
        <w:rPr>
          <w:rFonts w:ascii="Times New Roman" w:hAnsi="Times New Roman"/>
          <w:bCs/>
          <w:sz w:val="28"/>
          <w:szCs w:val="28"/>
        </w:rPr>
        <w:t>Назовите основной метод восстановления культи зуба в данной клинической ситуации</w:t>
      </w:r>
      <w:r w:rsidR="00191A94" w:rsidRPr="00F76BD5">
        <w:rPr>
          <w:rFonts w:ascii="Times New Roman" w:eastAsia="Times New Roman" w:hAnsi="Times New Roman" w:cs="Times New Roman"/>
          <w:color w:val="000000" w:themeColor="text1"/>
          <w:sz w:val="28"/>
          <w:szCs w:val="28"/>
        </w:rPr>
        <w:t>.</w:t>
      </w:r>
    </w:p>
    <w:p w:rsidR="00191A94" w:rsidRPr="005F6BF4" w:rsidRDefault="00191A94" w:rsidP="00191A94">
      <w:pPr>
        <w:spacing w:line="240" w:lineRule="auto"/>
        <w:jc w:val="both"/>
        <w:rPr>
          <w:rFonts w:ascii="Times New Roman" w:hAnsi="Times New Roman" w:cs="Times New Roman"/>
          <w:color w:val="000000" w:themeColor="text1"/>
          <w:sz w:val="28"/>
          <w:szCs w:val="28"/>
        </w:rPr>
      </w:pPr>
    </w:p>
    <w:p w:rsidR="006117CC" w:rsidRDefault="006117CC" w:rsidP="00191A94">
      <w:pPr>
        <w:spacing w:line="240" w:lineRule="auto"/>
        <w:rPr>
          <w:rFonts w:ascii="Times New Roman" w:hAnsi="Times New Roman" w:cs="Times New Roman"/>
          <w:b/>
          <w:color w:val="000000" w:themeColor="text1"/>
          <w:sz w:val="28"/>
          <w:szCs w:val="28"/>
          <w:lang w:val="ru-RU"/>
        </w:rPr>
      </w:pPr>
    </w:p>
    <w:p w:rsidR="00191A94" w:rsidRPr="00F76BD5" w:rsidRDefault="00191A94" w:rsidP="00191A94">
      <w:pPr>
        <w:spacing w:line="240" w:lineRule="auto"/>
        <w:rPr>
          <w:rFonts w:ascii="Times New Roman" w:hAnsi="Times New Roman" w:cs="Times New Roman"/>
          <w:b/>
          <w:color w:val="000000" w:themeColor="text1"/>
          <w:sz w:val="28"/>
          <w:szCs w:val="28"/>
          <w:lang w:val="ru-RU"/>
        </w:rPr>
      </w:pPr>
      <w:r w:rsidRPr="005F6BF4">
        <w:rPr>
          <w:rFonts w:ascii="Times New Roman" w:hAnsi="Times New Roman" w:cs="Times New Roman"/>
          <w:b/>
          <w:color w:val="000000" w:themeColor="text1"/>
          <w:sz w:val="28"/>
          <w:szCs w:val="28"/>
        </w:rPr>
        <w:t xml:space="preserve">Задача </w:t>
      </w:r>
      <w:r w:rsidR="00F76BD5">
        <w:rPr>
          <w:rFonts w:ascii="Times New Roman" w:hAnsi="Times New Roman" w:cs="Times New Roman"/>
          <w:b/>
          <w:color w:val="000000" w:themeColor="text1"/>
          <w:sz w:val="28"/>
          <w:szCs w:val="28"/>
          <w:lang w:val="ru-RU"/>
        </w:rPr>
        <w:t>114.</w:t>
      </w:r>
    </w:p>
    <w:p w:rsidR="00191A94" w:rsidRPr="005F6BF4" w:rsidRDefault="00191A94" w:rsidP="00F76BD5">
      <w:pPr>
        <w:spacing w:line="240" w:lineRule="auto"/>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 приём к врачу-стоматологу обратилась пациентка 68 лет.</w:t>
      </w:r>
      <w:r w:rsidRPr="005F6BF4">
        <w:rPr>
          <w:rFonts w:ascii="Times New Roman" w:eastAsia="Calibri" w:hAnsi="Times New Roman" w:cs="Times New Roman"/>
          <w:bCs/>
          <w:color w:val="000000" w:themeColor="text1"/>
          <w:sz w:val="28"/>
          <w:szCs w:val="28"/>
        </w:rPr>
        <w:t>Жалобы на</w:t>
      </w:r>
      <w:r w:rsidRPr="005F6BF4">
        <w:rPr>
          <w:rFonts w:ascii="Times New Roman" w:hAnsi="Times New Roman" w:cs="Times New Roman"/>
          <w:color w:val="000000" w:themeColor="text1"/>
          <w:sz w:val="28"/>
          <w:szCs w:val="28"/>
        </w:rPr>
        <w:t xml:space="preserve"> затруднённое пережёвывание пищи; нарушение речеобразования; косметический дефект.</w:t>
      </w:r>
    </w:p>
    <w:p w:rsidR="00191A94" w:rsidRPr="005F6BF4" w:rsidRDefault="00191A94" w:rsidP="00F76BD5">
      <w:pPr>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Перенесённые заболевания: ОРВИ, ветряная оспа, гипертоническая болезнь 1 степени.</w:t>
      </w:r>
      <w:r w:rsidRPr="00F76BD5">
        <w:rPr>
          <w:rFonts w:ascii="Times New Roman" w:eastAsia="Calibri" w:hAnsi="Times New Roman" w:cs="Times New Roman"/>
          <w:bCs/>
          <w:color w:val="000000" w:themeColor="text1"/>
          <w:sz w:val="28"/>
          <w:szCs w:val="28"/>
        </w:rPr>
        <w:t>Аллергоанамнез</w:t>
      </w:r>
      <w:r w:rsidRPr="005F6BF4">
        <w:rPr>
          <w:rFonts w:ascii="Times New Roman" w:hAnsi="Times New Roman" w:cs="Times New Roman"/>
          <w:color w:val="000000" w:themeColor="text1"/>
          <w:sz w:val="28"/>
          <w:szCs w:val="28"/>
        </w:rPr>
        <w:t>не отягощён. Туберкулёз, гепатит, ВИЧ отрицает.</w:t>
      </w:r>
    </w:p>
    <w:p w:rsidR="00191A94" w:rsidRPr="005F6BF4" w:rsidRDefault="00191A94" w:rsidP="00F76BD5">
      <w:pPr>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Анамнез заболевания</w:t>
      </w:r>
      <w:r w:rsidR="00F76BD5">
        <w:rPr>
          <w:rFonts w:ascii="Times New Roman" w:eastAsia="Calibri" w:hAnsi="Times New Roman" w:cs="Times New Roman"/>
          <w:b/>
          <w:bCs/>
          <w:color w:val="000000" w:themeColor="text1"/>
          <w:sz w:val="28"/>
          <w:szCs w:val="28"/>
          <w:lang w:val="ru-RU"/>
        </w:rPr>
        <w:t xml:space="preserve">: </w:t>
      </w:r>
      <w:r w:rsidRPr="005F6BF4">
        <w:rPr>
          <w:rFonts w:ascii="Times New Roman" w:hAnsi="Times New Roman" w:cs="Times New Roman"/>
          <w:color w:val="000000" w:themeColor="text1"/>
          <w:sz w:val="28"/>
          <w:szCs w:val="28"/>
        </w:rPr>
        <w:t>Зубы удалялись в течение 20 лет вследствие патологической подвижности и осложнения кариеса. 5 лет назад были изготовлены съёмные протезы на верхнюю и нижнюю челюсти. Съёмным протезом на нижней челюсти не пользуется. Пациентка обратилась с целью дальнейшего лечения.</w:t>
      </w:r>
    </w:p>
    <w:p w:rsidR="00191A94" w:rsidRPr="005F6BF4" w:rsidRDefault="00191A94" w:rsidP="00F76BD5">
      <w:pPr>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 кожные покровы чистые, без видимых патологических изменений, носогубные складки значительно выражены, западение щёк и нижней губы. Углы рта опущены. При открывании и закрывании рта отмечается наличие девиации.</w:t>
      </w:r>
    </w:p>
    <w:p w:rsidR="006117CC" w:rsidRDefault="006117CC" w:rsidP="00F76BD5">
      <w:pPr>
        <w:shd w:val="clear" w:color="auto" w:fill="FFFFFF"/>
        <w:spacing w:line="240" w:lineRule="auto"/>
        <w:jc w:val="both"/>
        <w:rPr>
          <w:rFonts w:ascii="Times New Roman" w:hAnsi="Times New Roman" w:cs="Times New Roman"/>
          <w:b/>
          <w:bCs/>
          <w:sz w:val="28"/>
          <w:szCs w:val="28"/>
          <w:lang w:val="ru-RU"/>
        </w:rPr>
      </w:pPr>
    </w:p>
    <w:p w:rsidR="00F76BD5" w:rsidRPr="002506E1" w:rsidRDefault="00F76BD5" w:rsidP="00F76BD5">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F76BD5" w:rsidRPr="00E05E20" w:rsidTr="00BB511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A9465D" w:rsidRDefault="00F76BD5" w:rsidP="00BB5118">
            <w:pPr>
              <w:spacing w:line="240" w:lineRule="auto"/>
              <w:rPr>
                <w:rFonts w:ascii="Times New Roman" w:hAnsi="Times New Roman" w:cs="Times New Roman"/>
                <w:lang w:val="en-US"/>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B4260"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r>
      <w:tr w:rsidR="00F76BD5"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2.8</w:t>
            </w:r>
          </w:p>
        </w:tc>
      </w:tr>
      <w:tr w:rsidR="00F76BD5"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Default="00F76BD5" w:rsidP="00BB5118">
            <w:pPr>
              <w:spacing w:line="240" w:lineRule="auto"/>
            </w:pPr>
            <w:r>
              <w:rPr>
                <w:rFonts w:ascii="Times New Roman" w:hAnsi="Times New Roman"/>
                <w:lang w:val="ru-RU"/>
              </w:rPr>
              <w:t>3.8</w:t>
            </w:r>
          </w:p>
        </w:tc>
      </w:tr>
      <w:tr w:rsidR="00F76BD5" w:rsidRPr="00077A33"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А</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А</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B4260" w:rsidRDefault="00F76BD5" w:rsidP="00BB5118">
            <w:pPr>
              <w:rPr>
                <w:rFonts w:ascii="Times New Roman" w:hAnsi="Times New Roman" w:cs="Times New Roman"/>
                <w:lang w:val="ru-RU"/>
              </w:rPr>
            </w:pPr>
            <w:r>
              <w:rPr>
                <w:rFonts w:ascii="Times New Roman" w:hAnsi="Times New Roman" w:cs="Times New Roman"/>
                <w:lang w:val="ru-RU"/>
              </w:rPr>
              <w:t>А</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А</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А</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А</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E05E20" w:rsidRDefault="00F76BD5" w:rsidP="00BB5118">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76BD5" w:rsidRPr="00772B49" w:rsidRDefault="00F76BD5" w:rsidP="00BB5118">
            <w:pPr>
              <w:rPr>
                <w:rFonts w:ascii="Times New Roman" w:hAnsi="Times New Roman" w:cs="Times New Roman"/>
                <w:lang w:val="ru-RU"/>
              </w:rPr>
            </w:pPr>
            <w:r>
              <w:rPr>
                <w:rFonts w:ascii="Times New Roman" w:hAnsi="Times New Roman" w:cs="Times New Roman"/>
                <w:lang w:val="ru-RU"/>
              </w:rPr>
              <w:t>О</w:t>
            </w:r>
          </w:p>
        </w:tc>
      </w:tr>
    </w:tbl>
    <w:p w:rsidR="00191A94" w:rsidRPr="00F76BD5" w:rsidRDefault="00191A94" w:rsidP="00191A94">
      <w:pPr>
        <w:spacing w:line="240" w:lineRule="auto"/>
        <w:jc w:val="both"/>
        <w:rPr>
          <w:rFonts w:ascii="Times New Roman" w:hAnsi="Times New Roman" w:cs="Times New Roman"/>
          <w:color w:val="000000" w:themeColor="text1"/>
          <w:sz w:val="28"/>
          <w:szCs w:val="28"/>
          <w:lang w:val="ru-RU"/>
        </w:rPr>
      </w:pPr>
      <w:r w:rsidRPr="00F76BD5">
        <w:rPr>
          <w:rFonts w:ascii="Times New Roman" w:eastAsia="Calibri" w:hAnsi="Times New Roman" w:cs="Times New Roman"/>
          <w:bCs/>
          <w:color w:val="000000" w:themeColor="text1"/>
          <w:sz w:val="28"/>
          <w:szCs w:val="28"/>
        </w:rPr>
        <w:t>Прикус:</w:t>
      </w:r>
      <w:r w:rsidRPr="00F76BD5">
        <w:rPr>
          <w:rFonts w:ascii="Times New Roman" w:hAnsi="Times New Roman" w:cs="Times New Roman"/>
          <w:color w:val="000000" w:themeColor="text1"/>
          <w:sz w:val="28"/>
          <w:szCs w:val="28"/>
        </w:rPr>
        <w:t xml:space="preserve"> прогеническое соотношение челюстей</w:t>
      </w:r>
      <w:r w:rsidR="00F76BD5">
        <w:rPr>
          <w:rFonts w:ascii="Times New Roman" w:hAnsi="Times New Roman" w:cs="Times New Roman"/>
          <w:color w:val="000000" w:themeColor="text1"/>
          <w:sz w:val="28"/>
          <w:szCs w:val="28"/>
          <w:lang w:val="ru-RU"/>
        </w:rPr>
        <w:t>.</w:t>
      </w:r>
    </w:p>
    <w:p w:rsidR="00191A94" w:rsidRPr="005F6BF4" w:rsidRDefault="00191A94" w:rsidP="00E45552">
      <w:pPr>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Локальный статус:</w:t>
      </w:r>
      <w:r w:rsidRPr="005F6BF4">
        <w:rPr>
          <w:rFonts w:ascii="Times New Roman" w:hAnsi="Times New Roman" w:cs="Times New Roman"/>
          <w:color w:val="000000" w:themeColor="text1"/>
          <w:sz w:val="28"/>
          <w:szCs w:val="28"/>
        </w:rPr>
        <w:t xml:space="preserve"> На верхней челюсти наблюдается средняя степень атрофии альвеолярного отростка. Бугры верхней челюсти сохранены, нёбный свод чётко выражен. Переходная складка расположена несколько ближе к вершине альвеолярного отростка. Торус не выражен. На нижней челюсти неравномерная атрофия альвеолярной части в местах отсутствующих зубов.</w:t>
      </w:r>
    </w:p>
    <w:p w:rsidR="00191A94" w:rsidRPr="005F6BF4" w:rsidRDefault="00191A94" w:rsidP="00E45552">
      <w:pPr>
        <w:spacing w:line="240" w:lineRule="auto"/>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 данным прицельной внутриротовойрентгенографии:резорбция костной ткани до ½ длины корня присутствующих зубов на нижней челюсти;глубинапародонтального кармана до 5 мм.</w:t>
      </w:r>
    </w:p>
    <w:p w:rsidR="00E45552" w:rsidRDefault="00E45552" w:rsidP="00E45552">
      <w:pPr>
        <w:spacing w:line="240" w:lineRule="auto"/>
        <w:jc w:val="center"/>
        <w:rPr>
          <w:rFonts w:ascii="Times New Roman" w:hAnsi="Times New Roman" w:cs="Times New Roman"/>
          <w:color w:val="000000" w:themeColor="text1"/>
          <w:sz w:val="28"/>
          <w:szCs w:val="28"/>
          <w:lang w:val="ru-RU"/>
        </w:rPr>
      </w:pPr>
      <w:r w:rsidRPr="00E45552">
        <w:rPr>
          <w:rFonts w:ascii="Times New Roman" w:hAnsi="Times New Roman" w:cs="Times New Roman"/>
          <w:noProof/>
          <w:color w:val="000000" w:themeColor="text1"/>
          <w:sz w:val="28"/>
          <w:szCs w:val="28"/>
          <w:lang w:val="ru-RU"/>
        </w:rPr>
        <w:drawing>
          <wp:inline distT="0" distB="0" distL="0" distR="0">
            <wp:extent cx="3377372" cy="2277374"/>
            <wp:effectExtent l="19050" t="0" r="0" b="0"/>
            <wp:docPr id="1073745044" name="officeArt object" descr="ÑÐ¸Ñ1_Ð¼Ð°Ð½Ð¸Ð½_Ð¾ÑÑÑÑÑÑÐ²Ð¸Ðµ Ð·ÑÐ±Ð¾Ð² 11_07.jpg"/>
            <wp:cNvGraphicFramePr/>
            <a:graphic xmlns:a="http://schemas.openxmlformats.org/drawingml/2006/main">
              <a:graphicData uri="http://schemas.openxmlformats.org/drawingml/2006/picture">
                <pic:pic xmlns:pic="http://schemas.openxmlformats.org/drawingml/2006/picture">
                  <pic:nvPicPr>
                    <pic:cNvPr id="1073745044" name="ÑÐ¸Ñ1_Ð¼Ð°Ð½Ð¸Ð½_Ð¾ÑÑÑÑÑÑÐ²Ð¸Ðµ Ð·ÑÐ±Ð¾Ð² 11_07.jpg" descr="ÑÐ¸Ñ1_Ð¼Ð°Ð½Ð¸Ð½_Ð¾ÑÑÑÑÑÑÐ²Ð¸Ðµ Ð·ÑÐ±Ð¾Ð² 11_07.jpg"/>
                    <pic:cNvPicPr>
                      <a:picLocks noChangeAspect="1"/>
                    </pic:cNvPicPr>
                  </pic:nvPicPr>
                  <pic:blipFill>
                    <a:blip r:embed="rId102">
                      <a:extLst/>
                    </a:blip>
                    <a:stretch>
                      <a:fillRect/>
                    </a:stretch>
                  </pic:blipFill>
                  <pic:spPr>
                    <a:xfrm>
                      <a:off x="0" y="0"/>
                      <a:ext cx="3377416" cy="2277404"/>
                    </a:xfrm>
                    <a:prstGeom prst="rect">
                      <a:avLst/>
                    </a:prstGeom>
                    <a:ln w="12700" cap="flat">
                      <a:noFill/>
                      <a:miter lim="400000"/>
                    </a:ln>
                    <a:effectLst/>
                  </pic:spPr>
                </pic:pic>
              </a:graphicData>
            </a:graphic>
          </wp:inline>
        </w:drawing>
      </w:r>
    </w:p>
    <w:p w:rsidR="00191A94" w:rsidRPr="00E45552" w:rsidRDefault="00191A94" w:rsidP="00191A94">
      <w:pPr>
        <w:spacing w:line="240" w:lineRule="auto"/>
        <w:rPr>
          <w:rFonts w:ascii="Times New Roman" w:hAnsi="Times New Roman" w:cs="Times New Roman"/>
          <w:color w:val="000000" w:themeColor="text1"/>
          <w:sz w:val="28"/>
          <w:szCs w:val="28"/>
        </w:rPr>
      </w:pPr>
      <w:r w:rsidRPr="00E45552">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19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5F6BF4" w:rsidRDefault="00E45552" w:rsidP="00051AFD">
      <w:pPr>
        <w:pStyle w:val="a5"/>
        <w:numPr>
          <w:ilvl w:val="0"/>
          <w:numId w:val="19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w:t>
      </w:r>
      <w:r w:rsidR="00191A94" w:rsidRPr="005F6BF4">
        <w:rPr>
          <w:rFonts w:ascii="Times New Roman" w:hAnsi="Times New Roman" w:cs="Times New Roman"/>
          <w:color w:val="000000" w:themeColor="text1"/>
          <w:sz w:val="28"/>
          <w:szCs w:val="28"/>
        </w:rPr>
        <w:t xml:space="preserve">ем </w:t>
      </w:r>
      <w:r w:rsidR="00191A94" w:rsidRPr="005F6BF4">
        <w:rPr>
          <w:rFonts w:ascii="Times New Roman" w:hAnsi="Times New Roman" w:cs="Times New Roman"/>
          <w:bCs/>
          <w:color w:val="000000" w:themeColor="text1"/>
          <w:sz w:val="28"/>
          <w:szCs w:val="28"/>
        </w:rPr>
        <w:t>характеризуется 2 тип беззубой верхней челюсти по классификации Шредера</w:t>
      </w:r>
      <w:r>
        <w:rPr>
          <w:rFonts w:ascii="Times New Roman" w:hAnsi="Times New Roman" w:cs="Times New Roman"/>
          <w:bCs/>
          <w:color w:val="000000" w:themeColor="text1"/>
          <w:sz w:val="28"/>
          <w:szCs w:val="28"/>
        </w:rPr>
        <w:t>?</w:t>
      </w:r>
    </w:p>
    <w:p w:rsidR="00191A94" w:rsidRPr="00E45552" w:rsidRDefault="00E45552" w:rsidP="00051AFD">
      <w:pPr>
        <w:pStyle w:val="a5"/>
        <w:numPr>
          <w:ilvl w:val="0"/>
          <w:numId w:val="19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w:t>
      </w:r>
      <w:r w:rsidR="00191A94" w:rsidRPr="005F6BF4">
        <w:rPr>
          <w:rFonts w:ascii="Times New Roman" w:hAnsi="Times New Roman" w:cs="Times New Roman"/>
          <w:color w:val="000000" w:themeColor="text1"/>
          <w:sz w:val="28"/>
          <w:szCs w:val="28"/>
        </w:rPr>
        <w:t xml:space="preserve">ем </w:t>
      </w:r>
      <w:r w:rsidR="00191A94" w:rsidRPr="005F6BF4">
        <w:rPr>
          <w:rFonts w:ascii="Times New Roman" w:hAnsi="Times New Roman" w:cs="Times New Roman"/>
          <w:bCs/>
          <w:color w:val="000000" w:themeColor="text1"/>
          <w:sz w:val="28"/>
          <w:szCs w:val="28"/>
        </w:rPr>
        <w:t>характеризуется атрофия 2 типа по Келлеру при полном отсутствии зубов</w:t>
      </w:r>
      <w:r>
        <w:rPr>
          <w:rFonts w:ascii="Times New Roman" w:hAnsi="Times New Roman" w:cs="Times New Roman"/>
          <w:bCs/>
          <w:color w:val="000000" w:themeColor="text1"/>
          <w:sz w:val="28"/>
          <w:szCs w:val="28"/>
        </w:rPr>
        <w:t>?</w:t>
      </w:r>
    </w:p>
    <w:p w:rsidR="00E45552" w:rsidRPr="005F6BF4" w:rsidRDefault="00E45552" w:rsidP="00051AFD">
      <w:pPr>
        <w:pStyle w:val="a5"/>
        <w:numPr>
          <w:ilvl w:val="0"/>
          <w:numId w:val="19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Определите степень тяжести заболевания тканей пародонта и укажите ее критерии.</w:t>
      </w:r>
    </w:p>
    <w:p w:rsidR="00191A94" w:rsidRPr="005F6BF4" w:rsidRDefault="00E45552" w:rsidP="00051AFD">
      <w:pPr>
        <w:pStyle w:val="a5"/>
        <w:numPr>
          <w:ilvl w:val="0"/>
          <w:numId w:val="19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00191A94" w:rsidRPr="005F6BF4">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w:t>
      </w:r>
      <w:r w:rsidR="00191A94" w:rsidRPr="005F6BF4">
        <w:rPr>
          <w:rFonts w:ascii="Times New Roman" w:eastAsia="Times New Roman" w:hAnsi="Times New Roman" w:cs="Times New Roman"/>
          <w:color w:val="000000" w:themeColor="text1"/>
          <w:sz w:val="28"/>
          <w:szCs w:val="28"/>
        </w:rPr>
        <w:t>.</w:t>
      </w:r>
    </w:p>
    <w:p w:rsidR="00191A94" w:rsidRPr="005F6BF4" w:rsidRDefault="00191A94" w:rsidP="00191A94">
      <w:pPr>
        <w:spacing w:line="240" w:lineRule="auto"/>
        <w:rPr>
          <w:rFonts w:ascii="Times New Roman" w:hAnsi="Times New Roman" w:cs="Times New Roman"/>
          <w:color w:val="000000" w:themeColor="text1"/>
          <w:sz w:val="28"/>
          <w:szCs w:val="28"/>
        </w:rPr>
      </w:pPr>
    </w:p>
    <w:p w:rsidR="00191A94" w:rsidRPr="005F6BF4" w:rsidRDefault="00191A94" w:rsidP="00191A94">
      <w:pPr>
        <w:spacing w:line="240" w:lineRule="auto"/>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641755">
        <w:rPr>
          <w:rFonts w:ascii="Times New Roman" w:hAnsi="Times New Roman" w:cs="Times New Roman"/>
          <w:b/>
          <w:color w:val="000000" w:themeColor="text1"/>
          <w:sz w:val="28"/>
          <w:szCs w:val="28"/>
          <w:lang w:val="ru-RU"/>
        </w:rPr>
        <w:t>115</w:t>
      </w:r>
      <w:r w:rsidRPr="005F6BF4">
        <w:rPr>
          <w:rFonts w:ascii="Times New Roman" w:hAnsi="Times New Roman" w:cs="Times New Roman"/>
          <w:b/>
          <w:color w:val="000000" w:themeColor="text1"/>
          <w:sz w:val="28"/>
          <w:szCs w:val="28"/>
        </w:rPr>
        <w:t>.</w:t>
      </w:r>
    </w:p>
    <w:p w:rsidR="00191A94" w:rsidRPr="005F6BF4" w:rsidRDefault="00191A94" w:rsidP="00641755">
      <w:pPr>
        <w:shd w:val="clear" w:color="auto" w:fill="FFFFFF"/>
        <w:spacing w:line="240" w:lineRule="auto"/>
        <w:jc w:val="both"/>
        <w:rPr>
          <w:rFonts w:ascii="Times New Roman" w:eastAsia="Arial" w:hAnsi="Times New Roman" w:cs="Times New Roman"/>
          <w:bCs/>
          <w:color w:val="000000" w:themeColor="text1"/>
          <w:sz w:val="28"/>
          <w:szCs w:val="28"/>
        </w:rPr>
      </w:pPr>
      <w:r w:rsidRPr="005F6BF4">
        <w:rPr>
          <w:rFonts w:ascii="Times New Roman" w:hAnsi="Times New Roman" w:cs="Times New Roman"/>
          <w:color w:val="000000" w:themeColor="text1"/>
          <w:sz w:val="28"/>
          <w:szCs w:val="28"/>
        </w:rPr>
        <w:t>На приём в поликлинику обратилась женщина 42 лет.</w:t>
      </w:r>
      <w:r w:rsidRPr="005F6BF4">
        <w:rPr>
          <w:rFonts w:ascii="Times New Roman" w:hAnsi="Times New Roman" w:cs="Times New Roman"/>
          <w:bCs/>
          <w:color w:val="000000" w:themeColor="text1"/>
          <w:sz w:val="28"/>
          <w:szCs w:val="28"/>
        </w:rPr>
        <w:t>Жалобы</w:t>
      </w:r>
      <w:r w:rsidRPr="005F6BF4">
        <w:rPr>
          <w:rFonts w:ascii="Times New Roman" w:hAnsi="Times New Roman" w:cs="Times New Roman"/>
          <w:color w:val="000000" w:themeColor="text1"/>
          <w:sz w:val="28"/>
          <w:szCs w:val="28"/>
        </w:rPr>
        <w:t>на затруднённое пережёвывание пищи, эстетический дефект.</w:t>
      </w:r>
    </w:p>
    <w:p w:rsidR="00191A94" w:rsidRPr="005F6BF4" w:rsidRDefault="00191A94" w:rsidP="00641755">
      <w:pPr>
        <w:shd w:val="clear" w:color="auto" w:fill="FFFFFF"/>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Росла и развивалась нормально. Работает учителем.Перенесённые заболевания, операции отрицает. Наследственность: мать потеряла зубы в 80 лет. Аллерго</w:t>
      </w:r>
      <w:r w:rsidR="00641755">
        <w:rPr>
          <w:rFonts w:ascii="Times New Roman" w:hAnsi="Times New Roman" w:cs="Times New Roman"/>
          <w:color w:val="000000" w:themeColor="text1"/>
          <w:sz w:val="28"/>
          <w:szCs w:val="28"/>
          <w:lang w:val="ru-RU"/>
        </w:rPr>
        <w:t xml:space="preserve">логический </w:t>
      </w:r>
      <w:r w:rsidRPr="005F6BF4">
        <w:rPr>
          <w:rFonts w:ascii="Times New Roman" w:hAnsi="Times New Roman" w:cs="Times New Roman"/>
          <w:color w:val="000000" w:themeColor="text1"/>
          <w:sz w:val="28"/>
          <w:szCs w:val="28"/>
        </w:rPr>
        <w:t>анамнез не отягощён. Вредны</w:t>
      </w:r>
      <w:r w:rsidR="00641755">
        <w:rPr>
          <w:rFonts w:ascii="Times New Roman" w:hAnsi="Times New Roman" w:cs="Times New Roman"/>
          <w:color w:val="000000" w:themeColor="text1"/>
          <w:sz w:val="28"/>
          <w:szCs w:val="28"/>
          <w:lang w:val="ru-RU"/>
        </w:rPr>
        <w:t>х</w:t>
      </w:r>
      <w:r w:rsidRPr="005F6BF4">
        <w:rPr>
          <w:rFonts w:ascii="Times New Roman" w:hAnsi="Times New Roman" w:cs="Times New Roman"/>
          <w:color w:val="000000" w:themeColor="text1"/>
          <w:sz w:val="28"/>
          <w:szCs w:val="28"/>
        </w:rPr>
        <w:t xml:space="preserve"> привыч</w:t>
      </w:r>
      <w:r w:rsidR="00641755">
        <w:rPr>
          <w:rFonts w:ascii="Times New Roman" w:hAnsi="Times New Roman" w:cs="Times New Roman"/>
          <w:color w:val="000000" w:themeColor="text1"/>
          <w:sz w:val="28"/>
          <w:szCs w:val="28"/>
          <w:lang w:val="ru-RU"/>
        </w:rPr>
        <w:t>е</w:t>
      </w:r>
      <w:r w:rsidRPr="005F6BF4">
        <w:rPr>
          <w:rFonts w:ascii="Times New Roman" w:hAnsi="Times New Roman" w:cs="Times New Roman"/>
          <w:color w:val="000000" w:themeColor="text1"/>
          <w:sz w:val="28"/>
          <w:szCs w:val="28"/>
        </w:rPr>
        <w:t>к не имеет.</w:t>
      </w:r>
    </w:p>
    <w:p w:rsidR="00191A94" w:rsidRPr="005F6BF4" w:rsidRDefault="00191A94" w:rsidP="00641755">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Анамнез заболевания</w:t>
      </w:r>
      <w:r w:rsidR="00641755">
        <w:rPr>
          <w:rFonts w:ascii="Times New Roman" w:hAnsi="Times New Roman" w:cs="Times New Roman"/>
          <w:b/>
          <w:bCs/>
          <w:color w:val="000000" w:themeColor="text1"/>
          <w:sz w:val="28"/>
          <w:szCs w:val="28"/>
          <w:lang w:val="ru-RU"/>
        </w:rPr>
        <w:t xml:space="preserve">: </w:t>
      </w:r>
      <w:r w:rsidR="00641755" w:rsidRPr="005F6BF4">
        <w:rPr>
          <w:rFonts w:ascii="Times New Roman" w:hAnsi="Times New Roman" w:cs="Times New Roman"/>
          <w:color w:val="000000" w:themeColor="text1"/>
          <w:sz w:val="28"/>
          <w:szCs w:val="28"/>
        </w:rPr>
        <w:t xml:space="preserve">Отлом коронковой части 1.6 зуба вместе с пломбой произошёл 2 дня назад. </w:t>
      </w:r>
      <w:r w:rsidR="00641755">
        <w:rPr>
          <w:rFonts w:ascii="Times New Roman" w:hAnsi="Times New Roman" w:cs="Times New Roman"/>
          <w:color w:val="000000" w:themeColor="text1"/>
          <w:sz w:val="28"/>
          <w:szCs w:val="28"/>
          <w:lang w:val="ru-RU"/>
        </w:rPr>
        <w:t xml:space="preserve">Ранее </w:t>
      </w:r>
      <w:r w:rsidRPr="005F6BF4">
        <w:rPr>
          <w:rFonts w:ascii="Times New Roman" w:hAnsi="Times New Roman" w:cs="Times New Roman"/>
          <w:color w:val="000000" w:themeColor="text1"/>
          <w:sz w:val="28"/>
          <w:szCs w:val="28"/>
        </w:rPr>
        <w:t>1.6 зуб депульпирован с пломбированием каналов</w:t>
      </w:r>
      <w:r w:rsidR="00641755">
        <w:rPr>
          <w:rFonts w:ascii="Times New Roman" w:hAnsi="Times New Roman" w:cs="Times New Roman"/>
          <w:color w:val="000000" w:themeColor="text1"/>
          <w:sz w:val="28"/>
          <w:szCs w:val="28"/>
          <w:lang w:val="ru-RU"/>
        </w:rPr>
        <w:t>,</w:t>
      </w:r>
      <w:r w:rsidRPr="005F6BF4">
        <w:rPr>
          <w:rFonts w:ascii="Times New Roman" w:hAnsi="Times New Roman" w:cs="Times New Roman"/>
          <w:color w:val="000000" w:themeColor="text1"/>
          <w:sz w:val="28"/>
          <w:szCs w:val="28"/>
        </w:rPr>
        <w:t xml:space="preserve"> восстановлен пломбой. Последний раз у врача-стоматолога была 3 месяца назад по поводу лечения кариеса 2.6 зуба.</w:t>
      </w:r>
    </w:p>
    <w:p w:rsidR="00641755" w:rsidRPr="00EB046C" w:rsidRDefault="00191A94" w:rsidP="00641755">
      <w:pPr>
        <w:spacing w:line="240" w:lineRule="auto"/>
        <w:jc w:val="both"/>
        <w:rPr>
          <w:rFonts w:ascii="Times New Roman" w:eastAsia="Roboto"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Внешний осмотр:</w:t>
      </w:r>
      <w:r w:rsidR="00641755" w:rsidRPr="00EB046C">
        <w:rPr>
          <w:rFonts w:ascii="Times New Roman" w:eastAsia="Roboto" w:hAnsi="Times New Roman" w:cs="Times New Roman"/>
          <w:color w:val="000000" w:themeColor="text1"/>
          <w:sz w:val="28"/>
          <w:szCs w:val="28"/>
        </w:rPr>
        <w:t>Конфигурация лица не изменена, регионарные лимфатические узлы не пальпируются, слизистая оболочка рта бледно-розового цвета, умеренно увлажнена.</w:t>
      </w:r>
    </w:p>
    <w:p w:rsidR="006117CC" w:rsidRDefault="006117CC" w:rsidP="00641755">
      <w:pPr>
        <w:shd w:val="clear" w:color="auto" w:fill="FFFFFF"/>
        <w:spacing w:line="240" w:lineRule="auto"/>
        <w:jc w:val="both"/>
        <w:rPr>
          <w:rFonts w:ascii="Times New Roman" w:hAnsi="Times New Roman" w:cs="Times New Roman"/>
          <w:b/>
          <w:bCs/>
          <w:sz w:val="28"/>
          <w:szCs w:val="28"/>
          <w:lang w:val="ru-RU"/>
        </w:rPr>
      </w:pPr>
    </w:p>
    <w:p w:rsidR="00641755" w:rsidRPr="002506E1" w:rsidRDefault="00641755" w:rsidP="00641755">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641755" w:rsidRPr="00E05E20" w:rsidTr="00BB511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980B38"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spacing w:line="240" w:lineRule="auto"/>
              <w:rPr>
                <w:rFonts w:ascii="Times New Roman" w:hAnsi="Times New Roman" w:cs="Times New Roman"/>
                <w:lang w:val="ru-RU"/>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7B4260"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980B38"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980B38"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980B38" w:rsidRDefault="00641755" w:rsidP="00BB511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980B38" w:rsidRDefault="00641755" w:rsidP="00BB5118">
            <w:pPr>
              <w:rPr>
                <w:rFonts w:ascii="Times New Roman" w:hAnsi="Times New Roman" w:cs="Times New Roman"/>
                <w:lang w:val="ru-RU"/>
              </w:rPr>
            </w:pPr>
            <w:r>
              <w:rPr>
                <w:rFonts w:ascii="Times New Roman" w:hAnsi="Times New Roman" w:cs="Times New Roman"/>
                <w:lang w:val="ru-RU"/>
              </w:rPr>
              <w:t>О</w:t>
            </w:r>
          </w:p>
        </w:tc>
      </w:tr>
      <w:tr w:rsidR="00641755"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2.8</w:t>
            </w:r>
          </w:p>
        </w:tc>
      </w:tr>
      <w:tr w:rsidR="00641755"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Default="00641755" w:rsidP="00BB5118">
            <w:pPr>
              <w:spacing w:line="240" w:lineRule="auto"/>
            </w:pPr>
            <w:r>
              <w:rPr>
                <w:rFonts w:ascii="Times New Roman" w:hAnsi="Times New Roman"/>
                <w:lang w:val="ru-RU"/>
              </w:rPr>
              <w:t>3.8</w:t>
            </w:r>
          </w:p>
        </w:tc>
      </w:tr>
      <w:tr w:rsidR="00641755" w:rsidRPr="00077A33"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D01A2B"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E05E20" w:rsidRDefault="00641755"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41755" w:rsidRPr="00077A33" w:rsidRDefault="00641755" w:rsidP="00BB5118">
            <w:pPr>
              <w:rPr>
                <w:rFonts w:ascii="Times New Roman" w:hAnsi="Times New Roman" w:cs="Times New Roman"/>
                <w:lang w:val="ru-RU"/>
              </w:rPr>
            </w:pPr>
          </w:p>
        </w:tc>
      </w:tr>
    </w:tbl>
    <w:p w:rsidR="00641755" w:rsidRPr="00641755" w:rsidRDefault="00641755" w:rsidP="00641755">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641755" w:rsidRDefault="00191A94" w:rsidP="00191A94">
      <w:pPr>
        <w:shd w:val="clear" w:color="auto" w:fill="FFFFFF"/>
        <w:spacing w:line="240" w:lineRule="auto"/>
        <w:rPr>
          <w:rFonts w:ascii="Times New Roman" w:eastAsia="Arial"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Локальный статус:</w:t>
      </w:r>
      <w:r w:rsidRPr="005F6BF4">
        <w:rPr>
          <w:rFonts w:ascii="Times New Roman" w:hAnsi="Times New Roman" w:cs="Times New Roman"/>
          <w:color w:val="000000" w:themeColor="text1"/>
          <w:sz w:val="28"/>
          <w:szCs w:val="28"/>
        </w:rPr>
        <w:t xml:space="preserve"> полное отсутствие коронковой части 1.6 зуба.</w:t>
      </w:r>
      <w:r w:rsidR="00641755" w:rsidRPr="005F6BF4">
        <w:rPr>
          <w:rFonts w:ascii="Times New Roman" w:hAnsi="Times New Roman" w:cs="Times New Roman"/>
          <w:color w:val="000000" w:themeColor="text1"/>
          <w:sz w:val="28"/>
          <w:szCs w:val="28"/>
        </w:rPr>
        <w:t>ИРОПЗ &gt; 0,8</w:t>
      </w:r>
      <w:r w:rsidR="00641755">
        <w:rPr>
          <w:rFonts w:ascii="Times New Roman" w:hAnsi="Times New Roman" w:cs="Times New Roman"/>
          <w:color w:val="000000" w:themeColor="text1"/>
          <w:sz w:val="28"/>
          <w:szCs w:val="28"/>
          <w:lang w:val="ru-RU"/>
        </w:rPr>
        <w:t>.</w:t>
      </w:r>
      <w:r w:rsidRPr="00641755">
        <w:rPr>
          <w:rFonts w:ascii="Times New Roman" w:hAnsi="Times New Roman" w:cs="Times New Roman"/>
          <w:bCs/>
          <w:color w:val="000000" w:themeColor="text1"/>
          <w:sz w:val="28"/>
          <w:szCs w:val="28"/>
        </w:rPr>
        <w:t>Прицельная внутриротовая контактная рентгенография</w:t>
      </w:r>
      <w:r w:rsidR="00641755" w:rsidRPr="00641755">
        <w:rPr>
          <w:rFonts w:ascii="Times New Roman" w:hAnsi="Times New Roman" w:cs="Times New Roman"/>
          <w:bCs/>
          <w:color w:val="000000" w:themeColor="text1"/>
          <w:sz w:val="28"/>
          <w:szCs w:val="28"/>
          <w:lang w:val="ru-RU"/>
        </w:rPr>
        <w:t>: к</w:t>
      </w:r>
      <w:r w:rsidRPr="00641755">
        <w:rPr>
          <w:rFonts w:ascii="Times New Roman" w:hAnsi="Times New Roman" w:cs="Times New Roman"/>
          <w:color w:val="000000" w:themeColor="text1"/>
          <w:sz w:val="28"/>
          <w:szCs w:val="28"/>
        </w:rPr>
        <w:t>аналы корня 1.6 зуба запломбированы до верхушек. В периапикальных тканях изменений не наблюдается.</w:t>
      </w:r>
    </w:p>
    <w:p w:rsidR="00191A94" w:rsidRPr="00641755" w:rsidRDefault="00191A94" w:rsidP="00191A94">
      <w:pPr>
        <w:spacing w:line="240" w:lineRule="auto"/>
        <w:rPr>
          <w:rFonts w:ascii="Times New Roman" w:hAnsi="Times New Roman" w:cs="Times New Roman"/>
          <w:color w:val="000000" w:themeColor="text1"/>
          <w:sz w:val="28"/>
          <w:szCs w:val="28"/>
        </w:rPr>
      </w:pPr>
      <w:r w:rsidRPr="00641755">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19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5F6BF4" w:rsidRDefault="00191A94" w:rsidP="00051AFD">
      <w:pPr>
        <w:pStyle w:val="a5"/>
        <w:numPr>
          <w:ilvl w:val="0"/>
          <w:numId w:val="19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метод</w:t>
      </w:r>
      <w:r w:rsidR="007B5E94">
        <w:rPr>
          <w:rFonts w:ascii="Times New Roman" w:hAnsi="Times New Roman" w:cs="Times New Roman"/>
          <w:color w:val="000000" w:themeColor="text1"/>
          <w:sz w:val="28"/>
          <w:szCs w:val="28"/>
        </w:rPr>
        <w:t>ы</w:t>
      </w:r>
      <w:r w:rsidRPr="005F6BF4">
        <w:rPr>
          <w:rFonts w:ascii="Times New Roman" w:hAnsi="Times New Roman" w:cs="Times New Roman"/>
          <w:color w:val="000000" w:themeColor="text1"/>
          <w:sz w:val="28"/>
          <w:szCs w:val="28"/>
        </w:rPr>
        <w:t xml:space="preserve"> обследования</w:t>
      </w:r>
      <w:r w:rsidR="007B5E94">
        <w:rPr>
          <w:rFonts w:ascii="Times New Roman" w:hAnsi="Times New Roman" w:cs="Times New Roman"/>
          <w:color w:val="000000" w:themeColor="text1"/>
          <w:sz w:val="28"/>
          <w:szCs w:val="28"/>
        </w:rPr>
        <w:t xml:space="preserve"> для</w:t>
      </w:r>
      <w:r w:rsidRPr="005F6BF4">
        <w:rPr>
          <w:rFonts w:ascii="Times New Roman" w:hAnsi="Times New Roman" w:cs="Times New Roman"/>
          <w:color w:val="000000" w:themeColor="text1"/>
          <w:sz w:val="28"/>
          <w:szCs w:val="28"/>
        </w:rPr>
        <w:t xml:space="preserve"> подтвержд</w:t>
      </w:r>
      <w:r w:rsidR="007B5E94">
        <w:rPr>
          <w:rFonts w:ascii="Times New Roman" w:hAnsi="Times New Roman" w:cs="Times New Roman"/>
          <w:color w:val="000000" w:themeColor="text1"/>
          <w:sz w:val="28"/>
          <w:szCs w:val="28"/>
        </w:rPr>
        <w:t>ения</w:t>
      </w:r>
      <w:r w:rsidRPr="005F6BF4">
        <w:rPr>
          <w:rFonts w:ascii="Times New Roman" w:hAnsi="Times New Roman" w:cs="Times New Roman"/>
          <w:color w:val="000000" w:themeColor="text1"/>
          <w:sz w:val="28"/>
          <w:szCs w:val="28"/>
        </w:rPr>
        <w:t xml:space="preserve"> диагноз</w:t>
      </w:r>
      <w:r w:rsidR="007B5E94">
        <w:rPr>
          <w:rFonts w:ascii="Times New Roman" w:hAnsi="Times New Roman" w:cs="Times New Roman"/>
          <w:color w:val="000000" w:themeColor="text1"/>
          <w:sz w:val="28"/>
          <w:szCs w:val="28"/>
        </w:rPr>
        <w:t>а</w:t>
      </w:r>
      <w:r w:rsidRPr="005F6BF4">
        <w:rPr>
          <w:rFonts w:ascii="Times New Roman" w:hAnsi="Times New Roman" w:cs="Times New Roman"/>
          <w:color w:val="000000" w:themeColor="text1"/>
          <w:sz w:val="28"/>
          <w:szCs w:val="28"/>
        </w:rPr>
        <w:t>.</w:t>
      </w:r>
    </w:p>
    <w:p w:rsidR="00191A94" w:rsidRPr="005F6BF4" w:rsidRDefault="00191A94" w:rsidP="00051AFD">
      <w:pPr>
        <w:pStyle w:val="a5"/>
        <w:numPr>
          <w:ilvl w:val="0"/>
          <w:numId w:val="19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этиологический фактор возникновения данного заболевания.</w:t>
      </w:r>
    </w:p>
    <w:p w:rsidR="00191A94" w:rsidRPr="007B5E94" w:rsidRDefault="007B5E94" w:rsidP="00051AFD">
      <w:pPr>
        <w:pStyle w:val="a5"/>
        <w:numPr>
          <w:ilvl w:val="0"/>
          <w:numId w:val="19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00191A94" w:rsidRPr="005F6BF4">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w:t>
      </w:r>
      <w:r w:rsidR="00191A94" w:rsidRPr="005F6BF4">
        <w:rPr>
          <w:rFonts w:ascii="Times New Roman" w:eastAsia="Times New Roman" w:hAnsi="Times New Roman" w:cs="Times New Roman"/>
          <w:color w:val="000000" w:themeColor="text1"/>
          <w:sz w:val="28"/>
          <w:szCs w:val="28"/>
        </w:rPr>
        <w:t>.</w:t>
      </w:r>
    </w:p>
    <w:p w:rsidR="007B5E94" w:rsidRPr="005F6BF4" w:rsidRDefault="007B5E94" w:rsidP="00051AFD">
      <w:pPr>
        <w:pStyle w:val="a5"/>
        <w:numPr>
          <w:ilvl w:val="0"/>
          <w:numId w:val="19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Опишите основные этапы изготовления ортопедической конструкции.</w:t>
      </w:r>
    </w:p>
    <w:p w:rsidR="00191A94" w:rsidRPr="005F6BF4" w:rsidRDefault="00191A94" w:rsidP="00191A94">
      <w:pPr>
        <w:spacing w:line="240" w:lineRule="auto"/>
        <w:rPr>
          <w:rFonts w:ascii="Times New Roman" w:hAnsi="Times New Roman" w:cs="Times New Roman"/>
          <w:color w:val="000000" w:themeColor="text1"/>
          <w:sz w:val="28"/>
          <w:szCs w:val="28"/>
        </w:rPr>
      </w:pPr>
    </w:p>
    <w:p w:rsidR="00191A94" w:rsidRPr="005F6BF4" w:rsidRDefault="00191A94" w:rsidP="00191A94">
      <w:pPr>
        <w:spacing w:line="240" w:lineRule="auto"/>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504ED2">
        <w:rPr>
          <w:rFonts w:ascii="Times New Roman" w:hAnsi="Times New Roman" w:cs="Times New Roman"/>
          <w:b/>
          <w:color w:val="000000" w:themeColor="text1"/>
          <w:sz w:val="28"/>
          <w:szCs w:val="28"/>
          <w:lang w:val="ru-RU"/>
        </w:rPr>
        <w:t>11</w:t>
      </w:r>
      <w:r w:rsidRPr="005F6BF4">
        <w:rPr>
          <w:rFonts w:ascii="Times New Roman" w:hAnsi="Times New Roman" w:cs="Times New Roman"/>
          <w:b/>
          <w:bCs/>
          <w:color w:val="000000" w:themeColor="text1"/>
          <w:sz w:val="28"/>
          <w:szCs w:val="28"/>
          <w:u w:color="FF0000"/>
        </w:rPr>
        <w:t>6</w:t>
      </w:r>
      <w:r w:rsidRPr="005F6BF4">
        <w:rPr>
          <w:rFonts w:ascii="Times New Roman" w:hAnsi="Times New Roman" w:cs="Times New Roman"/>
          <w:b/>
          <w:color w:val="000000" w:themeColor="text1"/>
          <w:sz w:val="28"/>
          <w:szCs w:val="28"/>
        </w:rPr>
        <w:t>.</w:t>
      </w:r>
    </w:p>
    <w:p w:rsidR="00191A94" w:rsidRPr="005F6BF4" w:rsidRDefault="00191A94" w:rsidP="00191A94">
      <w:pPr>
        <w:shd w:val="clear" w:color="auto" w:fill="FFFFFF"/>
        <w:spacing w:line="240" w:lineRule="auto"/>
        <w:rPr>
          <w:rFonts w:ascii="Times New Roman" w:eastAsia="Arial" w:hAnsi="Times New Roman" w:cs="Times New Roman"/>
          <w:bCs/>
          <w:color w:val="000000" w:themeColor="text1"/>
          <w:sz w:val="28"/>
          <w:szCs w:val="28"/>
        </w:rPr>
      </w:pPr>
      <w:r w:rsidRPr="005F6BF4">
        <w:rPr>
          <w:rFonts w:ascii="Times New Roman" w:hAnsi="Times New Roman" w:cs="Times New Roman"/>
          <w:color w:val="000000" w:themeColor="text1"/>
          <w:sz w:val="28"/>
          <w:szCs w:val="28"/>
        </w:rPr>
        <w:t>На приём к врачу-стоматологу-ортопеду обратился пациент 35 лет.</w:t>
      </w:r>
      <w:r w:rsidRPr="005F6BF4">
        <w:rPr>
          <w:rFonts w:ascii="Times New Roman" w:hAnsi="Times New Roman" w:cs="Times New Roman"/>
          <w:bCs/>
          <w:color w:val="000000" w:themeColor="text1"/>
          <w:sz w:val="28"/>
          <w:szCs w:val="28"/>
        </w:rPr>
        <w:t xml:space="preserve">Жалобы </w:t>
      </w:r>
      <w:r w:rsidRPr="005F6BF4">
        <w:rPr>
          <w:rFonts w:ascii="Times New Roman" w:hAnsi="Times New Roman" w:cs="Times New Roman"/>
          <w:color w:val="000000" w:themeColor="text1"/>
          <w:sz w:val="28"/>
          <w:szCs w:val="28"/>
        </w:rPr>
        <w:t>нанеудовлетворительную эстетику;косметический дефект фронтальной группы зубов;периодически возникающие болевые ощущения в области 2.1 зуба;откол 2.1 зуба.</w:t>
      </w:r>
    </w:p>
    <w:p w:rsidR="00191A94" w:rsidRPr="005F6BF4" w:rsidRDefault="00191A94" w:rsidP="00191A94">
      <w:pPr>
        <w:shd w:val="clear" w:color="auto" w:fill="FFFFFF"/>
        <w:spacing w:line="240" w:lineRule="auto"/>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считает себя практически здоровым. Аллерго</w:t>
      </w:r>
      <w:r w:rsidR="00504ED2">
        <w:rPr>
          <w:rFonts w:ascii="Times New Roman" w:hAnsi="Times New Roman" w:cs="Times New Roman"/>
          <w:color w:val="000000" w:themeColor="text1"/>
          <w:sz w:val="28"/>
          <w:szCs w:val="28"/>
          <w:lang w:val="ru-RU"/>
        </w:rPr>
        <w:t xml:space="preserve">логический </w:t>
      </w:r>
      <w:r w:rsidRPr="005F6BF4">
        <w:rPr>
          <w:rFonts w:ascii="Times New Roman" w:hAnsi="Times New Roman" w:cs="Times New Roman"/>
          <w:color w:val="000000" w:themeColor="text1"/>
          <w:sz w:val="28"/>
          <w:szCs w:val="28"/>
        </w:rPr>
        <w:t>анамнез не отягощён. Туберкулёз, гепатит, ВИЧ отрицает.</w:t>
      </w:r>
    </w:p>
    <w:p w:rsidR="00191A94" w:rsidRPr="005F6BF4" w:rsidRDefault="00191A94" w:rsidP="00191A94">
      <w:pPr>
        <w:pStyle w:val="a5"/>
        <w:shd w:val="clear" w:color="auto" w:fill="FFFFFF"/>
        <w:spacing w:after="0" w:line="240" w:lineRule="auto"/>
        <w:ind w:left="0"/>
        <w:rPr>
          <w:rFonts w:ascii="Times New Roman" w:eastAsia="Arial" w:hAnsi="Times New Roman" w:cs="Times New Roman"/>
          <w:b/>
          <w:bCs/>
          <w:color w:val="000000" w:themeColor="text1"/>
          <w:sz w:val="28"/>
          <w:szCs w:val="28"/>
        </w:rPr>
      </w:pPr>
      <w:r w:rsidRPr="005F6BF4">
        <w:rPr>
          <w:rFonts w:ascii="Times New Roman" w:hAnsi="Times New Roman" w:cs="Times New Roman"/>
          <w:b/>
          <w:bCs/>
          <w:color w:val="000000" w:themeColor="text1"/>
          <w:sz w:val="28"/>
          <w:szCs w:val="28"/>
        </w:rPr>
        <w:t>Анамнез заболевания</w:t>
      </w:r>
      <w:r w:rsidR="00504ED2">
        <w:rPr>
          <w:rFonts w:ascii="Times New Roman" w:hAnsi="Times New Roman" w:cs="Times New Roman"/>
          <w:b/>
          <w:bCs/>
          <w:color w:val="000000" w:themeColor="text1"/>
          <w:sz w:val="28"/>
          <w:szCs w:val="28"/>
        </w:rPr>
        <w:t xml:space="preserve">: </w:t>
      </w:r>
      <w:r w:rsidRPr="005F6BF4">
        <w:rPr>
          <w:rFonts w:ascii="Times New Roman" w:hAnsi="Times New Roman" w:cs="Times New Roman"/>
          <w:color w:val="000000" w:themeColor="text1"/>
          <w:sz w:val="28"/>
          <w:szCs w:val="28"/>
        </w:rPr>
        <w:t xml:space="preserve">Откол 2.1 зуба </w:t>
      </w:r>
      <w:r w:rsidR="00504ED2">
        <w:rPr>
          <w:rFonts w:ascii="Times New Roman" w:hAnsi="Times New Roman" w:cs="Times New Roman"/>
          <w:color w:val="000000" w:themeColor="text1"/>
          <w:sz w:val="28"/>
          <w:szCs w:val="28"/>
        </w:rPr>
        <w:t>произошел</w:t>
      </w:r>
      <w:r w:rsidRPr="005F6BF4">
        <w:rPr>
          <w:rFonts w:ascii="Times New Roman" w:hAnsi="Times New Roman" w:cs="Times New Roman"/>
          <w:color w:val="000000" w:themeColor="text1"/>
          <w:sz w:val="28"/>
          <w:szCs w:val="28"/>
        </w:rPr>
        <w:t xml:space="preserve"> в результате травмы. Ранее не протезировался. Стоматолога посещает нерегулярно.</w:t>
      </w:r>
    </w:p>
    <w:p w:rsidR="00504ED2" w:rsidRDefault="00191A94" w:rsidP="00504ED2">
      <w:pPr>
        <w:spacing w:line="240" w:lineRule="auto"/>
        <w:jc w:val="both"/>
        <w:rPr>
          <w:rFonts w:ascii="Times New Roman" w:hAnsi="Times New Roman" w:cs="Times New Roman"/>
          <w:color w:val="000000" w:themeColor="text1"/>
          <w:sz w:val="28"/>
          <w:szCs w:val="28"/>
          <w:lang w:val="ru-RU"/>
        </w:rPr>
      </w:pPr>
      <w:r w:rsidRPr="005F6BF4">
        <w:rPr>
          <w:rFonts w:ascii="Times New Roman" w:eastAsia="Calibri" w:hAnsi="Times New Roman" w:cs="Times New Roman"/>
          <w:b/>
          <w:bCs/>
          <w:color w:val="000000" w:themeColor="text1"/>
          <w:sz w:val="28"/>
          <w:szCs w:val="28"/>
        </w:rPr>
        <w:t>Внешний осмотр:</w:t>
      </w:r>
      <w:r w:rsidR="00504ED2" w:rsidRPr="00EB046C">
        <w:rPr>
          <w:rFonts w:ascii="Times New Roman" w:eastAsia="Roboto" w:hAnsi="Times New Roman" w:cs="Times New Roman"/>
          <w:color w:val="000000" w:themeColor="text1"/>
          <w:sz w:val="28"/>
          <w:szCs w:val="28"/>
        </w:rPr>
        <w:t>Конфигурация лица не изменена, регионарные лимфатические узлы не пальпируются, слизистая оболочка рта бледно-розового цвета, умеренно увлажнена.</w:t>
      </w:r>
      <w:r w:rsidR="00504ED2">
        <w:rPr>
          <w:rFonts w:ascii="Times New Roman" w:eastAsia="Roboto" w:hAnsi="Times New Roman" w:cs="Times New Roman"/>
          <w:color w:val="000000" w:themeColor="text1"/>
          <w:sz w:val="28"/>
          <w:szCs w:val="28"/>
          <w:lang w:val="ru-RU"/>
        </w:rPr>
        <w:t xml:space="preserve"> Наблюдает</w:t>
      </w:r>
      <w:r w:rsidR="00504ED2">
        <w:rPr>
          <w:rFonts w:ascii="Times New Roman" w:hAnsi="Times New Roman" w:cs="Times New Roman"/>
          <w:color w:val="000000" w:themeColor="text1"/>
          <w:sz w:val="28"/>
          <w:szCs w:val="28"/>
        </w:rPr>
        <w:t xml:space="preserve">ся </w:t>
      </w:r>
      <w:r w:rsidR="00504ED2">
        <w:rPr>
          <w:rFonts w:ascii="Times New Roman" w:hAnsi="Times New Roman" w:cs="Times New Roman"/>
          <w:color w:val="000000" w:themeColor="text1"/>
          <w:sz w:val="28"/>
          <w:szCs w:val="28"/>
          <w:lang w:val="ru-RU"/>
        </w:rPr>
        <w:t xml:space="preserve">нарушение целостности эпителия слизистой оболочки </w:t>
      </w:r>
      <w:r w:rsidR="00504ED2">
        <w:rPr>
          <w:rFonts w:ascii="Times New Roman" w:hAnsi="Times New Roman" w:cs="Times New Roman"/>
          <w:color w:val="000000" w:themeColor="text1"/>
          <w:sz w:val="28"/>
          <w:szCs w:val="28"/>
        </w:rPr>
        <w:t>верхней и нижней губы</w:t>
      </w:r>
      <w:r w:rsidRPr="005F6BF4">
        <w:rPr>
          <w:rFonts w:ascii="Times New Roman" w:hAnsi="Times New Roman" w:cs="Times New Roman"/>
          <w:color w:val="000000" w:themeColor="text1"/>
          <w:sz w:val="28"/>
          <w:szCs w:val="28"/>
        </w:rPr>
        <w:t>.</w:t>
      </w:r>
    </w:p>
    <w:p w:rsidR="00504ED2" w:rsidRPr="002506E1" w:rsidRDefault="00504ED2" w:rsidP="00504ED2">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504ED2" w:rsidRPr="00E05E20" w:rsidTr="00BB511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980B38"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7B4260"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980B38" w:rsidRDefault="00504ED2" w:rsidP="00BB5118">
            <w:pPr>
              <w:rPr>
                <w:rFonts w:ascii="Times New Roman" w:hAnsi="Times New Roman" w:cs="Times New Roman"/>
                <w:lang w:val="ru-RU"/>
              </w:rPr>
            </w:pPr>
            <w:r>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980B38"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980B38" w:rsidRDefault="00504ED2" w:rsidP="00BB511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980B38" w:rsidRDefault="00504ED2" w:rsidP="00BB5118">
            <w:pPr>
              <w:rPr>
                <w:rFonts w:ascii="Times New Roman" w:hAnsi="Times New Roman" w:cs="Times New Roman"/>
                <w:lang w:val="ru-RU"/>
              </w:rPr>
            </w:pPr>
            <w:r>
              <w:rPr>
                <w:rFonts w:ascii="Times New Roman" w:hAnsi="Times New Roman" w:cs="Times New Roman"/>
                <w:lang w:val="ru-RU"/>
              </w:rPr>
              <w:t>О</w:t>
            </w:r>
          </w:p>
        </w:tc>
      </w:tr>
      <w:tr w:rsidR="00504ED2"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2.8</w:t>
            </w:r>
          </w:p>
        </w:tc>
      </w:tr>
      <w:tr w:rsidR="00504ED2"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Default="00504ED2" w:rsidP="00BB5118">
            <w:pPr>
              <w:spacing w:line="240" w:lineRule="auto"/>
            </w:pPr>
            <w:r>
              <w:rPr>
                <w:rFonts w:ascii="Times New Roman" w:hAnsi="Times New Roman"/>
                <w:lang w:val="ru-RU"/>
              </w:rPr>
              <w:t>3.8</w:t>
            </w:r>
          </w:p>
        </w:tc>
      </w:tr>
      <w:tr w:rsidR="00504ED2" w:rsidRPr="00077A33"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D01A2B"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E05E20" w:rsidRDefault="00504ED2"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4ED2" w:rsidRPr="00077A33" w:rsidRDefault="00504ED2" w:rsidP="00BB5118">
            <w:pPr>
              <w:rPr>
                <w:rFonts w:ascii="Times New Roman" w:hAnsi="Times New Roman" w:cs="Times New Roman"/>
                <w:lang w:val="ru-RU"/>
              </w:rPr>
            </w:pPr>
          </w:p>
        </w:tc>
      </w:tr>
    </w:tbl>
    <w:p w:rsidR="006117CC" w:rsidRDefault="006117CC" w:rsidP="00504ED2">
      <w:pPr>
        <w:spacing w:line="240" w:lineRule="auto"/>
        <w:jc w:val="both"/>
        <w:rPr>
          <w:rFonts w:ascii="Times New Roman" w:eastAsia="Calibri" w:hAnsi="Times New Roman" w:cs="Times New Roman"/>
          <w:bCs/>
          <w:color w:val="000000" w:themeColor="text1"/>
          <w:sz w:val="28"/>
          <w:szCs w:val="28"/>
          <w:lang w:val="ru-RU"/>
        </w:rPr>
      </w:pPr>
    </w:p>
    <w:p w:rsidR="00504ED2" w:rsidRPr="00641755" w:rsidRDefault="00504ED2" w:rsidP="00504ED2">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5F6BF4" w:rsidRDefault="00191A94" w:rsidP="007048DE">
      <w:pPr>
        <w:spacing w:line="240" w:lineRule="auto"/>
        <w:jc w:val="center"/>
        <w:rPr>
          <w:rFonts w:ascii="Times New Roman" w:hAnsi="Times New Roman" w:cs="Times New Roman"/>
          <w:color w:val="000000" w:themeColor="text1"/>
          <w:sz w:val="28"/>
          <w:szCs w:val="28"/>
        </w:rPr>
      </w:pPr>
      <w:r w:rsidRPr="005F6BF4">
        <w:rPr>
          <w:rFonts w:ascii="Times New Roman" w:hAnsi="Times New Roman" w:cs="Times New Roman"/>
          <w:noProof/>
          <w:color w:val="000000" w:themeColor="text1"/>
          <w:sz w:val="28"/>
          <w:szCs w:val="28"/>
          <w:lang w:val="ru-RU"/>
        </w:rPr>
        <w:drawing>
          <wp:inline distT="0" distB="0" distL="0" distR="0">
            <wp:extent cx="3260785" cy="1923691"/>
            <wp:effectExtent l="19050" t="0" r="0" b="0"/>
            <wp:docPr id="1073745147" name="officeArt object" descr="Манин_4_статус.jpg"/>
            <wp:cNvGraphicFramePr/>
            <a:graphic xmlns:a="http://schemas.openxmlformats.org/drawingml/2006/main">
              <a:graphicData uri="http://schemas.openxmlformats.org/drawingml/2006/picture">
                <pic:pic xmlns:pic="http://schemas.openxmlformats.org/drawingml/2006/picture">
                  <pic:nvPicPr>
                    <pic:cNvPr id="1073745147" name="Манин_4_статус.jpg" descr="Манин_4_статус.jpg"/>
                    <pic:cNvPicPr>
                      <a:picLocks noChangeAspect="1"/>
                    </pic:cNvPicPr>
                  </pic:nvPicPr>
                  <pic:blipFill>
                    <a:blip r:embed="rId103" cstate="print">
                      <a:extLst/>
                    </a:blip>
                    <a:stretch>
                      <a:fillRect/>
                    </a:stretch>
                  </pic:blipFill>
                  <pic:spPr>
                    <a:xfrm>
                      <a:off x="0" y="0"/>
                      <a:ext cx="3261394" cy="1924051"/>
                    </a:xfrm>
                    <a:prstGeom prst="rect">
                      <a:avLst/>
                    </a:prstGeom>
                    <a:ln w="12700" cap="flat">
                      <a:noFill/>
                      <a:miter lim="400000"/>
                    </a:ln>
                    <a:effectLst/>
                  </pic:spPr>
                </pic:pic>
              </a:graphicData>
            </a:graphic>
          </wp:inline>
        </w:drawing>
      </w:r>
    </w:p>
    <w:p w:rsidR="00504ED2" w:rsidRDefault="00504ED2" w:rsidP="00191A94">
      <w:pPr>
        <w:spacing w:line="240" w:lineRule="auto"/>
        <w:jc w:val="both"/>
        <w:rPr>
          <w:rFonts w:ascii="Times New Roman" w:hAnsi="Times New Roman" w:cs="Times New Roman"/>
          <w:b/>
          <w:color w:val="000000" w:themeColor="text1"/>
          <w:sz w:val="28"/>
          <w:szCs w:val="28"/>
          <w:lang w:val="ru-RU"/>
        </w:rPr>
      </w:pPr>
    </w:p>
    <w:p w:rsidR="00191A94" w:rsidRPr="005F6BF4" w:rsidRDefault="00191A94" w:rsidP="00504ED2">
      <w:pPr>
        <w:spacing w:line="240" w:lineRule="auto"/>
        <w:jc w:val="both"/>
        <w:rPr>
          <w:rFonts w:ascii="Times New Roman" w:eastAsia="Calibri" w:hAnsi="Times New Roman" w:cs="Times New Roman"/>
          <w:b/>
          <w:bCs/>
          <w:color w:val="000000" w:themeColor="text1"/>
          <w:sz w:val="28"/>
          <w:szCs w:val="28"/>
        </w:rPr>
      </w:pPr>
      <w:r w:rsidRPr="005F6BF4">
        <w:rPr>
          <w:rFonts w:ascii="Times New Roman" w:eastAsia="Calibri" w:hAnsi="Times New Roman" w:cs="Times New Roman"/>
          <w:b/>
          <w:bCs/>
          <w:color w:val="000000" w:themeColor="text1"/>
          <w:sz w:val="28"/>
          <w:szCs w:val="28"/>
        </w:rPr>
        <w:t>Локальный статус:</w:t>
      </w:r>
      <w:r w:rsidR="00504ED2">
        <w:rPr>
          <w:rFonts w:ascii="Times New Roman" w:hAnsi="Times New Roman" w:cs="Times New Roman"/>
          <w:color w:val="000000" w:themeColor="text1"/>
          <w:sz w:val="28"/>
          <w:szCs w:val="28"/>
          <w:lang w:val="ru-RU"/>
        </w:rPr>
        <w:t xml:space="preserve">у </w:t>
      </w:r>
      <w:r w:rsidRPr="005F6BF4">
        <w:rPr>
          <w:rFonts w:ascii="Times New Roman" w:hAnsi="Times New Roman" w:cs="Times New Roman"/>
          <w:color w:val="000000" w:themeColor="text1"/>
          <w:sz w:val="28"/>
          <w:szCs w:val="28"/>
        </w:rPr>
        <w:t>2.1 зуб</w:t>
      </w:r>
      <w:r w:rsidR="00504ED2">
        <w:rPr>
          <w:rFonts w:ascii="Times New Roman" w:hAnsi="Times New Roman" w:cs="Times New Roman"/>
          <w:color w:val="000000" w:themeColor="text1"/>
          <w:sz w:val="28"/>
          <w:szCs w:val="28"/>
          <w:lang w:val="ru-RU"/>
        </w:rPr>
        <w:t>аотсутствует</w:t>
      </w:r>
      <w:r w:rsidRPr="005F6BF4">
        <w:rPr>
          <w:rFonts w:ascii="Times New Roman" w:hAnsi="Times New Roman" w:cs="Times New Roman"/>
          <w:color w:val="000000" w:themeColor="text1"/>
          <w:sz w:val="28"/>
          <w:szCs w:val="28"/>
        </w:rPr>
        <w:t xml:space="preserve">½ </w:t>
      </w:r>
      <w:r w:rsidR="00504ED2">
        <w:rPr>
          <w:rFonts w:ascii="Times New Roman" w:hAnsi="Times New Roman" w:cs="Times New Roman"/>
          <w:color w:val="000000" w:themeColor="text1"/>
          <w:sz w:val="28"/>
          <w:szCs w:val="28"/>
          <w:lang w:val="ru-RU"/>
        </w:rPr>
        <w:t>часть</w:t>
      </w:r>
      <w:r w:rsidRPr="005F6BF4">
        <w:rPr>
          <w:rFonts w:ascii="Times New Roman" w:hAnsi="Times New Roman" w:cs="Times New Roman"/>
          <w:color w:val="000000" w:themeColor="text1"/>
          <w:sz w:val="28"/>
          <w:szCs w:val="28"/>
        </w:rPr>
        <w:t xml:space="preserve"> коронк</w:t>
      </w:r>
      <w:r w:rsidR="00504ED2">
        <w:rPr>
          <w:rFonts w:ascii="Times New Roman" w:hAnsi="Times New Roman" w:cs="Times New Roman"/>
          <w:color w:val="000000" w:themeColor="text1"/>
          <w:sz w:val="28"/>
          <w:szCs w:val="28"/>
          <w:lang w:val="ru-RU"/>
        </w:rPr>
        <w:t>и</w:t>
      </w:r>
      <w:r w:rsidRPr="005F6BF4">
        <w:rPr>
          <w:rFonts w:ascii="Times New Roman" w:hAnsi="Times New Roman" w:cs="Times New Roman"/>
          <w:color w:val="000000" w:themeColor="text1"/>
          <w:sz w:val="28"/>
          <w:szCs w:val="28"/>
        </w:rPr>
        <w:t>.</w:t>
      </w:r>
    </w:p>
    <w:p w:rsidR="00191A94" w:rsidRPr="005F6BF4" w:rsidRDefault="00191A94" w:rsidP="00504ED2">
      <w:pPr>
        <w:shd w:val="clear" w:color="auto" w:fill="FFFFFF"/>
        <w:spacing w:line="240" w:lineRule="auto"/>
        <w:jc w:val="both"/>
        <w:rPr>
          <w:rFonts w:ascii="Times New Roman" w:hAnsi="Times New Roman" w:cs="Times New Roman"/>
          <w:color w:val="000000" w:themeColor="text1"/>
          <w:sz w:val="28"/>
          <w:szCs w:val="28"/>
        </w:rPr>
      </w:pPr>
      <w:r w:rsidRPr="00504ED2">
        <w:rPr>
          <w:rFonts w:ascii="Times New Roman" w:hAnsi="Times New Roman" w:cs="Times New Roman"/>
          <w:bCs/>
          <w:color w:val="000000" w:themeColor="text1"/>
          <w:sz w:val="28"/>
          <w:szCs w:val="28"/>
        </w:rPr>
        <w:t>Прицельная внутриротовая рентгенография</w:t>
      </w:r>
      <w:r w:rsidR="00504ED2" w:rsidRPr="00504ED2">
        <w:rPr>
          <w:rFonts w:ascii="Times New Roman" w:hAnsi="Times New Roman" w:cs="Times New Roman"/>
          <w:bCs/>
          <w:color w:val="000000" w:themeColor="text1"/>
          <w:sz w:val="28"/>
          <w:szCs w:val="28"/>
          <w:lang w:val="ru-RU"/>
        </w:rPr>
        <w:t xml:space="preserve">: </w:t>
      </w:r>
      <w:r w:rsidRPr="00504ED2">
        <w:rPr>
          <w:rFonts w:ascii="Times New Roman" w:hAnsi="Times New Roman" w:cs="Times New Roman"/>
          <w:color w:val="000000" w:themeColor="text1"/>
          <w:sz w:val="28"/>
          <w:szCs w:val="28"/>
        </w:rPr>
        <w:t xml:space="preserve">корневой канал </w:t>
      </w:r>
      <w:r w:rsidR="00504ED2" w:rsidRPr="00504ED2">
        <w:rPr>
          <w:rFonts w:ascii="Times New Roman" w:hAnsi="Times New Roman" w:cs="Times New Roman"/>
          <w:color w:val="000000" w:themeColor="text1"/>
          <w:sz w:val="28"/>
          <w:szCs w:val="28"/>
          <w:lang w:val="ru-RU"/>
        </w:rPr>
        <w:t>2.1 зуба</w:t>
      </w:r>
      <w:r w:rsidRPr="005F6BF4">
        <w:rPr>
          <w:rFonts w:ascii="Times New Roman" w:hAnsi="Times New Roman" w:cs="Times New Roman"/>
          <w:color w:val="000000" w:themeColor="text1"/>
          <w:sz w:val="28"/>
          <w:szCs w:val="28"/>
        </w:rPr>
        <w:t>запломбирован не до верхушки;отмечается расширение периодонтальной щели.</w:t>
      </w:r>
    </w:p>
    <w:p w:rsidR="00191A94" w:rsidRPr="00504ED2" w:rsidRDefault="00191A94" w:rsidP="00191A94">
      <w:pPr>
        <w:spacing w:line="240" w:lineRule="auto"/>
        <w:rPr>
          <w:rFonts w:ascii="Times New Roman" w:hAnsi="Times New Roman" w:cs="Times New Roman"/>
          <w:color w:val="000000" w:themeColor="text1"/>
          <w:sz w:val="28"/>
          <w:szCs w:val="28"/>
        </w:rPr>
      </w:pPr>
      <w:r w:rsidRPr="00504ED2">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20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5F6BF4" w:rsidRDefault="00191A94" w:rsidP="00051AFD">
      <w:pPr>
        <w:pStyle w:val="a5"/>
        <w:numPr>
          <w:ilvl w:val="0"/>
          <w:numId w:val="20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метод обследования</w:t>
      </w:r>
      <w:r w:rsidR="00B25F31">
        <w:rPr>
          <w:rFonts w:ascii="Times New Roman" w:hAnsi="Times New Roman" w:cs="Times New Roman"/>
          <w:color w:val="000000" w:themeColor="text1"/>
          <w:sz w:val="28"/>
          <w:szCs w:val="28"/>
        </w:rPr>
        <w:t xml:space="preserve"> для</w:t>
      </w:r>
      <w:r w:rsidRPr="005F6BF4">
        <w:rPr>
          <w:rFonts w:ascii="Times New Roman" w:hAnsi="Times New Roman" w:cs="Times New Roman"/>
          <w:color w:val="000000" w:themeColor="text1"/>
          <w:sz w:val="28"/>
          <w:szCs w:val="28"/>
        </w:rPr>
        <w:t xml:space="preserve"> подтвержд</w:t>
      </w:r>
      <w:r w:rsidR="00B25F31">
        <w:rPr>
          <w:rFonts w:ascii="Times New Roman" w:hAnsi="Times New Roman" w:cs="Times New Roman"/>
          <w:color w:val="000000" w:themeColor="text1"/>
          <w:sz w:val="28"/>
          <w:szCs w:val="28"/>
        </w:rPr>
        <w:t>ения</w:t>
      </w:r>
      <w:r w:rsidRPr="005F6BF4">
        <w:rPr>
          <w:rFonts w:ascii="Times New Roman" w:hAnsi="Times New Roman" w:cs="Times New Roman"/>
          <w:color w:val="000000" w:themeColor="text1"/>
          <w:sz w:val="28"/>
          <w:szCs w:val="28"/>
        </w:rPr>
        <w:t xml:space="preserve"> диагноз</w:t>
      </w:r>
      <w:r w:rsidR="00B25F31">
        <w:rPr>
          <w:rFonts w:ascii="Times New Roman" w:hAnsi="Times New Roman" w:cs="Times New Roman"/>
          <w:color w:val="000000" w:themeColor="text1"/>
          <w:sz w:val="28"/>
          <w:szCs w:val="28"/>
        </w:rPr>
        <w:t>а</w:t>
      </w:r>
      <w:r w:rsidRPr="005F6BF4">
        <w:rPr>
          <w:rFonts w:ascii="Times New Roman" w:hAnsi="Times New Roman" w:cs="Times New Roman"/>
          <w:color w:val="000000" w:themeColor="text1"/>
          <w:sz w:val="28"/>
          <w:szCs w:val="28"/>
        </w:rPr>
        <w:t>.</w:t>
      </w:r>
    </w:p>
    <w:p w:rsidR="00191A94" w:rsidRPr="005F6BF4" w:rsidRDefault="00191A94" w:rsidP="00051AFD">
      <w:pPr>
        <w:pStyle w:val="a5"/>
        <w:numPr>
          <w:ilvl w:val="0"/>
          <w:numId w:val="20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этиологический фактор возникновения данного заболевания.</w:t>
      </w:r>
    </w:p>
    <w:p w:rsidR="00191A94" w:rsidRPr="00B25F31" w:rsidRDefault="00B25F31" w:rsidP="00051AFD">
      <w:pPr>
        <w:pStyle w:val="a5"/>
        <w:numPr>
          <w:ilvl w:val="0"/>
          <w:numId w:val="20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00191A94" w:rsidRPr="005F6BF4">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w:t>
      </w:r>
      <w:r w:rsidR="00191A94" w:rsidRPr="005F6BF4">
        <w:rPr>
          <w:rFonts w:ascii="Times New Roman" w:eastAsia="Times New Roman" w:hAnsi="Times New Roman" w:cs="Times New Roman"/>
          <w:color w:val="000000" w:themeColor="text1"/>
          <w:sz w:val="28"/>
          <w:szCs w:val="28"/>
        </w:rPr>
        <w:t>.</w:t>
      </w:r>
    </w:p>
    <w:p w:rsidR="00B25F31" w:rsidRPr="005F6BF4" w:rsidRDefault="00B25F31" w:rsidP="00051AFD">
      <w:pPr>
        <w:pStyle w:val="a5"/>
        <w:numPr>
          <w:ilvl w:val="0"/>
          <w:numId w:val="20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Назовите цель протезирования 2.1 зуба.</w:t>
      </w:r>
    </w:p>
    <w:p w:rsidR="00191A94" w:rsidRPr="005F6BF4" w:rsidRDefault="00191A94" w:rsidP="00191A94">
      <w:pPr>
        <w:spacing w:line="240" w:lineRule="auto"/>
        <w:rPr>
          <w:rFonts w:ascii="Times New Roman" w:hAnsi="Times New Roman" w:cs="Times New Roman"/>
          <w:color w:val="000000" w:themeColor="text1"/>
          <w:sz w:val="28"/>
          <w:szCs w:val="28"/>
        </w:rPr>
      </w:pPr>
    </w:p>
    <w:p w:rsidR="00191A94" w:rsidRPr="005F6BF4" w:rsidRDefault="00191A94" w:rsidP="00191A94">
      <w:pPr>
        <w:spacing w:line="240" w:lineRule="auto"/>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9B4A7E">
        <w:rPr>
          <w:rFonts w:ascii="Times New Roman" w:hAnsi="Times New Roman" w:cs="Times New Roman"/>
          <w:b/>
          <w:color w:val="000000" w:themeColor="text1"/>
          <w:sz w:val="28"/>
          <w:szCs w:val="28"/>
          <w:lang w:val="ru-RU"/>
        </w:rPr>
        <w:t>11</w:t>
      </w:r>
      <w:r w:rsidRPr="005F6BF4">
        <w:rPr>
          <w:rFonts w:ascii="Times New Roman" w:hAnsi="Times New Roman" w:cs="Times New Roman"/>
          <w:b/>
          <w:bCs/>
          <w:color w:val="000000" w:themeColor="text1"/>
          <w:sz w:val="28"/>
          <w:szCs w:val="28"/>
          <w:u w:color="FF0000"/>
        </w:rPr>
        <w:t>7</w:t>
      </w:r>
      <w:r w:rsidRPr="005F6BF4">
        <w:rPr>
          <w:rFonts w:ascii="Times New Roman" w:hAnsi="Times New Roman" w:cs="Times New Roman"/>
          <w:b/>
          <w:color w:val="000000" w:themeColor="text1"/>
          <w:sz w:val="28"/>
          <w:szCs w:val="28"/>
        </w:rPr>
        <w:t>.</w:t>
      </w:r>
    </w:p>
    <w:p w:rsidR="00191A94" w:rsidRPr="005F6BF4" w:rsidRDefault="00191A94" w:rsidP="00401A61">
      <w:pPr>
        <w:shd w:val="clear" w:color="auto" w:fill="FFFFFF"/>
        <w:spacing w:line="240" w:lineRule="auto"/>
        <w:jc w:val="both"/>
        <w:rPr>
          <w:rFonts w:ascii="Times New Roman" w:eastAsia="Arial" w:hAnsi="Times New Roman" w:cs="Times New Roman"/>
          <w:bCs/>
          <w:color w:val="000000" w:themeColor="text1"/>
          <w:sz w:val="28"/>
          <w:szCs w:val="28"/>
        </w:rPr>
      </w:pPr>
      <w:r w:rsidRPr="005F6BF4">
        <w:rPr>
          <w:rFonts w:ascii="Times New Roman" w:hAnsi="Times New Roman" w:cs="Times New Roman"/>
          <w:color w:val="000000" w:themeColor="text1"/>
          <w:sz w:val="28"/>
          <w:szCs w:val="28"/>
        </w:rPr>
        <w:t>На приём к врачу-стоматологу-ортопеду обратилась пациентка 44 лет.</w:t>
      </w:r>
      <w:r w:rsidRPr="005F6BF4">
        <w:rPr>
          <w:rFonts w:ascii="Times New Roman" w:hAnsi="Times New Roman" w:cs="Times New Roman"/>
          <w:bCs/>
          <w:color w:val="000000" w:themeColor="text1"/>
          <w:sz w:val="28"/>
          <w:szCs w:val="28"/>
        </w:rPr>
        <w:t xml:space="preserve">Жалобы на </w:t>
      </w:r>
      <w:r w:rsidRPr="005F6BF4">
        <w:rPr>
          <w:rFonts w:ascii="Times New Roman" w:hAnsi="Times New Roman" w:cs="Times New Roman"/>
          <w:color w:val="000000" w:themeColor="text1"/>
          <w:sz w:val="28"/>
          <w:szCs w:val="28"/>
        </w:rPr>
        <w:t>застревание пищи между 4.6 и 4.7 зубами.</w:t>
      </w:r>
    </w:p>
    <w:p w:rsidR="00191A94" w:rsidRPr="005F6BF4" w:rsidRDefault="00191A94" w:rsidP="00401A61">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Наследственность не отягощена. Аллерго</w:t>
      </w:r>
      <w:r w:rsidR="009B4A7E">
        <w:rPr>
          <w:rFonts w:ascii="Times New Roman" w:hAnsi="Times New Roman" w:cs="Times New Roman"/>
          <w:color w:val="000000" w:themeColor="text1"/>
          <w:sz w:val="28"/>
          <w:szCs w:val="28"/>
          <w:lang w:val="ru-RU"/>
        </w:rPr>
        <w:t xml:space="preserve">логический </w:t>
      </w:r>
      <w:r w:rsidRPr="005F6BF4">
        <w:rPr>
          <w:rFonts w:ascii="Times New Roman" w:hAnsi="Times New Roman" w:cs="Times New Roman"/>
          <w:color w:val="000000" w:themeColor="text1"/>
          <w:sz w:val="28"/>
          <w:szCs w:val="28"/>
        </w:rPr>
        <w:t>анамнез не отягощён. Туберкулёз, гепатит, ВИЧ отрицает.</w:t>
      </w:r>
    </w:p>
    <w:p w:rsidR="00191A94" w:rsidRPr="005F6BF4" w:rsidRDefault="00191A94" w:rsidP="00401A61">
      <w:pPr>
        <w:shd w:val="clear" w:color="auto" w:fill="FFFFFF"/>
        <w:tabs>
          <w:tab w:val="left" w:pos="720"/>
        </w:tabs>
        <w:spacing w:line="240" w:lineRule="auto"/>
        <w:jc w:val="both"/>
        <w:rPr>
          <w:rFonts w:ascii="Times New Roman" w:eastAsia="Arial" w:hAnsi="Times New Roman" w:cs="Times New Roman"/>
          <w:b/>
          <w:bCs/>
          <w:color w:val="000000" w:themeColor="text1"/>
          <w:sz w:val="28"/>
          <w:szCs w:val="28"/>
        </w:rPr>
      </w:pPr>
      <w:r w:rsidRPr="005F6BF4">
        <w:rPr>
          <w:rFonts w:ascii="Times New Roman" w:hAnsi="Times New Roman" w:cs="Times New Roman"/>
          <w:b/>
          <w:bCs/>
          <w:color w:val="000000" w:themeColor="text1"/>
          <w:sz w:val="28"/>
          <w:szCs w:val="28"/>
        </w:rPr>
        <w:t>Анамнез заболевания</w:t>
      </w:r>
      <w:r w:rsidR="009B4A7E">
        <w:rPr>
          <w:rFonts w:ascii="Times New Roman" w:hAnsi="Times New Roman" w:cs="Times New Roman"/>
          <w:b/>
          <w:bCs/>
          <w:color w:val="000000" w:themeColor="text1"/>
          <w:sz w:val="28"/>
          <w:szCs w:val="28"/>
          <w:lang w:val="ru-RU"/>
        </w:rPr>
        <w:t xml:space="preserve">: </w:t>
      </w:r>
      <w:r w:rsidRPr="005F6BF4">
        <w:rPr>
          <w:rFonts w:ascii="Times New Roman" w:hAnsi="Times New Roman" w:cs="Times New Roman"/>
          <w:color w:val="000000" w:themeColor="text1"/>
          <w:sz w:val="28"/>
          <w:szCs w:val="28"/>
        </w:rPr>
        <w:t>К врачу-стоматологу обращалась более 4 лет назад.</w:t>
      </w:r>
    </w:p>
    <w:p w:rsidR="00191A94" w:rsidRPr="005F6BF4" w:rsidRDefault="00191A94" w:rsidP="00401A61">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Неприятные ощущения в области десневого края беспокоят в течение последнего месяца.</w:t>
      </w:r>
    </w:p>
    <w:p w:rsidR="00191A94" w:rsidRPr="005F6BF4" w:rsidRDefault="00191A94" w:rsidP="00401A61">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 Общее состояние удовлетворительное. Конфигурация лица не изменена, регионарные лимфатические узлы не пальпируются. Открывание рта свободное, безболезненное, в полном объёме.</w:t>
      </w:r>
    </w:p>
    <w:p w:rsidR="009B4A7E" w:rsidRPr="002506E1" w:rsidRDefault="009B4A7E" w:rsidP="009B4A7E">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9B4A7E" w:rsidRPr="00E05E20" w:rsidTr="00BB511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980B38"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7B4260"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980B38"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980B38"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980B38" w:rsidRDefault="009B4A7E" w:rsidP="00BB511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980B38" w:rsidRDefault="009B4A7E" w:rsidP="00BB5118">
            <w:pPr>
              <w:rPr>
                <w:rFonts w:ascii="Times New Roman" w:hAnsi="Times New Roman" w:cs="Times New Roman"/>
                <w:lang w:val="ru-RU"/>
              </w:rPr>
            </w:pPr>
            <w:r>
              <w:rPr>
                <w:rFonts w:ascii="Times New Roman" w:hAnsi="Times New Roman" w:cs="Times New Roman"/>
                <w:lang w:val="ru-RU"/>
              </w:rPr>
              <w:t>О</w:t>
            </w:r>
          </w:p>
        </w:tc>
      </w:tr>
      <w:tr w:rsidR="009B4A7E"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2.8</w:t>
            </w:r>
          </w:p>
        </w:tc>
      </w:tr>
      <w:tr w:rsidR="009B4A7E"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Default="009B4A7E" w:rsidP="00BB5118">
            <w:pPr>
              <w:spacing w:line="240" w:lineRule="auto"/>
            </w:pPr>
            <w:r>
              <w:rPr>
                <w:rFonts w:ascii="Times New Roman" w:hAnsi="Times New Roman"/>
                <w:lang w:val="ru-RU"/>
              </w:rPr>
              <w:t>3.8</w:t>
            </w:r>
          </w:p>
        </w:tc>
      </w:tr>
      <w:tr w:rsidR="009B4A7E" w:rsidRPr="00077A33" w:rsidTr="00BB511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spacing w:line="240" w:lineRule="auto"/>
              <w:rPr>
                <w:rFonts w:ascii="Times New Roman" w:hAnsi="Times New Roman" w:cs="Times New Roman"/>
                <w:lang w:val="ru-RU"/>
              </w:rPr>
            </w:pPr>
            <w:r>
              <w:rPr>
                <w:rFonts w:ascii="Times New Roman" w:hAnsi="Times New Roman" w:cs="Times New Roman"/>
                <w:lang w:val="ru-RU"/>
              </w:rPr>
              <w:t>ПС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D01A2B"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E05E20" w:rsidRDefault="009B4A7E" w:rsidP="00BB511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4A7E" w:rsidRPr="00077A33" w:rsidRDefault="009B4A7E" w:rsidP="00BB5118">
            <w:pPr>
              <w:rPr>
                <w:rFonts w:ascii="Times New Roman" w:hAnsi="Times New Roman" w:cs="Times New Roman"/>
                <w:lang w:val="ru-RU"/>
              </w:rPr>
            </w:pPr>
          </w:p>
        </w:tc>
      </w:tr>
    </w:tbl>
    <w:p w:rsidR="009B4A7E" w:rsidRPr="00641755" w:rsidRDefault="009B4A7E" w:rsidP="009B4A7E">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5F6BF4" w:rsidRDefault="00191A94" w:rsidP="00401A61">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color w:val="000000" w:themeColor="text1"/>
          <w:sz w:val="28"/>
          <w:szCs w:val="28"/>
        </w:rPr>
        <w:t>Состояние слизистой оболочки рта, десны, альвеолярных отростков и нёба: бледно-розового цвета, умеренно увлажнена.</w:t>
      </w:r>
    </w:p>
    <w:p w:rsidR="00191A94" w:rsidRPr="005F6BF4" w:rsidRDefault="00191A94" w:rsidP="00401A61">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Локальный статус:</w:t>
      </w:r>
      <w:r w:rsidRPr="005F6BF4">
        <w:rPr>
          <w:rFonts w:ascii="Times New Roman" w:hAnsi="Times New Roman" w:cs="Times New Roman"/>
          <w:color w:val="000000" w:themeColor="text1"/>
          <w:sz w:val="28"/>
          <w:szCs w:val="28"/>
        </w:rPr>
        <w:t xml:space="preserve"> 4.6 зуб – коронковая часть значительно разрушена, восстановлена титановым анкерным штифтом и композитным материалом с нарушением краевого прилегания, индекс разрушения окклюзионной поверхности зуба (ИРОПЗ) более 80%. На дистальной контактной поверхности зуба определяется пломба с нависающим краем. Зондирование и перкуссия безболезненны. Подвижность 4.6 зуба в пределах физиологической нормы, глубина пародонтального зондирования – до 1-2 мм (на дистальной контактной поверхности). Зуб изменён в цвете, ранее лечен с помощью резорцин-формалинового метода.</w:t>
      </w:r>
    </w:p>
    <w:p w:rsidR="00191A94" w:rsidRPr="005F6BF4" w:rsidRDefault="00191A94" w:rsidP="00401A61">
      <w:pPr>
        <w:shd w:val="clear" w:color="auto" w:fill="FFFFFF"/>
        <w:spacing w:line="240" w:lineRule="auto"/>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 данным прицельной внутриротовой рентгенографии 4.6 зуба:корневые каналы запломбированы;периапикальные ткани без видимых изменений.</w:t>
      </w:r>
    </w:p>
    <w:p w:rsidR="00191A94" w:rsidRPr="009B4A7E" w:rsidRDefault="00191A94" w:rsidP="00401A61">
      <w:pPr>
        <w:spacing w:line="240" w:lineRule="auto"/>
        <w:jc w:val="both"/>
        <w:rPr>
          <w:rFonts w:ascii="Times New Roman" w:hAnsi="Times New Roman" w:cs="Times New Roman"/>
          <w:color w:val="000000" w:themeColor="text1"/>
          <w:sz w:val="28"/>
          <w:szCs w:val="28"/>
        </w:rPr>
      </w:pPr>
      <w:r w:rsidRPr="009B4A7E">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2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 и перечислите данные объективного обследования, подтверждающие диагноз.</w:t>
      </w:r>
    </w:p>
    <w:p w:rsidR="00191A94" w:rsidRPr="005F6BF4" w:rsidRDefault="00191A94" w:rsidP="00051AFD">
      <w:pPr>
        <w:pStyle w:val="a5"/>
        <w:numPr>
          <w:ilvl w:val="0"/>
          <w:numId w:val="2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 xml:space="preserve">Назовите </w:t>
      </w:r>
      <w:r w:rsidRPr="005F6BF4">
        <w:rPr>
          <w:rFonts w:ascii="Times New Roman" w:hAnsi="Times New Roman" w:cs="Times New Roman"/>
          <w:bCs/>
          <w:color w:val="000000" w:themeColor="text1"/>
          <w:sz w:val="28"/>
          <w:szCs w:val="28"/>
          <w:shd w:val="clear" w:color="auto" w:fill="FFFFFF"/>
        </w:rPr>
        <w:t>вероятную причину застревания пищи между 4.6 и 4.7 зубами</w:t>
      </w:r>
      <w:r w:rsidR="009B4A7E">
        <w:rPr>
          <w:rFonts w:ascii="Times New Roman" w:hAnsi="Times New Roman" w:cs="Times New Roman"/>
          <w:bCs/>
          <w:color w:val="000000" w:themeColor="text1"/>
          <w:sz w:val="28"/>
          <w:szCs w:val="28"/>
          <w:shd w:val="clear" w:color="auto" w:fill="FFFFFF"/>
        </w:rPr>
        <w:t>.</w:t>
      </w:r>
    </w:p>
    <w:p w:rsidR="00191A94" w:rsidRPr="005F6BF4" w:rsidRDefault="00191A94" w:rsidP="00051AFD">
      <w:pPr>
        <w:pStyle w:val="a5"/>
        <w:numPr>
          <w:ilvl w:val="0"/>
          <w:numId w:val="2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метод обследования</w:t>
      </w:r>
      <w:r w:rsidR="009B4A7E">
        <w:rPr>
          <w:rFonts w:ascii="Times New Roman" w:hAnsi="Times New Roman" w:cs="Times New Roman"/>
          <w:color w:val="000000" w:themeColor="text1"/>
          <w:sz w:val="28"/>
          <w:szCs w:val="28"/>
        </w:rPr>
        <w:t xml:space="preserve"> для</w:t>
      </w:r>
      <w:r w:rsidRPr="005F6BF4">
        <w:rPr>
          <w:rFonts w:ascii="Times New Roman" w:hAnsi="Times New Roman" w:cs="Times New Roman"/>
          <w:color w:val="000000" w:themeColor="text1"/>
          <w:sz w:val="28"/>
          <w:szCs w:val="28"/>
        </w:rPr>
        <w:t xml:space="preserve"> подтвержд</w:t>
      </w:r>
      <w:r w:rsidR="009B4A7E">
        <w:rPr>
          <w:rFonts w:ascii="Times New Roman" w:hAnsi="Times New Roman" w:cs="Times New Roman"/>
          <w:color w:val="000000" w:themeColor="text1"/>
          <w:sz w:val="28"/>
          <w:szCs w:val="28"/>
        </w:rPr>
        <w:t>ения</w:t>
      </w:r>
      <w:r w:rsidRPr="005F6BF4">
        <w:rPr>
          <w:rFonts w:ascii="Times New Roman" w:hAnsi="Times New Roman" w:cs="Times New Roman"/>
          <w:color w:val="000000" w:themeColor="text1"/>
          <w:sz w:val="28"/>
          <w:szCs w:val="28"/>
        </w:rPr>
        <w:t xml:space="preserve"> диагноз</w:t>
      </w:r>
      <w:r w:rsidR="009B4A7E">
        <w:rPr>
          <w:rFonts w:ascii="Times New Roman" w:hAnsi="Times New Roman" w:cs="Times New Roman"/>
          <w:color w:val="000000" w:themeColor="text1"/>
          <w:sz w:val="28"/>
          <w:szCs w:val="28"/>
        </w:rPr>
        <w:t>а</w:t>
      </w:r>
      <w:r w:rsidRPr="005F6BF4">
        <w:rPr>
          <w:rFonts w:ascii="Times New Roman" w:hAnsi="Times New Roman" w:cs="Times New Roman"/>
          <w:color w:val="000000" w:themeColor="text1"/>
          <w:sz w:val="28"/>
          <w:szCs w:val="28"/>
        </w:rPr>
        <w:t>.</w:t>
      </w:r>
    </w:p>
    <w:p w:rsidR="00191A94" w:rsidRPr="005F6BF4" w:rsidRDefault="00191A94" w:rsidP="00051AFD">
      <w:pPr>
        <w:pStyle w:val="a5"/>
        <w:numPr>
          <w:ilvl w:val="0"/>
          <w:numId w:val="2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 xml:space="preserve">Назовите </w:t>
      </w:r>
      <w:r w:rsidRPr="005F6BF4">
        <w:rPr>
          <w:rFonts w:ascii="Times New Roman" w:hAnsi="Times New Roman" w:cs="Times New Roman"/>
          <w:bCs/>
          <w:color w:val="000000" w:themeColor="text1"/>
          <w:sz w:val="28"/>
          <w:szCs w:val="28"/>
        </w:rPr>
        <w:t>противопоказания по применению штифтовых конструкций</w:t>
      </w:r>
      <w:r w:rsidRPr="005F6BF4">
        <w:rPr>
          <w:rFonts w:ascii="Times New Roman" w:hAnsi="Times New Roman" w:cs="Times New Roman"/>
          <w:color w:val="000000" w:themeColor="text1"/>
          <w:sz w:val="28"/>
          <w:szCs w:val="28"/>
        </w:rPr>
        <w:t>.</w:t>
      </w:r>
    </w:p>
    <w:p w:rsidR="00191A94" w:rsidRPr="005F6BF4" w:rsidRDefault="009B4A7E" w:rsidP="00051AFD">
      <w:pPr>
        <w:pStyle w:val="a5"/>
        <w:numPr>
          <w:ilvl w:val="0"/>
          <w:numId w:val="2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00191A94" w:rsidRPr="005F6BF4">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w:t>
      </w:r>
      <w:r w:rsidR="00191A94" w:rsidRPr="005F6BF4">
        <w:rPr>
          <w:rFonts w:ascii="Times New Roman" w:eastAsia="Times New Roman" w:hAnsi="Times New Roman" w:cs="Times New Roman"/>
          <w:color w:val="000000" w:themeColor="text1"/>
          <w:sz w:val="28"/>
          <w:szCs w:val="28"/>
        </w:rPr>
        <w:t>.</w:t>
      </w:r>
    </w:p>
    <w:p w:rsidR="00191A94" w:rsidRPr="005F6BF4" w:rsidRDefault="00191A94" w:rsidP="00401A61">
      <w:pPr>
        <w:spacing w:line="240" w:lineRule="auto"/>
        <w:jc w:val="both"/>
        <w:rPr>
          <w:rFonts w:ascii="Times New Roman" w:hAnsi="Times New Roman" w:cs="Times New Roman"/>
          <w:color w:val="000000" w:themeColor="text1"/>
          <w:sz w:val="28"/>
          <w:szCs w:val="28"/>
        </w:rPr>
      </w:pPr>
    </w:p>
    <w:p w:rsidR="00191A94" w:rsidRPr="00401A61" w:rsidRDefault="00191A94" w:rsidP="00191A94">
      <w:pPr>
        <w:spacing w:line="240" w:lineRule="auto"/>
        <w:rPr>
          <w:rFonts w:ascii="Times New Roman" w:hAnsi="Times New Roman" w:cs="Times New Roman"/>
          <w:b/>
          <w:color w:val="auto"/>
          <w:sz w:val="28"/>
          <w:szCs w:val="28"/>
        </w:rPr>
      </w:pPr>
      <w:r w:rsidRPr="00401A61">
        <w:rPr>
          <w:rFonts w:ascii="Times New Roman" w:hAnsi="Times New Roman" w:cs="Times New Roman"/>
          <w:b/>
          <w:color w:val="auto"/>
          <w:sz w:val="28"/>
          <w:szCs w:val="28"/>
        </w:rPr>
        <w:t xml:space="preserve">Задача </w:t>
      </w:r>
      <w:r w:rsidR="00401A61" w:rsidRPr="00401A61">
        <w:rPr>
          <w:rFonts w:ascii="Times New Roman" w:hAnsi="Times New Roman" w:cs="Times New Roman"/>
          <w:b/>
          <w:bCs/>
          <w:color w:val="auto"/>
          <w:sz w:val="28"/>
          <w:szCs w:val="28"/>
          <w:u w:color="FF0000"/>
          <w:lang w:val="ru-RU"/>
        </w:rPr>
        <w:t>118</w:t>
      </w:r>
      <w:r w:rsidRPr="00401A61">
        <w:rPr>
          <w:rFonts w:ascii="Times New Roman" w:hAnsi="Times New Roman" w:cs="Times New Roman"/>
          <w:b/>
          <w:color w:val="auto"/>
          <w:sz w:val="28"/>
          <w:szCs w:val="28"/>
        </w:rPr>
        <w:t>.</w:t>
      </w:r>
    </w:p>
    <w:p w:rsidR="00191A94" w:rsidRPr="005F6BF4" w:rsidRDefault="00191A94" w:rsidP="00FC171C">
      <w:pPr>
        <w:shd w:val="clear" w:color="auto" w:fill="FFFFFF"/>
        <w:spacing w:line="240" w:lineRule="auto"/>
        <w:jc w:val="both"/>
        <w:rPr>
          <w:rFonts w:ascii="Times New Roman" w:eastAsia="Arial" w:hAnsi="Times New Roman" w:cs="Times New Roman"/>
          <w:b/>
          <w:bCs/>
          <w:color w:val="000000" w:themeColor="text1"/>
          <w:sz w:val="28"/>
          <w:szCs w:val="28"/>
        </w:rPr>
      </w:pPr>
      <w:r w:rsidRPr="00401A61">
        <w:rPr>
          <w:rFonts w:ascii="Times New Roman" w:hAnsi="Times New Roman" w:cs="Times New Roman"/>
          <w:color w:val="auto"/>
          <w:sz w:val="28"/>
          <w:szCs w:val="28"/>
        </w:rPr>
        <w:t>На приём к врачу-стоматологу обратилась пациентка 72 лет.</w:t>
      </w:r>
      <w:r w:rsidRPr="00401A61">
        <w:rPr>
          <w:rFonts w:ascii="Times New Roman" w:hAnsi="Times New Roman" w:cs="Times New Roman"/>
          <w:bCs/>
          <w:color w:val="auto"/>
          <w:sz w:val="28"/>
          <w:szCs w:val="28"/>
        </w:rPr>
        <w:t>Жалобы</w:t>
      </w:r>
      <w:r w:rsidRPr="00401A61">
        <w:rPr>
          <w:rFonts w:ascii="Times New Roman" w:hAnsi="Times New Roman" w:cs="Times New Roman"/>
          <w:color w:val="auto"/>
          <w:sz w:val="28"/>
          <w:szCs w:val="28"/>
        </w:rPr>
        <w:t>на</w:t>
      </w:r>
      <w:r w:rsidRPr="005F6BF4">
        <w:rPr>
          <w:rFonts w:ascii="Times New Roman" w:hAnsi="Times New Roman" w:cs="Times New Roman"/>
          <w:color w:val="000000" w:themeColor="text1"/>
          <w:sz w:val="28"/>
          <w:szCs w:val="28"/>
        </w:rPr>
        <w:t>неудовлетворительную эстетику;затруднённое пережёвывание пищи;нарушение речи.</w:t>
      </w:r>
    </w:p>
    <w:p w:rsidR="00191A94" w:rsidRPr="005F6BF4" w:rsidRDefault="00191A94" w:rsidP="00FC171C">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Перенесённые заболевания: мерцательная аритмия. Назначенные медикаментозные препараты (варфарин) принимает регулярно. Аллерго</w:t>
      </w:r>
      <w:r w:rsidR="00401A61">
        <w:rPr>
          <w:rFonts w:ascii="Times New Roman" w:hAnsi="Times New Roman" w:cs="Times New Roman"/>
          <w:color w:val="000000" w:themeColor="text1"/>
          <w:sz w:val="28"/>
          <w:szCs w:val="28"/>
          <w:lang w:val="ru-RU"/>
        </w:rPr>
        <w:t xml:space="preserve">логический </w:t>
      </w:r>
      <w:r w:rsidRPr="005F6BF4">
        <w:rPr>
          <w:rFonts w:ascii="Times New Roman" w:hAnsi="Times New Roman" w:cs="Times New Roman"/>
          <w:color w:val="000000" w:themeColor="text1"/>
          <w:sz w:val="28"/>
          <w:szCs w:val="28"/>
        </w:rPr>
        <w:t>анамнез не отягощён.Туберкулёз, гепатит, ВИЧ отрицает.</w:t>
      </w:r>
    </w:p>
    <w:p w:rsidR="00191A94" w:rsidRPr="005F6BF4" w:rsidRDefault="00191A94" w:rsidP="00FC171C">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Анамнез заболевания</w:t>
      </w:r>
      <w:r w:rsidR="00401A61">
        <w:rPr>
          <w:rFonts w:ascii="Times New Roman" w:hAnsi="Times New Roman" w:cs="Times New Roman"/>
          <w:b/>
          <w:bCs/>
          <w:color w:val="000000" w:themeColor="text1"/>
          <w:sz w:val="28"/>
          <w:szCs w:val="28"/>
          <w:lang w:val="ru-RU"/>
        </w:rPr>
        <w:t xml:space="preserve">: </w:t>
      </w:r>
      <w:r w:rsidRPr="005F6BF4">
        <w:rPr>
          <w:rFonts w:ascii="Times New Roman" w:hAnsi="Times New Roman" w:cs="Times New Roman"/>
          <w:color w:val="000000" w:themeColor="text1"/>
          <w:sz w:val="28"/>
          <w:szCs w:val="28"/>
        </w:rPr>
        <w:t>Отсутствующие зубы удалялись в результате кариеса и его осложнений. Месяц назад были сняты мостовидные протезы на верхней челюсти, изготовленные примерно 10 лет назад. Последнее удаление зубов на верхней челюсти три недели назад в связи с кариозным процессом под коронками. Металлические коронки с напылением на нижней челюсти изготовлены 1 год назад.</w:t>
      </w:r>
    </w:p>
    <w:p w:rsidR="00191A94" w:rsidRDefault="00191A94" w:rsidP="00FC171C">
      <w:pPr>
        <w:shd w:val="clear" w:color="auto" w:fill="FFFFFF"/>
        <w:spacing w:line="240" w:lineRule="auto"/>
        <w:jc w:val="both"/>
        <w:rPr>
          <w:rFonts w:ascii="Times New Roman" w:hAnsi="Times New Roman" w:cs="Times New Roman"/>
          <w:color w:val="000000" w:themeColor="text1"/>
          <w:sz w:val="28"/>
          <w:szCs w:val="28"/>
          <w:lang w:val="ru-RU"/>
        </w:rPr>
      </w:pPr>
      <w:r w:rsidRPr="005F6BF4">
        <w:rPr>
          <w:rFonts w:ascii="Times New Roman" w:eastAsia="Calibri"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 выражены носогубные складки, углы рта незначительно опущены; высота нижнего отдела лица в состоянии центральной окклюзии снижена на 6 мм. При открывании и закрывании рта отмечается наличие девиации.</w:t>
      </w:r>
    </w:p>
    <w:p w:rsidR="00401A61" w:rsidRPr="002506E1" w:rsidRDefault="00401A61" w:rsidP="00401A61">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01A61" w:rsidRPr="00E05E20" w:rsidTr="00816B46">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401A61" w:rsidRDefault="00401A61"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B4260" w:rsidRDefault="00401A61"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401A61" w:rsidRDefault="00401A61" w:rsidP="00816B46">
            <w:pPr>
              <w:rPr>
                <w:rFonts w:ascii="Times New Roman" w:hAnsi="Times New Roman" w:cs="Times New Roman"/>
                <w:lang w:val="ru-RU"/>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r>
      <w:tr w:rsidR="00401A61"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2.8</w:t>
            </w:r>
          </w:p>
        </w:tc>
      </w:tr>
      <w:tr w:rsidR="00401A61"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Default="00401A61" w:rsidP="00816B46">
            <w:pPr>
              <w:spacing w:line="240" w:lineRule="auto"/>
            </w:pPr>
            <w:r>
              <w:rPr>
                <w:rFonts w:ascii="Times New Roman" w:hAnsi="Times New Roman"/>
                <w:lang w:val="ru-RU"/>
              </w:rPr>
              <w:t>3.8</w:t>
            </w:r>
          </w:p>
        </w:tc>
      </w:tr>
      <w:tr w:rsidR="00401A61" w:rsidRPr="00077A33"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B4260" w:rsidRDefault="00401A61"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E05E20" w:rsidRDefault="00401A61" w:rsidP="00816B46">
            <w:pPr>
              <w:rPr>
                <w:rFonts w:ascii="Times New Roman" w:hAnsi="Times New Roman" w:cs="Times New Roman"/>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01A61" w:rsidRPr="00772B49" w:rsidRDefault="00401A61" w:rsidP="00816B46">
            <w:pPr>
              <w:rPr>
                <w:rFonts w:ascii="Times New Roman" w:hAnsi="Times New Roman" w:cs="Times New Roman"/>
                <w:lang w:val="ru-RU"/>
              </w:rPr>
            </w:pPr>
            <w:r>
              <w:rPr>
                <w:rFonts w:ascii="Times New Roman" w:hAnsi="Times New Roman" w:cs="Times New Roman"/>
                <w:lang w:val="ru-RU"/>
              </w:rPr>
              <w:t>О</w:t>
            </w:r>
          </w:p>
        </w:tc>
      </w:tr>
    </w:tbl>
    <w:p w:rsidR="00401A61" w:rsidRPr="005F6BF4" w:rsidRDefault="00401A61" w:rsidP="00FC171C">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color w:val="000000" w:themeColor="text1"/>
          <w:sz w:val="28"/>
          <w:szCs w:val="28"/>
        </w:rPr>
        <w:t>Слизистая оболочка рта бледно-розового цвета, умеренно увлажнена.</w:t>
      </w:r>
    </w:p>
    <w:p w:rsidR="00401A61" w:rsidRPr="00401A61" w:rsidRDefault="00401A61" w:rsidP="00FC171C">
      <w:pPr>
        <w:spacing w:line="240" w:lineRule="auto"/>
        <w:jc w:val="both"/>
        <w:rPr>
          <w:rFonts w:ascii="Times New Roman" w:hAnsi="Times New Roman" w:cs="Times New Roman"/>
          <w:color w:val="000000" w:themeColor="text1"/>
          <w:sz w:val="28"/>
          <w:szCs w:val="28"/>
        </w:rPr>
      </w:pPr>
      <w:r w:rsidRPr="00401A61">
        <w:rPr>
          <w:rFonts w:ascii="Times New Roman" w:eastAsia="Calibri" w:hAnsi="Times New Roman" w:cs="Times New Roman"/>
          <w:bCs/>
          <w:color w:val="000000" w:themeColor="text1"/>
          <w:sz w:val="28"/>
          <w:szCs w:val="28"/>
        </w:rPr>
        <w:t>Прикус</w:t>
      </w:r>
      <w:r w:rsidRPr="00401A61">
        <w:rPr>
          <w:rFonts w:ascii="Times New Roman" w:hAnsi="Times New Roman" w:cs="Times New Roman"/>
          <w:color w:val="000000" w:themeColor="text1"/>
          <w:sz w:val="28"/>
          <w:szCs w:val="28"/>
        </w:rPr>
        <w:t xml:space="preserve"> ортогнатический</w:t>
      </w:r>
    </w:p>
    <w:p w:rsidR="00401A61" w:rsidRPr="005F6BF4" w:rsidRDefault="00401A61" w:rsidP="00FC171C">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Локальный статус:</w:t>
      </w:r>
      <w:r w:rsidRPr="005F6BF4">
        <w:rPr>
          <w:rFonts w:ascii="Times New Roman" w:hAnsi="Times New Roman" w:cs="Times New Roman"/>
          <w:color w:val="000000" w:themeColor="text1"/>
          <w:sz w:val="28"/>
          <w:szCs w:val="28"/>
        </w:rPr>
        <w:t xml:space="preserve"> 1.1, 2.1 зубы отпрепарированы под комбинированные коронки. На 2.2 зубе – металлическая штифтово-культевая вкладка. Металлические коронки с напылением на 3.5, 3.6, 3.7, 4.6, 4.7 зубах отвечают функциональным требованиям.</w:t>
      </w:r>
    </w:p>
    <w:p w:rsidR="00401A61" w:rsidRPr="005F6BF4" w:rsidRDefault="00401A61" w:rsidP="00FC171C">
      <w:pPr>
        <w:shd w:val="clear" w:color="auto" w:fill="FFFFFF"/>
        <w:spacing w:line="240" w:lineRule="auto"/>
        <w:jc w:val="both"/>
        <w:rPr>
          <w:rFonts w:ascii="Times New Roman" w:eastAsia="Arial" w:hAnsi="Times New Roman" w:cs="Times New Roman"/>
          <w:color w:val="000000" w:themeColor="text1"/>
          <w:sz w:val="28"/>
          <w:szCs w:val="28"/>
        </w:rPr>
      </w:pPr>
      <w:r w:rsidRPr="00401A61">
        <w:rPr>
          <w:rFonts w:ascii="Times New Roman" w:hAnsi="Times New Roman" w:cs="Times New Roman"/>
          <w:bCs/>
          <w:color w:val="000000" w:themeColor="text1"/>
          <w:sz w:val="28"/>
          <w:szCs w:val="28"/>
        </w:rPr>
        <w:t>Прицельная внутриротовая рентгенография</w:t>
      </w:r>
      <w:r w:rsidRPr="00401A61">
        <w:rPr>
          <w:rFonts w:ascii="Times New Roman" w:hAnsi="Times New Roman" w:cs="Times New Roman"/>
          <w:bCs/>
          <w:color w:val="000000" w:themeColor="text1"/>
          <w:sz w:val="28"/>
          <w:szCs w:val="28"/>
          <w:lang w:val="ru-RU"/>
        </w:rPr>
        <w:t>: к</w:t>
      </w:r>
      <w:r w:rsidRPr="00401A61">
        <w:rPr>
          <w:rFonts w:ascii="Times New Roman" w:hAnsi="Times New Roman" w:cs="Times New Roman"/>
          <w:color w:val="000000" w:themeColor="text1"/>
          <w:sz w:val="28"/>
          <w:szCs w:val="28"/>
        </w:rPr>
        <w:t>орневые каналы 1.1, 2.1,</w:t>
      </w:r>
      <w:r w:rsidRPr="005F6BF4">
        <w:rPr>
          <w:rFonts w:ascii="Times New Roman" w:hAnsi="Times New Roman" w:cs="Times New Roman"/>
          <w:color w:val="000000" w:themeColor="text1"/>
          <w:sz w:val="28"/>
          <w:szCs w:val="28"/>
        </w:rPr>
        <w:t xml:space="preserve"> 2.2 зубов запломбированы до верхушек; на 2.2 зубе ось штифта культевой вкладки совпадает с осью зуба; в периапикальных тканях изменений нет; резорбция костной ткани на ¼ длины корней зубов верхней челюсти.</w:t>
      </w:r>
    </w:p>
    <w:p w:rsidR="00401A61" w:rsidRPr="00401A61" w:rsidRDefault="00401A61" w:rsidP="00191A94">
      <w:pPr>
        <w:shd w:val="clear" w:color="auto" w:fill="FFFFFF"/>
        <w:spacing w:line="240" w:lineRule="auto"/>
        <w:rPr>
          <w:rFonts w:ascii="Times New Roman" w:eastAsia="Arial" w:hAnsi="Times New Roman" w:cs="Times New Roman"/>
          <w:color w:val="000000" w:themeColor="text1"/>
          <w:sz w:val="28"/>
          <w:szCs w:val="28"/>
          <w:lang w:val="ru-RU"/>
        </w:rPr>
      </w:pPr>
    </w:p>
    <w:p w:rsidR="00191A94" w:rsidRPr="005F6BF4" w:rsidRDefault="00191A94" w:rsidP="00FC171C">
      <w:pPr>
        <w:shd w:val="clear" w:color="auto" w:fill="FFFFFF"/>
        <w:spacing w:line="240" w:lineRule="auto"/>
        <w:jc w:val="center"/>
        <w:rPr>
          <w:rFonts w:ascii="Times New Roman" w:eastAsia="Arial" w:hAnsi="Times New Roman" w:cs="Times New Roman"/>
          <w:color w:val="000000" w:themeColor="text1"/>
          <w:sz w:val="28"/>
          <w:szCs w:val="28"/>
        </w:rPr>
      </w:pPr>
      <w:r w:rsidRPr="005F6BF4">
        <w:rPr>
          <w:rFonts w:ascii="Times New Roman" w:eastAsia="Arial" w:hAnsi="Times New Roman" w:cs="Times New Roman"/>
          <w:noProof/>
          <w:color w:val="000000" w:themeColor="text1"/>
          <w:sz w:val="28"/>
          <w:szCs w:val="28"/>
          <w:lang w:val="ru-RU"/>
        </w:rPr>
        <w:drawing>
          <wp:inline distT="0" distB="0" distL="0" distR="0">
            <wp:extent cx="3988112" cy="1943100"/>
            <wp:effectExtent l="0" t="0" r="0" b="0"/>
            <wp:docPr id="1073745347" name="officeArt object" descr="рис1_манин_част_отс_зуб_хрон_парод_ 3-06.11_18.jpg"/>
            <wp:cNvGraphicFramePr/>
            <a:graphic xmlns:a="http://schemas.openxmlformats.org/drawingml/2006/main">
              <a:graphicData uri="http://schemas.openxmlformats.org/drawingml/2006/picture">
                <pic:pic xmlns:pic="http://schemas.openxmlformats.org/drawingml/2006/picture">
                  <pic:nvPicPr>
                    <pic:cNvPr id="1073745347" name="рис1_манин_част_отс_зуб_хрон_парод_ 3-06.11_18.jpg" descr="рис1_манин_част_отс_зуб_хрон_парод_ 3-06.11_18.jpg"/>
                    <pic:cNvPicPr>
                      <a:picLocks noChangeAspect="1"/>
                    </pic:cNvPicPr>
                  </pic:nvPicPr>
                  <pic:blipFill>
                    <a:blip r:embed="rId104" cstate="print">
                      <a:extLst/>
                    </a:blip>
                    <a:stretch>
                      <a:fillRect/>
                    </a:stretch>
                  </pic:blipFill>
                  <pic:spPr>
                    <a:xfrm>
                      <a:off x="0" y="0"/>
                      <a:ext cx="3988112" cy="1943100"/>
                    </a:xfrm>
                    <a:prstGeom prst="rect">
                      <a:avLst/>
                    </a:prstGeom>
                    <a:ln w="12700" cap="flat">
                      <a:noFill/>
                      <a:miter lim="400000"/>
                    </a:ln>
                    <a:effectLst/>
                  </pic:spPr>
                </pic:pic>
              </a:graphicData>
            </a:graphic>
          </wp:inline>
        </w:drawing>
      </w:r>
    </w:p>
    <w:p w:rsidR="00191A94" w:rsidRPr="00401A61" w:rsidRDefault="00191A94" w:rsidP="00191A94">
      <w:pPr>
        <w:spacing w:line="240" w:lineRule="auto"/>
        <w:rPr>
          <w:rFonts w:ascii="Times New Roman" w:hAnsi="Times New Roman" w:cs="Times New Roman"/>
          <w:color w:val="000000" w:themeColor="text1"/>
          <w:sz w:val="28"/>
          <w:szCs w:val="28"/>
        </w:rPr>
      </w:pPr>
      <w:r w:rsidRPr="00401A61">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21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w:t>
      </w:r>
    </w:p>
    <w:p w:rsidR="00191A94" w:rsidRPr="00F93223" w:rsidRDefault="00F93223" w:rsidP="00051AFD">
      <w:pPr>
        <w:pStyle w:val="a5"/>
        <w:numPr>
          <w:ilvl w:val="0"/>
          <w:numId w:val="21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F93223">
        <w:rPr>
          <w:rFonts w:ascii="Times New Roman" w:hAnsi="Times New Roman" w:cs="Times New Roman"/>
          <w:bCs/>
          <w:sz w:val="28"/>
          <w:szCs w:val="28"/>
        </w:rPr>
        <w:t>Какое исследование необходимо провести при подозрении на патологию височно-нижнечелюстных суставов?</w:t>
      </w:r>
    </w:p>
    <w:p w:rsidR="00191A94" w:rsidRPr="005F6BF4" w:rsidRDefault="00191A94" w:rsidP="00051AFD">
      <w:pPr>
        <w:pStyle w:val="a5"/>
        <w:numPr>
          <w:ilvl w:val="0"/>
          <w:numId w:val="21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 xml:space="preserve">Назовите </w:t>
      </w:r>
      <w:r w:rsidR="003F44F6">
        <w:rPr>
          <w:rFonts w:ascii="Times New Roman" w:hAnsi="Times New Roman" w:cs="Times New Roman"/>
          <w:color w:val="000000" w:themeColor="text1"/>
          <w:sz w:val="28"/>
          <w:szCs w:val="28"/>
        </w:rPr>
        <w:t xml:space="preserve">клинические и </w:t>
      </w:r>
      <w:r w:rsidRPr="005F6BF4">
        <w:rPr>
          <w:rFonts w:ascii="Times New Roman" w:hAnsi="Times New Roman" w:cs="Times New Roman"/>
          <w:bCs/>
          <w:color w:val="000000" w:themeColor="text1"/>
          <w:sz w:val="28"/>
          <w:szCs w:val="28"/>
        </w:rPr>
        <w:t>рентгенологическ</w:t>
      </w:r>
      <w:r w:rsidR="00F93223">
        <w:rPr>
          <w:rFonts w:ascii="Times New Roman" w:hAnsi="Times New Roman" w:cs="Times New Roman"/>
          <w:bCs/>
          <w:color w:val="000000" w:themeColor="text1"/>
          <w:sz w:val="28"/>
          <w:szCs w:val="28"/>
        </w:rPr>
        <w:t>ие признаки</w:t>
      </w:r>
      <w:r w:rsidRPr="005F6BF4">
        <w:rPr>
          <w:rFonts w:ascii="Times New Roman" w:hAnsi="Times New Roman" w:cs="Times New Roman"/>
          <w:bCs/>
          <w:color w:val="000000" w:themeColor="text1"/>
          <w:sz w:val="28"/>
          <w:szCs w:val="28"/>
        </w:rPr>
        <w:t xml:space="preserve"> пародонтит</w:t>
      </w:r>
      <w:r w:rsidR="00F93223">
        <w:rPr>
          <w:rFonts w:ascii="Times New Roman" w:hAnsi="Times New Roman" w:cs="Times New Roman"/>
          <w:bCs/>
          <w:color w:val="000000" w:themeColor="text1"/>
          <w:sz w:val="28"/>
          <w:szCs w:val="28"/>
        </w:rPr>
        <w:t>а</w:t>
      </w:r>
      <w:r w:rsidRPr="005F6BF4">
        <w:rPr>
          <w:rFonts w:ascii="Times New Roman" w:hAnsi="Times New Roman" w:cs="Times New Roman"/>
          <w:bCs/>
          <w:color w:val="000000" w:themeColor="text1"/>
          <w:sz w:val="28"/>
          <w:szCs w:val="28"/>
        </w:rPr>
        <w:t xml:space="preserve"> лёгкой степени тяжести</w:t>
      </w:r>
      <w:r w:rsidRPr="005F6BF4">
        <w:rPr>
          <w:rFonts w:ascii="Times New Roman" w:hAnsi="Times New Roman" w:cs="Times New Roman"/>
          <w:color w:val="000000" w:themeColor="text1"/>
          <w:sz w:val="28"/>
          <w:szCs w:val="28"/>
        </w:rPr>
        <w:t>.</w:t>
      </w:r>
    </w:p>
    <w:p w:rsidR="00191A94" w:rsidRPr="003F44F6" w:rsidRDefault="00F93223" w:rsidP="00051AFD">
      <w:pPr>
        <w:pStyle w:val="a5"/>
        <w:numPr>
          <w:ilvl w:val="0"/>
          <w:numId w:val="21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 ортопедического</w:t>
      </w:r>
      <w:r w:rsidR="00191A94" w:rsidRPr="005F6BF4">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 (без учета имплантации)</w:t>
      </w:r>
      <w:r w:rsidR="00191A94" w:rsidRPr="005F6BF4">
        <w:rPr>
          <w:rFonts w:ascii="Times New Roman" w:eastAsia="Times New Roman" w:hAnsi="Times New Roman" w:cs="Times New Roman"/>
          <w:color w:val="000000" w:themeColor="text1"/>
          <w:sz w:val="28"/>
          <w:szCs w:val="28"/>
        </w:rPr>
        <w:t>.</w:t>
      </w:r>
    </w:p>
    <w:p w:rsidR="003F44F6" w:rsidRPr="003F44F6" w:rsidRDefault="003F44F6" w:rsidP="00051AFD">
      <w:pPr>
        <w:pStyle w:val="a5"/>
        <w:numPr>
          <w:ilvl w:val="0"/>
          <w:numId w:val="21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3F44F6">
        <w:rPr>
          <w:rFonts w:ascii="Times New Roman" w:hAnsi="Times New Roman" w:cs="Times New Roman"/>
          <w:bCs/>
          <w:sz w:val="28"/>
          <w:szCs w:val="28"/>
        </w:rPr>
        <w:t>Назовите конструкционны</w:t>
      </w:r>
      <w:r>
        <w:rPr>
          <w:rFonts w:ascii="Times New Roman" w:hAnsi="Times New Roman" w:cs="Times New Roman"/>
          <w:bCs/>
          <w:sz w:val="28"/>
          <w:szCs w:val="28"/>
        </w:rPr>
        <w:t>е</w:t>
      </w:r>
      <w:r w:rsidRPr="003F44F6">
        <w:rPr>
          <w:rFonts w:ascii="Times New Roman" w:hAnsi="Times New Roman" w:cs="Times New Roman"/>
          <w:bCs/>
          <w:sz w:val="28"/>
          <w:szCs w:val="28"/>
        </w:rPr>
        <w:t xml:space="preserve"> стоматологически</w:t>
      </w:r>
      <w:r>
        <w:rPr>
          <w:rFonts w:ascii="Times New Roman" w:hAnsi="Times New Roman" w:cs="Times New Roman"/>
          <w:bCs/>
          <w:sz w:val="28"/>
          <w:szCs w:val="28"/>
        </w:rPr>
        <w:t>е</w:t>
      </w:r>
      <w:r w:rsidRPr="003F44F6">
        <w:rPr>
          <w:rFonts w:ascii="Times New Roman" w:hAnsi="Times New Roman" w:cs="Times New Roman"/>
          <w:bCs/>
          <w:sz w:val="28"/>
          <w:szCs w:val="28"/>
        </w:rPr>
        <w:t xml:space="preserve"> материал</w:t>
      </w:r>
      <w:r>
        <w:rPr>
          <w:rFonts w:ascii="Times New Roman" w:hAnsi="Times New Roman" w:cs="Times New Roman"/>
          <w:bCs/>
          <w:sz w:val="28"/>
          <w:szCs w:val="28"/>
        </w:rPr>
        <w:t>ы</w:t>
      </w:r>
      <w:r w:rsidRPr="003F44F6">
        <w:rPr>
          <w:rFonts w:ascii="Times New Roman" w:hAnsi="Times New Roman" w:cs="Times New Roman"/>
          <w:bCs/>
          <w:sz w:val="28"/>
          <w:szCs w:val="28"/>
        </w:rPr>
        <w:t xml:space="preserve"> для изготовления съёмных протезов при частичном отсутствии зубов</w:t>
      </w:r>
      <w:r>
        <w:rPr>
          <w:rFonts w:ascii="Times New Roman" w:hAnsi="Times New Roman" w:cs="Times New Roman"/>
          <w:bCs/>
          <w:sz w:val="28"/>
          <w:szCs w:val="28"/>
        </w:rPr>
        <w:t>.</w:t>
      </w:r>
    </w:p>
    <w:p w:rsidR="00191A94" w:rsidRPr="005F6BF4" w:rsidRDefault="00191A94" w:rsidP="00191A94">
      <w:pPr>
        <w:spacing w:line="240" w:lineRule="auto"/>
        <w:rPr>
          <w:rFonts w:ascii="Times New Roman" w:hAnsi="Times New Roman" w:cs="Times New Roman"/>
          <w:color w:val="000000" w:themeColor="text1"/>
          <w:sz w:val="28"/>
          <w:szCs w:val="28"/>
        </w:rPr>
      </w:pPr>
    </w:p>
    <w:p w:rsidR="00191A94" w:rsidRPr="005F6BF4" w:rsidRDefault="00191A94" w:rsidP="00191A94">
      <w:pPr>
        <w:spacing w:line="240" w:lineRule="auto"/>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FC171C">
        <w:rPr>
          <w:rFonts w:ascii="Times New Roman" w:hAnsi="Times New Roman" w:cs="Times New Roman"/>
          <w:b/>
          <w:color w:val="000000" w:themeColor="text1"/>
          <w:sz w:val="28"/>
          <w:szCs w:val="28"/>
          <w:lang w:val="ru-RU"/>
        </w:rPr>
        <w:t>119</w:t>
      </w:r>
      <w:r w:rsidRPr="005F6BF4">
        <w:rPr>
          <w:rFonts w:ascii="Times New Roman" w:hAnsi="Times New Roman" w:cs="Times New Roman"/>
          <w:b/>
          <w:color w:val="000000" w:themeColor="text1"/>
          <w:sz w:val="28"/>
          <w:szCs w:val="28"/>
        </w:rPr>
        <w:t>.</w:t>
      </w:r>
    </w:p>
    <w:p w:rsidR="00191A94" w:rsidRPr="005F6BF4" w:rsidRDefault="00191A94" w:rsidP="00FC171C">
      <w:pPr>
        <w:shd w:val="clear" w:color="auto" w:fill="FFFFFF"/>
        <w:spacing w:line="240" w:lineRule="auto"/>
        <w:jc w:val="both"/>
        <w:rPr>
          <w:rFonts w:ascii="Times New Roman" w:eastAsia="Arial" w:hAnsi="Times New Roman" w:cs="Times New Roman"/>
          <w:bCs/>
          <w:color w:val="000000" w:themeColor="text1"/>
          <w:sz w:val="28"/>
          <w:szCs w:val="28"/>
        </w:rPr>
      </w:pPr>
      <w:r w:rsidRPr="005F6BF4">
        <w:rPr>
          <w:rFonts w:ascii="Times New Roman" w:hAnsi="Times New Roman" w:cs="Times New Roman"/>
          <w:color w:val="000000" w:themeColor="text1"/>
          <w:sz w:val="28"/>
          <w:szCs w:val="28"/>
        </w:rPr>
        <w:t>На приём к врачу-стоматологу-ортопеду обратился пациент 76 лет</w:t>
      </w:r>
      <w:r w:rsidR="00FC171C">
        <w:rPr>
          <w:rFonts w:ascii="Times New Roman" w:hAnsi="Times New Roman" w:cs="Times New Roman"/>
          <w:color w:val="000000" w:themeColor="text1"/>
          <w:sz w:val="28"/>
          <w:szCs w:val="28"/>
          <w:lang w:val="ru-RU"/>
        </w:rPr>
        <w:t xml:space="preserve">. </w:t>
      </w:r>
      <w:r w:rsidRPr="005F6BF4">
        <w:rPr>
          <w:rFonts w:ascii="Times New Roman" w:hAnsi="Times New Roman" w:cs="Times New Roman"/>
          <w:bCs/>
          <w:color w:val="000000" w:themeColor="text1"/>
          <w:sz w:val="28"/>
          <w:szCs w:val="28"/>
        </w:rPr>
        <w:t>Жалобы</w:t>
      </w:r>
      <w:r w:rsidRPr="005F6BF4">
        <w:rPr>
          <w:rFonts w:ascii="Times New Roman" w:hAnsi="Times New Roman" w:cs="Times New Roman"/>
          <w:color w:val="000000" w:themeColor="text1"/>
          <w:sz w:val="28"/>
          <w:szCs w:val="28"/>
        </w:rPr>
        <w:t>нанеудовлетворительную эстетику;затруднённое пережёвывание пищи;плохую фиксацию верхнего съёмного протеза;выпадение пластмассового 2.2 зуба из съёмного протеза.</w:t>
      </w:r>
    </w:p>
    <w:p w:rsidR="00191A94" w:rsidRPr="005F6BF4" w:rsidRDefault="00191A94" w:rsidP="00FC171C">
      <w:pPr>
        <w:shd w:val="clear" w:color="auto" w:fill="FFFFFF"/>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Перенесённые заболевания: артериальная гипертензия, глаукома.Аллерго</w:t>
      </w:r>
      <w:r w:rsidR="00FC171C">
        <w:rPr>
          <w:rFonts w:ascii="Times New Roman" w:hAnsi="Times New Roman" w:cs="Times New Roman"/>
          <w:color w:val="000000" w:themeColor="text1"/>
          <w:sz w:val="28"/>
          <w:szCs w:val="28"/>
          <w:lang w:val="ru-RU"/>
        </w:rPr>
        <w:t xml:space="preserve">логический </w:t>
      </w:r>
      <w:r w:rsidRPr="005F6BF4">
        <w:rPr>
          <w:rFonts w:ascii="Times New Roman" w:hAnsi="Times New Roman" w:cs="Times New Roman"/>
          <w:color w:val="000000" w:themeColor="text1"/>
          <w:sz w:val="28"/>
          <w:szCs w:val="28"/>
        </w:rPr>
        <w:t>анамнез не отягощён. Туберкулёз, гепатит, ВИЧ отрицает.</w:t>
      </w:r>
    </w:p>
    <w:p w:rsidR="00191A94" w:rsidRPr="005F6BF4" w:rsidRDefault="00191A94" w:rsidP="00FC171C">
      <w:pPr>
        <w:pStyle w:val="a5"/>
        <w:shd w:val="clear" w:color="auto" w:fill="FFFFFF"/>
        <w:spacing w:after="0" w:line="240" w:lineRule="auto"/>
        <w:ind w:left="0"/>
        <w:jc w:val="both"/>
        <w:rPr>
          <w:rFonts w:ascii="Times New Roman" w:eastAsia="Arial"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Анамнез заболевания</w:t>
      </w:r>
      <w:r w:rsidR="00FC171C">
        <w:rPr>
          <w:rFonts w:ascii="Times New Roman" w:hAnsi="Times New Roman" w:cs="Times New Roman"/>
          <w:b/>
          <w:bCs/>
          <w:color w:val="000000" w:themeColor="text1"/>
          <w:sz w:val="28"/>
          <w:szCs w:val="28"/>
        </w:rPr>
        <w:t xml:space="preserve">: </w:t>
      </w:r>
      <w:r w:rsidRPr="005F6BF4">
        <w:rPr>
          <w:rFonts w:ascii="Times New Roman" w:hAnsi="Times New Roman" w:cs="Times New Roman"/>
          <w:color w:val="000000" w:themeColor="text1"/>
          <w:sz w:val="28"/>
          <w:szCs w:val="28"/>
        </w:rPr>
        <w:t>Отсутствующие зубы удалялись в результате кариеса и его осложнений. Со слов пациента, полный съёмный протез верхней челюсти изготовлен 12 лет назад, зубы нижней челюсти удалялись в течение жизни в связи с осложнениями кариеса зубов, пародонтитом. Ортопедическое лечение нижней челюсти ранее не проводилось</w:t>
      </w:r>
      <w:r w:rsidR="00FC171C">
        <w:rPr>
          <w:rFonts w:ascii="Times New Roman" w:hAnsi="Times New Roman" w:cs="Times New Roman"/>
          <w:color w:val="000000" w:themeColor="text1"/>
          <w:sz w:val="28"/>
          <w:szCs w:val="28"/>
        </w:rPr>
        <w:t>.</w:t>
      </w:r>
      <w:r w:rsidRPr="005F6BF4">
        <w:rPr>
          <w:rFonts w:ascii="Times New Roman" w:hAnsi="Times New Roman" w:cs="Times New Roman"/>
          <w:color w:val="000000" w:themeColor="text1"/>
          <w:sz w:val="28"/>
          <w:szCs w:val="28"/>
        </w:rPr>
        <w:t xml:space="preserve"> Последнее удаление 4 месяца назад в связи с неудачным консервативным лечением хронического периодонтита 3.3 зуба.</w:t>
      </w:r>
    </w:p>
    <w:p w:rsidR="00191A94" w:rsidRDefault="00191A94" w:rsidP="00FC171C">
      <w:pPr>
        <w:shd w:val="clear" w:color="auto" w:fill="FFFFFF"/>
        <w:spacing w:line="240" w:lineRule="auto"/>
        <w:jc w:val="both"/>
        <w:rPr>
          <w:rFonts w:ascii="Times New Roman" w:hAnsi="Times New Roman" w:cs="Times New Roman"/>
          <w:color w:val="000000" w:themeColor="text1"/>
          <w:sz w:val="28"/>
          <w:szCs w:val="28"/>
          <w:lang w:val="ru-RU"/>
        </w:rPr>
      </w:pPr>
      <w:r w:rsidRPr="005F6BF4">
        <w:rPr>
          <w:rFonts w:ascii="Times New Roman" w:eastAsia="Calibri"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 Выражены носогубные складки, углы рта опущены. Открывание рта в полном объёме, пальпация жевательных мышц безболезненная.</w:t>
      </w:r>
    </w:p>
    <w:p w:rsidR="00573BAD" w:rsidRPr="002506E1" w:rsidRDefault="00573BAD" w:rsidP="00573BAD">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573BAD" w:rsidRPr="00E05E20" w:rsidTr="00816B46">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573BAD"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B4260"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r>
      <w:tr w:rsidR="00573BAD"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2.8</w:t>
            </w:r>
          </w:p>
        </w:tc>
      </w:tr>
      <w:tr w:rsidR="00573BAD"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Default="00573BAD" w:rsidP="00816B46">
            <w:pPr>
              <w:spacing w:line="240" w:lineRule="auto"/>
            </w:pPr>
            <w:r>
              <w:rPr>
                <w:rFonts w:ascii="Times New Roman" w:hAnsi="Times New Roman"/>
                <w:lang w:val="ru-RU"/>
              </w:rPr>
              <w:t>3.8</w:t>
            </w:r>
          </w:p>
        </w:tc>
      </w:tr>
      <w:tr w:rsidR="00573BAD" w:rsidRPr="00077A33"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B4260"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E05E20" w:rsidRDefault="00573BAD" w:rsidP="00816B46">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73BAD" w:rsidRPr="00772B49" w:rsidRDefault="00573BAD" w:rsidP="00816B46">
            <w:pPr>
              <w:rPr>
                <w:rFonts w:ascii="Times New Roman" w:hAnsi="Times New Roman" w:cs="Times New Roman"/>
                <w:lang w:val="ru-RU"/>
              </w:rPr>
            </w:pPr>
            <w:r>
              <w:rPr>
                <w:rFonts w:ascii="Times New Roman" w:hAnsi="Times New Roman" w:cs="Times New Roman"/>
                <w:lang w:val="ru-RU"/>
              </w:rPr>
              <w:t>О</w:t>
            </w:r>
          </w:p>
        </w:tc>
      </w:tr>
    </w:tbl>
    <w:p w:rsidR="00573BAD" w:rsidRPr="005F6BF4" w:rsidRDefault="00573BAD" w:rsidP="00573BAD">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Локальный статус:</w:t>
      </w:r>
      <w:r w:rsidRPr="005F6BF4">
        <w:rPr>
          <w:rFonts w:ascii="Times New Roman" w:hAnsi="Times New Roman" w:cs="Times New Roman"/>
          <w:color w:val="000000" w:themeColor="text1"/>
          <w:sz w:val="28"/>
          <w:szCs w:val="28"/>
        </w:rPr>
        <w:t xml:space="preserve"> Полное отсутствие зубов верхней и нижней челюстей. Средняя степень атрофии альвеолярного отростка верхней челюсти, бугры верхней челюсти сохранены, нёбный свод чётко выражен. Выраженная атрофия альвеолярной части в боковых отделах нижней челюсти. Слизистая оболочка умеренной податливости, хорошо увлажнена, бледно-розового цвета. Уздечки губ, языка, щёчные тяжи достаточно удалены от вершины альвеолярного гребня. Пластиночный протез на верхней челюсти не соответствует границам протезного ложа, фиксация протеза неудовлетворительная</w:t>
      </w:r>
    </w:p>
    <w:p w:rsidR="00573BAD" w:rsidRPr="005F6BF4" w:rsidRDefault="00573BAD" w:rsidP="00573BAD">
      <w:pPr>
        <w:shd w:val="clear" w:color="auto" w:fill="FFFFFF"/>
        <w:spacing w:line="240" w:lineRule="auto"/>
        <w:rPr>
          <w:rFonts w:ascii="Times New Roman" w:eastAsia="Arial" w:hAnsi="Times New Roman" w:cs="Times New Roman"/>
          <w:color w:val="000000" w:themeColor="text1"/>
          <w:sz w:val="28"/>
          <w:szCs w:val="28"/>
        </w:rPr>
      </w:pPr>
      <w:r w:rsidRPr="005F6BF4">
        <w:rPr>
          <w:rFonts w:ascii="Times New Roman" w:hAnsi="Times New Roman" w:cs="Times New Roman"/>
          <w:color w:val="000000" w:themeColor="text1"/>
          <w:sz w:val="28"/>
          <w:szCs w:val="28"/>
        </w:rPr>
        <w:t>По данным ортопантомографии:равномерная атрофия альвеолярного отростка верхней челюсти;выраженная атрофия костной ткани в боковом отделе нижней челюсти.</w:t>
      </w:r>
    </w:p>
    <w:p w:rsidR="00191A94" w:rsidRPr="00573BAD" w:rsidRDefault="00191A94" w:rsidP="00191A94">
      <w:pPr>
        <w:spacing w:line="240" w:lineRule="auto"/>
        <w:rPr>
          <w:rFonts w:ascii="Times New Roman" w:hAnsi="Times New Roman" w:cs="Times New Roman"/>
          <w:color w:val="000000" w:themeColor="text1"/>
          <w:sz w:val="28"/>
          <w:szCs w:val="28"/>
        </w:rPr>
      </w:pPr>
      <w:r w:rsidRPr="00573BAD">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21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w:t>
      </w:r>
    </w:p>
    <w:p w:rsidR="00191A94" w:rsidRPr="005F6BF4" w:rsidRDefault="00191A94" w:rsidP="00051AFD">
      <w:pPr>
        <w:pStyle w:val="a5"/>
        <w:numPr>
          <w:ilvl w:val="0"/>
          <w:numId w:val="21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Перечислите причины заболевания, вероятные при данной симптоматике.</w:t>
      </w:r>
    </w:p>
    <w:p w:rsidR="00191A94" w:rsidRPr="005F6BF4" w:rsidRDefault="00191A94" w:rsidP="00051AFD">
      <w:pPr>
        <w:pStyle w:val="a5"/>
        <w:numPr>
          <w:ilvl w:val="0"/>
          <w:numId w:val="21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метод обследования подтверждающий диагноз.</w:t>
      </w:r>
    </w:p>
    <w:p w:rsidR="00191A94" w:rsidRPr="005F6BF4" w:rsidRDefault="00573BAD" w:rsidP="00051AFD">
      <w:pPr>
        <w:pStyle w:val="a5"/>
        <w:numPr>
          <w:ilvl w:val="0"/>
          <w:numId w:val="214"/>
        </w:numPr>
        <w:shd w:val="clear" w:color="auto" w:fill="FFFFFF"/>
        <w:spacing w:after="0" w:line="240" w:lineRule="auto"/>
        <w:ind w:left="0" w:firstLine="0"/>
        <w:outlineLvl w:val="5"/>
        <w:rPr>
          <w:rFonts w:ascii="Times New Roman" w:hAnsi="Times New Roman" w:cs="Times New Roman"/>
          <w:bCs/>
          <w:color w:val="000000" w:themeColor="text1"/>
          <w:sz w:val="28"/>
          <w:szCs w:val="28"/>
        </w:rPr>
      </w:pPr>
      <w:r>
        <w:rPr>
          <w:rFonts w:ascii="Times New Roman" w:hAnsi="Times New Roman" w:cs="Times New Roman"/>
          <w:color w:val="000000" w:themeColor="text1"/>
          <w:sz w:val="28"/>
          <w:szCs w:val="28"/>
        </w:rPr>
        <w:t>Ч</w:t>
      </w:r>
      <w:r w:rsidR="00191A94" w:rsidRPr="005F6BF4">
        <w:rPr>
          <w:rFonts w:ascii="Times New Roman" w:hAnsi="Times New Roman" w:cs="Times New Roman"/>
          <w:color w:val="000000" w:themeColor="text1"/>
          <w:sz w:val="28"/>
          <w:szCs w:val="28"/>
        </w:rPr>
        <w:t xml:space="preserve">ем </w:t>
      </w:r>
      <w:r w:rsidR="00191A94" w:rsidRPr="005F6BF4">
        <w:rPr>
          <w:rFonts w:ascii="Times New Roman" w:hAnsi="Times New Roman" w:cs="Times New Roman"/>
          <w:bCs/>
          <w:color w:val="000000" w:themeColor="text1"/>
          <w:sz w:val="28"/>
          <w:szCs w:val="28"/>
        </w:rPr>
        <w:t>характеризуется атрофия 2 типа по Келлеру при полном отсутствии зубов</w:t>
      </w:r>
      <w:r>
        <w:rPr>
          <w:rFonts w:ascii="Times New Roman" w:hAnsi="Times New Roman" w:cs="Times New Roman"/>
          <w:color w:val="000000" w:themeColor="text1"/>
          <w:sz w:val="28"/>
          <w:szCs w:val="28"/>
        </w:rPr>
        <w:t>?</w:t>
      </w:r>
    </w:p>
    <w:p w:rsidR="00191A94" w:rsidRPr="005F6BF4" w:rsidRDefault="00573BAD" w:rsidP="00051AFD">
      <w:pPr>
        <w:pStyle w:val="a5"/>
        <w:numPr>
          <w:ilvl w:val="0"/>
          <w:numId w:val="21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w:t>
      </w:r>
      <w:r w:rsidR="00191A94" w:rsidRPr="005F6BF4">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 (без учета имплантации)</w:t>
      </w:r>
      <w:r w:rsidR="00191A94" w:rsidRPr="005F6BF4">
        <w:rPr>
          <w:rFonts w:ascii="Times New Roman" w:eastAsia="Times New Roman" w:hAnsi="Times New Roman" w:cs="Times New Roman"/>
          <w:color w:val="000000" w:themeColor="text1"/>
          <w:sz w:val="28"/>
          <w:szCs w:val="28"/>
        </w:rPr>
        <w:t>.</w:t>
      </w:r>
    </w:p>
    <w:p w:rsidR="00191A94" w:rsidRPr="005F6BF4" w:rsidRDefault="00191A94" w:rsidP="00191A94">
      <w:pPr>
        <w:spacing w:line="240" w:lineRule="auto"/>
        <w:rPr>
          <w:rFonts w:ascii="Times New Roman" w:hAnsi="Times New Roman" w:cs="Times New Roman"/>
          <w:color w:val="000000" w:themeColor="text1"/>
          <w:sz w:val="28"/>
          <w:szCs w:val="28"/>
        </w:rPr>
      </w:pPr>
    </w:p>
    <w:p w:rsidR="00191A94" w:rsidRPr="005F6BF4" w:rsidRDefault="00191A94" w:rsidP="00191A94">
      <w:pPr>
        <w:spacing w:line="240" w:lineRule="auto"/>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BD2CAE">
        <w:rPr>
          <w:rFonts w:ascii="Times New Roman" w:hAnsi="Times New Roman" w:cs="Times New Roman"/>
          <w:b/>
          <w:color w:val="000000" w:themeColor="text1"/>
          <w:sz w:val="28"/>
          <w:szCs w:val="28"/>
          <w:lang w:val="ru-RU"/>
        </w:rPr>
        <w:t>1</w:t>
      </w:r>
      <w:r w:rsidRPr="005F6BF4">
        <w:rPr>
          <w:rFonts w:ascii="Times New Roman" w:hAnsi="Times New Roman" w:cs="Times New Roman"/>
          <w:b/>
          <w:bCs/>
          <w:color w:val="000000" w:themeColor="text1"/>
          <w:sz w:val="28"/>
          <w:szCs w:val="28"/>
          <w:u w:color="FF0000"/>
        </w:rPr>
        <w:t>2</w:t>
      </w:r>
      <w:r w:rsidR="00BD2CAE">
        <w:rPr>
          <w:rFonts w:ascii="Times New Roman" w:hAnsi="Times New Roman" w:cs="Times New Roman"/>
          <w:b/>
          <w:bCs/>
          <w:color w:val="000000" w:themeColor="text1"/>
          <w:sz w:val="28"/>
          <w:szCs w:val="28"/>
          <w:u w:color="FF0000"/>
          <w:lang w:val="ru-RU"/>
        </w:rPr>
        <w:t>0</w:t>
      </w:r>
      <w:r w:rsidRPr="005F6BF4">
        <w:rPr>
          <w:rFonts w:ascii="Times New Roman" w:hAnsi="Times New Roman" w:cs="Times New Roman"/>
          <w:b/>
          <w:color w:val="000000" w:themeColor="text1"/>
          <w:sz w:val="28"/>
          <w:szCs w:val="28"/>
        </w:rPr>
        <w:t>.</w:t>
      </w:r>
    </w:p>
    <w:p w:rsidR="00191A94" w:rsidRPr="005F6BF4" w:rsidRDefault="00191A94" w:rsidP="00BD2CAE">
      <w:pPr>
        <w:pStyle w:val="a6"/>
        <w:jc w:val="both"/>
        <w:rPr>
          <w:rFonts w:ascii="Times New Roman" w:hAnsi="Times New Roman" w:cs="Times New Roman"/>
          <w:bCs/>
          <w:color w:val="000000" w:themeColor="text1"/>
          <w:sz w:val="28"/>
          <w:szCs w:val="28"/>
        </w:rPr>
      </w:pPr>
      <w:r w:rsidRPr="005F6BF4">
        <w:rPr>
          <w:rFonts w:ascii="Times New Roman" w:hAnsi="Times New Roman" w:cs="Times New Roman"/>
          <w:color w:val="000000" w:themeColor="text1"/>
          <w:sz w:val="28"/>
          <w:szCs w:val="28"/>
        </w:rPr>
        <w:t>На приём к врачу-стоматологу-ортопеду обратилась пациентка 55 лет</w:t>
      </w:r>
      <w:r w:rsidR="00BD2CAE">
        <w:rPr>
          <w:rFonts w:ascii="Times New Roman" w:hAnsi="Times New Roman" w:cs="Times New Roman"/>
          <w:color w:val="000000" w:themeColor="text1"/>
          <w:sz w:val="28"/>
          <w:szCs w:val="28"/>
        </w:rPr>
        <w:t xml:space="preserve">. </w:t>
      </w:r>
      <w:r w:rsidRPr="005F6BF4">
        <w:rPr>
          <w:rFonts w:ascii="Times New Roman" w:hAnsi="Times New Roman" w:cs="Times New Roman"/>
          <w:bCs/>
          <w:color w:val="000000" w:themeColor="text1"/>
          <w:sz w:val="28"/>
          <w:szCs w:val="28"/>
        </w:rPr>
        <w:t xml:space="preserve">Жалобы </w:t>
      </w:r>
      <w:r w:rsidRPr="005F6BF4">
        <w:rPr>
          <w:rFonts w:ascii="Times New Roman" w:hAnsi="Times New Roman" w:cs="Times New Roman"/>
          <w:color w:val="000000" w:themeColor="text1"/>
          <w:sz w:val="28"/>
          <w:szCs w:val="28"/>
        </w:rPr>
        <w:t>на затруднённое пережёвывание пищи в связи с отсутствием зубов на верхней и нижней челюстях.</w:t>
      </w:r>
    </w:p>
    <w:p w:rsidR="00191A94" w:rsidRPr="005F6BF4" w:rsidRDefault="00191A94" w:rsidP="00BD2CAE">
      <w:pPr>
        <w:pStyle w:val="a6"/>
        <w:jc w:val="both"/>
        <w:rPr>
          <w:rFonts w:ascii="Times New Roman"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Наследственность не отягощена. Аллерго</w:t>
      </w:r>
      <w:r w:rsidR="00BD2CAE">
        <w:rPr>
          <w:rFonts w:ascii="Times New Roman" w:hAnsi="Times New Roman" w:cs="Times New Roman"/>
          <w:color w:val="000000" w:themeColor="text1"/>
          <w:sz w:val="28"/>
          <w:szCs w:val="28"/>
        </w:rPr>
        <w:t xml:space="preserve">логический </w:t>
      </w:r>
      <w:r w:rsidRPr="005F6BF4">
        <w:rPr>
          <w:rFonts w:ascii="Times New Roman" w:hAnsi="Times New Roman" w:cs="Times New Roman"/>
          <w:color w:val="000000" w:themeColor="text1"/>
          <w:sz w:val="28"/>
          <w:szCs w:val="28"/>
        </w:rPr>
        <w:t>анамнез не отягощён. Сахарный диабет 2 типа.</w:t>
      </w:r>
    </w:p>
    <w:p w:rsidR="00191A94" w:rsidRPr="00BD2CAE" w:rsidRDefault="00191A94" w:rsidP="00BD2CAE">
      <w:pPr>
        <w:shd w:val="clear" w:color="auto" w:fill="FFFFFF"/>
        <w:spacing w:line="240" w:lineRule="auto"/>
        <w:jc w:val="both"/>
        <w:rPr>
          <w:rFonts w:ascii="Times New Roman" w:hAnsi="Times New Roman" w:cs="Times New Roman"/>
          <w:color w:val="000000" w:themeColor="text1"/>
          <w:sz w:val="28"/>
          <w:szCs w:val="28"/>
          <w:lang w:val="ru-RU"/>
        </w:rPr>
      </w:pPr>
      <w:r w:rsidRPr="005F6BF4">
        <w:rPr>
          <w:rFonts w:ascii="Times New Roman" w:eastAsia="Calibri" w:hAnsi="Times New Roman" w:cs="Times New Roman"/>
          <w:b/>
          <w:bCs/>
          <w:color w:val="000000" w:themeColor="text1"/>
          <w:sz w:val="28"/>
          <w:szCs w:val="28"/>
        </w:rPr>
        <w:t>Анамнез заболевания:</w:t>
      </w:r>
      <w:r w:rsidRPr="005F6BF4">
        <w:rPr>
          <w:rFonts w:ascii="Times New Roman" w:hAnsi="Times New Roman" w:cs="Times New Roman"/>
          <w:color w:val="000000" w:themeColor="text1"/>
          <w:sz w:val="28"/>
          <w:szCs w:val="28"/>
        </w:rPr>
        <w:t>К врачу-стоматологу обращалась более 5 лет назад. Зубы лечились и удалялись в течение жизни по поводу кариеса и его осложнений</w:t>
      </w:r>
      <w:r w:rsidR="00BD2CAE">
        <w:rPr>
          <w:rFonts w:ascii="Times New Roman" w:hAnsi="Times New Roman" w:cs="Times New Roman"/>
          <w:color w:val="000000" w:themeColor="text1"/>
          <w:sz w:val="28"/>
          <w:szCs w:val="28"/>
          <w:lang w:val="ru-RU"/>
        </w:rPr>
        <w:t>.</w:t>
      </w:r>
    </w:p>
    <w:p w:rsidR="00191A94" w:rsidRPr="005F6BF4" w:rsidRDefault="00191A94" w:rsidP="00BD2CAE">
      <w:pPr>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 конфигурация лица не изменена.</w:t>
      </w:r>
    </w:p>
    <w:p w:rsidR="00BD2CAE" w:rsidRPr="002506E1" w:rsidRDefault="00BD2CAE" w:rsidP="00BD2CAE">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D2CAE" w:rsidRPr="00E05E20" w:rsidTr="00816B46">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401A61" w:rsidRDefault="00BD2CAE"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B4260" w:rsidRDefault="00BD2CAE"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BD2CAE" w:rsidRDefault="00BD2CAE"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О</w:t>
            </w:r>
          </w:p>
        </w:tc>
      </w:tr>
      <w:tr w:rsidR="00BD2CAE"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2.8</w:t>
            </w:r>
          </w:p>
        </w:tc>
      </w:tr>
      <w:tr w:rsidR="00BD2CAE"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Default="00BD2CAE" w:rsidP="00816B46">
            <w:pPr>
              <w:spacing w:line="240" w:lineRule="auto"/>
            </w:pPr>
            <w:r>
              <w:rPr>
                <w:rFonts w:ascii="Times New Roman" w:hAnsi="Times New Roman"/>
                <w:lang w:val="ru-RU"/>
              </w:rPr>
              <w:t>3.8</w:t>
            </w:r>
          </w:p>
        </w:tc>
      </w:tr>
      <w:tr w:rsidR="00BD2CAE" w:rsidRPr="00077A33"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B4260" w:rsidRDefault="00BD2CAE"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E05E20" w:rsidRDefault="00BD2CAE" w:rsidP="00816B46">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D2CAE" w:rsidRPr="00772B49" w:rsidRDefault="00BD2CAE" w:rsidP="00816B46">
            <w:pPr>
              <w:rPr>
                <w:rFonts w:ascii="Times New Roman" w:hAnsi="Times New Roman" w:cs="Times New Roman"/>
                <w:lang w:val="ru-RU"/>
              </w:rPr>
            </w:pPr>
            <w:r>
              <w:rPr>
                <w:rFonts w:ascii="Times New Roman" w:hAnsi="Times New Roman" w:cs="Times New Roman"/>
                <w:lang w:val="ru-RU"/>
              </w:rPr>
              <w:t>О</w:t>
            </w:r>
          </w:p>
        </w:tc>
      </w:tr>
    </w:tbl>
    <w:p w:rsidR="00BD2CAE" w:rsidRPr="005F6BF4" w:rsidRDefault="00BD2CAE" w:rsidP="00BD2CAE">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color w:val="000000" w:themeColor="text1"/>
          <w:sz w:val="28"/>
          <w:szCs w:val="28"/>
        </w:rPr>
        <w:t>Слизистая оболочка рта бледно-розового цвета, умеренно увлажнена.</w:t>
      </w:r>
    </w:p>
    <w:p w:rsidR="00BD2CAE" w:rsidRPr="00401A61" w:rsidRDefault="00BD2CAE" w:rsidP="00BD2CAE">
      <w:pPr>
        <w:spacing w:line="240" w:lineRule="auto"/>
        <w:jc w:val="both"/>
        <w:rPr>
          <w:rFonts w:ascii="Times New Roman" w:hAnsi="Times New Roman" w:cs="Times New Roman"/>
          <w:color w:val="000000" w:themeColor="text1"/>
          <w:sz w:val="28"/>
          <w:szCs w:val="28"/>
        </w:rPr>
      </w:pPr>
      <w:r w:rsidRPr="00401A61">
        <w:rPr>
          <w:rFonts w:ascii="Times New Roman" w:eastAsia="Calibri" w:hAnsi="Times New Roman" w:cs="Times New Roman"/>
          <w:bCs/>
          <w:color w:val="000000" w:themeColor="text1"/>
          <w:sz w:val="28"/>
          <w:szCs w:val="28"/>
        </w:rPr>
        <w:t>Прикус</w:t>
      </w:r>
      <w:r w:rsidRPr="00401A61">
        <w:rPr>
          <w:rFonts w:ascii="Times New Roman" w:hAnsi="Times New Roman" w:cs="Times New Roman"/>
          <w:color w:val="000000" w:themeColor="text1"/>
          <w:sz w:val="28"/>
          <w:szCs w:val="28"/>
        </w:rPr>
        <w:t xml:space="preserve"> ортогнатический</w:t>
      </w:r>
    </w:p>
    <w:p w:rsidR="00191A94" w:rsidRPr="00BD2CAE" w:rsidRDefault="00191A94" w:rsidP="005B2ACF">
      <w:pPr>
        <w:pStyle w:val="a6"/>
        <w:jc w:val="both"/>
        <w:rPr>
          <w:rFonts w:ascii="Times New Roman"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Локальный статус:</w:t>
      </w:r>
      <w:r w:rsidRPr="005F6BF4">
        <w:rPr>
          <w:rFonts w:ascii="Times New Roman" w:hAnsi="Times New Roman" w:cs="Times New Roman"/>
          <w:color w:val="000000" w:themeColor="text1"/>
          <w:sz w:val="28"/>
          <w:szCs w:val="28"/>
        </w:rPr>
        <w:t xml:space="preserve"> На верхней челюсти: отсутствуют 1.4, 1.5, 1.6, 1.7, 1.8, 2.4, 2.5, 2.6, 2.7, 2.8 зубы</w:t>
      </w:r>
      <w:r w:rsidR="00BD2CAE">
        <w:rPr>
          <w:rFonts w:ascii="Times New Roman" w:hAnsi="Times New Roman" w:cs="Times New Roman"/>
          <w:color w:val="000000" w:themeColor="text1"/>
          <w:sz w:val="28"/>
          <w:szCs w:val="28"/>
        </w:rPr>
        <w:t>;</w:t>
      </w:r>
      <w:r w:rsidRPr="005F6BF4">
        <w:rPr>
          <w:rFonts w:ascii="Times New Roman" w:hAnsi="Times New Roman" w:cs="Times New Roman"/>
          <w:color w:val="000000" w:themeColor="text1"/>
          <w:sz w:val="28"/>
          <w:szCs w:val="28"/>
        </w:rPr>
        <w:t xml:space="preserve"> 1.3, 1.2, 1.1, 2.1, 2.2, 2.3 зубы имеют композитные реставрации, удовлетворяющие клиническим требованиям. На нижней челюсти: отсутствуют 3.5, 3.6, 3.7, 3.8, 4.5, 4.6, 4.7, 4.8</w:t>
      </w:r>
      <w:r w:rsidR="00BD2CAE">
        <w:rPr>
          <w:rFonts w:ascii="Times New Roman" w:hAnsi="Times New Roman" w:cs="Times New Roman"/>
          <w:color w:val="000000" w:themeColor="text1"/>
          <w:sz w:val="28"/>
          <w:szCs w:val="28"/>
        </w:rPr>
        <w:t>;</w:t>
      </w:r>
      <w:r w:rsidRPr="005F6BF4">
        <w:rPr>
          <w:rFonts w:ascii="Times New Roman" w:hAnsi="Times New Roman" w:cs="Times New Roman"/>
          <w:color w:val="000000" w:themeColor="text1"/>
          <w:sz w:val="28"/>
          <w:szCs w:val="28"/>
        </w:rPr>
        <w:t xml:space="preserve"> зубы. 3.4, 3.3, 3.2, 3.1, 4.1, 4.2, 4.3, 4.4 зубы имеют фасетки стирания в пределах эмали.</w:t>
      </w:r>
      <w:r w:rsidRPr="005F6BF4">
        <w:rPr>
          <w:rFonts w:ascii="Times New Roman" w:hAnsi="Times New Roman" w:cs="Times New Roman"/>
          <w:color w:val="000000" w:themeColor="text1"/>
          <w:sz w:val="28"/>
          <w:szCs w:val="28"/>
        </w:rPr>
        <w:br/>
      </w:r>
      <w:r w:rsidRPr="00BD2CAE">
        <w:rPr>
          <w:rFonts w:ascii="Times New Roman" w:hAnsi="Times New Roman" w:cs="Times New Roman"/>
          <w:color w:val="000000" w:themeColor="text1"/>
          <w:sz w:val="28"/>
          <w:szCs w:val="28"/>
        </w:rPr>
        <w:t>Вопросы:</w:t>
      </w:r>
    </w:p>
    <w:p w:rsidR="00191A94" w:rsidRPr="005F6BF4" w:rsidRDefault="00BD2CAE" w:rsidP="00051AFD">
      <w:pPr>
        <w:pStyle w:val="a5"/>
        <w:numPr>
          <w:ilvl w:val="0"/>
          <w:numId w:val="21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Поставьте диагноз.</w:t>
      </w:r>
    </w:p>
    <w:p w:rsidR="00191A94" w:rsidRPr="005B2ACF" w:rsidRDefault="005B2ACF" w:rsidP="00051AFD">
      <w:pPr>
        <w:pStyle w:val="a5"/>
        <w:numPr>
          <w:ilvl w:val="0"/>
          <w:numId w:val="21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B2ACF">
        <w:rPr>
          <w:rFonts w:ascii="Times New Roman" w:hAnsi="Times New Roman" w:cs="Times New Roman"/>
          <w:bCs/>
          <w:sz w:val="28"/>
          <w:szCs w:val="28"/>
        </w:rPr>
        <w:t>Назовите класс дефектов зубных рядов по Кеннеди у данного пациента</w:t>
      </w:r>
      <w:r w:rsidR="00191A94" w:rsidRPr="005B2ACF">
        <w:rPr>
          <w:rFonts w:ascii="Times New Roman" w:hAnsi="Times New Roman" w:cs="Times New Roman"/>
          <w:color w:val="000000" w:themeColor="text1"/>
          <w:sz w:val="28"/>
          <w:szCs w:val="28"/>
        </w:rPr>
        <w:t>.</w:t>
      </w:r>
    </w:p>
    <w:p w:rsidR="00191A94" w:rsidRPr="005F6BF4" w:rsidRDefault="00191A94" w:rsidP="00051AFD">
      <w:pPr>
        <w:pStyle w:val="a5"/>
        <w:numPr>
          <w:ilvl w:val="0"/>
          <w:numId w:val="21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 xml:space="preserve">Назовите метод обследования </w:t>
      </w:r>
      <w:r w:rsidR="005B2ACF">
        <w:rPr>
          <w:rFonts w:ascii="Times New Roman" w:hAnsi="Times New Roman" w:cs="Times New Roman"/>
          <w:color w:val="000000" w:themeColor="text1"/>
          <w:sz w:val="28"/>
          <w:szCs w:val="28"/>
        </w:rPr>
        <w:t xml:space="preserve">для </w:t>
      </w:r>
      <w:r w:rsidRPr="005F6BF4">
        <w:rPr>
          <w:rFonts w:ascii="Times New Roman" w:hAnsi="Times New Roman" w:cs="Times New Roman"/>
          <w:color w:val="000000" w:themeColor="text1"/>
          <w:sz w:val="28"/>
          <w:szCs w:val="28"/>
        </w:rPr>
        <w:t>подтвержд</w:t>
      </w:r>
      <w:r w:rsidR="005B2ACF">
        <w:rPr>
          <w:rFonts w:ascii="Times New Roman" w:hAnsi="Times New Roman" w:cs="Times New Roman"/>
          <w:color w:val="000000" w:themeColor="text1"/>
          <w:sz w:val="28"/>
          <w:szCs w:val="28"/>
        </w:rPr>
        <w:t>ения</w:t>
      </w:r>
      <w:r w:rsidRPr="005F6BF4">
        <w:rPr>
          <w:rFonts w:ascii="Times New Roman" w:hAnsi="Times New Roman" w:cs="Times New Roman"/>
          <w:color w:val="000000" w:themeColor="text1"/>
          <w:sz w:val="28"/>
          <w:szCs w:val="28"/>
        </w:rPr>
        <w:t xml:space="preserve"> диагноз</w:t>
      </w:r>
      <w:r w:rsidR="005B2ACF">
        <w:rPr>
          <w:rFonts w:ascii="Times New Roman" w:hAnsi="Times New Roman" w:cs="Times New Roman"/>
          <w:color w:val="000000" w:themeColor="text1"/>
          <w:sz w:val="28"/>
          <w:szCs w:val="28"/>
        </w:rPr>
        <w:t>а</w:t>
      </w:r>
      <w:r w:rsidRPr="005F6BF4">
        <w:rPr>
          <w:rFonts w:ascii="Times New Roman" w:hAnsi="Times New Roman" w:cs="Times New Roman"/>
          <w:color w:val="000000" w:themeColor="text1"/>
          <w:sz w:val="28"/>
          <w:szCs w:val="28"/>
        </w:rPr>
        <w:t>.</w:t>
      </w:r>
    </w:p>
    <w:p w:rsidR="00191A94" w:rsidRPr="005F6BF4" w:rsidRDefault="005B2ACF" w:rsidP="00051AFD">
      <w:pPr>
        <w:pStyle w:val="a5"/>
        <w:numPr>
          <w:ilvl w:val="0"/>
          <w:numId w:val="21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Какова</w:t>
      </w:r>
      <w:r w:rsidR="00191A94" w:rsidRPr="005F6BF4">
        <w:rPr>
          <w:rFonts w:ascii="Times New Roman" w:hAnsi="Times New Roman" w:cs="Times New Roman"/>
          <w:bCs/>
          <w:color w:val="000000" w:themeColor="text1"/>
          <w:sz w:val="28"/>
          <w:szCs w:val="28"/>
        </w:rPr>
        <w:t xml:space="preserve"> основн</w:t>
      </w:r>
      <w:r>
        <w:rPr>
          <w:rFonts w:ascii="Times New Roman" w:hAnsi="Times New Roman" w:cs="Times New Roman"/>
          <w:bCs/>
          <w:color w:val="000000" w:themeColor="text1"/>
          <w:sz w:val="28"/>
          <w:szCs w:val="28"/>
        </w:rPr>
        <w:t>ая</w:t>
      </w:r>
      <w:r w:rsidR="00191A94" w:rsidRPr="005F6BF4">
        <w:rPr>
          <w:rFonts w:ascii="Times New Roman" w:hAnsi="Times New Roman" w:cs="Times New Roman"/>
          <w:bCs/>
          <w:color w:val="000000" w:themeColor="text1"/>
          <w:sz w:val="28"/>
          <w:szCs w:val="28"/>
        </w:rPr>
        <w:t xml:space="preserve"> задач</w:t>
      </w:r>
      <w:r>
        <w:rPr>
          <w:rFonts w:ascii="Times New Roman" w:hAnsi="Times New Roman" w:cs="Times New Roman"/>
          <w:bCs/>
          <w:color w:val="000000" w:themeColor="text1"/>
          <w:sz w:val="28"/>
          <w:szCs w:val="28"/>
        </w:rPr>
        <w:t>а</w:t>
      </w:r>
      <w:r w:rsidR="00191A94" w:rsidRPr="005F6BF4">
        <w:rPr>
          <w:rFonts w:ascii="Times New Roman" w:hAnsi="Times New Roman" w:cs="Times New Roman"/>
          <w:bCs/>
          <w:color w:val="000000" w:themeColor="text1"/>
          <w:sz w:val="28"/>
          <w:szCs w:val="28"/>
        </w:rPr>
        <w:t xml:space="preserve"> ортопедического лечения при частичной вторичной адентии</w:t>
      </w:r>
      <w:r>
        <w:rPr>
          <w:rFonts w:ascii="Times New Roman" w:hAnsi="Times New Roman" w:cs="Times New Roman"/>
          <w:bCs/>
          <w:color w:val="000000" w:themeColor="text1"/>
          <w:sz w:val="28"/>
          <w:szCs w:val="28"/>
        </w:rPr>
        <w:t>?</w:t>
      </w:r>
    </w:p>
    <w:p w:rsidR="00191A94" w:rsidRPr="005F6BF4" w:rsidRDefault="005B2ACF" w:rsidP="00051AFD">
      <w:pPr>
        <w:pStyle w:val="a5"/>
        <w:numPr>
          <w:ilvl w:val="0"/>
          <w:numId w:val="21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Составьте план ортопедического</w:t>
      </w:r>
      <w:r w:rsidR="00191A94" w:rsidRPr="005F6BF4">
        <w:rPr>
          <w:rFonts w:ascii="Times New Roman" w:eastAsia="Times New Roman" w:hAnsi="Times New Roman" w:cs="Times New Roman"/>
          <w:color w:val="000000" w:themeColor="text1"/>
          <w:sz w:val="28"/>
          <w:szCs w:val="28"/>
        </w:rPr>
        <w:t xml:space="preserve"> лечени</w:t>
      </w:r>
      <w:r>
        <w:rPr>
          <w:rFonts w:ascii="Times New Roman" w:eastAsia="Times New Roman" w:hAnsi="Times New Roman" w:cs="Times New Roman"/>
          <w:color w:val="000000" w:themeColor="text1"/>
          <w:sz w:val="28"/>
          <w:szCs w:val="28"/>
        </w:rPr>
        <w:t>я (без учета имплантации)</w:t>
      </w:r>
      <w:r w:rsidR="00191A94" w:rsidRPr="005F6BF4">
        <w:rPr>
          <w:rFonts w:ascii="Times New Roman" w:eastAsia="Times New Roman" w:hAnsi="Times New Roman" w:cs="Times New Roman"/>
          <w:color w:val="000000" w:themeColor="text1"/>
          <w:sz w:val="28"/>
          <w:szCs w:val="28"/>
        </w:rPr>
        <w:t>.</w:t>
      </w:r>
    </w:p>
    <w:p w:rsidR="00191A94" w:rsidRPr="005F6BF4" w:rsidRDefault="00191A94" w:rsidP="00191A94">
      <w:pPr>
        <w:spacing w:line="240" w:lineRule="auto"/>
        <w:rPr>
          <w:rFonts w:ascii="Times New Roman" w:hAnsi="Times New Roman" w:cs="Times New Roman"/>
          <w:color w:val="000000" w:themeColor="text1"/>
          <w:sz w:val="28"/>
          <w:szCs w:val="28"/>
        </w:rPr>
      </w:pPr>
    </w:p>
    <w:p w:rsidR="00191A94" w:rsidRPr="005F6BF4" w:rsidRDefault="00191A94" w:rsidP="00191A94">
      <w:pPr>
        <w:spacing w:line="240" w:lineRule="auto"/>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E403DD">
        <w:rPr>
          <w:rFonts w:ascii="Times New Roman" w:hAnsi="Times New Roman" w:cs="Times New Roman"/>
          <w:b/>
          <w:bCs/>
          <w:color w:val="000000" w:themeColor="text1"/>
          <w:sz w:val="28"/>
          <w:szCs w:val="28"/>
          <w:u w:color="FF0000"/>
          <w:lang w:val="ru-RU"/>
        </w:rPr>
        <w:t>121</w:t>
      </w:r>
      <w:r w:rsidRPr="005F6BF4">
        <w:rPr>
          <w:rFonts w:ascii="Times New Roman" w:hAnsi="Times New Roman" w:cs="Times New Roman"/>
          <w:b/>
          <w:color w:val="000000" w:themeColor="text1"/>
          <w:sz w:val="28"/>
          <w:szCs w:val="28"/>
        </w:rPr>
        <w:t>.</w:t>
      </w:r>
    </w:p>
    <w:p w:rsidR="00191A94" w:rsidRPr="005F6BF4" w:rsidRDefault="00191A94" w:rsidP="00E403DD">
      <w:pPr>
        <w:pStyle w:val="a6"/>
        <w:jc w:val="both"/>
        <w:rPr>
          <w:rFonts w:ascii="Times New Roman" w:hAnsi="Times New Roman" w:cs="Times New Roman"/>
          <w:bCs/>
          <w:color w:val="000000" w:themeColor="text1"/>
          <w:sz w:val="28"/>
          <w:szCs w:val="28"/>
        </w:rPr>
      </w:pPr>
      <w:r w:rsidRPr="005F6BF4">
        <w:rPr>
          <w:rFonts w:ascii="Times New Roman" w:hAnsi="Times New Roman" w:cs="Times New Roman"/>
          <w:color w:val="000000" w:themeColor="text1"/>
          <w:sz w:val="28"/>
          <w:szCs w:val="28"/>
        </w:rPr>
        <w:t>В стоматологическую клинику обратился пациент А.</w:t>
      </w:r>
      <w:r w:rsidR="00E403DD">
        <w:rPr>
          <w:rFonts w:ascii="Times New Roman" w:hAnsi="Times New Roman" w:cs="Times New Roman"/>
          <w:color w:val="000000" w:themeColor="text1"/>
          <w:sz w:val="28"/>
          <w:szCs w:val="28"/>
        </w:rPr>
        <w:t>,</w:t>
      </w:r>
      <w:r w:rsidRPr="005F6BF4">
        <w:rPr>
          <w:rFonts w:ascii="Times New Roman" w:hAnsi="Times New Roman" w:cs="Times New Roman"/>
          <w:color w:val="000000" w:themeColor="text1"/>
          <w:sz w:val="28"/>
          <w:szCs w:val="28"/>
        </w:rPr>
        <w:t xml:space="preserve"> 37 лет.</w:t>
      </w:r>
      <w:r w:rsidRPr="005F6BF4">
        <w:rPr>
          <w:rFonts w:ascii="Times New Roman" w:hAnsi="Times New Roman" w:cs="Times New Roman"/>
          <w:bCs/>
          <w:color w:val="000000" w:themeColor="text1"/>
          <w:sz w:val="28"/>
          <w:szCs w:val="28"/>
        </w:rPr>
        <w:t xml:space="preserve">Жалобы </w:t>
      </w:r>
      <w:r w:rsidRPr="005F6BF4">
        <w:rPr>
          <w:rFonts w:ascii="Times New Roman" w:hAnsi="Times New Roman" w:cs="Times New Roman"/>
          <w:color w:val="000000" w:themeColor="text1"/>
          <w:sz w:val="28"/>
          <w:szCs w:val="28"/>
        </w:rPr>
        <w:t>на разрушение коронковой части 4.6 зуба</w:t>
      </w:r>
      <w:r w:rsidR="00E403DD">
        <w:rPr>
          <w:rFonts w:ascii="Times New Roman" w:hAnsi="Times New Roman" w:cs="Times New Roman"/>
          <w:color w:val="000000" w:themeColor="text1"/>
          <w:sz w:val="28"/>
          <w:szCs w:val="28"/>
        </w:rPr>
        <w:t>.</w:t>
      </w:r>
    </w:p>
    <w:p w:rsidR="00191A94" w:rsidRPr="005F6BF4" w:rsidRDefault="00191A94" w:rsidP="00E403DD">
      <w:pPr>
        <w:pStyle w:val="a6"/>
        <w:jc w:val="both"/>
        <w:rPr>
          <w:rFonts w:ascii="Times New Roman"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Анамнез жизни:</w:t>
      </w:r>
      <w:r w:rsidRPr="005F6BF4">
        <w:rPr>
          <w:rFonts w:ascii="Times New Roman" w:hAnsi="Times New Roman" w:cs="Times New Roman"/>
          <w:color w:val="000000" w:themeColor="text1"/>
          <w:sz w:val="28"/>
          <w:szCs w:val="28"/>
        </w:rPr>
        <w:t xml:space="preserve"> Наследственность не отягощена. Аллерго</w:t>
      </w:r>
      <w:r w:rsidR="00E403DD">
        <w:rPr>
          <w:rFonts w:ascii="Times New Roman" w:hAnsi="Times New Roman" w:cs="Times New Roman"/>
          <w:color w:val="000000" w:themeColor="text1"/>
          <w:sz w:val="28"/>
          <w:szCs w:val="28"/>
        </w:rPr>
        <w:t xml:space="preserve">логический </w:t>
      </w:r>
      <w:r w:rsidRPr="005F6BF4">
        <w:rPr>
          <w:rFonts w:ascii="Times New Roman" w:hAnsi="Times New Roman" w:cs="Times New Roman"/>
          <w:color w:val="000000" w:themeColor="text1"/>
          <w:sz w:val="28"/>
          <w:szCs w:val="28"/>
        </w:rPr>
        <w:t>анамнез не отягощён.</w:t>
      </w:r>
    </w:p>
    <w:p w:rsidR="00191A94" w:rsidRPr="00E403DD" w:rsidRDefault="00191A94" w:rsidP="00E403DD">
      <w:pPr>
        <w:shd w:val="clear" w:color="auto" w:fill="FFFFFF"/>
        <w:spacing w:line="240" w:lineRule="auto"/>
        <w:jc w:val="both"/>
        <w:rPr>
          <w:rFonts w:ascii="Times New Roman" w:hAnsi="Times New Roman" w:cs="Times New Roman"/>
          <w:color w:val="000000" w:themeColor="text1"/>
          <w:sz w:val="28"/>
          <w:szCs w:val="28"/>
          <w:lang w:val="ru-RU"/>
        </w:rPr>
      </w:pPr>
      <w:r w:rsidRPr="005F6BF4">
        <w:rPr>
          <w:rFonts w:ascii="Times New Roman" w:eastAsia="Calibri" w:hAnsi="Times New Roman" w:cs="Times New Roman"/>
          <w:b/>
          <w:bCs/>
          <w:color w:val="000000" w:themeColor="text1"/>
          <w:sz w:val="28"/>
          <w:szCs w:val="28"/>
        </w:rPr>
        <w:t>Анамнез заболевания:</w:t>
      </w:r>
      <w:r w:rsidRPr="005F6BF4">
        <w:rPr>
          <w:rFonts w:ascii="Times New Roman" w:hAnsi="Times New Roman" w:cs="Times New Roman"/>
          <w:color w:val="000000" w:themeColor="text1"/>
          <w:sz w:val="28"/>
          <w:szCs w:val="28"/>
        </w:rPr>
        <w:t>Указанные жалобы отмечает после эндодонтического лечения, обратился по направлению от врача-стоматолога-терапевта</w:t>
      </w:r>
      <w:r w:rsidR="00E403DD">
        <w:rPr>
          <w:rFonts w:ascii="Times New Roman" w:hAnsi="Times New Roman" w:cs="Times New Roman"/>
          <w:color w:val="000000" w:themeColor="text1"/>
          <w:sz w:val="28"/>
          <w:szCs w:val="28"/>
          <w:lang w:val="ru-RU"/>
        </w:rPr>
        <w:t>.</w:t>
      </w:r>
    </w:p>
    <w:p w:rsidR="00191A94" w:rsidRPr="005F6BF4" w:rsidRDefault="00191A94" w:rsidP="00E403DD">
      <w:pPr>
        <w:pStyle w:val="a6"/>
        <w:jc w:val="both"/>
        <w:rPr>
          <w:rFonts w:ascii="Times New Roman" w:hAnsi="Times New Roman" w:cs="Times New Roman"/>
          <w:color w:val="000000" w:themeColor="text1"/>
          <w:sz w:val="28"/>
          <w:szCs w:val="28"/>
        </w:rPr>
      </w:pPr>
      <w:r w:rsidRPr="005F6BF4">
        <w:rPr>
          <w:rFonts w:ascii="Times New Roman"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 Конфигурация лица не нарушена, лимфоузлы не увеличены, слизистая оболочка рта бледно-розового цвета, нормально увлажнена.</w:t>
      </w:r>
    </w:p>
    <w:p w:rsidR="00E403DD" w:rsidRPr="002506E1" w:rsidRDefault="00E403DD" w:rsidP="00E403DD">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E403DD" w:rsidRPr="00E05E20" w:rsidTr="00816B46">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980B38"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7B4260"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980B38"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980B38"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980B38" w:rsidRDefault="00E403DD" w:rsidP="00816B46">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980B38" w:rsidRDefault="00E403DD" w:rsidP="00816B46">
            <w:pPr>
              <w:rPr>
                <w:rFonts w:ascii="Times New Roman" w:hAnsi="Times New Roman" w:cs="Times New Roman"/>
                <w:lang w:val="ru-RU"/>
              </w:rPr>
            </w:pPr>
            <w:r>
              <w:rPr>
                <w:rFonts w:ascii="Times New Roman" w:hAnsi="Times New Roman" w:cs="Times New Roman"/>
                <w:lang w:val="ru-RU"/>
              </w:rPr>
              <w:t>О</w:t>
            </w:r>
          </w:p>
        </w:tc>
      </w:tr>
      <w:tr w:rsidR="00E403DD"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2.8</w:t>
            </w:r>
          </w:p>
        </w:tc>
      </w:tr>
      <w:tr w:rsidR="00E403DD"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Default="00E403DD" w:rsidP="00816B46">
            <w:pPr>
              <w:spacing w:line="240" w:lineRule="auto"/>
            </w:pPr>
            <w:r>
              <w:rPr>
                <w:rFonts w:ascii="Times New Roman" w:hAnsi="Times New Roman"/>
                <w:lang w:val="ru-RU"/>
              </w:rPr>
              <w:t>3.8</w:t>
            </w:r>
          </w:p>
        </w:tc>
      </w:tr>
      <w:tr w:rsidR="00E403DD" w:rsidRPr="00077A33"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E403DD">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D01A2B"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E05E20" w:rsidRDefault="00E403DD"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403DD" w:rsidRPr="00077A33" w:rsidRDefault="00E403DD" w:rsidP="00816B46">
            <w:pPr>
              <w:rPr>
                <w:rFonts w:ascii="Times New Roman" w:hAnsi="Times New Roman" w:cs="Times New Roman"/>
                <w:lang w:val="ru-RU"/>
              </w:rPr>
            </w:pPr>
          </w:p>
        </w:tc>
      </w:tr>
    </w:tbl>
    <w:p w:rsidR="00E403DD" w:rsidRPr="00641755" w:rsidRDefault="00E403DD" w:rsidP="00E403DD">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5F6BF4" w:rsidRDefault="00191A94" w:rsidP="00191A94">
      <w:pPr>
        <w:spacing w:line="240" w:lineRule="auto"/>
        <w:jc w:val="both"/>
        <w:rPr>
          <w:rFonts w:ascii="Times New Roman" w:eastAsia="Calibri" w:hAnsi="Times New Roman" w:cs="Times New Roman"/>
          <w:b/>
          <w:bCs/>
          <w:color w:val="000000" w:themeColor="text1"/>
          <w:sz w:val="28"/>
          <w:szCs w:val="28"/>
        </w:rPr>
      </w:pPr>
    </w:p>
    <w:p w:rsidR="00191A94" w:rsidRPr="005F6BF4" w:rsidRDefault="00191A94" w:rsidP="00E403DD">
      <w:pPr>
        <w:spacing w:line="240" w:lineRule="auto"/>
        <w:jc w:val="center"/>
        <w:rPr>
          <w:rFonts w:ascii="Times New Roman" w:eastAsia="Calibri" w:hAnsi="Times New Roman" w:cs="Times New Roman"/>
          <w:b/>
          <w:bCs/>
          <w:color w:val="000000" w:themeColor="text1"/>
          <w:sz w:val="28"/>
          <w:szCs w:val="28"/>
        </w:rPr>
      </w:pPr>
      <w:r w:rsidRPr="005F6BF4">
        <w:rPr>
          <w:rFonts w:ascii="Times New Roman" w:eastAsia="Calibri" w:hAnsi="Times New Roman" w:cs="Times New Roman"/>
          <w:b/>
          <w:bCs/>
          <w:noProof/>
          <w:color w:val="000000" w:themeColor="text1"/>
          <w:sz w:val="28"/>
          <w:szCs w:val="28"/>
          <w:lang w:val="ru-RU"/>
        </w:rPr>
        <w:drawing>
          <wp:inline distT="0" distB="0" distL="0" distR="0">
            <wp:extent cx="3189976" cy="2353739"/>
            <wp:effectExtent l="19050" t="0" r="0" b="0"/>
            <wp:docPr id="1073745896" name="officeArt object" descr="Объективный статус.jpg"/>
            <wp:cNvGraphicFramePr/>
            <a:graphic xmlns:a="http://schemas.openxmlformats.org/drawingml/2006/main">
              <a:graphicData uri="http://schemas.openxmlformats.org/drawingml/2006/picture">
                <pic:pic xmlns:pic="http://schemas.openxmlformats.org/drawingml/2006/picture">
                  <pic:nvPicPr>
                    <pic:cNvPr id="1073745896" name="Объективный статус.jpg" descr="Объективный статус.jpg"/>
                    <pic:cNvPicPr>
                      <a:picLocks noChangeAspect="1"/>
                    </pic:cNvPicPr>
                  </pic:nvPicPr>
                  <pic:blipFill>
                    <a:blip r:embed="rId105" cstate="print">
                      <a:extLst/>
                    </a:blip>
                    <a:stretch>
                      <a:fillRect/>
                    </a:stretch>
                  </pic:blipFill>
                  <pic:spPr>
                    <a:xfrm>
                      <a:off x="0" y="0"/>
                      <a:ext cx="3191700" cy="2355011"/>
                    </a:xfrm>
                    <a:prstGeom prst="rect">
                      <a:avLst/>
                    </a:prstGeom>
                    <a:ln w="12700" cap="flat">
                      <a:noFill/>
                      <a:miter lim="400000"/>
                    </a:ln>
                    <a:effectLst/>
                  </pic:spPr>
                </pic:pic>
              </a:graphicData>
            </a:graphic>
          </wp:inline>
        </w:drawing>
      </w:r>
    </w:p>
    <w:p w:rsidR="00191A94" w:rsidRPr="005F6BF4" w:rsidRDefault="00191A94" w:rsidP="00191A94">
      <w:pPr>
        <w:spacing w:line="240" w:lineRule="auto"/>
        <w:jc w:val="both"/>
        <w:rPr>
          <w:rFonts w:ascii="Times New Roman" w:eastAsia="Calibri" w:hAnsi="Times New Roman" w:cs="Times New Roman"/>
          <w:b/>
          <w:bCs/>
          <w:color w:val="000000" w:themeColor="text1"/>
          <w:sz w:val="28"/>
          <w:szCs w:val="28"/>
        </w:rPr>
      </w:pPr>
    </w:p>
    <w:p w:rsidR="00191A94" w:rsidRPr="00E403DD" w:rsidRDefault="00191A94" w:rsidP="00E403DD">
      <w:pPr>
        <w:shd w:val="clear" w:color="auto" w:fill="FFFFFF"/>
        <w:spacing w:line="240" w:lineRule="auto"/>
        <w:jc w:val="center"/>
        <w:rPr>
          <w:rFonts w:ascii="Times New Roman" w:eastAsia="Arial" w:hAnsi="Times New Roman" w:cs="Times New Roman"/>
          <w:bCs/>
          <w:color w:val="000000" w:themeColor="text1"/>
          <w:sz w:val="28"/>
          <w:szCs w:val="28"/>
          <w:lang w:val="ru-RU"/>
        </w:rPr>
      </w:pPr>
      <w:r w:rsidRPr="00E403DD">
        <w:rPr>
          <w:rFonts w:ascii="Times New Roman" w:hAnsi="Times New Roman" w:cs="Times New Roman"/>
          <w:bCs/>
          <w:color w:val="000000" w:themeColor="text1"/>
          <w:sz w:val="28"/>
          <w:szCs w:val="28"/>
        </w:rPr>
        <w:t>Внутриротовая контактная рентгенография</w:t>
      </w:r>
      <w:r w:rsidR="00E403DD" w:rsidRPr="00E403DD">
        <w:rPr>
          <w:rFonts w:ascii="Times New Roman" w:hAnsi="Times New Roman" w:cs="Times New Roman"/>
          <w:bCs/>
          <w:color w:val="000000" w:themeColor="text1"/>
          <w:sz w:val="28"/>
          <w:szCs w:val="28"/>
          <w:lang w:val="ru-RU"/>
        </w:rPr>
        <w:t>:</w:t>
      </w:r>
    </w:p>
    <w:p w:rsidR="00191A94" w:rsidRPr="005F6BF4" w:rsidRDefault="00191A94" w:rsidP="00E403DD">
      <w:pPr>
        <w:shd w:val="clear" w:color="auto" w:fill="FFFFFF"/>
        <w:spacing w:line="240" w:lineRule="auto"/>
        <w:jc w:val="center"/>
        <w:rPr>
          <w:rFonts w:ascii="Times New Roman" w:eastAsia="Arial" w:hAnsi="Times New Roman" w:cs="Times New Roman"/>
          <w:color w:val="000000" w:themeColor="text1"/>
          <w:sz w:val="28"/>
          <w:szCs w:val="28"/>
        </w:rPr>
      </w:pPr>
      <w:r w:rsidRPr="005F6BF4">
        <w:rPr>
          <w:rFonts w:ascii="Times New Roman" w:eastAsia="Arial" w:hAnsi="Times New Roman" w:cs="Times New Roman"/>
          <w:noProof/>
          <w:color w:val="000000" w:themeColor="text1"/>
          <w:sz w:val="28"/>
          <w:szCs w:val="28"/>
          <w:lang w:val="ru-RU"/>
        </w:rPr>
        <w:drawing>
          <wp:inline distT="0" distB="0" distL="0" distR="0">
            <wp:extent cx="1387421" cy="1897812"/>
            <wp:effectExtent l="19050" t="0" r="3229" b="0"/>
            <wp:docPr id="1073745898" name="officeArt object" descr="внутриротовая контактная рентгенография.png"/>
            <wp:cNvGraphicFramePr/>
            <a:graphic xmlns:a="http://schemas.openxmlformats.org/drawingml/2006/main">
              <a:graphicData uri="http://schemas.openxmlformats.org/drawingml/2006/picture">
                <pic:pic xmlns:pic="http://schemas.openxmlformats.org/drawingml/2006/picture">
                  <pic:nvPicPr>
                    <pic:cNvPr id="1073745898" name="внутриротовая контактная рентгенография.png" descr="внутриротовая контактная рентгенография.png"/>
                    <pic:cNvPicPr>
                      <a:picLocks noChangeAspect="1"/>
                    </pic:cNvPicPr>
                  </pic:nvPicPr>
                  <pic:blipFill>
                    <a:blip r:embed="rId106" cstate="print">
                      <a:extLst/>
                    </a:blip>
                    <a:stretch>
                      <a:fillRect/>
                    </a:stretch>
                  </pic:blipFill>
                  <pic:spPr>
                    <a:xfrm>
                      <a:off x="0" y="0"/>
                      <a:ext cx="1387421" cy="1897812"/>
                    </a:xfrm>
                    <a:prstGeom prst="rect">
                      <a:avLst/>
                    </a:prstGeom>
                    <a:ln w="12700" cap="flat">
                      <a:noFill/>
                      <a:miter lim="400000"/>
                    </a:ln>
                    <a:effectLst/>
                  </pic:spPr>
                </pic:pic>
              </a:graphicData>
            </a:graphic>
          </wp:inline>
        </w:drawing>
      </w:r>
    </w:p>
    <w:p w:rsidR="00191A94" w:rsidRPr="00E403DD" w:rsidRDefault="00191A94" w:rsidP="00191A94">
      <w:pPr>
        <w:spacing w:line="240" w:lineRule="auto"/>
        <w:rPr>
          <w:rFonts w:ascii="Times New Roman" w:hAnsi="Times New Roman" w:cs="Times New Roman"/>
          <w:color w:val="000000" w:themeColor="text1"/>
          <w:sz w:val="28"/>
          <w:szCs w:val="28"/>
        </w:rPr>
      </w:pPr>
      <w:r w:rsidRPr="00E403DD">
        <w:rPr>
          <w:rFonts w:ascii="Times New Roman" w:hAnsi="Times New Roman" w:cs="Times New Roman"/>
          <w:color w:val="000000" w:themeColor="text1"/>
          <w:sz w:val="28"/>
          <w:szCs w:val="28"/>
        </w:rPr>
        <w:t>Вопросы:</w:t>
      </w:r>
    </w:p>
    <w:p w:rsidR="00191A94" w:rsidRPr="005F6BF4" w:rsidRDefault="00191A94" w:rsidP="00051AFD">
      <w:pPr>
        <w:pStyle w:val="a5"/>
        <w:numPr>
          <w:ilvl w:val="0"/>
          <w:numId w:val="22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Поставьте диагноз</w:t>
      </w:r>
      <w:r w:rsidR="00E403DD">
        <w:rPr>
          <w:rFonts w:ascii="Times New Roman" w:hAnsi="Times New Roman" w:cs="Times New Roman"/>
          <w:color w:val="000000" w:themeColor="text1"/>
          <w:sz w:val="28"/>
          <w:szCs w:val="28"/>
        </w:rPr>
        <w:t xml:space="preserve"> (МКБ)</w:t>
      </w:r>
      <w:r w:rsidRPr="005F6BF4">
        <w:rPr>
          <w:rFonts w:ascii="Times New Roman" w:hAnsi="Times New Roman" w:cs="Times New Roman"/>
          <w:color w:val="000000" w:themeColor="text1"/>
          <w:sz w:val="28"/>
          <w:szCs w:val="28"/>
        </w:rPr>
        <w:t>.</w:t>
      </w:r>
    </w:p>
    <w:p w:rsidR="00191A94" w:rsidRPr="005F6BF4" w:rsidRDefault="00191A94" w:rsidP="00051AFD">
      <w:pPr>
        <w:pStyle w:val="a5"/>
        <w:numPr>
          <w:ilvl w:val="0"/>
          <w:numId w:val="22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5F6BF4">
        <w:rPr>
          <w:rFonts w:ascii="Times New Roman" w:hAnsi="Times New Roman" w:cs="Times New Roman"/>
          <w:color w:val="000000" w:themeColor="text1"/>
          <w:sz w:val="28"/>
          <w:szCs w:val="28"/>
        </w:rPr>
        <w:t>Назовите метод обследования</w:t>
      </w:r>
      <w:r w:rsidR="00E403DD">
        <w:rPr>
          <w:rFonts w:ascii="Times New Roman" w:hAnsi="Times New Roman" w:cs="Times New Roman"/>
          <w:color w:val="000000" w:themeColor="text1"/>
          <w:sz w:val="28"/>
          <w:szCs w:val="28"/>
        </w:rPr>
        <w:t xml:space="preserve"> для</w:t>
      </w:r>
      <w:r w:rsidRPr="005F6BF4">
        <w:rPr>
          <w:rFonts w:ascii="Times New Roman" w:hAnsi="Times New Roman" w:cs="Times New Roman"/>
          <w:color w:val="000000" w:themeColor="text1"/>
          <w:sz w:val="28"/>
          <w:szCs w:val="28"/>
        </w:rPr>
        <w:t xml:space="preserve"> подтвержд</w:t>
      </w:r>
      <w:r w:rsidR="00E403DD">
        <w:rPr>
          <w:rFonts w:ascii="Times New Roman" w:hAnsi="Times New Roman" w:cs="Times New Roman"/>
          <w:color w:val="000000" w:themeColor="text1"/>
          <w:sz w:val="28"/>
          <w:szCs w:val="28"/>
        </w:rPr>
        <w:t>ения</w:t>
      </w:r>
      <w:r w:rsidRPr="005F6BF4">
        <w:rPr>
          <w:rFonts w:ascii="Times New Roman" w:hAnsi="Times New Roman" w:cs="Times New Roman"/>
          <w:color w:val="000000" w:themeColor="text1"/>
          <w:sz w:val="28"/>
          <w:szCs w:val="28"/>
        </w:rPr>
        <w:t xml:space="preserve"> диагноз</w:t>
      </w:r>
      <w:r w:rsidR="00E403DD">
        <w:rPr>
          <w:rFonts w:ascii="Times New Roman" w:hAnsi="Times New Roman" w:cs="Times New Roman"/>
          <w:color w:val="000000" w:themeColor="text1"/>
          <w:sz w:val="28"/>
          <w:szCs w:val="28"/>
        </w:rPr>
        <w:t>а</w:t>
      </w:r>
      <w:r w:rsidRPr="005F6BF4">
        <w:rPr>
          <w:rFonts w:ascii="Times New Roman" w:hAnsi="Times New Roman" w:cs="Times New Roman"/>
          <w:color w:val="000000" w:themeColor="text1"/>
          <w:sz w:val="28"/>
          <w:szCs w:val="28"/>
        </w:rPr>
        <w:t>.</w:t>
      </w:r>
    </w:p>
    <w:p w:rsidR="00191A94" w:rsidRPr="005F6BF4" w:rsidRDefault="001401C5" w:rsidP="00051AFD">
      <w:pPr>
        <w:pStyle w:val="a5"/>
        <w:numPr>
          <w:ilvl w:val="0"/>
          <w:numId w:val="22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Опишите состояние периапикальных тканей и качество пломбирования корневых каналов по данным рентгенографии.</w:t>
      </w:r>
    </w:p>
    <w:p w:rsidR="00191A94" w:rsidRPr="001401C5" w:rsidRDefault="001401C5" w:rsidP="00051AFD">
      <w:pPr>
        <w:pStyle w:val="a5"/>
        <w:numPr>
          <w:ilvl w:val="0"/>
          <w:numId w:val="22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Какую ортопедическую конструкцию оптимально изготовить?</w:t>
      </w:r>
    </w:p>
    <w:p w:rsidR="001401C5" w:rsidRPr="005F6BF4" w:rsidRDefault="001401C5" w:rsidP="00051AFD">
      <w:pPr>
        <w:pStyle w:val="a5"/>
        <w:numPr>
          <w:ilvl w:val="0"/>
          <w:numId w:val="22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Какие материалы используют для фиксации данной конструкции?</w:t>
      </w:r>
    </w:p>
    <w:p w:rsidR="00191A94" w:rsidRPr="005F6BF4" w:rsidRDefault="00191A94" w:rsidP="00191A94">
      <w:pPr>
        <w:spacing w:line="240" w:lineRule="auto"/>
        <w:rPr>
          <w:rFonts w:ascii="Times New Roman" w:hAnsi="Times New Roman" w:cs="Times New Roman"/>
          <w:color w:val="000000" w:themeColor="text1"/>
          <w:sz w:val="28"/>
          <w:szCs w:val="28"/>
        </w:rPr>
      </w:pPr>
    </w:p>
    <w:p w:rsidR="00191A94" w:rsidRPr="005F6BF4" w:rsidRDefault="00191A94" w:rsidP="00191A94">
      <w:pPr>
        <w:spacing w:line="240" w:lineRule="auto"/>
        <w:rPr>
          <w:rFonts w:ascii="Times New Roman" w:hAnsi="Times New Roman" w:cs="Times New Roman"/>
          <w:b/>
          <w:color w:val="000000" w:themeColor="text1"/>
          <w:sz w:val="28"/>
          <w:szCs w:val="28"/>
        </w:rPr>
      </w:pPr>
      <w:r w:rsidRPr="005F6BF4">
        <w:rPr>
          <w:rFonts w:ascii="Times New Roman" w:hAnsi="Times New Roman" w:cs="Times New Roman"/>
          <w:b/>
          <w:color w:val="000000" w:themeColor="text1"/>
          <w:sz w:val="28"/>
          <w:szCs w:val="28"/>
        </w:rPr>
        <w:t xml:space="preserve">Задача </w:t>
      </w:r>
      <w:r w:rsidR="000132BF">
        <w:rPr>
          <w:rFonts w:ascii="Times New Roman" w:hAnsi="Times New Roman" w:cs="Times New Roman"/>
          <w:b/>
          <w:color w:val="000000" w:themeColor="text1"/>
          <w:sz w:val="28"/>
          <w:szCs w:val="28"/>
          <w:lang w:val="ru-RU"/>
        </w:rPr>
        <w:t>122</w:t>
      </w:r>
      <w:r w:rsidRPr="005F6BF4">
        <w:rPr>
          <w:rFonts w:ascii="Times New Roman" w:hAnsi="Times New Roman" w:cs="Times New Roman"/>
          <w:b/>
          <w:color w:val="000000" w:themeColor="text1"/>
          <w:sz w:val="28"/>
          <w:szCs w:val="28"/>
        </w:rPr>
        <w:t>.</w:t>
      </w:r>
    </w:p>
    <w:p w:rsidR="00191A94" w:rsidRPr="005F6BF4" w:rsidRDefault="00191A94" w:rsidP="000132BF">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hAnsi="Times New Roman" w:cs="Times New Roman"/>
          <w:color w:val="000000" w:themeColor="text1"/>
          <w:sz w:val="28"/>
          <w:szCs w:val="28"/>
        </w:rPr>
        <w:t>На приём к врачу-стоматологу обратился пациент 65 лет</w:t>
      </w:r>
      <w:r w:rsidR="000132BF">
        <w:rPr>
          <w:rFonts w:ascii="Times New Roman" w:hAnsi="Times New Roman" w:cs="Times New Roman"/>
          <w:color w:val="000000" w:themeColor="text1"/>
          <w:sz w:val="28"/>
          <w:szCs w:val="28"/>
          <w:lang w:val="ru-RU"/>
        </w:rPr>
        <w:t xml:space="preserve">. </w:t>
      </w:r>
      <w:r w:rsidRPr="005F6BF4">
        <w:rPr>
          <w:rFonts w:ascii="Times New Roman" w:hAnsi="Times New Roman" w:cs="Times New Roman"/>
          <w:bCs/>
          <w:color w:val="000000" w:themeColor="text1"/>
          <w:sz w:val="28"/>
          <w:szCs w:val="28"/>
        </w:rPr>
        <w:t xml:space="preserve">Жалобы  </w:t>
      </w:r>
      <w:r w:rsidRPr="005F6BF4">
        <w:rPr>
          <w:rFonts w:ascii="Times New Roman" w:hAnsi="Times New Roman" w:cs="Times New Roman"/>
          <w:color w:val="000000" w:themeColor="text1"/>
          <w:sz w:val="28"/>
          <w:szCs w:val="28"/>
        </w:rPr>
        <w:t>нанеудовлетворительную эстетику;затруднённое пережёвывание пищи;плохую фиксацию полного съёмного протеза на верхней челюсти;периодически возникающие болевые ощущения в области 4.3, 3.3 зубов;подвижность 4.3, 3.3 зубов.</w:t>
      </w:r>
    </w:p>
    <w:p w:rsidR="00191A94" w:rsidRPr="005F6BF4" w:rsidRDefault="00191A94" w:rsidP="000132BF">
      <w:pPr>
        <w:shd w:val="clear" w:color="auto" w:fill="FFFFFF"/>
        <w:tabs>
          <w:tab w:val="left" w:pos="720"/>
        </w:tabs>
        <w:spacing w:line="240" w:lineRule="auto"/>
        <w:jc w:val="both"/>
        <w:rPr>
          <w:rFonts w:ascii="Times New Roman"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 xml:space="preserve">Анамнез жизни: </w:t>
      </w:r>
      <w:r w:rsidRPr="005F6BF4">
        <w:rPr>
          <w:rFonts w:ascii="Times New Roman" w:hAnsi="Times New Roman" w:cs="Times New Roman"/>
          <w:color w:val="000000" w:themeColor="text1"/>
          <w:sz w:val="28"/>
          <w:szCs w:val="28"/>
        </w:rPr>
        <w:t>Перенесённые заболевания: ишемическая болезнь сердца, гипертоническая болезнь II степени, сахарный диабет. Назначенные медикаментозные препараты (бета-блокаторы) принимает нерегулярно. Аллерго</w:t>
      </w:r>
      <w:r w:rsidR="000132BF">
        <w:rPr>
          <w:rFonts w:ascii="Times New Roman" w:hAnsi="Times New Roman" w:cs="Times New Roman"/>
          <w:color w:val="000000" w:themeColor="text1"/>
          <w:sz w:val="28"/>
          <w:szCs w:val="28"/>
          <w:lang w:val="ru-RU"/>
        </w:rPr>
        <w:t xml:space="preserve">логический </w:t>
      </w:r>
      <w:r w:rsidRPr="005F6BF4">
        <w:rPr>
          <w:rFonts w:ascii="Times New Roman" w:hAnsi="Times New Roman" w:cs="Times New Roman"/>
          <w:color w:val="000000" w:themeColor="text1"/>
          <w:sz w:val="28"/>
          <w:szCs w:val="28"/>
        </w:rPr>
        <w:t>анамнез не отягощён. Туберкулёз, гепатит, ВИЧ отрицает.</w:t>
      </w:r>
    </w:p>
    <w:p w:rsidR="00191A94" w:rsidRPr="005F6BF4" w:rsidRDefault="00191A94" w:rsidP="000132BF">
      <w:pPr>
        <w:shd w:val="clear" w:color="auto" w:fill="FFFFFF"/>
        <w:spacing w:line="240" w:lineRule="auto"/>
        <w:jc w:val="both"/>
        <w:rPr>
          <w:rFonts w:ascii="Times New Roman" w:eastAsia="Arial" w:hAnsi="Times New Roman" w:cs="Times New Roman"/>
          <w:color w:val="000000" w:themeColor="text1"/>
          <w:sz w:val="28"/>
          <w:szCs w:val="28"/>
        </w:rPr>
      </w:pPr>
      <w:r w:rsidRPr="005F6BF4">
        <w:rPr>
          <w:rFonts w:ascii="Times New Roman" w:eastAsia="Calibri" w:hAnsi="Times New Roman" w:cs="Times New Roman"/>
          <w:b/>
          <w:bCs/>
          <w:color w:val="000000" w:themeColor="text1"/>
          <w:sz w:val="28"/>
          <w:szCs w:val="28"/>
        </w:rPr>
        <w:t>Анамнез заболевания:</w:t>
      </w:r>
      <w:r w:rsidRPr="005F6BF4">
        <w:rPr>
          <w:rFonts w:ascii="Times New Roman" w:hAnsi="Times New Roman" w:cs="Times New Roman"/>
          <w:color w:val="000000" w:themeColor="text1"/>
          <w:sz w:val="28"/>
          <w:szCs w:val="28"/>
        </w:rPr>
        <w:t xml:space="preserve"> Отсутствующие зубы были удалены из-за подвижности и осложнений кариеса. Первое протезирование проводилось около 5 лет назад, до этого не протезировался. К стоматологу обращался редко и только по поводу удаления</w:t>
      </w:r>
      <w:r w:rsidR="000132BF">
        <w:rPr>
          <w:rFonts w:ascii="Times New Roman" w:hAnsi="Times New Roman" w:cs="Times New Roman"/>
          <w:color w:val="000000" w:themeColor="text1"/>
          <w:sz w:val="28"/>
          <w:szCs w:val="28"/>
          <w:lang w:val="ru-RU"/>
        </w:rPr>
        <w:t>.</w:t>
      </w:r>
      <w:r w:rsidRPr="005F6BF4">
        <w:rPr>
          <w:rFonts w:ascii="Times New Roman" w:hAnsi="Times New Roman" w:cs="Times New Roman"/>
          <w:color w:val="000000" w:themeColor="text1"/>
          <w:sz w:val="28"/>
          <w:szCs w:val="28"/>
        </w:rPr>
        <w:t xml:space="preserve"> Последнее удаление было 4 месяца назад в связи с подвижностью передних зубов на верхней и нижней челюстях.</w:t>
      </w:r>
    </w:p>
    <w:p w:rsidR="00191A94" w:rsidRDefault="00191A94" w:rsidP="000132BF">
      <w:pPr>
        <w:shd w:val="clear" w:color="auto" w:fill="FFFFFF"/>
        <w:spacing w:line="240" w:lineRule="auto"/>
        <w:jc w:val="both"/>
        <w:rPr>
          <w:rFonts w:ascii="Times New Roman" w:hAnsi="Times New Roman" w:cs="Times New Roman"/>
          <w:color w:val="000000" w:themeColor="text1"/>
          <w:sz w:val="28"/>
          <w:szCs w:val="28"/>
          <w:lang w:val="ru-RU"/>
        </w:rPr>
      </w:pPr>
      <w:r w:rsidRPr="005F6BF4">
        <w:rPr>
          <w:rFonts w:ascii="Times New Roman" w:eastAsia="Calibri" w:hAnsi="Times New Roman" w:cs="Times New Roman"/>
          <w:b/>
          <w:bCs/>
          <w:color w:val="000000" w:themeColor="text1"/>
          <w:sz w:val="28"/>
          <w:szCs w:val="28"/>
        </w:rPr>
        <w:t>Внешний осмотр:</w:t>
      </w:r>
      <w:r w:rsidRPr="005F6BF4">
        <w:rPr>
          <w:rFonts w:ascii="Times New Roman" w:hAnsi="Times New Roman" w:cs="Times New Roman"/>
          <w:color w:val="000000" w:themeColor="text1"/>
          <w:sz w:val="28"/>
          <w:szCs w:val="28"/>
        </w:rPr>
        <w:t xml:space="preserve"> носогубные складки резко выражены, углы рта опущены; выявлено снижение высота нижнего отдела лица на 5 мм.</w:t>
      </w:r>
    </w:p>
    <w:p w:rsidR="000132BF" w:rsidRPr="002506E1" w:rsidRDefault="000132BF" w:rsidP="000132BF">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0132BF" w:rsidRPr="00E05E20" w:rsidTr="00816B46">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573BAD"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B4260"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r>
      <w:tr w:rsidR="000132BF"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2.8</w:t>
            </w:r>
          </w:p>
        </w:tc>
      </w:tr>
      <w:tr w:rsidR="000132BF"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Default="000132BF" w:rsidP="00816B46">
            <w:pPr>
              <w:spacing w:line="240" w:lineRule="auto"/>
            </w:pPr>
            <w:r>
              <w:rPr>
                <w:rFonts w:ascii="Times New Roman" w:hAnsi="Times New Roman"/>
                <w:lang w:val="ru-RU"/>
              </w:rPr>
              <w:t>3.8</w:t>
            </w:r>
          </w:p>
        </w:tc>
      </w:tr>
      <w:tr w:rsidR="000132BF" w:rsidRPr="00077A33"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B4260"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E05E20" w:rsidRDefault="000132BF" w:rsidP="00816B46">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132BF" w:rsidRPr="00772B49" w:rsidRDefault="000132BF" w:rsidP="00816B46">
            <w:pPr>
              <w:rPr>
                <w:rFonts w:ascii="Times New Roman" w:hAnsi="Times New Roman" w:cs="Times New Roman"/>
                <w:lang w:val="ru-RU"/>
              </w:rPr>
            </w:pPr>
            <w:r>
              <w:rPr>
                <w:rFonts w:ascii="Times New Roman" w:hAnsi="Times New Roman" w:cs="Times New Roman"/>
                <w:lang w:val="ru-RU"/>
              </w:rPr>
              <w:t>О</w:t>
            </w:r>
          </w:p>
        </w:tc>
      </w:tr>
    </w:tbl>
    <w:p w:rsidR="000132BF" w:rsidRPr="000132BF" w:rsidRDefault="000132BF" w:rsidP="000132BF">
      <w:pPr>
        <w:shd w:val="clear" w:color="auto" w:fill="FFFFFF"/>
        <w:spacing w:line="240" w:lineRule="auto"/>
        <w:jc w:val="both"/>
        <w:rPr>
          <w:rFonts w:ascii="Times New Roman" w:eastAsia="Arial" w:hAnsi="Times New Roman" w:cs="Times New Roman"/>
          <w:color w:val="000000" w:themeColor="text1"/>
          <w:sz w:val="28"/>
          <w:szCs w:val="28"/>
        </w:rPr>
      </w:pPr>
      <w:r w:rsidRPr="000132BF">
        <w:rPr>
          <w:rFonts w:ascii="Times New Roman" w:eastAsia="Calibri" w:hAnsi="Times New Roman" w:cs="Times New Roman"/>
          <w:b/>
          <w:bCs/>
          <w:color w:val="000000" w:themeColor="text1"/>
          <w:sz w:val="28"/>
          <w:szCs w:val="28"/>
        </w:rPr>
        <w:t>Локальный статус:</w:t>
      </w:r>
      <w:r w:rsidRPr="000132BF">
        <w:rPr>
          <w:rFonts w:ascii="Times New Roman" w:hAnsi="Times New Roman" w:cs="Times New Roman"/>
          <w:color w:val="000000" w:themeColor="text1"/>
          <w:sz w:val="28"/>
          <w:szCs w:val="28"/>
        </w:rPr>
        <w:t xml:space="preserve"> 4.3, 3.3 зубы – подвижность 2 степени, маргинальная десна гиперемирована, отёчна. Отмечается выраженная атрофия альвеолярных отростков на верхней и нижней челюстях. Пластиночные протезы на верхней и нижней челюстях не соответствуют границам протезного ложа, фиксация протезов неудовлетворительная. Слизистая оболочка протезного ложа на верхней челюсти и нижней челюсти гиперемирована, отёчна. Атрофия альвеолярной части нижней челюсти – 2 типа по Келлеру, имеется умеренная атрофия альвеолярного отростка верхней челюсти.</w:t>
      </w:r>
    </w:p>
    <w:p w:rsidR="000132BF" w:rsidRPr="000132BF" w:rsidRDefault="000132BF" w:rsidP="00191A94">
      <w:pPr>
        <w:shd w:val="clear" w:color="auto" w:fill="FFFFFF"/>
        <w:spacing w:line="240" w:lineRule="auto"/>
        <w:rPr>
          <w:rFonts w:ascii="Times New Roman" w:eastAsia="Arial" w:hAnsi="Times New Roman" w:cs="Times New Roman"/>
          <w:color w:val="000000" w:themeColor="text1"/>
          <w:sz w:val="28"/>
          <w:szCs w:val="28"/>
          <w:lang w:val="ru-RU"/>
        </w:rPr>
      </w:pPr>
      <w:r w:rsidRPr="000132BF">
        <w:rPr>
          <w:rFonts w:ascii="Times New Roman" w:hAnsi="Times New Roman" w:cs="Times New Roman"/>
          <w:color w:val="000000" w:themeColor="text1"/>
          <w:sz w:val="28"/>
          <w:szCs w:val="28"/>
        </w:rPr>
        <w:t>По данным прицельной внутриротовой рентгенографии:атрофия костной ткани на ½ длины корня 4.3, 3.3 зубов;отмечается расширение периодонтальной щели</w:t>
      </w:r>
      <w:r>
        <w:rPr>
          <w:rFonts w:ascii="Times New Roman" w:hAnsi="Times New Roman" w:cs="Times New Roman"/>
          <w:color w:val="000000" w:themeColor="text1"/>
          <w:sz w:val="28"/>
          <w:szCs w:val="28"/>
          <w:lang w:val="ru-RU"/>
        </w:rPr>
        <w:t>.</w:t>
      </w:r>
    </w:p>
    <w:p w:rsidR="00191A94" w:rsidRPr="003175FB" w:rsidRDefault="00191A94" w:rsidP="000132BF">
      <w:pPr>
        <w:shd w:val="clear" w:color="auto" w:fill="FFFFFF"/>
        <w:spacing w:line="240" w:lineRule="auto"/>
        <w:jc w:val="center"/>
        <w:rPr>
          <w:rFonts w:ascii="Times New Roman" w:eastAsia="Arial" w:hAnsi="Times New Roman" w:cs="Times New Roman"/>
          <w:color w:val="000000" w:themeColor="text1"/>
          <w:sz w:val="24"/>
          <w:szCs w:val="24"/>
        </w:rPr>
      </w:pPr>
      <w:r w:rsidRPr="003175FB">
        <w:rPr>
          <w:rFonts w:ascii="Times New Roman" w:eastAsia="Arial" w:hAnsi="Times New Roman" w:cs="Times New Roman"/>
          <w:noProof/>
          <w:color w:val="000000" w:themeColor="text1"/>
          <w:sz w:val="24"/>
          <w:szCs w:val="24"/>
          <w:lang w:val="ru-RU"/>
        </w:rPr>
        <w:drawing>
          <wp:inline distT="0" distB="0" distL="0" distR="0">
            <wp:extent cx="3129592" cy="2173857"/>
            <wp:effectExtent l="19050" t="0" r="0" b="0"/>
            <wp:docPr id="1073746450" name="officeArt object" descr="Объективный статус 8.jpg"/>
            <wp:cNvGraphicFramePr/>
            <a:graphic xmlns:a="http://schemas.openxmlformats.org/drawingml/2006/main">
              <a:graphicData uri="http://schemas.openxmlformats.org/drawingml/2006/picture">
                <pic:pic xmlns:pic="http://schemas.openxmlformats.org/drawingml/2006/picture">
                  <pic:nvPicPr>
                    <pic:cNvPr id="1073746450" name="Объективный статус 8.jpg" descr="Объективный статус 8.jpg"/>
                    <pic:cNvPicPr>
                      <a:picLocks noChangeAspect="1"/>
                    </pic:cNvPicPr>
                  </pic:nvPicPr>
                  <pic:blipFill>
                    <a:blip r:embed="rId107" cstate="print">
                      <a:extLst/>
                    </a:blip>
                    <a:stretch>
                      <a:fillRect/>
                    </a:stretch>
                  </pic:blipFill>
                  <pic:spPr>
                    <a:xfrm>
                      <a:off x="0" y="0"/>
                      <a:ext cx="3132839" cy="2176112"/>
                    </a:xfrm>
                    <a:prstGeom prst="rect">
                      <a:avLst/>
                    </a:prstGeom>
                    <a:ln w="12700" cap="flat">
                      <a:noFill/>
                      <a:miter lim="400000"/>
                    </a:ln>
                    <a:effectLst/>
                  </pic:spPr>
                </pic:pic>
              </a:graphicData>
            </a:graphic>
          </wp:inline>
        </w:drawing>
      </w:r>
    </w:p>
    <w:p w:rsidR="00191A94" w:rsidRPr="003175FB" w:rsidRDefault="00191A94" w:rsidP="00191A94">
      <w:pPr>
        <w:spacing w:line="240" w:lineRule="auto"/>
        <w:jc w:val="both"/>
        <w:rPr>
          <w:rFonts w:ascii="Times New Roman" w:hAnsi="Times New Roman" w:cs="Times New Roman"/>
          <w:color w:val="000000" w:themeColor="text1"/>
          <w:sz w:val="24"/>
          <w:szCs w:val="24"/>
        </w:rPr>
      </w:pPr>
    </w:p>
    <w:p w:rsidR="00191A94" w:rsidRPr="000132BF" w:rsidRDefault="00191A94" w:rsidP="00191A94">
      <w:pPr>
        <w:spacing w:line="240" w:lineRule="auto"/>
        <w:rPr>
          <w:rFonts w:ascii="Times New Roman" w:hAnsi="Times New Roman" w:cs="Times New Roman"/>
          <w:color w:val="000000" w:themeColor="text1"/>
          <w:sz w:val="28"/>
          <w:szCs w:val="28"/>
        </w:rPr>
      </w:pPr>
      <w:r w:rsidRPr="000132BF">
        <w:rPr>
          <w:rFonts w:ascii="Times New Roman" w:hAnsi="Times New Roman" w:cs="Times New Roman"/>
          <w:color w:val="000000" w:themeColor="text1"/>
          <w:sz w:val="28"/>
          <w:szCs w:val="28"/>
        </w:rPr>
        <w:t>Вопросы:</w:t>
      </w:r>
    </w:p>
    <w:p w:rsidR="00191A94" w:rsidRPr="000132BF" w:rsidRDefault="00191A94" w:rsidP="00051AFD">
      <w:pPr>
        <w:pStyle w:val="a5"/>
        <w:numPr>
          <w:ilvl w:val="0"/>
          <w:numId w:val="22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132BF">
        <w:rPr>
          <w:rFonts w:ascii="Times New Roman" w:hAnsi="Times New Roman" w:cs="Times New Roman"/>
          <w:color w:val="000000" w:themeColor="text1"/>
          <w:sz w:val="28"/>
          <w:szCs w:val="28"/>
        </w:rPr>
        <w:t>Поставьте диагноз</w:t>
      </w:r>
      <w:r w:rsidR="000132BF">
        <w:rPr>
          <w:rFonts w:ascii="Times New Roman" w:hAnsi="Times New Roman" w:cs="Times New Roman"/>
          <w:color w:val="000000" w:themeColor="text1"/>
          <w:sz w:val="28"/>
          <w:szCs w:val="28"/>
        </w:rPr>
        <w:t>.</w:t>
      </w:r>
    </w:p>
    <w:p w:rsidR="00191A94" w:rsidRPr="000132BF" w:rsidRDefault="00191A94" w:rsidP="00051AFD">
      <w:pPr>
        <w:pStyle w:val="a5"/>
        <w:numPr>
          <w:ilvl w:val="0"/>
          <w:numId w:val="22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132BF">
        <w:rPr>
          <w:rFonts w:ascii="Times New Roman" w:hAnsi="Times New Roman" w:cs="Times New Roman"/>
          <w:color w:val="000000" w:themeColor="text1"/>
          <w:sz w:val="28"/>
          <w:szCs w:val="28"/>
        </w:rPr>
        <w:t>Назовите метод обследования, подтверждающий диагноз.</w:t>
      </w:r>
    </w:p>
    <w:p w:rsidR="00191A94" w:rsidRPr="000132BF" w:rsidRDefault="000132BF" w:rsidP="00051AFD">
      <w:pPr>
        <w:pStyle w:val="a5"/>
        <w:numPr>
          <w:ilvl w:val="0"/>
          <w:numId w:val="22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w:t>
      </w:r>
      <w:r w:rsidR="00191A94" w:rsidRPr="000132BF">
        <w:rPr>
          <w:rFonts w:ascii="Times New Roman" w:hAnsi="Times New Roman" w:cs="Times New Roman"/>
          <w:color w:val="000000" w:themeColor="text1"/>
          <w:sz w:val="28"/>
          <w:szCs w:val="28"/>
        </w:rPr>
        <w:t xml:space="preserve">ем </w:t>
      </w:r>
      <w:r w:rsidR="00191A94" w:rsidRPr="000132BF">
        <w:rPr>
          <w:rFonts w:ascii="Times New Roman" w:hAnsi="Times New Roman" w:cs="Times New Roman"/>
          <w:bCs/>
          <w:color w:val="000000" w:themeColor="text1"/>
          <w:sz w:val="28"/>
          <w:szCs w:val="28"/>
        </w:rPr>
        <w:t>характеризуется атрофия 2 типа по Келлеру при полном отсутствии зубов</w:t>
      </w:r>
      <w:r w:rsidR="00A658AB">
        <w:rPr>
          <w:rFonts w:ascii="Times New Roman" w:hAnsi="Times New Roman" w:cs="Times New Roman"/>
          <w:color w:val="000000" w:themeColor="text1"/>
          <w:sz w:val="28"/>
          <w:szCs w:val="28"/>
        </w:rPr>
        <w:t>?</w:t>
      </w:r>
    </w:p>
    <w:p w:rsidR="00A658AB" w:rsidRPr="00A658AB" w:rsidRDefault="00191A94" w:rsidP="00051AFD">
      <w:pPr>
        <w:pStyle w:val="a5"/>
        <w:numPr>
          <w:ilvl w:val="0"/>
          <w:numId w:val="22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132BF">
        <w:rPr>
          <w:rFonts w:ascii="Times New Roman" w:eastAsia="Times New Roman" w:hAnsi="Times New Roman" w:cs="Times New Roman"/>
          <w:color w:val="000000" w:themeColor="text1"/>
          <w:sz w:val="28"/>
          <w:szCs w:val="28"/>
        </w:rPr>
        <w:t xml:space="preserve">Составьте </w:t>
      </w:r>
      <w:r w:rsidRPr="000132BF">
        <w:rPr>
          <w:rFonts w:ascii="Times New Roman" w:hAnsi="Times New Roman" w:cs="Times New Roman"/>
          <w:bCs/>
          <w:color w:val="000000" w:themeColor="text1"/>
          <w:sz w:val="28"/>
          <w:szCs w:val="28"/>
        </w:rPr>
        <w:t>план ортопедического лечения (без учёта имплантации)</w:t>
      </w:r>
      <w:r w:rsidRPr="000132BF">
        <w:rPr>
          <w:rFonts w:ascii="Times New Roman" w:eastAsia="Times New Roman" w:hAnsi="Times New Roman" w:cs="Times New Roman"/>
          <w:color w:val="000000" w:themeColor="text1"/>
          <w:sz w:val="28"/>
          <w:szCs w:val="28"/>
        </w:rPr>
        <w:t>.</w:t>
      </w:r>
    </w:p>
    <w:p w:rsidR="00A658AB" w:rsidRPr="000132BF" w:rsidRDefault="00A658AB" w:rsidP="00051AFD">
      <w:pPr>
        <w:pStyle w:val="a5"/>
        <w:numPr>
          <w:ilvl w:val="0"/>
          <w:numId w:val="22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w:t>
      </w:r>
      <w:r w:rsidRPr="000132BF">
        <w:rPr>
          <w:rFonts w:ascii="Times New Roman" w:hAnsi="Times New Roman" w:cs="Times New Roman"/>
          <w:color w:val="000000" w:themeColor="text1"/>
          <w:sz w:val="28"/>
          <w:szCs w:val="28"/>
        </w:rPr>
        <w:t xml:space="preserve">огда </w:t>
      </w:r>
      <w:r w:rsidRPr="000132BF">
        <w:rPr>
          <w:rFonts w:ascii="Times New Roman" w:hAnsi="Times New Roman" w:cs="Times New Roman"/>
          <w:bCs/>
          <w:color w:val="000000" w:themeColor="text1"/>
          <w:sz w:val="28"/>
          <w:szCs w:val="28"/>
        </w:rPr>
        <w:t>наступает фаза полного торможения при адаптации к полным съёмным пластиночным протезам</w:t>
      </w:r>
      <w:r>
        <w:rPr>
          <w:rFonts w:ascii="Times New Roman" w:hAnsi="Times New Roman" w:cs="Times New Roman"/>
          <w:color w:val="000000" w:themeColor="text1"/>
          <w:sz w:val="28"/>
          <w:szCs w:val="28"/>
        </w:rPr>
        <w:t>?</w:t>
      </w:r>
    </w:p>
    <w:p w:rsidR="00191A94" w:rsidRDefault="00191A94" w:rsidP="00191A94">
      <w:pPr>
        <w:spacing w:line="240" w:lineRule="auto"/>
        <w:rPr>
          <w:rFonts w:ascii="Times New Roman" w:hAnsi="Times New Roman" w:cs="Times New Roman"/>
          <w:color w:val="000000" w:themeColor="text1"/>
          <w:sz w:val="28"/>
          <w:szCs w:val="28"/>
          <w:lang w:val="ru-RU"/>
        </w:rPr>
      </w:pPr>
    </w:p>
    <w:p w:rsidR="006117CC" w:rsidRPr="006117CC" w:rsidRDefault="006117CC" w:rsidP="00191A94">
      <w:pPr>
        <w:spacing w:line="240" w:lineRule="auto"/>
        <w:rPr>
          <w:rFonts w:ascii="Times New Roman" w:hAnsi="Times New Roman" w:cs="Times New Roman"/>
          <w:color w:val="000000" w:themeColor="text1"/>
          <w:sz w:val="28"/>
          <w:szCs w:val="28"/>
          <w:lang w:val="ru-RU"/>
        </w:rPr>
      </w:pPr>
    </w:p>
    <w:p w:rsidR="00191A94" w:rsidRPr="00816B46" w:rsidRDefault="00191A94" w:rsidP="00816B46">
      <w:pPr>
        <w:spacing w:line="240" w:lineRule="auto"/>
        <w:jc w:val="both"/>
        <w:rPr>
          <w:rFonts w:ascii="Times New Roman" w:hAnsi="Times New Roman" w:cs="Times New Roman"/>
          <w:b/>
          <w:color w:val="000000" w:themeColor="text1"/>
          <w:sz w:val="28"/>
          <w:szCs w:val="28"/>
        </w:rPr>
      </w:pPr>
      <w:r w:rsidRPr="00816B46">
        <w:rPr>
          <w:rFonts w:ascii="Times New Roman" w:hAnsi="Times New Roman" w:cs="Times New Roman"/>
          <w:b/>
          <w:color w:val="000000" w:themeColor="text1"/>
          <w:sz w:val="28"/>
          <w:szCs w:val="28"/>
        </w:rPr>
        <w:t xml:space="preserve">Задача </w:t>
      </w:r>
      <w:r w:rsidR="00816B46">
        <w:rPr>
          <w:rFonts w:ascii="Times New Roman" w:hAnsi="Times New Roman" w:cs="Times New Roman"/>
          <w:b/>
          <w:color w:val="000000" w:themeColor="text1"/>
          <w:sz w:val="28"/>
          <w:szCs w:val="28"/>
          <w:lang w:val="ru-RU"/>
        </w:rPr>
        <w:t>123</w:t>
      </w:r>
      <w:r w:rsidRPr="00816B46">
        <w:rPr>
          <w:rFonts w:ascii="Times New Roman" w:hAnsi="Times New Roman" w:cs="Times New Roman"/>
          <w:b/>
          <w:color w:val="000000" w:themeColor="text1"/>
          <w:sz w:val="28"/>
          <w:szCs w:val="28"/>
        </w:rPr>
        <w:t>.</w:t>
      </w:r>
    </w:p>
    <w:p w:rsidR="00191A94" w:rsidRPr="00816B46" w:rsidRDefault="00191A94" w:rsidP="00816B46">
      <w:pPr>
        <w:shd w:val="clear" w:color="auto" w:fill="FFFFFF"/>
        <w:spacing w:line="240" w:lineRule="auto"/>
        <w:jc w:val="both"/>
        <w:rPr>
          <w:rFonts w:ascii="Times New Roman" w:eastAsia="Arial" w:hAnsi="Times New Roman" w:cs="Times New Roman"/>
          <w:bCs/>
          <w:color w:val="000000" w:themeColor="text1"/>
          <w:sz w:val="28"/>
          <w:szCs w:val="28"/>
        </w:rPr>
      </w:pPr>
      <w:r w:rsidRPr="00816B46">
        <w:rPr>
          <w:rFonts w:ascii="Times New Roman" w:hAnsi="Times New Roman" w:cs="Times New Roman"/>
          <w:color w:val="000000" w:themeColor="text1"/>
          <w:sz w:val="28"/>
          <w:szCs w:val="28"/>
        </w:rPr>
        <w:t>В стоматологическую клинику обратился пациент Р.</w:t>
      </w:r>
      <w:r w:rsidR="00816B46">
        <w:rPr>
          <w:rFonts w:ascii="Times New Roman" w:hAnsi="Times New Roman" w:cs="Times New Roman"/>
          <w:color w:val="000000" w:themeColor="text1"/>
          <w:sz w:val="28"/>
          <w:szCs w:val="28"/>
          <w:lang w:val="ru-RU"/>
        </w:rPr>
        <w:t>,</w:t>
      </w:r>
      <w:r w:rsidRPr="00816B46">
        <w:rPr>
          <w:rFonts w:ascii="Times New Roman" w:hAnsi="Times New Roman" w:cs="Times New Roman"/>
          <w:color w:val="000000" w:themeColor="text1"/>
          <w:sz w:val="28"/>
          <w:szCs w:val="28"/>
        </w:rPr>
        <w:t xml:space="preserve"> 39 лет. Был направлен врачом-стоматологом-терапевтом после проведённого эндодонтического лечения.</w:t>
      </w:r>
      <w:r w:rsidRPr="00816B46">
        <w:rPr>
          <w:rFonts w:ascii="Times New Roman" w:hAnsi="Times New Roman" w:cs="Times New Roman"/>
          <w:bCs/>
          <w:color w:val="000000" w:themeColor="text1"/>
          <w:sz w:val="28"/>
          <w:szCs w:val="28"/>
        </w:rPr>
        <w:t>Жалобы</w:t>
      </w:r>
      <w:r w:rsidRPr="00816B46">
        <w:rPr>
          <w:rFonts w:ascii="Times New Roman" w:hAnsi="Times New Roman" w:cs="Times New Roman"/>
          <w:color w:val="000000" w:themeColor="text1"/>
          <w:sz w:val="28"/>
          <w:szCs w:val="28"/>
        </w:rPr>
        <w:t>на отсутствие коронки зуба в области верхней челюсти справа.</w:t>
      </w:r>
    </w:p>
    <w:p w:rsidR="00191A94" w:rsidRPr="00816B46" w:rsidRDefault="00191A94" w:rsidP="00816B46">
      <w:pPr>
        <w:shd w:val="clear" w:color="auto" w:fill="FFFFFF"/>
        <w:spacing w:line="240" w:lineRule="auto"/>
        <w:jc w:val="both"/>
        <w:rPr>
          <w:rFonts w:ascii="Times New Roman" w:hAnsi="Times New Roman" w:cs="Times New Roman"/>
          <w:color w:val="000000" w:themeColor="text1"/>
          <w:sz w:val="28"/>
          <w:szCs w:val="28"/>
        </w:rPr>
      </w:pPr>
      <w:r w:rsidRPr="00816B46">
        <w:rPr>
          <w:rFonts w:ascii="Times New Roman" w:eastAsia="Calibri" w:hAnsi="Times New Roman" w:cs="Times New Roman"/>
          <w:b/>
          <w:bCs/>
          <w:color w:val="000000" w:themeColor="text1"/>
          <w:sz w:val="28"/>
          <w:szCs w:val="28"/>
        </w:rPr>
        <w:t xml:space="preserve">Анамнез жизни: </w:t>
      </w:r>
      <w:r w:rsidRPr="00816B46">
        <w:rPr>
          <w:rFonts w:ascii="Times New Roman" w:hAnsi="Times New Roman" w:cs="Times New Roman"/>
          <w:color w:val="000000" w:themeColor="text1"/>
          <w:sz w:val="28"/>
          <w:szCs w:val="28"/>
        </w:rPr>
        <w:t>Условия жизни и труда без особенностей.Вредных привычек не имеет. Наследственность и аллергологический анамнез не отягощены.</w:t>
      </w:r>
    </w:p>
    <w:p w:rsidR="00191A94" w:rsidRPr="00816B46" w:rsidRDefault="00191A94" w:rsidP="00816B46">
      <w:pPr>
        <w:shd w:val="clear" w:color="auto" w:fill="FFFFFF"/>
        <w:spacing w:line="240" w:lineRule="auto"/>
        <w:jc w:val="both"/>
        <w:rPr>
          <w:rFonts w:ascii="Times New Roman" w:eastAsia="Arial" w:hAnsi="Times New Roman" w:cs="Times New Roman"/>
          <w:color w:val="000000" w:themeColor="text1"/>
          <w:sz w:val="28"/>
          <w:szCs w:val="28"/>
        </w:rPr>
      </w:pPr>
      <w:r w:rsidRPr="00816B46">
        <w:rPr>
          <w:rFonts w:ascii="Times New Roman" w:eastAsia="Calibri" w:hAnsi="Times New Roman" w:cs="Times New Roman"/>
          <w:b/>
          <w:bCs/>
          <w:color w:val="000000" w:themeColor="text1"/>
          <w:sz w:val="28"/>
          <w:szCs w:val="28"/>
        </w:rPr>
        <w:t>Анамнез заболевания:</w:t>
      </w:r>
      <w:r w:rsidRPr="00816B46">
        <w:rPr>
          <w:rFonts w:ascii="Times New Roman" w:hAnsi="Times New Roman" w:cs="Times New Roman"/>
          <w:color w:val="000000" w:themeColor="text1"/>
          <w:sz w:val="28"/>
          <w:szCs w:val="28"/>
        </w:rPr>
        <w:t xml:space="preserve"> Пациент обратился в клинику к врачу-стоматологу-терапевту с жалобами на боли при накусывании на зуб в области верхней челюсти справа. В результате проведённого обследования, изучения рентгенологических снимков пациенту проведено повторное эндодонтическое лечение 1.4 зуба ввиду недостаточнойобтурации корневых каналов </w:t>
      </w:r>
      <w:r w:rsidR="00816B46">
        <w:rPr>
          <w:rFonts w:ascii="Times New Roman" w:hAnsi="Times New Roman" w:cs="Times New Roman"/>
          <w:color w:val="000000" w:themeColor="text1"/>
          <w:sz w:val="28"/>
          <w:szCs w:val="28"/>
          <w:lang w:val="ru-RU"/>
        </w:rPr>
        <w:t>и</w:t>
      </w:r>
      <w:r w:rsidRPr="00816B46">
        <w:rPr>
          <w:rFonts w:ascii="Times New Roman" w:hAnsi="Times New Roman" w:cs="Times New Roman"/>
          <w:color w:val="000000" w:themeColor="text1"/>
          <w:sz w:val="28"/>
          <w:szCs w:val="28"/>
        </w:rPr>
        <w:t xml:space="preserve"> возникновени</w:t>
      </w:r>
      <w:r w:rsidR="00816B46">
        <w:rPr>
          <w:rFonts w:ascii="Times New Roman" w:hAnsi="Times New Roman" w:cs="Times New Roman"/>
          <w:color w:val="000000" w:themeColor="text1"/>
          <w:sz w:val="28"/>
          <w:szCs w:val="28"/>
          <w:lang w:val="ru-RU"/>
        </w:rPr>
        <w:t>я</w:t>
      </w:r>
      <w:r w:rsidRPr="00816B46">
        <w:rPr>
          <w:rFonts w:ascii="Times New Roman" w:hAnsi="Times New Roman" w:cs="Times New Roman"/>
          <w:color w:val="000000" w:themeColor="text1"/>
          <w:sz w:val="28"/>
          <w:szCs w:val="28"/>
        </w:rPr>
        <w:t xml:space="preserve"> очаг</w:t>
      </w:r>
      <w:r w:rsidR="00816B46">
        <w:rPr>
          <w:rFonts w:ascii="Times New Roman" w:hAnsi="Times New Roman" w:cs="Times New Roman"/>
          <w:color w:val="000000" w:themeColor="text1"/>
          <w:sz w:val="28"/>
          <w:szCs w:val="28"/>
          <w:lang w:val="ru-RU"/>
        </w:rPr>
        <w:t>а</w:t>
      </w:r>
      <w:r w:rsidRPr="00816B46">
        <w:rPr>
          <w:rFonts w:ascii="Times New Roman" w:hAnsi="Times New Roman" w:cs="Times New Roman"/>
          <w:color w:val="000000" w:themeColor="text1"/>
          <w:sz w:val="28"/>
          <w:szCs w:val="28"/>
        </w:rPr>
        <w:t xml:space="preserve"> периапикального воспаления. После проведённого повторного эндодонтического лечения пациенту показано ортопедическое восстановление коронковой части 1.4 зуба вследствие значительной утраты твёрдых тканей и невозможности заместить дефект </w:t>
      </w:r>
      <w:r w:rsidR="00816B46">
        <w:rPr>
          <w:rFonts w:ascii="Times New Roman" w:hAnsi="Times New Roman" w:cs="Times New Roman"/>
          <w:color w:val="000000" w:themeColor="text1"/>
          <w:sz w:val="28"/>
          <w:szCs w:val="28"/>
          <w:lang w:val="ru-RU"/>
        </w:rPr>
        <w:t>пломбировочным материалом</w:t>
      </w:r>
      <w:r w:rsidRPr="00816B46">
        <w:rPr>
          <w:rFonts w:ascii="Times New Roman" w:hAnsi="Times New Roman" w:cs="Times New Roman"/>
          <w:color w:val="000000" w:themeColor="text1"/>
          <w:sz w:val="28"/>
          <w:szCs w:val="28"/>
        </w:rPr>
        <w:t>.</w:t>
      </w:r>
    </w:p>
    <w:p w:rsidR="00191A94" w:rsidRPr="00816B46" w:rsidRDefault="00191A94" w:rsidP="00816B46">
      <w:pPr>
        <w:shd w:val="clear" w:color="auto" w:fill="FFFFFF"/>
        <w:spacing w:line="240" w:lineRule="auto"/>
        <w:jc w:val="both"/>
        <w:rPr>
          <w:rFonts w:ascii="Times New Roman" w:eastAsia="Arial" w:hAnsi="Times New Roman" w:cs="Times New Roman"/>
          <w:color w:val="000000" w:themeColor="text1"/>
          <w:sz w:val="28"/>
          <w:szCs w:val="28"/>
        </w:rPr>
      </w:pPr>
      <w:r w:rsidRPr="00816B46">
        <w:rPr>
          <w:rFonts w:ascii="Times New Roman" w:eastAsia="Calibri" w:hAnsi="Times New Roman" w:cs="Times New Roman"/>
          <w:b/>
          <w:bCs/>
          <w:color w:val="000000" w:themeColor="text1"/>
          <w:sz w:val="28"/>
          <w:szCs w:val="28"/>
        </w:rPr>
        <w:t>Внешний осмотр:</w:t>
      </w:r>
      <w:r w:rsidRPr="00816B46">
        <w:rPr>
          <w:rFonts w:ascii="Times New Roman" w:hAnsi="Times New Roman" w:cs="Times New Roman"/>
          <w:color w:val="000000" w:themeColor="text1"/>
          <w:sz w:val="28"/>
          <w:szCs w:val="28"/>
        </w:rPr>
        <w:t xml:space="preserve"> Конфигурация лица не изменена, шейные и поднижнечелюстные лимфатические узлы не пальпируются, слизистая оболочка рта бледно-розового цвета, нормально увлажнена.</w:t>
      </w:r>
    </w:p>
    <w:p w:rsidR="00816B46" w:rsidRPr="002506E1" w:rsidRDefault="00816B46" w:rsidP="00816B46">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16B46" w:rsidRPr="00E05E20" w:rsidTr="00816B46">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980B38" w:rsidRDefault="00816B46"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816B46" w:rsidRDefault="00816B46" w:rsidP="00816B46">
            <w:pPr>
              <w:spacing w:line="240" w:lineRule="auto"/>
              <w:rPr>
                <w:rFonts w:ascii="Times New Roman" w:hAnsi="Times New Roman" w:cs="Times New Roman"/>
                <w:lang w:val="en-US"/>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7B4260"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980B38"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980B38"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980B38"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spacing w:line="240" w:lineRule="auto"/>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980B38" w:rsidRDefault="00816B46" w:rsidP="00816B46">
            <w:pPr>
              <w:rPr>
                <w:rFonts w:ascii="Times New Roman" w:hAnsi="Times New Roman" w:cs="Times New Roman"/>
                <w:lang w:val="ru-RU"/>
              </w:rPr>
            </w:pPr>
            <w:r>
              <w:rPr>
                <w:rFonts w:ascii="Times New Roman" w:hAnsi="Times New Roman" w:cs="Times New Roman"/>
                <w:lang w:val="ru-RU"/>
              </w:rPr>
              <w:t>О</w:t>
            </w:r>
          </w:p>
        </w:tc>
      </w:tr>
      <w:tr w:rsidR="00816B46"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2.8</w:t>
            </w:r>
          </w:p>
        </w:tc>
      </w:tr>
      <w:tr w:rsidR="00816B46"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Default="00816B46" w:rsidP="00816B46">
            <w:pPr>
              <w:spacing w:line="240" w:lineRule="auto"/>
            </w:pPr>
            <w:r>
              <w:rPr>
                <w:rFonts w:ascii="Times New Roman" w:hAnsi="Times New Roman"/>
                <w:lang w:val="ru-RU"/>
              </w:rPr>
              <w:t>3.8</w:t>
            </w:r>
          </w:p>
        </w:tc>
      </w:tr>
      <w:tr w:rsidR="00816B46" w:rsidRPr="00077A33" w:rsidTr="00816B46">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D01A2B"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E05E20" w:rsidRDefault="00816B46" w:rsidP="00816B46">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077A33" w:rsidRDefault="00816B46" w:rsidP="00816B46">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16B46" w:rsidRPr="00816B46" w:rsidRDefault="00816B46" w:rsidP="00816B46">
            <w:pPr>
              <w:rPr>
                <w:rFonts w:ascii="Times New Roman" w:hAnsi="Times New Roman" w:cs="Times New Roman"/>
                <w:lang w:val="ru-RU"/>
              </w:rPr>
            </w:pPr>
            <w:r>
              <w:rPr>
                <w:rFonts w:ascii="Times New Roman" w:hAnsi="Times New Roman" w:cs="Times New Roman"/>
                <w:lang w:val="ru-RU"/>
              </w:rPr>
              <w:t>О</w:t>
            </w:r>
          </w:p>
        </w:tc>
      </w:tr>
    </w:tbl>
    <w:p w:rsidR="00816B46" w:rsidRPr="00641755" w:rsidRDefault="00816B46" w:rsidP="00816B46">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816B46" w:rsidRDefault="00191A94" w:rsidP="00816B46">
      <w:pPr>
        <w:shd w:val="clear" w:color="auto" w:fill="FFFFFF"/>
        <w:spacing w:line="240" w:lineRule="auto"/>
        <w:jc w:val="both"/>
        <w:rPr>
          <w:rFonts w:ascii="Times New Roman" w:hAnsi="Times New Roman" w:cs="Times New Roman"/>
          <w:color w:val="000000" w:themeColor="text1"/>
          <w:sz w:val="28"/>
          <w:szCs w:val="28"/>
          <w:lang w:val="ru-RU"/>
        </w:rPr>
      </w:pPr>
      <w:r w:rsidRPr="00816B46">
        <w:rPr>
          <w:rFonts w:ascii="Times New Roman" w:eastAsia="Calibri" w:hAnsi="Times New Roman" w:cs="Times New Roman"/>
          <w:b/>
          <w:bCs/>
          <w:color w:val="000000" w:themeColor="text1"/>
          <w:sz w:val="28"/>
          <w:szCs w:val="28"/>
        </w:rPr>
        <w:t>Локальный статус:</w:t>
      </w:r>
      <w:r w:rsidRPr="00816B46">
        <w:rPr>
          <w:rFonts w:ascii="Times New Roman" w:hAnsi="Times New Roman" w:cs="Times New Roman"/>
          <w:color w:val="000000" w:themeColor="text1"/>
          <w:sz w:val="28"/>
          <w:szCs w:val="28"/>
        </w:rPr>
        <w:t xml:space="preserve"> В области 1.4 зуба наблюдается значительное разрушение коронковой части зуба.</w:t>
      </w:r>
    </w:p>
    <w:p w:rsidR="00191A94" w:rsidRPr="003175FB" w:rsidRDefault="00191A94" w:rsidP="00816B46">
      <w:pPr>
        <w:shd w:val="clear" w:color="auto" w:fill="FFFFFF"/>
        <w:spacing w:line="240" w:lineRule="auto"/>
        <w:jc w:val="center"/>
        <w:rPr>
          <w:rFonts w:ascii="Times New Roman" w:eastAsia="Arial" w:hAnsi="Times New Roman" w:cs="Times New Roman"/>
          <w:color w:val="000000" w:themeColor="text1"/>
          <w:sz w:val="24"/>
          <w:szCs w:val="24"/>
        </w:rPr>
      </w:pPr>
      <w:r w:rsidRPr="003175FB">
        <w:rPr>
          <w:rFonts w:ascii="Times New Roman" w:eastAsia="Arial" w:hAnsi="Times New Roman" w:cs="Times New Roman"/>
          <w:noProof/>
          <w:color w:val="000000" w:themeColor="text1"/>
          <w:sz w:val="24"/>
          <w:szCs w:val="24"/>
          <w:lang w:val="ru-RU"/>
        </w:rPr>
        <w:drawing>
          <wp:inline distT="0" distB="0" distL="0" distR="0">
            <wp:extent cx="2656936" cy="2277374"/>
            <wp:effectExtent l="19050" t="0" r="0" b="0"/>
            <wp:docPr id="1073746549" name="officeArt object" descr="нефедова _1_07.11.18 рис.1.jpg"/>
            <wp:cNvGraphicFramePr/>
            <a:graphic xmlns:a="http://schemas.openxmlformats.org/drawingml/2006/main">
              <a:graphicData uri="http://schemas.openxmlformats.org/drawingml/2006/picture">
                <pic:pic xmlns:pic="http://schemas.openxmlformats.org/drawingml/2006/picture">
                  <pic:nvPicPr>
                    <pic:cNvPr id="1073746549" name="нефедова _1_07.11.18 рис.1.jpg" descr="нефедова _1_07.11.18 рис.1.jpg"/>
                    <pic:cNvPicPr>
                      <a:picLocks noChangeAspect="1"/>
                    </pic:cNvPicPr>
                  </pic:nvPicPr>
                  <pic:blipFill>
                    <a:blip r:embed="rId108" cstate="print">
                      <a:extLst/>
                    </a:blip>
                    <a:stretch>
                      <a:fillRect/>
                    </a:stretch>
                  </pic:blipFill>
                  <pic:spPr>
                    <a:xfrm>
                      <a:off x="0" y="0"/>
                      <a:ext cx="2656427" cy="2276938"/>
                    </a:xfrm>
                    <a:prstGeom prst="rect">
                      <a:avLst/>
                    </a:prstGeom>
                    <a:ln w="12700" cap="flat">
                      <a:noFill/>
                      <a:miter lim="400000"/>
                    </a:ln>
                    <a:effectLst/>
                  </pic:spPr>
                </pic:pic>
              </a:graphicData>
            </a:graphic>
          </wp:inline>
        </w:drawing>
      </w:r>
    </w:p>
    <w:p w:rsidR="00191A94" w:rsidRPr="003175FB" w:rsidRDefault="00191A94" w:rsidP="00191A94">
      <w:pPr>
        <w:shd w:val="clear" w:color="auto" w:fill="FFFFFF"/>
        <w:spacing w:line="240" w:lineRule="auto"/>
        <w:rPr>
          <w:rFonts w:ascii="Times New Roman" w:hAnsi="Times New Roman" w:cs="Times New Roman"/>
          <w:color w:val="000000" w:themeColor="text1"/>
          <w:sz w:val="24"/>
          <w:szCs w:val="24"/>
        </w:rPr>
      </w:pPr>
    </w:p>
    <w:p w:rsidR="00191A94" w:rsidRPr="00816B46" w:rsidRDefault="00816B46" w:rsidP="00816B46">
      <w:pPr>
        <w:shd w:val="clear" w:color="auto" w:fill="FFFFFF"/>
        <w:spacing w:line="240" w:lineRule="auto"/>
        <w:jc w:val="center"/>
        <w:rPr>
          <w:rFonts w:ascii="Times New Roman" w:eastAsia="Arial" w:hAnsi="Times New Roman" w:cs="Times New Roman"/>
          <w:bCs/>
          <w:color w:val="000000" w:themeColor="text1"/>
          <w:sz w:val="28"/>
          <w:szCs w:val="28"/>
          <w:lang w:val="ru-RU"/>
        </w:rPr>
      </w:pPr>
      <w:r w:rsidRPr="00816B46">
        <w:rPr>
          <w:rFonts w:ascii="Times New Roman" w:hAnsi="Times New Roman" w:cs="Times New Roman"/>
          <w:bCs/>
          <w:color w:val="000000" w:themeColor="text1"/>
          <w:sz w:val="28"/>
          <w:szCs w:val="28"/>
          <w:lang w:val="ru-RU"/>
        </w:rPr>
        <w:t>Внутриротовая рентг</w:t>
      </w:r>
      <w:r>
        <w:rPr>
          <w:rFonts w:ascii="Times New Roman" w:hAnsi="Times New Roman" w:cs="Times New Roman"/>
          <w:bCs/>
          <w:color w:val="000000" w:themeColor="text1"/>
          <w:sz w:val="28"/>
          <w:szCs w:val="28"/>
          <w:lang w:val="ru-RU"/>
        </w:rPr>
        <w:t>е</w:t>
      </w:r>
      <w:r w:rsidRPr="00816B46">
        <w:rPr>
          <w:rFonts w:ascii="Times New Roman" w:hAnsi="Times New Roman" w:cs="Times New Roman"/>
          <w:bCs/>
          <w:color w:val="000000" w:themeColor="text1"/>
          <w:sz w:val="28"/>
          <w:szCs w:val="28"/>
          <w:lang w:val="ru-RU"/>
        </w:rPr>
        <w:t>нограмма:</w:t>
      </w:r>
    </w:p>
    <w:p w:rsidR="00191A94" w:rsidRPr="003175FB" w:rsidRDefault="00191A94" w:rsidP="00816B46">
      <w:pPr>
        <w:shd w:val="clear" w:color="auto" w:fill="FFFFFF"/>
        <w:spacing w:line="240" w:lineRule="auto"/>
        <w:jc w:val="center"/>
        <w:rPr>
          <w:rFonts w:ascii="Times New Roman" w:eastAsia="Arial" w:hAnsi="Times New Roman" w:cs="Times New Roman"/>
          <w:color w:val="000000" w:themeColor="text1"/>
          <w:sz w:val="24"/>
          <w:szCs w:val="24"/>
        </w:rPr>
      </w:pPr>
      <w:r w:rsidRPr="003175FB">
        <w:rPr>
          <w:rFonts w:ascii="Times New Roman" w:eastAsia="Arial" w:hAnsi="Times New Roman" w:cs="Times New Roman"/>
          <w:noProof/>
          <w:color w:val="000000" w:themeColor="text1"/>
          <w:sz w:val="24"/>
          <w:szCs w:val="24"/>
          <w:lang w:val="ru-RU"/>
        </w:rPr>
        <w:drawing>
          <wp:inline distT="0" distB="0" distL="0" distR="0">
            <wp:extent cx="2035199" cy="1630392"/>
            <wp:effectExtent l="19050" t="0" r="3151" b="0"/>
            <wp:docPr id="1073746550" name="officeArt object" descr="нефедова _1_07.11.18 рис.2.jpg"/>
            <wp:cNvGraphicFramePr/>
            <a:graphic xmlns:a="http://schemas.openxmlformats.org/drawingml/2006/main">
              <a:graphicData uri="http://schemas.openxmlformats.org/drawingml/2006/picture">
                <pic:pic xmlns:pic="http://schemas.openxmlformats.org/drawingml/2006/picture">
                  <pic:nvPicPr>
                    <pic:cNvPr id="1073746550" name="нефедова _1_07.11.18 рис.2.jpg" descr="нефедова _1_07.11.18 рис.2.jpg"/>
                    <pic:cNvPicPr>
                      <a:picLocks noChangeAspect="1"/>
                    </pic:cNvPicPr>
                  </pic:nvPicPr>
                  <pic:blipFill>
                    <a:blip r:embed="rId109" cstate="print">
                      <a:extLst/>
                    </a:blip>
                    <a:stretch>
                      <a:fillRect/>
                    </a:stretch>
                  </pic:blipFill>
                  <pic:spPr>
                    <a:xfrm>
                      <a:off x="0" y="0"/>
                      <a:ext cx="2034530" cy="1629856"/>
                    </a:xfrm>
                    <a:prstGeom prst="rect">
                      <a:avLst/>
                    </a:prstGeom>
                    <a:ln w="12700" cap="flat">
                      <a:noFill/>
                      <a:miter lim="400000"/>
                    </a:ln>
                    <a:effectLst/>
                  </pic:spPr>
                </pic:pic>
              </a:graphicData>
            </a:graphic>
          </wp:inline>
        </w:drawing>
      </w:r>
    </w:p>
    <w:p w:rsidR="00191A94" w:rsidRPr="00816B46" w:rsidRDefault="00191A94" w:rsidP="00816B46">
      <w:pPr>
        <w:spacing w:line="240" w:lineRule="auto"/>
        <w:jc w:val="both"/>
        <w:rPr>
          <w:rFonts w:ascii="Times New Roman" w:hAnsi="Times New Roman" w:cs="Times New Roman"/>
          <w:color w:val="000000" w:themeColor="text1"/>
          <w:sz w:val="28"/>
          <w:szCs w:val="28"/>
        </w:rPr>
      </w:pPr>
      <w:r w:rsidRPr="00816B46">
        <w:rPr>
          <w:rFonts w:ascii="Times New Roman" w:hAnsi="Times New Roman" w:cs="Times New Roman"/>
          <w:color w:val="000000" w:themeColor="text1"/>
          <w:sz w:val="28"/>
          <w:szCs w:val="28"/>
        </w:rPr>
        <w:t>Вопросы:</w:t>
      </w:r>
    </w:p>
    <w:p w:rsidR="00191A94" w:rsidRPr="00816B46" w:rsidRDefault="00191A94" w:rsidP="00051AFD">
      <w:pPr>
        <w:pStyle w:val="a5"/>
        <w:numPr>
          <w:ilvl w:val="0"/>
          <w:numId w:val="23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16B46">
        <w:rPr>
          <w:rFonts w:ascii="Times New Roman" w:hAnsi="Times New Roman" w:cs="Times New Roman"/>
          <w:color w:val="000000" w:themeColor="text1"/>
          <w:sz w:val="28"/>
          <w:szCs w:val="28"/>
        </w:rPr>
        <w:t>Поставьте диагноз</w:t>
      </w:r>
      <w:r w:rsidR="00836349">
        <w:rPr>
          <w:rFonts w:ascii="Times New Roman" w:hAnsi="Times New Roman" w:cs="Times New Roman"/>
          <w:color w:val="000000" w:themeColor="text1"/>
          <w:sz w:val="28"/>
          <w:szCs w:val="28"/>
        </w:rPr>
        <w:t xml:space="preserve"> (МКБ)</w:t>
      </w:r>
      <w:r w:rsidR="00816B46" w:rsidRPr="00816B46">
        <w:rPr>
          <w:rFonts w:ascii="Times New Roman" w:hAnsi="Times New Roman" w:cs="Times New Roman"/>
          <w:color w:val="000000" w:themeColor="text1"/>
          <w:sz w:val="28"/>
          <w:szCs w:val="28"/>
        </w:rPr>
        <w:t>.</w:t>
      </w:r>
    </w:p>
    <w:p w:rsidR="00191A94" w:rsidRPr="00816B46" w:rsidRDefault="00191A94" w:rsidP="00051AFD">
      <w:pPr>
        <w:pStyle w:val="a5"/>
        <w:numPr>
          <w:ilvl w:val="0"/>
          <w:numId w:val="23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16B46">
        <w:rPr>
          <w:rFonts w:ascii="Times New Roman" w:hAnsi="Times New Roman" w:cs="Times New Roman"/>
          <w:color w:val="000000" w:themeColor="text1"/>
          <w:sz w:val="28"/>
          <w:szCs w:val="28"/>
        </w:rPr>
        <w:t>Перечислите заболевания, вероятные при данной симптоматике.</w:t>
      </w:r>
    </w:p>
    <w:p w:rsidR="00191A94" w:rsidRPr="00816B46" w:rsidRDefault="00836349" w:rsidP="00051AFD">
      <w:pPr>
        <w:pStyle w:val="a5"/>
        <w:numPr>
          <w:ilvl w:val="0"/>
          <w:numId w:val="23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Назовите ИРОПЗ 1.4 зуба</w:t>
      </w:r>
      <w:r w:rsidR="00191A94" w:rsidRPr="00816B46">
        <w:rPr>
          <w:rFonts w:ascii="Times New Roman" w:hAnsi="Times New Roman" w:cs="Times New Roman"/>
          <w:color w:val="000000" w:themeColor="text1"/>
          <w:sz w:val="28"/>
          <w:szCs w:val="28"/>
        </w:rPr>
        <w:t>.</w:t>
      </w:r>
    </w:p>
    <w:p w:rsidR="00191A94" w:rsidRPr="00836349" w:rsidRDefault="00836349" w:rsidP="00051AFD">
      <w:pPr>
        <w:pStyle w:val="a5"/>
        <w:numPr>
          <w:ilvl w:val="0"/>
          <w:numId w:val="23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0132BF">
        <w:rPr>
          <w:rFonts w:ascii="Times New Roman" w:eastAsia="Times New Roman" w:hAnsi="Times New Roman" w:cs="Times New Roman"/>
          <w:color w:val="000000" w:themeColor="text1"/>
          <w:sz w:val="28"/>
          <w:szCs w:val="28"/>
        </w:rPr>
        <w:t xml:space="preserve">Составьте </w:t>
      </w:r>
      <w:r w:rsidRPr="000132BF">
        <w:rPr>
          <w:rFonts w:ascii="Times New Roman" w:hAnsi="Times New Roman" w:cs="Times New Roman"/>
          <w:bCs/>
          <w:color w:val="000000" w:themeColor="text1"/>
          <w:sz w:val="28"/>
          <w:szCs w:val="28"/>
        </w:rPr>
        <w:t>план ортопедического лечения</w:t>
      </w:r>
      <w:r w:rsidR="00191A94" w:rsidRPr="00816B46">
        <w:rPr>
          <w:rFonts w:ascii="Times New Roman" w:eastAsia="Times New Roman" w:hAnsi="Times New Roman" w:cs="Times New Roman"/>
          <w:color w:val="000000" w:themeColor="text1"/>
          <w:sz w:val="28"/>
          <w:szCs w:val="28"/>
        </w:rPr>
        <w:t>.</w:t>
      </w:r>
    </w:p>
    <w:p w:rsidR="00836349" w:rsidRPr="00816B46" w:rsidRDefault="00836349" w:rsidP="00051AFD">
      <w:pPr>
        <w:pStyle w:val="a5"/>
        <w:numPr>
          <w:ilvl w:val="0"/>
          <w:numId w:val="23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На какую длину канала погружается штифтовая культевая вкладка?</w:t>
      </w:r>
    </w:p>
    <w:p w:rsidR="00191A94" w:rsidRPr="00816B46" w:rsidRDefault="00191A94" w:rsidP="00816B46">
      <w:pPr>
        <w:spacing w:line="240" w:lineRule="auto"/>
        <w:jc w:val="both"/>
        <w:rPr>
          <w:rFonts w:ascii="Times New Roman" w:hAnsi="Times New Roman" w:cs="Times New Roman"/>
          <w:color w:val="000000" w:themeColor="text1"/>
          <w:sz w:val="28"/>
          <w:szCs w:val="28"/>
        </w:rPr>
      </w:pPr>
    </w:p>
    <w:p w:rsidR="00191A94" w:rsidRPr="00836349" w:rsidRDefault="00191A94" w:rsidP="00191A94">
      <w:pPr>
        <w:spacing w:line="240" w:lineRule="auto"/>
        <w:rPr>
          <w:rFonts w:ascii="Times New Roman" w:hAnsi="Times New Roman" w:cs="Times New Roman"/>
          <w:b/>
          <w:color w:val="000000" w:themeColor="text1"/>
          <w:sz w:val="28"/>
          <w:szCs w:val="28"/>
        </w:rPr>
      </w:pPr>
      <w:r w:rsidRPr="00836349">
        <w:rPr>
          <w:rFonts w:ascii="Times New Roman" w:hAnsi="Times New Roman" w:cs="Times New Roman"/>
          <w:b/>
          <w:color w:val="000000" w:themeColor="text1"/>
          <w:sz w:val="28"/>
          <w:szCs w:val="28"/>
        </w:rPr>
        <w:t xml:space="preserve">Задача </w:t>
      </w:r>
      <w:r w:rsidR="00836349">
        <w:rPr>
          <w:rFonts w:ascii="Times New Roman" w:hAnsi="Times New Roman" w:cs="Times New Roman"/>
          <w:b/>
          <w:color w:val="000000" w:themeColor="text1"/>
          <w:sz w:val="28"/>
          <w:szCs w:val="28"/>
          <w:lang w:val="ru-RU"/>
        </w:rPr>
        <w:t>124</w:t>
      </w:r>
      <w:r w:rsidRPr="00836349">
        <w:rPr>
          <w:rFonts w:ascii="Times New Roman" w:hAnsi="Times New Roman" w:cs="Times New Roman"/>
          <w:b/>
          <w:color w:val="000000" w:themeColor="text1"/>
          <w:sz w:val="28"/>
          <w:szCs w:val="28"/>
        </w:rPr>
        <w:t>.</w:t>
      </w:r>
    </w:p>
    <w:p w:rsidR="00191A94" w:rsidRPr="00836349" w:rsidRDefault="00191A94" w:rsidP="00B855D3">
      <w:pPr>
        <w:shd w:val="clear" w:color="auto" w:fill="FFFFFF"/>
        <w:spacing w:line="240" w:lineRule="auto"/>
        <w:jc w:val="both"/>
        <w:rPr>
          <w:rFonts w:ascii="Times New Roman" w:eastAsia="Arial" w:hAnsi="Times New Roman" w:cs="Times New Roman"/>
          <w:color w:val="000000" w:themeColor="text1"/>
          <w:sz w:val="28"/>
          <w:szCs w:val="28"/>
        </w:rPr>
      </w:pPr>
      <w:r w:rsidRPr="00836349">
        <w:rPr>
          <w:rFonts w:ascii="Times New Roman" w:hAnsi="Times New Roman" w:cs="Times New Roman"/>
          <w:color w:val="000000" w:themeColor="text1"/>
          <w:sz w:val="28"/>
          <w:szCs w:val="28"/>
        </w:rPr>
        <w:t>На приём к врачу-стоматологу-ортопеду обратился пациент 38 лет.</w:t>
      </w:r>
      <w:r w:rsidRPr="00836349">
        <w:rPr>
          <w:rFonts w:ascii="Times New Roman" w:hAnsi="Times New Roman" w:cs="Times New Roman"/>
          <w:bCs/>
          <w:color w:val="000000" w:themeColor="text1"/>
          <w:sz w:val="28"/>
          <w:szCs w:val="28"/>
        </w:rPr>
        <w:t xml:space="preserve">Жалобы </w:t>
      </w:r>
      <w:r w:rsidRPr="00836349">
        <w:rPr>
          <w:rFonts w:ascii="Times New Roman" w:hAnsi="Times New Roman" w:cs="Times New Roman"/>
          <w:color w:val="000000" w:themeColor="text1"/>
          <w:sz w:val="28"/>
          <w:szCs w:val="28"/>
        </w:rPr>
        <w:t>назатруднённое пережёвывание пищи на левой стороне.</w:t>
      </w:r>
    </w:p>
    <w:p w:rsidR="00191A94" w:rsidRPr="00836349" w:rsidRDefault="00191A94" w:rsidP="00B855D3">
      <w:pPr>
        <w:shd w:val="clear" w:color="auto" w:fill="FFFFFF"/>
        <w:spacing w:line="240" w:lineRule="auto"/>
        <w:jc w:val="both"/>
        <w:rPr>
          <w:rFonts w:ascii="Times New Roman" w:hAnsi="Times New Roman" w:cs="Times New Roman"/>
          <w:color w:val="000000" w:themeColor="text1"/>
          <w:sz w:val="28"/>
          <w:szCs w:val="28"/>
        </w:rPr>
      </w:pPr>
      <w:r w:rsidRPr="00836349">
        <w:rPr>
          <w:rFonts w:ascii="Times New Roman" w:eastAsia="Calibri" w:hAnsi="Times New Roman" w:cs="Times New Roman"/>
          <w:b/>
          <w:bCs/>
          <w:color w:val="000000" w:themeColor="text1"/>
          <w:sz w:val="28"/>
          <w:szCs w:val="28"/>
        </w:rPr>
        <w:t xml:space="preserve">Анамнез жизни: </w:t>
      </w:r>
      <w:r w:rsidRPr="00836349">
        <w:rPr>
          <w:rFonts w:ascii="Times New Roman" w:hAnsi="Times New Roman" w:cs="Times New Roman"/>
          <w:color w:val="000000" w:themeColor="text1"/>
          <w:sz w:val="28"/>
          <w:szCs w:val="28"/>
        </w:rPr>
        <w:t>Наследственность не отягощена. Аллерго</w:t>
      </w:r>
      <w:r w:rsidR="00836349">
        <w:rPr>
          <w:rFonts w:ascii="Times New Roman" w:hAnsi="Times New Roman" w:cs="Times New Roman"/>
          <w:color w:val="000000" w:themeColor="text1"/>
          <w:sz w:val="28"/>
          <w:szCs w:val="28"/>
          <w:lang w:val="ru-RU"/>
        </w:rPr>
        <w:t xml:space="preserve">логический </w:t>
      </w:r>
      <w:r w:rsidRPr="00836349">
        <w:rPr>
          <w:rFonts w:ascii="Times New Roman" w:hAnsi="Times New Roman" w:cs="Times New Roman"/>
          <w:color w:val="000000" w:themeColor="text1"/>
          <w:sz w:val="28"/>
          <w:szCs w:val="28"/>
        </w:rPr>
        <w:t>анамнез не отягощён. Вредны</w:t>
      </w:r>
      <w:r w:rsidR="00836349">
        <w:rPr>
          <w:rFonts w:ascii="Times New Roman" w:hAnsi="Times New Roman" w:cs="Times New Roman"/>
          <w:color w:val="000000" w:themeColor="text1"/>
          <w:sz w:val="28"/>
          <w:szCs w:val="28"/>
          <w:lang w:val="ru-RU"/>
        </w:rPr>
        <w:t>х</w:t>
      </w:r>
      <w:r w:rsidRPr="00836349">
        <w:rPr>
          <w:rFonts w:ascii="Times New Roman" w:hAnsi="Times New Roman" w:cs="Times New Roman"/>
          <w:color w:val="000000" w:themeColor="text1"/>
          <w:sz w:val="28"/>
          <w:szCs w:val="28"/>
        </w:rPr>
        <w:t xml:space="preserve"> привыч</w:t>
      </w:r>
      <w:r w:rsidR="00836349">
        <w:rPr>
          <w:rFonts w:ascii="Times New Roman" w:hAnsi="Times New Roman" w:cs="Times New Roman"/>
          <w:color w:val="000000" w:themeColor="text1"/>
          <w:sz w:val="28"/>
          <w:szCs w:val="28"/>
          <w:lang w:val="ru-RU"/>
        </w:rPr>
        <w:t>е</w:t>
      </w:r>
      <w:r w:rsidRPr="00836349">
        <w:rPr>
          <w:rFonts w:ascii="Times New Roman" w:hAnsi="Times New Roman" w:cs="Times New Roman"/>
          <w:color w:val="000000" w:themeColor="text1"/>
          <w:sz w:val="28"/>
          <w:szCs w:val="28"/>
        </w:rPr>
        <w:t>к не имеет.</w:t>
      </w:r>
    </w:p>
    <w:p w:rsidR="00191A94" w:rsidRPr="00836349" w:rsidRDefault="00191A94" w:rsidP="00B855D3">
      <w:pPr>
        <w:shd w:val="clear" w:color="auto" w:fill="FFFFFF"/>
        <w:spacing w:line="240" w:lineRule="auto"/>
        <w:jc w:val="both"/>
        <w:rPr>
          <w:rFonts w:ascii="Times New Roman" w:eastAsia="Arial" w:hAnsi="Times New Roman" w:cs="Times New Roman"/>
          <w:color w:val="000000" w:themeColor="text1"/>
          <w:sz w:val="28"/>
          <w:szCs w:val="28"/>
        </w:rPr>
      </w:pPr>
      <w:r w:rsidRPr="00836349">
        <w:rPr>
          <w:rFonts w:ascii="Times New Roman" w:eastAsia="Calibri" w:hAnsi="Times New Roman" w:cs="Times New Roman"/>
          <w:b/>
          <w:bCs/>
          <w:color w:val="000000" w:themeColor="text1"/>
          <w:sz w:val="28"/>
          <w:szCs w:val="28"/>
        </w:rPr>
        <w:t>Анамнез заболевания:</w:t>
      </w:r>
      <w:r w:rsidRPr="00836349">
        <w:rPr>
          <w:rFonts w:ascii="Times New Roman" w:hAnsi="Times New Roman" w:cs="Times New Roman"/>
          <w:color w:val="000000" w:themeColor="text1"/>
          <w:sz w:val="28"/>
          <w:szCs w:val="28"/>
        </w:rPr>
        <w:t xml:space="preserve"> Обращался к врачу-стоматологу 1 года назад. На 2.5 и 2.7 зубах выпали пломбы. Причинные зубы ранее были неоднократно лечены в связи развитием кариеса. 2.6 зуб сильно разрушился и болел, был удалён. 2.5 и 2.7 зубы были депульпированы, каналы запломбированы и поставлены композитные пломбы. </w:t>
      </w:r>
      <w:r w:rsidR="00B855D3">
        <w:rPr>
          <w:rFonts w:ascii="Times New Roman" w:hAnsi="Times New Roman" w:cs="Times New Roman"/>
          <w:color w:val="000000" w:themeColor="text1"/>
          <w:sz w:val="28"/>
          <w:szCs w:val="28"/>
          <w:lang w:val="ru-RU"/>
        </w:rPr>
        <w:t>С</w:t>
      </w:r>
      <w:r w:rsidRPr="00836349">
        <w:rPr>
          <w:rFonts w:ascii="Times New Roman" w:hAnsi="Times New Roman" w:cs="Times New Roman"/>
          <w:color w:val="000000" w:themeColor="text1"/>
          <w:sz w:val="28"/>
          <w:szCs w:val="28"/>
        </w:rPr>
        <w:t xml:space="preserve"> целью протезирования не обращался.</w:t>
      </w:r>
    </w:p>
    <w:p w:rsidR="00191A94" w:rsidRPr="00836349" w:rsidRDefault="00191A94" w:rsidP="00B855D3">
      <w:pPr>
        <w:shd w:val="clear" w:color="auto" w:fill="FFFFFF"/>
        <w:spacing w:line="240" w:lineRule="auto"/>
        <w:jc w:val="both"/>
        <w:rPr>
          <w:rFonts w:ascii="Times New Roman" w:eastAsia="Arial" w:hAnsi="Times New Roman" w:cs="Times New Roman"/>
          <w:color w:val="000000" w:themeColor="text1"/>
          <w:sz w:val="28"/>
          <w:szCs w:val="28"/>
        </w:rPr>
      </w:pPr>
      <w:r w:rsidRPr="00836349">
        <w:rPr>
          <w:rFonts w:ascii="Times New Roman" w:eastAsia="Calibri" w:hAnsi="Times New Roman" w:cs="Times New Roman"/>
          <w:b/>
          <w:bCs/>
          <w:color w:val="000000" w:themeColor="text1"/>
          <w:sz w:val="28"/>
          <w:szCs w:val="28"/>
        </w:rPr>
        <w:t>Внешний осмотр:</w:t>
      </w:r>
      <w:r w:rsidRPr="00836349">
        <w:rPr>
          <w:rFonts w:ascii="Times New Roman" w:hAnsi="Times New Roman" w:cs="Times New Roman"/>
          <w:color w:val="000000" w:themeColor="text1"/>
          <w:sz w:val="28"/>
          <w:szCs w:val="28"/>
        </w:rPr>
        <w:t xml:space="preserve"> состояние удовлетворительное. Конфигурация лица не изменена.</w:t>
      </w:r>
    </w:p>
    <w:p w:rsidR="00B855D3" w:rsidRPr="002506E1" w:rsidRDefault="00B855D3" w:rsidP="00B855D3">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B855D3" w:rsidRPr="00E05E20" w:rsidTr="0083677C">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980B38"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816B46" w:rsidRDefault="00B855D3" w:rsidP="0083677C">
            <w:pPr>
              <w:spacing w:line="240" w:lineRule="auto"/>
              <w:rPr>
                <w:rFonts w:ascii="Times New Roman" w:hAnsi="Times New Roman" w:cs="Times New Roman"/>
                <w:lang w:val="en-US"/>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7B4260"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980B38"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980B38"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980B38" w:rsidRDefault="00B855D3" w:rsidP="0083677C">
            <w:pPr>
              <w:rPr>
                <w:rFonts w:ascii="Times New Roman" w:hAnsi="Times New Roman" w:cs="Times New Roman"/>
                <w:lang w:val="ru-RU"/>
              </w:rPr>
            </w:pPr>
            <w:r w:rsidRPr="00E05E20">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B855D3" w:rsidRDefault="00B855D3" w:rsidP="0083677C">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980B38" w:rsidRDefault="00B855D3" w:rsidP="0083677C">
            <w:pPr>
              <w:rPr>
                <w:rFonts w:ascii="Times New Roman" w:hAnsi="Times New Roman" w:cs="Times New Roman"/>
                <w:lang w:val="ru-RU"/>
              </w:rPr>
            </w:pPr>
          </w:p>
        </w:tc>
      </w:tr>
      <w:tr w:rsidR="00B855D3" w:rsidTr="0083677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2.8</w:t>
            </w:r>
          </w:p>
        </w:tc>
      </w:tr>
      <w:tr w:rsidR="00B855D3" w:rsidTr="0083677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Default="00B855D3" w:rsidP="0083677C">
            <w:pPr>
              <w:spacing w:line="240" w:lineRule="auto"/>
            </w:pPr>
            <w:r>
              <w:rPr>
                <w:rFonts w:ascii="Times New Roman" w:hAnsi="Times New Roman"/>
                <w:lang w:val="ru-RU"/>
              </w:rPr>
              <w:t>3.8</w:t>
            </w:r>
          </w:p>
        </w:tc>
      </w:tr>
      <w:tr w:rsidR="00B855D3" w:rsidRPr="00077A33" w:rsidTr="0083677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D01A2B"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E05E20" w:rsidRDefault="00B855D3" w:rsidP="0083677C">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077A33" w:rsidRDefault="00B855D3" w:rsidP="0083677C">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55D3" w:rsidRPr="00816B46" w:rsidRDefault="00B855D3" w:rsidP="0083677C">
            <w:pPr>
              <w:rPr>
                <w:rFonts w:ascii="Times New Roman" w:hAnsi="Times New Roman" w:cs="Times New Roman"/>
                <w:lang w:val="ru-RU"/>
              </w:rPr>
            </w:pPr>
            <w:r>
              <w:rPr>
                <w:rFonts w:ascii="Times New Roman" w:hAnsi="Times New Roman" w:cs="Times New Roman"/>
                <w:lang w:val="ru-RU"/>
              </w:rPr>
              <w:t>О</w:t>
            </w:r>
          </w:p>
        </w:tc>
      </w:tr>
    </w:tbl>
    <w:p w:rsidR="00B855D3" w:rsidRPr="00641755" w:rsidRDefault="00B855D3" w:rsidP="00B855D3">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836349" w:rsidRDefault="00191A94" w:rsidP="00B855D3">
      <w:pPr>
        <w:shd w:val="clear" w:color="auto" w:fill="FFFFFF"/>
        <w:spacing w:line="240" w:lineRule="auto"/>
        <w:jc w:val="both"/>
        <w:rPr>
          <w:rFonts w:ascii="Times New Roman" w:eastAsia="Arial" w:hAnsi="Times New Roman" w:cs="Times New Roman"/>
          <w:color w:val="000000" w:themeColor="text1"/>
          <w:sz w:val="28"/>
          <w:szCs w:val="28"/>
        </w:rPr>
      </w:pPr>
      <w:r w:rsidRPr="00836349">
        <w:rPr>
          <w:rFonts w:ascii="Times New Roman" w:hAnsi="Times New Roman" w:cs="Times New Roman"/>
          <w:color w:val="000000" w:themeColor="text1"/>
          <w:sz w:val="28"/>
          <w:szCs w:val="28"/>
        </w:rPr>
        <w:t>Состояние слизистой оболочки рта, десны, альвеолярных отростков и нёба: бледно-розового цвета, умеренно увлажнена.</w:t>
      </w:r>
    </w:p>
    <w:p w:rsidR="00191A94" w:rsidRPr="00836349" w:rsidRDefault="00191A94" w:rsidP="00B855D3">
      <w:pPr>
        <w:shd w:val="clear" w:color="auto" w:fill="FFFFFF"/>
        <w:spacing w:line="240" w:lineRule="auto"/>
        <w:jc w:val="both"/>
        <w:rPr>
          <w:rFonts w:ascii="Times New Roman" w:eastAsia="Arial" w:hAnsi="Times New Roman" w:cs="Times New Roman"/>
          <w:color w:val="000000" w:themeColor="text1"/>
          <w:sz w:val="28"/>
          <w:szCs w:val="28"/>
        </w:rPr>
      </w:pPr>
      <w:r w:rsidRPr="00836349">
        <w:rPr>
          <w:rFonts w:ascii="Times New Roman" w:eastAsia="Calibri" w:hAnsi="Times New Roman" w:cs="Times New Roman"/>
          <w:b/>
          <w:bCs/>
          <w:color w:val="000000" w:themeColor="text1"/>
          <w:sz w:val="28"/>
          <w:szCs w:val="28"/>
        </w:rPr>
        <w:t>Локальный статус:</w:t>
      </w:r>
      <w:r w:rsidRPr="00836349">
        <w:rPr>
          <w:rFonts w:ascii="Times New Roman" w:hAnsi="Times New Roman" w:cs="Times New Roman"/>
          <w:color w:val="000000" w:themeColor="text1"/>
          <w:sz w:val="28"/>
          <w:szCs w:val="28"/>
        </w:rPr>
        <w:t xml:space="preserve"> На 2.5, 2.7 зубах имеются композитные пломбы, краевое прилегание не нарушено. Зондирование по краю пломб и перкуссия безболезненны. Подвижность 2.5, 2.7 зубов в пределах физиологической нормы.</w:t>
      </w:r>
    </w:p>
    <w:p w:rsidR="00191A94" w:rsidRPr="00836349" w:rsidRDefault="00191A94" w:rsidP="00B855D3">
      <w:pPr>
        <w:shd w:val="clear" w:color="auto" w:fill="FFFFFF"/>
        <w:spacing w:line="240" w:lineRule="auto"/>
        <w:jc w:val="both"/>
        <w:rPr>
          <w:rFonts w:ascii="Times New Roman" w:eastAsia="Arial" w:hAnsi="Times New Roman" w:cs="Times New Roman"/>
          <w:b/>
          <w:bCs/>
          <w:color w:val="000000" w:themeColor="text1"/>
          <w:sz w:val="28"/>
          <w:szCs w:val="28"/>
        </w:rPr>
      </w:pPr>
      <w:r w:rsidRPr="00836349">
        <w:rPr>
          <w:rFonts w:ascii="Times New Roman" w:hAnsi="Times New Roman" w:cs="Times New Roman"/>
          <w:color w:val="000000" w:themeColor="text1"/>
          <w:sz w:val="28"/>
          <w:szCs w:val="28"/>
        </w:rPr>
        <w:t>По данным прицельной внутриротовой рентгенографии: 2.5, 2.7 зубы – периапикальные ткани без видимых изменений, каналы обтурированы до верхушек.</w:t>
      </w:r>
    </w:p>
    <w:p w:rsidR="00191A94" w:rsidRPr="00836349" w:rsidRDefault="00191A94" w:rsidP="00B855D3">
      <w:pPr>
        <w:shd w:val="clear" w:color="auto" w:fill="FFFFFF"/>
        <w:spacing w:line="240" w:lineRule="auto"/>
        <w:jc w:val="both"/>
        <w:rPr>
          <w:rFonts w:ascii="Times New Roman" w:eastAsia="Arial" w:hAnsi="Times New Roman" w:cs="Times New Roman"/>
          <w:b/>
          <w:bCs/>
          <w:color w:val="000000" w:themeColor="text1"/>
          <w:sz w:val="28"/>
          <w:szCs w:val="28"/>
        </w:rPr>
      </w:pPr>
      <w:r w:rsidRPr="00836349">
        <w:rPr>
          <w:rFonts w:ascii="Times New Roman" w:hAnsi="Times New Roman" w:cs="Times New Roman"/>
          <w:color w:val="000000" w:themeColor="text1"/>
          <w:sz w:val="28"/>
          <w:szCs w:val="28"/>
        </w:rPr>
        <w:t>Индекс разрушения окклюзионной поверхности 2.5, 2.7 зубов &gt; 0,6.</w:t>
      </w:r>
    </w:p>
    <w:p w:rsidR="00191A94" w:rsidRPr="00B855D3" w:rsidRDefault="00191A94" w:rsidP="00B855D3">
      <w:pPr>
        <w:spacing w:line="240" w:lineRule="auto"/>
        <w:jc w:val="both"/>
        <w:rPr>
          <w:rFonts w:ascii="Times New Roman" w:hAnsi="Times New Roman" w:cs="Times New Roman"/>
          <w:color w:val="000000" w:themeColor="text1"/>
          <w:sz w:val="28"/>
          <w:szCs w:val="28"/>
        </w:rPr>
      </w:pPr>
      <w:r w:rsidRPr="00B855D3">
        <w:rPr>
          <w:rFonts w:ascii="Times New Roman" w:hAnsi="Times New Roman" w:cs="Times New Roman"/>
          <w:color w:val="000000" w:themeColor="text1"/>
          <w:sz w:val="28"/>
          <w:szCs w:val="28"/>
        </w:rPr>
        <w:t>Вопросы:</w:t>
      </w:r>
    </w:p>
    <w:p w:rsidR="00191A94" w:rsidRPr="00836349" w:rsidRDefault="00191A94" w:rsidP="00051AFD">
      <w:pPr>
        <w:pStyle w:val="a5"/>
        <w:numPr>
          <w:ilvl w:val="0"/>
          <w:numId w:val="23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36349">
        <w:rPr>
          <w:rFonts w:ascii="Times New Roman" w:hAnsi="Times New Roman" w:cs="Times New Roman"/>
          <w:color w:val="000000" w:themeColor="text1"/>
          <w:sz w:val="28"/>
          <w:szCs w:val="28"/>
        </w:rPr>
        <w:t>Поставьте диагноз.</w:t>
      </w:r>
    </w:p>
    <w:p w:rsidR="00191A94" w:rsidRPr="00836349" w:rsidRDefault="00191A94" w:rsidP="00051AFD">
      <w:pPr>
        <w:pStyle w:val="a5"/>
        <w:numPr>
          <w:ilvl w:val="0"/>
          <w:numId w:val="23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36349">
        <w:rPr>
          <w:rFonts w:ascii="Times New Roman" w:hAnsi="Times New Roman" w:cs="Times New Roman"/>
          <w:color w:val="000000" w:themeColor="text1"/>
          <w:sz w:val="28"/>
          <w:szCs w:val="28"/>
        </w:rPr>
        <w:t>Перечислите заболевания, вероятные при данной симптоматике.</w:t>
      </w:r>
    </w:p>
    <w:p w:rsidR="00191A94" w:rsidRPr="00836349" w:rsidRDefault="00191A94" w:rsidP="00051AFD">
      <w:pPr>
        <w:pStyle w:val="a5"/>
        <w:numPr>
          <w:ilvl w:val="0"/>
          <w:numId w:val="23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36349">
        <w:rPr>
          <w:rFonts w:ascii="Times New Roman" w:hAnsi="Times New Roman" w:cs="Times New Roman"/>
          <w:color w:val="000000" w:themeColor="text1"/>
          <w:sz w:val="28"/>
          <w:szCs w:val="28"/>
        </w:rPr>
        <w:t>Назовите метод обследования, подтверждающий диагноз.</w:t>
      </w:r>
    </w:p>
    <w:p w:rsidR="00B855D3" w:rsidRPr="00427DE0" w:rsidRDefault="00B855D3" w:rsidP="00051AFD">
      <w:pPr>
        <w:pStyle w:val="a5"/>
        <w:numPr>
          <w:ilvl w:val="0"/>
          <w:numId w:val="23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709"/>
        <w:contextualSpacing/>
        <w:jc w:val="both"/>
        <w:rPr>
          <w:rFonts w:ascii="Times New Roman" w:hAnsi="Times New Roman" w:cs="Times New Roman"/>
          <w:color w:val="000000" w:themeColor="text1"/>
          <w:sz w:val="28"/>
          <w:szCs w:val="28"/>
        </w:rPr>
      </w:pPr>
      <w:r w:rsidRPr="000132BF">
        <w:rPr>
          <w:rFonts w:ascii="Times New Roman" w:eastAsia="Times New Roman" w:hAnsi="Times New Roman" w:cs="Times New Roman"/>
          <w:color w:val="000000" w:themeColor="text1"/>
          <w:sz w:val="28"/>
          <w:szCs w:val="28"/>
        </w:rPr>
        <w:t xml:space="preserve">Составьте </w:t>
      </w:r>
      <w:r w:rsidRPr="000132BF">
        <w:rPr>
          <w:rFonts w:ascii="Times New Roman" w:hAnsi="Times New Roman" w:cs="Times New Roman"/>
          <w:bCs/>
          <w:color w:val="000000" w:themeColor="text1"/>
          <w:sz w:val="28"/>
          <w:szCs w:val="28"/>
        </w:rPr>
        <w:t>план ортопедического лечения</w:t>
      </w:r>
      <w:r w:rsidR="00427DE0">
        <w:rPr>
          <w:rFonts w:ascii="Times New Roman" w:hAnsi="Times New Roman" w:cs="Times New Roman"/>
          <w:bCs/>
          <w:color w:val="000000" w:themeColor="text1"/>
          <w:sz w:val="28"/>
          <w:szCs w:val="28"/>
        </w:rPr>
        <w:t xml:space="preserve"> (без имплантации)</w:t>
      </w:r>
      <w:r w:rsidRPr="00816B46">
        <w:rPr>
          <w:rFonts w:ascii="Times New Roman" w:eastAsia="Times New Roman" w:hAnsi="Times New Roman" w:cs="Times New Roman"/>
          <w:color w:val="000000" w:themeColor="text1"/>
          <w:sz w:val="28"/>
          <w:szCs w:val="28"/>
        </w:rPr>
        <w:t>.</w:t>
      </w:r>
    </w:p>
    <w:p w:rsidR="00427DE0" w:rsidRPr="00836349" w:rsidRDefault="00427DE0" w:rsidP="00051AFD">
      <w:pPr>
        <w:pStyle w:val="a5"/>
        <w:numPr>
          <w:ilvl w:val="0"/>
          <w:numId w:val="23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709"/>
        <w:contextualSpacing/>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Назовите основные этапы изготовления мостовидного</w:t>
      </w:r>
      <w:r w:rsidR="00283269">
        <w:rPr>
          <w:rFonts w:ascii="Times New Roman" w:eastAsia="Times New Roman" w:hAnsi="Times New Roman" w:cs="Times New Roman"/>
          <w:color w:val="000000" w:themeColor="text1"/>
          <w:sz w:val="28"/>
          <w:szCs w:val="28"/>
        </w:rPr>
        <w:t xml:space="preserve"> металлокерамического</w:t>
      </w:r>
      <w:r>
        <w:rPr>
          <w:rFonts w:ascii="Times New Roman" w:eastAsia="Times New Roman" w:hAnsi="Times New Roman" w:cs="Times New Roman"/>
          <w:color w:val="000000" w:themeColor="text1"/>
          <w:sz w:val="28"/>
          <w:szCs w:val="28"/>
        </w:rPr>
        <w:t xml:space="preserve"> протеза.</w:t>
      </w:r>
    </w:p>
    <w:p w:rsidR="00191A94" w:rsidRPr="00836349" w:rsidRDefault="00191A94" w:rsidP="00191A94">
      <w:pPr>
        <w:spacing w:line="240" w:lineRule="auto"/>
        <w:rPr>
          <w:rFonts w:ascii="Times New Roman" w:hAnsi="Times New Roman" w:cs="Times New Roman"/>
          <w:color w:val="000000" w:themeColor="text1"/>
          <w:sz w:val="28"/>
          <w:szCs w:val="28"/>
        </w:rPr>
      </w:pPr>
    </w:p>
    <w:p w:rsidR="00191A94" w:rsidRPr="0083677C" w:rsidRDefault="00191A94" w:rsidP="00191A94">
      <w:pPr>
        <w:shd w:val="clear" w:color="auto" w:fill="FFFFFF"/>
        <w:spacing w:line="240" w:lineRule="auto"/>
        <w:rPr>
          <w:rFonts w:ascii="Times New Roman" w:eastAsia="Arial" w:hAnsi="Times New Roman" w:cs="Times New Roman"/>
          <w:b/>
          <w:bCs/>
          <w:color w:val="000000" w:themeColor="text1"/>
          <w:sz w:val="28"/>
          <w:szCs w:val="28"/>
          <w:u w:color="FF0000"/>
        </w:rPr>
      </w:pPr>
      <w:r w:rsidRPr="0083677C">
        <w:rPr>
          <w:rFonts w:ascii="Times New Roman" w:hAnsi="Times New Roman" w:cs="Times New Roman"/>
          <w:b/>
          <w:color w:val="000000" w:themeColor="text1"/>
          <w:sz w:val="28"/>
          <w:szCs w:val="28"/>
        </w:rPr>
        <w:t xml:space="preserve">Задача </w:t>
      </w:r>
      <w:r w:rsidRPr="0083677C">
        <w:rPr>
          <w:rFonts w:ascii="Times New Roman" w:hAnsi="Times New Roman" w:cs="Times New Roman"/>
          <w:b/>
          <w:bCs/>
          <w:color w:val="000000" w:themeColor="text1"/>
          <w:sz w:val="28"/>
          <w:szCs w:val="28"/>
          <w:u w:color="FF0000"/>
        </w:rPr>
        <w:t>1</w:t>
      </w:r>
      <w:r w:rsidR="008616CB">
        <w:rPr>
          <w:rFonts w:ascii="Times New Roman" w:hAnsi="Times New Roman" w:cs="Times New Roman"/>
          <w:b/>
          <w:bCs/>
          <w:color w:val="000000" w:themeColor="text1"/>
          <w:sz w:val="28"/>
          <w:szCs w:val="28"/>
          <w:u w:color="FF0000"/>
          <w:lang w:val="ru-RU"/>
        </w:rPr>
        <w:t>25</w:t>
      </w:r>
      <w:r w:rsidRPr="0083677C">
        <w:rPr>
          <w:rFonts w:ascii="Times New Roman" w:hAnsi="Times New Roman" w:cs="Times New Roman"/>
          <w:b/>
          <w:color w:val="000000" w:themeColor="text1"/>
          <w:sz w:val="28"/>
          <w:szCs w:val="28"/>
        </w:rPr>
        <w:t>.</w:t>
      </w:r>
    </w:p>
    <w:p w:rsidR="00191A94" w:rsidRPr="0083677C" w:rsidRDefault="00191A94" w:rsidP="008616CB">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hAnsi="Times New Roman" w:cs="Times New Roman"/>
          <w:color w:val="000000" w:themeColor="text1"/>
          <w:sz w:val="28"/>
          <w:szCs w:val="28"/>
        </w:rPr>
        <w:t>На приём в поликлинику обратился мужчина 65 лет.</w:t>
      </w:r>
      <w:r w:rsidRPr="0083677C">
        <w:rPr>
          <w:rFonts w:ascii="Times New Roman" w:hAnsi="Times New Roman" w:cs="Times New Roman"/>
          <w:bCs/>
          <w:color w:val="000000" w:themeColor="text1"/>
          <w:sz w:val="28"/>
          <w:szCs w:val="28"/>
        </w:rPr>
        <w:t xml:space="preserve">Жалобы </w:t>
      </w:r>
      <w:r w:rsidRPr="0083677C">
        <w:rPr>
          <w:rFonts w:ascii="Times New Roman" w:hAnsi="Times New Roman" w:cs="Times New Roman"/>
          <w:color w:val="000000" w:themeColor="text1"/>
          <w:sz w:val="28"/>
          <w:szCs w:val="28"/>
        </w:rPr>
        <w:t>назатруднённое пережёвывание пищи, эстетический и фонетический дефекты.</w:t>
      </w:r>
    </w:p>
    <w:p w:rsidR="00191A94" w:rsidRPr="0083677C" w:rsidRDefault="00191A94" w:rsidP="008616CB">
      <w:pPr>
        <w:shd w:val="clear" w:color="auto" w:fill="FFFFFF"/>
        <w:spacing w:line="240" w:lineRule="auto"/>
        <w:jc w:val="both"/>
        <w:rPr>
          <w:rFonts w:ascii="Times New Roman"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Анамнез жизни:</w:t>
      </w:r>
      <w:r w:rsidRPr="0083677C">
        <w:rPr>
          <w:rFonts w:ascii="Times New Roman" w:hAnsi="Times New Roman" w:cs="Times New Roman"/>
          <w:color w:val="000000" w:themeColor="text1"/>
          <w:sz w:val="28"/>
          <w:szCs w:val="28"/>
        </w:rPr>
        <w:t xml:space="preserve"> Страдает гипертонической болезнью, операции отрицает. Наследственность: отец в последние годы жизни пользовался съёмными протезами на беззубых челюстях. Аллерго</w:t>
      </w:r>
      <w:r w:rsidR="0083677C">
        <w:rPr>
          <w:rFonts w:ascii="Times New Roman" w:hAnsi="Times New Roman" w:cs="Times New Roman"/>
          <w:color w:val="000000" w:themeColor="text1"/>
          <w:sz w:val="28"/>
          <w:szCs w:val="28"/>
          <w:lang w:val="ru-RU"/>
        </w:rPr>
        <w:t xml:space="preserve">логический </w:t>
      </w:r>
      <w:r w:rsidRPr="0083677C">
        <w:rPr>
          <w:rFonts w:ascii="Times New Roman" w:hAnsi="Times New Roman" w:cs="Times New Roman"/>
          <w:color w:val="000000" w:themeColor="text1"/>
          <w:sz w:val="28"/>
          <w:szCs w:val="28"/>
        </w:rPr>
        <w:t>анамнез не отягощён. Вредны</w:t>
      </w:r>
      <w:r w:rsidR="0083677C">
        <w:rPr>
          <w:rFonts w:ascii="Times New Roman" w:hAnsi="Times New Roman" w:cs="Times New Roman"/>
          <w:color w:val="000000" w:themeColor="text1"/>
          <w:sz w:val="28"/>
          <w:szCs w:val="28"/>
          <w:lang w:val="ru-RU"/>
        </w:rPr>
        <w:t>х</w:t>
      </w:r>
      <w:r w:rsidRPr="0083677C">
        <w:rPr>
          <w:rFonts w:ascii="Times New Roman" w:hAnsi="Times New Roman" w:cs="Times New Roman"/>
          <w:color w:val="000000" w:themeColor="text1"/>
          <w:sz w:val="28"/>
          <w:szCs w:val="28"/>
        </w:rPr>
        <w:t xml:space="preserve"> привыч</w:t>
      </w:r>
      <w:r w:rsidR="0083677C">
        <w:rPr>
          <w:rFonts w:ascii="Times New Roman" w:hAnsi="Times New Roman" w:cs="Times New Roman"/>
          <w:color w:val="000000" w:themeColor="text1"/>
          <w:sz w:val="28"/>
          <w:szCs w:val="28"/>
          <w:lang w:val="ru-RU"/>
        </w:rPr>
        <w:t>е</w:t>
      </w:r>
      <w:r w:rsidRPr="0083677C">
        <w:rPr>
          <w:rFonts w:ascii="Times New Roman" w:hAnsi="Times New Roman" w:cs="Times New Roman"/>
          <w:color w:val="000000" w:themeColor="text1"/>
          <w:sz w:val="28"/>
          <w:szCs w:val="28"/>
        </w:rPr>
        <w:t>к не имеет.</w:t>
      </w:r>
    </w:p>
    <w:p w:rsidR="00191A94" w:rsidRPr="0083677C" w:rsidRDefault="00191A94" w:rsidP="008616CB">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Анамнез заболевания:</w:t>
      </w:r>
      <w:r w:rsidRPr="0083677C">
        <w:rPr>
          <w:rFonts w:ascii="Times New Roman" w:hAnsi="Times New Roman" w:cs="Times New Roman"/>
          <w:color w:val="000000" w:themeColor="text1"/>
          <w:sz w:val="28"/>
          <w:szCs w:val="28"/>
        </w:rPr>
        <w:t xml:space="preserve"> Зубы терял в течение жизни в результате их разрушения кариесом и несвоевременного лечения. Ранее протезировался: изготавливались коронки, мостовидные протезы, частичный съёмный протез на верхнюю челюсть. Последнее ортопедическое лечение проводилось 10 лет назад. Три месяца назад был удалён последний зуб.</w:t>
      </w:r>
    </w:p>
    <w:p w:rsidR="00191A94" w:rsidRPr="0083677C" w:rsidRDefault="00191A94" w:rsidP="008616CB">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Внешний осмотр:</w:t>
      </w:r>
      <w:r w:rsidRPr="0083677C">
        <w:rPr>
          <w:rFonts w:ascii="Times New Roman" w:hAnsi="Times New Roman" w:cs="Times New Roman"/>
          <w:color w:val="000000" w:themeColor="text1"/>
          <w:sz w:val="28"/>
          <w:szCs w:val="28"/>
        </w:rPr>
        <w:t xml:space="preserve"> Состояние удовлетворительное. При внешнем осмотре отмечается западение губ и щёк, углубление носогубных складок, опущение углов рта, заметное укорочение нижней трети лица, открывание рта свободное, не ограниченное, трещин и мацераций в углах рта не отмечается.</w:t>
      </w:r>
    </w:p>
    <w:p w:rsidR="0083677C" w:rsidRPr="002506E1" w:rsidRDefault="0083677C" w:rsidP="0083677C">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83677C" w:rsidRPr="00E05E20" w:rsidTr="0083677C">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573BAD"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B4260"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r>
      <w:tr w:rsidR="0083677C" w:rsidTr="0083677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2.8</w:t>
            </w:r>
          </w:p>
        </w:tc>
      </w:tr>
      <w:tr w:rsidR="0083677C" w:rsidTr="0083677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Default="0083677C" w:rsidP="0083677C">
            <w:pPr>
              <w:spacing w:line="240" w:lineRule="auto"/>
            </w:pPr>
            <w:r>
              <w:rPr>
                <w:rFonts w:ascii="Times New Roman" w:hAnsi="Times New Roman"/>
                <w:lang w:val="ru-RU"/>
              </w:rPr>
              <w:t>3.8</w:t>
            </w:r>
          </w:p>
        </w:tc>
      </w:tr>
      <w:tr w:rsidR="0083677C" w:rsidRPr="00077A33" w:rsidTr="0083677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B4260"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E05E20" w:rsidRDefault="0083677C" w:rsidP="0083677C">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3677C" w:rsidRPr="00772B49" w:rsidRDefault="0083677C" w:rsidP="0083677C">
            <w:pPr>
              <w:rPr>
                <w:rFonts w:ascii="Times New Roman" w:hAnsi="Times New Roman" w:cs="Times New Roman"/>
                <w:lang w:val="ru-RU"/>
              </w:rPr>
            </w:pPr>
            <w:r>
              <w:rPr>
                <w:rFonts w:ascii="Times New Roman" w:hAnsi="Times New Roman" w:cs="Times New Roman"/>
                <w:lang w:val="ru-RU"/>
              </w:rPr>
              <w:t>О</w:t>
            </w:r>
          </w:p>
        </w:tc>
      </w:tr>
    </w:tbl>
    <w:p w:rsidR="00191A94" w:rsidRPr="0083677C" w:rsidRDefault="0083677C" w:rsidP="008616CB">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Локальный статус:</w:t>
      </w:r>
      <w:r w:rsidR="00191A94" w:rsidRPr="0083677C">
        <w:rPr>
          <w:rFonts w:ascii="Times New Roman" w:hAnsi="Times New Roman" w:cs="Times New Roman"/>
          <w:color w:val="000000" w:themeColor="text1"/>
          <w:sz w:val="28"/>
          <w:szCs w:val="28"/>
        </w:rPr>
        <w:t>При осмотре полости рта наблюдается незначительная атрофия беззубого альвеолярного отростка верхней челюсти и выраженная беззубая альвеолярная часть нижней челюсти.</w:t>
      </w:r>
    </w:p>
    <w:p w:rsidR="00191A94" w:rsidRPr="0083677C" w:rsidRDefault="00191A94" w:rsidP="008616CB">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hAnsi="Times New Roman" w:cs="Times New Roman"/>
          <w:color w:val="000000" w:themeColor="text1"/>
          <w:sz w:val="28"/>
          <w:szCs w:val="28"/>
        </w:rPr>
        <w:t>Слизистая оболочка рта умеренно-податливая, умеренно подвижная, бледно-розового цвета, умеренно выделяет слизистый секрет.</w:t>
      </w:r>
    </w:p>
    <w:p w:rsidR="00191A94" w:rsidRPr="0083677C" w:rsidRDefault="00191A94" w:rsidP="008616CB">
      <w:pPr>
        <w:spacing w:line="240" w:lineRule="auto"/>
        <w:jc w:val="both"/>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Вопросы:</w:t>
      </w:r>
    </w:p>
    <w:p w:rsidR="00191A94" w:rsidRPr="0083677C" w:rsidRDefault="00191A94" w:rsidP="00051AFD">
      <w:pPr>
        <w:pStyle w:val="a5"/>
        <w:numPr>
          <w:ilvl w:val="0"/>
          <w:numId w:val="23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Поставьте диагноз.</w:t>
      </w:r>
    </w:p>
    <w:p w:rsidR="00191A94" w:rsidRPr="0083677C" w:rsidRDefault="00191A94" w:rsidP="00051AFD">
      <w:pPr>
        <w:pStyle w:val="a5"/>
        <w:numPr>
          <w:ilvl w:val="0"/>
          <w:numId w:val="23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Назовите метод обследования, подтверждающий диагноз.</w:t>
      </w:r>
    </w:p>
    <w:p w:rsidR="00C32C1B" w:rsidRPr="008616CB" w:rsidRDefault="00C32C1B" w:rsidP="00051AFD">
      <w:pPr>
        <w:pStyle w:val="a5"/>
        <w:numPr>
          <w:ilvl w:val="0"/>
          <w:numId w:val="23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709"/>
        <w:contextualSpacing/>
        <w:jc w:val="both"/>
        <w:rPr>
          <w:rFonts w:ascii="Times New Roman" w:hAnsi="Times New Roman" w:cs="Times New Roman"/>
          <w:color w:val="000000" w:themeColor="text1"/>
          <w:sz w:val="28"/>
          <w:szCs w:val="28"/>
        </w:rPr>
      </w:pPr>
      <w:r w:rsidRPr="008616CB">
        <w:rPr>
          <w:rFonts w:ascii="Times New Roman" w:eastAsia="Times New Roman" w:hAnsi="Times New Roman" w:cs="Times New Roman"/>
          <w:color w:val="000000" w:themeColor="text1"/>
          <w:sz w:val="28"/>
          <w:szCs w:val="28"/>
        </w:rPr>
        <w:t xml:space="preserve">Составьте </w:t>
      </w:r>
      <w:r w:rsidRPr="008616CB">
        <w:rPr>
          <w:rFonts w:ascii="Times New Roman" w:hAnsi="Times New Roman" w:cs="Times New Roman"/>
          <w:bCs/>
          <w:color w:val="000000" w:themeColor="text1"/>
          <w:sz w:val="28"/>
          <w:szCs w:val="28"/>
        </w:rPr>
        <w:t>план ортопедического лечения (без имплантации)</w:t>
      </w:r>
      <w:r w:rsidRPr="008616CB">
        <w:rPr>
          <w:rFonts w:ascii="Times New Roman" w:eastAsia="Times New Roman" w:hAnsi="Times New Roman" w:cs="Times New Roman"/>
          <w:color w:val="000000" w:themeColor="text1"/>
          <w:sz w:val="28"/>
          <w:szCs w:val="28"/>
        </w:rPr>
        <w:t>.</w:t>
      </w:r>
    </w:p>
    <w:p w:rsidR="00191A94" w:rsidRPr="008616CB" w:rsidRDefault="00C32C1B" w:rsidP="00051AFD">
      <w:pPr>
        <w:pStyle w:val="a5"/>
        <w:numPr>
          <w:ilvl w:val="0"/>
          <w:numId w:val="23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709"/>
        <w:contextualSpacing/>
        <w:jc w:val="both"/>
        <w:rPr>
          <w:rFonts w:ascii="Times New Roman" w:hAnsi="Times New Roman" w:cs="Times New Roman"/>
          <w:color w:val="000000" w:themeColor="text1"/>
          <w:sz w:val="28"/>
          <w:szCs w:val="28"/>
        </w:rPr>
      </w:pPr>
      <w:r w:rsidRPr="008616CB">
        <w:rPr>
          <w:rFonts w:ascii="Times New Roman" w:hAnsi="Times New Roman" w:cs="Times New Roman"/>
          <w:bCs/>
          <w:sz w:val="28"/>
          <w:szCs w:val="28"/>
        </w:rPr>
        <w:t>Назовите первый этапм ортопедического лечения в данной клинической ситуации?</w:t>
      </w:r>
    </w:p>
    <w:p w:rsidR="00C32C1B" w:rsidRPr="008616CB" w:rsidRDefault="00C32C1B" w:rsidP="00051AFD">
      <w:pPr>
        <w:pStyle w:val="a5"/>
        <w:numPr>
          <w:ilvl w:val="0"/>
          <w:numId w:val="234"/>
        </w:numPr>
        <w:shd w:val="clear" w:color="auto" w:fill="FFFFFF"/>
        <w:spacing w:after="0" w:line="240" w:lineRule="auto"/>
        <w:ind w:hanging="720"/>
        <w:jc w:val="both"/>
        <w:outlineLvl w:val="5"/>
        <w:rPr>
          <w:rFonts w:ascii="Times New Roman" w:eastAsia="Times New Roman" w:hAnsi="Times New Roman" w:cs="Times New Roman"/>
          <w:bCs/>
          <w:sz w:val="28"/>
          <w:szCs w:val="28"/>
        </w:rPr>
      </w:pPr>
      <w:r w:rsidRPr="008616CB">
        <w:rPr>
          <w:rFonts w:ascii="Times New Roman" w:hAnsi="Times New Roman" w:cs="Times New Roman"/>
          <w:sz w:val="28"/>
          <w:szCs w:val="28"/>
        </w:rPr>
        <w:t xml:space="preserve"> В какие сроки проводится коррекция протеза после его изготовления и как поступить пациенту при появлении болей под базизом нового протеза?</w:t>
      </w:r>
    </w:p>
    <w:p w:rsidR="0083677C" w:rsidRDefault="0083677C" w:rsidP="00191A94">
      <w:pPr>
        <w:spacing w:line="240" w:lineRule="auto"/>
        <w:rPr>
          <w:rFonts w:ascii="Times New Roman" w:hAnsi="Times New Roman" w:cs="Times New Roman"/>
          <w:b/>
          <w:color w:val="000000" w:themeColor="text1"/>
          <w:sz w:val="28"/>
          <w:szCs w:val="28"/>
          <w:lang w:val="ru-RU"/>
        </w:rPr>
      </w:pPr>
    </w:p>
    <w:p w:rsidR="00191A94" w:rsidRPr="0083677C" w:rsidRDefault="00191A94" w:rsidP="00191A94">
      <w:pPr>
        <w:spacing w:line="240" w:lineRule="auto"/>
        <w:rPr>
          <w:rFonts w:ascii="Times New Roman" w:hAnsi="Times New Roman" w:cs="Times New Roman"/>
          <w:b/>
          <w:color w:val="000000" w:themeColor="text1"/>
          <w:sz w:val="28"/>
          <w:szCs w:val="28"/>
        </w:rPr>
      </w:pPr>
      <w:r w:rsidRPr="0083677C">
        <w:rPr>
          <w:rFonts w:ascii="Times New Roman" w:hAnsi="Times New Roman" w:cs="Times New Roman"/>
          <w:b/>
          <w:color w:val="000000" w:themeColor="text1"/>
          <w:sz w:val="28"/>
          <w:szCs w:val="28"/>
        </w:rPr>
        <w:t xml:space="preserve">Задача </w:t>
      </w:r>
      <w:r w:rsidRPr="0083677C">
        <w:rPr>
          <w:rFonts w:ascii="Times New Roman" w:hAnsi="Times New Roman" w:cs="Times New Roman"/>
          <w:b/>
          <w:bCs/>
          <w:color w:val="000000" w:themeColor="text1"/>
          <w:sz w:val="28"/>
          <w:szCs w:val="28"/>
          <w:u w:color="FF0000"/>
        </w:rPr>
        <w:t>1</w:t>
      </w:r>
      <w:r w:rsidR="008616CB">
        <w:rPr>
          <w:rFonts w:ascii="Times New Roman" w:hAnsi="Times New Roman" w:cs="Times New Roman"/>
          <w:b/>
          <w:bCs/>
          <w:color w:val="000000" w:themeColor="text1"/>
          <w:sz w:val="28"/>
          <w:szCs w:val="28"/>
          <w:u w:color="FF0000"/>
          <w:lang w:val="ru-RU"/>
        </w:rPr>
        <w:t>26</w:t>
      </w:r>
      <w:r w:rsidRPr="0083677C">
        <w:rPr>
          <w:rFonts w:ascii="Times New Roman" w:hAnsi="Times New Roman" w:cs="Times New Roman"/>
          <w:b/>
          <w:color w:val="000000" w:themeColor="text1"/>
          <w:sz w:val="28"/>
          <w:szCs w:val="28"/>
        </w:rPr>
        <w:t>.</w:t>
      </w:r>
    </w:p>
    <w:p w:rsidR="00191A94" w:rsidRPr="0083677C" w:rsidRDefault="00191A94" w:rsidP="004E2BF2">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hAnsi="Times New Roman" w:cs="Times New Roman"/>
          <w:color w:val="000000" w:themeColor="text1"/>
          <w:sz w:val="28"/>
          <w:szCs w:val="28"/>
        </w:rPr>
        <w:t>В клинику ортопедической стоматологии обратился пациент К.</w:t>
      </w:r>
      <w:r w:rsidR="009B020C">
        <w:rPr>
          <w:rFonts w:ascii="Times New Roman" w:hAnsi="Times New Roman" w:cs="Times New Roman"/>
          <w:color w:val="000000" w:themeColor="text1"/>
          <w:sz w:val="28"/>
          <w:szCs w:val="28"/>
          <w:lang w:val="ru-RU"/>
        </w:rPr>
        <w:t>,</w:t>
      </w:r>
      <w:r w:rsidRPr="0083677C">
        <w:rPr>
          <w:rFonts w:ascii="Times New Roman" w:hAnsi="Times New Roman" w:cs="Times New Roman"/>
          <w:color w:val="000000" w:themeColor="text1"/>
          <w:sz w:val="28"/>
          <w:szCs w:val="28"/>
        </w:rPr>
        <w:t xml:space="preserve"> 65 лет.</w:t>
      </w:r>
    </w:p>
    <w:p w:rsidR="00191A94" w:rsidRPr="0083677C" w:rsidRDefault="00191A94" w:rsidP="004E2BF2">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hAnsi="Times New Roman" w:cs="Times New Roman"/>
          <w:bCs/>
          <w:color w:val="000000" w:themeColor="text1"/>
          <w:sz w:val="28"/>
          <w:szCs w:val="28"/>
        </w:rPr>
        <w:t xml:space="preserve">Жалобы </w:t>
      </w:r>
      <w:r w:rsidRPr="0083677C">
        <w:rPr>
          <w:rFonts w:ascii="Times New Roman" w:hAnsi="Times New Roman" w:cs="Times New Roman"/>
          <w:color w:val="000000" w:themeColor="text1"/>
          <w:sz w:val="28"/>
          <w:szCs w:val="28"/>
        </w:rPr>
        <w:t>наполное отсутствие зубов;нарушение функции жевания;нарушение функции речеобразования.</w:t>
      </w:r>
    </w:p>
    <w:p w:rsidR="00191A94" w:rsidRPr="009B020C" w:rsidRDefault="00191A94" w:rsidP="004E2BF2">
      <w:pPr>
        <w:shd w:val="clear" w:color="auto" w:fill="FFFFFF"/>
        <w:tabs>
          <w:tab w:val="left" w:pos="720"/>
        </w:tabs>
        <w:spacing w:line="240" w:lineRule="auto"/>
        <w:jc w:val="both"/>
        <w:rPr>
          <w:rFonts w:ascii="Times New Roman" w:hAnsi="Times New Roman" w:cs="Times New Roman"/>
          <w:color w:val="000000" w:themeColor="text1"/>
          <w:sz w:val="28"/>
          <w:szCs w:val="28"/>
          <w:lang w:val="ru-RU"/>
        </w:rPr>
      </w:pPr>
      <w:r w:rsidRPr="0083677C">
        <w:rPr>
          <w:rFonts w:ascii="Times New Roman" w:eastAsia="Calibri" w:hAnsi="Times New Roman" w:cs="Times New Roman"/>
          <w:b/>
          <w:bCs/>
          <w:color w:val="000000" w:themeColor="text1"/>
          <w:sz w:val="28"/>
          <w:szCs w:val="28"/>
        </w:rPr>
        <w:t>Анамнез жизни:</w:t>
      </w:r>
      <w:r w:rsidRPr="0083677C">
        <w:rPr>
          <w:rFonts w:ascii="Times New Roman" w:hAnsi="Times New Roman" w:cs="Times New Roman"/>
          <w:color w:val="000000" w:themeColor="text1"/>
          <w:sz w:val="28"/>
          <w:szCs w:val="28"/>
        </w:rPr>
        <w:t xml:space="preserve"> Наследственность не отягощена. Аллерго</w:t>
      </w:r>
      <w:r w:rsidR="009B020C">
        <w:rPr>
          <w:rFonts w:ascii="Times New Roman" w:hAnsi="Times New Roman" w:cs="Times New Roman"/>
          <w:color w:val="000000" w:themeColor="text1"/>
          <w:sz w:val="28"/>
          <w:szCs w:val="28"/>
          <w:lang w:val="ru-RU"/>
        </w:rPr>
        <w:t xml:space="preserve">логический </w:t>
      </w:r>
      <w:r w:rsidRPr="0083677C">
        <w:rPr>
          <w:rFonts w:ascii="Times New Roman" w:hAnsi="Times New Roman" w:cs="Times New Roman"/>
          <w:color w:val="000000" w:themeColor="text1"/>
          <w:sz w:val="28"/>
          <w:szCs w:val="28"/>
        </w:rPr>
        <w:t>анамнез не отягощён.</w:t>
      </w:r>
      <w:r w:rsidR="009B020C" w:rsidRPr="0083677C">
        <w:rPr>
          <w:rFonts w:ascii="Times New Roman" w:hAnsi="Times New Roman" w:cs="Times New Roman"/>
          <w:color w:val="000000" w:themeColor="text1"/>
          <w:sz w:val="28"/>
          <w:szCs w:val="28"/>
        </w:rPr>
        <w:t>Без вредных привычек</w:t>
      </w:r>
      <w:r w:rsidR="009B020C">
        <w:rPr>
          <w:rFonts w:ascii="Times New Roman" w:hAnsi="Times New Roman" w:cs="Times New Roman"/>
          <w:color w:val="000000" w:themeColor="text1"/>
          <w:sz w:val="28"/>
          <w:szCs w:val="28"/>
          <w:lang w:val="ru-RU"/>
        </w:rPr>
        <w:t>.</w:t>
      </w:r>
    </w:p>
    <w:p w:rsidR="00191A94" w:rsidRPr="0083677C" w:rsidRDefault="00191A94" w:rsidP="004E2BF2">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Анамнез заболевания:</w:t>
      </w:r>
      <w:r w:rsidRPr="0083677C">
        <w:rPr>
          <w:rFonts w:ascii="Times New Roman" w:hAnsi="Times New Roman" w:cs="Times New Roman"/>
          <w:color w:val="000000" w:themeColor="text1"/>
          <w:sz w:val="28"/>
          <w:szCs w:val="28"/>
        </w:rPr>
        <w:t xml:space="preserve"> Зубы были удалены в течение длительного периода времени, в связи с заболеванием пародонта. Ранее протезировался частичными съёмными пластиночными протезами.</w:t>
      </w:r>
    </w:p>
    <w:p w:rsidR="00191A94" w:rsidRPr="0083677C" w:rsidRDefault="00191A94" w:rsidP="004E2BF2">
      <w:pPr>
        <w:shd w:val="clear" w:color="auto" w:fill="FFFFFF"/>
        <w:spacing w:line="240" w:lineRule="auto"/>
        <w:jc w:val="both"/>
        <w:rPr>
          <w:rFonts w:ascii="Times New Roman" w:eastAsia="Arial"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Внешний осмотр:</w:t>
      </w:r>
      <w:r w:rsidRPr="0083677C">
        <w:rPr>
          <w:rFonts w:ascii="Times New Roman" w:hAnsi="Times New Roman" w:cs="Times New Roman"/>
          <w:color w:val="000000" w:themeColor="text1"/>
          <w:sz w:val="28"/>
          <w:szCs w:val="28"/>
        </w:rPr>
        <w:t xml:space="preserve"> Снижение нижней трети отдела лица, значительная выраженность носогубных складок. </w:t>
      </w:r>
    </w:p>
    <w:p w:rsidR="009B020C" w:rsidRPr="002506E1" w:rsidRDefault="009B020C" w:rsidP="009B020C">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9B020C" w:rsidRPr="00E05E20" w:rsidTr="00461F09">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573BAD"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B4260"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r>
      <w:tr w:rsidR="009B020C"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2.8</w:t>
            </w:r>
          </w:p>
        </w:tc>
      </w:tr>
      <w:tr w:rsidR="009B020C"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Default="009B020C" w:rsidP="00461F09">
            <w:pPr>
              <w:spacing w:line="240" w:lineRule="auto"/>
            </w:pPr>
            <w:r>
              <w:rPr>
                <w:rFonts w:ascii="Times New Roman" w:hAnsi="Times New Roman"/>
                <w:lang w:val="ru-RU"/>
              </w:rPr>
              <w:t>3.8</w:t>
            </w:r>
          </w:p>
        </w:tc>
      </w:tr>
      <w:tr w:rsidR="009B020C" w:rsidRPr="00077A33"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B4260"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E05E20" w:rsidRDefault="009B020C" w:rsidP="00461F09">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B020C" w:rsidRPr="00772B49" w:rsidRDefault="009B020C" w:rsidP="00461F09">
            <w:pPr>
              <w:rPr>
                <w:rFonts w:ascii="Times New Roman" w:hAnsi="Times New Roman" w:cs="Times New Roman"/>
                <w:lang w:val="ru-RU"/>
              </w:rPr>
            </w:pPr>
            <w:r>
              <w:rPr>
                <w:rFonts w:ascii="Times New Roman" w:hAnsi="Times New Roman" w:cs="Times New Roman"/>
                <w:lang w:val="ru-RU"/>
              </w:rPr>
              <w:t>О</w:t>
            </w:r>
          </w:p>
        </w:tc>
      </w:tr>
    </w:tbl>
    <w:p w:rsidR="00191A94" w:rsidRPr="0083677C" w:rsidRDefault="00191A94" w:rsidP="004E2BF2">
      <w:pPr>
        <w:shd w:val="clear" w:color="auto" w:fill="FFFFFF"/>
        <w:spacing w:line="240" w:lineRule="auto"/>
        <w:jc w:val="both"/>
        <w:rPr>
          <w:rFonts w:ascii="Times New Roman"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Локальный статус:</w:t>
      </w:r>
      <w:r w:rsidRPr="0083677C">
        <w:rPr>
          <w:rFonts w:ascii="Times New Roman" w:hAnsi="Times New Roman" w:cs="Times New Roman"/>
          <w:color w:val="000000" w:themeColor="text1"/>
          <w:sz w:val="28"/>
          <w:szCs w:val="28"/>
        </w:rPr>
        <w:t xml:space="preserve"> В полости рта на верхней челюсти зубы полностью отсутствуют, средняя степень атрофии альвеолярного отростка; слизистая оболочка рыхлая, имеется избыток слизистой оболочки в переднем отделе. На нижней челюсти зубы полностью отсутствуют, выраженная атрофия альвеолярной части в боковом отделе и относительно сохранившаяся альвеолярная часть в переднем отделе; слизистая оболочка в области моляров рыхлая, гиперемированная, хорошо увлажнена.</w:t>
      </w:r>
    </w:p>
    <w:p w:rsidR="00191A94" w:rsidRPr="0083677C" w:rsidRDefault="00191A94" w:rsidP="004E2BF2">
      <w:pPr>
        <w:shd w:val="clear" w:color="auto" w:fill="FFFFFF"/>
        <w:spacing w:line="240" w:lineRule="auto"/>
        <w:jc w:val="center"/>
        <w:rPr>
          <w:rFonts w:ascii="Times New Roman" w:eastAsia="Arial" w:hAnsi="Times New Roman" w:cs="Times New Roman"/>
          <w:b/>
          <w:bCs/>
          <w:color w:val="000000" w:themeColor="text1"/>
          <w:sz w:val="28"/>
          <w:szCs w:val="28"/>
        </w:rPr>
      </w:pPr>
      <w:r w:rsidRPr="0083677C">
        <w:rPr>
          <w:rFonts w:ascii="Times New Roman" w:eastAsia="Arial" w:hAnsi="Times New Roman" w:cs="Times New Roman"/>
          <w:noProof/>
          <w:color w:val="000000" w:themeColor="text1"/>
          <w:sz w:val="28"/>
          <w:szCs w:val="28"/>
          <w:lang w:val="ru-RU"/>
        </w:rPr>
        <w:drawing>
          <wp:inline distT="0" distB="0" distL="0" distR="0">
            <wp:extent cx="4123426" cy="2130725"/>
            <wp:effectExtent l="19050" t="0" r="0" b="0"/>
            <wp:docPr id="1073746901" name="officeArt object" descr="Рис.1_Онянова_ПОЗ_17.10_з1_о.jpg"/>
            <wp:cNvGraphicFramePr/>
            <a:graphic xmlns:a="http://schemas.openxmlformats.org/drawingml/2006/main">
              <a:graphicData uri="http://schemas.openxmlformats.org/drawingml/2006/picture">
                <pic:pic xmlns:pic="http://schemas.openxmlformats.org/drawingml/2006/picture">
                  <pic:nvPicPr>
                    <pic:cNvPr id="1073746901" name="Рис.1_Онянова_ПОЗ_17.10_з1_о.jpg" descr="Рис.1_Онянова_ПОЗ_17.10_з1_о.jpg"/>
                    <pic:cNvPicPr>
                      <a:picLocks noChangeAspect="1"/>
                    </pic:cNvPicPr>
                  </pic:nvPicPr>
                  <pic:blipFill>
                    <a:blip r:embed="rId110" cstate="print">
                      <a:extLst/>
                    </a:blip>
                    <a:stretch>
                      <a:fillRect/>
                    </a:stretch>
                  </pic:blipFill>
                  <pic:spPr>
                    <a:xfrm>
                      <a:off x="0" y="0"/>
                      <a:ext cx="4120482" cy="2129204"/>
                    </a:xfrm>
                    <a:prstGeom prst="rect">
                      <a:avLst/>
                    </a:prstGeom>
                    <a:ln w="12700" cap="flat">
                      <a:noFill/>
                      <a:miter lim="400000"/>
                    </a:ln>
                    <a:effectLst/>
                  </pic:spPr>
                </pic:pic>
              </a:graphicData>
            </a:graphic>
          </wp:inline>
        </w:drawing>
      </w:r>
    </w:p>
    <w:p w:rsidR="00191A94" w:rsidRPr="0083677C" w:rsidRDefault="00191A94" w:rsidP="00191A94">
      <w:pPr>
        <w:spacing w:line="240" w:lineRule="auto"/>
        <w:jc w:val="both"/>
        <w:rPr>
          <w:rFonts w:ascii="Times New Roman" w:hAnsi="Times New Roman" w:cs="Times New Roman"/>
          <w:color w:val="000000" w:themeColor="text1"/>
          <w:sz w:val="28"/>
          <w:szCs w:val="28"/>
        </w:rPr>
      </w:pPr>
    </w:p>
    <w:p w:rsidR="00191A94" w:rsidRPr="004E2BF2" w:rsidRDefault="00191A94" w:rsidP="00191A94">
      <w:pPr>
        <w:spacing w:line="240" w:lineRule="auto"/>
        <w:rPr>
          <w:rFonts w:ascii="Times New Roman" w:hAnsi="Times New Roman" w:cs="Times New Roman"/>
          <w:color w:val="000000" w:themeColor="text1"/>
          <w:sz w:val="28"/>
          <w:szCs w:val="28"/>
        </w:rPr>
      </w:pPr>
      <w:r w:rsidRPr="004E2BF2">
        <w:rPr>
          <w:rFonts w:ascii="Times New Roman" w:hAnsi="Times New Roman" w:cs="Times New Roman"/>
          <w:color w:val="000000" w:themeColor="text1"/>
          <w:sz w:val="28"/>
          <w:szCs w:val="28"/>
        </w:rPr>
        <w:t>Вопросы:</w:t>
      </w:r>
    </w:p>
    <w:p w:rsidR="00191A94" w:rsidRPr="0083677C" w:rsidRDefault="00191A94" w:rsidP="00051AFD">
      <w:pPr>
        <w:pStyle w:val="a5"/>
        <w:numPr>
          <w:ilvl w:val="0"/>
          <w:numId w:val="2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Поставьте диагноз.</w:t>
      </w:r>
    </w:p>
    <w:p w:rsidR="00191A94" w:rsidRPr="0083677C" w:rsidRDefault="00191A94" w:rsidP="00051AFD">
      <w:pPr>
        <w:pStyle w:val="a5"/>
        <w:numPr>
          <w:ilvl w:val="0"/>
          <w:numId w:val="2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Назовите метод обследования, подтверждающий диагноз.</w:t>
      </w:r>
    </w:p>
    <w:p w:rsidR="00191A94" w:rsidRPr="0083677C" w:rsidRDefault="00191A94" w:rsidP="00051AFD">
      <w:pPr>
        <w:pStyle w:val="a5"/>
        <w:numPr>
          <w:ilvl w:val="0"/>
          <w:numId w:val="2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 xml:space="preserve">Назовите </w:t>
      </w:r>
      <w:r w:rsidRPr="0083677C">
        <w:rPr>
          <w:rFonts w:ascii="Times New Roman" w:hAnsi="Times New Roman" w:cs="Times New Roman"/>
          <w:bCs/>
          <w:color w:val="000000" w:themeColor="text1"/>
          <w:sz w:val="28"/>
          <w:szCs w:val="28"/>
        </w:rPr>
        <w:t>наиболее целесообразной метод снятия оттиска в данной клинической ситуации</w:t>
      </w:r>
      <w:r w:rsidRPr="0083677C">
        <w:rPr>
          <w:rFonts w:ascii="Times New Roman" w:hAnsi="Times New Roman" w:cs="Times New Roman"/>
          <w:color w:val="000000" w:themeColor="text1"/>
          <w:sz w:val="28"/>
          <w:szCs w:val="28"/>
        </w:rPr>
        <w:t>.</w:t>
      </w:r>
    </w:p>
    <w:p w:rsidR="00191A94" w:rsidRPr="0083677C" w:rsidRDefault="00191A94" w:rsidP="00051AFD">
      <w:pPr>
        <w:pStyle w:val="a5"/>
        <w:numPr>
          <w:ilvl w:val="0"/>
          <w:numId w:val="2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eastAsia="Times New Roman" w:hAnsi="Times New Roman" w:cs="Times New Roman"/>
          <w:color w:val="000000" w:themeColor="text1"/>
          <w:sz w:val="28"/>
          <w:szCs w:val="28"/>
        </w:rPr>
        <w:t>Дайте рекомендации по ортопедическому лечению.</w:t>
      </w:r>
    </w:p>
    <w:p w:rsidR="004E2BF2" w:rsidRPr="0083677C" w:rsidRDefault="004E2BF2" w:rsidP="00051AFD">
      <w:pPr>
        <w:pStyle w:val="a5"/>
        <w:numPr>
          <w:ilvl w:val="0"/>
          <w:numId w:val="23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 xml:space="preserve">Перечислите </w:t>
      </w:r>
      <w:r w:rsidRPr="0083677C">
        <w:rPr>
          <w:rFonts w:ascii="Times New Roman" w:hAnsi="Times New Roman" w:cs="Times New Roman"/>
          <w:bCs/>
          <w:color w:val="000000" w:themeColor="text1"/>
          <w:sz w:val="28"/>
          <w:szCs w:val="28"/>
        </w:rPr>
        <w:t>рекомендации пациенту для сокращения сроков адаптации</w:t>
      </w:r>
      <w:r w:rsidRPr="0083677C">
        <w:rPr>
          <w:rFonts w:ascii="Times New Roman" w:hAnsi="Times New Roman" w:cs="Times New Roman"/>
          <w:color w:val="000000" w:themeColor="text1"/>
          <w:sz w:val="28"/>
          <w:szCs w:val="28"/>
        </w:rPr>
        <w:t>.</w:t>
      </w:r>
    </w:p>
    <w:p w:rsidR="00191A94" w:rsidRPr="0083677C" w:rsidRDefault="00191A94" w:rsidP="00191A94">
      <w:pPr>
        <w:spacing w:line="240" w:lineRule="auto"/>
        <w:rPr>
          <w:rFonts w:ascii="Times New Roman" w:hAnsi="Times New Roman" w:cs="Times New Roman"/>
          <w:color w:val="000000" w:themeColor="text1"/>
          <w:sz w:val="28"/>
          <w:szCs w:val="28"/>
        </w:rPr>
      </w:pPr>
    </w:p>
    <w:p w:rsidR="00191A94" w:rsidRPr="0083677C" w:rsidRDefault="00191A94" w:rsidP="00191A94">
      <w:pPr>
        <w:spacing w:line="240" w:lineRule="auto"/>
        <w:rPr>
          <w:rFonts w:ascii="Times New Roman" w:hAnsi="Times New Roman" w:cs="Times New Roman"/>
          <w:b/>
          <w:color w:val="000000" w:themeColor="text1"/>
          <w:sz w:val="28"/>
          <w:szCs w:val="28"/>
        </w:rPr>
      </w:pPr>
      <w:r w:rsidRPr="0083677C">
        <w:rPr>
          <w:rFonts w:ascii="Times New Roman" w:hAnsi="Times New Roman" w:cs="Times New Roman"/>
          <w:b/>
          <w:color w:val="000000" w:themeColor="text1"/>
          <w:sz w:val="28"/>
          <w:szCs w:val="28"/>
        </w:rPr>
        <w:t xml:space="preserve">Задача </w:t>
      </w:r>
      <w:r w:rsidRPr="0083677C">
        <w:rPr>
          <w:rFonts w:ascii="Times New Roman" w:hAnsi="Times New Roman" w:cs="Times New Roman"/>
          <w:b/>
          <w:bCs/>
          <w:color w:val="000000" w:themeColor="text1"/>
          <w:sz w:val="28"/>
          <w:szCs w:val="28"/>
          <w:u w:color="FF0000"/>
        </w:rPr>
        <w:t>1</w:t>
      </w:r>
      <w:r w:rsidR="001347B5">
        <w:rPr>
          <w:rFonts w:ascii="Times New Roman" w:hAnsi="Times New Roman" w:cs="Times New Roman"/>
          <w:b/>
          <w:bCs/>
          <w:color w:val="000000" w:themeColor="text1"/>
          <w:sz w:val="28"/>
          <w:szCs w:val="28"/>
          <w:u w:color="FF0000"/>
          <w:lang w:val="ru-RU"/>
        </w:rPr>
        <w:t>27</w:t>
      </w:r>
      <w:r w:rsidRPr="0083677C">
        <w:rPr>
          <w:rFonts w:ascii="Times New Roman" w:hAnsi="Times New Roman" w:cs="Times New Roman"/>
          <w:b/>
          <w:color w:val="000000" w:themeColor="text1"/>
          <w:sz w:val="28"/>
          <w:szCs w:val="28"/>
        </w:rPr>
        <w:t>.</w:t>
      </w:r>
    </w:p>
    <w:p w:rsidR="00191A94" w:rsidRPr="0083677C" w:rsidRDefault="00191A94" w:rsidP="001347B5">
      <w:pPr>
        <w:spacing w:line="240" w:lineRule="auto"/>
        <w:jc w:val="both"/>
        <w:rPr>
          <w:rFonts w:ascii="Times New Roman" w:eastAsia="Times New Roman" w:hAnsi="Times New Roman" w:cs="Times New Roman"/>
          <w:bCs/>
          <w:color w:val="000000" w:themeColor="text1"/>
          <w:sz w:val="28"/>
          <w:szCs w:val="28"/>
        </w:rPr>
      </w:pPr>
      <w:r w:rsidRPr="0083677C">
        <w:rPr>
          <w:rFonts w:ascii="Times New Roman" w:hAnsi="Times New Roman" w:cs="Times New Roman"/>
          <w:color w:val="000000" w:themeColor="text1"/>
          <w:sz w:val="28"/>
          <w:szCs w:val="28"/>
        </w:rPr>
        <w:t>В стоматологическую клинику обратилась пациентка П.</w:t>
      </w:r>
      <w:r w:rsidR="001347B5">
        <w:rPr>
          <w:rFonts w:ascii="Times New Roman" w:hAnsi="Times New Roman" w:cs="Times New Roman"/>
          <w:color w:val="000000" w:themeColor="text1"/>
          <w:sz w:val="28"/>
          <w:szCs w:val="28"/>
          <w:lang w:val="ru-RU"/>
        </w:rPr>
        <w:t>,</w:t>
      </w:r>
      <w:r w:rsidRPr="0083677C">
        <w:rPr>
          <w:rFonts w:ascii="Times New Roman" w:hAnsi="Times New Roman" w:cs="Times New Roman"/>
          <w:color w:val="000000" w:themeColor="text1"/>
          <w:sz w:val="28"/>
          <w:szCs w:val="28"/>
        </w:rPr>
        <w:t xml:space="preserve"> 80 лет.</w:t>
      </w:r>
      <w:r w:rsidRPr="0083677C">
        <w:rPr>
          <w:rFonts w:ascii="Times New Roman" w:hAnsi="Times New Roman" w:cs="Times New Roman"/>
          <w:bCs/>
          <w:color w:val="000000" w:themeColor="text1"/>
          <w:sz w:val="28"/>
          <w:szCs w:val="28"/>
        </w:rPr>
        <w:t>Жалобы</w:t>
      </w:r>
      <w:r w:rsidRPr="0083677C">
        <w:rPr>
          <w:rFonts w:ascii="Times New Roman" w:hAnsi="Times New Roman" w:cs="Times New Roman"/>
          <w:color w:val="000000" w:themeColor="text1"/>
          <w:sz w:val="28"/>
          <w:szCs w:val="28"/>
        </w:rPr>
        <w:t>на затруднённое пережёвывание пищи.</w:t>
      </w:r>
    </w:p>
    <w:p w:rsidR="00191A94" w:rsidRPr="0083677C" w:rsidRDefault="00191A94" w:rsidP="001347B5">
      <w:pPr>
        <w:tabs>
          <w:tab w:val="left" w:pos="720"/>
        </w:tabs>
        <w:spacing w:line="240" w:lineRule="auto"/>
        <w:jc w:val="both"/>
        <w:rPr>
          <w:rFonts w:ascii="Times New Roman"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Анамнез жизни:</w:t>
      </w:r>
      <w:r w:rsidRPr="0083677C">
        <w:rPr>
          <w:rFonts w:ascii="Times New Roman" w:hAnsi="Times New Roman" w:cs="Times New Roman"/>
          <w:color w:val="000000" w:themeColor="text1"/>
          <w:sz w:val="28"/>
          <w:szCs w:val="28"/>
        </w:rPr>
        <w:t xml:space="preserve"> Наследственность не отягощена. Аллерго</w:t>
      </w:r>
      <w:r w:rsidR="001347B5">
        <w:rPr>
          <w:rFonts w:ascii="Times New Roman" w:hAnsi="Times New Roman" w:cs="Times New Roman"/>
          <w:color w:val="000000" w:themeColor="text1"/>
          <w:sz w:val="28"/>
          <w:szCs w:val="28"/>
          <w:lang w:val="ru-RU"/>
        </w:rPr>
        <w:t xml:space="preserve">логический </w:t>
      </w:r>
      <w:r w:rsidRPr="0083677C">
        <w:rPr>
          <w:rFonts w:ascii="Times New Roman" w:hAnsi="Times New Roman" w:cs="Times New Roman"/>
          <w:color w:val="000000" w:themeColor="text1"/>
          <w:sz w:val="28"/>
          <w:szCs w:val="28"/>
        </w:rPr>
        <w:t>анамнез не отягощён.</w:t>
      </w:r>
      <w:r w:rsidR="001347B5" w:rsidRPr="0083677C">
        <w:rPr>
          <w:rFonts w:ascii="Times New Roman" w:hAnsi="Times New Roman" w:cs="Times New Roman"/>
          <w:color w:val="000000" w:themeColor="text1"/>
          <w:sz w:val="28"/>
          <w:szCs w:val="28"/>
        </w:rPr>
        <w:t>Без вредных привычек.</w:t>
      </w:r>
    </w:p>
    <w:p w:rsidR="00191A94" w:rsidRPr="0083677C" w:rsidRDefault="00191A94" w:rsidP="001347B5">
      <w:pPr>
        <w:spacing w:line="240" w:lineRule="auto"/>
        <w:jc w:val="both"/>
        <w:rPr>
          <w:rFonts w:ascii="Times New Roman" w:eastAsia="Times New Roman"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Анамнез заболевания:</w:t>
      </w:r>
      <w:r w:rsidRPr="0083677C">
        <w:rPr>
          <w:rFonts w:ascii="Times New Roman" w:hAnsi="Times New Roman" w:cs="Times New Roman"/>
          <w:color w:val="000000" w:themeColor="text1"/>
          <w:sz w:val="28"/>
          <w:szCs w:val="28"/>
        </w:rPr>
        <w:t xml:space="preserve"> Зубы в области верхней челюсти были удалены около 10 лет назад. Полным съёмным протезом пользовалась около 10 лет. Старый протез плохо фиксируется.Зубы утрачены вследствие осложнённого кариеса 10 лет назад, изготовлены полные съёмные пластиночные протезы на верхнюю и частично съёмный протез на нижнюю челюсть, отвечающие всем требованиям. Фиксация ухудшилась полгода назад. Боли в области ВНЧС отрицает.</w:t>
      </w:r>
    </w:p>
    <w:p w:rsidR="00191A94" w:rsidRDefault="00191A94" w:rsidP="001347B5">
      <w:pPr>
        <w:spacing w:line="240" w:lineRule="auto"/>
        <w:jc w:val="both"/>
        <w:rPr>
          <w:rFonts w:ascii="Times New Roman" w:hAnsi="Times New Roman" w:cs="Times New Roman"/>
          <w:color w:val="000000" w:themeColor="text1"/>
          <w:sz w:val="28"/>
          <w:szCs w:val="28"/>
          <w:lang w:val="ru-RU"/>
        </w:rPr>
      </w:pPr>
      <w:r w:rsidRPr="0083677C">
        <w:rPr>
          <w:rFonts w:ascii="Times New Roman" w:eastAsia="Calibri" w:hAnsi="Times New Roman" w:cs="Times New Roman"/>
          <w:b/>
          <w:bCs/>
          <w:color w:val="000000" w:themeColor="text1"/>
          <w:sz w:val="28"/>
          <w:szCs w:val="28"/>
        </w:rPr>
        <w:t>Внешний осмотр:</w:t>
      </w:r>
      <w:r w:rsidRPr="0083677C">
        <w:rPr>
          <w:rFonts w:ascii="Times New Roman" w:hAnsi="Times New Roman" w:cs="Times New Roman"/>
          <w:color w:val="000000" w:themeColor="text1"/>
          <w:sz w:val="28"/>
          <w:szCs w:val="28"/>
        </w:rPr>
        <w:t xml:space="preserve"> Высота нижней трети лица уменьшена, носогубные и подбородочная складки резко выражены, углы рта и кончик носа опущены, верхняя губа западает, подбородок выдвинут кпереди. Речь шепелявая, </w:t>
      </w:r>
      <w:r w:rsidR="001347B5">
        <w:rPr>
          <w:rFonts w:ascii="Times New Roman" w:hAnsi="Times New Roman" w:cs="Times New Roman"/>
          <w:color w:val="000000" w:themeColor="text1"/>
          <w:sz w:val="28"/>
          <w:szCs w:val="28"/>
          <w:lang w:val="ru-RU"/>
        </w:rPr>
        <w:t>не</w:t>
      </w:r>
      <w:r w:rsidRPr="0083677C">
        <w:rPr>
          <w:rFonts w:ascii="Times New Roman" w:hAnsi="Times New Roman" w:cs="Times New Roman"/>
          <w:color w:val="000000" w:themeColor="text1"/>
          <w:sz w:val="28"/>
          <w:szCs w:val="28"/>
        </w:rPr>
        <w:t xml:space="preserve">внятная. </w:t>
      </w:r>
    </w:p>
    <w:p w:rsidR="006117CC" w:rsidRDefault="006117CC" w:rsidP="001347B5">
      <w:pPr>
        <w:shd w:val="clear" w:color="auto" w:fill="FFFFFF"/>
        <w:spacing w:line="240" w:lineRule="auto"/>
        <w:jc w:val="both"/>
        <w:rPr>
          <w:rFonts w:ascii="Times New Roman" w:hAnsi="Times New Roman" w:cs="Times New Roman"/>
          <w:b/>
          <w:bCs/>
          <w:sz w:val="28"/>
          <w:szCs w:val="28"/>
          <w:lang w:val="ru-RU"/>
        </w:rPr>
      </w:pPr>
    </w:p>
    <w:p w:rsidR="001347B5" w:rsidRPr="002506E1" w:rsidRDefault="001347B5" w:rsidP="001347B5">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1347B5" w:rsidRPr="00E05E20" w:rsidTr="00461F09">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573BAD"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B4260"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r>
      <w:tr w:rsidR="001347B5"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2.8</w:t>
            </w:r>
          </w:p>
        </w:tc>
      </w:tr>
      <w:tr w:rsidR="001347B5"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Default="001347B5" w:rsidP="00461F09">
            <w:pPr>
              <w:spacing w:line="240" w:lineRule="auto"/>
            </w:pPr>
            <w:r>
              <w:rPr>
                <w:rFonts w:ascii="Times New Roman" w:hAnsi="Times New Roman"/>
                <w:lang w:val="ru-RU"/>
              </w:rPr>
              <w:t>3.8</w:t>
            </w:r>
          </w:p>
        </w:tc>
      </w:tr>
      <w:tr w:rsidR="001347B5" w:rsidRPr="00077A33"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B4260"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E05E20" w:rsidRDefault="001347B5" w:rsidP="00461F09">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347B5" w:rsidRPr="00772B49" w:rsidRDefault="001347B5" w:rsidP="00461F09">
            <w:pPr>
              <w:rPr>
                <w:rFonts w:ascii="Times New Roman" w:hAnsi="Times New Roman" w:cs="Times New Roman"/>
                <w:lang w:val="ru-RU"/>
              </w:rPr>
            </w:pPr>
            <w:r>
              <w:rPr>
                <w:rFonts w:ascii="Times New Roman" w:hAnsi="Times New Roman" w:cs="Times New Roman"/>
                <w:lang w:val="ru-RU"/>
              </w:rPr>
              <w:t>О</w:t>
            </w:r>
          </w:p>
        </w:tc>
      </w:tr>
    </w:tbl>
    <w:p w:rsidR="006117CC" w:rsidRDefault="006117CC" w:rsidP="00F010C7">
      <w:pPr>
        <w:spacing w:line="240" w:lineRule="auto"/>
        <w:jc w:val="both"/>
        <w:rPr>
          <w:rFonts w:ascii="Times New Roman" w:eastAsia="Calibri" w:hAnsi="Times New Roman" w:cs="Times New Roman"/>
          <w:b/>
          <w:bCs/>
          <w:color w:val="000000" w:themeColor="text1"/>
          <w:sz w:val="28"/>
          <w:szCs w:val="28"/>
          <w:lang w:val="ru-RU"/>
        </w:rPr>
      </w:pPr>
    </w:p>
    <w:p w:rsidR="00191A94" w:rsidRPr="0083677C" w:rsidRDefault="00191A94" w:rsidP="00F010C7">
      <w:pPr>
        <w:spacing w:line="240" w:lineRule="auto"/>
        <w:jc w:val="both"/>
        <w:rPr>
          <w:rFonts w:ascii="Times New Roman" w:hAnsi="Times New Roman" w:cs="Times New Roman"/>
          <w:color w:val="000000" w:themeColor="text1"/>
          <w:sz w:val="28"/>
          <w:szCs w:val="28"/>
        </w:rPr>
      </w:pPr>
      <w:r w:rsidRPr="0083677C">
        <w:rPr>
          <w:rFonts w:ascii="Times New Roman" w:eastAsia="Calibri" w:hAnsi="Times New Roman" w:cs="Times New Roman"/>
          <w:b/>
          <w:bCs/>
          <w:color w:val="000000" w:themeColor="text1"/>
          <w:sz w:val="28"/>
          <w:szCs w:val="28"/>
        </w:rPr>
        <w:t>Локальный статус:</w:t>
      </w:r>
      <w:r w:rsidR="00F010C7">
        <w:rPr>
          <w:rFonts w:ascii="Times New Roman" w:hAnsi="Times New Roman" w:cs="Times New Roman"/>
          <w:color w:val="000000" w:themeColor="text1"/>
          <w:sz w:val="28"/>
          <w:szCs w:val="28"/>
          <w:lang w:val="ru-RU"/>
        </w:rPr>
        <w:t>П</w:t>
      </w:r>
      <w:r w:rsidRPr="0083677C">
        <w:rPr>
          <w:rFonts w:ascii="Times New Roman" w:hAnsi="Times New Roman" w:cs="Times New Roman"/>
          <w:color w:val="000000" w:themeColor="text1"/>
          <w:sz w:val="28"/>
          <w:szCs w:val="28"/>
        </w:rPr>
        <w:t>реддверие полости рта средней глубины, слизистая оболочка преддверия и собственно полости рта, твёрдого и мягкого нёба, языка и нёбных дужек без видимых патологических изменений, бледно-розового цвета. Уздечка верхней губы расположена от вершины альвеолярного отростка в виде тяжа до 5 мм. На боковой поверхности верхней челюсти – 3 щёчных тяжа, крылочелюстная складка выражена. Граница между твёрдым и мягким нёбом (линия А) шириной 3-4 мм, расположена на уровне верхнечелюстных бугров. В передней трети твёрдого нёба – 3-4 поперечных складки, резцовый сосочек умеренно выражен, торус выражен слабо.</w:t>
      </w:r>
    </w:p>
    <w:p w:rsidR="00F010C7" w:rsidRPr="0083677C" w:rsidRDefault="00F010C7" w:rsidP="00F010C7">
      <w:pPr>
        <w:spacing w:line="240" w:lineRule="auto"/>
        <w:jc w:val="both"/>
        <w:rPr>
          <w:rFonts w:ascii="Times New Roman" w:eastAsia="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Рот открывается в полном объёме, хруста (щелчков) и боли в области височно-нижнечелюстных суставов при движениях нижней челюсти нет.</w:t>
      </w:r>
    </w:p>
    <w:p w:rsidR="00F010C7" w:rsidRDefault="00F010C7" w:rsidP="00191A94">
      <w:pPr>
        <w:spacing w:line="240" w:lineRule="auto"/>
        <w:rPr>
          <w:rFonts w:ascii="Times New Roman" w:hAnsi="Times New Roman" w:cs="Times New Roman"/>
          <w:color w:val="000000" w:themeColor="text1"/>
          <w:sz w:val="28"/>
          <w:szCs w:val="28"/>
          <w:lang w:val="ru-RU"/>
        </w:rPr>
      </w:pPr>
    </w:p>
    <w:p w:rsidR="001347B5" w:rsidRDefault="001347B5" w:rsidP="00F010C7">
      <w:pPr>
        <w:spacing w:line="240" w:lineRule="auto"/>
        <w:jc w:val="center"/>
        <w:rPr>
          <w:rFonts w:ascii="Times New Roman" w:hAnsi="Times New Roman" w:cs="Times New Roman"/>
          <w:b/>
          <w:color w:val="000000" w:themeColor="text1"/>
          <w:sz w:val="28"/>
          <w:szCs w:val="28"/>
          <w:lang w:val="ru-RU"/>
        </w:rPr>
      </w:pPr>
      <w:r w:rsidRPr="001347B5">
        <w:rPr>
          <w:rFonts w:ascii="Times New Roman" w:hAnsi="Times New Roman" w:cs="Times New Roman"/>
          <w:b/>
          <w:noProof/>
          <w:color w:val="000000" w:themeColor="text1"/>
          <w:sz w:val="28"/>
          <w:szCs w:val="28"/>
          <w:lang w:val="ru-RU"/>
        </w:rPr>
        <w:drawing>
          <wp:inline distT="0" distB="0" distL="0" distR="0">
            <wp:extent cx="2932981" cy="2023113"/>
            <wp:effectExtent l="19050" t="0" r="719" b="0"/>
            <wp:docPr id="17" name="officeArt object" descr="кудасова_1 07.11.18_ рис.1.jpg"/>
            <wp:cNvGraphicFramePr/>
            <a:graphic xmlns:a="http://schemas.openxmlformats.org/drawingml/2006/main">
              <a:graphicData uri="http://schemas.openxmlformats.org/drawingml/2006/picture">
                <pic:pic xmlns:pic="http://schemas.openxmlformats.org/drawingml/2006/picture">
                  <pic:nvPicPr>
                    <pic:cNvPr id="1073746950" name="кудасова_1 07.11.18_ рис.1.jpg" descr="кудасова_1 07.11.18_ рис.1.jpg"/>
                    <pic:cNvPicPr>
                      <a:picLocks noChangeAspect="1"/>
                    </pic:cNvPicPr>
                  </pic:nvPicPr>
                  <pic:blipFill>
                    <a:blip r:embed="rId111" cstate="print">
                      <a:extLst/>
                    </a:blip>
                    <a:stretch>
                      <a:fillRect/>
                    </a:stretch>
                  </pic:blipFill>
                  <pic:spPr>
                    <a:xfrm>
                      <a:off x="0" y="0"/>
                      <a:ext cx="2936974" cy="2025867"/>
                    </a:xfrm>
                    <a:prstGeom prst="rect">
                      <a:avLst/>
                    </a:prstGeom>
                    <a:ln w="12700" cap="flat">
                      <a:noFill/>
                      <a:miter lim="400000"/>
                    </a:ln>
                    <a:effectLst/>
                  </pic:spPr>
                </pic:pic>
              </a:graphicData>
            </a:graphic>
          </wp:inline>
        </w:drawing>
      </w:r>
    </w:p>
    <w:p w:rsidR="00191A94" w:rsidRPr="00F010C7" w:rsidRDefault="00191A94" w:rsidP="00191A94">
      <w:pPr>
        <w:spacing w:line="240" w:lineRule="auto"/>
        <w:rPr>
          <w:rFonts w:ascii="Times New Roman" w:hAnsi="Times New Roman" w:cs="Times New Roman"/>
          <w:color w:val="000000" w:themeColor="text1"/>
          <w:sz w:val="28"/>
          <w:szCs w:val="28"/>
        </w:rPr>
      </w:pPr>
      <w:r w:rsidRPr="00F010C7">
        <w:rPr>
          <w:rFonts w:ascii="Times New Roman" w:hAnsi="Times New Roman" w:cs="Times New Roman"/>
          <w:color w:val="000000" w:themeColor="text1"/>
          <w:sz w:val="28"/>
          <w:szCs w:val="28"/>
        </w:rPr>
        <w:t>Вопросы:</w:t>
      </w:r>
    </w:p>
    <w:p w:rsidR="00191A94" w:rsidRPr="0083677C" w:rsidRDefault="00191A94" w:rsidP="00051AFD">
      <w:pPr>
        <w:pStyle w:val="a5"/>
        <w:numPr>
          <w:ilvl w:val="0"/>
          <w:numId w:val="2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Поставьте диагноз</w:t>
      </w:r>
      <w:r w:rsidR="00F010C7">
        <w:rPr>
          <w:rFonts w:ascii="Times New Roman" w:hAnsi="Times New Roman" w:cs="Times New Roman"/>
          <w:color w:val="000000" w:themeColor="text1"/>
          <w:sz w:val="28"/>
          <w:szCs w:val="28"/>
        </w:rPr>
        <w:t>.</w:t>
      </w:r>
    </w:p>
    <w:p w:rsidR="00191A94" w:rsidRPr="0083677C" w:rsidRDefault="00191A94" w:rsidP="00051AFD">
      <w:pPr>
        <w:pStyle w:val="a5"/>
        <w:numPr>
          <w:ilvl w:val="0"/>
          <w:numId w:val="2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Назовите метод обследования, подтверждающий диагноз.</w:t>
      </w:r>
    </w:p>
    <w:p w:rsidR="00191A94" w:rsidRPr="00F010C7" w:rsidRDefault="00191A94" w:rsidP="00051AFD">
      <w:pPr>
        <w:pStyle w:val="a5"/>
        <w:numPr>
          <w:ilvl w:val="0"/>
          <w:numId w:val="2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F010C7">
        <w:rPr>
          <w:rFonts w:ascii="Times New Roman" w:hAnsi="Times New Roman" w:cs="Times New Roman"/>
          <w:color w:val="000000" w:themeColor="text1"/>
          <w:sz w:val="28"/>
          <w:szCs w:val="28"/>
        </w:rPr>
        <w:t xml:space="preserve">Назовите </w:t>
      </w:r>
      <w:r w:rsidRPr="00F010C7">
        <w:rPr>
          <w:rFonts w:ascii="Times New Roman" w:hAnsi="Times New Roman" w:cs="Times New Roman"/>
          <w:bCs/>
          <w:color w:val="000000" w:themeColor="text1"/>
          <w:sz w:val="28"/>
          <w:szCs w:val="28"/>
        </w:rPr>
        <w:t>тактику проведения протезирования пациента с выраженным торусом</w:t>
      </w:r>
      <w:r w:rsidRPr="00F010C7">
        <w:rPr>
          <w:rFonts w:ascii="Times New Roman" w:hAnsi="Times New Roman" w:cs="Times New Roman"/>
          <w:color w:val="000000" w:themeColor="text1"/>
          <w:sz w:val="28"/>
          <w:szCs w:val="28"/>
        </w:rPr>
        <w:t>.</w:t>
      </w:r>
    </w:p>
    <w:p w:rsidR="00191A94" w:rsidRPr="0083677C" w:rsidRDefault="00191A94" w:rsidP="00051AFD">
      <w:pPr>
        <w:pStyle w:val="a5"/>
        <w:numPr>
          <w:ilvl w:val="0"/>
          <w:numId w:val="2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eastAsia="Times New Roman" w:hAnsi="Times New Roman" w:cs="Times New Roman"/>
          <w:color w:val="000000" w:themeColor="text1"/>
          <w:sz w:val="28"/>
          <w:szCs w:val="28"/>
        </w:rPr>
        <w:t>Дайте рекомендации по ортопедическому лечению.</w:t>
      </w:r>
    </w:p>
    <w:p w:rsidR="00F010C7" w:rsidRPr="0083677C" w:rsidRDefault="00F010C7" w:rsidP="00051AFD">
      <w:pPr>
        <w:pStyle w:val="a5"/>
        <w:numPr>
          <w:ilvl w:val="0"/>
          <w:numId w:val="24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color w:val="000000" w:themeColor="text1"/>
          <w:sz w:val="28"/>
          <w:szCs w:val="28"/>
        </w:rPr>
      </w:pPr>
      <w:r w:rsidRPr="0083677C">
        <w:rPr>
          <w:rFonts w:ascii="Times New Roman" w:hAnsi="Times New Roman" w:cs="Times New Roman"/>
          <w:color w:val="000000" w:themeColor="text1"/>
          <w:sz w:val="28"/>
          <w:szCs w:val="28"/>
        </w:rPr>
        <w:t xml:space="preserve">Перечислите </w:t>
      </w:r>
      <w:r w:rsidRPr="0083677C">
        <w:rPr>
          <w:rFonts w:ascii="Times New Roman" w:hAnsi="Times New Roman" w:cs="Times New Roman"/>
          <w:bCs/>
          <w:color w:val="000000" w:themeColor="text1"/>
          <w:sz w:val="28"/>
          <w:szCs w:val="28"/>
        </w:rPr>
        <w:t>рекомендации пациенту для сокращения сроков адаптации</w:t>
      </w:r>
      <w:r w:rsidRPr="0083677C">
        <w:rPr>
          <w:rFonts w:ascii="Times New Roman" w:hAnsi="Times New Roman" w:cs="Times New Roman"/>
          <w:color w:val="000000" w:themeColor="text1"/>
          <w:sz w:val="28"/>
          <w:szCs w:val="28"/>
        </w:rPr>
        <w:t>.</w:t>
      </w:r>
    </w:p>
    <w:p w:rsidR="00191A94" w:rsidRPr="0083677C" w:rsidRDefault="00191A94" w:rsidP="00191A94">
      <w:pPr>
        <w:spacing w:line="240" w:lineRule="auto"/>
        <w:rPr>
          <w:rFonts w:ascii="Times New Roman" w:hAnsi="Times New Roman" w:cs="Times New Roman"/>
          <w:color w:val="000000" w:themeColor="text1"/>
          <w:sz w:val="28"/>
          <w:szCs w:val="28"/>
        </w:rPr>
      </w:pPr>
    </w:p>
    <w:p w:rsidR="00191A94" w:rsidRPr="0083677C" w:rsidRDefault="00191A94" w:rsidP="00191A94">
      <w:pPr>
        <w:spacing w:line="240" w:lineRule="auto"/>
        <w:rPr>
          <w:rFonts w:ascii="Times New Roman" w:hAnsi="Times New Roman" w:cs="Times New Roman"/>
          <w:b/>
          <w:color w:val="000000" w:themeColor="text1"/>
          <w:sz w:val="28"/>
          <w:szCs w:val="28"/>
        </w:rPr>
      </w:pPr>
      <w:r w:rsidRPr="0083677C">
        <w:rPr>
          <w:rFonts w:ascii="Times New Roman" w:hAnsi="Times New Roman" w:cs="Times New Roman"/>
          <w:b/>
          <w:color w:val="000000" w:themeColor="text1"/>
          <w:sz w:val="28"/>
          <w:szCs w:val="28"/>
        </w:rPr>
        <w:t xml:space="preserve">Задача </w:t>
      </w:r>
      <w:r w:rsidRPr="0083677C">
        <w:rPr>
          <w:rFonts w:ascii="Times New Roman" w:hAnsi="Times New Roman" w:cs="Times New Roman"/>
          <w:b/>
          <w:bCs/>
          <w:color w:val="000000" w:themeColor="text1"/>
          <w:sz w:val="28"/>
          <w:szCs w:val="28"/>
          <w:u w:color="FF0000"/>
        </w:rPr>
        <w:t>1</w:t>
      </w:r>
      <w:r w:rsidR="00F010C7">
        <w:rPr>
          <w:rFonts w:ascii="Times New Roman" w:hAnsi="Times New Roman" w:cs="Times New Roman"/>
          <w:b/>
          <w:bCs/>
          <w:color w:val="000000" w:themeColor="text1"/>
          <w:sz w:val="28"/>
          <w:szCs w:val="28"/>
          <w:u w:color="FF0000"/>
          <w:lang w:val="ru-RU"/>
        </w:rPr>
        <w:t>28</w:t>
      </w:r>
      <w:r w:rsidRPr="0083677C">
        <w:rPr>
          <w:rFonts w:ascii="Times New Roman" w:hAnsi="Times New Roman" w:cs="Times New Roman"/>
          <w:b/>
          <w:color w:val="000000" w:themeColor="text1"/>
          <w:sz w:val="28"/>
          <w:szCs w:val="28"/>
        </w:rPr>
        <w:t>.</w:t>
      </w:r>
    </w:p>
    <w:p w:rsidR="00191A94" w:rsidRPr="0083677C" w:rsidRDefault="00191A94" w:rsidP="009E1DE7">
      <w:pPr>
        <w:shd w:val="clear" w:color="auto" w:fill="FFFFFF"/>
        <w:spacing w:line="240" w:lineRule="auto"/>
        <w:jc w:val="both"/>
        <w:rPr>
          <w:rFonts w:ascii="Times New Roman" w:eastAsia="Arial" w:hAnsi="Times New Roman" w:cs="Times New Roman"/>
          <w:bCs/>
          <w:sz w:val="28"/>
          <w:szCs w:val="28"/>
        </w:rPr>
      </w:pPr>
      <w:r w:rsidRPr="0083677C">
        <w:rPr>
          <w:rFonts w:ascii="Times New Roman" w:hAnsi="Times New Roman" w:cs="Times New Roman"/>
          <w:sz w:val="28"/>
          <w:szCs w:val="28"/>
        </w:rPr>
        <w:t>На приём к врачу-стоматологу-ортопеду обратилась пациентка 44 лет.</w:t>
      </w:r>
      <w:r w:rsidRPr="0083677C">
        <w:rPr>
          <w:rFonts w:ascii="Times New Roman" w:hAnsi="Times New Roman" w:cs="Times New Roman"/>
          <w:bCs/>
          <w:sz w:val="28"/>
          <w:szCs w:val="28"/>
        </w:rPr>
        <w:t>Жалобы</w:t>
      </w:r>
      <w:r w:rsidRPr="0083677C">
        <w:rPr>
          <w:rFonts w:ascii="Times New Roman" w:hAnsi="Times New Roman" w:cs="Times New Roman"/>
          <w:sz w:val="28"/>
          <w:szCs w:val="28"/>
        </w:rPr>
        <w:t>наскол зуба на нижней челюсти слева;застревание пищи между 3.6 и 3.5 зубами при приёме пищи.</w:t>
      </w:r>
    </w:p>
    <w:p w:rsidR="00191A94" w:rsidRPr="0083677C" w:rsidRDefault="00191A94" w:rsidP="009E1DE7">
      <w:pPr>
        <w:shd w:val="clear" w:color="auto" w:fill="FFFFFF"/>
        <w:spacing w:line="240" w:lineRule="auto"/>
        <w:jc w:val="both"/>
        <w:rPr>
          <w:rFonts w:ascii="Times New Roman" w:hAnsi="Times New Roman" w:cs="Times New Roman"/>
          <w:sz w:val="28"/>
          <w:szCs w:val="28"/>
        </w:rPr>
      </w:pPr>
      <w:r w:rsidRPr="0083677C">
        <w:rPr>
          <w:rFonts w:ascii="Times New Roman" w:eastAsia="Calibri" w:hAnsi="Times New Roman" w:cs="Times New Roman"/>
          <w:b/>
          <w:bCs/>
          <w:sz w:val="28"/>
          <w:szCs w:val="28"/>
        </w:rPr>
        <w:t xml:space="preserve">Анамнез жизни: </w:t>
      </w:r>
      <w:r w:rsidRPr="0083677C">
        <w:rPr>
          <w:rFonts w:ascii="Times New Roman" w:hAnsi="Times New Roman" w:cs="Times New Roman"/>
          <w:sz w:val="28"/>
          <w:szCs w:val="28"/>
        </w:rPr>
        <w:t>Наследственность не отягощена. Аллерго</w:t>
      </w:r>
      <w:r w:rsidR="00461F09">
        <w:rPr>
          <w:rFonts w:ascii="Times New Roman" w:hAnsi="Times New Roman" w:cs="Times New Roman"/>
          <w:sz w:val="28"/>
          <w:szCs w:val="28"/>
          <w:lang w:val="ru-RU"/>
        </w:rPr>
        <w:t xml:space="preserve">логический </w:t>
      </w:r>
      <w:r w:rsidRPr="0083677C">
        <w:rPr>
          <w:rFonts w:ascii="Times New Roman" w:hAnsi="Times New Roman" w:cs="Times New Roman"/>
          <w:sz w:val="28"/>
          <w:szCs w:val="28"/>
        </w:rPr>
        <w:t>анамнез не отягощён.Туберкулёз, гепатит, ВИЧ отрицает.</w:t>
      </w:r>
    </w:p>
    <w:p w:rsidR="00191A94" w:rsidRPr="0083677C" w:rsidRDefault="00191A94" w:rsidP="009E1DE7">
      <w:pPr>
        <w:shd w:val="clear" w:color="auto" w:fill="FFFFFF"/>
        <w:spacing w:line="240" w:lineRule="auto"/>
        <w:jc w:val="both"/>
        <w:rPr>
          <w:rFonts w:ascii="Times New Roman" w:hAnsi="Times New Roman" w:cs="Times New Roman"/>
          <w:sz w:val="28"/>
          <w:szCs w:val="28"/>
        </w:rPr>
      </w:pPr>
      <w:r w:rsidRPr="0083677C">
        <w:rPr>
          <w:rFonts w:ascii="Times New Roman" w:eastAsia="Calibri" w:hAnsi="Times New Roman" w:cs="Times New Roman"/>
          <w:b/>
          <w:bCs/>
          <w:sz w:val="28"/>
          <w:szCs w:val="28"/>
        </w:rPr>
        <w:t>Анамнез заболевания:</w:t>
      </w:r>
      <w:r w:rsidRPr="0083677C">
        <w:rPr>
          <w:rFonts w:ascii="Times New Roman" w:hAnsi="Times New Roman" w:cs="Times New Roman"/>
          <w:sz w:val="28"/>
          <w:szCs w:val="28"/>
        </w:rPr>
        <w:t xml:space="preserve"> К врачу-стоматологу обращалась более 5 лет назад.</w:t>
      </w:r>
    </w:p>
    <w:p w:rsidR="00191A94" w:rsidRPr="0083677C" w:rsidRDefault="00191A94" w:rsidP="009E1DE7">
      <w:pPr>
        <w:shd w:val="clear" w:color="auto" w:fill="FFFFFF"/>
        <w:spacing w:line="240" w:lineRule="auto"/>
        <w:jc w:val="both"/>
        <w:rPr>
          <w:rFonts w:ascii="Times New Roman" w:eastAsia="Arial" w:hAnsi="Times New Roman" w:cs="Times New Roman"/>
          <w:sz w:val="28"/>
          <w:szCs w:val="28"/>
        </w:rPr>
      </w:pPr>
      <w:r w:rsidRPr="0083677C">
        <w:rPr>
          <w:rFonts w:ascii="Times New Roman" w:eastAsia="Calibri" w:hAnsi="Times New Roman" w:cs="Times New Roman"/>
          <w:b/>
          <w:bCs/>
          <w:sz w:val="28"/>
          <w:szCs w:val="28"/>
        </w:rPr>
        <w:t>Внешний осмотр:</w:t>
      </w:r>
      <w:r w:rsidRPr="0083677C">
        <w:rPr>
          <w:rFonts w:ascii="Times New Roman" w:hAnsi="Times New Roman" w:cs="Times New Roman"/>
          <w:sz w:val="28"/>
          <w:szCs w:val="28"/>
        </w:rPr>
        <w:t xml:space="preserve"> Общее состояние удовлетворительное. Кожные покровы нормальной окраски, без видимых патологических изменений. Регионарные лимфатические узлы не пальпируются. Конфигурация лица не изменена. Слизистая оболочка рта бледно-розового цвета, умеренно увлажнена. Открывание рта свободное, безболезненное, в полном объёме.</w:t>
      </w:r>
    </w:p>
    <w:p w:rsidR="00461F09" w:rsidRPr="002506E1" w:rsidRDefault="00461F09" w:rsidP="00461F09">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461F09" w:rsidRPr="00E05E20" w:rsidTr="00461F09">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980B38"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816B46" w:rsidRDefault="00461F09" w:rsidP="00461F09">
            <w:pPr>
              <w:spacing w:line="240" w:lineRule="auto"/>
              <w:rPr>
                <w:rFonts w:ascii="Times New Roman" w:hAnsi="Times New Roman" w:cs="Times New Roman"/>
                <w:lang w:val="en-US"/>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7B4260"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980B38"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980B38"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980B38"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B855D3" w:rsidRDefault="00461F09" w:rsidP="00461F09">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980B38" w:rsidRDefault="00461F09" w:rsidP="00461F09">
            <w:pPr>
              <w:rPr>
                <w:rFonts w:ascii="Times New Roman" w:hAnsi="Times New Roman" w:cs="Times New Roman"/>
                <w:lang w:val="ru-RU"/>
              </w:rPr>
            </w:pPr>
          </w:p>
        </w:tc>
      </w:tr>
      <w:tr w:rsidR="00461F09"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2.8</w:t>
            </w:r>
          </w:p>
        </w:tc>
      </w:tr>
      <w:tr w:rsidR="00461F09"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Default="00461F09" w:rsidP="00461F09">
            <w:pPr>
              <w:spacing w:line="240" w:lineRule="auto"/>
            </w:pPr>
            <w:r>
              <w:rPr>
                <w:rFonts w:ascii="Times New Roman" w:hAnsi="Times New Roman"/>
                <w:lang w:val="ru-RU"/>
              </w:rPr>
              <w:t>3.8</w:t>
            </w:r>
          </w:p>
        </w:tc>
      </w:tr>
      <w:tr w:rsidR="00461F09" w:rsidRPr="00077A33" w:rsidTr="00461F0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D01A2B"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E05E20" w:rsidRDefault="00461F09" w:rsidP="00461F09">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461F09" w:rsidRDefault="00461F09" w:rsidP="00461F09">
            <w:pPr>
              <w:rPr>
                <w:rFonts w:ascii="Times New Roman" w:hAnsi="Times New Roman" w:cs="Times New Roman"/>
                <w:lang w:val="en-US"/>
              </w:rPr>
            </w:pPr>
            <w:r>
              <w:rPr>
                <w:rFonts w:ascii="Times New Roman" w:hAnsi="Times New Roman" w:cs="Times New Roman"/>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spacing w:line="240" w:lineRule="auto"/>
              <w:rPr>
                <w:rFonts w:ascii="Times New Roman" w:hAnsi="Times New Roman" w:cs="Times New Roman"/>
                <w:lang w:val="ru-RU"/>
              </w:rPr>
            </w:pPr>
            <w:r w:rsidRPr="00077A33">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077A33" w:rsidRDefault="00461F09" w:rsidP="00461F09">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461F09" w:rsidRPr="00816B46" w:rsidRDefault="00461F09" w:rsidP="00461F09">
            <w:pPr>
              <w:rPr>
                <w:rFonts w:ascii="Times New Roman" w:hAnsi="Times New Roman" w:cs="Times New Roman"/>
                <w:lang w:val="ru-RU"/>
              </w:rPr>
            </w:pPr>
            <w:r>
              <w:rPr>
                <w:rFonts w:ascii="Times New Roman" w:hAnsi="Times New Roman" w:cs="Times New Roman"/>
                <w:lang w:val="ru-RU"/>
              </w:rPr>
              <w:t>О</w:t>
            </w:r>
          </w:p>
        </w:tc>
      </w:tr>
    </w:tbl>
    <w:p w:rsidR="00461F09" w:rsidRPr="00641755" w:rsidRDefault="00461F09" w:rsidP="00461F09">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461F09" w:rsidRDefault="00191A94" w:rsidP="009E1DE7">
      <w:pPr>
        <w:shd w:val="clear" w:color="auto" w:fill="FFFFFF"/>
        <w:spacing w:line="240" w:lineRule="auto"/>
        <w:jc w:val="both"/>
        <w:rPr>
          <w:rFonts w:ascii="Times New Roman" w:eastAsia="Arial" w:hAnsi="Times New Roman" w:cs="Times New Roman"/>
          <w:sz w:val="28"/>
          <w:szCs w:val="28"/>
          <w:lang w:val="ru-RU"/>
        </w:rPr>
      </w:pPr>
      <w:r w:rsidRPr="0083677C">
        <w:rPr>
          <w:rFonts w:ascii="Times New Roman" w:eastAsia="Calibri" w:hAnsi="Times New Roman" w:cs="Times New Roman"/>
          <w:b/>
          <w:bCs/>
          <w:sz w:val="28"/>
          <w:szCs w:val="28"/>
        </w:rPr>
        <w:t>Локальный статус:</w:t>
      </w:r>
      <w:r w:rsidRPr="0083677C">
        <w:rPr>
          <w:rFonts w:ascii="Times New Roman" w:hAnsi="Times New Roman" w:cs="Times New Roman"/>
          <w:sz w:val="28"/>
          <w:szCs w:val="28"/>
        </w:rPr>
        <w:t xml:space="preserve"> 3.5 зуб – частичный дефект коронковой части зуба, восстановленный пломбой из амальгамы, краевое прилеганиенарушено, скол дистальной стенки коронковой части на уровне десны. Зондирование полости безболезненно. Горизонтальная и вертикальная перкуссия отрицательная.</w:t>
      </w:r>
      <w:r w:rsidR="009E1DE7">
        <w:rPr>
          <w:rFonts w:ascii="Times New Roman" w:hAnsi="Times New Roman" w:cs="Times New Roman"/>
          <w:sz w:val="28"/>
          <w:szCs w:val="28"/>
          <w:lang w:val="ru-RU"/>
        </w:rPr>
        <w:t>И</w:t>
      </w:r>
      <w:r w:rsidR="00461F09" w:rsidRPr="0083677C">
        <w:rPr>
          <w:rFonts w:ascii="Times New Roman" w:hAnsi="Times New Roman" w:cs="Times New Roman"/>
          <w:sz w:val="28"/>
          <w:szCs w:val="28"/>
        </w:rPr>
        <w:t>ндекс разрушения окклюзионной</w:t>
      </w:r>
      <w:r w:rsidR="00461F09">
        <w:rPr>
          <w:rFonts w:ascii="Times New Roman" w:hAnsi="Times New Roman" w:cs="Times New Roman"/>
          <w:sz w:val="28"/>
          <w:szCs w:val="28"/>
        </w:rPr>
        <w:t xml:space="preserve"> поверхности зуба (ИРОПЗ) – 90%</w:t>
      </w:r>
      <w:r w:rsidR="00461F09">
        <w:rPr>
          <w:rFonts w:ascii="Times New Roman" w:hAnsi="Times New Roman" w:cs="Times New Roman"/>
          <w:sz w:val="28"/>
          <w:szCs w:val="28"/>
          <w:lang w:val="ru-RU"/>
        </w:rPr>
        <w:t>.</w:t>
      </w:r>
    </w:p>
    <w:p w:rsidR="00191A94" w:rsidRPr="0083677C" w:rsidRDefault="00191A94" w:rsidP="009E1DE7">
      <w:pPr>
        <w:shd w:val="clear" w:color="auto" w:fill="FFFFFF"/>
        <w:spacing w:line="240" w:lineRule="auto"/>
        <w:jc w:val="both"/>
        <w:rPr>
          <w:rFonts w:ascii="Times New Roman" w:eastAsia="Arial" w:hAnsi="Times New Roman" w:cs="Times New Roman"/>
          <w:sz w:val="28"/>
          <w:szCs w:val="28"/>
        </w:rPr>
      </w:pPr>
      <w:r w:rsidRPr="0083677C">
        <w:rPr>
          <w:rFonts w:ascii="Times New Roman" w:hAnsi="Times New Roman" w:cs="Times New Roman"/>
          <w:sz w:val="28"/>
          <w:szCs w:val="28"/>
        </w:rPr>
        <w:t>По данным прицельной внутриротовой рентгенографии  3.5 зуба: корневые каналы равномерно обтурированы рентгеноконтрастным материалом; периапикальных изменений нет.</w:t>
      </w:r>
    </w:p>
    <w:p w:rsidR="00191A94" w:rsidRPr="00461F09" w:rsidRDefault="00191A94" w:rsidP="00191A94">
      <w:pPr>
        <w:spacing w:line="240" w:lineRule="auto"/>
        <w:rPr>
          <w:rFonts w:ascii="Times New Roman" w:hAnsi="Times New Roman" w:cs="Times New Roman"/>
          <w:sz w:val="28"/>
          <w:szCs w:val="28"/>
        </w:rPr>
      </w:pPr>
      <w:r w:rsidRPr="00461F09">
        <w:rPr>
          <w:rFonts w:ascii="Times New Roman" w:hAnsi="Times New Roman" w:cs="Times New Roman"/>
          <w:sz w:val="28"/>
          <w:szCs w:val="28"/>
        </w:rPr>
        <w:t>Вопросы:</w:t>
      </w:r>
    </w:p>
    <w:p w:rsidR="00191A94" w:rsidRPr="0083677C" w:rsidRDefault="00191A94" w:rsidP="00051AFD">
      <w:pPr>
        <w:pStyle w:val="a5"/>
        <w:numPr>
          <w:ilvl w:val="0"/>
          <w:numId w:val="2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83677C">
        <w:rPr>
          <w:rFonts w:ascii="Times New Roman" w:hAnsi="Times New Roman" w:cs="Times New Roman"/>
          <w:sz w:val="28"/>
          <w:szCs w:val="28"/>
        </w:rPr>
        <w:t>Поставьте диагноз.</w:t>
      </w:r>
    </w:p>
    <w:p w:rsidR="00191A94" w:rsidRPr="0083677C" w:rsidRDefault="00191A94" w:rsidP="00051AFD">
      <w:pPr>
        <w:pStyle w:val="a5"/>
        <w:numPr>
          <w:ilvl w:val="0"/>
          <w:numId w:val="2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83677C">
        <w:rPr>
          <w:rFonts w:ascii="Times New Roman" w:hAnsi="Times New Roman" w:cs="Times New Roman"/>
          <w:sz w:val="28"/>
          <w:szCs w:val="28"/>
        </w:rPr>
        <w:t>Назовите метод обследования, подтверждающий диагноз.</w:t>
      </w:r>
    </w:p>
    <w:p w:rsidR="00191A94" w:rsidRPr="00461F09" w:rsidRDefault="00191A94" w:rsidP="00051AFD">
      <w:pPr>
        <w:pStyle w:val="a5"/>
        <w:numPr>
          <w:ilvl w:val="0"/>
          <w:numId w:val="2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461F09">
        <w:rPr>
          <w:rFonts w:ascii="Times New Roman" w:hAnsi="Times New Roman" w:cs="Times New Roman"/>
          <w:sz w:val="28"/>
          <w:szCs w:val="28"/>
        </w:rPr>
        <w:t>Назовите п</w:t>
      </w:r>
      <w:r w:rsidRPr="00461F09">
        <w:rPr>
          <w:rFonts w:ascii="Times New Roman" w:hAnsi="Times New Roman" w:cs="Times New Roman"/>
          <w:bCs/>
          <w:sz w:val="28"/>
          <w:szCs w:val="28"/>
        </w:rPr>
        <w:t>ричину застревания пищи между 3.6 и 3.5 зубами</w:t>
      </w:r>
      <w:r w:rsidRPr="00461F09">
        <w:rPr>
          <w:rFonts w:ascii="Times New Roman" w:hAnsi="Times New Roman" w:cs="Times New Roman"/>
          <w:sz w:val="28"/>
          <w:szCs w:val="28"/>
        </w:rPr>
        <w:t>.</w:t>
      </w:r>
    </w:p>
    <w:p w:rsidR="00191A94" w:rsidRPr="009E1DE7" w:rsidRDefault="00461F09" w:rsidP="00051AFD">
      <w:pPr>
        <w:pStyle w:val="a5"/>
        <w:numPr>
          <w:ilvl w:val="0"/>
          <w:numId w:val="2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eastAsia="Times New Roman" w:hAnsi="Times New Roman" w:cs="Times New Roman"/>
          <w:sz w:val="28"/>
          <w:szCs w:val="28"/>
        </w:rPr>
        <w:t>Составьте план</w:t>
      </w:r>
      <w:r w:rsidR="00191A94" w:rsidRPr="0083677C">
        <w:rPr>
          <w:rFonts w:ascii="Times New Roman" w:eastAsia="Times New Roman" w:hAnsi="Times New Roman" w:cs="Times New Roman"/>
          <w:sz w:val="28"/>
          <w:szCs w:val="28"/>
        </w:rPr>
        <w:t xml:space="preserve"> ортопедиче</w:t>
      </w:r>
      <w:r>
        <w:rPr>
          <w:rFonts w:ascii="Times New Roman" w:eastAsia="Times New Roman" w:hAnsi="Times New Roman" w:cs="Times New Roman"/>
          <w:sz w:val="28"/>
          <w:szCs w:val="28"/>
        </w:rPr>
        <w:t>с</w:t>
      </w:r>
      <w:r w:rsidR="00191A94" w:rsidRPr="0083677C">
        <w:rPr>
          <w:rFonts w:ascii="Times New Roman" w:eastAsia="Times New Roman" w:hAnsi="Times New Roman" w:cs="Times New Roman"/>
          <w:sz w:val="28"/>
          <w:szCs w:val="28"/>
        </w:rPr>
        <w:t>ко</w:t>
      </w:r>
      <w:r>
        <w:rPr>
          <w:rFonts w:ascii="Times New Roman" w:eastAsia="Times New Roman" w:hAnsi="Times New Roman" w:cs="Times New Roman"/>
          <w:sz w:val="28"/>
          <w:szCs w:val="28"/>
        </w:rPr>
        <w:t>го лечения</w:t>
      </w:r>
      <w:r w:rsidR="00191A94" w:rsidRPr="0083677C">
        <w:rPr>
          <w:rFonts w:ascii="Times New Roman" w:eastAsia="Times New Roman" w:hAnsi="Times New Roman" w:cs="Times New Roman"/>
          <w:sz w:val="28"/>
          <w:szCs w:val="28"/>
        </w:rPr>
        <w:t>.</w:t>
      </w:r>
    </w:p>
    <w:p w:rsidR="009E1DE7" w:rsidRPr="0083677C" w:rsidRDefault="009E1DE7" w:rsidP="00051AFD">
      <w:pPr>
        <w:pStyle w:val="a5"/>
        <w:numPr>
          <w:ilvl w:val="0"/>
          <w:numId w:val="24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hAnsi="Times New Roman" w:cs="Times New Roman"/>
          <w:sz w:val="28"/>
          <w:szCs w:val="28"/>
        </w:rPr>
        <w:t xml:space="preserve">На какую длину корневого канала рекомендуется погружать </w:t>
      </w:r>
      <w:r w:rsidRPr="0083677C">
        <w:rPr>
          <w:rFonts w:ascii="Times New Roman" w:hAnsi="Times New Roman" w:cs="Times New Roman"/>
          <w:bCs/>
          <w:sz w:val="28"/>
          <w:szCs w:val="28"/>
        </w:rPr>
        <w:t>штифтовую вкладку</w:t>
      </w:r>
      <w:r>
        <w:rPr>
          <w:rFonts w:ascii="Times New Roman" w:hAnsi="Times New Roman" w:cs="Times New Roman"/>
          <w:bCs/>
          <w:sz w:val="28"/>
          <w:szCs w:val="28"/>
        </w:rPr>
        <w:t>?</w:t>
      </w:r>
    </w:p>
    <w:p w:rsidR="00191A94" w:rsidRPr="0083677C" w:rsidRDefault="00191A94" w:rsidP="00191A94">
      <w:pPr>
        <w:spacing w:line="240" w:lineRule="auto"/>
        <w:rPr>
          <w:rFonts w:ascii="Times New Roman" w:hAnsi="Times New Roman" w:cs="Times New Roman"/>
          <w:sz w:val="28"/>
          <w:szCs w:val="28"/>
        </w:rPr>
      </w:pPr>
    </w:p>
    <w:p w:rsidR="00191A94" w:rsidRPr="0083677C" w:rsidRDefault="00191A94" w:rsidP="00191A94">
      <w:pPr>
        <w:spacing w:line="240" w:lineRule="auto"/>
        <w:rPr>
          <w:rFonts w:ascii="Times New Roman" w:hAnsi="Times New Roman" w:cs="Times New Roman"/>
          <w:b/>
          <w:color w:val="000000" w:themeColor="text1"/>
          <w:sz w:val="28"/>
          <w:szCs w:val="28"/>
        </w:rPr>
      </w:pPr>
      <w:r w:rsidRPr="0083677C">
        <w:rPr>
          <w:rFonts w:ascii="Times New Roman" w:hAnsi="Times New Roman" w:cs="Times New Roman"/>
          <w:b/>
          <w:color w:val="000000" w:themeColor="text1"/>
          <w:sz w:val="28"/>
          <w:szCs w:val="28"/>
        </w:rPr>
        <w:t xml:space="preserve">Задача </w:t>
      </w:r>
      <w:r w:rsidRPr="0083677C">
        <w:rPr>
          <w:rFonts w:ascii="Times New Roman" w:hAnsi="Times New Roman" w:cs="Times New Roman"/>
          <w:b/>
          <w:bCs/>
          <w:color w:val="000000" w:themeColor="text1"/>
          <w:sz w:val="28"/>
          <w:szCs w:val="28"/>
          <w:u w:color="FF0000"/>
        </w:rPr>
        <w:t>1</w:t>
      </w:r>
      <w:r w:rsidR="009E1DE7">
        <w:rPr>
          <w:rFonts w:ascii="Times New Roman" w:hAnsi="Times New Roman" w:cs="Times New Roman"/>
          <w:b/>
          <w:bCs/>
          <w:color w:val="000000" w:themeColor="text1"/>
          <w:sz w:val="28"/>
          <w:szCs w:val="28"/>
          <w:u w:color="FF0000"/>
          <w:lang w:val="ru-RU"/>
        </w:rPr>
        <w:t>29</w:t>
      </w:r>
      <w:r w:rsidRPr="0083677C">
        <w:rPr>
          <w:rFonts w:ascii="Times New Roman" w:hAnsi="Times New Roman" w:cs="Times New Roman"/>
          <w:b/>
          <w:color w:val="000000" w:themeColor="text1"/>
          <w:sz w:val="28"/>
          <w:szCs w:val="28"/>
        </w:rPr>
        <w:t>.</w:t>
      </w:r>
    </w:p>
    <w:p w:rsidR="00191A94" w:rsidRPr="0083677C" w:rsidRDefault="00191A94" w:rsidP="009E1DE7">
      <w:pPr>
        <w:shd w:val="clear" w:color="auto" w:fill="FFFFFF"/>
        <w:spacing w:line="240" w:lineRule="auto"/>
        <w:jc w:val="both"/>
        <w:rPr>
          <w:rFonts w:ascii="Times New Roman" w:eastAsia="Arial" w:hAnsi="Times New Roman" w:cs="Times New Roman"/>
          <w:sz w:val="28"/>
          <w:szCs w:val="28"/>
        </w:rPr>
      </w:pPr>
      <w:r w:rsidRPr="0083677C">
        <w:rPr>
          <w:rFonts w:ascii="Times New Roman" w:hAnsi="Times New Roman" w:cs="Times New Roman"/>
          <w:sz w:val="28"/>
          <w:szCs w:val="28"/>
        </w:rPr>
        <w:t>На приём к врачу-стоматологу обратился пациент 68 лет</w:t>
      </w:r>
      <w:r w:rsidR="009E1DE7">
        <w:rPr>
          <w:rFonts w:ascii="Times New Roman" w:hAnsi="Times New Roman" w:cs="Times New Roman"/>
          <w:sz w:val="28"/>
          <w:szCs w:val="28"/>
          <w:lang w:val="ru-RU"/>
        </w:rPr>
        <w:t xml:space="preserve">. </w:t>
      </w:r>
      <w:r w:rsidRPr="0083677C">
        <w:rPr>
          <w:rFonts w:ascii="Times New Roman" w:hAnsi="Times New Roman" w:cs="Times New Roman"/>
          <w:bCs/>
          <w:sz w:val="28"/>
          <w:szCs w:val="28"/>
        </w:rPr>
        <w:t xml:space="preserve">Жалобы  </w:t>
      </w:r>
      <w:r w:rsidRPr="0083677C">
        <w:rPr>
          <w:rFonts w:ascii="Times New Roman" w:hAnsi="Times New Roman" w:cs="Times New Roman"/>
          <w:sz w:val="28"/>
          <w:szCs w:val="28"/>
        </w:rPr>
        <w:t>наплохую фиксацию съёмных протезов;периодически возникающие болевые ощущения в области 1.3, 2.3 зуба;подвижность 1.3, 2.3 зуба.</w:t>
      </w:r>
    </w:p>
    <w:p w:rsidR="00191A94" w:rsidRPr="0083677C" w:rsidRDefault="00191A94" w:rsidP="009E1DE7">
      <w:pPr>
        <w:shd w:val="clear" w:color="auto" w:fill="FFFFFF"/>
        <w:spacing w:line="240" w:lineRule="auto"/>
        <w:jc w:val="both"/>
        <w:rPr>
          <w:rFonts w:ascii="Times New Roman" w:hAnsi="Times New Roman" w:cs="Times New Roman"/>
          <w:sz w:val="28"/>
          <w:szCs w:val="28"/>
        </w:rPr>
      </w:pPr>
      <w:r w:rsidRPr="0083677C">
        <w:rPr>
          <w:rFonts w:ascii="Times New Roman" w:eastAsia="Calibri" w:hAnsi="Times New Roman" w:cs="Times New Roman"/>
          <w:b/>
          <w:bCs/>
          <w:sz w:val="28"/>
          <w:szCs w:val="28"/>
        </w:rPr>
        <w:t xml:space="preserve">Анамнез жизни: </w:t>
      </w:r>
      <w:r w:rsidRPr="0083677C">
        <w:rPr>
          <w:rFonts w:ascii="Times New Roman" w:hAnsi="Times New Roman" w:cs="Times New Roman"/>
          <w:sz w:val="28"/>
          <w:szCs w:val="28"/>
        </w:rPr>
        <w:t>Перенесённые заболевания: сахарный диабет II типа, гипертоническая болезнь 1 степени. Аллергоанамнез не отягощён. Туберкулёз, гепатит, ВИЧ отрицает.</w:t>
      </w:r>
    </w:p>
    <w:p w:rsidR="00191A94" w:rsidRPr="0083677C" w:rsidRDefault="00191A94" w:rsidP="009E1DE7">
      <w:pPr>
        <w:shd w:val="clear" w:color="auto" w:fill="FFFFFF"/>
        <w:tabs>
          <w:tab w:val="left" w:pos="720"/>
        </w:tabs>
        <w:spacing w:line="240" w:lineRule="auto"/>
        <w:jc w:val="both"/>
        <w:rPr>
          <w:rFonts w:ascii="Times New Roman" w:hAnsi="Times New Roman" w:cs="Times New Roman"/>
          <w:sz w:val="28"/>
          <w:szCs w:val="28"/>
        </w:rPr>
      </w:pPr>
      <w:r w:rsidRPr="0083677C">
        <w:rPr>
          <w:rFonts w:ascii="Times New Roman" w:eastAsia="Calibri" w:hAnsi="Times New Roman" w:cs="Times New Roman"/>
          <w:b/>
          <w:bCs/>
          <w:sz w:val="28"/>
          <w:szCs w:val="28"/>
        </w:rPr>
        <w:t>Анамнез заболевания:</w:t>
      </w:r>
      <w:r w:rsidRPr="0083677C">
        <w:rPr>
          <w:rFonts w:ascii="Times New Roman" w:hAnsi="Times New Roman" w:cs="Times New Roman"/>
          <w:sz w:val="28"/>
          <w:szCs w:val="28"/>
        </w:rPr>
        <w:t xml:space="preserve"> Отсутствующие зубы удалялись в результате кариеса и его осложнений.Первое протезирование проводилось около 19 лет назад, последнее 7 лет назад – частичными съёмными пластиночными протезами. Последнее удаление зубов было 8 лет назад в связи с кариозным процессом под коронками.</w:t>
      </w:r>
    </w:p>
    <w:p w:rsidR="00191A94" w:rsidRDefault="00191A94" w:rsidP="009E1DE7">
      <w:pPr>
        <w:shd w:val="clear" w:color="auto" w:fill="FFFFFF"/>
        <w:spacing w:line="240" w:lineRule="auto"/>
        <w:jc w:val="both"/>
        <w:rPr>
          <w:rFonts w:ascii="Times New Roman" w:hAnsi="Times New Roman" w:cs="Times New Roman"/>
          <w:sz w:val="28"/>
          <w:szCs w:val="28"/>
          <w:lang w:val="ru-RU"/>
        </w:rPr>
      </w:pPr>
      <w:r w:rsidRPr="0083677C">
        <w:rPr>
          <w:rFonts w:ascii="Times New Roman" w:eastAsia="Calibri" w:hAnsi="Times New Roman" w:cs="Times New Roman"/>
          <w:b/>
          <w:bCs/>
          <w:sz w:val="28"/>
          <w:szCs w:val="28"/>
        </w:rPr>
        <w:t>Внешний осмотр:</w:t>
      </w:r>
      <w:r w:rsidRPr="0083677C">
        <w:rPr>
          <w:rFonts w:ascii="Times New Roman" w:hAnsi="Times New Roman" w:cs="Times New Roman"/>
          <w:sz w:val="28"/>
          <w:szCs w:val="28"/>
        </w:rPr>
        <w:t xml:space="preserve"> Выражены носогубные складки, углы рта незначительно опущены; высота нижнего отдела лица в состоянии центральной окклюзии снижена на 3 мм.</w:t>
      </w:r>
    </w:p>
    <w:p w:rsidR="009E1DE7" w:rsidRPr="002506E1" w:rsidRDefault="009E1DE7" w:rsidP="009E1DE7">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9E1DE7" w:rsidRPr="00E05E20" w:rsidTr="0073492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573BAD"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B4260"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r>
      <w:tr w:rsidR="009E1DE7"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2.8</w:t>
            </w:r>
          </w:p>
        </w:tc>
      </w:tr>
      <w:tr w:rsidR="009E1DE7"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Default="009E1DE7" w:rsidP="00734928">
            <w:pPr>
              <w:spacing w:line="240" w:lineRule="auto"/>
            </w:pPr>
            <w:r>
              <w:rPr>
                <w:rFonts w:ascii="Times New Roman" w:hAnsi="Times New Roman"/>
                <w:lang w:val="ru-RU"/>
              </w:rPr>
              <w:t>3.8</w:t>
            </w:r>
          </w:p>
        </w:tc>
      </w:tr>
      <w:tr w:rsidR="009E1DE7" w:rsidRPr="00077A33"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B4260"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E05E20" w:rsidRDefault="009E1DE7" w:rsidP="00734928">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E1DE7" w:rsidRPr="00772B49" w:rsidRDefault="009E1DE7" w:rsidP="00734928">
            <w:pPr>
              <w:rPr>
                <w:rFonts w:ascii="Times New Roman" w:hAnsi="Times New Roman" w:cs="Times New Roman"/>
                <w:lang w:val="ru-RU"/>
              </w:rPr>
            </w:pPr>
            <w:r>
              <w:rPr>
                <w:rFonts w:ascii="Times New Roman" w:hAnsi="Times New Roman" w:cs="Times New Roman"/>
                <w:lang w:val="ru-RU"/>
              </w:rPr>
              <w:t>О</w:t>
            </w:r>
          </w:p>
        </w:tc>
      </w:tr>
    </w:tbl>
    <w:p w:rsidR="009E1DE7" w:rsidRPr="0083677C" w:rsidRDefault="009E1DE7" w:rsidP="009E1DE7">
      <w:pPr>
        <w:shd w:val="clear" w:color="auto" w:fill="FFFFFF"/>
        <w:spacing w:line="240" w:lineRule="auto"/>
        <w:jc w:val="both"/>
        <w:rPr>
          <w:rFonts w:ascii="Times New Roman" w:eastAsia="Arial" w:hAnsi="Times New Roman" w:cs="Times New Roman"/>
          <w:sz w:val="28"/>
          <w:szCs w:val="28"/>
        </w:rPr>
      </w:pPr>
      <w:r w:rsidRPr="0083677C">
        <w:rPr>
          <w:rFonts w:ascii="Times New Roman" w:eastAsia="Calibri" w:hAnsi="Times New Roman" w:cs="Times New Roman"/>
          <w:b/>
          <w:bCs/>
          <w:sz w:val="28"/>
          <w:szCs w:val="28"/>
        </w:rPr>
        <w:t>Локальный статус:</w:t>
      </w:r>
      <w:r w:rsidRPr="0083677C">
        <w:rPr>
          <w:rFonts w:ascii="Times New Roman" w:hAnsi="Times New Roman" w:cs="Times New Roman"/>
          <w:sz w:val="28"/>
          <w:szCs w:val="28"/>
        </w:rPr>
        <w:t xml:space="preserve"> 1.3 зуб подвижность 3 степени, маргинальная десна гиперемирована, отёчна. 2.3 зуб подвижность 2 степени, маргинальная десна незначительно гиперемирована, отёчна. Отмечается выраженная атрофия альвеолярных отростков на верхней и нижней челюстях. Пластиночные протезы на верхней и нижней челюстях не соответствуют границам протезного ложа, фиксация протезов неудовлетворительная.</w:t>
      </w:r>
    </w:p>
    <w:p w:rsidR="009E1DE7" w:rsidRPr="0083677C" w:rsidRDefault="009E1DE7" w:rsidP="009E1DE7">
      <w:pPr>
        <w:shd w:val="clear" w:color="auto" w:fill="FFFFFF"/>
        <w:spacing w:line="240" w:lineRule="auto"/>
        <w:jc w:val="both"/>
        <w:rPr>
          <w:rFonts w:ascii="Times New Roman" w:eastAsia="Arial" w:hAnsi="Times New Roman" w:cs="Times New Roman"/>
          <w:sz w:val="28"/>
          <w:szCs w:val="28"/>
        </w:rPr>
      </w:pPr>
      <w:r w:rsidRPr="0083677C">
        <w:rPr>
          <w:rFonts w:ascii="Times New Roman" w:hAnsi="Times New Roman" w:cs="Times New Roman"/>
          <w:sz w:val="28"/>
          <w:szCs w:val="28"/>
        </w:rPr>
        <w:t>Слизистая оболочка протезного ложа на верхней и нижней челюстях гиперемирована, отёчна. Атрофия альвеолярной части нижней челюсти – 2 типа по Келлеру, имеется умеренная атрофия альвеолярного отростка верхней челюсти.</w:t>
      </w:r>
    </w:p>
    <w:p w:rsidR="009E1DE7" w:rsidRPr="009E1DE7" w:rsidRDefault="009E1DE7" w:rsidP="009E1DE7">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sz w:val="28"/>
          <w:szCs w:val="28"/>
          <w:lang w:val="ru-RU"/>
        </w:rPr>
        <w:t>При</w:t>
      </w:r>
      <w:r w:rsidRPr="0083677C">
        <w:rPr>
          <w:rFonts w:ascii="Times New Roman" w:hAnsi="Times New Roman" w:cs="Times New Roman"/>
          <w:sz w:val="28"/>
          <w:szCs w:val="28"/>
        </w:rPr>
        <w:t xml:space="preserve"> зондировани</w:t>
      </w:r>
      <w:r>
        <w:rPr>
          <w:rFonts w:ascii="Times New Roman" w:hAnsi="Times New Roman" w:cs="Times New Roman"/>
          <w:sz w:val="28"/>
          <w:szCs w:val="28"/>
          <w:lang w:val="ru-RU"/>
        </w:rPr>
        <w:t>и</w:t>
      </w:r>
      <w:r w:rsidRPr="0083677C">
        <w:rPr>
          <w:rFonts w:ascii="Times New Roman" w:hAnsi="Times New Roman" w:cs="Times New Roman"/>
          <w:sz w:val="28"/>
          <w:szCs w:val="28"/>
        </w:rPr>
        <w:t xml:space="preserve"> патологического зубодесневого кармананаибольшая глубина</w:t>
      </w:r>
      <w:r>
        <w:rPr>
          <w:rFonts w:ascii="Times New Roman" w:hAnsi="Times New Roman" w:cs="Times New Roman"/>
          <w:sz w:val="28"/>
          <w:szCs w:val="28"/>
          <w:lang w:val="ru-RU"/>
        </w:rPr>
        <w:t xml:space="preserve"> у </w:t>
      </w:r>
      <w:r>
        <w:rPr>
          <w:rFonts w:ascii="Times New Roman" w:hAnsi="Times New Roman" w:cs="Times New Roman"/>
          <w:sz w:val="28"/>
          <w:szCs w:val="28"/>
        </w:rPr>
        <w:t>1.3 зуба – 4 мм</w:t>
      </w:r>
      <w:r>
        <w:rPr>
          <w:rFonts w:ascii="Times New Roman" w:hAnsi="Times New Roman" w:cs="Times New Roman"/>
          <w:sz w:val="28"/>
          <w:szCs w:val="28"/>
          <w:lang w:val="ru-RU"/>
        </w:rPr>
        <w:t xml:space="preserve">; у </w:t>
      </w:r>
      <w:r w:rsidRPr="0083677C">
        <w:rPr>
          <w:rFonts w:ascii="Times New Roman" w:hAnsi="Times New Roman" w:cs="Times New Roman"/>
          <w:sz w:val="28"/>
          <w:szCs w:val="28"/>
        </w:rPr>
        <w:t>2.3 зуба – 5 мм.</w:t>
      </w:r>
    </w:p>
    <w:p w:rsidR="00191A94" w:rsidRPr="0083677C" w:rsidRDefault="00191A94" w:rsidP="009E1DE7">
      <w:pPr>
        <w:spacing w:line="240" w:lineRule="auto"/>
        <w:jc w:val="center"/>
        <w:rPr>
          <w:rFonts w:ascii="Times New Roman" w:hAnsi="Times New Roman" w:cs="Times New Roman"/>
          <w:sz w:val="28"/>
          <w:szCs w:val="28"/>
        </w:rPr>
      </w:pPr>
      <w:r w:rsidRPr="0083677C">
        <w:rPr>
          <w:rFonts w:ascii="Times New Roman" w:hAnsi="Times New Roman" w:cs="Times New Roman"/>
          <w:noProof/>
          <w:sz w:val="28"/>
          <w:szCs w:val="28"/>
          <w:lang w:val="ru-RU"/>
        </w:rPr>
        <w:drawing>
          <wp:inline distT="0" distB="0" distL="0" distR="0">
            <wp:extent cx="3514545" cy="1940944"/>
            <wp:effectExtent l="19050" t="0" r="0" b="0"/>
            <wp:docPr id="1073747148" name="officeArt object" descr="ÐÐ±ÑÐµÐºÑÐ¸Ð²Ð½ÑÐ¹ ÑÑÐ°ÑÑÑ 9.jpg"/>
            <wp:cNvGraphicFramePr/>
            <a:graphic xmlns:a="http://schemas.openxmlformats.org/drawingml/2006/main">
              <a:graphicData uri="http://schemas.openxmlformats.org/drawingml/2006/picture">
                <pic:pic xmlns:pic="http://schemas.openxmlformats.org/drawingml/2006/picture">
                  <pic:nvPicPr>
                    <pic:cNvPr id="1073747148" name="ÐÐ±ÑÐµÐºÑÐ¸Ð²Ð½ÑÐ¹ ÑÑÐ°ÑÑÑ 9.jpg" descr="ÐÐ±ÑÐµÐºÑÐ¸Ð²Ð½ÑÐ¹ ÑÑÐ°ÑÑÑ 9.jpg"/>
                    <pic:cNvPicPr>
                      <a:picLocks noChangeAspect="1"/>
                    </pic:cNvPicPr>
                  </pic:nvPicPr>
                  <pic:blipFill>
                    <a:blip r:embed="rId112" cstate="print">
                      <a:extLst/>
                    </a:blip>
                    <a:stretch>
                      <a:fillRect/>
                    </a:stretch>
                  </pic:blipFill>
                  <pic:spPr>
                    <a:xfrm>
                      <a:off x="0" y="0"/>
                      <a:ext cx="3519218" cy="1943524"/>
                    </a:xfrm>
                    <a:prstGeom prst="rect">
                      <a:avLst/>
                    </a:prstGeom>
                    <a:ln w="12700" cap="flat">
                      <a:noFill/>
                      <a:miter lim="400000"/>
                    </a:ln>
                    <a:effectLst/>
                  </pic:spPr>
                </pic:pic>
              </a:graphicData>
            </a:graphic>
          </wp:inline>
        </w:drawing>
      </w:r>
    </w:p>
    <w:p w:rsidR="00191A94" w:rsidRPr="009E1DE7" w:rsidRDefault="00191A94" w:rsidP="00191A94">
      <w:pPr>
        <w:spacing w:line="240" w:lineRule="auto"/>
        <w:rPr>
          <w:rFonts w:ascii="Times New Roman" w:hAnsi="Times New Roman" w:cs="Times New Roman"/>
          <w:sz w:val="28"/>
          <w:szCs w:val="28"/>
        </w:rPr>
      </w:pPr>
      <w:r w:rsidRPr="009E1DE7">
        <w:rPr>
          <w:rFonts w:ascii="Times New Roman" w:hAnsi="Times New Roman" w:cs="Times New Roman"/>
          <w:sz w:val="28"/>
          <w:szCs w:val="28"/>
        </w:rPr>
        <w:t>Вопросы:</w:t>
      </w:r>
    </w:p>
    <w:p w:rsidR="00191A94" w:rsidRPr="0083677C" w:rsidRDefault="00191A94" w:rsidP="00051AFD">
      <w:pPr>
        <w:pStyle w:val="a5"/>
        <w:numPr>
          <w:ilvl w:val="0"/>
          <w:numId w:val="2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83677C">
        <w:rPr>
          <w:rFonts w:ascii="Times New Roman" w:hAnsi="Times New Roman" w:cs="Times New Roman"/>
          <w:sz w:val="28"/>
          <w:szCs w:val="28"/>
        </w:rPr>
        <w:t>Поставьте диагноз.</w:t>
      </w:r>
    </w:p>
    <w:p w:rsidR="00191A94" w:rsidRPr="0083677C" w:rsidRDefault="00191A94" w:rsidP="00051AFD">
      <w:pPr>
        <w:pStyle w:val="a5"/>
        <w:numPr>
          <w:ilvl w:val="0"/>
          <w:numId w:val="2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83677C">
        <w:rPr>
          <w:rFonts w:ascii="Times New Roman" w:hAnsi="Times New Roman" w:cs="Times New Roman"/>
          <w:sz w:val="28"/>
          <w:szCs w:val="28"/>
        </w:rPr>
        <w:t>Назовите метод обследования, подтверждающий диагноз.</w:t>
      </w:r>
    </w:p>
    <w:p w:rsidR="007433F9" w:rsidRPr="000132BF" w:rsidRDefault="007433F9" w:rsidP="00051AFD">
      <w:pPr>
        <w:pStyle w:val="a5"/>
        <w:numPr>
          <w:ilvl w:val="0"/>
          <w:numId w:val="2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709" w:hanging="709"/>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w:t>
      </w:r>
      <w:r w:rsidRPr="000132BF">
        <w:rPr>
          <w:rFonts w:ascii="Times New Roman" w:hAnsi="Times New Roman" w:cs="Times New Roman"/>
          <w:color w:val="000000" w:themeColor="text1"/>
          <w:sz w:val="28"/>
          <w:szCs w:val="28"/>
        </w:rPr>
        <w:t xml:space="preserve">ем </w:t>
      </w:r>
      <w:r w:rsidRPr="000132BF">
        <w:rPr>
          <w:rFonts w:ascii="Times New Roman" w:hAnsi="Times New Roman" w:cs="Times New Roman"/>
          <w:bCs/>
          <w:color w:val="000000" w:themeColor="text1"/>
          <w:sz w:val="28"/>
          <w:szCs w:val="28"/>
        </w:rPr>
        <w:t>характеризуется атрофия 2 типа по Келлеру при полном отсутствии зубов</w:t>
      </w:r>
      <w:r>
        <w:rPr>
          <w:rFonts w:ascii="Times New Roman" w:hAnsi="Times New Roman" w:cs="Times New Roman"/>
          <w:color w:val="000000" w:themeColor="text1"/>
          <w:sz w:val="28"/>
          <w:szCs w:val="28"/>
        </w:rPr>
        <w:t>?</w:t>
      </w:r>
    </w:p>
    <w:p w:rsidR="007433F9" w:rsidRPr="007433F9" w:rsidRDefault="007433F9" w:rsidP="00051AFD">
      <w:pPr>
        <w:pStyle w:val="a5"/>
        <w:numPr>
          <w:ilvl w:val="0"/>
          <w:numId w:val="2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eastAsia="Times New Roman" w:hAnsi="Times New Roman" w:cs="Times New Roman"/>
          <w:sz w:val="28"/>
          <w:szCs w:val="28"/>
        </w:rPr>
        <w:t>Составьте план</w:t>
      </w:r>
      <w:r w:rsidR="00191A94" w:rsidRPr="0083677C">
        <w:rPr>
          <w:rFonts w:ascii="Times New Roman" w:eastAsia="Times New Roman" w:hAnsi="Times New Roman" w:cs="Times New Roman"/>
          <w:sz w:val="28"/>
          <w:szCs w:val="28"/>
        </w:rPr>
        <w:t xml:space="preserve"> ортопедическо</w:t>
      </w:r>
      <w:r>
        <w:rPr>
          <w:rFonts w:ascii="Times New Roman" w:eastAsia="Times New Roman" w:hAnsi="Times New Roman" w:cs="Times New Roman"/>
          <w:sz w:val="28"/>
          <w:szCs w:val="28"/>
        </w:rPr>
        <w:t>го</w:t>
      </w:r>
      <w:r w:rsidR="00191A94" w:rsidRPr="0083677C">
        <w:rPr>
          <w:rFonts w:ascii="Times New Roman" w:eastAsia="Times New Roman" w:hAnsi="Times New Roman" w:cs="Times New Roman"/>
          <w:sz w:val="28"/>
          <w:szCs w:val="28"/>
        </w:rPr>
        <w:t xml:space="preserve"> лечени</w:t>
      </w:r>
      <w:r>
        <w:rPr>
          <w:rFonts w:ascii="Times New Roman" w:eastAsia="Times New Roman" w:hAnsi="Times New Roman" w:cs="Times New Roman"/>
          <w:sz w:val="28"/>
          <w:szCs w:val="28"/>
        </w:rPr>
        <w:t>я</w:t>
      </w:r>
      <w:r w:rsidR="007C41A5">
        <w:rPr>
          <w:rFonts w:ascii="Times New Roman" w:eastAsia="Times New Roman" w:hAnsi="Times New Roman" w:cs="Times New Roman"/>
          <w:sz w:val="28"/>
          <w:szCs w:val="28"/>
        </w:rPr>
        <w:t xml:space="preserve"> (без учета имплантации)</w:t>
      </w:r>
      <w:r w:rsidR="00191A94" w:rsidRPr="0083677C">
        <w:rPr>
          <w:rFonts w:ascii="Times New Roman" w:eastAsia="Times New Roman" w:hAnsi="Times New Roman" w:cs="Times New Roman"/>
          <w:sz w:val="28"/>
          <w:szCs w:val="28"/>
        </w:rPr>
        <w:t>.</w:t>
      </w:r>
    </w:p>
    <w:p w:rsidR="007433F9" w:rsidRPr="0083677C" w:rsidRDefault="007C41A5" w:rsidP="00051AFD">
      <w:pPr>
        <w:pStyle w:val="a5"/>
        <w:numPr>
          <w:ilvl w:val="0"/>
          <w:numId w:val="24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hAnsi="Times New Roman" w:cs="Times New Roman"/>
          <w:bCs/>
          <w:sz w:val="28"/>
          <w:szCs w:val="28"/>
        </w:rPr>
        <w:t>Дайте рекомендации пациенту п</w:t>
      </w:r>
      <w:r w:rsidR="007433F9" w:rsidRPr="0083677C">
        <w:rPr>
          <w:rFonts w:ascii="Times New Roman" w:hAnsi="Times New Roman" w:cs="Times New Roman"/>
          <w:bCs/>
          <w:sz w:val="28"/>
          <w:szCs w:val="28"/>
        </w:rPr>
        <w:t xml:space="preserve">ри наличии болей </w:t>
      </w:r>
      <w:r>
        <w:rPr>
          <w:rFonts w:ascii="Times New Roman" w:hAnsi="Times New Roman" w:cs="Times New Roman"/>
          <w:bCs/>
          <w:sz w:val="28"/>
          <w:szCs w:val="28"/>
        </w:rPr>
        <w:t>под протезом после его изготовления.</w:t>
      </w:r>
    </w:p>
    <w:p w:rsidR="00191A94" w:rsidRPr="0083677C" w:rsidRDefault="00191A94" w:rsidP="00191A94">
      <w:pPr>
        <w:spacing w:line="240" w:lineRule="auto"/>
        <w:rPr>
          <w:rFonts w:ascii="Times New Roman" w:hAnsi="Times New Roman" w:cs="Times New Roman"/>
          <w:sz w:val="28"/>
          <w:szCs w:val="28"/>
        </w:rPr>
      </w:pPr>
    </w:p>
    <w:p w:rsidR="00191A94" w:rsidRPr="0083677C" w:rsidRDefault="00191A94" w:rsidP="00191A94">
      <w:pPr>
        <w:spacing w:line="240" w:lineRule="auto"/>
        <w:rPr>
          <w:rFonts w:ascii="Times New Roman" w:hAnsi="Times New Roman" w:cs="Times New Roman"/>
          <w:b/>
          <w:color w:val="000000" w:themeColor="text1"/>
          <w:sz w:val="28"/>
          <w:szCs w:val="28"/>
        </w:rPr>
      </w:pPr>
      <w:r w:rsidRPr="0083677C">
        <w:rPr>
          <w:rFonts w:ascii="Times New Roman" w:hAnsi="Times New Roman" w:cs="Times New Roman"/>
          <w:b/>
          <w:color w:val="000000" w:themeColor="text1"/>
          <w:sz w:val="28"/>
          <w:szCs w:val="28"/>
        </w:rPr>
        <w:t xml:space="preserve">Задача </w:t>
      </w:r>
      <w:r w:rsidRPr="0083677C">
        <w:rPr>
          <w:rFonts w:ascii="Times New Roman" w:hAnsi="Times New Roman" w:cs="Times New Roman"/>
          <w:b/>
          <w:bCs/>
          <w:color w:val="000000" w:themeColor="text1"/>
          <w:sz w:val="28"/>
          <w:szCs w:val="28"/>
          <w:u w:color="FF0000"/>
        </w:rPr>
        <w:t>1</w:t>
      </w:r>
      <w:r w:rsidR="007C41A5">
        <w:rPr>
          <w:rFonts w:ascii="Times New Roman" w:hAnsi="Times New Roman" w:cs="Times New Roman"/>
          <w:b/>
          <w:bCs/>
          <w:color w:val="000000" w:themeColor="text1"/>
          <w:sz w:val="28"/>
          <w:szCs w:val="28"/>
          <w:u w:color="FF0000"/>
          <w:lang w:val="ru-RU"/>
        </w:rPr>
        <w:t>30</w:t>
      </w:r>
      <w:r w:rsidRPr="0083677C">
        <w:rPr>
          <w:rFonts w:ascii="Times New Roman" w:hAnsi="Times New Roman" w:cs="Times New Roman"/>
          <w:b/>
          <w:color w:val="000000" w:themeColor="text1"/>
          <w:sz w:val="28"/>
          <w:szCs w:val="28"/>
        </w:rPr>
        <w:t>.</w:t>
      </w:r>
    </w:p>
    <w:p w:rsidR="00191A94" w:rsidRPr="0083677C" w:rsidRDefault="00191A94" w:rsidP="00B50116">
      <w:pPr>
        <w:spacing w:line="240" w:lineRule="auto"/>
        <w:jc w:val="both"/>
        <w:rPr>
          <w:rFonts w:ascii="Times New Roman" w:eastAsia="Times New Roman" w:hAnsi="Times New Roman" w:cs="Times New Roman"/>
          <w:sz w:val="28"/>
          <w:szCs w:val="28"/>
        </w:rPr>
      </w:pPr>
      <w:r w:rsidRPr="0083677C">
        <w:rPr>
          <w:rFonts w:ascii="Times New Roman" w:hAnsi="Times New Roman" w:cs="Times New Roman"/>
          <w:sz w:val="28"/>
          <w:szCs w:val="28"/>
        </w:rPr>
        <w:t>На приём в поликлинику обратился мужчина 54 лет.</w:t>
      </w:r>
      <w:r w:rsidRPr="0083677C">
        <w:rPr>
          <w:rFonts w:ascii="Times New Roman" w:hAnsi="Times New Roman" w:cs="Times New Roman"/>
          <w:bCs/>
          <w:sz w:val="28"/>
          <w:szCs w:val="28"/>
        </w:rPr>
        <w:t xml:space="preserve">Жалобы </w:t>
      </w:r>
      <w:r w:rsidRPr="0083677C">
        <w:rPr>
          <w:rFonts w:ascii="Times New Roman" w:hAnsi="Times New Roman" w:cs="Times New Roman"/>
          <w:sz w:val="28"/>
          <w:szCs w:val="28"/>
        </w:rPr>
        <w:t>наэстетический дефект и затруднённое пережёвывание пищи.</w:t>
      </w:r>
    </w:p>
    <w:p w:rsidR="00191A94" w:rsidRPr="0083677C" w:rsidRDefault="00191A94" w:rsidP="00B50116">
      <w:pPr>
        <w:tabs>
          <w:tab w:val="left" w:pos="720"/>
        </w:tabs>
        <w:spacing w:line="240" w:lineRule="auto"/>
        <w:jc w:val="both"/>
        <w:rPr>
          <w:rFonts w:ascii="Times New Roman" w:hAnsi="Times New Roman" w:cs="Times New Roman"/>
          <w:sz w:val="28"/>
          <w:szCs w:val="28"/>
        </w:rPr>
      </w:pPr>
      <w:r w:rsidRPr="0083677C">
        <w:rPr>
          <w:rFonts w:ascii="Times New Roman" w:eastAsia="Calibri" w:hAnsi="Times New Roman" w:cs="Times New Roman"/>
          <w:b/>
          <w:bCs/>
          <w:sz w:val="28"/>
          <w:szCs w:val="28"/>
        </w:rPr>
        <w:t>Анамнез жизни:</w:t>
      </w:r>
      <w:r w:rsidRPr="0083677C">
        <w:rPr>
          <w:rFonts w:ascii="Times New Roman" w:hAnsi="Times New Roman" w:cs="Times New Roman"/>
          <w:sz w:val="28"/>
          <w:szCs w:val="28"/>
        </w:rPr>
        <w:t xml:space="preserve"> Перенесённые заболевания, операции отрицает. Наследственность: мать потеряла зубы в 65 лет. Аллерго</w:t>
      </w:r>
      <w:r w:rsidR="007C41A5">
        <w:rPr>
          <w:rFonts w:ascii="Times New Roman" w:hAnsi="Times New Roman" w:cs="Times New Roman"/>
          <w:sz w:val="28"/>
          <w:szCs w:val="28"/>
          <w:lang w:val="ru-RU"/>
        </w:rPr>
        <w:t xml:space="preserve">логический </w:t>
      </w:r>
      <w:r w:rsidRPr="0083677C">
        <w:rPr>
          <w:rFonts w:ascii="Times New Roman" w:hAnsi="Times New Roman" w:cs="Times New Roman"/>
          <w:sz w:val="28"/>
          <w:szCs w:val="28"/>
        </w:rPr>
        <w:t>анамнез не отягощён. Вредны</w:t>
      </w:r>
      <w:r w:rsidR="007C41A5">
        <w:rPr>
          <w:rFonts w:ascii="Times New Roman" w:hAnsi="Times New Roman" w:cs="Times New Roman"/>
          <w:sz w:val="28"/>
          <w:szCs w:val="28"/>
          <w:lang w:val="ru-RU"/>
        </w:rPr>
        <w:t>х</w:t>
      </w:r>
      <w:r w:rsidRPr="0083677C">
        <w:rPr>
          <w:rFonts w:ascii="Times New Roman" w:hAnsi="Times New Roman" w:cs="Times New Roman"/>
          <w:sz w:val="28"/>
          <w:szCs w:val="28"/>
        </w:rPr>
        <w:t xml:space="preserve"> привыч</w:t>
      </w:r>
      <w:r w:rsidR="007C41A5">
        <w:rPr>
          <w:rFonts w:ascii="Times New Roman" w:hAnsi="Times New Roman" w:cs="Times New Roman"/>
          <w:sz w:val="28"/>
          <w:szCs w:val="28"/>
          <w:lang w:val="ru-RU"/>
        </w:rPr>
        <w:t>е</w:t>
      </w:r>
      <w:r w:rsidRPr="0083677C">
        <w:rPr>
          <w:rFonts w:ascii="Times New Roman" w:hAnsi="Times New Roman" w:cs="Times New Roman"/>
          <w:sz w:val="28"/>
          <w:szCs w:val="28"/>
        </w:rPr>
        <w:t>к не имеет.</w:t>
      </w:r>
    </w:p>
    <w:p w:rsidR="00191A94" w:rsidRPr="0083677C" w:rsidRDefault="00191A94" w:rsidP="00B50116">
      <w:pPr>
        <w:spacing w:line="240" w:lineRule="auto"/>
        <w:jc w:val="both"/>
        <w:rPr>
          <w:rFonts w:ascii="Times New Roman" w:eastAsia="Times New Roman" w:hAnsi="Times New Roman" w:cs="Times New Roman"/>
          <w:sz w:val="28"/>
          <w:szCs w:val="28"/>
        </w:rPr>
      </w:pPr>
      <w:r w:rsidRPr="0083677C">
        <w:rPr>
          <w:rFonts w:ascii="Times New Roman" w:eastAsia="Calibri" w:hAnsi="Times New Roman" w:cs="Times New Roman"/>
          <w:b/>
          <w:bCs/>
          <w:sz w:val="28"/>
          <w:szCs w:val="28"/>
        </w:rPr>
        <w:t>Анамнез заболевания:</w:t>
      </w:r>
      <w:r w:rsidRPr="0083677C">
        <w:rPr>
          <w:rFonts w:ascii="Times New Roman" w:hAnsi="Times New Roman" w:cs="Times New Roman"/>
          <w:sz w:val="28"/>
          <w:szCs w:val="28"/>
        </w:rPr>
        <w:t xml:space="preserve"> Зубы начал терять приблизительно 10 лет назад по причине разрушения зубов из-за кариеса. 7 лет назад изготовлены одиночные металлокерамические коронки на верхнюю и нижнюю челюсти и металлокерамический мостовидный протез на нижнюю челюсть, а также частичные съёмные пластиночные протезы на верхнюю и нижнюю челюсти. Пластиночный протез на верхней челюсти за прошедшие 2 года периодически подвергался починкам, последняя починка проводилась около 3 месяцев назад.</w:t>
      </w:r>
    </w:p>
    <w:p w:rsidR="007C41A5" w:rsidRPr="0083677C" w:rsidRDefault="00191A94" w:rsidP="00B50116">
      <w:pPr>
        <w:shd w:val="clear" w:color="auto" w:fill="FFFFFF"/>
        <w:spacing w:line="240" w:lineRule="auto"/>
        <w:jc w:val="both"/>
        <w:rPr>
          <w:rFonts w:ascii="Times New Roman" w:eastAsia="Arial" w:hAnsi="Times New Roman" w:cs="Times New Roman"/>
          <w:sz w:val="28"/>
          <w:szCs w:val="28"/>
        </w:rPr>
      </w:pPr>
      <w:r w:rsidRPr="0083677C">
        <w:rPr>
          <w:rFonts w:ascii="Times New Roman" w:eastAsia="Calibri" w:hAnsi="Times New Roman" w:cs="Times New Roman"/>
          <w:b/>
          <w:bCs/>
          <w:sz w:val="28"/>
          <w:szCs w:val="28"/>
        </w:rPr>
        <w:t>Внешний осмотр:</w:t>
      </w:r>
      <w:r w:rsidR="007C41A5" w:rsidRPr="0083677C">
        <w:rPr>
          <w:rFonts w:ascii="Times New Roman" w:hAnsi="Times New Roman" w:cs="Times New Roman"/>
          <w:sz w:val="28"/>
          <w:szCs w:val="28"/>
        </w:rPr>
        <w:t>Общее состояние удовлетворительное. Кожные покровы нормальной окраски, без видимых патологических изменений. Регионарные лимфатические узлы не пальпируются. Конфигурация лица не изменена. Слизистая оболочка рта бледно-розового цвета, умеренно увлажнена. Открывание рта свободное, безболезненное, в полном объёме.</w:t>
      </w:r>
    </w:p>
    <w:p w:rsidR="007C41A5" w:rsidRPr="002506E1" w:rsidRDefault="007C41A5" w:rsidP="007C41A5">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C41A5" w:rsidRPr="00E05E20" w:rsidTr="0073492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980B38" w:rsidRDefault="007C41A5" w:rsidP="0073492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816B46" w:rsidRDefault="007C41A5" w:rsidP="00734928">
            <w:pPr>
              <w:spacing w:line="240" w:lineRule="auto"/>
              <w:rPr>
                <w:rFonts w:ascii="Times New Roman" w:hAnsi="Times New Roman" w:cs="Times New Roman"/>
                <w:lang w:val="en-US"/>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B4260" w:rsidRDefault="007C41A5"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980B38" w:rsidRDefault="007C41A5"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980B38" w:rsidRDefault="007C41A5"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980B38" w:rsidRDefault="007C41A5" w:rsidP="00734928">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B855D3" w:rsidRDefault="007C41A5"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980B38" w:rsidRDefault="007C41A5" w:rsidP="00734928">
            <w:pPr>
              <w:rPr>
                <w:rFonts w:ascii="Times New Roman" w:hAnsi="Times New Roman" w:cs="Times New Roman"/>
                <w:lang w:val="ru-RU"/>
              </w:rPr>
            </w:pPr>
            <w:r>
              <w:rPr>
                <w:rFonts w:ascii="Times New Roman" w:hAnsi="Times New Roman" w:cs="Times New Roman"/>
                <w:lang w:val="ru-RU"/>
              </w:rPr>
              <w:t>О</w:t>
            </w:r>
          </w:p>
        </w:tc>
      </w:tr>
      <w:tr w:rsidR="007C41A5"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2.8</w:t>
            </w:r>
          </w:p>
        </w:tc>
      </w:tr>
      <w:tr w:rsidR="007C41A5"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Default="007C41A5" w:rsidP="00734928">
            <w:pPr>
              <w:spacing w:line="240" w:lineRule="auto"/>
            </w:pPr>
            <w:r>
              <w:rPr>
                <w:rFonts w:ascii="Times New Roman" w:hAnsi="Times New Roman"/>
                <w:lang w:val="ru-RU"/>
              </w:rPr>
              <w:t>3.8</w:t>
            </w:r>
          </w:p>
        </w:tc>
      </w:tr>
      <w:tr w:rsidR="007C41A5" w:rsidRPr="00077A33"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7C41A5" w:rsidP="00734928">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D01A2B" w:rsidRDefault="007C41A5"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7C41A5" w:rsidP="00734928">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7C41A5" w:rsidP="00734928">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B50116" w:rsidP="00734928">
            <w:pPr>
              <w:rPr>
                <w:rFonts w:ascii="Times New Roman" w:hAnsi="Times New Roman" w:cs="Times New Roman"/>
                <w:lang w:val="ru-RU"/>
              </w:rPr>
            </w:pPr>
            <w:r>
              <w:rPr>
                <w:rFonts w:ascii="Times New Roman" w:hAnsi="Times New Roman" w:cs="Times New Roman"/>
                <w:lang w:val="ru-RU"/>
              </w:rPr>
              <w:t>И</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B50116" w:rsidP="00734928">
            <w:pPr>
              <w:rPr>
                <w:rFonts w:ascii="Times New Roman" w:hAnsi="Times New Roman" w:cs="Times New Roman"/>
                <w:lang w:val="ru-RU"/>
              </w:rPr>
            </w:pPr>
            <w:r>
              <w:rPr>
                <w:rFonts w:ascii="Times New Roman" w:hAnsi="Times New Roman" w:cs="Times New Roman"/>
                <w:lang w:val="ru-RU"/>
              </w:rPr>
              <w:t>И</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7C41A5" w:rsidP="00734928">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7C41A5" w:rsidP="00734928">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E05E20" w:rsidRDefault="007C41A5"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7C41A5" w:rsidRDefault="007C41A5" w:rsidP="00734928">
            <w:pPr>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077A33" w:rsidRDefault="007C41A5" w:rsidP="00734928">
            <w:pPr>
              <w:spacing w:line="240" w:lineRule="auto"/>
              <w:rPr>
                <w:rFonts w:ascii="Times New Roman" w:hAnsi="Times New Roman" w:cs="Times New Roman"/>
                <w:lang w:val="ru-RU"/>
              </w:rPr>
            </w:pPr>
            <w:r>
              <w:rPr>
                <w:rFonts w:ascii="Times New Roman" w:hAnsi="Times New Roman" w:cs="Times New Roman"/>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077A33" w:rsidRDefault="007C41A5" w:rsidP="0073492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C41A5" w:rsidRPr="00816B46" w:rsidRDefault="007C41A5" w:rsidP="00734928">
            <w:pPr>
              <w:rPr>
                <w:rFonts w:ascii="Times New Roman" w:hAnsi="Times New Roman" w:cs="Times New Roman"/>
                <w:lang w:val="ru-RU"/>
              </w:rPr>
            </w:pPr>
            <w:r>
              <w:rPr>
                <w:rFonts w:ascii="Times New Roman" w:hAnsi="Times New Roman" w:cs="Times New Roman"/>
                <w:lang w:val="ru-RU"/>
              </w:rPr>
              <w:t>О</w:t>
            </w:r>
          </w:p>
        </w:tc>
      </w:tr>
    </w:tbl>
    <w:p w:rsidR="007C41A5" w:rsidRPr="00641755" w:rsidRDefault="007C41A5" w:rsidP="007C41A5">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B50116" w:rsidRDefault="00191A94" w:rsidP="00B50116">
      <w:pPr>
        <w:shd w:val="clear" w:color="auto" w:fill="FFFFFF"/>
        <w:spacing w:line="240" w:lineRule="auto"/>
        <w:jc w:val="both"/>
        <w:rPr>
          <w:rFonts w:ascii="Times New Roman" w:hAnsi="Times New Roman" w:cs="Times New Roman"/>
          <w:sz w:val="28"/>
          <w:szCs w:val="28"/>
          <w:lang w:val="ru-RU"/>
        </w:rPr>
      </w:pPr>
      <w:r w:rsidRPr="0083677C">
        <w:rPr>
          <w:rFonts w:ascii="Times New Roman" w:eastAsia="Calibri" w:hAnsi="Times New Roman" w:cs="Times New Roman"/>
          <w:b/>
          <w:bCs/>
          <w:sz w:val="28"/>
          <w:szCs w:val="28"/>
        </w:rPr>
        <w:t>Локальный статус:</w:t>
      </w:r>
      <w:r w:rsidRPr="0083677C">
        <w:rPr>
          <w:rFonts w:ascii="Times New Roman" w:hAnsi="Times New Roman" w:cs="Times New Roman"/>
          <w:sz w:val="28"/>
          <w:szCs w:val="28"/>
        </w:rPr>
        <w:t xml:space="preserve"> металлокерамический мостовидный протез с опорой на 3.2, 3.3, 4.2, 4.3 зубы и искусственные коронки на 1.5, 2.5, 3.5 и 3.6 зубах. В области опорной металлокерамической коронки на 3.2, 4.2 зубах и одиночной металлокерамической коронки на 3.6 зубе с вестибулярной стороны наблюдается рецессия десны около 1,0 мм. На частичном съёмном пластиночном протезе на верхней челюсти отмечаются следы многочисленных починок. На 1.8, 4.5, 4.7, 4.8 зубах – композитные пломбы. У 1.8, 1.5, 2.5, 2.4 зубов наблюдается патологическая подвижность </w:t>
      </w:r>
      <w:r w:rsidR="00B50116">
        <w:rPr>
          <w:rFonts w:ascii="Times New Roman" w:hAnsi="Times New Roman" w:cs="Times New Roman"/>
          <w:sz w:val="28"/>
          <w:szCs w:val="28"/>
        </w:rPr>
        <w:t>III степени по Д.А. Энтину</w:t>
      </w:r>
      <w:r w:rsidRPr="0083677C">
        <w:rPr>
          <w:rFonts w:ascii="Times New Roman" w:hAnsi="Times New Roman" w:cs="Times New Roman"/>
          <w:sz w:val="28"/>
          <w:szCs w:val="28"/>
        </w:rPr>
        <w:t>. Между центральными резцами верхней челюсти отмечается диастема.</w:t>
      </w:r>
    </w:p>
    <w:p w:rsidR="00B50116" w:rsidRPr="0083677C" w:rsidRDefault="00B50116" w:rsidP="00B50116">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 xml:space="preserve">На ОПТГ визуализируется </w:t>
      </w:r>
      <w:r w:rsidRPr="0083677C">
        <w:rPr>
          <w:rFonts w:ascii="Times New Roman" w:hAnsi="Times New Roman" w:cs="Times New Roman"/>
          <w:sz w:val="28"/>
          <w:szCs w:val="28"/>
        </w:rPr>
        <w:t>резорбци</w:t>
      </w:r>
      <w:r>
        <w:rPr>
          <w:rFonts w:ascii="Times New Roman" w:hAnsi="Times New Roman" w:cs="Times New Roman"/>
          <w:sz w:val="28"/>
          <w:szCs w:val="28"/>
          <w:lang w:val="ru-RU"/>
        </w:rPr>
        <w:t>я</w:t>
      </w:r>
      <w:r w:rsidRPr="0083677C">
        <w:rPr>
          <w:rFonts w:ascii="Times New Roman" w:hAnsi="Times New Roman" w:cs="Times New Roman"/>
          <w:sz w:val="28"/>
          <w:szCs w:val="28"/>
        </w:rPr>
        <w:t xml:space="preserve"> костной ткани альвеол у 1.8, 1.5, 2.5, 3.2, 3.6, 4.2 зубов более ½ длины корней, каналы 3.2 и 4.2 зубов не запломбированы.</w:t>
      </w:r>
    </w:p>
    <w:p w:rsidR="007C41A5" w:rsidRDefault="007C41A5" w:rsidP="00191A94">
      <w:pPr>
        <w:shd w:val="clear" w:color="auto" w:fill="FFFFFF"/>
        <w:spacing w:line="240" w:lineRule="auto"/>
        <w:rPr>
          <w:rFonts w:ascii="Times New Roman" w:eastAsia="Calibri" w:hAnsi="Times New Roman" w:cs="Times New Roman"/>
          <w:b/>
          <w:bCs/>
          <w:sz w:val="28"/>
          <w:szCs w:val="28"/>
          <w:lang w:val="ru-RU"/>
        </w:rPr>
      </w:pPr>
    </w:p>
    <w:p w:rsidR="007C41A5" w:rsidRDefault="007C41A5" w:rsidP="00B50116">
      <w:pPr>
        <w:shd w:val="clear" w:color="auto" w:fill="FFFFFF"/>
        <w:spacing w:line="240" w:lineRule="auto"/>
        <w:jc w:val="center"/>
        <w:rPr>
          <w:rFonts w:ascii="Times New Roman" w:eastAsia="Calibri" w:hAnsi="Times New Roman" w:cs="Times New Roman"/>
          <w:b/>
          <w:bCs/>
          <w:sz w:val="28"/>
          <w:szCs w:val="28"/>
          <w:lang w:val="ru-RU"/>
        </w:rPr>
      </w:pPr>
      <w:r w:rsidRPr="007C41A5">
        <w:rPr>
          <w:rFonts w:ascii="Times New Roman" w:eastAsia="Calibri" w:hAnsi="Times New Roman" w:cs="Times New Roman"/>
          <w:b/>
          <w:bCs/>
          <w:noProof/>
          <w:sz w:val="28"/>
          <w:szCs w:val="28"/>
          <w:lang w:val="ru-RU"/>
        </w:rPr>
        <w:drawing>
          <wp:inline distT="0" distB="0" distL="0" distR="0">
            <wp:extent cx="2940226" cy="2449902"/>
            <wp:effectExtent l="19050" t="0" r="0" b="0"/>
            <wp:docPr id="18" name="officeArt object" descr="https://pp.userapi.com/c855236/v855236498/36bf9/lIcIRaNoBz8.jpg"/>
            <wp:cNvGraphicFramePr/>
            <a:graphic xmlns:a="http://schemas.openxmlformats.org/drawingml/2006/main">
              <a:graphicData uri="http://schemas.openxmlformats.org/drawingml/2006/picture">
                <pic:pic xmlns:pic="http://schemas.openxmlformats.org/drawingml/2006/picture">
                  <pic:nvPicPr>
                    <pic:cNvPr id="1073747350" name="https://pp.userapi.com/c855236/v855236498/36bf9/lIcIRaNoBz8.jpg" descr="https://pp.userapi.com/c855236/v855236498/36bf9/lIcIRaNoBz8.jpg"/>
                    <pic:cNvPicPr>
                      <a:picLocks noChangeAspect="1"/>
                    </pic:cNvPicPr>
                  </pic:nvPicPr>
                  <pic:blipFill>
                    <a:blip r:embed="rId113" cstate="print">
                      <a:extLst/>
                    </a:blip>
                    <a:stretch>
                      <a:fillRect/>
                    </a:stretch>
                  </pic:blipFill>
                  <pic:spPr>
                    <a:xfrm>
                      <a:off x="0" y="0"/>
                      <a:ext cx="2942448" cy="2451754"/>
                    </a:xfrm>
                    <a:prstGeom prst="rect">
                      <a:avLst/>
                    </a:prstGeom>
                    <a:ln w="12700" cap="flat">
                      <a:noFill/>
                      <a:miter lim="400000"/>
                    </a:ln>
                    <a:effectLst/>
                  </pic:spPr>
                </pic:pic>
              </a:graphicData>
            </a:graphic>
          </wp:inline>
        </w:drawing>
      </w:r>
    </w:p>
    <w:p w:rsidR="007C41A5" w:rsidRDefault="007C41A5" w:rsidP="00191A94">
      <w:pPr>
        <w:shd w:val="clear" w:color="auto" w:fill="FFFFFF"/>
        <w:spacing w:line="240" w:lineRule="auto"/>
        <w:rPr>
          <w:rFonts w:ascii="Times New Roman" w:eastAsia="Calibri" w:hAnsi="Times New Roman" w:cs="Times New Roman"/>
          <w:b/>
          <w:bCs/>
          <w:sz w:val="28"/>
          <w:szCs w:val="28"/>
          <w:lang w:val="ru-RU"/>
        </w:rPr>
      </w:pPr>
    </w:p>
    <w:p w:rsidR="00191A94" w:rsidRPr="00B50116" w:rsidRDefault="00191A94" w:rsidP="00B50116">
      <w:pPr>
        <w:shd w:val="clear" w:color="auto" w:fill="FFFFFF"/>
        <w:spacing w:line="240" w:lineRule="auto"/>
        <w:jc w:val="center"/>
        <w:rPr>
          <w:rFonts w:ascii="Times New Roman" w:eastAsia="Arial" w:hAnsi="Times New Roman" w:cs="Times New Roman"/>
          <w:bCs/>
          <w:sz w:val="28"/>
          <w:szCs w:val="28"/>
        </w:rPr>
      </w:pPr>
      <w:r w:rsidRPr="00B50116">
        <w:rPr>
          <w:rFonts w:ascii="Times New Roman" w:hAnsi="Times New Roman" w:cs="Times New Roman"/>
          <w:bCs/>
          <w:sz w:val="28"/>
          <w:szCs w:val="28"/>
        </w:rPr>
        <w:t>Ортопантомография</w:t>
      </w:r>
    </w:p>
    <w:p w:rsidR="00191A94" w:rsidRPr="0083677C" w:rsidRDefault="00191A94" w:rsidP="00B50116">
      <w:pPr>
        <w:shd w:val="clear" w:color="auto" w:fill="FFFFFF"/>
        <w:spacing w:line="240" w:lineRule="auto"/>
        <w:jc w:val="center"/>
        <w:rPr>
          <w:rFonts w:ascii="Times New Roman" w:eastAsia="Arial" w:hAnsi="Times New Roman" w:cs="Times New Roman"/>
          <w:sz w:val="28"/>
          <w:szCs w:val="28"/>
        </w:rPr>
      </w:pPr>
      <w:r w:rsidRPr="0083677C">
        <w:rPr>
          <w:rFonts w:ascii="Times New Roman" w:hAnsi="Times New Roman" w:cs="Times New Roman"/>
          <w:noProof/>
          <w:sz w:val="28"/>
          <w:szCs w:val="28"/>
          <w:lang w:val="ru-RU"/>
        </w:rPr>
        <w:drawing>
          <wp:inline distT="0" distB="0" distL="0" distR="0">
            <wp:extent cx="4733997" cy="2458529"/>
            <wp:effectExtent l="19050" t="0" r="9453" b="0"/>
            <wp:docPr id="1073747351" name="officeArt object" descr="https://pp.userapi.com/c850228/v850228498/13b4aa/R0gqBkXZO08.jpg"/>
            <wp:cNvGraphicFramePr/>
            <a:graphic xmlns:a="http://schemas.openxmlformats.org/drawingml/2006/main">
              <a:graphicData uri="http://schemas.openxmlformats.org/drawingml/2006/picture">
                <pic:pic xmlns:pic="http://schemas.openxmlformats.org/drawingml/2006/picture">
                  <pic:nvPicPr>
                    <pic:cNvPr id="1073747351" name="https://pp.userapi.com/c850228/v850228498/13b4aa/R0gqBkXZO08.jpg" descr="https://pp.userapi.com/c850228/v850228498/13b4aa/R0gqBkXZO08.jpg"/>
                    <pic:cNvPicPr>
                      <a:picLocks noChangeAspect="1"/>
                    </pic:cNvPicPr>
                  </pic:nvPicPr>
                  <pic:blipFill>
                    <a:blip r:embed="rId114" cstate="print">
                      <a:extLst/>
                    </a:blip>
                    <a:stretch>
                      <a:fillRect/>
                    </a:stretch>
                  </pic:blipFill>
                  <pic:spPr>
                    <a:xfrm>
                      <a:off x="0" y="0"/>
                      <a:ext cx="4732442" cy="2457721"/>
                    </a:xfrm>
                    <a:prstGeom prst="rect">
                      <a:avLst/>
                    </a:prstGeom>
                    <a:ln w="12700" cap="flat">
                      <a:noFill/>
                      <a:miter lim="400000"/>
                    </a:ln>
                    <a:effectLst/>
                  </pic:spPr>
                </pic:pic>
              </a:graphicData>
            </a:graphic>
          </wp:inline>
        </w:drawing>
      </w:r>
    </w:p>
    <w:p w:rsidR="00191A94" w:rsidRPr="00B50116" w:rsidRDefault="00191A94" w:rsidP="00191A94">
      <w:pPr>
        <w:spacing w:line="240" w:lineRule="auto"/>
        <w:rPr>
          <w:rFonts w:ascii="Times New Roman" w:hAnsi="Times New Roman" w:cs="Times New Roman"/>
          <w:sz w:val="28"/>
          <w:szCs w:val="28"/>
        </w:rPr>
      </w:pPr>
      <w:r w:rsidRPr="00B50116">
        <w:rPr>
          <w:rFonts w:ascii="Times New Roman" w:hAnsi="Times New Roman" w:cs="Times New Roman"/>
          <w:sz w:val="28"/>
          <w:szCs w:val="28"/>
        </w:rPr>
        <w:t>Вопросы:</w:t>
      </w:r>
    </w:p>
    <w:p w:rsidR="00191A94" w:rsidRPr="0083677C" w:rsidRDefault="00B50116" w:rsidP="00051AFD">
      <w:pPr>
        <w:pStyle w:val="a5"/>
        <w:numPr>
          <w:ilvl w:val="0"/>
          <w:numId w:val="2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hAnsi="Times New Roman" w:cs="Times New Roman"/>
          <w:sz w:val="28"/>
          <w:szCs w:val="28"/>
        </w:rPr>
        <w:t>Поставьте диагноз.</w:t>
      </w:r>
    </w:p>
    <w:p w:rsidR="00191A94" w:rsidRPr="0083677C" w:rsidRDefault="00191A94" w:rsidP="00051AFD">
      <w:pPr>
        <w:pStyle w:val="a5"/>
        <w:numPr>
          <w:ilvl w:val="0"/>
          <w:numId w:val="2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83677C">
        <w:rPr>
          <w:rFonts w:ascii="Times New Roman" w:hAnsi="Times New Roman" w:cs="Times New Roman"/>
          <w:sz w:val="28"/>
          <w:szCs w:val="28"/>
        </w:rPr>
        <w:t>Назовите метод обследования, подтверждающий диагноз.</w:t>
      </w:r>
    </w:p>
    <w:p w:rsidR="00191A94" w:rsidRDefault="00B50116" w:rsidP="00051AFD">
      <w:pPr>
        <w:pStyle w:val="a5"/>
        <w:numPr>
          <w:ilvl w:val="0"/>
          <w:numId w:val="2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hAnsi="Times New Roman" w:cs="Times New Roman"/>
          <w:sz w:val="28"/>
          <w:szCs w:val="28"/>
        </w:rPr>
        <w:t>Составьте план лечения.</w:t>
      </w:r>
    </w:p>
    <w:p w:rsidR="00B50116" w:rsidRDefault="00736632" w:rsidP="00051AFD">
      <w:pPr>
        <w:pStyle w:val="a5"/>
        <w:numPr>
          <w:ilvl w:val="0"/>
          <w:numId w:val="2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hAnsi="Times New Roman" w:cs="Times New Roman"/>
          <w:sz w:val="28"/>
          <w:szCs w:val="28"/>
        </w:rPr>
        <w:t>Какие оттискные массы следует использовать на этапах лечения.</w:t>
      </w:r>
    </w:p>
    <w:p w:rsidR="00736632" w:rsidRPr="0083677C" w:rsidRDefault="00736632" w:rsidP="00051AFD">
      <w:pPr>
        <w:pStyle w:val="a5"/>
        <w:numPr>
          <w:ilvl w:val="0"/>
          <w:numId w:val="25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Pr>
          <w:rFonts w:ascii="Times New Roman" w:hAnsi="Times New Roman" w:cs="Times New Roman"/>
          <w:sz w:val="28"/>
          <w:szCs w:val="28"/>
        </w:rPr>
        <w:t>Сколько времени длится период адаптации к съемным протезам?</w:t>
      </w:r>
    </w:p>
    <w:p w:rsidR="00191A94" w:rsidRPr="0083677C" w:rsidRDefault="00191A94" w:rsidP="00191A94">
      <w:pPr>
        <w:spacing w:line="240" w:lineRule="auto"/>
        <w:rPr>
          <w:rFonts w:ascii="Times New Roman" w:hAnsi="Times New Roman" w:cs="Times New Roman"/>
          <w:sz w:val="28"/>
          <w:szCs w:val="28"/>
        </w:rPr>
      </w:pPr>
    </w:p>
    <w:p w:rsidR="00191A94" w:rsidRPr="0083677C" w:rsidRDefault="00191A94" w:rsidP="00191A94">
      <w:pPr>
        <w:spacing w:line="240" w:lineRule="auto"/>
        <w:rPr>
          <w:rFonts w:ascii="Times New Roman" w:hAnsi="Times New Roman" w:cs="Times New Roman"/>
          <w:b/>
          <w:color w:val="000000" w:themeColor="text1"/>
          <w:sz w:val="28"/>
          <w:szCs w:val="28"/>
        </w:rPr>
      </w:pPr>
      <w:r w:rsidRPr="0083677C">
        <w:rPr>
          <w:rFonts w:ascii="Times New Roman" w:hAnsi="Times New Roman" w:cs="Times New Roman"/>
          <w:b/>
          <w:color w:val="000000" w:themeColor="text1"/>
          <w:sz w:val="28"/>
          <w:szCs w:val="28"/>
        </w:rPr>
        <w:t xml:space="preserve">Задача </w:t>
      </w:r>
      <w:r w:rsidRPr="0083677C">
        <w:rPr>
          <w:rFonts w:ascii="Times New Roman" w:hAnsi="Times New Roman" w:cs="Times New Roman"/>
          <w:b/>
          <w:bCs/>
          <w:color w:val="000000" w:themeColor="text1"/>
          <w:sz w:val="28"/>
          <w:szCs w:val="28"/>
          <w:u w:color="FF0000"/>
        </w:rPr>
        <w:t>1</w:t>
      </w:r>
      <w:r w:rsidR="00FD3F8F">
        <w:rPr>
          <w:rFonts w:ascii="Times New Roman" w:hAnsi="Times New Roman" w:cs="Times New Roman"/>
          <w:b/>
          <w:bCs/>
          <w:color w:val="000000" w:themeColor="text1"/>
          <w:sz w:val="28"/>
          <w:szCs w:val="28"/>
          <w:u w:color="FF0000"/>
          <w:lang w:val="ru-RU"/>
        </w:rPr>
        <w:t>31</w:t>
      </w:r>
      <w:r w:rsidRPr="0083677C">
        <w:rPr>
          <w:rFonts w:ascii="Times New Roman" w:hAnsi="Times New Roman" w:cs="Times New Roman"/>
          <w:b/>
          <w:color w:val="000000" w:themeColor="text1"/>
          <w:sz w:val="28"/>
          <w:szCs w:val="28"/>
        </w:rPr>
        <w:t>.</w:t>
      </w:r>
    </w:p>
    <w:p w:rsidR="00191A94" w:rsidRPr="0083677C" w:rsidRDefault="00191A94" w:rsidP="00FD3F8F">
      <w:pPr>
        <w:shd w:val="clear" w:color="auto" w:fill="FFFFFF"/>
        <w:spacing w:line="240" w:lineRule="auto"/>
        <w:jc w:val="both"/>
        <w:rPr>
          <w:rFonts w:ascii="Times New Roman" w:eastAsia="Times New Roman" w:hAnsi="Times New Roman" w:cs="Times New Roman"/>
          <w:bCs/>
          <w:sz w:val="28"/>
          <w:szCs w:val="28"/>
        </w:rPr>
      </w:pPr>
      <w:r w:rsidRPr="0083677C">
        <w:rPr>
          <w:rFonts w:ascii="Times New Roman" w:eastAsia="Roboto" w:hAnsi="Times New Roman" w:cs="Times New Roman"/>
          <w:sz w:val="28"/>
          <w:szCs w:val="28"/>
        </w:rPr>
        <w:t>На приём к врачу-стоматологу-ортопеду обратился пациент И.</w:t>
      </w:r>
      <w:r w:rsidR="00FD3F8F">
        <w:rPr>
          <w:rFonts w:ascii="Times New Roman" w:eastAsia="Roboto" w:hAnsi="Times New Roman" w:cs="Times New Roman"/>
          <w:sz w:val="28"/>
          <w:szCs w:val="28"/>
          <w:lang w:val="ru-RU"/>
        </w:rPr>
        <w:t>,</w:t>
      </w:r>
      <w:r w:rsidRPr="0083677C">
        <w:rPr>
          <w:rFonts w:ascii="Times New Roman" w:eastAsia="Roboto" w:hAnsi="Times New Roman" w:cs="Times New Roman"/>
          <w:sz w:val="28"/>
          <w:szCs w:val="28"/>
        </w:rPr>
        <w:t xml:space="preserve"> 32 лет.</w:t>
      </w:r>
      <w:r w:rsidRPr="0083677C">
        <w:rPr>
          <w:rFonts w:ascii="Times New Roman" w:hAnsi="Times New Roman" w:cs="Times New Roman"/>
          <w:bCs/>
          <w:sz w:val="28"/>
          <w:szCs w:val="28"/>
        </w:rPr>
        <w:t>Жалобы</w:t>
      </w:r>
      <w:r w:rsidRPr="0083677C">
        <w:rPr>
          <w:rFonts w:ascii="Times New Roman" w:eastAsia="Roboto" w:hAnsi="Times New Roman" w:cs="Times New Roman"/>
          <w:sz w:val="28"/>
          <w:szCs w:val="28"/>
        </w:rPr>
        <w:t>на затруднённое пережёвывание пищи на правой стороне.</w:t>
      </w:r>
    </w:p>
    <w:p w:rsidR="00191A94" w:rsidRPr="0083677C" w:rsidRDefault="00191A94" w:rsidP="00FD3F8F">
      <w:pPr>
        <w:shd w:val="clear" w:color="auto" w:fill="FFFFFF"/>
        <w:tabs>
          <w:tab w:val="left" w:pos="720"/>
        </w:tabs>
        <w:spacing w:line="240" w:lineRule="auto"/>
        <w:jc w:val="both"/>
        <w:rPr>
          <w:rFonts w:ascii="Times New Roman" w:hAnsi="Times New Roman" w:cs="Times New Roman"/>
          <w:sz w:val="28"/>
          <w:szCs w:val="28"/>
        </w:rPr>
      </w:pPr>
      <w:r w:rsidRPr="0083677C">
        <w:rPr>
          <w:rFonts w:ascii="Times New Roman" w:eastAsia="Calibri" w:hAnsi="Times New Roman" w:cs="Times New Roman"/>
          <w:b/>
          <w:bCs/>
          <w:sz w:val="28"/>
          <w:szCs w:val="28"/>
        </w:rPr>
        <w:t xml:space="preserve">Анамнез жизни: </w:t>
      </w:r>
      <w:r w:rsidRPr="0083677C">
        <w:rPr>
          <w:rFonts w:ascii="Times New Roman" w:eastAsia="Roboto" w:hAnsi="Times New Roman" w:cs="Times New Roman"/>
          <w:sz w:val="28"/>
          <w:szCs w:val="28"/>
        </w:rPr>
        <w:t>Наследственность не отягощена. Аллерго</w:t>
      </w:r>
      <w:r w:rsidR="00FD3F8F">
        <w:rPr>
          <w:rFonts w:ascii="Times New Roman" w:eastAsia="Roboto" w:hAnsi="Times New Roman" w:cs="Times New Roman"/>
          <w:sz w:val="28"/>
          <w:szCs w:val="28"/>
          <w:lang w:val="ru-RU"/>
        </w:rPr>
        <w:t xml:space="preserve">логический </w:t>
      </w:r>
      <w:r w:rsidRPr="0083677C">
        <w:rPr>
          <w:rFonts w:ascii="Times New Roman" w:eastAsia="Roboto" w:hAnsi="Times New Roman" w:cs="Times New Roman"/>
          <w:sz w:val="28"/>
          <w:szCs w:val="28"/>
        </w:rPr>
        <w:t>анамнез не отягощён.Вредны</w:t>
      </w:r>
      <w:r w:rsidR="00FD3F8F">
        <w:rPr>
          <w:rFonts w:ascii="Times New Roman" w:eastAsia="Roboto" w:hAnsi="Times New Roman" w:cs="Times New Roman"/>
          <w:sz w:val="28"/>
          <w:szCs w:val="28"/>
          <w:lang w:val="ru-RU"/>
        </w:rPr>
        <w:t>х</w:t>
      </w:r>
      <w:r w:rsidRPr="0083677C">
        <w:rPr>
          <w:rFonts w:ascii="Times New Roman" w:eastAsia="Roboto" w:hAnsi="Times New Roman" w:cs="Times New Roman"/>
          <w:sz w:val="28"/>
          <w:szCs w:val="28"/>
        </w:rPr>
        <w:t xml:space="preserve"> привыч</w:t>
      </w:r>
      <w:r w:rsidR="00FD3F8F">
        <w:rPr>
          <w:rFonts w:ascii="Times New Roman" w:eastAsia="Roboto" w:hAnsi="Times New Roman" w:cs="Times New Roman"/>
          <w:sz w:val="28"/>
          <w:szCs w:val="28"/>
          <w:lang w:val="ru-RU"/>
        </w:rPr>
        <w:t>е</w:t>
      </w:r>
      <w:r w:rsidR="00FD3F8F">
        <w:rPr>
          <w:rFonts w:ascii="Times New Roman" w:eastAsia="Roboto" w:hAnsi="Times New Roman" w:cs="Times New Roman"/>
          <w:sz w:val="28"/>
          <w:szCs w:val="28"/>
        </w:rPr>
        <w:t>к</w:t>
      </w:r>
      <w:r w:rsidRPr="0083677C">
        <w:rPr>
          <w:rFonts w:ascii="Times New Roman" w:eastAsia="Roboto" w:hAnsi="Times New Roman" w:cs="Times New Roman"/>
          <w:sz w:val="28"/>
          <w:szCs w:val="28"/>
        </w:rPr>
        <w:t xml:space="preserve"> не имеет. </w:t>
      </w:r>
    </w:p>
    <w:p w:rsidR="00191A94" w:rsidRPr="0083677C" w:rsidRDefault="00191A94" w:rsidP="00FD3F8F">
      <w:pPr>
        <w:shd w:val="clear" w:color="auto" w:fill="FFFFFF"/>
        <w:spacing w:line="240" w:lineRule="auto"/>
        <w:jc w:val="both"/>
        <w:rPr>
          <w:rFonts w:ascii="Times New Roman" w:eastAsia="Roboto" w:hAnsi="Times New Roman" w:cs="Times New Roman"/>
          <w:sz w:val="28"/>
          <w:szCs w:val="28"/>
        </w:rPr>
      </w:pPr>
      <w:r w:rsidRPr="0083677C">
        <w:rPr>
          <w:rFonts w:ascii="Times New Roman" w:eastAsia="Calibri" w:hAnsi="Times New Roman" w:cs="Times New Roman"/>
          <w:b/>
          <w:bCs/>
          <w:sz w:val="28"/>
          <w:szCs w:val="28"/>
        </w:rPr>
        <w:t>Анамнез заболевания:</w:t>
      </w:r>
      <w:r w:rsidRPr="0083677C">
        <w:rPr>
          <w:rFonts w:ascii="Times New Roman" w:eastAsia="Roboto" w:hAnsi="Times New Roman" w:cs="Times New Roman"/>
          <w:sz w:val="28"/>
          <w:szCs w:val="28"/>
        </w:rPr>
        <w:t xml:space="preserve"> 2.4, 2.5 зубы неоднократно лечены в связи с развитием кариеса. Жалобы появились около 2 месяцев назад.</w:t>
      </w:r>
    </w:p>
    <w:p w:rsidR="00191A94" w:rsidRPr="0083677C" w:rsidRDefault="00191A94" w:rsidP="00FD3F8F">
      <w:pPr>
        <w:shd w:val="clear" w:color="auto" w:fill="FFFFFF"/>
        <w:spacing w:line="240" w:lineRule="auto"/>
        <w:jc w:val="both"/>
        <w:rPr>
          <w:rFonts w:ascii="Times New Roman" w:eastAsia="Roboto" w:hAnsi="Times New Roman" w:cs="Times New Roman"/>
          <w:sz w:val="28"/>
          <w:szCs w:val="28"/>
        </w:rPr>
      </w:pPr>
      <w:r w:rsidRPr="0083677C">
        <w:rPr>
          <w:rFonts w:ascii="Times New Roman" w:eastAsia="Calibri" w:hAnsi="Times New Roman" w:cs="Times New Roman"/>
          <w:b/>
          <w:bCs/>
          <w:sz w:val="28"/>
          <w:szCs w:val="28"/>
        </w:rPr>
        <w:t>Внешний осмотр:</w:t>
      </w:r>
      <w:r w:rsidRPr="0083677C">
        <w:rPr>
          <w:rFonts w:ascii="Times New Roman" w:eastAsia="Roboto" w:hAnsi="Times New Roman" w:cs="Times New Roman"/>
          <w:sz w:val="28"/>
          <w:szCs w:val="28"/>
        </w:rPr>
        <w:t>Состояние удовлетворительное. Конфигурация лица не изменена. Регионарные лимфатические узлы не пальпируются.</w:t>
      </w:r>
    </w:p>
    <w:p w:rsidR="00FD3F8F" w:rsidRPr="002506E1" w:rsidRDefault="00FD3F8F" w:rsidP="00FD3F8F">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FD3F8F" w:rsidRPr="00E05E20" w:rsidTr="0073492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980B38"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980B38" w:rsidRDefault="00FD3F8F" w:rsidP="0073492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816B46" w:rsidRDefault="00FD3F8F" w:rsidP="00734928">
            <w:pPr>
              <w:spacing w:line="240" w:lineRule="auto"/>
              <w:rPr>
                <w:rFonts w:ascii="Times New Roman" w:hAnsi="Times New Roman" w:cs="Times New Roman"/>
                <w:lang w:val="en-US"/>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B4260"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980B38"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980B38"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980B38" w:rsidRDefault="00FD3F8F" w:rsidP="00734928">
            <w:pPr>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B855D3"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980B38" w:rsidRDefault="00FD3F8F" w:rsidP="00734928">
            <w:pPr>
              <w:rPr>
                <w:rFonts w:ascii="Times New Roman" w:hAnsi="Times New Roman" w:cs="Times New Roman"/>
                <w:lang w:val="ru-RU"/>
              </w:rPr>
            </w:pPr>
          </w:p>
        </w:tc>
      </w:tr>
      <w:tr w:rsidR="00FD3F8F"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2.8</w:t>
            </w:r>
          </w:p>
        </w:tc>
      </w:tr>
      <w:tr w:rsidR="00FD3F8F"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Default="00FD3F8F" w:rsidP="00734928">
            <w:pPr>
              <w:spacing w:line="240" w:lineRule="auto"/>
            </w:pPr>
            <w:r>
              <w:rPr>
                <w:rFonts w:ascii="Times New Roman" w:hAnsi="Times New Roman"/>
                <w:lang w:val="ru-RU"/>
              </w:rPr>
              <w:t>3.8</w:t>
            </w:r>
          </w:p>
        </w:tc>
      </w:tr>
      <w:tr w:rsidR="00FD3F8F" w:rsidRPr="00077A33"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D01A2B"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E05E20"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7C41A5" w:rsidRDefault="00FD3F8F"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077A33" w:rsidRDefault="00FD3F8F" w:rsidP="0073492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077A33" w:rsidRDefault="00FD3F8F" w:rsidP="00734928">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3F8F" w:rsidRPr="00816B46" w:rsidRDefault="00FD3F8F" w:rsidP="00734928">
            <w:pPr>
              <w:rPr>
                <w:rFonts w:ascii="Times New Roman" w:hAnsi="Times New Roman" w:cs="Times New Roman"/>
                <w:lang w:val="ru-RU"/>
              </w:rPr>
            </w:pPr>
          </w:p>
        </w:tc>
      </w:tr>
    </w:tbl>
    <w:p w:rsidR="00FD3F8F" w:rsidRPr="00641755" w:rsidRDefault="00FD3F8F" w:rsidP="00FD3F8F">
      <w:pPr>
        <w:spacing w:line="240" w:lineRule="auto"/>
        <w:jc w:val="both"/>
        <w:rPr>
          <w:rFonts w:ascii="Times New Roman" w:hAnsi="Times New Roman" w:cs="Times New Roman"/>
          <w:color w:val="000000" w:themeColor="text1"/>
          <w:sz w:val="28"/>
          <w:szCs w:val="28"/>
        </w:rPr>
      </w:pPr>
      <w:r w:rsidRPr="00641755">
        <w:rPr>
          <w:rFonts w:ascii="Times New Roman" w:eastAsia="Calibri" w:hAnsi="Times New Roman" w:cs="Times New Roman"/>
          <w:bCs/>
          <w:color w:val="000000" w:themeColor="text1"/>
          <w:sz w:val="28"/>
          <w:szCs w:val="28"/>
        </w:rPr>
        <w:t>Прикус</w:t>
      </w:r>
      <w:r w:rsidRPr="00641755">
        <w:rPr>
          <w:rFonts w:ascii="Times New Roman" w:hAnsi="Times New Roman" w:cs="Times New Roman"/>
          <w:color w:val="000000" w:themeColor="text1"/>
          <w:sz w:val="28"/>
          <w:szCs w:val="28"/>
        </w:rPr>
        <w:t xml:space="preserve"> ортогнатический</w:t>
      </w:r>
    </w:p>
    <w:p w:rsidR="00191A94" w:rsidRPr="0083677C" w:rsidRDefault="00191A94" w:rsidP="00191A94">
      <w:pPr>
        <w:shd w:val="clear" w:color="auto" w:fill="FFFFFF"/>
        <w:spacing w:line="240" w:lineRule="auto"/>
        <w:rPr>
          <w:rFonts w:ascii="Times New Roman" w:eastAsia="Roboto" w:hAnsi="Times New Roman" w:cs="Times New Roman"/>
          <w:sz w:val="28"/>
          <w:szCs w:val="28"/>
        </w:rPr>
      </w:pPr>
      <w:r w:rsidRPr="0083677C">
        <w:rPr>
          <w:rFonts w:ascii="Times New Roman" w:eastAsia="Roboto" w:hAnsi="Times New Roman" w:cs="Times New Roman"/>
          <w:sz w:val="28"/>
          <w:szCs w:val="28"/>
        </w:rPr>
        <w:t>Состояние слизистой оболочки рта, десны, альвеолярных отростков и нёба: бледно-розового цвета, умеренно увлажнена.</w:t>
      </w:r>
    </w:p>
    <w:p w:rsidR="00191A94" w:rsidRPr="00FD3F8F" w:rsidRDefault="00191A94" w:rsidP="00FD3F8F">
      <w:pPr>
        <w:shd w:val="clear" w:color="auto" w:fill="FFFFFF"/>
        <w:spacing w:line="240" w:lineRule="auto"/>
        <w:jc w:val="both"/>
        <w:rPr>
          <w:rFonts w:ascii="Times New Roman" w:eastAsia="Roboto" w:hAnsi="Times New Roman" w:cs="Times New Roman"/>
          <w:sz w:val="28"/>
          <w:szCs w:val="28"/>
        </w:rPr>
      </w:pPr>
      <w:r w:rsidRPr="00FD3F8F">
        <w:rPr>
          <w:rFonts w:ascii="Times New Roman" w:eastAsia="Calibri" w:hAnsi="Times New Roman" w:cs="Times New Roman"/>
          <w:b/>
          <w:bCs/>
          <w:sz w:val="28"/>
          <w:szCs w:val="28"/>
        </w:rPr>
        <w:t>Локальный статус:</w:t>
      </w:r>
      <w:r w:rsidRPr="00FD3F8F">
        <w:rPr>
          <w:rFonts w:ascii="Times New Roman" w:eastAsia="Roboto" w:hAnsi="Times New Roman" w:cs="Times New Roman"/>
          <w:sz w:val="28"/>
          <w:szCs w:val="28"/>
        </w:rPr>
        <w:t>2.4, 2.5 зубы – коронковая часть частично разрушена, восстановлена композитным материалом. Зондирование по краю пломбы и перкуссия безболезненны. Подвижность 2.4, 2.5 зубов в пределах физиологической нормы.</w:t>
      </w:r>
      <w:r w:rsidR="00FD3F8F" w:rsidRPr="00FD3F8F">
        <w:rPr>
          <w:rFonts w:ascii="Times New Roman" w:eastAsia="Roboto" w:hAnsi="Times New Roman" w:cs="Times New Roman"/>
          <w:sz w:val="28"/>
          <w:szCs w:val="28"/>
          <w:lang w:val="ru-RU"/>
        </w:rPr>
        <w:t xml:space="preserve"> По данным</w:t>
      </w:r>
      <w:r w:rsidRPr="00FD3F8F">
        <w:rPr>
          <w:rFonts w:ascii="Times New Roman" w:hAnsi="Times New Roman" w:cs="Times New Roman"/>
          <w:bCs/>
          <w:sz w:val="28"/>
          <w:szCs w:val="28"/>
        </w:rPr>
        <w:t xml:space="preserve"> внутриротов</w:t>
      </w:r>
      <w:r w:rsidR="00FD3F8F" w:rsidRPr="00FD3F8F">
        <w:rPr>
          <w:rFonts w:ascii="Times New Roman" w:hAnsi="Times New Roman" w:cs="Times New Roman"/>
          <w:bCs/>
          <w:sz w:val="28"/>
          <w:szCs w:val="28"/>
          <w:lang w:val="ru-RU"/>
        </w:rPr>
        <w:t>ой</w:t>
      </w:r>
      <w:r w:rsidRPr="00FD3F8F">
        <w:rPr>
          <w:rFonts w:ascii="Times New Roman" w:hAnsi="Times New Roman" w:cs="Times New Roman"/>
          <w:bCs/>
          <w:sz w:val="28"/>
          <w:szCs w:val="28"/>
        </w:rPr>
        <w:t xml:space="preserve"> контактн</w:t>
      </w:r>
      <w:r w:rsidR="00FD3F8F" w:rsidRPr="00FD3F8F">
        <w:rPr>
          <w:rFonts w:ascii="Times New Roman" w:hAnsi="Times New Roman" w:cs="Times New Roman"/>
          <w:bCs/>
          <w:sz w:val="28"/>
          <w:szCs w:val="28"/>
          <w:lang w:val="ru-RU"/>
        </w:rPr>
        <w:t>ой</w:t>
      </w:r>
      <w:r w:rsidRPr="00FD3F8F">
        <w:rPr>
          <w:rFonts w:ascii="Times New Roman" w:hAnsi="Times New Roman" w:cs="Times New Roman"/>
          <w:bCs/>
          <w:sz w:val="28"/>
          <w:szCs w:val="28"/>
        </w:rPr>
        <w:t xml:space="preserve"> рентгенографи</w:t>
      </w:r>
      <w:r w:rsidRPr="00FD3F8F">
        <w:rPr>
          <w:rFonts w:ascii="Times New Roman" w:eastAsia="Roboto" w:hAnsi="Times New Roman" w:cs="Times New Roman"/>
          <w:sz w:val="28"/>
          <w:szCs w:val="28"/>
        </w:rPr>
        <w:t>2.4, 2.5 зубы – витальные.Индекс разрушения окклюзионной поверхности 2.4, 2.5 зубов (ИРОПЗ) &gt; 0,6.</w:t>
      </w:r>
    </w:p>
    <w:p w:rsidR="00191A94" w:rsidRPr="00FD3F8F" w:rsidRDefault="00191A94" w:rsidP="00191A94">
      <w:pPr>
        <w:spacing w:line="240" w:lineRule="auto"/>
        <w:rPr>
          <w:rFonts w:ascii="Times New Roman" w:hAnsi="Times New Roman" w:cs="Times New Roman"/>
          <w:sz w:val="28"/>
          <w:szCs w:val="28"/>
        </w:rPr>
      </w:pPr>
      <w:r w:rsidRPr="00FD3F8F">
        <w:rPr>
          <w:rFonts w:ascii="Times New Roman" w:hAnsi="Times New Roman" w:cs="Times New Roman"/>
          <w:sz w:val="28"/>
          <w:szCs w:val="28"/>
        </w:rPr>
        <w:t>Вопросы:</w:t>
      </w:r>
    </w:p>
    <w:p w:rsidR="00191A94" w:rsidRPr="00E96FC6" w:rsidRDefault="00191A94" w:rsidP="00051AFD">
      <w:pPr>
        <w:pStyle w:val="a5"/>
        <w:numPr>
          <w:ilvl w:val="0"/>
          <w:numId w:val="2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E96FC6">
        <w:rPr>
          <w:rFonts w:ascii="Times New Roman" w:hAnsi="Times New Roman" w:cs="Times New Roman"/>
          <w:sz w:val="28"/>
          <w:szCs w:val="28"/>
        </w:rPr>
        <w:t>Поставьте диагноз.</w:t>
      </w:r>
    </w:p>
    <w:p w:rsidR="00191A94" w:rsidRPr="00E96FC6" w:rsidRDefault="00191A94" w:rsidP="00051AFD">
      <w:pPr>
        <w:pStyle w:val="a5"/>
        <w:numPr>
          <w:ilvl w:val="0"/>
          <w:numId w:val="2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E96FC6">
        <w:rPr>
          <w:rFonts w:ascii="Times New Roman" w:hAnsi="Times New Roman" w:cs="Times New Roman"/>
          <w:sz w:val="28"/>
          <w:szCs w:val="28"/>
        </w:rPr>
        <w:t>Назовите метод обследования, подтверждающий диагноз.</w:t>
      </w:r>
    </w:p>
    <w:p w:rsidR="00191A94" w:rsidRPr="00E96FC6" w:rsidRDefault="00FD3F8F" w:rsidP="00051AFD">
      <w:pPr>
        <w:pStyle w:val="a5"/>
        <w:numPr>
          <w:ilvl w:val="0"/>
          <w:numId w:val="2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E96FC6">
        <w:rPr>
          <w:rFonts w:ascii="Times New Roman" w:hAnsi="Times New Roman"/>
          <w:bCs/>
          <w:sz w:val="28"/>
          <w:szCs w:val="28"/>
        </w:rPr>
        <w:t>Какова цель изготовления временных коронок на период лечения?</w:t>
      </w:r>
    </w:p>
    <w:p w:rsidR="00191A94" w:rsidRPr="00E96FC6" w:rsidRDefault="00E96FC6" w:rsidP="00051AFD">
      <w:pPr>
        <w:pStyle w:val="a5"/>
        <w:numPr>
          <w:ilvl w:val="0"/>
          <w:numId w:val="2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E96FC6">
        <w:rPr>
          <w:rFonts w:ascii="Times New Roman" w:eastAsia="Times New Roman" w:hAnsi="Times New Roman" w:cs="Times New Roman"/>
          <w:sz w:val="28"/>
          <w:szCs w:val="28"/>
        </w:rPr>
        <w:t>Составьте план</w:t>
      </w:r>
      <w:r w:rsidR="00191A94" w:rsidRPr="00E96FC6">
        <w:rPr>
          <w:rFonts w:ascii="Times New Roman" w:eastAsia="Times New Roman" w:hAnsi="Times New Roman" w:cs="Times New Roman"/>
          <w:sz w:val="28"/>
          <w:szCs w:val="28"/>
        </w:rPr>
        <w:t xml:space="preserve"> лечени</w:t>
      </w:r>
      <w:r w:rsidRPr="00E96FC6">
        <w:rPr>
          <w:rFonts w:ascii="Times New Roman" w:eastAsia="Times New Roman" w:hAnsi="Times New Roman" w:cs="Times New Roman"/>
          <w:sz w:val="28"/>
          <w:szCs w:val="28"/>
        </w:rPr>
        <w:t>я</w:t>
      </w:r>
      <w:r w:rsidR="00191A94" w:rsidRPr="00E96FC6">
        <w:rPr>
          <w:rFonts w:ascii="Times New Roman" w:eastAsia="Times New Roman" w:hAnsi="Times New Roman" w:cs="Times New Roman"/>
          <w:sz w:val="28"/>
          <w:szCs w:val="28"/>
        </w:rPr>
        <w:t>.</w:t>
      </w:r>
    </w:p>
    <w:p w:rsidR="00E96FC6" w:rsidRPr="00E96FC6" w:rsidRDefault="00E96FC6" w:rsidP="00051AFD">
      <w:pPr>
        <w:pStyle w:val="a5"/>
        <w:numPr>
          <w:ilvl w:val="0"/>
          <w:numId w:val="25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rPr>
          <w:rFonts w:ascii="Times New Roman" w:hAnsi="Times New Roman" w:cs="Times New Roman"/>
          <w:sz w:val="28"/>
          <w:szCs w:val="28"/>
        </w:rPr>
      </w:pPr>
      <w:r w:rsidRPr="00E96FC6">
        <w:rPr>
          <w:rFonts w:ascii="Times New Roman" w:hAnsi="Times New Roman"/>
          <w:bCs/>
          <w:sz w:val="28"/>
          <w:szCs w:val="28"/>
        </w:rPr>
        <w:t>Какими оттискными ложками получают рабочий оттиск?</w:t>
      </w:r>
    </w:p>
    <w:p w:rsidR="00191A94" w:rsidRPr="00E96FC6" w:rsidRDefault="00191A94" w:rsidP="00191A94">
      <w:pPr>
        <w:spacing w:line="240" w:lineRule="auto"/>
        <w:rPr>
          <w:rFonts w:ascii="Times New Roman" w:hAnsi="Times New Roman" w:cs="Times New Roman"/>
          <w:sz w:val="28"/>
          <w:szCs w:val="28"/>
        </w:rPr>
      </w:pPr>
    </w:p>
    <w:p w:rsidR="00191A94" w:rsidRPr="00734928" w:rsidRDefault="00191A94" w:rsidP="00191A94">
      <w:pPr>
        <w:spacing w:line="240" w:lineRule="auto"/>
        <w:rPr>
          <w:rFonts w:ascii="Times New Roman" w:hAnsi="Times New Roman" w:cs="Times New Roman"/>
          <w:b/>
          <w:color w:val="auto"/>
          <w:sz w:val="28"/>
          <w:szCs w:val="28"/>
        </w:rPr>
      </w:pPr>
      <w:r w:rsidRPr="00734928">
        <w:rPr>
          <w:rFonts w:ascii="Times New Roman" w:hAnsi="Times New Roman" w:cs="Times New Roman"/>
          <w:b/>
          <w:color w:val="auto"/>
          <w:sz w:val="28"/>
          <w:szCs w:val="28"/>
        </w:rPr>
        <w:t xml:space="preserve">Задача </w:t>
      </w:r>
      <w:r w:rsidRPr="00734928">
        <w:rPr>
          <w:rFonts w:ascii="Times New Roman" w:hAnsi="Times New Roman" w:cs="Times New Roman"/>
          <w:b/>
          <w:bCs/>
          <w:color w:val="auto"/>
          <w:sz w:val="28"/>
          <w:szCs w:val="28"/>
          <w:u w:color="FF0000"/>
        </w:rPr>
        <w:t>1</w:t>
      </w:r>
      <w:r w:rsidR="00734928">
        <w:rPr>
          <w:rFonts w:ascii="Times New Roman" w:hAnsi="Times New Roman" w:cs="Times New Roman"/>
          <w:b/>
          <w:bCs/>
          <w:color w:val="auto"/>
          <w:sz w:val="28"/>
          <w:szCs w:val="28"/>
          <w:u w:color="FF0000"/>
          <w:lang w:val="ru-RU"/>
        </w:rPr>
        <w:t>3</w:t>
      </w:r>
      <w:r w:rsidRPr="00734928">
        <w:rPr>
          <w:rFonts w:ascii="Times New Roman" w:hAnsi="Times New Roman" w:cs="Times New Roman"/>
          <w:b/>
          <w:bCs/>
          <w:color w:val="auto"/>
          <w:sz w:val="28"/>
          <w:szCs w:val="28"/>
          <w:u w:color="FF0000"/>
        </w:rPr>
        <w:t>2</w:t>
      </w:r>
      <w:r w:rsidRPr="00734928">
        <w:rPr>
          <w:rFonts w:ascii="Times New Roman" w:hAnsi="Times New Roman" w:cs="Times New Roman"/>
          <w:b/>
          <w:color w:val="auto"/>
          <w:sz w:val="28"/>
          <w:szCs w:val="28"/>
        </w:rPr>
        <w:t>.</w:t>
      </w:r>
    </w:p>
    <w:p w:rsidR="00191A94" w:rsidRPr="00734928" w:rsidRDefault="00191A94" w:rsidP="00734928">
      <w:pPr>
        <w:shd w:val="clear" w:color="auto" w:fill="FFFFFF"/>
        <w:spacing w:line="240" w:lineRule="auto"/>
        <w:jc w:val="both"/>
        <w:rPr>
          <w:rFonts w:ascii="Times New Roman" w:eastAsia="Arial" w:hAnsi="Times New Roman" w:cs="Times New Roman"/>
          <w:color w:val="auto"/>
          <w:sz w:val="28"/>
          <w:szCs w:val="28"/>
        </w:rPr>
      </w:pPr>
      <w:r w:rsidRPr="00734928">
        <w:rPr>
          <w:rFonts w:ascii="Times New Roman" w:hAnsi="Times New Roman" w:cs="Times New Roman"/>
          <w:color w:val="auto"/>
          <w:sz w:val="28"/>
          <w:szCs w:val="28"/>
        </w:rPr>
        <w:t>На приём к врачу-стоматологу обратилась пациентка 68 лет.</w:t>
      </w:r>
      <w:r w:rsidRPr="00734928">
        <w:rPr>
          <w:rFonts w:ascii="Times New Roman" w:hAnsi="Times New Roman" w:cs="Times New Roman"/>
          <w:bCs/>
          <w:color w:val="auto"/>
          <w:sz w:val="28"/>
          <w:szCs w:val="28"/>
        </w:rPr>
        <w:t xml:space="preserve">Жалобы </w:t>
      </w:r>
      <w:r w:rsidRPr="00734928">
        <w:rPr>
          <w:rFonts w:ascii="Times New Roman" w:hAnsi="Times New Roman" w:cs="Times New Roman"/>
          <w:color w:val="auto"/>
          <w:sz w:val="28"/>
          <w:szCs w:val="28"/>
        </w:rPr>
        <w:t>назатруднённое пережёвывание пищи;нарушение речеобразования;косметический дефект.</w:t>
      </w:r>
    </w:p>
    <w:p w:rsidR="00191A94" w:rsidRPr="00734928" w:rsidRDefault="00191A94" w:rsidP="00734928">
      <w:pPr>
        <w:shd w:val="clear" w:color="auto" w:fill="FFFFFF"/>
        <w:spacing w:line="240" w:lineRule="auto"/>
        <w:jc w:val="both"/>
        <w:rPr>
          <w:rFonts w:ascii="Times New Roman" w:hAnsi="Times New Roman" w:cs="Times New Roman"/>
          <w:color w:val="auto"/>
          <w:sz w:val="28"/>
          <w:szCs w:val="28"/>
        </w:rPr>
      </w:pPr>
      <w:r w:rsidRPr="00734928">
        <w:rPr>
          <w:rFonts w:ascii="Times New Roman" w:eastAsia="Calibri" w:hAnsi="Times New Roman" w:cs="Times New Roman"/>
          <w:b/>
          <w:bCs/>
          <w:color w:val="auto"/>
          <w:sz w:val="28"/>
          <w:szCs w:val="28"/>
        </w:rPr>
        <w:t xml:space="preserve">Анамнез жизни: </w:t>
      </w:r>
      <w:r w:rsidRPr="00734928">
        <w:rPr>
          <w:rFonts w:ascii="Times New Roman" w:hAnsi="Times New Roman" w:cs="Times New Roman"/>
          <w:color w:val="auto"/>
          <w:sz w:val="28"/>
          <w:szCs w:val="28"/>
        </w:rPr>
        <w:t>Перенесённые заболевания: ОРВИ, ветряная оспа, гипертоническая болезнь 1 степени. Аллерго</w:t>
      </w:r>
      <w:r w:rsidR="00734928">
        <w:rPr>
          <w:rFonts w:ascii="Times New Roman" w:hAnsi="Times New Roman" w:cs="Times New Roman"/>
          <w:color w:val="auto"/>
          <w:sz w:val="28"/>
          <w:szCs w:val="28"/>
          <w:lang w:val="ru-RU"/>
        </w:rPr>
        <w:t xml:space="preserve">логический </w:t>
      </w:r>
      <w:r w:rsidRPr="00734928">
        <w:rPr>
          <w:rFonts w:ascii="Times New Roman" w:hAnsi="Times New Roman" w:cs="Times New Roman"/>
          <w:color w:val="auto"/>
          <w:sz w:val="28"/>
          <w:szCs w:val="28"/>
        </w:rPr>
        <w:t>анамнез не отягощён. Туберкулёз, гепатит, ВИЧ отрицает.</w:t>
      </w:r>
    </w:p>
    <w:p w:rsidR="00191A94" w:rsidRPr="00734928" w:rsidRDefault="00191A94" w:rsidP="00734928">
      <w:pPr>
        <w:shd w:val="clear" w:color="auto" w:fill="FFFFFF"/>
        <w:spacing w:line="240" w:lineRule="auto"/>
        <w:jc w:val="both"/>
        <w:rPr>
          <w:rFonts w:ascii="Times New Roman" w:eastAsia="Arial" w:hAnsi="Times New Roman" w:cs="Times New Roman"/>
          <w:color w:val="auto"/>
          <w:sz w:val="28"/>
          <w:szCs w:val="28"/>
        </w:rPr>
      </w:pPr>
      <w:r w:rsidRPr="00734928">
        <w:rPr>
          <w:rFonts w:ascii="Times New Roman" w:eastAsia="Calibri" w:hAnsi="Times New Roman" w:cs="Times New Roman"/>
          <w:b/>
          <w:bCs/>
          <w:color w:val="auto"/>
          <w:sz w:val="28"/>
          <w:szCs w:val="28"/>
        </w:rPr>
        <w:t>Анамнез заболевания:</w:t>
      </w:r>
      <w:r w:rsidRPr="00734928">
        <w:rPr>
          <w:rFonts w:ascii="Times New Roman" w:hAnsi="Times New Roman" w:cs="Times New Roman"/>
          <w:color w:val="auto"/>
          <w:sz w:val="28"/>
          <w:szCs w:val="28"/>
        </w:rPr>
        <w:t xml:space="preserve"> Зубы удалялись в течение 20 лет вследствие патологической подвижности и осложнения кариеса. 5 лет назад были изготовлены съёмные протезы на верхнюю и нижнюю челюсти. Съёмным протезом на нижней челюсти не пользуется. Пациентка обратилась с целью дальнейшего лечения.</w:t>
      </w:r>
    </w:p>
    <w:p w:rsidR="00191A94" w:rsidRPr="0083677C" w:rsidRDefault="00191A94" w:rsidP="00734928">
      <w:pPr>
        <w:shd w:val="clear" w:color="auto" w:fill="FFFFFF"/>
        <w:spacing w:line="240" w:lineRule="auto"/>
        <w:jc w:val="both"/>
        <w:rPr>
          <w:rFonts w:ascii="Times New Roman" w:eastAsia="Arial" w:hAnsi="Times New Roman" w:cs="Times New Roman"/>
          <w:sz w:val="28"/>
          <w:szCs w:val="28"/>
        </w:rPr>
      </w:pPr>
      <w:r w:rsidRPr="0083677C">
        <w:rPr>
          <w:rFonts w:ascii="Times New Roman" w:eastAsia="Calibri" w:hAnsi="Times New Roman" w:cs="Times New Roman"/>
          <w:b/>
          <w:bCs/>
          <w:sz w:val="28"/>
          <w:szCs w:val="28"/>
        </w:rPr>
        <w:t>Внешний осмотр:</w:t>
      </w:r>
      <w:r w:rsidRPr="0083677C">
        <w:rPr>
          <w:rFonts w:ascii="Times New Roman" w:hAnsi="Times New Roman" w:cs="Times New Roman"/>
          <w:sz w:val="28"/>
          <w:szCs w:val="28"/>
        </w:rPr>
        <w:t xml:space="preserve"> кожные покровы чистые, без видимых патологических изменений, носогубные складки значительно выражены, западение щёк и нижней губы. Углы рта опущены.При открывании и закрывании рта отмечается наличие девиации.</w:t>
      </w:r>
    </w:p>
    <w:p w:rsidR="00734928" w:rsidRPr="002506E1" w:rsidRDefault="00734928" w:rsidP="00734928">
      <w:pPr>
        <w:shd w:val="clear" w:color="auto" w:fill="FFFFFF"/>
        <w:spacing w:line="240" w:lineRule="auto"/>
        <w:jc w:val="both"/>
        <w:rPr>
          <w:rFonts w:ascii="Times New Roman" w:eastAsia="Arial" w:hAnsi="Times New Roman" w:cs="Times New Roman"/>
          <w:sz w:val="28"/>
          <w:szCs w:val="28"/>
        </w:rPr>
      </w:pPr>
      <w:r w:rsidRPr="002506E1">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34928" w:rsidRPr="00E05E20" w:rsidTr="00734928">
        <w:trPr>
          <w:trHeight w:val="248"/>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573BAD"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B4260"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r>
      <w:tr w:rsidR="00734928"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2.8</w:t>
            </w:r>
          </w:p>
        </w:tc>
      </w:tr>
      <w:tr w:rsidR="00734928"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Default="00734928" w:rsidP="00734928">
            <w:pPr>
              <w:spacing w:line="240" w:lineRule="auto"/>
            </w:pPr>
            <w:r>
              <w:rPr>
                <w:rFonts w:ascii="Times New Roman" w:hAnsi="Times New Roman"/>
                <w:lang w:val="ru-RU"/>
              </w:rPr>
              <w:t>3.8</w:t>
            </w:r>
          </w:p>
        </w:tc>
      </w:tr>
      <w:tr w:rsidR="00734928" w:rsidRPr="00077A33" w:rsidTr="00734928">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B4260" w:rsidRDefault="00734928"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spacing w:line="240" w:lineRule="auto"/>
              <w:rPr>
                <w:rFonts w:ascii="Times New Roman" w:hAnsi="Times New Roman" w:cs="Times New Roman"/>
                <w:lang w:val="ru-RU"/>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E05E20" w:rsidRDefault="00734928" w:rsidP="00734928">
            <w:pPr>
              <w:rPr>
                <w:rFonts w:ascii="Times New Roman" w:hAnsi="Times New Roman" w:cs="Times New Roman"/>
              </w:rPr>
            </w:pPr>
            <w:r>
              <w:rPr>
                <w:rFonts w:ascii="Times New Roman" w:hAnsi="Times New Roman" w:cs="Times New Roman"/>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34928" w:rsidRPr="00772B49" w:rsidRDefault="00734928" w:rsidP="00734928">
            <w:pPr>
              <w:rPr>
                <w:rFonts w:ascii="Times New Roman" w:hAnsi="Times New Roman" w:cs="Times New Roman"/>
                <w:lang w:val="ru-RU"/>
              </w:rPr>
            </w:pPr>
            <w:r>
              <w:rPr>
                <w:rFonts w:ascii="Times New Roman" w:hAnsi="Times New Roman" w:cs="Times New Roman"/>
                <w:lang w:val="ru-RU"/>
              </w:rPr>
              <w:t>О</w:t>
            </w:r>
          </w:p>
        </w:tc>
      </w:tr>
    </w:tbl>
    <w:p w:rsidR="00191A94" w:rsidRPr="00734928" w:rsidRDefault="00191A94" w:rsidP="00191A94">
      <w:pPr>
        <w:spacing w:line="240" w:lineRule="auto"/>
        <w:jc w:val="both"/>
        <w:rPr>
          <w:rFonts w:ascii="Times New Roman" w:hAnsi="Times New Roman" w:cs="Times New Roman"/>
          <w:sz w:val="28"/>
          <w:szCs w:val="28"/>
          <w:lang w:val="ru-RU"/>
        </w:rPr>
      </w:pPr>
      <w:r w:rsidRPr="0083677C">
        <w:rPr>
          <w:rFonts w:ascii="Times New Roman" w:eastAsia="Calibri" w:hAnsi="Times New Roman" w:cs="Times New Roman"/>
          <w:b/>
          <w:bCs/>
          <w:sz w:val="28"/>
          <w:szCs w:val="28"/>
        </w:rPr>
        <w:t>Прикус:</w:t>
      </w:r>
      <w:r w:rsidRPr="0083677C">
        <w:rPr>
          <w:rFonts w:ascii="Times New Roman" w:hAnsi="Times New Roman" w:cs="Times New Roman"/>
          <w:sz w:val="28"/>
          <w:szCs w:val="28"/>
        </w:rPr>
        <w:t xml:space="preserve"> прогеническое соотношение челюстей</w:t>
      </w:r>
      <w:r w:rsidR="00734928">
        <w:rPr>
          <w:rFonts w:ascii="Times New Roman" w:hAnsi="Times New Roman" w:cs="Times New Roman"/>
          <w:sz w:val="28"/>
          <w:szCs w:val="28"/>
          <w:lang w:val="ru-RU"/>
        </w:rPr>
        <w:t>.</w:t>
      </w:r>
    </w:p>
    <w:p w:rsidR="00734928" w:rsidRPr="00734928" w:rsidRDefault="00191A94" w:rsidP="00734928">
      <w:pPr>
        <w:shd w:val="clear" w:color="auto" w:fill="FFFFFF"/>
        <w:spacing w:line="240" w:lineRule="auto"/>
        <w:jc w:val="both"/>
        <w:rPr>
          <w:rFonts w:ascii="Times New Roman" w:hAnsi="Times New Roman" w:cs="Times New Roman"/>
          <w:sz w:val="28"/>
          <w:szCs w:val="28"/>
          <w:lang w:val="ru-RU"/>
        </w:rPr>
      </w:pPr>
      <w:r w:rsidRPr="0083677C">
        <w:rPr>
          <w:rFonts w:ascii="Times New Roman" w:eastAsia="Calibri" w:hAnsi="Times New Roman" w:cs="Times New Roman"/>
          <w:b/>
          <w:bCs/>
          <w:sz w:val="28"/>
          <w:szCs w:val="28"/>
        </w:rPr>
        <w:t>Локальный статус:</w:t>
      </w:r>
      <w:r w:rsidRPr="0083677C">
        <w:rPr>
          <w:rFonts w:ascii="Times New Roman" w:hAnsi="Times New Roman" w:cs="Times New Roman"/>
          <w:sz w:val="28"/>
          <w:szCs w:val="28"/>
        </w:rPr>
        <w:t xml:space="preserve"> На верхней челюсти наблюдается средняя степень атрофии альвеолярного отростка. Бугры верхней челюсти сохранены, нёбный свод чётко выражен. Переходная складка расположена несколько ближе к вершине альвеолярного отростка. Торус не выражен. На нижней челюсти неравномерная атрофия альвеолярной части в местах отсутствующих зубов.</w:t>
      </w:r>
      <w:r w:rsidR="00734928">
        <w:rPr>
          <w:rFonts w:ascii="Times New Roman" w:hAnsi="Times New Roman" w:cs="Times New Roman"/>
          <w:sz w:val="28"/>
          <w:szCs w:val="28"/>
          <w:lang w:val="ru-RU"/>
        </w:rPr>
        <w:t>Г</w:t>
      </w:r>
      <w:r w:rsidR="00734928" w:rsidRPr="0083677C">
        <w:rPr>
          <w:rFonts w:ascii="Times New Roman" w:hAnsi="Times New Roman" w:cs="Times New Roman"/>
          <w:sz w:val="28"/>
          <w:szCs w:val="28"/>
        </w:rPr>
        <w:t xml:space="preserve">лубина пародонтального кармана </w:t>
      </w:r>
      <w:r w:rsidR="00734928">
        <w:rPr>
          <w:rFonts w:ascii="Times New Roman" w:hAnsi="Times New Roman" w:cs="Times New Roman"/>
          <w:sz w:val="28"/>
          <w:szCs w:val="28"/>
          <w:lang w:val="ru-RU"/>
        </w:rPr>
        <w:t xml:space="preserve">у фронтальных зубов нижней челюсти </w:t>
      </w:r>
      <w:r w:rsidR="00734928">
        <w:rPr>
          <w:rFonts w:ascii="Times New Roman" w:hAnsi="Times New Roman" w:cs="Times New Roman"/>
          <w:sz w:val="28"/>
          <w:szCs w:val="28"/>
        </w:rPr>
        <w:t>до 5 мм</w:t>
      </w:r>
      <w:r w:rsidR="00734928">
        <w:rPr>
          <w:rFonts w:ascii="Times New Roman" w:hAnsi="Times New Roman" w:cs="Times New Roman"/>
          <w:sz w:val="28"/>
          <w:szCs w:val="28"/>
          <w:lang w:val="ru-RU"/>
        </w:rPr>
        <w:t>, подвижность 1 степени.</w:t>
      </w:r>
    </w:p>
    <w:p w:rsidR="00191A94" w:rsidRPr="0083677C" w:rsidRDefault="00191A94" w:rsidP="00734928">
      <w:pPr>
        <w:shd w:val="clear" w:color="auto" w:fill="FFFFFF"/>
        <w:spacing w:line="240" w:lineRule="auto"/>
        <w:jc w:val="both"/>
        <w:rPr>
          <w:rFonts w:ascii="Times New Roman" w:hAnsi="Times New Roman" w:cs="Times New Roman"/>
          <w:sz w:val="28"/>
          <w:szCs w:val="28"/>
        </w:rPr>
      </w:pPr>
      <w:r w:rsidRPr="0083677C">
        <w:rPr>
          <w:rFonts w:ascii="Times New Roman" w:hAnsi="Times New Roman" w:cs="Times New Roman"/>
          <w:sz w:val="28"/>
          <w:szCs w:val="28"/>
        </w:rPr>
        <w:t>По данным прицельной внутриротовой рентгенографии:резорбция костной ткани до ½ длины корня присутствующих зубов на нижней челюсти;</w:t>
      </w:r>
    </w:p>
    <w:p w:rsidR="00191A94" w:rsidRPr="0083677C" w:rsidRDefault="00191A94" w:rsidP="00734928">
      <w:pPr>
        <w:shd w:val="clear" w:color="auto" w:fill="FFFFFF"/>
        <w:spacing w:line="240" w:lineRule="auto"/>
        <w:jc w:val="both"/>
        <w:rPr>
          <w:rFonts w:ascii="Times New Roman" w:eastAsia="Arial" w:hAnsi="Times New Roman" w:cs="Times New Roman"/>
          <w:sz w:val="28"/>
          <w:szCs w:val="28"/>
        </w:rPr>
      </w:pPr>
      <w:r w:rsidRPr="00734928">
        <w:rPr>
          <w:rFonts w:ascii="Times New Roman" w:hAnsi="Times New Roman" w:cs="Times New Roman"/>
          <w:bCs/>
          <w:sz w:val="28"/>
          <w:szCs w:val="28"/>
        </w:rPr>
        <w:t>Томография ВНЧС при закрытом и открытом рте</w:t>
      </w:r>
      <w:r w:rsidR="00734928" w:rsidRPr="00734928">
        <w:rPr>
          <w:rFonts w:ascii="Times New Roman" w:hAnsi="Times New Roman" w:cs="Times New Roman"/>
          <w:bCs/>
          <w:sz w:val="28"/>
          <w:szCs w:val="28"/>
          <w:lang w:val="ru-RU"/>
        </w:rPr>
        <w:t>:о</w:t>
      </w:r>
      <w:r w:rsidRPr="00734928">
        <w:rPr>
          <w:rFonts w:ascii="Times New Roman" w:hAnsi="Times New Roman" w:cs="Times New Roman"/>
          <w:sz w:val="28"/>
          <w:szCs w:val="28"/>
        </w:rPr>
        <w:t>тм</w:t>
      </w:r>
      <w:r w:rsidRPr="0083677C">
        <w:rPr>
          <w:rFonts w:ascii="Times New Roman" w:hAnsi="Times New Roman" w:cs="Times New Roman"/>
          <w:sz w:val="28"/>
          <w:szCs w:val="28"/>
        </w:rPr>
        <w:t>ечается сужение суставной щели в ВНЧС слева.</w:t>
      </w:r>
    </w:p>
    <w:p w:rsidR="00191A94" w:rsidRPr="00734928" w:rsidRDefault="00191A94" w:rsidP="00734928">
      <w:pPr>
        <w:spacing w:line="240" w:lineRule="auto"/>
        <w:jc w:val="both"/>
        <w:rPr>
          <w:rFonts w:ascii="Times New Roman" w:hAnsi="Times New Roman" w:cs="Times New Roman"/>
          <w:sz w:val="28"/>
          <w:szCs w:val="28"/>
        </w:rPr>
      </w:pPr>
      <w:r w:rsidRPr="00734928">
        <w:rPr>
          <w:rFonts w:ascii="Times New Roman" w:hAnsi="Times New Roman" w:cs="Times New Roman"/>
          <w:sz w:val="28"/>
          <w:szCs w:val="28"/>
        </w:rPr>
        <w:t>Вопросы:</w:t>
      </w:r>
    </w:p>
    <w:p w:rsidR="00191A94" w:rsidRPr="000202C8" w:rsidRDefault="00191A94" w:rsidP="00051AFD">
      <w:pPr>
        <w:pStyle w:val="a5"/>
        <w:numPr>
          <w:ilvl w:val="0"/>
          <w:numId w:val="25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0202C8">
        <w:rPr>
          <w:rFonts w:ascii="Times New Roman" w:hAnsi="Times New Roman" w:cs="Times New Roman"/>
          <w:sz w:val="28"/>
          <w:szCs w:val="28"/>
        </w:rPr>
        <w:t>Поставьте диагноз.</w:t>
      </w:r>
    </w:p>
    <w:p w:rsidR="00191A94" w:rsidRPr="000202C8" w:rsidRDefault="00191A94" w:rsidP="00051AFD">
      <w:pPr>
        <w:pStyle w:val="a5"/>
        <w:numPr>
          <w:ilvl w:val="0"/>
          <w:numId w:val="25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0202C8">
        <w:rPr>
          <w:rFonts w:ascii="Times New Roman" w:hAnsi="Times New Roman" w:cs="Times New Roman"/>
          <w:sz w:val="28"/>
          <w:szCs w:val="28"/>
        </w:rPr>
        <w:t>Назовите метод обследования, подтверждающий диагноз.</w:t>
      </w:r>
    </w:p>
    <w:p w:rsidR="00191A94" w:rsidRPr="000202C8" w:rsidRDefault="000646A8" w:rsidP="00051AFD">
      <w:pPr>
        <w:pStyle w:val="a5"/>
        <w:numPr>
          <w:ilvl w:val="0"/>
          <w:numId w:val="25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0202C8">
        <w:rPr>
          <w:rFonts w:ascii="Times New Roman" w:hAnsi="Times New Roman" w:cs="Times New Roman"/>
          <w:sz w:val="28"/>
          <w:szCs w:val="28"/>
        </w:rPr>
        <w:t>Какие клинические и рентгенологические признаки характерны для хронического пародонтита</w:t>
      </w:r>
      <w:r w:rsidR="000202C8" w:rsidRPr="000202C8">
        <w:rPr>
          <w:rFonts w:ascii="Times New Roman" w:hAnsi="Times New Roman" w:cs="Times New Roman"/>
          <w:sz w:val="28"/>
          <w:szCs w:val="28"/>
        </w:rPr>
        <w:t xml:space="preserve"> в данном случае, установите степень тяжести</w:t>
      </w:r>
      <w:r w:rsidR="00191A94" w:rsidRPr="000202C8">
        <w:rPr>
          <w:rFonts w:ascii="Times New Roman" w:hAnsi="Times New Roman" w:cs="Times New Roman"/>
          <w:sz w:val="28"/>
          <w:szCs w:val="28"/>
        </w:rPr>
        <w:t>.</w:t>
      </w:r>
    </w:p>
    <w:p w:rsidR="000202C8" w:rsidRPr="000202C8" w:rsidRDefault="000202C8" w:rsidP="00051AFD">
      <w:pPr>
        <w:pStyle w:val="a5"/>
        <w:numPr>
          <w:ilvl w:val="0"/>
          <w:numId w:val="25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0202C8">
        <w:rPr>
          <w:rFonts w:ascii="Times New Roman" w:hAnsi="Times New Roman" w:cs="Times New Roman"/>
          <w:bCs/>
          <w:sz w:val="28"/>
          <w:szCs w:val="28"/>
        </w:rPr>
        <w:t>Для чего проводят функциональные пробы по Гербсту?</w:t>
      </w:r>
    </w:p>
    <w:p w:rsidR="000202C8" w:rsidRPr="000202C8" w:rsidRDefault="000202C8" w:rsidP="00051AFD">
      <w:pPr>
        <w:pStyle w:val="a5"/>
        <w:numPr>
          <w:ilvl w:val="0"/>
          <w:numId w:val="25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sidRPr="000202C8">
        <w:rPr>
          <w:rFonts w:ascii="Times New Roman" w:hAnsi="Times New Roman" w:cs="Times New Roman"/>
          <w:bCs/>
          <w:sz w:val="28"/>
          <w:szCs w:val="28"/>
        </w:rPr>
        <w:t>Какие конструкционные стоматологические материалы используются для изготовления съёмных протезов при полном отсутствии зубов?</w:t>
      </w:r>
    </w:p>
    <w:p w:rsidR="00F13655" w:rsidRDefault="00F1365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567"/>
        <w:rPr>
          <w:rFonts w:ascii="Times New Roman" w:hAnsi="Times New Roman" w:cs="Times New Roman"/>
          <w:sz w:val="28"/>
          <w:szCs w:val="28"/>
          <w:lang w:val="ru-RU"/>
        </w:rPr>
      </w:pPr>
    </w:p>
    <w:p w:rsidR="00F13655" w:rsidRDefault="00F13655" w:rsidP="00F13655">
      <w:pPr>
        <w:spacing w:line="240" w:lineRule="auto"/>
        <w:jc w:val="both"/>
        <w:rPr>
          <w:rFonts w:ascii="Times New Roman" w:hAnsi="Times New Roman" w:cs="Times New Roman"/>
          <w:b/>
          <w:sz w:val="28"/>
          <w:szCs w:val="28"/>
          <w:lang w:val="ru-RU"/>
        </w:rPr>
      </w:pPr>
      <w:r w:rsidRPr="00DB7162">
        <w:rPr>
          <w:rFonts w:ascii="Times New Roman" w:hAnsi="Times New Roman" w:cs="Times New Roman"/>
          <w:b/>
          <w:sz w:val="28"/>
          <w:szCs w:val="28"/>
          <w:lang w:val="ru-RU"/>
        </w:rPr>
        <w:t xml:space="preserve">Задача </w:t>
      </w:r>
      <w:r>
        <w:rPr>
          <w:rFonts w:ascii="Times New Roman" w:hAnsi="Times New Roman" w:cs="Times New Roman"/>
          <w:b/>
          <w:sz w:val="28"/>
          <w:szCs w:val="28"/>
          <w:lang w:val="ru-RU"/>
        </w:rPr>
        <w:t>133</w:t>
      </w:r>
      <w:r w:rsidRPr="00DB7162">
        <w:rPr>
          <w:rFonts w:ascii="Times New Roman" w:hAnsi="Times New Roman" w:cs="Times New Roman"/>
          <w:b/>
          <w:sz w:val="28"/>
          <w:szCs w:val="28"/>
          <w:lang w:val="ru-RU"/>
        </w:rPr>
        <w:t>.</w:t>
      </w:r>
    </w:p>
    <w:p w:rsidR="00F13655" w:rsidRPr="00BB2841" w:rsidRDefault="00F13655" w:rsidP="00F13655">
      <w:pPr>
        <w:pStyle w:val="a7"/>
        <w:spacing w:before="0" w:after="0"/>
        <w:jc w:val="both"/>
        <w:rPr>
          <w:rFonts w:cs="Times New Roman"/>
          <w:sz w:val="28"/>
          <w:szCs w:val="28"/>
        </w:rPr>
      </w:pPr>
      <w:r w:rsidRPr="00BB2841">
        <w:rPr>
          <w:rFonts w:cs="Times New Roman"/>
          <w:sz w:val="28"/>
          <w:szCs w:val="28"/>
        </w:rPr>
        <w:t>На приём к врачу-стоматологу обратилась пациентка 19 лет</w:t>
      </w:r>
      <w:r>
        <w:rPr>
          <w:rFonts w:cs="Times New Roman"/>
          <w:sz w:val="28"/>
          <w:szCs w:val="28"/>
        </w:rPr>
        <w:t xml:space="preserve"> с жалобами </w:t>
      </w:r>
      <w:r w:rsidRPr="00BB2841">
        <w:rPr>
          <w:rFonts w:cs="Times New Roman"/>
          <w:sz w:val="28"/>
          <w:szCs w:val="28"/>
        </w:rPr>
        <w:t>на потерю блеска эмали передних зубов верхней челюсти.</w:t>
      </w:r>
    </w:p>
    <w:p w:rsidR="00F13655" w:rsidRPr="00BB2841" w:rsidRDefault="00F13655" w:rsidP="00F13655">
      <w:pPr>
        <w:spacing w:line="240" w:lineRule="auto"/>
        <w:jc w:val="both"/>
        <w:rPr>
          <w:rFonts w:ascii="Times New Roman" w:hAnsi="Times New Roman" w:cs="Times New Roman"/>
          <w:sz w:val="28"/>
          <w:szCs w:val="28"/>
        </w:rPr>
      </w:pPr>
      <w:r w:rsidRPr="00BB2841">
        <w:rPr>
          <w:rFonts w:ascii="Times New Roman" w:eastAsia="Calibri" w:hAnsi="Times New Roman" w:cs="Times New Roman"/>
          <w:b/>
          <w:bCs/>
          <w:sz w:val="28"/>
          <w:szCs w:val="28"/>
          <w:lang w:val="ru-RU"/>
        </w:rPr>
        <w:t>Анамнез заболевания</w:t>
      </w:r>
      <w:r>
        <w:rPr>
          <w:rFonts w:ascii="Times New Roman" w:eastAsia="Calibri" w:hAnsi="Times New Roman" w:cs="Times New Roman"/>
          <w:b/>
          <w:bCs/>
          <w:sz w:val="28"/>
          <w:szCs w:val="28"/>
          <w:lang w:val="ru-RU"/>
        </w:rPr>
        <w:t xml:space="preserve">:  </w:t>
      </w:r>
      <w:r w:rsidRPr="00BB2841">
        <w:rPr>
          <w:rFonts w:ascii="Times New Roman" w:hAnsi="Times New Roman" w:cs="Times New Roman"/>
          <w:sz w:val="28"/>
          <w:szCs w:val="28"/>
        </w:rPr>
        <w:t>Жалобы появились через неделю после двухнедельного домашнего отбеливания зубов.Чистит зубы 2 раза в день в течение 5 минут, используя зубную щётку средней жёсткости и гигиеническую зубную пасту.</w:t>
      </w:r>
    </w:p>
    <w:p w:rsidR="00F13655" w:rsidRPr="00BB2841" w:rsidRDefault="00F13655" w:rsidP="00F13655">
      <w:pPr>
        <w:spacing w:line="240" w:lineRule="auto"/>
        <w:jc w:val="both"/>
        <w:rPr>
          <w:rFonts w:ascii="Times New Roman" w:hAnsi="Times New Roman" w:cs="Times New Roman"/>
          <w:sz w:val="28"/>
          <w:szCs w:val="28"/>
        </w:rPr>
      </w:pPr>
      <w:r w:rsidRPr="00BB2841">
        <w:rPr>
          <w:rFonts w:ascii="Times New Roman" w:eastAsia="Calibri" w:hAnsi="Times New Roman" w:cs="Times New Roman"/>
          <w:b/>
          <w:bCs/>
          <w:sz w:val="28"/>
          <w:szCs w:val="28"/>
          <w:lang w:val="ru-RU"/>
        </w:rPr>
        <w:t>Анамнез жизни</w:t>
      </w:r>
      <w:r>
        <w:rPr>
          <w:rFonts w:ascii="Times New Roman" w:eastAsia="Calibri" w:hAnsi="Times New Roman" w:cs="Times New Roman"/>
          <w:b/>
          <w:bCs/>
          <w:sz w:val="28"/>
          <w:szCs w:val="28"/>
          <w:lang w:val="ru-RU"/>
        </w:rPr>
        <w:t xml:space="preserve">: </w:t>
      </w:r>
      <w:r w:rsidRPr="00BB2841">
        <w:rPr>
          <w:rFonts w:ascii="Times New Roman" w:hAnsi="Times New Roman" w:cs="Times New Roman"/>
          <w:sz w:val="28"/>
          <w:szCs w:val="28"/>
        </w:rPr>
        <w:t>Наследственность не отягощена.Аллерго</w:t>
      </w:r>
      <w:r>
        <w:rPr>
          <w:rFonts w:ascii="Times New Roman" w:hAnsi="Times New Roman" w:cs="Times New Roman"/>
          <w:sz w:val="28"/>
          <w:szCs w:val="28"/>
          <w:lang w:val="ru-RU"/>
        </w:rPr>
        <w:t xml:space="preserve">логический </w:t>
      </w:r>
      <w:r w:rsidRPr="00BB2841">
        <w:rPr>
          <w:rFonts w:ascii="Times New Roman" w:hAnsi="Times New Roman" w:cs="Times New Roman"/>
          <w:sz w:val="28"/>
          <w:szCs w:val="28"/>
        </w:rPr>
        <w:t>анамнез не отягощён.Туберкулёз, гепатит, ВИЧ отрицает.</w:t>
      </w:r>
    </w:p>
    <w:p w:rsidR="00F13655" w:rsidRPr="00BB2841" w:rsidRDefault="00F13655" w:rsidP="00F13655">
      <w:pPr>
        <w:pStyle w:val="a7"/>
        <w:spacing w:before="0" w:after="0"/>
        <w:jc w:val="both"/>
        <w:rPr>
          <w:rFonts w:cs="Times New Roman"/>
          <w:sz w:val="28"/>
          <w:szCs w:val="28"/>
        </w:rPr>
      </w:pPr>
      <w:r w:rsidRPr="00BB2841">
        <w:rPr>
          <w:rFonts w:eastAsia="Calibri" w:cs="Times New Roman"/>
          <w:b/>
          <w:bCs/>
          <w:sz w:val="28"/>
          <w:szCs w:val="28"/>
        </w:rPr>
        <w:t>Внешний осмотр:</w:t>
      </w:r>
      <w:r w:rsidRPr="00BB2841">
        <w:rPr>
          <w:rFonts w:cs="Times New Roman"/>
          <w:sz w:val="28"/>
          <w:szCs w:val="28"/>
        </w:rPr>
        <w:t> конфигурация лица не изменена, регионарные лимфатические узлы не пальпируются. Височно-нижнечелюстной сустав без патологии, открывание рта свободное.</w:t>
      </w:r>
    </w:p>
    <w:p w:rsidR="00F13655" w:rsidRDefault="00F13655" w:rsidP="00F13655">
      <w:pPr>
        <w:pStyle w:val="a7"/>
        <w:spacing w:before="0" w:after="0"/>
        <w:rPr>
          <w:rFonts w:cs="Times New Roman"/>
          <w:sz w:val="28"/>
          <w:szCs w:val="28"/>
        </w:rPr>
      </w:pPr>
      <w:r w:rsidRPr="00BB2841">
        <w:rPr>
          <w:rFonts w:eastAsia="Calibri" w:cs="Times New Roman"/>
          <w:b/>
          <w:bCs/>
          <w:sz w:val="28"/>
          <w:szCs w:val="28"/>
        </w:rPr>
        <w:t>Зубная формула</w:t>
      </w:r>
      <w:r w:rsidRPr="00BB2841">
        <w:rPr>
          <w:rFonts w:cs="Times New Roman"/>
          <w:sz w:val="28"/>
          <w:szCs w:val="28"/>
        </w:rPr>
        <w:t>:</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F13655" w:rsidTr="00783C7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Pr="00BB2841" w:rsidRDefault="00F13655" w:rsidP="00783C74">
            <w:pPr>
              <w:rPr>
                <w:rFonts w:ascii="Times New Roman" w:hAnsi="Times New Roman" w:cs="Times New Roman"/>
                <w:lang w:val="ru-RU"/>
              </w:rPr>
            </w:pPr>
            <w:r w:rsidRPr="00BB2841">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Pr="00BB2841" w:rsidRDefault="00F13655" w:rsidP="00783C74">
            <w:pPr>
              <w:rPr>
                <w:rFonts w:ascii="Times New Roman" w:hAnsi="Times New Roman" w:cs="Times New Roman"/>
                <w:lang w:val="ru-RU"/>
              </w:rPr>
            </w:pPr>
            <w:r w:rsidRPr="00BB2841">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Pr="00BB2841" w:rsidRDefault="00F13655" w:rsidP="00783C74">
            <w:pPr>
              <w:spacing w:line="240" w:lineRule="auto"/>
              <w:rPr>
                <w:rFonts w:ascii="Times New Roman" w:hAnsi="Times New Roman" w:cs="Times New Roman"/>
                <w:lang w:val="ru-RU"/>
              </w:rPr>
            </w:pPr>
            <w:r w:rsidRPr="00BB2841">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Pr="00BB2841" w:rsidRDefault="00F13655" w:rsidP="00783C74">
            <w:pPr>
              <w:spacing w:line="240" w:lineRule="auto"/>
              <w:rPr>
                <w:rFonts w:ascii="Times New Roman" w:hAnsi="Times New Roman" w:cs="Times New Roman"/>
                <w:lang w:val="ru-RU"/>
              </w:rPr>
            </w:pPr>
            <w:r w:rsidRPr="00BB2841">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Pr="00BB2841" w:rsidRDefault="00F13655" w:rsidP="00783C74">
            <w:pPr>
              <w:rPr>
                <w:rFonts w:ascii="Times New Roman" w:hAnsi="Times New Roman" w:cs="Times New Roman"/>
                <w:lang w:val="ru-RU"/>
              </w:rPr>
            </w:pPr>
            <w:r w:rsidRPr="00BB2841">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Pr="00BB2841" w:rsidRDefault="00F13655" w:rsidP="00783C74">
            <w:pPr>
              <w:rPr>
                <w:rFonts w:ascii="Times New Roman" w:hAnsi="Times New Roman" w:cs="Times New Roman"/>
                <w:lang w:val="ru-RU"/>
              </w:rPr>
            </w:pPr>
            <w:r w:rsidRPr="00BB2841">
              <w:rPr>
                <w:rFonts w:ascii="Times New Roman" w:hAnsi="Times New Roman" w:cs="Times New Roman"/>
                <w:lang w:val="ru-RU"/>
              </w:rPr>
              <w: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r>
      <w:tr w:rsidR="00F13655" w:rsidTr="00783C7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2.8</w:t>
            </w:r>
          </w:p>
        </w:tc>
      </w:tr>
      <w:tr w:rsidR="00F13655" w:rsidTr="00783C7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3.8</w:t>
            </w:r>
          </w:p>
        </w:tc>
      </w:tr>
      <w:tr w:rsidR="00F13655" w:rsidTr="00783C7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r>
              <w:rPr>
                <w:rFonts w:ascii="Times New Roman" w:hAnsi="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13655" w:rsidRDefault="00F13655" w:rsidP="00783C74">
            <w:pPr>
              <w:spacing w:line="240" w:lineRule="auto"/>
            </w:pPr>
          </w:p>
        </w:tc>
      </w:tr>
    </w:tbl>
    <w:p w:rsidR="00F13655" w:rsidRDefault="00F13655" w:rsidP="00F13655">
      <w:pPr>
        <w:pStyle w:val="a7"/>
        <w:widowControl w:val="0"/>
        <w:spacing w:before="0" w:after="0"/>
        <w:rPr>
          <w:sz w:val="16"/>
          <w:szCs w:val="16"/>
        </w:rPr>
      </w:pPr>
    </w:p>
    <w:p w:rsidR="00F13655" w:rsidRDefault="00F13655" w:rsidP="00F13655">
      <w:pPr>
        <w:pStyle w:val="a7"/>
        <w:spacing w:before="0" w:after="0"/>
        <w:jc w:val="both"/>
        <w:rPr>
          <w:rFonts w:cs="Times New Roman"/>
          <w:sz w:val="28"/>
          <w:szCs w:val="28"/>
        </w:rPr>
      </w:pPr>
      <w:r w:rsidRPr="00BB2841">
        <w:rPr>
          <w:rFonts w:cs="Times New Roman"/>
          <w:sz w:val="28"/>
          <w:szCs w:val="28"/>
        </w:rPr>
        <w:t>Слизистая оболочка рта бледно-розового цвета, умеренно увлажнена.</w:t>
      </w:r>
    </w:p>
    <w:p w:rsidR="00F13655" w:rsidRPr="00BB2841" w:rsidRDefault="00F13655" w:rsidP="00F13655">
      <w:pPr>
        <w:pStyle w:val="a7"/>
        <w:spacing w:before="0" w:after="0"/>
        <w:jc w:val="both"/>
        <w:rPr>
          <w:rFonts w:cs="Times New Roman"/>
          <w:sz w:val="28"/>
          <w:szCs w:val="28"/>
        </w:rPr>
      </w:pPr>
      <w:r w:rsidRPr="00BB2841">
        <w:rPr>
          <w:rFonts w:eastAsia="Calibri" w:cs="Times New Roman"/>
          <w:bCs/>
          <w:sz w:val="28"/>
          <w:szCs w:val="28"/>
        </w:rPr>
        <w:t>Прикус</w:t>
      </w:r>
      <w:r w:rsidRPr="00BB2841">
        <w:rPr>
          <w:rFonts w:cs="Times New Roman"/>
          <w:sz w:val="28"/>
          <w:szCs w:val="28"/>
        </w:rPr>
        <w:t> ортогнатический.</w:t>
      </w:r>
      <w:r w:rsidRPr="00BB2841">
        <w:rPr>
          <w:rFonts w:eastAsia="Calibri" w:cs="Times New Roman"/>
          <w:bCs/>
          <w:sz w:val="28"/>
          <w:szCs w:val="28"/>
        </w:rPr>
        <w:t xml:space="preserve"> Гигиеническое состояние полости рта</w:t>
      </w:r>
      <w:r w:rsidRPr="00BB2841">
        <w:rPr>
          <w:rFonts w:cs="Times New Roman"/>
          <w:sz w:val="28"/>
          <w:szCs w:val="28"/>
        </w:rPr>
        <w:t> удовлетворительное.</w:t>
      </w:r>
    </w:p>
    <w:p w:rsidR="00F13655" w:rsidRPr="00BB2841" w:rsidRDefault="00F13655" w:rsidP="00F13655">
      <w:pPr>
        <w:pStyle w:val="a7"/>
        <w:spacing w:before="0" w:after="0"/>
        <w:jc w:val="both"/>
        <w:rPr>
          <w:rFonts w:cs="Times New Roman"/>
          <w:sz w:val="28"/>
          <w:szCs w:val="28"/>
        </w:rPr>
      </w:pPr>
      <w:r w:rsidRPr="007B781F">
        <w:rPr>
          <w:rFonts w:cs="Times New Roman"/>
          <w:b/>
          <w:bCs/>
          <w:sz w:val="28"/>
          <w:szCs w:val="28"/>
        </w:rPr>
        <w:t xml:space="preserve">Локальный статус: </w:t>
      </w:r>
      <w:r w:rsidRPr="00BB2841">
        <w:rPr>
          <w:rFonts w:cs="Times New Roman"/>
          <w:sz w:val="28"/>
          <w:szCs w:val="28"/>
        </w:rPr>
        <w:t xml:space="preserve">на вестибулярных поверхностях 1.3,1.2, 1.1, 2.1, 2.2, 2.3 зубов локализуются меловидные пятна, видимые при высушивании. </w:t>
      </w:r>
      <w:r>
        <w:rPr>
          <w:rFonts w:cs="Times New Roman"/>
          <w:sz w:val="28"/>
          <w:szCs w:val="28"/>
        </w:rPr>
        <w:t>П</w:t>
      </w:r>
      <w:r w:rsidRPr="00BB2841">
        <w:rPr>
          <w:rFonts w:cs="Times New Roman"/>
          <w:sz w:val="28"/>
          <w:szCs w:val="28"/>
        </w:rPr>
        <w:t>ят</w:t>
      </w:r>
      <w:r>
        <w:rPr>
          <w:rFonts w:cs="Times New Roman"/>
          <w:sz w:val="28"/>
          <w:szCs w:val="28"/>
        </w:rPr>
        <w:t>нао</w:t>
      </w:r>
      <w:r w:rsidRPr="00BB2841">
        <w:rPr>
          <w:rFonts w:cs="Times New Roman"/>
          <w:sz w:val="28"/>
          <w:szCs w:val="28"/>
        </w:rPr>
        <w:t>крашива</w:t>
      </w:r>
      <w:r>
        <w:rPr>
          <w:rFonts w:cs="Times New Roman"/>
          <w:sz w:val="28"/>
          <w:szCs w:val="28"/>
        </w:rPr>
        <w:t>ются</w:t>
      </w:r>
      <w:r w:rsidRPr="00BB2841">
        <w:rPr>
          <w:rFonts w:cs="Times New Roman"/>
          <w:sz w:val="28"/>
          <w:szCs w:val="28"/>
        </w:rPr>
        <w:t xml:space="preserve"> раствором метиленового синего в различные оттенки синего цвета.</w:t>
      </w:r>
    </w:p>
    <w:p w:rsidR="00F13655" w:rsidRPr="00D0220C" w:rsidRDefault="00F13655" w:rsidP="00F13655">
      <w:pPr>
        <w:shd w:val="clear" w:color="auto" w:fill="FFFFFF"/>
        <w:spacing w:line="240" w:lineRule="auto"/>
        <w:jc w:val="both"/>
        <w:rPr>
          <w:rFonts w:ascii="Times New Roman" w:eastAsia="Arial" w:hAnsi="Times New Roman" w:cs="Times New Roman"/>
          <w:sz w:val="28"/>
          <w:szCs w:val="28"/>
          <w:lang w:val="ru-RU"/>
        </w:rPr>
      </w:pPr>
      <w:r>
        <w:rPr>
          <w:b/>
          <w:bCs/>
          <w:sz w:val="24"/>
          <w:szCs w:val="24"/>
          <w:lang w:val="ru-RU"/>
        </w:rPr>
        <w:t> </w:t>
      </w:r>
      <w:r w:rsidRPr="00D0220C">
        <w:rPr>
          <w:rFonts w:ascii="Times New Roman" w:eastAsia="Arial" w:hAnsi="Times New Roman" w:cs="Times New Roman"/>
          <w:sz w:val="28"/>
          <w:szCs w:val="28"/>
          <w:lang w:val="ru-RU"/>
        </w:rPr>
        <w:t>Вопросы:</w:t>
      </w:r>
    </w:p>
    <w:p w:rsidR="00F13655" w:rsidRPr="00D0220C" w:rsidRDefault="00F13655" w:rsidP="00F1365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Pr="00D0220C">
        <w:rPr>
          <w:rFonts w:ascii="Times New Roman" w:eastAsia="Arial" w:hAnsi="Times New Roman" w:cs="Times New Roman"/>
          <w:sz w:val="28"/>
          <w:szCs w:val="28"/>
          <w:lang w:val="ru-RU"/>
        </w:rPr>
        <w:t xml:space="preserve">. </w:t>
      </w:r>
      <w:r>
        <w:rPr>
          <w:rFonts w:ascii="Times New Roman" w:eastAsia="Arial" w:hAnsi="Times New Roman" w:cs="Times New Roman"/>
          <w:sz w:val="28"/>
          <w:szCs w:val="28"/>
          <w:lang w:val="ru-RU"/>
        </w:rPr>
        <w:t>Поставьте диагноз</w:t>
      </w:r>
      <w:r w:rsidRPr="00D0220C">
        <w:rPr>
          <w:rFonts w:ascii="Times New Roman" w:eastAsia="Arial" w:hAnsi="Times New Roman" w:cs="Times New Roman"/>
          <w:sz w:val="28"/>
          <w:szCs w:val="28"/>
          <w:lang w:val="ru-RU"/>
        </w:rPr>
        <w:t>.</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2</w:t>
      </w:r>
      <w:r w:rsidRPr="00D0220C">
        <w:rPr>
          <w:rFonts w:ascii="Times New Roman" w:eastAsia="Arial" w:hAnsi="Times New Roman" w:cs="Times New Roman"/>
          <w:sz w:val="28"/>
          <w:szCs w:val="28"/>
          <w:lang w:val="ru-RU"/>
        </w:rPr>
        <w:t>. Проведите дифференциальную диагностику</w:t>
      </w:r>
      <w:r>
        <w:rPr>
          <w:rFonts w:ascii="Times New Roman" w:eastAsia="Arial" w:hAnsi="Times New Roman" w:cs="Times New Roman"/>
          <w:sz w:val="28"/>
          <w:szCs w:val="28"/>
          <w:lang w:val="ru-RU"/>
        </w:rPr>
        <w:t xml:space="preserve"> поражений зубов</w:t>
      </w:r>
      <w:r w:rsidRPr="00D0220C">
        <w:rPr>
          <w:rFonts w:ascii="Times New Roman" w:eastAsia="Arial" w:hAnsi="Times New Roman" w:cs="Times New Roman"/>
          <w:sz w:val="28"/>
          <w:szCs w:val="28"/>
          <w:lang w:val="ru-RU"/>
        </w:rPr>
        <w:t>.</w:t>
      </w:r>
    </w:p>
    <w:p w:rsidR="00F13655" w:rsidRPr="00D0220C" w:rsidRDefault="00F13655" w:rsidP="00F13655">
      <w:pPr>
        <w:shd w:val="clear" w:color="auto" w:fill="FFFFFF"/>
        <w:spacing w:line="240" w:lineRule="auto"/>
        <w:jc w:val="both"/>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 Назовите диагностический метод</w:t>
      </w:r>
      <w:r w:rsidR="00CA37F8">
        <w:rPr>
          <w:rFonts w:ascii="Times New Roman" w:eastAsia="Arial" w:hAnsi="Times New Roman" w:cs="Times New Roman"/>
          <w:sz w:val="28"/>
          <w:szCs w:val="28"/>
          <w:lang w:val="ru-RU"/>
        </w:rPr>
        <w:t xml:space="preserve"> для дифференциальной диагностики</w:t>
      </w:r>
      <w:r>
        <w:rPr>
          <w:rFonts w:ascii="Times New Roman" w:eastAsia="Arial" w:hAnsi="Times New Roman" w:cs="Times New Roman"/>
          <w:sz w:val="28"/>
          <w:szCs w:val="28"/>
          <w:lang w:val="ru-RU"/>
        </w:rPr>
        <w:t>.</w:t>
      </w:r>
    </w:p>
    <w:p w:rsidR="00F13655" w:rsidRPr="00D35410" w:rsidRDefault="00F13655" w:rsidP="00F13655">
      <w:pPr>
        <w:shd w:val="clear" w:color="auto" w:fill="FFFFFF"/>
        <w:spacing w:line="240" w:lineRule="auto"/>
        <w:jc w:val="both"/>
        <w:rPr>
          <w:rFonts w:ascii="Times New Roman" w:hAnsi="Times New Roman" w:cs="Times New Roman"/>
          <w:bCs/>
          <w:sz w:val="28"/>
          <w:szCs w:val="28"/>
          <w:lang w:val="ru-RU"/>
        </w:rPr>
      </w:pPr>
      <w:r w:rsidRPr="00D35410">
        <w:rPr>
          <w:rFonts w:ascii="Times New Roman" w:eastAsia="Arial" w:hAnsi="Times New Roman" w:cs="Times New Roman"/>
          <w:sz w:val="28"/>
          <w:szCs w:val="28"/>
          <w:lang w:val="ru-RU"/>
        </w:rPr>
        <w:t xml:space="preserve">4. Что </w:t>
      </w:r>
      <w:r>
        <w:rPr>
          <w:rFonts w:ascii="Times New Roman" w:hAnsi="Times New Roman" w:cs="Times New Roman"/>
          <w:bCs/>
          <w:sz w:val="28"/>
          <w:szCs w:val="28"/>
          <w:lang w:val="ru-RU"/>
        </w:rPr>
        <w:t>является наиболее вероятной причиной заболевания</w:t>
      </w:r>
      <w:r w:rsidRPr="00D35410">
        <w:rPr>
          <w:rFonts w:ascii="Times New Roman" w:hAnsi="Times New Roman" w:cs="Times New Roman"/>
          <w:bCs/>
          <w:sz w:val="28"/>
          <w:szCs w:val="28"/>
          <w:lang w:val="ru-RU"/>
        </w:rPr>
        <w:t>?</w:t>
      </w:r>
    </w:p>
    <w:p w:rsidR="00F13655" w:rsidRPr="00D0220C" w:rsidRDefault="00F13655" w:rsidP="00F13655">
      <w:pPr>
        <w:shd w:val="clear" w:color="auto" w:fill="FFFFFF"/>
        <w:spacing w:line="240" w:lineRule="auto"/>
        <w:jc w:val="both"/>
        <w:rPr>
          <w:rFonts w:ascii="Times New Roman" w:eastAsia="Arial" w:hAnsi="Times New Roman" w:cs="Times New Roman"/>
          <w:sz w:val="28"/>
          <w:szCs w:val="28"/>
          <w:lang w:val="ru-RU"/>
        </w:rPr>
      </w:pPr>
      <w:r w:rsidRPr="00D0220C">
        <w:rPr>
          <w:rFonts w:ascii="Times New Roman" w:eastAsia="Arial" w:hAnsi="Times New Roman" w:cs="Times New Roman"/>
          <w:sz w:val="28"/>
          <w:szCs w:val="28"/>
          <w:lang w:val="ru-RU"/>
        </w:rPr>
        <w:t xml:space="preserve">5. </w:t>
      </w:r>
      <w:r>
        <w:rPr>
          <w:rFonts w:ascii="Times New Roman" w:eastAsia="Arial" w:hAnsi="Times New Roman" w:cs="Times New Roman"/>
          <w:sz w:val="28"/>
          <w:szCs w:val="28"/>
          <w:lang w:val="ru-RU"/>
        </w:rPr>
        <w:t>Назовите метод лечения данного заболевания.</w:t>
      </w:r>
    </w:p>
    <w:p w:rsidR="00F13655" w:rsidRDefault="00F13655" w:rsidP="00F13655">
      <w:pPr>
        <w:shd w:val="clear" w:color="auto" w:fill="FFFFFF"/>
        <w:spacing w:line="240" w:lineRule="auto"/>
        <w:jc w:val="both"/>
        <w:rPr>
          <w:rFonts w:ascii="Times New Roman" w:hAnsi="Times New Roman" w:cs="Times New Roman"/>
          <w:b/>
          <w:bCs/>
          <w:sz w:val="28"/>
          <w:szCs w:val="28"/>
          <w:lang w:val="ru-RU"/>
        </w:rPr>
      </w:pPr>
    </w:p>
    <w:p w:rsidR="00780E7F" w:rsidRPr="00A40382" w:rsidRDefault="00780E7F" w:rsidP="00780E7F">
      <w:pPr>
        <w:spacing w:line="240" w:lineRule="auto"/>
        <w:jc w:val="both"/>
        <w:rPr>
          <w:rFonts w:ascii="Times New Roman" w:hAnsi="Times New Roman" w:cs="Times New Roman"/>
          <w:b/>
          <w:sz w:val="28"/>
          <w:szCs w:val="28"/>
          <w:lang w:val="ru-RU"/>
        </w:rPr>
      </w:pPr>
      <w:r w:rsidRPr="00A40382">
        <w:rPr>
          <w:rFonts w:ascii="Times New Roman" w:hAnsi="Times New Roman" w:cs="Times New Roman"/>
          <w:b/>
          <w:sz w:val="28"/>
          <w:szCs w:val="28"/>
          <w:lang w:val="ru-RU"/>
        </w:rPr>
        <w:t xml:space="preserve">Задача </w:t>
      </w:r>
      <w:r>
        <w:rPr>
          <w:rFonts w:ascii="Times New Roman" w:hAnsi="Times New Roman"/>
          <w:b/>
          <w:sz w:val="28"/>
          <w:szCs w:val="28"/>
        </w:rPr>
        <w:t>134</w:t>
      </w:r>
      <w:r w:rsidRPr="00A40382">
        <w:rPr>
          <w:rFonts w:ascii="Times New Roman" w:hAnsi="Times New Roman" w:cs="Times New Roman"/>
          <w:b/>
          <w:sz w:val="28"/>
          <w:szCs w:val="28"/>
          <w:lang w:val="ru-RU"/>
        </w:rPr>
        <w:t>.</w:t>
      </w:r>
    </w:p>
    <w:p w:rsidR="00780E7F" w:rsidRPr="00780E7F" w:rsidRDefault="00780E7F" w:rsidP="00780E7F">
      <w:pPr>
        <w:shd w:val="clear" w:color="auto" w:fill="FFFFFF"/>
        <w:spacing w:line="240" w:lineRule="auto"/>
        <w:ind w:right="106"/>
        <w:jc w:val="both"/>
        <w:rPr>
          <w:rFonts w:ascii="Times New Roman" w:hAnsi="Times New Roman"/>
          <w:sz w:val="28"/>
          <w:szCs w:val="28"/>
        </w:rPr>
      </w:pPr>
      <w:r w:rsidRPr="00780E7F">
        <w:rPr>
          <w:rFonts w:ascii="Times New Roman" w:hAnsi="Times New Roman"/>
          <w:sz w:val="28"/>
          <w:szCs w:val="28"/>
        </w:rPr>
        <w:t>Пациент Б., 35 лет, обратился с жалобами на постоянную ноющую боль в области лунки удаленного зуба 3.7 с иррадиацией в ухо, неприятный запах изо рта.</w:t>
      </w:r>
    </w:p>
    <w:p w:rsidR="00780E7F" w:rsidRPr="00780E7F" w:rsidRDefault="00780E7F" w:rsidP="00780E7F">
      <w:pPr>
        <w:shd w:val="clear" w:color="auto" w:fill="FFFFFF"/>
        <w:spacing w:line="240" w:lineRule="auto"/>
        <w:ind w:right="110"/>
        <w:jc w:val="both"/>
        <w:rPr>
          <w:rFonts w:ascii="Times New Roman" w:hAnsi="Times New Roman"/>
          <w:sz w:val="28"/>
          <w:szCs w:val="28"/>
        </w:rPr>
      </w:pPr>
      <w:r w:rsidRPr="00780E7F">
        <w:rPr>
          <w:rFonts w:ascii="Times New Roman" w:hAnsi="Times New Roman"/>
          <w:b/>
          <w:bCs/>
          <w:sz w:val="28"/>
          <w:szCs w:val="28"/>
          <w:lang w:val="ru-RU"/>
        </w:rPr>
        <w:t xml:space="preserve">Анамнез заболевания: </w:t>
      </w:r>
      <w:r w:rsidRPr="00780E7F">
        <w:rPr>
          <w:rFonts w:ascii="Times New Roman" w:hAnsi="Times New Roman"/>
          <w:spacing w:val="-1"/>
          <w:sz w:val="28"/>
          <w:szCs w:val="28"/>
        </w:rPr>
        <w:t xml:space="preserve">со слов пациента, 3 дня назад был удален зуб 3.7 </w:t>
      </w:r>
      <w:r w:rsidRPr="00780E7F">
        <w:rPr>
          <w:rFonts w:ascii="Times New Roman" w:hAnsi="Times New Roman"/>
          <w:sz w:val="28"/>
          <w:szCs w:val="28"/>
        </w:rPr>
        <w:t>по поводу хронического периодонтита. Со вчерашнего вечера боль усилилась.</w:t>
      </w:r>
    </w:p>
    <w:p w:rsidR="00780E7F" w:rsidRPr="00780E7F" w:rsidRDefault="00780E7F" w:rsidP="00780E7F">
      <w:pPr>
        <w:shd w:val="clear" w:color="auto" w:fill="FFFFFF"/>
        <w:spacing w:line="240" w:lineRule="auto"/>
        <w:ind w:right="115"/>
        <w:jc w:val="both"/>
        <w:rPr>
          <w:rFonts w:ascii="Times New Roman" w:hAnsi="Times New Roman"/>
          <w:sz w:val="28"/>
          <w:szCs w:val="28"/>
        </w:rPr>
      </w:pPr>
      <w:r w:rsidRPr="00780E7F">
        <w:rPr>
          <w:rFonts w:ascii="Times New Roman" w:hAnsi="Times New Roman"/>
          <w:b/>
          <w:bCs/>
          <w:sz w:val="28"/>
          <w:szCs w:val="28"/>
          <w:lang w:val="ru-RU"/>
        </w:rPr>
        <w:t>Анамнез жизни:</w:t>
      </w:r>
      <w:r w:rsidRPr="00780E7F">
        <w:rPr>
          <w:rFonts w:ascii="Times New Roman" w:hAnsi="Times New Roman"/>
          <w:sz w:val="28"/>
          <w:szCs w:val="28"/>
        </w:rPr>
        <w:t xml:space="preserve"> со слов пациента соматически  здоров. Вич, сифилис, гепатит отрицает. Аллергологический анамнез не отягощен.</w:t>
      </w:r>
    </w:p>
    <w:p w:rsidR="00780E7F" w:rsidRPr="00780E7F" w:rsidRDefault="00780E7F" w:rsidP="00780E7F">
      <w:pPr>
        <w:shd w:val="clear" w:color="auto" w:fill="FFFFFF"/>
        <w:spacing w:line="240" w:lineRule="auto"/>
        <w:jc w:val="both"/>
        <w:rPr>
          <w:rFonts w:ascii="Times New Roman" w:hAnsi="Times New Roman"/>
          <w:sz w:val="28"/>
          <w:szCs w:val="28"/>
        </w:rPr>
      </w:pPr>
      <w:r w:rsidRPr="00780E7F">
        <w:rPr>
          <w:rFonts w:ascii="Times New Roman" w:hAnsi="Times New Roman"/>
          <w:b/>
          <w:sz w:val="28"/>
          <w:szCs w:val="28"/>
          <w:lang w:val="ru-RU"/>
        </w:rPr>
        <w:t>Внешний осмотр</w:t>
      </w:r>
      <w:r w:rsidRPr="00780E7F">
        <w:rPr>
          <w:rFonts w:ascii="Times New Roman" w:hAnsi="Times New Roman"/>
          <w:sz w:val="28"/>
          <w:szCs w:val="28"/>
          <w:lang w:val="ru-RU"/>
        </w:rPr>
        <w:t xml:space="preserve">: </w:t>
      </w:r>
      <w:r w:rsidRPr="00780E7F">
        <w:rPr>
          <w:rFonts w:ascii="Times New Roman" w:hAnsi="Times New Roman"/>
          <w:sz w:val="28"/>
          <w:szCs w:val="28"/>
        </w:rPr>
        <w:t>Общее состояние удовлетворительное. Температура тела 36.9ºС. Конфигурация лица не изменена. Открывание рта свободное. Поднижнечелюстные лимфатические узлы справа увеличены, слабо болезненны при пальпации, не спаяны с окружающими тканями.</w:t>
      </w:r>
    </w:p>
    <w:p w:rsidR="00780E7F" w:rsidRPr="00780E7F" w:rsidRDefault="00780E7F" w:rsidP="00780E7F">
      <w:pPr>
        <w:spacing w:line="240" w:lineRule="auto"/>
        <w:rPr>
          <w:rFonts w:ascii="Times New Roman" w:hAnsi="Times New Roman" w:cs="Times New Roman"/>
          <w:b/>
          <w:bCs/>
          <w:sz w:val="28"/>
          <w:szCs w:val="28"/>
          <w:lang w:val="ru-RU"/>
        </w:rPr>
      </w:pPr>
      <w:r w:rsidRPr="00780E7F">
        <w:rPr>
          <w:rFonts w:ascii="Times New Roman" w:hAnsi="Times New Roman" w:cs="Times New Roman"/>
          <w:b/>
          <w:bCs/>
          <w:sz w:val="28"/>
          <w:szCs w:val="28"/>
          <w:lang w:val="ru-RU"/>
        </w:rPr>
        <w:t>Зубная формула:</w:t>
      </w:r>
    </w:p>
    <w:tbl>
      <w:tblPr>
        <w:tblStyle w:val="TableNormal"/>
        <w:tblW w:w="72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5"/>
        <w:gridCol w:w="455"/>
        <w:gridCol w:w="455"/>
        <w:gridCol w:w="455"/>
        <w:gridCol w:w="455"/>
        <w:gridCol w:w="455"/>
        <w:gridCol w:w="455"/>
        <w:gridCol w:w="455"/>
        <w:gridCol w:w="455"/>
        <w:gridCol w:w="455"/>
        <w:gridCol w:w="455"/>
        <w:gridCol w:w="455"/>
        <w:gridCol w:w="455"/>
        <w:gridCol w:w="455"/>
        <w:gridCol w:w="455"/>
        <w:gridCol w:w="455"/>
      </w:tblGrid>
      <w:tr w:rsidR="00780E7F" w:rsidRPr="00FF566C"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A40382" w:rsidRDefault="00780E7F" w:rsidP="00503A1B">
            <w:pPr>
              <w:spacing w:line="240" w:lineRule="auto"/>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spacing w:line="240" w:lineRule="auto"/>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spacing w:line="240" w:lineRule="auto"/>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5844EE"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A40382"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CB65A6"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D3497B"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A40382"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spacing w:line="240" w:lineRule="auto"/>
              <w:rPr>
                <w:rFonts w:ascii="Times New Roman" w:hAnsi="Times New Roman" w:cs="Times New Roman"/>
              </w:rPr>
            </w:pPr>
            <w:r>
              <w:rPr>
                <w:rFonts w:ascii="Times New Roman" w:hAnsi="Times New Roman"/>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A40382" w:rsidRDefault="00780E7F" w:rsidP="00503A1B">
            <w:pPr>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spacing w:line="240" w:lineRule="auto"/>
              <w:rPr>
                <w:rFonts w:ascii="Times New Roman" w:hAnsi="Times New Roman" w:cs="Times New Roman"/>
                <w:lang w:val="ru-RU"/>
              </w:rPr>
            </w:pPr>
            <w:r>
              <w:rPr>
                <w:rFonts w:ascii="Times New Roman" w:hAnsi="Times New Roman"/>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5844EE" w:rsidRDefault="00780E7F" w:rsidP="00503A1B">
            <w:pPr>
              <w:spacing w:line="240" w:lineRule="auto"/>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spacing w:line="240" w:lineRule="auto"/>
              <w:rPr>
                <w:rFonts w:ascii="Times New Roman" w:hAnsi="Times New Roman" w:cs="Times New Roman"/>
                <w:lang w:val="ru-RU"/>
              </w:rPr>
            </w:pPr>
            <w:r>
              <w:rPr>
                <w:rFonts w:ascii="Times New Roman" w:hAnsi="Times New Roman" w:cs="Times New Roman"/>
                <w:lang w:val="ru-RU"/>
              </w:rPr>
              <w:t>О</w:t>
            </w:r>
          </w:p>
        </w:tc>
      </w:tr>
      <w:tr w:rsidR="00780E7F"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2.8</w:t>
            </w:r>
          </w:p>
        </w:tc>
      </w:tr>
      <w:tr w:rsidR="00780E7F"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Default="00780E7F" w:rsidP="00503A1B">
            <w:pPr>
              <w:spacing w:line="240" w:lineRule="auto"/>
            </w:pPr>
            <w:r>
              <w:rPr>
                <w:rFonts w:ascii="Times New Roman" w:hAnsi="Times New Roman"/>
                <w:lang w:val="ru-RU"/>
              </w:rPr>
              <w:t>3.8</w:t>
            </w:r>
          </w:p>
        </w:tc>
      </w:tr>
      <w:tr w:rsidR="00780E7F" w:rsidRPr="00FF566C"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D3497B" w:rsidRDefault="00780E7F" w:rsidP="00503A1B">
            <w:pPr>
              <w:spacing w:line="240" w:lineRule="auto"/>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lang w:val="ru-RU"/>
              </w:rPr>
            </w:pPr>
            <w:r>
              <w:rPr>
                <w:rFonts w:ascii="Times New Roman" w:hAnsi="Times New Roman"/>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8D2AF8" w:rsidRDefault="00780E7F" w:rsidP="00503A1B">
            <w:pPr>
              <w:spacing w:line="240" w:lineRule="auto"/>
              <w:rPr>
                <w:rFonts w:ascii="Times New Roman" w:hAnsi="Times New Roman" w:cs="Times New Roman"/>
                <w:lang w:val="ru-RU"/>
              </w:rPr>
            </w:pPr>
            <w:r>
              <w:rPr>
                <w:rFonts w:ascii="Times New Roman" w:hAnsi="Times New Roman" w:cs="Times New Roman"/>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D3497B" w:rsidRDefault="00780E7F" w:rsidP="00503A1B">
            <w:pPr>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D3497B" w:rsidRDefault="00780E7F" w:rsidP="00503A1B">
            <w:pPr>
              <w:rPr>
                <w:rFonts w:ascii="Times New Roman" w:hAnsi="Times New Roman" w:cs="Times New Roman"/>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FF566C" w:rsidRDefault="00780E7F" w:rsidP="00503A1B">
            <w:pPr>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D3497B" w:rsidRDefault="00780E7F" w:rsidP="00503A1B">
            <w:pPr>
              <w:rPr>
                <w:rFonts w:ascii="Times New Roman" w:hAnsi="Times New Roman" w:cs="Times New Roman"/>
                <w:lang w:val="ru-RU"/>
              </w:rPr>
            </w:pPr>
            <w:r>
              <w:rPr>
                <w:rFonts w:ascii="Times New Roman" w:hAnsi="Times New Roman"/>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090DF0" w:rsidRDefault="00780E7F" w:rsidP="00503A1B">
            <w:pPr>
              <w:spacing w:line="240" w:lineRule="auto"/>
              <w:rPr>
                <w:rFonts w:ascii="Times New Roman" w:hAnsi="Times New Roman" w:cs="Times New Roman"/>
                <w:lang w:val="ru-RU"/>
              </w:rPr>
            </w:pPr>
            <w:r>
              <w:rPr>
                <w:rFonts w:ascii="Times New Roman" w:hAnsi="Times New Roman"/>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5844EE" w:rsidRDefault="00780E7F" w:rsidP="00503A1B">
            <w:pPr>
              <w:spacing w:line="240" w:lineRule="auto"/>
              <w:rPr>
                <w:rFonts w:ascii="Times New Roman" w:hAnsi="Times New Roman" w:cs="Times New Roman"/>
                <w:lang w:val="ru-RU"/>
              </w:rPr>
            </w:pPr>
            <w:r>
              <w:rPr>
                <w:rFonts w:ascii="Times New Roman" w:hAnsi="Times New Roman"/>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80E7F" w:rsidRPr="00A40382" w:rsidRDefault="00780E7F" w:rsidP="00503A1B">
            <w:pPr>
              <w:spacing w:line="240" w:lineRule="auto"/>
              <w:rPr>
                <w:rFonts w:ascii="Times New Roman" w:hAnsi="Times New Roman" w:cs="Times New Roman"/>
                <w:lang w:val="ru-RU"/>
              </w:rPr>
            </w:pPr>
            <w:r>
              <w:rPr>
                <w:rFonts w:ascii="Times New Roman" w:hAnsi="Times New Roman" w:cs="Times New Roman"/>
                <w:lang w:val="ru-RU"/>
              </w:rPr>
              <w:t>О</w:t>
            </w:r>
          </w:p>
        </w:tc>
      </w:tr>
    </w:tbl>
    <w:p w:rsidR="00780E7F" w:rsidRPr="00780E7F" w:rsidRDefault="00780E7F" w:rsidP="00780E7F">
      <w:pPr>
        <w:shd w:val="clear" w:color="auto" w:fill="FFFFFF"/>
        <w:spacing w:line="240" w:lineRule="auto"/>
        <w:ind w:right="106"/>
        <w:jc w:val="both"/>
        <w:rPr>
          <w:rFonts w:ascii="Times New Roman" w:hAnsi="Times New Roman"/>
          <w:sz w:val="28"/>
          <w:szCs w:val="28"/>
        </w:rPr>
      </w:pPr>
      <w:r w:rsidRPr="00780E7F">
        <w:rPr>
          <w:rFonts w:ascii="Times New Roman" w:hAnsi="Times New Roman"/>
          <w:b/>
          <w:bCs/>
          <w:sz w:val="28"/>
          <w:szCs w:val="28"/>
          <w:lang w:val="ru-RU"/>
        </w:rPr>
        <w:t>Локальный статус:</w:t>
      </w:r>
      <w:r w:rsidRPr="00780E7F">
        <w:rPr>
          <w:rFonts w:ascii="Times New Roman" w:hAnsi="Times New Roman"/>
          <w:sz w:val="28"/>
          <w:szCs w:val="28"/>
        </w:rPr>
        <w:t xml:space="preserve"> края лунки удаленного зуба 3.7 покрыты фибринозным налетом. В альвеоле удаленного зуба 3.7 сгусток отсутствует, лунка заполнена остатками пищи. Слизистая оболочка в области лунки удаленного зуба 3.7 гиперемирована, отечна, болезненна при пальпации.</w:t>
      </w:r>
    </w:p>
    <w:p w:rsidR="00780E7F" w:rsidRPr="00780E7F" w:rsidRDefault="00780E7F" w:rsidP="00780E7F">
      <w:pPr>
        <w:shd w:val="clear" w:color="auto" w:fill="FFFFFF"/>
        <w:spacing w:line="240" w:lineRule="auto"/>
        <w:rPr>
          <w:rFonts w:ascii="Times New Roman" w:hAnsi="Times New Roman"/>
          <w:sz w:val="28"/>
          <w:szCs w:val="28"/>
        </w:rPr>
      </w:pPr>
      <w:r w:rsidRPr="00780E7F">
        <w:rPr>
          <w:rFonts w:ascii="Times New Roman" w:hAnsi="Times New Roman"/>
          <w:bCs/>
          <w:sz w:val="28"/>
          <w:szCs w:val="28"/>
        </w:rPr>
        <w:t>Вопросы:</w:t>
      </w:r>
    </w:p>
    <w:p w:rsidR="00780E7F" w:rsidRDefault="00780E7F" w:rsidP="00780E7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lang w:val="ru-RU"/>
        </w:rPr>
      </w:pPr>
      <w:r>
        <w:rPr>
          <w:rFonts w:ascii="Times New Roman" w:hAnsi="Times New Roman"/>
          <w:spacing w:val="-6"/>
          <w:sz w:val="28"/>
          <w:szCs w:val="28"/>
          <w:lang w:val="ru-RU"/>
        </w:rPr>
        <w:t xml:space="preserve">1. </w:t>
      </w:r>
      <w:r w:rsidRPr="00780E7F">
        <w:rPr>
          <w:rFonts w:ascii="Times New Roman" w:hAnsi="Times New Roman"/>
          <w:spacing w:val="-6"/>
          <w:sz w:val="28"/>
          <w:szCs w:val="28"/>
        </w:rPr>
        <w:t xml:space="preserve">Поставьте  диагноз  и укажите  </w:t>
      </w:r>
      <w:r>
        <w:rPr>
          <w:rFonts w:ascii="Times New Roman" w:hAnsi="Times New Roman"/>
          <w:spacing w:val="-6"/>
          <w:sz w:val="28"/>
          <w:szCs w:val="28"/>
        </w:rPr>
        <w:t xml:space="preserve">наиболее </w:t>
      </w:r>
      <w:r w:rsidRPr="00780E7F">
        <w:rPr>
          <w:rFonts w:ascii="Times New Roman" w:hAnsi="Times New Roman"/>
          <w:spacing w:val="-6"/>
          <w:sz w:val="28"/>
          <w:szCs w:val="28"/>
        </w:rPr>
        <w:t xml:space="preserve">существенные для данного заболевания </w:t>
      </w:r>
      <w:r w:rsidRPr="00780E7F">
        <w:rPr>
          <w:rFonts w:ascii="Times New Roman" w:hAnsi="Times New Roman"/>
          <w:sz w:val="28"/>
          <w:szCs w:val="28"/>
        </w:rPr>
        <w:t>симптомы.</w:t>
      </w:r>
    </w:p>
    <w:p w:rsidR="00780E7F" w:rsidRPr="00780E7F" w:rsidRDefault="00780E7F" w:rsidP="00780E7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sidRPr="00780E7F">
        <w:rPr>
          <w:rFonts w:ascii="Times New Roman" w:hAnsi="Times New Roman"/>
          <w:sz w:val="28"/>
          <w:szCs w:val="28"/>
        </w:rPr>
        <w:t>Проведите дифференциальную диагностику.</w:t>
      </w:r>
    </w:p>
    <w:p w:rsidR="00780E7F" w:rsidRDefault="00780E7F" w:rsidP="00780E7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lang w:val="ru-RU"/>
        </w:rPr>
      </w:pPr>
      <w:r>
        <w:rPr>
          <w:rFonts w:ascii="Times New Roman" w:hAnsi="Times New Roman"/>
          <w:spacing w:val="-10"/>
          <w:sz w:val="28"/>
          <w:szCs w:val="28"/>
          <w:lang w:val="ru-RU"/>
        </w:rPr>
        <w:t xml:space="preserve">3. </w:t>
      </w:r>
      <w:r w:rsidRPr="00780E7F">
        <w:rPr>
          <w:rFonts w:ascii="Times New Roman" w:hAnsi="Times New Roman"/>
          <w:spacing w:val="-10"/>
          <w:sz w:val="28"/>
          <w:szCs w:val="28"/>
        </w:rPr>
        <w:t xml:space="preserve">Составьте план </w:t>
      </w:r>
      <w:r>
        <w:rPr>
          <w:rFonts w:ascii="Times New Roman" w:hAnsi="Times New Roman"/>
          <w:spacing w:val="-10"/>
          <w:sz w:val="28"/>
          <w:szCs w:val="28"/>
        </w:rPr>
        <w:t xml:space="preserve">комплексного </w:t>
      </w:r>
      <w:r w:rsidRPr="00780E7F">
        <w:rPr>
          <w:rFonts w:ascii="Times New Roman" w:hAnsi="Times New Roman"/>
          <w:spacing w:val="-10"/>
          <w:sz w:val="28"/>
          <w:szCs w:val="28"/>
        </w:rPr>
        <w:t xml:space="preserve">лечения врачами-стоматологами различного </w:t>
      </w:r>
      <w:r w:rsidRPr="00780E7F">
        <w:rPr>
          <w:rFonts w:ascii="Times New Roman" w:hAnsi="Times New Roman"/>
          <w:sz w:val="28"/>
          <w:szCs w:val="28"/>
        </w:rPr>
        <w:t>профиля.</w:t>
      </w:r>
    </w:p>
    <w:p w:rsidR="00780E7F" w:rsidRDefault="00780E7F" w:rsidP="00780E7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lang w:val="ru-RU"/>
        </w:rPr>
      </w:pPr>
      <w:r>
        <w:rPr>
          <w:rFonts w:ascii="Times New Roman" w:hAnsi="Times New Roman"/>
          <w:sz w:val="28"/>
          <w:szCs w:val="28"/>
          <w:lang w:val="ru-RU"/>
        </w:rPr>
        <w:t xml:space="preserve">4. </w:t>
      </w:r>
      <w:r w:rsidRPr="00780E7F">
        <w:rPr>
          <w:rFonts w:ascii="Times New Roman" w:hAnsi="Times New Roman"/>
          <w:sz w:val="28"/>
          <w:szCs w:val="28"/>
        </w:rPr>
        <w:t>Обоснуйте последовательность хирургических этапов лечения.</w:t>
      </w:r>
    </w:p>
    <w:p w:rsidR="00780E7F" w:rsidRPr="00780E7F" w:rsidRDefault="00780E7F" w:rsidP="00780E7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sidRPr="00780E7F">
        <w:rPr>
          <w:rFonts w:ascii="Times New Roman" w:hAnsi="Times New Roman"/>
          <w:sz w:val="28"/>
          <w:szCs w:val="28"/>
        </w:rPr>
        <w:t>Перечислите возможные местные и общие осложнения.</w:t>
      </w:r>
    </w:p>
    <w:p w:rsidR="00780E7F" w:rsidRPr="00081570" w:rsidRDefault="00780E7F" w:rsidP="00780E7F">
      <w:pPr>
        <w:spacing w:line="240" w:lineRule="auto"/>
        <w:rPr>
          <w:rFonts w:ascii="Times New Roman" w:hAnsi="Times New Roman"/>
          <w:spacing w:val="-2"/>
          <w:sz w:val="28"/>
          <w:szCs w:val="28"/>
        </w:rPr>
      </w:pPr>
    </w:p>
    <w:p w:rsidR="00081570" w:rsidRPr="00081570" w:rsidRDefault="00081570" w:rsidP="00081570">
      <w:pPr>
        <w:spacing w:line="240" w:lineRule="auto"/>
        <w:jc w:val="both"/>
        <w:rPr>
          <w:rFonts w:ascii="Times New Roman" w:hAnsi="Times New Roman" w:cs="Times New Roman"/>
          <w:b/>
          <w:sz w:val="28"/>
          <w:szCs w:val="28"/>
          <w:lang w:val="ru-RU"/>
        </w:rPr>
      </w:pPr>
      <w:r w:rsidRPr="00081570">
        <w:rPr>
          <w:rFonts w:ascii="Times New Roman" w:hAnsi="Times New Roman" w:cs="Times New Roman"/>
          <w:b/>
          <w:sz w:val="28"/>
          <w:szCs w:val="28"/>
          <w:lang w:val="ru-RU"/>
        </w:rPr>
        <w:t xml:space="preserve">Задача </w:t>
      </w:r>
      <w:r w:rsidRPr="00081570">
        <w:rPr>
          <w:rFonts w:ascii="Times New Roman" w:hAnsi="Times New Roman"/>
          <w:b/>
          <w:sz w:val="28"/>
          <w:szCs w:val="28"/>
        </w:rPr>
        <w:t>135</w:t>
      </w:r>
      <w:r w:rsidRPr="00081570">
        <w:rPr>
          <w:rFonts w:ascii="Times New Roman" w:hAnsi="Times New Roman" w:cs="Times New Roman"/>
          <w:b/>
          <w:sz w:val="28"/>
          <w:szCs w:val="28"/>
          <w:lang w:val="ru-RU"/>
        </w:rPr>
        <w:t>.</w:t>
      </w:r>
    </w:p>
    <w:p w:rsidR="00081570" w:rsidRPr="00081570" w:rsidRDefault="00081570" w:rsidP="00081570">
      <w:pPr>
        <w:shd w:val="clear" w:color="auto" w:fill="FFFFFF"/>
        <w:spacing w:line="240" w:lineRule="auto"/>
        <w:ind w:right="110"/>
        <w:jc w:val="both"/>
        <w:rPr>
          <w:rFonts w:ascii="Times New Roman" w:hAnsi="Times New Roman"/>
          <w:sz w:val="28"/>
          <w:szCs w:val="28"/>
        </w:rPr>
      </w:pPr>
      <w:r w:rsidRPr="00081570">
        <w:rPr>
          <w:rFonts w:ascii="Times New Roman" w:hAnsi="Times New Roman"/>
          <w:sz w:val="28"/>
          <w:szCs w:val="28"/>
        </w:rPr>
        <w:t>Пациентка  В., 42 лет, обратилась с жалобами на постоянную боль в верхней челюсти слева, отечность щеки слева, повышение температуры тела, недомогание.</w:t>
      </w:r>
    </w:p>
    <w:p w:rsidR="00081570" w:rsidRPr="00081570" w:rsidRDefault="00081570" w:rsidP="00081570">
      <w:pPr>
        <w:shd w:val="clear" w:color="auto" w:fill="FFFFFF"/>
        <w:spacing w:line="240" w:lineRule="auto"/>
        <w:ind w:right="106"/>
        <w:jc w:val="both"/>
        <w:rPr>
          <w:rFonts w:ascii="Times New Roman" w:hAnsi="Times New Roman"/>
          <w:sz w:val="28"/>
          <w:szCs w:val="28"/>
        </w:rPr>
      </w:pPr>
      <w:r w:rsidRPr="00081570">
        <w:rPr>
          <w:rFonts w:ascii="Times New Roman" w:hAnsi="Times New Roman"/>
          <w:b/>
          <w:bCs/>
          <w:sz w:val="28"/>
          <w:szCs w:val="28"/>
        </w:rPr>
        <w:t xml:space="preserve">Анамнез заболевания: </w:t>
      </w:r>
      <w:r w:rsidRPr="00081570">
        <w:rPr>
          <w:rFonts w:ascii="Times New Roman" w:hAnsi="Times New Roman"/>
          <w:sz w:val="28"/>
          <w:szCs w:val="28"/>
        </w:rPr>
        <w:t>со слов пациентки, неделю назад появилась боль в зубе 2.6, спустя 3 дня появилась припухлость в щечной области слева, боль в зубе уменьшилась, но появилась боль в верхней челюсти слева. В течение 3-х дней пациентка прикладывала к щеке согревающие компрессы. Самочувствие постепенно ухудшилось.</w:t>
      </w:r>
    </w:p>
    <w:p w:rsidR="00081570" w:rsidRPr="00081570" w:rsidRDefault="00081570" w:rsidP="00081570">
      <w:pPr>
        <w:shd w:val="clear" w:color="auto" w:fill="FFFFFF"/>
        <w:spacing w:line="240" w:lineRule="auto"/>
        <w:ind w:right="115"/>
        <w:jc w:val="both"/>
        <w:rPr>
          <w:rFonts w:ascii="Times New Roman" w:hAnsi="Times New Roman"/>
          <w:sz w:val="28"/>
          <w:szCs w:val="28"/>
        </w:rPr>
      </w:pPr>
      <w:r w:rsidRPr="00081570">
        <w:rPr>
          <w:rFonts w:ascii="Times New Roman" w:hAnsi="Times New Roman"/>
          <w:b/>
          <w:bCs/>
          <w:sz w:val="28"/>
          <w:szCs w:val="28"/>
        </w:rPr>
        <w:t>Анамнез жизни:</w:t>
      </w:r>
      <w:r w:rsidRPr="00081570">
        <w:rPr>
          <w:rFonts w:ascii="Times New Roman" w:hAnsi="Times New Roman"/>
          <w:sz w:val="28"/>
          <w:szCs w:val="28"/>
        </w:rPr>
        <w:t xml:space="preserve"> Перенесенные и сопутствующие заболевания: со слов пациента гипертоническая болезнь. Вич, сифилис, гепатит отрицает. Аллергоанамнез не отягощен.</w:t>
      </w:r>
    </w:p>
    <w:p w:rsidR="00081570" w:rsidRPr="00081570" w:rsidRDefault="00081570" w:rsidP="00081570">
      <w:pPr>
        <w:shd w:val="clear" w:color="auto" w:fill="FFFFFF"/>
        <w:spacing w:line="240" w:lineRule="auto"/>
        <w:jc w:val="both"/>
        <w:rPr>
          <w:rFonts w:ascii="Times New Roman" w:hAnsi="Times New Roman"/>
          <w:sz w:val="28"/>
          <w:szCs w:val="28"/>
        </w:rPr>
      </w:pPr>
      <w:r w:rsidRPr="00081570">
        <w:rPr>
          <w:rFonts w:ascii="Times New Roman" w:hAnsi="Times New Roman"/>
          <w:b/>
          <w:sz w:val="28"/>
          <w:szCs w:val="28"/>
        </w:rPr>
        <w:t>Внешний осмотр</w:t>
      </w:r>
      <w:r w:rsidRPr="00081570">
        <w:rPr>
          <w:rFonts w:ascii="Times New Roman" w:hAnsi="Times New Roman"/>
          <w:sz w:val="28"/>
          <w:szCs w:val="28"/>
        </w:rPr>
        <w:t>: Общее состояние удовлетворительное. Температура тела 37.8ºС. Конфигурация лица изменена за счет припухлости в левой щечной области, кожа в цвете не изменена, собирается в складку, пальпация болезненна. Открывание рта свободное. Поднижнечелюстные лимфатические узлы слева увеличены, болезненны, не спаяны с окружающими тканями.</w:t>
      </w:r>
    </w:p>
    <w:p w:rsidR="00081570" w:rsidRDefault="00081570" w:rsidP="00081570">
      <w:pPr>
        <w:spacing w:line="240" w:lineRule="auto"/>
        <w:jc w:val="both"/>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081570"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081570"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081570"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081570"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81570" w:rsidRDefault="00081570"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Pr="00081570" w:rsidRDefault="00081570" w:rsidP="00503A1B">
            <w:pPr>
              <w:spacing w:line="240" w:lineRule="auto"/>
              <w:rPr>
                <w:rFonts w:ascii="Times New Roman" w:eastAsia="Times New Roman" w:hAnsi="Times New Roman" w:cs="Times New Roman"/>
                <w:bdr w:val="none" w:sz="0" w:space="0" w:color="auto" w:frame="1"/>
                <w:lang w:val="ru-RU"/>
              </w:rPr>
            </w:pPr>
            <w:r>
              <w:rPr>
                <w:rFonts w:ascii="Times New Roman" w:hAnsi="Times New Roman"/>
                <w:bdr w:val="none" w:sz="0" w:space="0" w:color="auto" w:frame="1"/>
                <w:lang w:val="ru-RU"/>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Pr="00081570" w:rsidRDefault="00081570" w:rsidP="00503A1B">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81570" w:rsidRDefault="00081570"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081570" w:rsidRDefault="00081570" w:rsidP="00081570">
      <w:pPr>
        <w:shd w:val="clear" w:color="auto" w:fill="FFFFFF"/>
        <w:spacing w:line="240" w:lineRule="auto"/>
        <w:ind w:left="835"/>
        <w:rPr>
          <w:rFonts w:ascii="Times New Roman" w:eastAsia="Times New Roman" w:hAnsi="Times New Roman"/>
          <w:b/>
          <w:bCs/>
          <w:sz w:val="24"/>
          <w:szCs w:val="24"/>
        </w:rPr>
      </w:pPr>
    </w:p>
    <w:p w:rsidR="00081570" w:rsidRPr="00081570" w:rsidRDefault="00081570" w:rsidP="00081570">
      <w:pPr>
        <w:shd w:val="clear" w:color="auto" w:fill="FFFFFF"/>
        <w:spacing w:line="240" w:lineRule="auto"/>
        <w:ind w:right="115"/>
        <w:jc w:val="both"/>
        <w:rPr>
          <w:rFonts w:ascii="Times New Roman" w:hAnsi="Times New Roman"/>
          <w:sz w:val="28"/>
          <w:szCs w:val="28"/>
        </w:rPr>
      </w:pPr>
      <w:r w:rsidRPr="00081570">
        <w:rPr>
          <w:rFonts w:ascii="Times New Roman" w:hAnsi="Times New Roman"/>
          <w:b/>
          <w:bCs/>
          <w:sz w:val="28"/>
          <w:szCs w:val="28"/>
        </w:rPr>
        <w:t xml:space="preserve">Локальный статус: </w:t>
      </w:r>
      <w:r w:rsidRPr="00081570">
        <w:rPr>
          <w:rFonts w:ascii="Times New Roman" w:hAnsi="Times New Roman"/>
          <w:sz w:val="28"/>
          <w:szCs w:val="28"/>
        </w:rPr>
        <w:t>отмечается выбухание переходной складки в области зубов 2.5, 2.6, 2.7, слизистая оболочка гиперемирована, при пальпации отмечается болезненный инфильтрат, определяется флюктуация. Зуб 2.6 покрыт металлокерамической коронкой, перкуссия зуба болезненна, перкуссия зубов 2.5, 2.7 безболезненна.</w:t>
      </w:r>
    </w:p>
    <w:p w:rsidR="00081570" w:rsidRPr="00081570" w:rsidRDefault="00081570" w:rsidP="00081570">
      <w:pPr>
        <w:shd w:val="clear" w:color="auto" w:fill="FFFFFF"/>
        <w:spacing w:line="240" w:lineRule="auto"/>
        <w:rPr>
          <w:rFonts w:ascii="Times New Roman" w:hAnsi="Times New Roman"/>
          <w:sz w:val="28"/>
          <w:szCs w:val="28"/>
        </w:rPr>
      </w:pPr>
      <w:r w:rsidRPr="00081570">
        <w:rPr>
          <w:rFonts w:ascii="Times New Roman" w:hAnsi="Times New Roman"/>
          <w:bCs/>
          <w:sz w:val="28"/>
          <w:szCs w:val="28"/>
        </w:rPr>
        <w:t>Вопросы:</w:t>
      </w:r>
    </w:p>
    <w:p w:rsidR="00081570" w:rsidRPr="00081570" w:rsidRDefault="00081570" w:rsidP="00081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8"/>
          <w:sz w:val="28"/>
          <w:szCs w:val="28"/>
          <w:lang w:val="ru-RU"/>
        </w:rPr>
        <w:t xml:space="preserve">1. </w:t>
      </w:r>
      <w:r w:rsidRPr="00081570">
        <w:rPr>
          <w:rFonts w:ascii="Times New Roman" w:hAnsi="Times New Roman"/>
          <w:spacing w:val="-8"/>
          <w:sz w:val="28"/>
          <w:szCs w:val="28"/>
        </w:rPr>
        <w:t xml:space="preserve">Поставьте диагноз и укажите наиболее существенные для данного заболевания </w:t>
      </w:r>
      <w:r w:rsidRPr="00081570">
        <w:rPr>
          <w:rFonts w:ascii="Times New Roman" w:hAnsi="Times New Roman"/>
          <w:sz w:val="28"/>
          <w:szCs w:val="28"/>
        </w:rPr>
        <w:t>симптомы.</w:t>
      </w:r>
    </w:p>
    <w:p w:rsidR="00081570" w:rsidRPr="00081570" w:rsidRDefault="00081570" w:rsidP="00081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sidRPr="00081570">
        <w:rPr>
          <w:rFonts w:ascii="Times New Roman" w:hAnsi="Times New Roman"/>
          <w:sz w:val="28"/>
          <w:szCs w:val="28"/>
        </w:rPr>
        <w:t>Проведите дифференциальную диагностику.</w:t>
      </w:r>
    </w:p>
    <w:p w:rsidR="00081570" w:rsidRPr="00081570" w:rsidRDefault="00081570" w:rsidP="00081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sidRPr="00081570">
        <w:rPr>
          <w:rFonts w:ascii="Times New Roman" w:hAnsi="Times New Roman"/>
          <w:spacing w:val="-10"/>
          <w:sz w:val="28"/>
          <w:szCs w:val="28"/>
        </w:rPr>
        <w:t xml:space="preserve">Составьте план комплексного лечения врачами-стоматологами  различного </w:t>
      </w:r>
      <w:r w:rsidRPr="00081570">
        <w:rPr>
          <w:rFonts w:ascii="Times New Roman" w:hAnsi="Times New Roman"/>
          <w:sz w:val="28"/>
          <w:szCs w:val="28"/>
        </w:rPr>
        <w:t>профиля.</w:t>
      </w:r>
    </w:p>
    <w:p w:rsidR="00081570" w:rsidRPr="00081570" w:rsidRDefault="00081570" w:rsidP="00081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sidRPr="00081570">
        <w:rPr>
          <w:rFonts w:ascii="Times New Roman" w:hAnsi="Times New Roman"/>
          <w:sz w:val="28"/>
          <w:szCs w:val="28"/>
        </w:rPr>
        <w:t>Обоснуйте последовательность хирургических этапов лечения.</w:t>
      </w:r>
    </w:p>
    <w:p w:rsidR="00081570" w:rsidRPr="00081570" w:rsidRDefault="00081570" w:rsidP="00081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sidRPr="00081570">
        <w:rPr>
          <w:rFonts w:ascii="Times New Roman" w:hAnsi="Times New Roman"/>
          <w:sz w:val="28"/>
          <w:szCs w:val="28"/>
        </w:rPr>
        <w:t>Перечислите возможные местные и общие осложнения.</w:t>
      </w:r>
    </w:p>
    <w:p w:rsidR="00081570" w:rsidRPr="00081570" w:rsidRDefault="00081570" w:rsidP="00081570">
      <w:pPr>
        <w:shd w:val="clear" w:color="auto" w:fill="FFFFFF"/>
        <w:tabs>
          <w:tab w:val="left" w:pos="835"/>
        </w:tabs>
        <w:spacing w:line="240" w:lineRule="auto"/>
        <w:ind w:left="475"/>
        <w:rPr>
          <w:rFonts w:ascii="Times New Roman" w:hAnsi="Times New Roman"/>
          <w:sz w:val="28"/>
          <w:szCs w:val="28"/>
        </w:rPr>
      </w:pPr>
    </w:p>
    <w:p w:rsidR="00503A1B" w:rsidRPr="00503A1B" w:rsidRDefault="00503A1B" w:rsidP="00503A1B">
      <w:pPr>
        <w:spacing w:line="240" w:lineRule="auto"/>
        <w:jc w:val="both"/>
        <w:rPr>
          <w:rFonts w:ascii="Times New Roman" w:hAnsi="Times New Roman"/>
          <w:b/>
          <w:sz w:val="28"/>
          <w:szCs w:val="28"/>
        </w:rPr>
      </w:pPr>
      <w:r w:rsidRPr="00503A1B">
        <w:rPr>
          <w:rFonts w:ascii="Times New Roman" w:hAnsi="Times New Roman"/>
          <w:b/>
          <w:sz w:val="28"/>
          <w:szCs w:val="28"/>
        </w:rPr>
        <w:t>Задача 136.</w:t>
      </w:r>
    </w:p>
    <w:p w:rsidR="00503A1B" w:rsidRPr="00503A1B" w:rsidRDefault="00503A1B" w:rsidP="00503A1B">
      <w:pPr>
        <w:shd w:val="clear" w:color="auto" w:fill="FFFFFF"/>
        <w:spacing w:line="240" w:lineRule="auto"/>
        <w:ind w:right="106"/>
        <w:jc w:val="both"/>
        <w:rPr>
          <w:rFonts w:ascii="Times New Roman" w:hAnsi="Times New Roman"/>
          <w:sz w:val="28"/>
          <w:szCs w:val="28"/>
        </w:rPr>
      </w:pPr>
      <w:r w:rsidRPr="00503A1B">
        <w:rPr>
          <w:rFonts w:ascii="Times New Roman" w:hAnsi="Times New Roman"/>
          <w:sz w:val="28"/>
          <w:szCs w:val="28"/>
        </w:rPr>
        <w:t>Пациент Б., 35 лет, обратилась с жалобами на наличие безболезненного образования шаровидной формы в области слизистой оболочки нижней губы.</w:t>
      </w:r>
    </w:p>
    <w:p w:rsidR="00503A1B" w:rsidRPr="00503A1B" w:rsidRDefault="00503A1B" w:rsidP="00503A1B">
      <w:pPr>
        <w:shd w:val="clear" w:color="auto" w:fill="FFFFFF"/>
        <w:spacing w:line="240" w:lineRule="auto"/>
        <w:ind w:right="106"/>
        <w:jc w:val="both"/>
        <w:rPr>
          <w:rFonts w:ascii="Times New Roman" w:hAnsi="Times New Roman"/>
          <w:sz w:val="28"/>
          <w:szCs w:val="28"/>
        </w:rPr>
      </w:pPr>
      <w:r w:rsidRPr="00503A1B">
        <w:rPr>
          <w:rFonts w:ascii="Times New Roman" w:hAnsi="Times New Roman"/>
          <w:b/>
          <w:bCs/>
          <w:sz w:val="28"/>
          <w:szCs w:val="28"/>
        </w:rPr>
        <w:t>Анамнез заболевания:</w:t>
      </w:r>
      <w:r w:rsidRPr="00503A1B">
        <w:rPr>
          <w:rFonts w:ascii="Times New Roman" w:hAnsi="Times New Roman"/>
          <w:sz w:val="28"/>
          <w:szCs w:val="28"/>
        </w:rPr>
        <w:t xml:space="preserve"> со слов пациента,  2 месяца назад сильно прикусил губу, после чего через 5 дней появилось образование, которое постепенно увеличивалось в размерах.</w:t>
      </w:r>
    </w:p>
    <w:p w:rsidR="00503A1B" w:rsidRPr="00503A1B" w:rsidRDefault="00503A1B" w:rsidP="00503A1B">
      <w:pPr>
        <w:shd w:val="clear" w:color="auto" w:fill="FFFFFF"/>
        <w:spacing w:line="240" w:lineRule="auto"/>
        <w:ind w:right="110"/>
        <w:jc w:val="both"/>
        <w:rPr>
          <w:rFonts w:ascii="Times New Roman" w:hAnsi="Times New Roman"/>
          <w:sz w:val="28"/>
          <w:szCs w:val="28"/>
        </w:rPr>
      </w:pPr>
      <w:r w:rsidRPr="00503A1B">
        <w:rPr>
          <w:rFonts w:ascii="Times New Roman" w:hAnsi="Times New Roman"/>
          <w:b/>
          <w:bCs/>
          <w:sz w:val="28"/>
          <w:szCs w:val="28"/>
        </w:rPr>
        <w:t>Анамнез жизни:</w:t>
      </w:r>
      <w:r w:rsidRPr="00503A1B">
        <w:rPr>
          <w:rFonts w:ascii="Times New Roman" w:hAnsi="Times New Roman"/>
          <w:sz w:val="28"/>
          <w:szCs w:val="28"/>
        </w:rPr>
        <w:t xml:space="preserve"> Перенесенные и сопутствующие заболевания: со слов пациента, практически здоров. Вич, сифилис, гепатит отрицает. Аллергоанамнез не отягощен.</w:t>
      </w:r>
    </w:p>
    <w:p w:rsidR="00503A1B" w:rsidRPr="00503A1B" w:rsidRDefault="00503A1B" w:rsidP="00503A1B">
      <w:pPr>
        <w:shd w:val="clear" w:color="auto" w:fill="FFFFFF"/>
        <w:spacing w:line="240" w:lineRule="auto"/>
        <w:jc w:val="both"/>
        <w:rPr>
          <w:rFonts w:ascii="Times New Roman" w:hAnsi="Times New Roman"/>
          <w:sz w:val="28"/>
          <w:szCs w:val="28"/>
        </w:rPr>
      </w:pPr>
      <w:r w:rsidRPr="00503A1B">
        <w:rPr>
          <w:rFonts w:ascii="Times New Roman" w:hAnsi="Times New Roman"/>
          <w:b/>
          <w:sz w:val="28"/>
          <w:szCs w:val="28"/>
        </w:rPr>
        <w:t>Внешний осмотр</w:t>
      </w:r>
      <w:r w:rsidRPr="00503A1B">
        <w:rPr>
          <w:rFonts w:ascii="Times New Roman" w:hAnsi="Times New Roman"/>
          <w:sz w:val="28"/>
          <w:szCs w:val="28"/>
        </w:rPr>
        <w:t>: Общее состояние удовлетворительное. Температура тела 36.7ºС. Конфигурация лица не изменена. Открывание рта свободное. Регионарные лимфатические узлы при пальпации не увеличены, безболезненны, подвижны.</w:t>
      </w:r>
    </w:p>
    <w:p w:rsidR="00503A1B" w:rsidRDefault="00503A1B" w:rsidP="00503A1B">
      <w:pPr>
        <w:spacing w:line="240" w:lineRule="auto"/>
        <w:jc w:val="both"/>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503A1B"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503A1B"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503A1B"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503A1B" w:rsidTr="00503A1B">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03A1B" w:rsidRDefault="00503A1B" w:rsidP="00503A1B">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03A1B" w:rsidRDefault="00503A1B" w:rsidP="00503A1B">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503A1B" w:rsidRPr="00503A1B" w:rsidRDefault="00503A1B" w:rsidP="00503A1B">
      <w:pPr>
        <w:shd w:val="clear" w:color="auto" w:fill="FFFFFF"/>
        <w:spacing w:line="240" w:lineRule="auto"/>
        <w:ind w:right="106"/>
        <w:jc w:val="both"/>
        <w:rPr>
          <w:rFonts w:ascii="Times New Roman" w:hAnsi="Times New Roman"/>
          <w:sz w:val="28"/>
          <w:szCs w:val="28"/>
        </w:rPr>
      </w:pPr>
      <w:r w:rsidRPr="00503A1B">
        <w:rPr>
          <w:rFonts w:ascii="Times New Roman" w:hAnsi="Times New Roman"/>
          <w:b/>
          <w:bCs/>
          <w:sz w:val="28"/>
          <w:szCs w:val="28"/>
        </w:rPr>
        <w:t xml:space="preserve">Локальный статус: </w:t>
      </w:r>
      <w:r w:rsidRPr="00503A1B">
        <w:rPr>
          <w:rFonts w:ascii="Times New Roman" w:hAnsi="Times New Roman"/>
          <w:sz w:val="28"/>
          <w:szCs w:val="28"/>
        </w:rPr>
        <w:t>на внутренней поверхности нижней губы справа определяется образование округлой формы диаметром около 1.0 см., мягкоэластической консистенции, безболезненно при пальпации. Слизистая оболочка над образованием бледно-розового цвета, умеренно увлажнена.</w:t>
      </w:r>
    </w:p>
    <w:p w:rsidR="00503A1B" w:rsidRPr="00503A1B" w:rsidRDefault="00503A1B" w:rsidP="00503A1B">
      <w:pPr>
        <w:shd w:val="clear" w:color="auto" w:fill="FFFFFF"/>
        <w:spacing w:line="240" w:lineRule="auto"/>
        <w:rPr>
          <w:rFonts w:ascii="Times New Roman" w:hAnsi="Times New Roman"/>
          <w:sz w:val="28"/>
          <w:szCs w:val="28"/>
        </w:rPr>
      </w:pPr>
      <w:r w:rsidRPr="00503A1B">
        <w:rPr>
          <w:rFonts w:ascii="Times New Roman" w:hAnsi="Times New Roman"/>
          <w:bCs/>
          <w:sz w:val="28"/>
          <w:szCs w:val="28"/>
        </w:rPr>
        <w:t>Вопросы:</w:t>
      </w:r>
    </w:p>
    <w:p w:rsidR="00503A1B" w:rsidRPr="00503A1B" w:rsidRDefault="00503A1B" w:rsidP="00503A1B">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sidRPr="00503A1B">
        <w:rPr>
          <w:rFonts w:ascii="Times New Roman" w:hAnsi="Times New Roman"/>
          <w:spacing w:val="-6"/>
          <w:sz w:val="28"/>
          <w:szCs w:val="28"/>
        </w:rPr>
        <w:t xml:space="preserve">Поставьте диагноз и укажите наиболее существенные для данного заболевания </w:t>
      </w:r>
      <w:r w:rsidRPr="00503A1B">
        <w:rPr>
          <w:rFonts w:ascii="Times New Roman" w:hAnsi="Times New Roman"/>
          <w:sz w:val="28"/>
          <w:szCs w:val="28"/>
        </w:rPr>
        <w:t>симптомы.</w:t>
      </w:r>
    </w:p>
    <w:p w:rsidR="00503A1B" w:rsidRPr="00503A1B" w:rsidRDefault="00503A1B" w:rsidP="00503A1B">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sidRPr="00503A1B">
        <w:rPr>
          <w:rFonts w:ascii="Times New Roman" w:hAnsi="Times New Roman"/>
          <w:sz w:val="28"/>
          <w:szCs w:val="28"/>
        </w:rPr>
        <w:t>Проведите дифференциальную диагностику.</w:t>
      </w:r>
    </w:p>
    <w:p w:rsidR="00503A1B" w:rsidRPr="00503A1B" w:rsidRDefault="00503A1B" w:rsidP="00503A1B">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sidRPr="00503A1B">
        <w:rPr>
          <w:rFonts w:ascii="Times New Roman" w:hAnsi="Times New Roman"/>
          <w:spacing w:val="-10"/>
          <w:sz w:val="28"/>
          <w:szCs w:val="28"/>
        </w:rPr>
        <w:t xml:space="preserve">Составьте план комплексного лечения врачами-стоматологами различного </w:t>
      </w:r>
      <w:r w:rsidRPr="00503A1B">
        <w:rPr>
          <w:rFonts w:ascii="Times New Roman" w:hAnsi="Times New Roman"/>
          <w:sz w:val="28"/>
          <w:szCs w:val="28"/>
        </w:rPr>
        <w:t>профиля.</w:t>
      </w:r>
    </w:p>
    <w:p w:rsidR="00503A1B" w:rsidRPr="00503A1B" w:rsidRDefault="00503A1B" w:rsidP="00503A1B">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sidRPr="00503A1B">
        <w:rPr>
          <w:rFonts w:ascii="Times New Roman" w:hAnsi="Times New Roman"/>
          <w:sz w:val="28"/>
          <w:szCs w:val="28"/>
        </w:rPr>
        <w:t>Обоснуйте последовательность хирургических этапов лечения.</w:t>
      </w:r>
    </w:p>
    <w:p w:rsidR="00503A1B" w:rsidRPr="00060C4F" w:rsidRDefault="00503A1B" w:rsidP="00503A1B">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sidRPr="00060C4F">
        <w:rPr>
          <w:rFonts w:ascii="Times New Roman" w:hAnsi="Times New Roman"/>
          <w:sz w:val="28"/>
          <w:szCs w:val="28"/>
          <w:lang w:val="ru-RU"/>
        </w:rPr>
        <w:t xml:space="preserve">5. </w:t>
      </w:r>
      <w:r w:rsidRPr="00060C4F">
        <w:rPr>
          <w:rFonts w:ascii="Times New Roman" w:hAnsi="Times New Roman"/>
          <w:sz w:val="28"/>
          <w:szCs w:val="28"/>
        </w:rPr>
        <w:t>Перечислите возможные местные и общие осложнения.</w:t>
      </w:r>
    </w:p>
    <w:p w:rsidR="00503A1B" w:rsidRPr="00060C4F" w:rsidRDefault="00503A1B" w:rsidP="00503A1B">
      <w:pPr>
        <w:spacing w:line="240" w:lineRule="auto"/>
        <w:rPr>
          <w:rFonts w:ascii="Times New Roman" w:hAnsi="Times New Roman"/>
          <w:spacing w:val="-2"/>
          <w:sz w:val="28"/>
          <w:szCs w:val="28"/>
        </w:rPr>
      </w:pPr>
    </w:p>
    <w:p w:rsidR="00060C4F" w:rsidRPr="00060C4F" w:rsidRDefault="00060C4F" w:rsidP="00060C4F">
      <w:pPr>
        <w:spacing w:line="240" w:lineRule="auto"/>
        <w:jc w:val="both"/>
        <w:rPr>
          <w:rFonts w:ascii="Times New Roman" w:hAnsi="Times New Roman"/>
          <w:b/>
          <w:sz w:val="28"/>
          <w:szCs w:val="28"/>
        </w:rPr>
      </w:pPr>
      <w:r w:rsidRPr="00060C4F">
        <w:rPr>
          <w:rFonts w:ascii="Times New Roman" w:hAnsi="Times New Roman"/>
          <w:b/>
          <w:sz w:val="28"/>
          <w:szCs w:val="28"/>
        </w:rPr>
        <w:t>Задача 137.</w:t>
      </w:r>
    </w:p>
    <w:p w:rsidR="00060C4F" w:rsidRPr="00060C4F" w:rsidRDefault="00060C4F" w:rsidP="00060C4F">
      <w:pPr>
        <w:shd w:val="clear" w:color="auto" w:fill="FFFFFF"/>
        <w:spacing w:line="240" w:lineRule="auto"/>
        <w:ind w:right="110"/>
        <w:jc w:val="both"/>
        <w:rPr>
          <w:rFonts w:ascii="Times New Roman" w:hAnsi="Times New Roman"/>
          <w:sz w:val="28"/>
          <w:szCs w:val="28"/>
        </w:rPr>
      </w:pPr>
      <w:r w:rsidRPr="00060C4F">
        <w:rPr>
          <w:rFonts w:ascii="Times New Roman" w:hAnsi="Times New Roman"/>
          <w:sz w:val="28"/>
          <w:szCs w:val="28"/>
        </w:rPr>
        <w:t>Пациент В., 33 лет, обратился с жалобами на боль, распирание и появление припухлости в поднижнечелюстной области справа во время приема пищи.</w:t>
      </w:r>
    </w:p>
    <w:p w:rsidR="00060C4F" w:rsidRPr="00060C4F" w:rsidRDefault="00060C4F" w:rsidP="00060C4F">
      <w:pPr>
        <w:shd w:val="clear" w:color="auto" w:fill="FFFFFF"/>
        <w:spacing w:line="240" w:lineRule="auto"/>
        <w:ind w:right="110"/>
        <w:jc w:val="both"/>
        <w:rPr>
          <w:rFonts w:ascii="Times New Roman" w:hAnsi="Times New Roman"/>
          <w:sz w:val="28"/>
          <w:szCs w:val="28"/>
        </w:rPr>
      </w:pPr>
      <w:r w:rsidRPr="00060C4F">
        <w:rPr>
          <w:rFonts w:ascii="Times New Roman" w:hAnsi="Times New Roman"/>
          <w:b/>
          <w:bCs/>
          <w:sz w:val="28"/>
          <w:szCs w:val="28"/>
        </w:rPr>
        <w:t>Анамнез заболевания:</w:t>
      </w:r>
      <w:r w:rsidRPr="00060C4F">
        <w:rPr>
          <w:rFonts w:ascii="Times New Roman" w:hAnsi="Times New Roman"/>
          <w:sz w:val="28"/>
          <w:szCs w:val="28"/>
        </w:rPr>
        <w:t xml:space="preserve"> последние 4 дня пациент отмечает появление болезненной припухлости в поднижнечелюстной области справа во время приема пищи. В течение 10-15 минут припухлость исчезает.</w:t>
      </w:r>
    </w:p>
    <w:p w:rsidR="00060C4F" w:rsidRPr="00060C4F" w:rsidRDefault="00060C4F" w:rsidP="00060C4F">
      <w:pPr>
        <w:shd w:val="clear" w:color="auto" w:fill="FFFFFF"/>
        <w:spacing w:line="240" w:lineRule="auto"/>
        <w:ind w:right="110"/>
        <w:jc w:val="both"/>
        <w:rPr>
          <w:rFonts w:ascii="Times New Roman" w:hAnsi="Times New Roman"/>
          <w:sz w:val="28"/>
          <w:szCs w:val="28"/>
        </w:rPr>
      </w:pPr>
      <w:r w:rsidRPr="00060C4F">
        <w:rPr>
          <w:rFonts w:ascii="Times New Roman" w:hAnsi="Times New Roman"/>
          <w:b/>
          <w:bCs/>
          <w:sz w:val="28"/>
          <w:szCs w:val="28"/>
        </w:rPr>
        <w:t>Анамнез жизни:</w:t>
      </w:r>
      <w:r w:rsidRPr="00060C4F">
        <w:rPr>
          <w:rFonts w:ascii="Times New Roman" w:hAnsi="Times New Roman"/>
          <w:sz w:val="28"/>
          <w:szCs w:val="28"/>
        </w:rPr>
        <w:t xml:space="preserve"> Перенесенные и сопутствующие заболевания: со слов пациента, практически здоров.  ВИЧ, сифилис, гепатит отрицает. Аллергоанамнез не отягощен.</w:t>
      </w:r>
    </w:p>
    <w:p w:rsidR="00060C4F" w:rsidRPr="00060C4F" w:rsidRDefault="00060C4F" w:rsidP="00060C4F">
      <w:pPr>
        <w:shd w:val="clear" w:color="auto" w:fill="FFFFFF"/>
        <w:spacing w:line="240" w:lineRule="auto"/>
        <w:rPr>
          <w:rFonts w:ascii="Times New Roman" w:hAnsi="Times New Roman"/>
          <w:sz w:val="28"/>
          <w:szCs w:val="28"/>
        </w:rPr>
      </w:pPr>
      <w:r w:rsidRPr="00060C4F">
        <w:rPr>
          <w:rFonts w:ascii="Times New Roman" w:hAnsi="Times New Roman"/>
          <w:b/>
          <w:sz w:val="28"/>
          <w:szCs w:val="28"/>
        </w:rPr>
        <w:t>Внешний осмотр</w:t>
      </w:r>
      <w:r w:rsidRPr="00060C4F">
        <w:rPr>
          <w:rFonts w:ascii="Times New Roman" w:hAnsi="Times New Roman"/>
          <w:sz w:val="28"/>
          <w:szCs w:val="28"/>
        </w:rPr>
        <w:t>: Общее состояние удовлетворительное. Температура тела 36.9ºС. Конфигурация лица не изменена. Открывание рта свободное. Регионарные лимфатические узлы не увеличены, безболезненны при пальпации, не спаяны с окружающими тканями.</w:t>
      </w:r>
    </w:p>
    <w:p w:rsidR="00060C4F" w:rsidRPr="00060C4F" w:rsidRDefault="00060C4F" w:rsidP="00060C4F">
      <w:pPr>
        <w:spacing w:line="240" w:lineRule="auto"/>
        <w:rPr>
          <w:rFonts w:ascii="Times New Roman" w:hAnsi="Times New Roman"/>
          <w:b/>
          <w:bCs/>
          <w:sz w:val="28"/>
          <w:szCs w:val="28"/>
        </w:rPr>
      </w:pPr>
      <w:r w:rsidRPr="00060C4F">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060C4F"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060C4F"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060C4F"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060C4F"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060C4F" w:rsidRDefault="00060C4F"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060C4F" w:rsidRPr="00060C4F" w:rsidRDefault="00060C4F" w:rsidP="00060C4F">
      <w:pPr>
        <w:shd w:val="clear" w:color="auto" w:fill="FFFFFF"/>
        <w:spacing w:line="240" w:lineRule="auto"/>
        <w:ind w:right="110"/>
        <w:jc w:val="both"/>
        <w:rPr>
          <w:rFonts w:ascii="Times New Roman" w:hAnsi="Times New Roman"/>
          <w:sz w:val="28"/>
          <w:szCs w:val="28"/>
        </w:rPr>
      </w:pPr>
      <w:r w:rsidRPr="00060C4F">
        <w:rPr>
          <w:rFonts w:ascii="Times New Roman" w:hAnsi="Times New Roman"/>
          <w:b/>
          <w:bCs/>
          <w:sz w:val="28"/>
          <w:szCs w:val="28"/>
        </w:rPr>
        <w:t xml:space="preserve">Локальный статус: </w:t>
      </w:r>
      <w:r w:rsidRPr="00060C4F">
        <w:rPr>
          <w:rFonts w:ascii="Times New Roman" w:hAnsi="Times New Roman"/>
          <w:sz w:val="28"/>
          <w:szCs w:val="28"/>
        </w:rPr>
        <w:t>слизистая оболочка полости рта бледно-розового цвета, умеренно увлажнена, без признаков воспаления. При массировании правой поднижнечелюстной слюнной железы выделяется прозрачная слюна в умеренном количестве. При бимануальной пальпации по ходу поднижнечелюстного протока справа в передней трети определяется небольшое ограниченное уплотнение. При зондировании протока определяется шероховатое образование.</w:t>
      </w:r>
    </w:p>
    <w:p w:rsidR="00060C4F" w:rsidRPr="00060C4F" w:rsidRDefault="00060C4F" w:rsidP="00060C4F">
      <w:pPr>
        <w:shd w:val="clear" w:color="auto" w:fill="FFFFFF"/>
        <w:spacing w:line="240" w:lineRule="auto"/>
        <w:rPr>
          <w:rFonts w:ascii="Times New Roman" w:hAnsi="Times New Roman"/>
          <w:sz w:val="28"/>
          <w:szCs w:val="28"/>
        </w:rPr>
      </w:pPr>
      <w:r w:rsidRPr="00060C4F">
        <w:rPr>
          <w:rFonts w:ascii="Times New Roman" w:hAnsi="Times New Roman"/>
          <w:bCs/>
          <w:sz w:val="28"/>
          <w:szCs w:val="28"/>
        </w:rPr>
        <w:t>Вопросы:</w:t>
      </w:r>
    </w:p>
    <w:p w:rsidR="00060C4F" w:rsidRPr="00503A1B" w:rsidRDefault="00060C4F" w:rsidP="00060C4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sidRPr="00503A1B">
        <w:rPr>
          <w:rFonts w:ascii="Times New Roman" w:hAnsi="Times New Roman"/>
          <w:spacing w:val="-6"/>
          <w:sz w:val="28"/>
          <w:szCs w:val="28"/>
        </w:rPr>
        <w:t xml:space="preserve">Поставьте диагноз и укажите наиболее существенные для данного заболевания </w:t>
      </w:r>
      <w:r w:rsidRPr="00503A1B">
        <w:rPr>
          <w:rFonts w:ascii="Times New Roman" w:hAnsi="Times New Roman"/>
          <w:sz w:val="28"/>
          <w:szCs w:val="28"/>
        </w:rPr>
        <w:t>симптомы.</w:t>
      </w:r>
    </w:p>
    <w:p w:rsidR="00060C4F" w:rsidRPr="00503A1B" w:rsidRDefault="00060C4F" w:rsidP="00060C4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sidRPr="00503A1B">
        <w:rPr>
          <w:rFonts w:ascii="Times New Roman" w:hAnsi="Times New Roman"/>
          <w:sz w:val="28"/>
          <w:szCs w:val="28"/>
        </w:rPr>
        <w:t>Проведите дифференциальную диагностику.</w:t>
      </w:r>
    </w:p>
    <w:p w:rsidR="00060C4F" w:rsidRPr="00503A1B" w:rsidRDefault="00060C4F" w:rsidP="00060C4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sidRPr="00503A1B">
        <w:rPr>
          <w:rFonts w:ascii="Times New Roman" w:hAnsi="Times New Roman"/>
          <w:spacing w:val="-10"/>
          <w:sz w:val="28"/>
          <w:szCs w:val="28"/>
        </w:rPr>
        <w:t xml:space="preserve">Составьте план комплексного лечения врачами-стоматологами различного </w:t>
      </w:r>
      <w:r w:rsidRPr="00503A1B">
        <w:rPr>
          <w:rFonts w:ascii="Times New Roman" w:hAnsi="Times New Roman"/>
          <w:sz w:val="28"/>
          <w:szCs w:val="28"/>
        </w:rPr>
        <w:t>профиля.</w:t>
      </w:r>
    </w:p>
    <w:p w:rsidR="00060C4F" w:rsidRPr="00503A1B" w:rsidRDefault="00060C4F" w:rsidP="00060C4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sidRPr="00503A1B">
        <w:rPr>
          <w:rFonts w:ascii="Times New Roman" w:hAnsi="Times New Roman"/>
          <w:sz w:val="28"/>
          <w:szCs w:val="28"/>
        </w:rPr>
        <w:t>Обоснуйте последовательность хирургических этапов лечения.</w:t>
      </w:r>
    </w:p>
    <w:p w:rsidR="00060C4F" w:rsidRPr="00060C4F" w:rsidRDefault="00060C4F" w:rsidP="00060C4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sidRPr="00060C4F">
        <w:rPr>
          <w:rFonts w:ascii="Times New Roman" w:hAnsi="Times New Roman"/>
          <w:sz w:val="28"/>
          <w:szCs w:val="28"/>
          <w:lang w:val="ru-RU"/>
        </w:rPr>
        <w:t xml:space="preserve">5. </w:t>
      </w:r>
      <w:r w:rsidRPr="00060C4F">
        <w:rPr>
          <w:rFonts w:ascii="Times New Roman" w:hAnsi="Times New Roman"/>
          <w:sz w:val="28"/>
          <w:szCs w:val="28"/>
        </w:rPr>
        <w:t>Перечислите возможные местные и общие осложнения.</w:t>
      </w:r>
    </w:p>
    <w:p w:rsidR="00780E7F" w:rsidRPr="00060C4F" w:rsidRDefault="00780E7F" w:rsidP="00F13655">
      <w:pPr>
        <w:shd w:val="clear" w:color="auto" w:fill="FFFFFF"/>
        <w:spacing w:line="240" w:lineRule="auto"/>
        <w:jc w:val="both"/>
        <w:rPr>
          <w:rFonts w:ascii="Times New Roman" w:hAnsi="Times New Roman" w:cs="Times New Roman"/>
          <w:b/>
          <w:bCs/>
          <w:sz w:val="28"/>
          <w:szCs w:val="28"/>
        </w:rPr>
      </w:pPr>
    </w:p>
    <w:p w:rsidR="00696750" w:rsidRPr="00696750" w:rsidRDefault="00696750" w:rsidP="00696750">
      <w:pPr>
        <w:spacing w:line="240" w:lineRule="auto"/>
        <w:jc w:val="both"/>
        <w:rPr>
          <w:rFonts w:ascii="Times New Roman" w:hAnsi="Times New Roman"/>
          <w:b/>
          <w:sz w:val="28"/>
          <w:szCs w:val="28"/>
        </w:rPr>
      </w:pPr>
      <w:r w:rsidRPr="00696750">
        <w:rPr>
          <w:rFonts w:ascii="Times New Roman" w:hAnsi="Times New Roman"/>
          <w:b/>
          <w:sz w:val="28"/>
          <w:szCs w:val="28"/>
        </w:rPr>
        <w:t>Задача 138.</w:t>
      </w:r>
    </w:p>
    <w:p w:rsidR="00696750" w:rsidRPr="00696750" w:rsidRDefault="00696750" w:rsidP="00696750">
      <w:pPr>
        <w:shd w:val="clear" w:color="auto" w:fill="FFFFFF"/>
        <w:spacing w:line="240" w:lineRule="auto"/>
        <w:ind w:right="110"/>
        <w:jc w:val="both"/>
        <w:rPr>
          <w:rFonts w:ascii="Times New Roman" w:hAnsi="Times New Roman"/>
          <w:sz w:val="28"/>
          <w:szCs w:val="28"/>
        </w:rPr>
      </w:pPr>
      <w:r w:rsidRPr="00696750">
        <w:rPr>
          <w:rFonts w:ascii="Times New Roman" w:hAnsi="Times New Roman"/>
          <w:sz w:val="28"/>
          <w:szCs w:val="28"/>
        </w:rPr>
        <w:t>Пациентка М., 33 лет, обратилась с жалобами на болезненную припухлость в поднижнечелюстной области слева, повышение температуры тела.</w:t>
      </w:r>
    </w:p>
    <w:p w:rsidR="00696750" w:rsidRPr="00696750" w:rsidRDefault="00696750" w:rsidP="00696750">
      <w:pPr>
        <w:shd w:val="clear" w:color="auto" w:fill="FFFFFF"/>
        <w:spacing w:line="240" w:lineRule="auto"/>
        <w:ind w:right="106"/>
        <w:jc w:val="both"/>
        <w:rPr>
          <w:rFonts w:ascii="Times New Roman" w:hAnsi="Times New Roman"/>
          <w:sz w:val="28"/>
          <w:szCs w:val="28"/>
        </w:rPr>
      </w:pPr>
      <w:r w:rsidRPr="00696750">
        <w:rPr>
          <w:rFonts w:ascii="Times New Roman" w:hAnsi="Times New Roman"/>
          <w:b/>
          <w:bCs/>
          <w:sz w:val="28"/>
          <w:szCs w:val="28"/>
        </w:rPr>
        <w:t>Анамнез заболевания:</w:t>
      </w:r>
      <w:r w:rsidRPr="00696750">
        <w:rPr>
          <w:rFonts w:ascii="Times New Roman" w:hAnsi="Times New Roman"/>
          <w:sz w:val="28"/>
          <w:szCs w:val="28"/>
        </w:rPr>
        <w:t xml:space="preserve"> со слов пациентки, в течение 4-х месяцев во время еды появлялась болезненная припухлость в поднижнечелюстной области слева. После приема пищи в течение 10-15 минут припухлость исчезала. Последние 4 дня после приема пищи припухлость в поднижнечелюстной области увеличилась  и после окончания приема пищи не уменьшилась. Все последующие  4 дня без улучшений, боль усилилась, появился солоноватый привкус во рту.</w:t>
      </w:r>
    </w:p>
    <w:p w:rsidR="00696750" w:rsidRPr="00696750" w:rsidRDefault="00696750" w:rsidP="00696750">
      <w:pPr>
        <w:shd w:val="clear" w:color="auto" w:fill="FFFFFF"/>
        <w:spacing w:line="240" w:lineRule="auto"/>
        <w:ind w:right="110"/>
        <w:jc w:val="both"/>
        <w:rPr>
          <w:rFonts w:ascii="Times New Roman" w:hAnsi="Times New Roman"/>
          <w:sz w:val="28"/>
          <w:szCs w:val="28"/>
        </w:rPr>
      </w:pPr>
      <w:r w:rsidRPr="00696750">
        <w:rPr>
          <w:rFonts w:ascii="Times New Roman" w:hAnsi="Times New Roman"/>
          <w:b/>
          <w:bCs/>
          <w:sz w:val="28"/>
          <w:szCs w:val="28"/>
        </w:rPr>
        <w:t>Анамнез жизни:</w:t>
      </w:r>
      <w:r w:rsidRPr="00696750">
        <w:rPr>
          <w:rFonts w:ascii="Times New Roman" w:hAnsi="Times New Roman"/>
          <w:sz w:val="28"/>
          <w:szCs w:val="28"/>
        </w:rPr>
        <w:t xml:space="preserve"> Перенесенные и сопутствующие заболевания: со слов пациентки, практически здорова. ВИЧ, сифилис, гепатит отрицает. Аллергоанамнез не отягощен.</w:t>
      </w:r>
    </w:p>
    <w:p w:rsidR="00696750" w:rsidRPr="00696750" w:rsidRDefault="00696750" w:rsidP="00696750">
      <w:pPr>
        <w:shd w:val="clear" w:color="auto" w:fill="FFFFFF"/>
        <w:spacing w:line="240" w:lineRule="auto"/>
        <w:jc w:val="both"/>
        <w:rPr>
          <w:rFonts w:ascii="Times New Roman" w:hAnsi="Times New Roman"/>
          <w:sz w:val="28"/>
          <w:szCs w:val="28"/>
        </w:rPr>
      </w:pPr>
      <w:r w:rsidRPr="00696750">
        <w:rPr>
          <w:rFonts w:ascii="Times New Roman" w:hAnsi="Times New Roman"/>
          <w:b/>
          <w:sz w:val="28"/>
          <w:szCs w:val="28"/>
        </w:rPr>
        <w:t>Внешний осмотр</w:t>
      </w:r>
      <w:r w:rsidRPr="00696750">
        <w:rPr>
          <w:rFonts w:ascii="Times New Roman" w:hAnsi="Times New Roman"/>
          <w:sz w:val="28"/>
          <w:szCs w:val="28"/>
        </w:rPr>
        <w:t>: Общее состояние удовлетворительное. Температура тела 37.6ºС. К</w:t>
      </w:r>
      <w:r w:rsidRPr="00696750">
        <w:rPr>
          <w:rFonts w:ascii="Times New Roman" w:hAnsi="Times New Roman"/>
          <w:spacing w:val="-2"/>
          <w:sz w:val="28"/>
          <w:szCs w:val="28"/>
        </w:rPr>
        <w:t xml:space="preserve">конфигурация изменена за счет припухлости </w:t>
      </w:r>
      <w:r w:rsidRPr="00696750">
        <w:rPr>
          <w:rFonts w:ascii="Times New Roman" w:hAnsi="Times New Roman"/>
          <w:sz w:val="28"/>
          <w:szCs w:val="28"/>
        </w:rPr>
        <w:t xml:space="preserve">в левой поднижнечелюстной области. Открывание рта свободное. Поднижнечелюстные лимфатические узлы слева увеличены, болезненны при пальпации, не спаяны с </w:t>
      </w:r>
      <w:r w:rsidRPr="00696750">
        <w:rPr>
          <w:rFonts w:ascii="Times New Roman" w:hAnsi="Times New Roman"/>
          <w:spacing w:val="-2"/>
          <w:sz w:val="28"/>
          <w:szCs w:val="28"/>
        </w:rPr>
        <w:t xml:space="preserve">окружающими тканями. </w:t>
      </w:r>
      <w:r w:rsidRPr="00696750">
        <w:rPr>
          <w:rFonts w:ascii="Times New Roman" w:hAnsi="Times New Roman"/>
          <w:sz w:val="28"/>
          <w:szCs w:val="28"/>
        </w:rPr>
        <w:t>Левая  поднижнечелюстная слюнная железа увеличена, плотноэластической консистенции, болезненна при пальпации.</w:t>
      </w:r>
    </w:p>
    <w:p w:rsidR="00696750" w:rsidRPr="00696750" w:rsidRDefault="00696750" w:rsidP="00696750">
      <w:pPr>
        <w:spacing w:line="240" w:lineRule="auto"/>
        <w:rPr>
          <w:rFonts w:ascii="Times New Roman" w:hAnsi="Times New Roman"/>
          <w:b/>
          <w:bCs/>
          <w:sz w:val="28"/>
          <w:szCs w:val="28"/>
        </w:rPr>
      </w:pPr>
      <w:r w:rsidRPr="00696750">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696750"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696750"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696750"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696750"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96750" w:rsidRDefault="00696750" w:rsidP="00EE2DDA">
            <w:pPr>
              <w:spacing w:line="240" w:lineRule="auto"/>
              <w:rPr>
                <w:rFonts w:ascii="Times New Roman" w:eastAsia="Times New Roman" w:hAnsi="Times New Roman" w:cs="Times New Roman"/>
                <w:bdr w:val="none" w:sz="0" w:space="0" w:color="auto" w:frame="1"/>
              </w:rPr>
            </w:pPr>
          </w:p>
        </w:tc>
      </w:tr>
    </w:tbl>
    <w:p w:rsidR="00696750" w:rsidRPr="00696750" w:rsidRDefault="00696750" w:rsidP="00696750">
      <w:pPr>
        <w:shd w:val="clear" w:color="auto" w:fill="FFFFFF"/>
        <w:spacing w:line="240" w:lineRule="auto"/>
        <w:ind w:right="110"/>
        <w:jc w:val="both"/>
        <w:rPr>
          <w:rFonts w:ascii="Times New Roman" w:hAnsi="Times New Roman"/>
          <w:sz w:val="28"/>
          <w:szCs w:val="28"/>
        </w:rPr>
      </w:pPr>
      <w:r w:rsidRPr="00696750">
        <w:rPr>
          <w:rFonts w:ascii="Times New Roman" w:hAnsi="Times New Roman"/>
          <w:b/>
          <w:bCs/>
          <w:sz w:val="28"/>
          <w:szCs w:val="28"/>
        </w:rPr>
        <w:t xml:space="preserve">Локальный статус: </w:t>
      </w:r>
      <w:r w:rsidRPr="00696750">
        <w:rPr>
          <w:rFonts w:ascii="Times New Roman" w:hAnsi="Times New Roman"/>
          <w:sz w:val="28"/>
          <w:szCs w:val="28"/>
        </w:rPr>
        <w:t>слизистая оболочка левой подъязычной области гиперемирована, пальпация болезненна. При массировании левой поднижнечелюстной слюнной железы  выделяется слюна с примесью гноя.</w:t>
      </w:r>
    </w:p>
    <w:p w:rsidR="00696750" w:rsidRPr="00696750" w:rsidRDefault="00696750" w:rsidP="00696750">
      <w:pPr>
        <w:shd w:val="clear" w:color="auto" w:fill="FFFFFF"/>
        <w:tabs>
          <w:tab w:val="left" w:pos="709"/>
          <w:tab w:val="left" w:pos="3379"/>
          <w:tab w:val="left" w:pos="4056"/>
          <w:tab w:val="left" w:pos="5203"/>
          <w:tab w:val="left" w:pos="5914"/>
          <w:tab w:val="left" w:pos="6346"/>
          <w:tab w:val="left" w:pos="7637"/>
          <w:tab w:val="left" w:pos="8899"/>
        </w:tabs>
        <w:spacing w:line="240" w:lineRule="auto"/>
        <w:jc w:val="both"/>
        <w:rPr>
          <w:rFonts w:ascii="Times New Roman" w:hAnsi="Times New Roman"/>
          <w:sz w:val="28"/>
          <w:szCs w:val="28"/>
        </w:rPr>
      </w:pPr>
      <w:r w:rsidRPr="00696750">
        <w:rPr>
          <w:rFonts w:ascii="Times New Roman" w:hAnsi="Times New Roman"/>
          <w:spacing w:val="-3"/>
          <w:sz w:val="28"/>
          <w:szCs w:val="28"/>
        </w:rPr>
        <w:t xml:space="preserve">На </w:t>
      </w:r>
      <w:r w:rsidRPr="00696750">
        <w:rPr>
          <w:rFonts w:ascii="Times New Roman" w:hAnsi="Times New Roman"/>
          <w:spacing w:val="-2"/>
          <w:sz w:val="28"/>
          <w:szCs w:val="28"/>
        </w:rPr>
        <w:t xml:space="preserve">рентгенограмме </w:t>
      </w:r>
      <w:r w:rsidRPr="00696750">
        <w:rPr>
          <w:rFonts w:ascii="Times New Roman" w:hAnsi="Times New Roman"/>
          <w:spacing w:val="-1"/>
          <w:sz w:val="28"/>
          <w:szCs w:val="28"/>
        </w:rPr>
        <w:t xml:space="preserve">дна </w:t>
      </w:r>
      <w:r w:rsidRPr="00696750">
        <w:rPr>
          <w:rFonts w:ascii="Times New Roman" w:hAnsi="Times New Roman"/>
          <w:spacing w:val="-2"/>
          <w:sz w:val="28"/>
          <w:szCs w:val="28"/>
        </w:rPr>
        <w:t xml:space="preserve">полости рта: </w:t>
      </w:r>
      <w:r w:rsidRPr="00696750">
        <w:rPr>
          <w:rFonts w:ascii="Times New Roman" w:hAnsi="Times New Roman"/>
          <w:sz w:val="28"/>
          <w:szCs w:val="28"/>
        </w:rPr>
        <w:t xml:space="preserve">в </w:t>
      </w:r>
      <w:r w:rsidRPr="00696750">
        <w:rPr>
          <w:rFonts w:ascii="Times New Roman" w:hAnsi="Times New Roman"/>
          <w:spacing w:val="-2"/>
          <w:sz w:val="28"/>
          <w:szCs w:val="28"/>
        </w:rPr>
        <w:t xml:space="preserve">проекциипередней трети </w:t>
      </w:r>
      <w:r w:rsidRPr="00696750">
        <w:rPr>
          <w:rFonts w:ascii="Times New Roman" w:hAnsi="Times New Roman"/>
          <w:sz w:val="28"/>
          <w:szCs w:val="28"/>
        </w:rPr>
        <w:t>левого поднижнечелюстного протока определяется четко очерченная округлая тень диаметром около 0,7 см.</w:t>
      </w:r>
    </w:p>
    <w:p w:rsidR="00696750" w:rsidRPr="00503A1B" w:rsidRDefault="00696750" w:rsidP="00696750">
      <w:pPr>
        <w:shd w:val="clear" w:color="auto" w:fill="FFFFFF"/>
        <w:spacing w:line="240" w:lineRule="auto"/>
        <w:rPr>
          <w:rFonts w:ascii="Times New Roman" w:hAnsi="Times New Roman"/>
          <w:sz w:val="28"/>
          <w:szCs w:val="28"/>
        </w:rPr>
      </w:pPr>
      <w:r w:rsidRPr="00503A1B">
        <w:rPr>
          <w:rFonts w:ascii="Times New Roman" w:hAnsi="Times New Roman"/>
          <w:bCs/>
          <w:sz w:val="28"/>
          <w:szCs w:val="28"/>
        </w:rPr>
        <w:t>Вопросы:</w:t>
      </w:r>
    </w:p>
    <w:p w:rsidR="00696750" w:rsidRPr="00503A1B" w:rsidRDefault="00696750" w:rsidP="0069675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sidRPr="00503A1B">
        <w:rPr>
          <w:rFonts w:ascii="Times New Roman" w:hAnsi="Times New Roman"/>
          <w:spacing w:val="-6"/>
          <w:sz w:val="28"/>
          <w:szCs w:val="28"/>
        </w:rPr>
        <w:t xml:space="preserve">Поставьте диагноз и укажите наиболее существенные для данного заболевания </w:t>
      </w:r>
      <w:r w:rsidRPr="00503A1B">
        <w:rPr>
          <w:rFonts w:ascii="Times New Roman" w:hAnsi="Times New Roman"/>
          <w:sz w:val="28"/>
          <w:szCs w:val="28"/>
        </w:rPr>
        <w:t>симптомы.</w:t>
      </w:r>
    </w:p>
    <w:p w:rsidR="00696750" w:rsidRPr="00503A1B" w:rsidRDefault="00696750" w:rsidP="0069675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sidRPr="00503A1B">
        <w:rPr>
          <w:rFonts w:ascii="Times New Roman" w:hAnsi="Times New Roman"/>
          <w:sz w:val="28"/>
          <w:szCs w:val="28"/>
        </w:rPr>
        <w:t>Проведите дифференциальную диагностику.</w:t>
      </w:r>
    </w:p>
    <w:p w:rsidR="00696750" w:rsidRPr="00503A1B" w:rsidRDefault="00696750" w:rsidP="0069675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sidRPr="00503A1B">
        <w:rPr>
          <w:rFonts w:ascii="Times New Roman" w:hAnsi="Times New Roman"/>
          <w:spacing w:val="-10"/>
          <w:sz w:val="28"/>
          <w:szCs w:val="28"/>
        </w:rPr>
        <w:t xml:space="preserve">Составьте план комплексного лечения врачами-стоматологами различного </w:t>
      </w:r>
      <w:r w:rsidRPr="00503A1B">
        <w:rPr>
          <w:rFonts w:ascii="Times New Roman" w:hAnsi="Times New Roman"/>
          <w:sz w:val="28"/>
          <w:szCs w:val="28"/>
        </w:rPr>
        <w:t>профиля.</w:t>
      </w:r>
    </w:p>
    <w:p w:rsidR="00696750" w:rsidRPr="00503A1B" w:rsidRDefault="00696750" w:rsidP="0069675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sidRPr="00503A1B">
        <w:rPr>
          <w:rFonts w:ascii="Times New Roman" w:hAnsi="Times New Roman"/>
          <w:sz w:val="28"/>
          <w:szCs w:val="28"/>
        </w:rPr>
        <w:t>Обоснуйте последовательность хирургических этапов лечения.</w:t>
      </w:r>
    </w:p>
    <w:p w:rsidR="00696750" w:rsidRPr="00060C4F" w:rsidRDefault="00696750" w:rsidP="0069675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sidRPr="00060C4F">
        <w:rPr>
          <w:rFonts w:ascii="Times New Roman" w:hAnsi="Times New Roman"/>
          <w:sz w:val="28"/>
          <w:szCs w:val="28"/>
          <w:lang w:val="ru-RU"/>
        </w:rPr>
        <w:t xml:space="preserve">5. </w:t>
      </w:r>
      <w:r w:rsidRPr="00060C4F">
        <w:rPr>
          <w:rFonts w:ascii="Times New Roman" w:hAnsi="Times New Roman"/>
          <w:sz w:val="28"/>
          <w:szCs w:val="28"/>
        </w:rPr>
        <w:t>Перечислите возможные местные и общие осложнения.</w:t>
      </w:r>
    </w:p>
    <w:p w:rsidR="008905E7" w:rsidRDefault="008905E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567"/>
        <w:rPr>
          <w:rFonts w:ascii="Times New Roman" w:hAnsi="Times New Roman" w:cs="Times New Roman"/>
          <w:sz w:val="28"/>
          <w:szCs w:val="28"/>
          <w:lang w:val="ru-RU"/>
        </w:rPr>
      </w:pPr>
    </w:p>
    <w:p w:rsidR="008905E7" w:rsidRPr="008905E7" w:rsidRDefault="008905E7" w:rsidP="008905E7">
      <w:pPr>
        <w:spacing w:line="240" w:lineRule="auto"/>
        <w:jc w:val="both"/>
        <w:rPr>
          <w:rFonts w:ascii="Times New Roman" w:hAnsi="Times New Roman"/>
          <w:b/>
          <w:sz w:val="28"/>
          <w:szCs w:val="28"/>
        </w:rPr>
      </w:pPr>
      <w:r w:rsidRPr="008905E7">
        <w:rPr>
          <w:rFonts w:ascii="Times New Roman" w:hAnsi="Times New Roman"/>
          <w:b/>
          <w:sz w:val="28"/>
          <w:szCs w:val="28"/>
        </w:rPr>
        <w:t>Задача 139.</w:t>
      </w:r>
    </w:p>
    <w:p w:rsidR="008905E7" w:rsidRPr="008905E7" w:rsidRDefault="008905E7" w:rsidP="008905E7">
      <w:pPr>
        <w:shd w:val="clear" w:color="auto" w:fill="FFFFFF"/>
        <w:spacing w:line="240" w:lineRule="auto"/>
        <w:ind w:right="115"/>
        <w:jc w:val="both"/>
        <w:rPr>
          <w:rFonts w:ascii="Times New Roman" w:hAnsi="Times New Roman"/>
          <w:sz w:val="28"/>
          <w:szCs w:val="28"/>
        </w:rPr>
      </w:pPr>
      <w:r w:rsidRPr="008905E7">
        <w:rPr>
          <w:rFonts w:ascii="Times New Roman" w:hAnsi="Times New Roman"/>
          <w:sz w:val="28"/>
          <w:szCs w:val="28"/>
        </w:rPr>
        <w:t>Пациент М., 20 лет, обратился с жалобами на боль в области зуба 3.8, затрудненное открывание рта, боль при глотании.</w:t>
      </w:r>
    </w:p>
    <w:p w:rsidR="008905E7" w:rsidRPr="008905E7" w:rsidRDefault="008905E7" w:rsidP="008905E7">
      <w:pPr>
        <w:shd w:val="clear" w:color="auto" w:fill="FFFFFF"/>
        <w:spacing w:line="240" w:lineRule="auto"/>
        <w:ind w:right="106"/>
        <w:jc w:val="both"/>
        <w:rPr>
          <w:rFonts w:ascii="Times New Roman" w:hAnsi="Times New Roman"/>
          <w:sz w:val="28"/>
          <w:szCs w:val="28"/>
        </w:rPr>
      </w:pPr>
      <w:r w:rsidRPr="008905E7">
        <w:rPr>
          <w:rFonts w:ascii="Times New Roman" w:hAnsi="Times New Roman"/>
          <w:b/>
          <w:bCs/>
          <w:sz w:val="28"/>
          <w:szCs w:val="28"/>
        </w:rPr>
        <w:t>Анамнез заболевания:</w:t>
      </w:r>
      <w:r w:rsidRPr="008905E7">
        <w:rPr>
          <w:rFonts w:ascii="Times New Roman" w:hAnsi="Times New Roman"/>
          <w:sz w:val="28"/>
          <w:szCs w:val="28"/>
        </w:rPr>
        <w:t xml:space="preserve"> 6 дней назад появилась боль в области зуба 3.8, спустя 3 дня появились боль при глотании и затрудненное открывание рта.</w:t>
      </w:r>
    </w:p>
    <w:p w:rsidR="008905E7" w:rsidRPr="008905E7" w:rsidRDefault="008905E7" w:rsidP="008905E7">
      <w:pPr>
        <w:shd w:val="clear" w:color="auto" w:fill="FFFFFF"/>
        <w:spacing w:line="240" w:lineRule="auto"/>
        <w:ind w:right="110"/>
        <w:jc w:val="both"/>
        <w:rPr>
          <w:rFonts w:ascii="Times New Roman" w:hAnsi="Times New Roman"/>
          <w:sz w:val="28"/>
          <w:szCs w:val="28"/>
        </w:rPr>
      </w:pPr>
      <w:r w:rsidRPr="008905E7">
        <w:rPr>
          <w:rFonts w:ascii="Times New Roman" w:hAnsi="Times New Roman"/>
          <w:b/>
          <w:bCs/>
          <w:sz w:val="28"/>
          <w:szCs w:val="28"/>
        </w:rPr>
        <w:t>Анамнез жизни:</w:t>
      </w:r>
      <w:r w:rsidRPr="008905E7">
        <w:rPr>
          <w:rFonts w:ascii="Times New Roman" w:hAnsi="Times New Roman"/>
          <w:sz w:val="28"/>
          <w:szCs w:val="28"/>
        </w:rPr>
        <w:t xml:space="preserve"> Перенесенные и сопутствующие заболевания: со слов пациента, практически здоров. ВИЧ, сифилис, гепатит отрицает. Аллергоанамнез не отягощен.</w:t>
      </w:r>
    </w:p>
    <w:p w:rsidR="008905E7" w:rsidRPr="008905E7" w:rsidRDefault="008905E7" w:rsidP="008905E7">
      <w:pPr>
        <w:shd w:val="clear" w:color="auto" w:fill="FFFFFF"/>
        <w:spacing w:line="240" w:lineRule="auto"/>
        <w:jc w:val="both"/>
        <w:rPr>
          <w:rFonts w:ascii="Times New Roman" w:hAnsi="Times New Roman"/>
          <w:sz w:val="28"/>
          <w:szCs w:val="28"/>
        </w:rPr>
      </w:pPr>
      <w:r w:rsidRPr="008905E7">
        <w:rPr>
          <w:rFonts w:ascii="Times New Roman" w:hAnsi="Times New Roman"/>
          <w:b/>
          <w:sz w:val="28"/>
          <w:szCs w:val="28"/>
        </w:rPr>
        <w:t>Внешний осмотр</w:t>
      </w:r>
      <w:r w:rsidRPr="008905E7">
        <w:rPr>
          <w:rFonts w:ascii="Times New Roman" w:hAnsi="Times New Roman"/>
          <w:sz w:val="28"/>
          <w:szCs w:val="28"/>
        </w:rPr>
        <w:t>: Общее состояние удовлетворительное. Температура тела 37.1ºС. Конфигурация лица не изменена. Открывание рта болезненно, ограничено до 2.5 см. Поднижнечелюстные лимфатические узлы слева увеличены, болезненны при пальпации, не спаяны с окружающими тканями.</w:t>
      </w:r>
    </w:p>
    <w:p w:rsidR="008905E7" w:rsidRPr="008905E7" w:rsidRDefault="008905E7" w:rsidP="008905E7">
      <w:pPr>
        <w:spacing w:line="240" w:lineRule="auto"/>
        <w:rPr>
          <w:rFonts w:ascii="Times New Roman" w:hAnsi="Times New Roman"/>
          <w:b/>
          <w:bCs/>
          <w:sz w:val="28"/>
          <w:szCs w:val="28"/>
        </w:rPr>
      </w:pPr>
      <w:r w:rsidRPr="008905E7">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8905E7"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8905E7"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8905E7"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8905E7"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905E7" w:rsidRDefault="008905E7"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905E7" w:rsidRDefault="008905E7" w:rsidP="00EE2DDA">
            <w:pPr>
              <w:spacing w:line="240" w:lineRule="auto"/>
              <w:rPr>
                <w:rFonts w:ascii="Times New Roman" w:eastAsia="Times New Roman" w:hAnsi="Times New Roman" w:cs="Times New Roman"/>
                <w:bdr w:val="none" w:sz="0" w:space="0" w:color="auto" w:frame="1"/>
              </w:rPr>
            </w:pPr>
          </w:p>
        </w:tc>
      </w:tr>
    </w:tbl>
    <w:p w:rsidR="008905E7" w:rsidRPr="008905E7" w:rsidRDefault="008905E7" w:rsidP="008905E7">
      <w:pPr>
        <w:shd w:val="clear" w:color="auto" w:fill="FFFFFF"/>
        <w:spacing w:line="240" w:lineRule="auto"/>
        <w:ind w:right="106"/>
        <w:jc w:val="both"/>
        <w:rPr>
          <w:rFonts w:ascii="Times New Roman" w:hAnsi="Times New Roman"/>
          <w:sz w:val="28"/>
          <w:szCs w:val="28"/>
        </w:rPr>
      </w:pPr>
      <w:r w:rsidRPr="008905E7">
        <w:rPr>
          <w:rFonts w:ascii="Times New Roman" w:hAnsi="Times New Roman"/>
          <w:b/>
          <w:bCs/>
          <w:sz w:val="28"/>
          <w:szCs w:val="28"/>
        </w:rPr>
        <w:t xml:space="preserve">Локальный статус: </w:t>
      </w:r>
      <w:r w:rsidRPr="008905E7">
        <w:rPr>
          <w:rFonts w:ascii="Times New Roman" w:hAnsi="Times New Roman"/>
          <w:sz w:val="28"/>
          <w:szCs w:val="28"/>
        </w:rPr>
        <w:t>слизистая оболочка в ретромолярной области слева гиперемирована, отечна. В области зуба 3.8 из-под «капюшона» выделяется гной. Пальпация резко болезненна. Зуб 3.8 прорезался медиальными буграми.</w:t>
      </w:r>
    </w:p>
    <w:p w:rsidR="008905E7" w:rsidRPr="00503A1B" w:rsidRDefault="008905E7" w:rsidP="008905E7">
      <w:pPr>
        <w:shd w:val="clear" w:color="auto" w:fill="FFFFFF"/>
        <w:spacing w:line="240" w:lineRule="auto"/>
        <w:rPr>
          <w:rFonts w:ascii="Times New Roman" w:hAnsi="Times New Roman"/>
          <w:sz w:val="28"/>
          <w:szCs w:val="28"/>
        </w:rPr>
      </w:pPr>
      <w:r w:rsidRPr="00503A1B">
        <w:rPr>
          <w:rFonts w:ascii="Times New Roman" w:hAnsi="Times New Roman"/>
          <w:bCs/>
          <w:sz w:val="28"/>
          <w:szCs w:val="28"/>
        </w:rPr>
        <w:t>Вопросы:</w:t>
      </w:r>
    </w:p>
    <w:p w:rsidR="008905E7" w:rsidRPr="00503A1B" w:rsidRDefault="008905E7" w:rsidP="008905E7">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sidRPr="00503A1B">
        <w:rPr>
          <w:rFonts w:ascii="Times New Roman" w:hAnsi="Times New Roman"/>
          <w:spacing w:val="-6"/>
          <w:sz w:val="28"/>
          <w:szCs w:val="28"/>
        </w:rPr>
        <w:t xml:space="preserve">Поставьте диагноз и укажите наиболее существенные для данного заболевания </w:t>
      </w:r>
      <w:r w:rsidRPr="00503A1B">
        <w:rPr>
          <w:rFonts w:ascii="Times New Roman" w:hAnsi="Times New Roman"/>
          <w:sz w:val="28"/>
          <w:szCs w:val="28"/>
        </w:rPr>
        <w:t>симптомы.</w:t>
      </w:r>
    </w:p>
    <w:p w:rsidR="008905E7" w:rsidRPr="00503A1B" w:rsidRDefault="008905E7" w:rsidP="008905E7">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sidRPr="00503A1B">
        <w:rPr>
          <w:rFonts w:ascii="Times New Roman" w:hAnsi="Times New Roman"/>
          <w:sz w:val="28"/>
          <w:szCs w:val="28"/>
        </w:rPr>
        <w:t>Проведите дифференциальную диагностику.</w:t>
      </w:r>
    </w:p>
    <w:p w:rsidR="008905E7" w:rsidRPr="00503A1B" w:rsidRDefault="008905E7" w:rsidP="008905E7">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sidRPr="00503A1B">
        <w:rPr>
          <w:rFonts w:ascii="Times New Roman" w:hAnsi="Times New Roman"/>
          <w:spacing w:val="-10"/>
          <w:sz w:val="28"/>
          <w:szCs w:val="28"/>
        </w:rPr>
        <w:t xml:space="preserve">Составьте план комплексного лечения врачами-стоматологами различного </w:t>
      </w:r>
      <w:r w:rsidRPr="00503A1B">
        <w:rPr>
          <w:rFonts w:ascii="Times New Roman" w:hAnsi="Times New Roman"/>
          <w:sz w:val="28"/>
          <w:szCs w:val="28"/>
        </w:rPr>
        <w:t>профиля.</w:t>
      </w:r>
    </w:p>
    <w:p w:rsidR="008905E7" w:rsidRPr="00503A1B" w:rsidRDefault="008905E7" w:rsidP="008905E7">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sidRPr="00503A1B">
        <w:rPr>
          <w:rFonts w:ascii="Times New Roman" w:hAnsi="Times New Roman"/>
          <w:sz w:val="28"/>
          <w:szCs w:val="28"/>
        </w:rPr>
        <w:t>Обоснуйте последовательность хирургических этапов лечения.</w:t>
      </w:r>
    </w:p>
    <w:p w:rsidR="008905E7" w:rsidRPr="00060C4F" w:rsidRDefault="008905E7" w:rsidP="008905E7">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sidRPr="00060C4F">
        <w:rPr>
          <w:rFonts w:ascii="Times New Roman" w:hAnsi="Times New Roman"/>
          <w:sz w:val="28"/>
          <w:szCs w:val="28"/>
          <w:lang w:val="ru-RU"/>
        </w:rPr>
        <w:t xml:space="preserve">5. </w:t>
      </w:r>
      <w:r w:rsidRPr="00060C4F">
        <w:rPr>
          <w:rFonts w:ascii="Times New Roman" w:hAnsi="Times New Roman"/>
          <w:sz w:val="28"/>
          <w:szCs w:val="28"/>
        </w:rPr>
        <w:t>Перечислите возможные местные и общие осложнения.</w:t>
      </w:r>
    </w:p>
    <w:p w:rsidR="008905E7" w:rsidRPr="008905E7" w:rsidRDefault="008905E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567"/>
        <w:rPr>
          <w:rFonts w:ascii="Times New Roman" w:hAnsi="Times New Roman" w:cs="Times New Roman"/>
          <w:sz w:val="28"/>
          <w:szCs w:val="28"/>
        </w:rPr>
      </w:pPr>
    </w:p>
    <w:p w:rsidR="00940C0D" w:rsidRPr="00940C0D" w:rsidRDefault="00940C0D" w:rsidP="00940C0D">
      <w:pPr>
        <w:spacing w:line="240" w:lineRule="auto"/>
        <w:jc w:val="both"/>
        <w:rPr>
          <w:rFonts w:ascii="Times New Roman" w:hAnsi="Times New Roman"/>
          <w:b/>
          <w:sz w:val="28"/>
          <w:szCs w:val="28"/>
        </w:rPr>
      </w:pPr>
      <w:r w:rsidRPr="00940C0D">
        <w:rPr>
          <w:rFonts w:ascii="Times New Roman" w:hAnsi="Times New Roman"/>
          <w:b/>
          <w:sz w:val="28"/>
          <w:szCs w:val="28"/>
        </w:rPr>
        <w:t>Задача 140.</w:t>
      </w:r>
    </w:p>
    <w:p w:rsidR="00940C0D" w:rsidRPr="00940C0D" w:rsidRDefault="00940C0D" w:rsidP="00940C0D">
      <w:pPr>
        <w:shd w:val="clear" w:color="auto" w:fill="FFFFFF"/>
        <w:spacing w:line="240" w:lineRule="auto"/>
        <w:ind w:right="110"/>
        <w:jc w:val="both"/>
        <w:rPr>
          <w:rFonts w:ascii="Times New Roman" w:hAnsi="Times New Roman"/>
          <w:sz w:val="28"/>
          <w:szCs w:val="28"/>
        </w:rPr>
      </w:pPr>
      <w:r w:rsidRPr="00940C0D">
        <w:rPr>
          <w:rFonts w:ascii="Times New Roman" w:hAnsi="Times New Roman"/>
          <w:sz w:val="28"/>
          <w:szCs w:val="28"/>
        </w:rPr>
        <w:t>Пациент Н., 77 лет, обратился с жалобами на боль в области нижней челюсти слева, усиливающуюся при использовании съемного протеза и приеме пищи.</w:t>
      </w:r>
    </w:p>
    <w:p w:rsidR="00940C0D" w:rsidRPr="00940C0D" w:rsidRDefault="00940C0D" w:rsidP="00940C0D">
      <w:pPr>
        <w:shd w:val="clear" w:color="auto" w:fill="FFFFFF"/>
        <w:spacing w:line="240" w:lineRule="auto"/>
        <w:ind w:right="106"/>
        <w:jc w:val="both"/>
        <w:rPr>
          <w:rFonts w:ascii="Times New Roman" w:hAnsi="Times New Roman"/>
          <w:sz w:val="28"/>
          <w:szCs w:val="28"/>
        </w:rPr>
      </w:pPr>
      <w:r w:rsidRPr="00940C0D">
        <w:rPr>
          <w:rFonts w:ascii="Times New Roman" w:hAnsi="Times New Roman"/>
          <w:b/>
          <w:bCs/>
          <w:sz w:val="28"/>
          <w:szCs w:val="28"/>
        </w:rPr>
        <w:t>Анамнез заболевания:</w:t>
      </w:r>
      <w:r w:rsidRPr="00940C0D">
        <w:rPr>
          <w:rFonts w:ascii="Times New Roman" w:hAnsi="Times New Roman"/>
          <w:sz w:val="28"/>
          <w:szCs w:val="28"/>
        </w:rPr>
        <w:t xml:space="preserve"> со слов пациента, 1.5 месяца назад были удалены зубы 3.3, 3.4. Боль в области нижней челюсти слева появилась после изготовления и использования съемного протеза.</w:t>
      </w:r>
    </w:p>
    <w:p w:rsidR="00940C0D" w:rsidRPr="00940C0D" w:rsidRDefault="00940C0D" w:rsidP="00940C0D">
      <w:pPr>
        <w:shd w:val="clear" w:color="auto" w:fill="FFFFFF"/>
        <w:spacing w:line="240" w:lineRule="auto"/>
        <w:ind w:right="106"/>
        <w:jc w:val="both"/>
        <w:rPr>
          <w:rFonts w:ascii="Times New Roman" w:hAnsi="Times New Roman"/>
          <w:sz w:val="28"/>
          <w:szCs w:val="28"/>
        </w:rPr>
      </w:pPr>
      <w:r w:rsidRPr="00940C0D">
        <w:rPr>
          <w:rFonts w:ascii="Times New Roman" w:hAnsi="Times New Roman"/>
          <w:b/>
          <w:bCs/>
          <w:sz w:val="28"/>
          <w:szCs w:val="28"/>
        </w:rPr>
        <w:t>Анамнез жизни:</w:t>
      </w:r>
      <w:r w:rsidRPr="00940C0D">
        <w:rPr>
          <w:rFonts w:ascii="Times New Roman" w:hAnsi="Times New Roman"/>
          <w:sz w:val="28"/>
          <w:szCs w:val="28"/>
        </w:rPr>
        <w:t xml:space="preserve"> Перенесенные и сопутствующие заболевания: со слов пациента, гипертоническая болезнь. ВИЧ, сифилис, гепатит отрицает. Аллергоанамнез не отягощен.</w:t>
      </w:r>
    </w:p>
    <w:p w:rsidR="00940C0D" w:rsidRPr="00940C0D" w:rsidRDefault="00940C0D" w:rsidP="00940C0D">
      <w:pPr>
        <w:shd w:val="clear" w:color="auto" w:fill="FFFFFF"/>
        <w:spacing w:line="240" w:lineRule="auto"/>
        <w:rPr>
          <w:rFonts w:ascii="Times New Roman" w:hAnsi="Times New Roman"/>
          <w:sz w:val="28"/>
          <w:szCs w:val="28"/>
        </w:rPr>
      </w:pPr>
      <w:r w:rsidRPr="00940C0D">
        <w:rPr>
          <w:rFonts w:ascii="Times New Roman" w:hAnsi="Times New Roman"/>
          <w:b/>
          <w:sz w:val="28"/>
          <w:szCs w:val="28"/>
        </w:rPr>
        <w:t>Внешний осмотр</w:t>
      </w:r>
      <w:r w:rsidRPr="00940C0D">
        <w:rPr>
          <w:rFonts w:ascii="Times New Roman" w:hAnsi="Times New Roman"/>
          <w:sz w:val="28"/>
          <w:szCs w:val="28"/>
        </w:rPr>
        <w:t>: Общее состояние удовлетворительное. Температура тела 36.6ºС. Конфигурация лица не изменена. Открывание рта свободное. Регионарные лимфатические узлы не пальпируются.</w:t>
      </w:r>
    </w:p>
    <w:p w:rsidR="00940C0D" w:rsidRDefault="00940C0D" w:rsidP="00940C0D">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940C0D"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940C0D"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940C0D"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940C0D"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940C0D" w:rsidRDefault="00940C0D"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940C0D" w:rsidRPr="00940C0D" w:rsidRDefault="00940C0D" w:rsidP="00940C0D">
      <w:pPr>
        <w:shd w:val="clear" w:color="auto" w:fill="FFFFFF"/>
        <w:spacing w:line="240" w:lineRule="auto"/>
        <w:ind w:right="110"/>
        <w:jc w:val="both"/>
        <w:rPr>
          <w:rFonts w:ascii="Times New Roman" w:hAnsi="Times New Roman"/>
          <w:sz w:val="28"/>
          <w:szCs w:val="28"/>
        </w:rPr>
      </w:pPr>
      <w:r w:rsidRPr="00940C0D">
        <w:rPr>
          <w:rFonts w:ascii="Times New Roman" w:hAnsi="Times New Roman"/>
          <w:b/>
          <w:bCs/>
          <w:sz w:val="28"/>
          <w:szCs w:val="28"/>
        </w:rPr>
        <w:t xml:space="preserve">Локальный статус: </w:t>
      </w:r>
      <w:r w:rsidRPr="00940C0D">
        <w:rPr>
          <w:rFonts w:ascii="Times New Roman" w:hAnsi="Times New Roman"/>
          <w:sz w:val="28"/>
          <w:szCs w:val="28"/>
        </w:rPr>
        <w:t>в области отсутствующих зубов 3.3, 3.4 слизистая оболочка гиперемирована, при пальпации определяется резко болезненный острый выступ альвеолярного отростка.</w:t>
      </w:r>
    </w:p>
    <w:p w:rsidR="00940C0D" w:rsidRDefault="00940C0D" w:rsidP="00940C0D">
      <w:pPr>
        <w:shd w:val="clear" w:color="auto" w:fill="FFFFFF"/>
        <w:spacing w:line="240" w:lineRule="auto"/>
        <w:rPr>
          <w:rFonts w:ascii="Times New Roman" w:hAnsi="Times New Roman"/>
          <w:sz w:val="28"/>
          <w:szCs w:val="28"/>
        </w:rPr>
      </w:pPr>
      <w:r>
        <w:rPr>
          <w:rFonts w:ascii="Times New Roman" w:hAnsi="Times New Roman"/>
          <w:bCs/>
          <w:sz w:val="28"/>
          <w:szCs w:val="28"/>
        </w:rPr>
        <w:t>Вопросы:</w:t>
      </w:r>
    </w:p>
    <w:p w:rsidR="00940C0D" w:rsidRDefault="00940C0D" w:rsidP="00940C0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Pr>
          <w:rFonts w:ascii="Times New Roman" w:hAnsi="Times New Roman"/>
          <w:spacing w:val="-6"/>
          <w:sz w:val="28"/>
          <w:szCs w:val="28"/>
        </w:rPr>
        <w:t xml:space="preserve">Поставьте диагноз и укажите наиболее существенные для данного заболевания </w:t>
      </w:r>
      <w:r>
        <w:rPr>
          <w:rFonts w:ascii="Times New Roman" w:hAnsi="Times New Roman"/>
          <w:sz w:val="28"/>
          <w:szCs w:val="28"/>
        </w:rPr>
        <w:t>симптомы.</w:t>
      </w:r>
    </w:p>
    <w:p w:rsidR="00940C0D" w:rsidRDefault="00940C0D" w:rsidP="00940C0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Pr>
          <w:rFonts w:ascii="Times New Roman" w:hAnsi="Times New Roman"/>
          <w:sz w:val="28"/>
          <w:szCs w:val="28"/>
        </w:rPr>
        <w:t>Проведите дифференциальную диагностику.</w:t>
      </w:r>
    </w:p>
    <w:p w:rsidR="00940C0D" w:rsidRDefault="00940C0D" w:rsidP="00940C0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Pr>
          <w:rFonts w:ascii="Times New Roman" w:hAnsi="Times New Roman"/>
          <w:spacing w:val="-10"/>
          <w:sz w:val="28"/>
          <w:szCs w:val="28"/>
        </w:rPr>
        <w:t xml:space="preserve">Составьте план комплексного лечения врачами-стоматологами различного </w:t>
      </w:r>
      <w:r>
        <w:rPr>
          <w:rFonts w:ascii="Times New Roman" w:hAnsi="Times New Roman"/>
          <w:sz w:val="28"/>
          <w:szCs w:val="28"/>
        </w:rPr>
        <w:t>профиля.</w:t>
      </w:r>
    </w:p>
    <w:p w:rsidR="00940C0D" w:rsidRDefault="00940C0D" w:rsidP="00940C0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Pr>
          <w:rFonts w:ascii="Times New Roman" w:hAnsi="Times New Roman"/>
          <w:sz w:val="28"/>
          <w:szCs w:val="28"/>
        </w:rPr>
        <w:t>Обоснуйте последовательность хирургических этапов лечения.</w:t>
      </w:r>
    </w:p>
    <w:p w:rsidR="00940C0D" w:rsidRDefault="00940C0D" w:rsidP="00940C0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Pr>
          <w:rFonts w:ascii="Times New Roman" w:hAnsi="Times New Roman"/>
          <w:sz w:val="28"/>
          <w:szCs w:val="28"/>
        </w:rPr>
        <w:t>Перечислите возможные местные и общие осложнения.</w:t>
      </w:r>
    </w:p>
    <w:p w:rsidR="00940C0D" w:rsidRDefault="00940C0D" w:rsidP="00940C0D">
      <w:pPr>
        <w:shd w:val="clear" w:color="auto" w:fill="FFFFFF"/>
        <w:spacing w:line="240" w:lineRule="auto"/>
        <w:ind w:left="437" w:right="499" w:firstLine="2434"/>
        <w:rPr>
          <w:rFonts w:ascii="Times New Roman" w:hAnsi="Times New Roman"/>
          <w:b/>
          <w:bCs/>
          <w:sz w:val="24"/>
          <w:szCs w:val="24"/>
        </w:rPr>
      </w:pPr>
    </w:p>
    <w:p w:rsidR="00FA0BCB" w:rsidRDefault="00FA0BCB" w:rsidP="00FA0BCB">
      <w:pPr>
        <w:spacing w:line="240" w:lineRule="auto"/>
        <w:jc w:val="both"/>
        <w:rPr>
          <w:rFonts w:ascii="Times New Roman" w:hAnsi="Times New Roman"/>
          <w:b/>
          <w:sz w:val="28"/>
          <w:szCs w:val="28"/>
        </w:rPr>
      </w:pPr>
      <w:r>
        <w:rPr>
          <w:rFonts w:ascii="Times New Roman" w:hAnsi="Times New Roman"/>
          <w:b/>
          <w:sz w:val="28"/>
          <w:szCs w:val="28"/>
        </w:rPr>
        <w:t>Задача 141.</w:t>
      </w:r>
    </w:p>
    <w:p w:rsidR="00FA0BCB" w:rsidRPr="00FA0BCB" w:rsidRDefault="00FA0BCB" w:rsidP="00FA0BCB">
      <w:pPr>
        <w:shd w:val="clear" w:color="auto" w:fill="FFFFFF"/>
        <w:spacing w:line="240" w:lineRule="auto"/>
        <w:rPr>
          <w:rFonts w:ascii="Times New Roman" w:hAnsi="Times New Roman"/>
          <w:sz w:val="28"/>
          <w:szCs w:val="28"/>
        </w:rPr>
      </w:pPr>
      <w:r w:rsidRPr="00FA0BCB">
        <w:rPr>
          <w:rFonts w:ascii="Times New Roman" w:hAnsi="Times New Roman"/>
          <w:spacing w:val="-4"/>
          <w:sz w:val="28"/>
          <w:szCs w:val="28"/>
        </w:rPr>
        <w:t xml:space="preserve">Пациент М., 29 лет, </w:t>
      </w:r>
      <w:r w:rsidRPr="00FA0BCB">
        <w:rPr>
          <w:rFonts w:ascii="Times New Roman" w:hAnsi="Times New Roman"/>
          <w:sz w:val="28"/>
          <w:szCs w:val="28"/>
        </w:rPr>
        <w:t>обратился с жалобами</w:t>
      </w:r>
      <w:r w:rsidRPr="00FA0BCB">
        <w:rPr>
          <w:rFonts w:ascii="Times New Roman" w:hAnsi="Times New Roman"/>
          <w:spacing w:val="-4"/>
          <w:sz w:val="28"/>
          <w:szCs w:val="28"/>
        </w:rPr>
        <w:t xml:space="preserve"> на постоянную ноющую боль в области верхней </w:t>
      </w:r>
      <w:r w:rsidRPr="00FA0BCB">
        <w:rPr>
          <w:rFonts w:ascii="Times New Roman" w:hAnsi="Times New Roman"/>
          <w:sz w:val="28"/>
          <w:szCs w:val="28"/>
        </w:rPr>
        <w:t>челюсти слева, отдающую в ухо и висок, припухлость левой щеки, слабость, сонливость.</w:t>
      </w:r>
    </w:p>
    <w:p w:rsidR="00FA0BCB" w:rsidRPr="00FA0BCB" w:rsidRDefault="00FA0BCB" w:rsidP="00FA0BCB">
      <w:pPr>
        <w:shd w:val="clear" w:color="auto" w:fill="FFFFFF"/>
        <w:spacing w:line="240" w:lineRule="auto"/>
        <w:ind w:right="110"/>
        <w:jc w:val="both"/>
        <w:rPr>
          <w:rFonts w:ascii="Times New Roman" w:hAnsi="Times New Roman"/>
          <w:sz w:val="28"/>
          <w:szCs w:val="28"/>
        </w:rPr>
      </w:pPr>
      <w:r w:rsidRPr="00FA0BCB">
        <w:rPr>
          <w:rFonts w:ascii="Times New Roman" w:hAnsi="Times New Roman"/>
          <w:b/>
          <w:bCs/>
          <w:sz w:val="28"/>
          <w:szCs w:val="28"/>
        </w:rPr>
        <w:t>Анамнез заболевания:</w:t>
      </w:r>
      <w:r w:rsidRPr="00FA0BCB">
        <w:rPr>
          <w:rFonts w:ascii="Times New Roman" w:hAnsi="Times New Roman"/>
          <w:sz w:val="28"/>
          <w:szCs w:val="28"/>
        </w:rPr>
        <w:t xml:space="preserve"> более года в зубе 2.6 периодически возникала </w:t>
      </w:r>
      <w:r w:rsidRPr="00FA0BCB">
        <w:rPr>
          <w:rFonts w:ascii="Times New Roman" w:hAnsi="Times New Roman"/>
          <w:spacing w:val="-1"/>
          <w:sz w:val="28"/>
          <w:szCs w:val="28"/>
        </w:rPr>
        <w:t xml:space="preserve">боль, которая самостоятельно проходила в течение 3-4 дней. Два дня назад вновь возникла </w:t>
      </w:r>
      <w:r w:rsidRPr="00FA0BCB">
        <w:rPr>
          <w:rFonts w:ascii="Times New Roman" w:hAnsi="Times New Roman"/>
          <w:sz w:val="28"/>
          <w:szCs w:val="28"/>
        </w:rPr>
        <w:t>сильная боль в зубе 2.6. Применял тепловые процедуры: грелки, полоскания теплым раствором бикарбоната натрия. Боль в зубе 2.6 уменьшилась, но появилась припухлость левой щеки. В течение дня припухлость увеличилась, распространилась на подглазничную область и нижнее веко. Присоединилась боль в половине верхней челюсти.</w:t>
      </w:r>
    </w:p>
    <w:p w:rsidR="00FA0BCB" w:rsidRPr="00FA0BCB" w:rsidRDefault="00FA0BCB" w:rsidP="00FA0BCB">
      <w:pPr>
        <w:shd w:val="clear" w:color="auto" w:fill="FFFFFF"/>
        <w:spacing w:line="240" w:lineRule="auto"/>
        <w:ind w:right="120"/>
        <w:jc w:val="both"/>
        <w:rPr>
          <w:rFonts w:ascii="Times New Roman" w:hAnsi="Times New Roman"/>
          <w:spacing w:val="-1"/>
          <w:sz w:val="28"/>
          <w:szCs w:val="28"/>
        </w:rPr>
      </w:pPr>
      <w:r w:rsidRPr="00FA0BCB">
        <w:rPr>
          <w:rFonts w:ascii="Times New Roman" w:hAnsi="Times New Roman"/>
          <w:b/>
          <w:sz w:val="28"/>
          <w:szCs w:val="28"/>
        </w:rPr>
        <w:t>Внешний осмотр</w:t>
      </w:r>
      <w:r w:rsidRPr="00FA0BCB">
        <w:rPr>
          <w:rFonts w:ascii="Times New Roman" w:hAnsi="Times New Roman"/>
          <w:sz w:val="28"/>
          <w:szCs w:val="28"/>
        </w:rPr>
        <w:t xml:space="preserve">: общее состояние больного удовлетворительное, температура тела </w:t>
      </w:r>
      <w:r w:rsidRPr="00FA0BCB">
        <w:rPr>
          <w:rFonts w:ascii="Times New Roman" w:hAnsi="Times New Roman"/>
          <w:spacing w:val="-1"/>
          <w:sz w:val="28"/>
          <w:szCs w:val="28"/>
        </w:rPr>
        <w:t>37,4</w:t>
      </w:r>
      <w:r w:rsidRPr="00FA0BCB">
        <w:rPr>
          <w:rFonts w:ascii="Times New Roman" w:hAnsi="Times New Roman"/>
          <w:spacing w:val="-1"/>
          <w:sz w:val="28"/>
          <w:szCs w:val="28"/>
          <w:vertAlign w:val="superscript"/>
        </w:rPr>
        <w:t>о</w:t>
      </w:r>
      <w:r w:rsidRPr="00FA0BCB">
        <w:rPr>
          <w:rFonts w:ascii="Times New Roman" w:hAnsi="Times New Roman"/>
          <w:spacing w:val="-1"/>
          <w:sz w:val="28"/>
          <w:szCs w:val="28"/>
        </w:rPr>
        <w:t xml:space="preserve">С. Пульс 72 удара в мин., хорошего наполнения и напряжения. </w:t>
      </w:r>
    </w:p>
    <w:p w:rsidR="00FA0BCB" w:rsidRPr="00FA0BCB" w:rsidRDefault="00FA0BCB" w:rsidP="00FA0BCB">
      <w:pPr>
        <w:shd w:val="clear" w:color="auto" w:fill="FFFFFF"/>
        <w:spacing w:line="240" w:lineRule="auto"/>
        <w:ind w:right="120"/>
        <w:jc w:val="both"/>
        <w:rPr>
          <w:rFonts w:ascii="Times New Roman" w:hAnsi="Times New Roman"/>
          <w:sz w:val="28"/>
          <w:szCs w:val="28"/>
        </w:rPr>
      </w:pPr>
      <w:r w:rsidRPr="00FA0BCB">
        <w:rPr>
          <w:rFonts w:ascii="Times New Roman" w:hAnsi="Times New Roman"/>
          <w:spacing w:val="-2"/>
          <w:sz w:val="28"/>
          <w:szCs w:val="28"/>
        </w:rPr>
        <w:t xml:space="preserve">Отек мягких тканей подглазничной, щечной, скуловой    областей </w:t>
      </w:r>
      <w:r w:rsidRPr="00FA0BCB">
        <w:rPr>
          <w:rFonts w:ascii="Times New Roman" w:hAnsi="Times New Roman"/>
          <w:sz w:val="28"/>
          <w:szCs w:val="28"/>
        </w:rPr>
        <w:t xml:space="preserve">и нижнего века слева. Носогубная складка слева сглажена, левая глазная щель сужена. Имеется гиперестезия кожи левой щеки. Поднижнечелюстные лимфатические узлы слева увеличены, подвижны, болезненны. Рот открывается свободно. </w:t>
      </w:r>
    </w:p>
    <w:p w:rsidR="00FA0BCB" w:rsidRDefault="00FA0BCB" w:rsidP="00FA0BCB">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FA0BCB"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FA0BCB"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FA0BCB"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FA0BCB"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A0BCB" w:rsidRDefault="00FA0BCB"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FA0BCB" w:rsidRPr="00FA0BCB" w:rsidRDefault="00FA0BCB" w:rsidP="00FA0BCB">
      <w:pPr>
        <w:shd w:val="clear" w:color="auto" w:fill="FFFFFF"/>
        <w:spacing w:line="240" w:lineRule="auto"/>
        <w:ind w:right="120"/>
        <w:jc w:val="both"/>
        <w:rPr>
          <w:rFonts w:ascii="Times New Roman" w:hAnsi="Times New Roman"/>
          <w:sz w:val="28"/>
          <w:szCs w:val="28"/>
        </w:rPr>
      </w:pPr>
      <w:r w:rsidRPr="00FA0BCB">
        <w:rPr>
          <w:rFonts w:ascii="Times New Roman" w:hAnsi="Times New Roman"/>
          <w:b/>
          <w:bCs/>
          <w:sz w:val="28"/>
          <w:szCs w:val="28"/>
        </w:rPr>
        <w:t xml:space="preserve">Локальный статус: </w:t>
      </w:r>
      <w:r w:rsidRPr="00FA0BCB">
        <w:rPr>
          <w:rFonts w:ascii="Times New Roman" w:hAnsi="Times New Roman"/>
          <w:sz w:val="28"/>
          <w:szCs w:val="28"/>
        </w:rPr>
        <w:t>Слизистая оболочка переходной складки и щеки в области верхних премоляров и моляров слева гиперемирована и отечна. На слизистой левой щеки видны отпечатки коронок зубов. Переходная складка на уровне зубов 2.7, 2.6, 2.5, 2.4 сглажена. При пальпации в этой области определяется плотный и болезненный инфильтрат, флюктуации нет. Язык влажный покрыт желтоватым налетом. Коронковая часть зуба 2.6 полностью разрушена кариозным процессом, зуб слегка реагирует на перкуссию, неподвижен. Зубы 2.7, 2.5 - интактные, на перкуссию не реагируют, неподвижны.</w:t>
      </w:r>
    </w:p>
    <w:p w:rsidR="00FA0BCB" w:rsidRPr="00FA0BCB" w:rsidRDefault="00FA0BCB" w:rsidP="00FA0BCB">
      <w:pPr>
        <w:shd w:val="clear" w:color="auto" w:fill="FFFFFF"/>
        <w:spacing w:line="240" w:lineRule="auto"/>
        <w:rPr>
          <w:rFonts w:ascii="Times New Roman" w:hAnsi="Times New Roman"/>
          <w:sz w:val="28"/>
          <w:szCs w:val="28"/>
        </w:rPr>
      </w:pPr>
      <w:r w:rsidRPr="00FA0BCB">
        <w:rPr>
          <w:rFonts w:ascii="Times New Roman" w:hAnsi="Times New Roman"/>
          <w:spacing w:val="-8"/>
          <w:sz w:val="28"/>
          <w:szCs w:val="28"/>
        </w:rPr>
        <w:t xml:space="preserve">На рентгенограмме определяется деструкция кости с нечеткими конурами у </w:t>
      </w:r>
      <w:r w:rsidRPr="00FA0BCB">
        <w:rPr>
          <w:rFonts w:ascii="Times New Roman" w:hAnsi="Times New Roman"/>
          <w:spacing w:val="-1"/>
          <w:sz w:val="28"/>
          <w:szCs w:val="28"/>
        </w:rPr>
        <w:t>верхушек щечных корней зуба 2.6. ЭОД зуба 2.5 – 6м</w:t>
      </w:r>
      <w:r w:rsidR="00EE2DDA">
        <w:rPr>
          <w:rFonts w:ascii="Times New Roman" w:hAnsi="Times New Roman"/>
          <w:spacing w:val="-1"/>
          <w:sz w:val="28"/>
          <w:szCs w:val="28"/>
          <w:lang w:val="ru-RU"/>
        </w:rPr>
        <w:t>к</w:t>
      </w:r>
      <w:r w:rsidRPr="00FA0BCB">
        <w:rPr>
          <w:rFonts w:ascii="Times New Roman" w:hAnsi="Times New Roman"/>
          <w:spacing w:val="-1"/>
          <w:sz w:val="28"/>
          <w:szCs w:val="28"/>
        </w:rPr>
        <w:t xml:space="preserve">А, зуба 2.6– реакции нет, зуба 2.7- 4 </w:t>
      </w:r>
      <w:r w:rsidRPr="00FA0BCB">
        <w:rPr>
          <w:rFonts w:ascii="Times New Roman" w:hAnsi="Times New Roman"/>
          <w:sz w:val="28"/>
          <w:szCs w:val="28"/>
        </w:rPr>
        <w:t>м</w:t>
      </w:r>
      <w:r w:rsidR="00EE2DDA">
        <w:rPr>
          <w:rFonts w:ascii="Times New Roman" w:hAnsi="Times New Roman"/>
          <w:sz w:val="28"/>
          <w:szCs w:val="28"/>
          <w:lang w:val="ru-RU"/>
        </w:rPr>
        <w:t>к</w:t>
      </w:r>
      <w:r w:rsidRPr="00FA0BCB">
        <w:rPr>
          <w:rFonts w:ascii="Times New Roman" w:hAnsi="Times New Roman"/>
          <w:sz w:val="28"/>
          <w:szCs w:val="28"/>
        </w:rPr>
        <w:t>А.</w:t>
      </w:r>
    </w:p>
    <w:p w:rsidR="00FA0BCB" w:rsidRDefault="00FA0BCB" w:rsidP="00FA0BCB">
      <w:pPr>
        <w:shd w:val="clear" w:color="auto" w:fill="FFFFFF"/>
        <w:spacing w:line="240" w:lineRule="auto"/>
        <w:rPr>
          <w:rFonts w:ascii="Times New Roman" w:hAnsi="Times New Roman"/>
          <w:sz w:val="28"/>
          <w:szCs w:val="28"/>
        </w:rPr>
      </w:pPr>
      <w:r>
        <w:rPr>
          <w:rFonts w:ascii="Times New Roman" w:hAnsi="Times New Roman"/>
          <w:bCs/>
          <w:sz w:val="28"/>
          <w:szCs w:val="28"/>
        </w:rPr>
        <w:t>Вопросы:</w:t>
      </w:r>
    </w:p>
    <w:p w:rsidR="00FA0BCB" w:rsidRDefault="00FA0BCB" w:rsidP="00FA0BCB">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Pr>
          <w:rFonts w:ascii="Times New Roman" w:hAnsi="Times New Roman"/>
          <w:spacing w:val="-6"/>
          <w:sz w:val="28"/>
          <w:szCs w:val="28"/>
        </w:rPr>
        <w:t xml:space="preserve">Поставьте диагноз и укажите наиболее существенные для данного заболевания </w:t>
      </w:r>
      <w:r>
        <w:rPr>
          <w:rFonts w:ascii="Times New Roman" w:hAnsi="Times New Roman"/>
          <w:sz w:val="28"/>
          <w:szCs w:val="28"/>
        </w:rPr>
        <w:t>симптомы.</w:t>
      </w:r>
    </w:p>
    <w:p w:rsidR="00FA0BCB" w:rsidRDefault="00FA0BCB" w:rsidP="00FA0BCB">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Pr>
          <w:rFonts w:ascii="Times New Roman" w:hAnsi="Times New Roman"/>
          <w:sz w:val="28"/>
          <w:szCs w:val="28"/>
        </w:rPr>
        <w:t>Проведите дифференциальную диагностику.</w:t>
      </w:r>
    </w:p>
    <w:p w:rsidR="00FA0BCB" w:rsidRDefault="00FA0BCB" w:rsidP="00FA0BCB">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Pr>
          <w:rFonts w:ascii="Times New Roman" w:hAnsi="Times New Roman"/>
          <w:spacing w:val="-10"/>
          <w:sz w:val="28"/>
          <w:szCs w:val="28"/>
        </w:rPr>
        <w:t xml:space="preserve">Составьте план комплексного лечения врачами-стоматологами различного </w:t>
      </w:r>
      <w:r>
        <w:rPr>
          <w:rFonts w:ascii="Times New Roman" w:hAnsi="Times New Roman"/>
          <w:sz w:val="28"/>
          <w:szCs w:val="28"/>
        </w:rPr>
        <w:t>профиля.</w:t>
      </w:r>
    </w:p>
    <w:p w:rsidR="00FA0BCB" w:rsidRDefault="00FA0BCB" w:rsidP="00FA0BCB">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Pr>
          <w:rFonts w:ascii="Times New Roman" w:hAnsi="Times New Roman"/>
          <w:sz w:val="28"/>
          <w:szCs w:val="28"/>
        </w:rPr>
        <w:t>Обоснуйте последовательность хирургических этапов лечения.</w:t>
      </w:r>
    </w:p>
    <w:p w:rsidR="00FA0BCB" w:rsidRDefault="00FA0BCB" w:rsidP="00FA0BCB">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Pr>
          <w:rFonts w:ascii="Times New Roman" w:hAnsi="Times New Roman"/>
          <w:sz w:val="28"/>
          <w:szCs w:val="28"/>
        </w:rPr>
        <w:t>Перечислите возможные местные и общие осложнения.</w:t>
      </w:r>
    </w:p>
    <w:p w:rsidR="00FA0BCB" w:rsidRDefault="00FA0BCB" w:rsidP="00FA0BCB">
      <w:pPr>
        <w:spacing w:line="240" w:lineRule="auto"/>
        <w:rPr>
          <w:rFonts w:ascii="Times New Roman" w:hAnsi="Times New Roman"/>
          <w:sz w:val="24"/>
          <w:szCs w:val="24"/>
        </w:rPr>
      </w:pPr>
    </w:p>
    <w:p w:rsidR="00391E46" w:rsidRPr="00391E46" w:rsidRDefault="00391E46" w:rsidP="00391E46">
      <w:pPr>
        <w:spacing w:line="240" w:lineRule="auto"/>
        <w:jc w:val="both"/>
        <w:rPr>
          <w:rFonts w:ascii="Times New Roman" w:hAnsi="Times New Roman"/>
          <w:b/>
          <w:sz w:val="28"/>
          <w:szCs w:val="28"/>
        </w:rPr>
      </w:pPr>
      <w:r w:rsidRPr="00391E46">
        <w:rPr>
          <w:rFonts w:ascii="Times New Roman" w:hAnsi="Times New Roman"/>
          <w:b/>
          <w:sz w:val="28"/>
          <w:szCs w:val="28"/>
        </w:rPr>
        <w:t>Задача 142.</w:t>
      </w:r>
    </w:p>
    <w:p w:rsidR="00391E46" w:rsidRPr="00391E46" w:rsidRDefault="00391E46" w:rsidP="00391E46">
      <w:pPr>
        <w:shd w:val="clear" w:color="auto" w:fill="FFFFFF"/>
        <w:spacing w:line="240" w:lineRule="auto"/>
        <w:ind w:right="115"/>
        <w:jc w:val="both"/>
        <w:rPr>
          <w:rFonts w:ascii="Times New Roman" w:hAnsi="Times New Roman"/>
          <w:sz w:val="28"/>
          <w:szCs w:val="28"/>
        </w:rPr>
      </w:pPr>
      <w:r w:rsidRPr="00391E46">
        <w:rPr>
          <w:rFonts w:ascii="Times New Roman" w:hAnsi="Times New Roman"/>
          <w:sz w:val="28"/>
          <w:szCs w:val="28"/>
        </w:rPr>
        <w:t xml:space="preserve">Пациентка Р., 33 года, обратилась с жалобами на постоянную боль пульсирующего характера в </w:t>
      </w:r>
      <w:r w:rsidRPr="00391E46">
        <w:rPr>
          <w:rFonts w:ascii="Times New Roman" w:hAnsi="Times New Roman"/>
          <w:spacing w:val="-1"/>
          <w:sz w:val="28"/>
          <w:szCs w:val="28"/>
        </w:rPr>
        <w:t xml:space="preserve">левой половине нижней челюсти, отдающую в ухо, усиливающуюся ночью и при приеме </w:t>
      </w:r>
      <w:r w:rsidRPr="00391E46">
        <w:rPr>
          <w:rFonts w:ascii="Times New Roman" w:hAnsi="Times New Roman"/>
          <w:sz w:val="28"/>
          <w:szCs w:val="28"/>
        </w:rPr>
        <w:t>пищи, на головную боль, слабость.</w:t>
      </w:r>
    </w:p>
    <w:p w:rsidR="00391E46" w:rsidRPr="00391E46" w:rsidRDefault="00391E46" w:rsidP="00391E46">
      <w:pPr>
        <w:shd w:val="clear" w:color="auto" w:fill="FFFFFF"/>
        <w:spacing w:line="240" w:lineRule="auto"/>
        <w:ind w:right="110"/>
        <w:jc w:val="both"/>
        <w:rPr>
          <w:rFonts w:ascii="Times New Roman" w:hAnsi="Times New Roman"/>
          <w:sz w:val="28"/>
          <w:szCs w:val="28"/>
        </w:rPr>
      </w:pPr>
      <w:r w:rsidRPr="00391E46">
        <w:rPr>
          <w:rFonts w:ascii="Times New Roman" w:hAnsi="Times New Roman"/>
          <w:b/>
          <w:bCs/>
          <w:sz w:val="28"/>
          <w:szCs w:val="28"/>
        </w:rPr>
        <w:t>Анамнез заболевания:</w:t>
      </w:r>
      <w:r w:rsidRPr="00391E46">
        <w:rPr>
          <w:rFonts w:ascii="Times New Roman" w:hAnsi="Times New Roman"/>
          <w:sz w:val="28"/>
          <w:szCs w:val="28"/>
        </w:rPr>
        <w:t xml:space="preserve"> зуб 3.5 ранее был лечен эндодонтически, пломбирован. Три дня назад, после охлаждения, появилась острая самопроизвольная постоянная боль в зубе 3.5, усиливающаяся при накусывании. В течение времени боль в зубе нарастала. Лечилась самостоятельно, к врачу не обращалась. Боль в зубе уменьшилась, но появилась боль в челюсти и припухлость щеки, повысилась температура тела до 38</w:t>
      </w:r>
      <w:r w:rsidRPr="00391E46">
        <w:rPr>
          <w:rFonts w:ascii="Times New Roman" w:hAnsi="Times New Roman"/>
          <w:sz w:val="28"/>
          <w:szCs w:val="28"/>
          <w:vertAlign w:val="superscript"/>
        </w:rPr>
        <w:t>0</w:t>
      </w:r>
      <w:r w:rsidRPr="00391E46">
        <w:rPr>
          <w:rFonts w:ascii="Times New Roman" w:hAnsi="Times New Roman"/>
          <w:sz w:val="28"/>
          <w:szCs w:val="28"/>
        </w:rPr>
        <w:t>С. Ночью спала плохо.</w:t>
      </w:r>
    </w:p>
    <w:p w:rsidR="00391E46" w:rsidRPr="00391E46" w:rsidRDefault="00391E46" w:rsidP="00391E46">
      <w:pPr>
        <w:shd w:val="clear" w:color="auto" w:fill="FFFFFF"/>
        <w:spacing w:line="240" w:lineRule="auto"/>
        <w:jc w:val="both"/>
        <w:rPr>
          <w:rFonts w:ascii="Times New Roman" w:hAnsi="Times New Roman"/>
          <w:sz w:val="28"/>
          <w:szCs w:val="28"/>
        </w:rPr>
      </w:pPr>
      <w:r w:rsidRPr="00391E46">
        <w:rPr>
          <w:rFonts w:ascii="Times New Roman" w:hAnsi="Times New Roman"/>
          <w:b/>
          <w:sz w:val="28"/>
          <w:szCs w:val="28"/>
        </w:rPr>
        <w:t>Внешний осмотр</w:t>
      </w:r>
      <w:r w:rsidRPr="00391E46">
        <w:rPr>
          <w:rFonts w:ascii="Times New Roman" w:hAnsi="Times New Roman"/>
          <w:sz w:val="28"/>
          <w:szCs w:val="28"/>
        </w:rPr>
        <w:t>: общее состояние удовлетворительное, температура тела 37,9</w:t>
      </w:r>
      <w:r w:rsidRPr="00391E46">
        <w:rPr>
          <w:rFonts w:ascii="Times New Roman" w:hAnsi="Times New Roman"/>
          <w:sz w:val="28"/>
          <w:szCs w:val="28"/>
          <w:vertAlign w:val="superscript"/>
        </w:rPr>
        <w:t>0</w:t>
      </w:r>
      <w:r w:rsidRPr="00391E46">
        <w:rPr>
          <w:rFonts w:ascii="Times New Roman" w:hAnsi="Times New Roman"/>
          <w:sz w:val="28"/>
          <w:szCs w:val="28"/>
        </w:rPr>
        <w:t xml:space="preserve">С. Отек мягких тканей нижнего отдела щечной и поднижнечелюстной областей слева; кожа над ним в цвете не изменена. При пальпации припухлость мягкая, собирается в складку безболезненная. При глубокой пальпации определяется болезненное уплотнение, спаянное с нижней челюстью. Поднижнечелюстной лимфатический узел слева увеличен, подвижен, болезнен, открывание рта свободное. </w:t>
      </w:r>
    </w:p>
    <w:p w:rsidR="00391E46" w:rsidRPr="00391E46" w:rsidRDefault="00391E46" w:rsidP="00391E46">
      <w:pPr>
        <w:spacing w:line="240" w:lineRule="auto"/>
        <w:rPr>
          <w:rFonts w:ascii="Times New Roman" w:hAnsi="Times New Roman"/>
          <w:b/>
          <w:bCs/>
          <w:sz w:val="28"/>
          <w:szCs w:val="28"/>
        </w:rPr>
      </w:pPr>
      <w:r w:rsidRPr="00391E46">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391E4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391E4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391E4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391E4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91E46" w:rsidRDefault="00391E46" w:rsidP="00EE2DDA">
            <w:pPr>
              <w:spacing w:line="240" w:lineRule="auto"/>
              <w:rPr>
                <w:rFonts w:ascii="Times New Roman" w:eastAsia="Times New Roman" w:hAnsi="Times New Roman" w:cs="Times New Roman"/>
                <w:bdr w:val="none" w:sz="0" w:space="0" w:color="auto" w:frame="1"/>
              </w:rPr>
            </w:pPr>
          </w:p>
        </w:tc>
      </w:tr>
    </w:tbl>
    <w:p w:rsidR="00391E46" w:rsidRPr="00391E46" w:rsidRDefault="00391E46" w:rsidP="00391E46">
      <w:pPr>
        <w:shd w:val="clear" w:color="auto" w:fill="FFFFFF"/>
        <w:spacing w:line="240" w:lineRule="auto"/>
        <w:jc w:val="both"/>
        <w:rPr>
          <w:rFonts w:ascii="Times New Roman" w:hAnsi="Times New Roman"/>
          <w:sz w:val="28"/>
          <w:szCs w:val="28"/>
        </w:rPr>
      </w:pPr>
      <w:r w:rsidRPr="00391E46">
        <w:rPr>
          <w:rFonts w:ascii="Times New Roman" w:hAnsi="Times New Roman"/>
          <w:b/>
          <w:bCs/>
          <w:sz w:val="28"/>
          <w:szCs w:val="28"/>
        </w:rPr>
        <w:t xml:space="preserve">Локальный статус: </w:t>
      </w:r>
      <w:r w:rsidRPr="00391E46">
        <w:rPr>
          <w:rFonts w:ascii="Times New Roman" w:hAnsi="Times New Roman"/>
          <w:sz w:val="28"/>
          <w:szCs w:val="28"/>
        </w:rPr>
        <w:t xml:space="preserve"> Слизистая оболочка преддверия рта в области зубов 3.4; 3.5; 3.6 отечна, гиперемирована. По переходной складке имеется выбухание, при пальпации которого определяется резко болезненный инфильтрат с размягчением в центре. Зуб 3.5 – запломбирован, вертикальная перкуссия слабо болезненна, подвижность 1 степени. Перкуссия соседних интактных зубов безболезненна.</w:t>
      </w:r>
    </w:p>
    <w:p w:rsidR="00391E46" w:rsidRPr="00391E46" w:rsidRDefault="00391E46" w:rsidP="006117CC">
      <w:pPr>
        <w:shd w:val="clear" w:color="auto" w:fill="FFFFFF"/>
        <w:spacing w:line="240" w:lineRule="auto"/>
        <w:jc w:val="both"/>
        <w:rPr>
          <w:rFonts w:ascii="Times New Roman" w:hAnsi="Times New Roman"/>
          <w:sz w:val="28"/>
          <w:szCs w:val="28"/>
        </w:rPr>
      </w:pPr>
      <w:r w:rsidRPr="00391E46">
        <w:rPr>
          <w:rFonts w:ascii="Times New Roman" w:hAnsi="Times New Roman"/>
          <w:spacing w:val="-10"/>
          <w:sz w:val="28"/>
          <w:szCs w:val="28"/>
        </w:rPr>
        <w:t xml:space="preserve">На рентгенограмме  у верхушки корня зуба 3.5 разрежение костной ткани с </w:t>
      </w:r>
      <w:r w:rsidRPr="00391E46">
        <w:rPr>
          <w:rFonts w:ascii="Times New Roman" w:hAnsi="Times New Roman"/>
          <w:sz w:val="28"/>
          <w:szCs w:val="28"/>
        </w:rPr>
        <w:t>нечеткими контурами, канал корня запломбирован на 1/2 длины корня.</w:t>
      </w:r>
    </w:p>
    <w:p w:rsidR="00391E46" w:rsidRDefault="00391E46" w:rsidP="00391E46">
      <w:pPr>
        <w:shd w:val="clear" w:color="auto" w:fill="FFFFFF"/>
        <w:spacing w:line="240" w:lineRule="auto"/>
        <w:rPr>
          <w:rFonts w:ascii="Times New Roman" w:hAnsi="Times New Roman"/>
          <w:sz w:val="28"/>
          <w:szCs w:val="28"/>
        </w:rPr>
      </w:pPr>
      <w:r>
        <w:rPr>
          <w:rFonts w:ascii="Times New Roman" w:hAnsi="Times New Roman"/>
          <w:bCs/>
          <w:sz w:val="28"/>
          <w:szCs w:val="28"/>
        </w:rPr>
        <w:t>Вопросы:</w:t>
      </w:r>
    </w:p>
    <w:p w:rsidR="00391E46" w:rsidRDefault="00391E46" w:rsidP="00391E4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Pr>
          <w:rFonts w:ascii="Times New Roman" w:hAnsi="Times New Roman"/>
          <w:spacing w:val="-6"/>
          <w:sz w:val="28"/>
          <w:szCs w:val="28"/>
        </w:rPr>
        <w:t xml:space="preserve">Поставьте диагноз и укажите наиболее существенные для данного заболевания </w:t>
      </w:r>
      <w:r>
        <w:rPr>
          <w:rFonts w:ascii="Times New Roman" w:hAnsi="Times New Roman"/>
          <w:sz w:val="28"/>
          <w:szCs w:val="28"/>
        </w:rPr>
        <w:t>симптомы.</w:t>
      </w:r>
    </w:p>
    <w:p w:rsidR="00391E46" w:rsidRDefault="00391E46" w:rsidP="00391E4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Pr>
          <w:rFonts w:ascii="Times New Roman" w:hAnsi="Times New Roman"/>
          <w:sz w:val="28"/>
          <w:szCs w:val="28"/>
        </w:rPr>
        <w:t>Проведите дифференциальную диагностику.</w:t>
      </w:r>
    </w:p>
    <w:p w:rsidR="00391E46" w:rsidRDefault="00391E46" w:rsidP="00391E4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Pr>
          <w:rFonts w:ascii="Times New Roman" w:hAnsi="Times New Roman"/>
          <w:spacing w:val="-10"/>
          <w:sz w:val="28"/>
          <w:szCs w:val="28"/>
        </w:rPr>
        <w:t xml:space="preserve">Составьте план комплексного лечения врачами-стоматологами различного </w:t>
      </w:r>
      <w:r>
        <w:rPr>
          <w:rFonts w:ascii="Times New Roman" w:hAnsi="Times New Roman"/>
          <w:sz w:val="28"/>
          <w:szCs w:val="28"/>
        </w:rPr>
        <w:t>профиля.</w:t>
      </w:r>
    </w:p>
    <w:p w:rsidR="00391E46" w:rsidRDefault="00391E46" w:rsidP="00391E4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Pr>
          <w:rFonts w:ascii="Times New Roman" w:hAnsi="Times New Roman"/>
          <w:sz w:val="28"/>
          <w:szCs w:val="28"/>
        </w:rPr>
        <w:t>Обоснуйте последовательность хирургических этапов лечения.</w:t>
      </w:r>
    </w:p>
    <w:p w:rsidR="00391E46" w:rsidRDefault="00391E46" w:rsidP="00391E4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Pr>
          <w:rFonts w:ascii="Times New Roman" w:hAnsi="Times New Roman"/>
          <w:sz w:val="28"/>
          <w:szCs w:val="28"/>
        </w:rPr>
        <w:t>Перечислите возможные местные и общие осложнения.</w:t>
      </w:r>
    </w:p>
    <w:p w:rsidR="00391E46" w:rsidRDefault="00391E46" w:rsidP="00391E46">
      <w:pPr>
        <w:widowControl w:val="0"/>
        <w:shd w:val="clear" w:color="auto" w:fill="FFFFFF"/>
        <w:tabs>
          <w:tab w:val="left" w:pos="835"/>
        </w:tabs>
        <w:autoSpaceDE w:val="0"/>
        <w:autoSpaceDN w:val="0"/>
        <w:adjustRightInd w:val="0"/>
        <w:spacing w:line="240" w:lineRule="auto"/>
        <w:rPr>
          <w:rFonts w:ascii="Times New Roman" w:hAnsi="Times New Roman"/>
          <w:sz w:val="24"/>
          <w:szCs w:val="24"/>
        </w:rPr>
      </w:pPr>
    </w:p>
    <w:p w:rsidR="00B81D06" w:rsidRPr="00B81D06" w:rsidRDefault="00B81D06" w:rsidP="00B81D06">
      <w:pPr>
        <w:spacing w:line="240" w:lineRule="auto"/>
        <w:jc w:val="both"/>
        <w:rPr>
          <w:rFonts w:ascii="Times New Roman" w:hAnsi="Times New Roman"/>
          <w:b/>
          <w:sz w:val="28"/>
          <w:szCs w:val="28"/>
        </w:rPr>
      </w:pPr>
      <w:r w:rsidRPr="00B81D06">
        <w:rPr>
          <w:rFonts w:ascii="Times New Roman" w:hAnsi="Times New Roman"/>
          <w:b/>
          <w:sz w:val="28"/>
          <w:szCs w:val="28"/>
        </w:rPr>
        <w:t>Задача 143.</w:t>
      </w:r>
    </w:p>
    <w:p w:rsidR="00B81D06" w:rsidRPr="00B81D06" w:rsidRDefault="00B81D06" w:rsidP="00B81D06">
      <w:pPr>
        <w:shd w:val="clear" w:color="auto" w:fill="FFFFFF"/>
        <w:spacing w:line="240" w:lineRule="auto"/>
        <w:ind w:right="134"/>
        <w:jc w:val="both"/>
        <w:rPr>
          <w:rFonts w:ascii="Times New Roman" w:hAnsi="Times New Roman"/>
          <w:sz w:val="28"/>
          <w:szCs w:val="28"/>
        </w:rPr>
      </w:pPr>
      <w:r w:rsidRPr="00B81D06">
        <w:rPr>
          <w:rFonts w:ascii="Times New Roman" w:hAnsi="Times New Roman"/>
          <w:sz w:val="28"/>
          <w:szCs w:val="28"/>
        </w:rPr>
        <w:t xml:space="preserve">Пациентка М., 25 лет, обратилась с жалобами на острую боль в нижней челюсти справа, припухлость правой половины лица, онемение кожи нижней губы справа, общую слабость, </w:t>
      </w:r>
      <w:r w:rsidRPr="00B81D06">
        <w:rPr>
          <w:rFonts w:ascii="Times New Roman" w:hAnsi="Times New Roman"/>
          <w:spacing w:val="-1"/>
          <w:sz w:val="28"/>
          <w:szCs w:val="28"/>
        </w:rPr>
        <w:t>повышение температуры тела до 39,0ºС, озноб, сильную головную боль.</w:t>
      </w:r>
    </w:p>
    <w:p w:rsidR="00B81D06" w:rsidRPr="00B81D06" w:rsidRDefault="00B81D06" w:rsidP="00B81D06">
      <w:pPr>
        <w:shd w:val="clear" w:color="auto" w:fill="FFFFFF"/>
        <w:spacing w:line="240" w:lineRule="auto"/>
        <w:ind w:right="115"/>
        <w:jc w:val="both"/>
        <w:rPr>
          <w:rFonts w:ascii="Times New Roman" w:hAnsi="Times New Roman"/>
          <w:sz w:val="28"/>
          <w:szCs w:val="28"/>
        </w:rPr>
      </w:pPr>
      <w:r w:rsidRPr="00B81D06">
        <w:rPr>
          <w:rFonts w:ascii="Times New Roman" w:hAnsi="Times New Roman"/>
          <w:b/>
          <w:bCs/>
          <w:sz w:val="28"/>
          <w:szCs w:val="28"/>
        </w:rPr>
        <w:t>Анамнез заболевания:</w:t>
      </w:r>
      <w:r w:rsidRPr="00B81D06">
        <w:rPr>
          <w:rFonts w:ascii="Times New Roman" w:hAnsi="Times New Roman"/>
          <w:sz w:val="28"/>
          <w:szCs w:val="28"/>
        </w:rPr>
        <w:t xml:space="preserve"> 2,5 года назад был лечен зуб 4.6. Периодически этот зуб болел при накусывании. Две недели назад после перенесенного ОРВИ зуб 4.6 вновь заболел. К врачу не обращалась. Спустя 5 дней возникла боль в зубах нижней </w:t>
      </w:r>
      <w:r w:rsidRPr="00B81D06">
        <w:rPr>
          <w:rFonts w:ascii="Times New Roman" w:hAnsi="Times New Roman"/>
          <w:spacing w:val="-1"/>
          <w:sz w:val="28"/>
          <w:szCs w:val="28"/>
        </w:rPr>
        <w:t xml:space="preserve">челюсти справа, резко повысилась температура тела, был сильный озноб, возникла сильная </w:t>
      </w:r>
      <w:r w:rsidRPr="00B81D06">
        <w:rPr>
          <w:rFonts w:ascii="Times New Roman" w:hAnsi="Times New Roman"/>
          <w:sz w:val="28"/>
          <w:szCs w:val="28"/>
        </w:rPr>
        <w:t>слабость. Появилась припухлость лица, онемение кожи нижней губы справа. Самостоятельный прием нурофена и амоксиклава в течение 2-х дней не привели к заметному улучшению в состоянии, обратилась к врачу.</w:t>
      </w:r>
    </w:p>
    <w:p w:rsidR="00B81D06" w:rsidRPr="00B81D06" w:rsidRDefault="00B81D06" w:rsidP="00B81D06">
      <w:pPr>
        <w:shd w:val="clear" w:color="auto" w:fill="FFFFFF"/>
        <w:spacing w:line="240" w:lineRule="auto"/>
        <w:ind w:right="130"/>
        <w:jc w:val="both"/>
        <w:rPr>
          <w:rFonts w:ascii="Times New Roman" w:hAnsi="Times New Roman"/>
          <w:sz w:val="28"/>
          <w:szCs w:val="28"/>
        </w:rPr>
      </w:pPr>
      <w:r w:rsidRPr="00B81D06">
        <w:rPr>
          <w:rFonts w:ascii="Times New Roman" w:hAnsi="Times New Roman"/>
          <w:b/>
          <w:sz w:val="28"/>
          <w:szCs w:val="28"/>
        </w:rPr>
        <w:t>Внешний осмотр</w:t>
      </w:r>
      <w:r w:rsidRPr="00B81D06">
        <w:rPr>
          <w:rFonts w:ascii="Times New Roman" w:hAnsi="Times New Roman"/>
          <w:sz w:val="28"/>
          <w:szCs w:val="28"/>
        </w:rPr>
        <w:t xml:space="preserve">: состояние средней тяжести, температура тела 38,6ºС, пульс частый, слабого наполнения. В правой щечной и поднижнечелюстной областях плотный болезненный инфильтрат. Чувствительность кожи нижней губы справа снижена. Открывание рта ограничено до 2 см между центральными резцами. </w:t>
      </w:r>
    </w:p>
    <w:p w:rsidR="00B81D06" w:rsidRPr="00B81D06" w:rsidRDefault="00B81D06" w:rsidP="00B81D06">
      <w:pPr>
        <w:spacing w:line="240" w:lineRule="auto"/>
        <w:rPr>
          <w:rFonts w:ascii="Times New Roman" w:hAnsi="Times New Roman"/>
          <w:b/>
          <w:bCs/>
          <w:sz w:val="28"/>
          <w:szCs w:val="28"/>
        </w:rPr>
      </w:pPr>
      <w:r w:rsidRPr="00B81D06">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B81D0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B81D0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B81D0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B81D06"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B81D06" w:rsidRDefault="00B81D06"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B81D06" w:rsidRPr="00B81D06" w:rsidRDefault="00B81D06" w:rsidP="00B81D06">
      <w:pPr>
        <w:shd w:val="clear" w:color="auto" w:fill="FFFFFF"/>
        <w:spacing w:line="240" w:lineRule="auto"/>
        <w:ind w:right="130"/>
        <w:jc w:val="both"/>
        <w:rPr>
          <w:rFonts w:ascii="Times New Roman" w:hAnsi="Times New Roman"/>
          <w:sz w:val="28"/>
          <w:szCs w:val="28"/>
        </w:rPr>
      </w:pPr>
      <w:r w:rsidRPr="00B81D06">
        <w:rPr>
          <w:rFonts w:ascii="Times New Roman" w:hAnsi="Times New Roman"/>
          <w:b/>
          <w:bCs/>
          <w:sz w:val="28"/>
          <w:szCs w:val="28"/>
        </w:rPr>
        <w:t xml:space="preserve">Локальный статус: </w:t>
      </w:r>
      <w:r w:rsidRPr="00B81D06">
        <w:rPr>
          <w:rFonts w:ascii="Times New Roman" w:hAnsi="Times New Roman"/>
          <w:sz w:val="28"/>
          <w:szCs w:val="28"/>
        </w:rPr>
        <w:t>Слизистая оболочка альвеолярной части нижней челюсти справа в области премоляров и моляров с вестибулярной и язычной поверхностей отечна, гиперемирована, при пальпации определяется инфильтрация тканей.</w:t>
      </w:r>
    </w:p>
    <w:p w:rsidR="00B81D06" w:rsidRPr="00B81D06" w:rsidRDefault="00B81D06" w:rsidP="00B81D06">
      <w:pPr>
        <w:shd w:val="clear" w:color="auto" w:fill="FFFFFF"/>
        <w:spacing w:line="240" w:lineRule="auto"/>
        <w:ind w:right="120"/>
        <w:jc w:val="both"/>
        <w:rPr>
          <w:rFonts w:ascii="Times New Roman" w:hAnsi="Times New Roman"/>
          <w:sz w:val="28"/>
          <w:szCs w:val="28"/>
        </w:rPr>
      </w:pPr>
      <w:r w:rsidRPr="00B81D06">
        <w:rPr>
          <w:rFonts w:ascii="Times New Roman" w:hAnsi="Times New Roman"/>
          <w:sz w:val="28"/>
          <w:szCs w:val="28"/>
        </w:rPr>
        <w:t xml:space="preserve">Язык покрыт белым, рыхлым налетом. В зубе 4.6 на жевательной поверхности глубокая кариозная полость, сообщающаяся с полостью зуба, перкуссия слегка болезненна, подвижность II-степени. Коронковые части зубов 4.4, 4.5, 4.7 интактны; перкуссия их болезненна, подвижность </w:t>
      </w:r>
      <w:r w:rsidRPr="00B81D06">
        <w:rPr>
          <w:rFonts w:ascii="Times New Roman" w:hAnsi="Times New Roman"/>
          <w:sz w:val="28"/>
          <w:szCs w:val="28"/>
          <w:lang w:val="en-US"/>
        </w:rPr>
        <w:t>I</w:t>
      </w:r>
      <w:r w:rsidRPr="00B81D06">
        <w:rPr>
          <w:rFonts w:ascii="Times New Roman" w:hAnsi="Times New Roman"/>
          <w:sz w:val="28"/>
          <w:szCs w:val="28"/>
        </w:rPr>
        <w:t xml:space="preserve"> степени.</w:t>
      </w:r>
    </w:p>
    <w:p w:rsidR="00B81D06" w:rsidRPr="00B81D06" w:rsidRDefault="00B81D06" w:rsidP="00B81D06">
      <w:pPr>
        <w:shd w:val="clear" w:color="auto" w:fill="FFFFFF"/>
        <w:spacing w:line="240" w:lineRule="auto"/>
        <w:jc w:val="both"/>
        <w:rPr>
          <w:rFonts w:ascii="Times New Roman" w:hAnsi="Times New Roman"/>
          <w:sz w:val="28"/>
          <w:szCs w:val="28"/>
        </w:rPr>
      </w:pPr>
      <w:r w:rsidRPr="00B81D06">
        <w:rPr>
          <w:rFonts w:ascii="Times New Roman" w:hAnsi="Times New Roman"/>
          <w:spacing w:val="-7"/>
          <w:sz w:val="28"/>
          <w:szCs w:val="28"/>
        </w:rPr>
        <w:t>На рентгенограмме – в области верхушек корней зуба 4.6 имеется разрежение</w:t>
      </w:r>
      <w:r w:rsidRPr="00B81D06">
        <w:rPr>
          <w:rFonts w:ascii="Times New Roman" w:hAnsi="Times New Roman"/>
          <w:spacing w:val="-9"/>
          <w:sz w:val="28"/>
          <w:szCs w:val="28"/>
        </w:rPr>
        <w:t xml:space="preserve">костной ткани с четкими границами, размером 0,5 на 0,4 см. Каналы корней зуба 4.6 </w:t>
      </w:r>
      <w:r w:rsidRPr="00B81D06">
        <w:rPr>
          <w:rFonts w:ascii="Times New Roman" w:hAnsi="Times New Roman"/>
          <w:sz w:val="28"/>
          <w:szCs w:val="28"/>
        </w:rPr>
        <w:t>заполнены пломбировочным материалом на 2/3 длины. ЭОД зуба 4.6 – реакции нет; зуба 4.4 – 20 м</w:t>
      </w:r>
      <w:r w:rsidR="00006976">
        <w:rPr>
          <w:rFonts w:ascii="Times New Roman" w:hAnsi="Times New Roman"/>
          <w:sz w:val="28"/>
          <w:szCs w:val="28"/>
          <w:lang w:val="ru-RU"/>
        </w:rPr>
        <w:t>к</w:t>
      </w:r>
      <w:r w:rsidRPr="00B81D06">
        <w:rPr>
          <w:rFonts w:ascii="Times New Roman" w:hAnsi="Times New Roman"/>
          <w:sz w:val="28"/>
          <w:szCs w:val="28"/>
        </w:rPr>
        <w:t>А; зуба 4.5 – 35 м</w:t>
      </w:r>
      <w:r w:rsidR="00006976">
        <w:rPr>
          <w:rFonts w:ascii="Times New Roman" w:hAnsi="Times New Roman"/>
          <w:sz w:val="28"/>
          <w:szCs w:val="28"/>
          <w:lang w:val="ru-RU"/>
        </w:rPr>
        <w:t>к</w:t>
      </w:r>
      <w:r w:rsidRPr="00B81D06">
        <w:rPr>
          <w:rFonts w:ascii="Times New Roman" w:hAnsi="Times New Roman"/>
          <w:sz w:val="28"/>
          <w:szCs w:val="28"/>
        </w:rPr>
        <w:t>А; зуба 4.7– 30 м</w:t>
      </w:r>
      <w:r w:rsidR="00006976">
        <w:rPr>
          <w:rFonts w:ascii="Times New Roman" w:hAnsi="Times New Roman"/>
          <w:sz w:val="28"/>
          <w:szCs w:val="28"/>
          <w:lang w:val="ru-RU"/>
        </w:rPr>
        <w:t>к</w:t>
      </w:r>
      <w:r w:rsidRPr="00B81D06">
        <w:rPr>
          <w:rFonts w:ascii="Times New Roman" w:hAnsi="Times New Roman"/>
          <w:sz w:val="28"/>
          <w:szCs w:val="28"/>
        </w:rPr>
        <w:t>А.</w:t>
      </w:r>
    </w:p>
    <w:p w:rsidR="00B81D06" w:rsidRPr="00B81D06" w:rsidRDefault="00B81D06" w:rsidP="00B81D06">
      <w:pPr>
        <w:shd w:val="clear" w:color="auto" w:fill="FFFFFF"/>
        <w:spacing w:line="240" w:lineRule="auto"/>
        <w:rPr>
          <w:rFonts w:ascii="Times New Roman" w:hAnsi="Times New Roman"/>
          <w:sz w:val="28"/>
          <w:szCs w:val="28"/>
        </w:rPr>
      </w:pPr>
      <w:r w:rsidRPr="00B81D06">
        <w:rPr>
          <w:rFonts w:ascii="Times New Roman" w:hAnsi="Times New Roman"/>
          <w:bCs/>
          <w:sz w:val="28"/>
          <w:szCs w:val="28"/>
        </w:rPr>
        <w:t>Вопросы:</w:t>
      </w:r>
    </w:p>
    <w:p w:rsidR="00B81D06" w:rsidRDefault="00B81D06" w:rsidP="00B81D0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Pr>
          <w:rFonts w:ascii="Times New Roman" w:hAnsi="Times New Roman"/>
          <w:spacing w:val="-6"/>
          <w:sz w:val="28"/>
          <w:szCs w:val="28"/>
        </w:rPr>
        <w:t xml:space="preserve">Поставьте диагноз и укажите наиболее существенные для данного заболевания </w:t>
      </w:r>
      <w:r>
        <w:rPr>
          <w:rFonts w:ascii="Times New Roman" w:hAnsi="Times New Roman"/>
          <w:sz w:val="28"/>
          <w:szCs w:val="28"/>
        </w:rPr>
        <w:t>симптомы.</w:t>
      </w:r>
    </w:p>
    <w:p w:rsidR="00B81D06" w:rsidRDefault="00B81D06" w:rsidP="00B81D0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Pr>
          <w:rFonts w:ascii="Times New Roman" w:hAnsi="Times New Roman"/>
          <w:sz w:val="28"/>
          <w:szCs w:val="28"/>
        </w:rPr>
        <w:t>Проведите дифференциальную диагностику.</w:t>
      </w:r>
    </w:p>
    <w:p w:rsidR="00B81D06" w:rsidRDefault="00B81D06" w:rsidP="00B81D0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Pr>
          <w:rFonts w:ascii="Times New Roman" w:hAnsi="Times New Roman"/>
          <w:spacing w:val="-10"/>
          <w:sz w:val="28"/>
          <w:szCs w:val="28"/>
        </w:rPr>
        <w:t xml:space="preserve">Составьте план комплексного лечения врачами-стоматологами различного </w:t>
      </w:r>
      <w:r>
        <w:rPr>
          <w:rFonts w:ascii="Times New Roman" w:hAnsi="Times New Roman"/>
          <w:sz w:val="28"/>
          <w:szCs w:val="28"/>
        </w:rPr>
        <w:t>профиля.</w:t>
      </w:r>
    </w:p>
    <w:p w:rsidR="00B81D06" w:rsidRDefault="00B81D06" w:rsidP="00B81D0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Pr>
          <w:rFonts w:ascii="Times New Roman" w:hAnsi="Times New Roman"/>
          <w:sz w:val="28"/>
          <w:szCs w:val="28"/>
        </w:rPr>
        <w:t>Обоснуйте последовательность хирургических этапов лечения.</w:t>
      </w:r>
    </w:p>
    <w:p w:rsidR="00B81D06" w:rsidRDefault="00B81D06" w:rsidP="00B81D06">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Pr>
          <w:rFonts w:ascii="Times New Roman" w:hAnsi="Times New Roman"/>
          <w:sz w:val="28"/>
          <w:szCs w:val="28"/>
        </w:rPr>
        <w:t>Перечислите возможные местные и общие осложнения.</w:t>
      </w:r>
    </w:p>
    <w:p w:rsidR="00B81D06" w:rsidRDefault="00B81D06" w:rsidP="00B81D06">
      <w:pPr>
        <w:spacing w:line="240" w:lineRule="auto"/>
        <w:rPr>
          <w:rFonts w:ascii="Times New Roman" w:hAnsi="Times New Roman"/>
          <w:sz w:val="24"/>
          <w:szCs w:val="24"/>
        </w:rPr>
      </w:pPr>
    </w:p>
    <w:p w:rsidR="00633E62" w:rsidRDefault="00633E62" w:rsidP="00633E62">
      <w:pPr>
        <w:spacing w:line="240" w:lineRule="auto"/>
        <w:jc w:val="both"/>
        <w:rPr>
          <w:rFonts w:ascii="Times New Roman" w:hAnsi="Times New Roman"/>
          <w:b/>
          <w:sz w:val="28"/>
          <w:szCs w:val="28"/>
        </w:rPr>
      </w:pPr>
      <w:r>
        <w:rPr>
          <w:rFonts w:ascii="Times New Roman" w:hAnsi="Times New Roman"/>
          <w:b/>
          <w:sz w:val="28"/>
          <w:szCs w:val="28"/>
        </w:rPr>
        <w:t>Задача 144.</w:t>
      </w:r>
    </w:p>
    <w:p w:rsidR="00633E62" w:rsidRPr="00633E62" w:rsidRDefault="00633E62" w:rsidP="00633E62">
      <w:pPr>
        <w:shd w:val="clear" w:color="auto" w:fill="FFFFFF"/>
        <w:spacing w:line="240" w:lineRule="auto"/>
        <w:ind w:right="115"/>
        <w:jc w:val="both"/>
        <w:rPr>
          <w:rFonts w:ascii="Times New Roman" w:hAnsi="Times New Roman"/>
          <w:sz w:val="28"/>
          <w:szCs w:val="28"/>
        </w:rPr>
      </w:pPr>
      <w:r w:rsidRPr="00633E62">
        <w:rPr>
          <w:rFonts w:ascii="Times New Roman" w:hAnsi="Times New Roman"/>
          <w:sz w:val="28"/>
          <w:szCs w:val="28"/>
        </w:rPr>
        <w:t>Пациентка Г., 32 лет, обратилась с жалобами на боль и припухлость в нижней челюсти слева, боль при глотании, ограничение открывания рта, головную боль, общую слабость, повышенную температуру тела, озноб.</w:t>
      </w:r>
    </w:p>
    <w:p w:rsidR="00633E62" w:rsidRPr="00633E62" w:rsidRDefault="00633E62" w:rsidP="00633E62">
      <w:pPr>
        <w:shd w:val="clear" w:color="auto" w:fill="FFFFFF"/>
        <w:spacing w:line="240" w:lineRule="auto"/>
        <w:ind w:right="115"/>
        <w:jc w:val="both"/>
        <w:rPr>
          <w:rFonts w:ascii="Times New Roman" w:hAnsi="Times New Roman"/>
          <w:sz w:val="28"/>
          <w:szCs w:val="28"/>
        </w:rPr>
      </w:pPr>
      <w:r w:rsidRPr="00633E62">
        <w:rPr>
          <w:rFonts w:ascii="Times New Roman" w:hAnsi="Times New Roman"/>
          <w:b/>
          <w:bCs/>
          <w:sz w:val="28"/>
          <w:szCs w:val="28"/>
        </w:rPr>
        <w:t xml:space="preserve">Анамнез заболевания: </w:t>
      </w:r>
      <w:r w:rsidRPr="00633E62">
        <w:rPr>
          <w:rFonts w:ascii="Times New Roman" w:hAnsi="Times New Roman"/>
          <w:sz w:val="28"/>
          <w:szCs w:val="28"/>
        </w:rPr>
        <w:t>пять дней назад заболел ранее леченый зуб 3.7, повысилась температура тела, появился озноб, боль и припухлость в области нижней челюсти справа. В последующие дни боль и припухлость нарастали, глотание стало болезненным. Самостоятельно обратилась к врачу.</w:t>
      </w:r>
    </w:p>
    <w:p w:rsidR="00633E62" w:rsidRPr="00633E62" w:rsidRDefault="00633E62" w:rsidP="00633E62">
      <w:pPr>
        <w:shd w:val="clear" w:color="auto" w:fill="FFFFFF"/>
        <w:spacing w:line="240" w:lineRule="auto"/>
        <w:ind w:right="110"/>
        <w:jc w:val="both"/>
        <w:rPr>
          <w:rFonts w:ascii="Times New Roman" w:hAnsi="Times New Roman"/>
          <w:sz w:val="28"/>
          <w:szCs w:val="28"/>
        </w:rPr>
      </w:pPr>
      <w:r w:rsidRPr="00633E62">
        <w:rPr>
          <w:rFonts w:ascii="Times New Roman" w:hAnsi="Times New Roman"/>
          <w:b/>
          <w:sz w:val="28"/>
          <w:szCs w:val="28"/>
        </w:rPr>
        <w:t>Внешний осмотр</w:t>
      </w:r>
      <w:r w:rsidRPr="00633E62">
        <w:rPr>
          <w:rFonts w:ascii="Times New Roman" w:hAnsi="Times New Roman"/>
          <w:sz w:val="28"/>
          <w:szCs w:val="28"/>
        </w:rPr>
        <w:t>: Общее состояние относительно удовлетворительное, температура тела 38,7</w:t>
      </w:r>
      <w:r w:rsidRPr="00633E62">
        <w:rPr>
          <w:rFonts w:ascii="Times New Roman" w:hAnsi="Times New Roman"/>
          <w:sz w:val="28"/>
          <w:szCs w:val="28"/>
          <w:vertAlign w:val="superscript"/>
        </w:rPr>
        <w:t>0</w:t>
      </w:r>
      <w:r w:rsidRPr="00633E62">
        <w:rPr>
          <w:rFonts w:ascii="Times New Roman" w:hAnsi="Times New Roman"/>
          <w:sz w:val="28"/>
          <w:szCs w:val="28"/>
        </w:rPr>
        <w:t>С, кожные покровы бледные, влажные.</w:t>
      </w:r>
    </w:p>
    <w:p w:rsidR="00633E62" w:rsidRPr="00633E62" w:rsidRDefault="00633E62" w:rsidP="00633E62">
      <w:pPr>
        <w:shd w:val="clear" w:color="auto" w:fill="FFFFFF"/>
        <w:spacing w:line="240" w:lineRule="auto"/>
        <w:ind w:right="110"/>
        <w:jc w:val="both"/>
        <w:rPr>
          <w:rFonts w:ascii="Times New Roman" w:hAnsi="Times New Roman"/>
          <w:sz w:val="28"/>
          <w:szCs w:val="28"/>
        </w:rPr>
      </w:pPr>
      <w:r w:rsidRPr="00633E62">
        <w:rPr>
          <w:rFonts w:ascii="Times New Roman" w:hAnsi="Times New Roman"/>
          <w:sz w:val="28"/>
          <w:szCs w:val="28"/>
        </w:rPr>
        <w:t xml:space="preserve">Отек мягких тканей щечной и поднижнечелюстной областей слева. Кожа в цвете не изменена, плохо собирается в складку. Поднижнечелюстные (средние и </w:t>
      </w:r>
      <w:r w:rsidRPr="00633E62">
        <w:rPr>
          <w:rFonts w:ascii="Times New Roman" w:hAnsi="Times New Roman"/>
          <w:spacing w:val="-1"/>
          <w:sz w:val="28"/>
          <w:szCs w:val="28"/>
        </w:rPr>
        <w:t xml:space="preserve">задние) лимфатические узлы слева увеличены, болезненны при пальпации. Определяется </w:t>
      </w:r>
      <w:r w:rsidRPr="00633E62">
        <w:rPr>
          <w:rFonts w:ascii="Times New Roman" w:hAnsi="Times New Roman"/>
          <w:sz w:val="28"/>
          <w:szCs w:val="28"/>
        </w:rPr>
        <w:t xml:space="preserve">снижение болевой и тактильной чувствительности кожи нижней губы и подбородка слева. Открывание рта ограничено до 2 см между центральными резцами. </w:t>
      </w:r>
    </w:p>
    <w:p w:rsidR="00633E62" w:rsidRDefault="00633E62" w:rsidP="00633E62">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633E62"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633E62"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633E62"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633E62" w:rsidTr="00EE2DDA">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633E62" w:rsidRDefault="00633E62" w:rsidP="00EE2DDA">
            <w:pPr>
              <w:spacing w:line="240" w:lineRule="auto"/>
              <w:rPr>
                <w:rFonts w:ascii="Times New Roman" w:eastAsia="Times New Roman" w:hAnsi="Times New Roman" w:cs="Times New Roman"/>
                <w:bdr w:val="none" w:sz="0" w:space="0" w:color="auto" w:frame="1"/>
              </w:rPr>
            </w:pPr>
          </w:p>
        </w:tc>
      </w:tr>
    </w:tbl>
    <w:p w:rsidR="00633E62" w:rsidRPr="00633E62" w:rsidRDefault="00633E62" w:rsidP="00633E62">
      <w:pPr>
        <w:shd w:val="clear" w:color="auto" w:fill="FFFFFF"/>
        <w:spacing w:line="240" w:lineRule="auto"/>
        <w:ind w:right="110"/>
        <w:jc w:val="both"/>
        <w:rPr>
          <w:rFonts w:ascii="Times New Roman" w:hAnsi="Times New Roman"/>
          <w:sz w:val="28"/>
          <w:szCs w:val="28"/>
        </w:rPr>
      </w:pPr>
      <w:r w:rsidRPr="00633E62">
        <w:rPr>
          <w:rFonts w:ascii="Times New Roman" w:hAnsi="Times New Roman"/>
          <w:b/>
          <w:bCs/>
          <w:sz w:val="28"/>
          <w:szCs w:val="28"/>
        </w:rPr>
        <w:t xml:space="preserve">Локальный статус: </w:t>
      </w:r>
      <w:r w:rsidRPr="00633E62">
        <w:rPr>
          <w:rFonts w:ascii="Times New Roman" w:hAnsi="Times New Roman"/>
          <w:sz w:val="28"/>
          <w:szCs w:val="28"/>
        </w:rPr>
        <w:t>Слизистая оболочка альвеолярной части нижней челюсти с вестибулярной и язычной сторон в области зубов 3.5; 3.6; 3.7; 3.8 гиперемирована, отечна. При пальпации переходной складки в области этих зубов с 2-х сторон, определяется плотный, болезненный инфильтрат и флюктуация с вестибулярной поверхности. В зубе 3.7 металлическая пломба, занимающая почти ¾ окклюзионной поверхности зуба. Зубы 3.5, 3.6, 3.8 интактны. Перкуссия зубов 3.5; 4.6; 3.7; 3.8 болезненна, определяется подвижность 1 степени. Из-под десневого края этих зубов выделяется гной.</w:t>
      </w:r>
    </w:p>
    <w:p w:rsidR="00633E62" w:rsidRPr="00633E62" w:rsidRDefault="00633E62" w:rsidP="00633E62">
      <w:pPr>
        <w:shd w:val="clear" w:color="auto" w:fill="FFFFFF"/>
        <w:spacing w:line="240" w:lineRule="auto"/>
        <w:ind w:right="115"/>
        <w:jc w:val="both"/>
        <w:rPr>
          <w:rFonts w:ascii="Times New Roman" w:hAnsi="Times New Roman"/>
          <w:sz w:val="28"/>
          <w:szCs w:val="28"/>
        </w:rPr>
      </w:pPr>
      <w:r w:rsidRPr="00633E62">
        <w:rPr>
          <w:rFonts w:ascii="Times New Roman" w:hAnsi="Times New Roman"/>
          <w:sz w:val="28"/>
          <w:szCs w:val="28"/>
        </w:rPr>
        <w:t>На рентгенограмме: канал переднего корня зуба 3.7 заполнен пломбировочным материалом на 2/3, канал заднего корня – на всем протяжении. В верхушечной части переднего корня имеется деструкция костной ткани с четкими контурами, округлой формы, диаметром 0,6 см.</w:t>
      </w:r>
    </w:p>
    <w:p w:rsidR="00633E62" w:rsidRPr="00633E62" w:rsidRDefault="00633E62" w:rsidP="00633E62">
      <w:pPr>
        <w:shd w:val="clear" w:color="auto" w:fill="FFFFFF"/>
        <w:spacing w:line="240" w:lineRule="auto"/>
        <w:rPr>
          <w:rFonts w:ascii="Times New Roman" w:hAnsi="Times New Roman"/>
          <w:sz w:val="28"/>
          <w:szCs w:val="28"/>
        </w:rPr>
      </w:pPr>
      <w:r w:rsidRPr="00633E62">
        <w:rPr>
          <w:rFonts w:ascii="Times New Roman" w:hAnsi="Times New Roman"/>
          <w:spacing w:val="-1"/>
          <w:sz w:val="28"/>
          <w:szCs w:val="28"/>
        </w:rPr>
        <w:t>ЭОД: зубов 3.5, 3.6; 3.8– 25-27 м</w:t>
      </w:r>
      <w:r w:rsidR="00006976">
        <w:rPr>
          <w:rFonts w:ascii="Times New Roman" w:hAnsi="Times New Roman"/>
          <w:spacing w:val="-1"/>
          <w:sz w:val="28"/>
          <w:szCs w:val="28"/>
          <w:lang w:val="ru-RU"/>
        </w:rPr>
        <w:t>к</w:t>
      </w:r>
      <w:r w:rsidRPr="00633E62">
        <w:rPr>
          <w:rFonts w:ascii="Times New Roman" w:hAnsi="Times New Roman"/>
          <w:spacing w:val="-1"/>
          <w:sz w:val="28"/>
          <w:szCs w:val="28"/>
        </w:rPr>
        <w:t>А; зуб 3.7 – нет реакции на 150 м</w:t>
      </w:r>
      <w:r w:rsidR="00006976">
        <w:rPr>
          <w:rFonts w:ascii="Times New Roman" w:hAnsi="Times New Roman"/>
          <w:spacing w:val="-1"/>
          <w:sz w:val="28"/>
          <w:szCs w:val="28"/>
          <w:lang w:val="ru-RU"/>
        </w:rPr>
        <w:t>к</w:t>
      </w:r>
      <w:r w:rsidRPr="00633E62">
        <w:rPr>
          <w:rFonts w:ascii="Times New Roman" w:hAnsi="Times New Roman"/>
          <w:spacing w:val="-1"/>
          <w:sz w:val="28"/>
          <w:szCs w:val="28"/>
        </w:rPr>
        <w:t>А.</w:t>
      </w:r>
    </w:p>
    <w:p w:rsidR="00633E62" w:rsidRDefault="00633E62" w:rsidP="00633E62">
      <w:pPr>
        <w:shd w:val="clear" w:color="auto" w:fill="FFFFFF"/>
        <w:spacing w:line="240" w:lineRule="auto"/>
        <w:rPr>
          <w:rFonts w:ascii="Times New Roman" w:hAnsi="Times New Roman"/>
          <w:sz w:val="28"/>
          <w:szCs w:val="28"/>
        </w:rPr>
      </w:pPr>
      <w:r>
        <w:rPr>
          <w:rFonts w:ascii="Times New Roman" w:hAnsi="Times New Roman"/>
          <w:bCs/>
          <w:sz w:val="28"/>
          <w:szCs w:val="28"/>
        </w:rPr>
        <w:t>Вопросы:</w:t>
      </w:r>
    </w:p>
    <w:p w:rsidR="00633E62" w:rsidRDefault="00633E62" w:rsidP="00633E62">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Pr>
          <w:rFonts w:ascii="Times New Roman" w:hAnsi="Times New Roman"/>
          <w:spacing w:val="-6"/>
          <w:sz w:val="28"/>
          <w:szCs w:val="28"/>
        </w:rPr>
        <w:t xml:space="preserve">Поставьте диагноз и укажите наиболее существенные для данного заболевания </w:t>
      </w:r>
      <w:r>
        <w:rPr>
          <w:rFonts w:ascii="Times New Roman" w:hAnsi="Times New Roman"/>
          <w:sz w:val="28"/>
          <w:szCs w:val="28"/>
        </w:rPr>
        <w:t>симптомы.</w:t>
      </w:r>
    </w:p>
    <w:p w:rsidR="00633E62" w:rsidRDefault="00633E62" w:rsidP="00633E62">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Pr>
          <w:rFonts w:ascii="Times New Roman" w:hAnsi="Times New Roman"/>
          <w:sz w:val="28"/>
          <w:szCs w:val="28"/>
        </w:rPr>
        <w:t>Проведите дифференциальную диагностику.</w:t>
      </w:r>
    </w:p>
    <w:p w:rsidR="00633E62" w:rsidRDefault="00633E62" w:rsidP="00633E62">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Pr>
          <w:rFonts w:ascii="Times New Roman" w:hAnsi="Times New Roman"/>
          <w:spacing w:val="-10"/>
          <w:sz w:val="28"/>
          <w:szCs w:val="28"/>
        </w:rPr>
        <w:t xml:space="preserve">Составьте план комплексного лечения врачами-стоматологами различного </w:t>
      </w:r>
      <w:r>
        <w:rPr>
          <w:rFonts w:ascii="Times New Roman" w:hAnsi="Times New Roman"/>
          <w:sz w:val="28"/>
          <w:szCs w:val="28"/>
        </w:rPr>
        <w:t>профиля.</w:t>
      </w:r>
    </w:p>
    <w:p w:rsidR="00633E62" w:rsidRDefault="00633E62" w:rsidP="00633E62">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Pr>
          <w:rFonts w:ascii="Times New Roman" w:hAnsi="Times New Roman"/>
          <w:sz w:val="28"/>
          <w:szCs w:val="28"/>
        </w:rPr>
        <w:t>Обоснуйте последовательность хирургических этапов лечения.</w:t>
      </w:r>
    </w:p>
    <w:p w:rsidR="00633E62" w:rsidRDefault="00633E62" w:rsidP="00633E62">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Pr>
          <w:rFonts w:ascii="Times New Roman" w:hAnsi="Times New Roman"/>
          <w:sz w:val="28"/>
          <w:szCs w:val="28"/>
        </w:rPr>
        <w:t>Перечислите возможные местные и общие осложнения.</w:t>
      </w:r>
    </w:p>
    <w:p w:rsidR="006117CC" w:rsidRDefault="006117CC" w:rsidP="003B0CAD">
      <w:pPr>
        <w:spacing w:line="240" w:lineRule="auto"/>
        <w:jc w:val="both"/>
        <w:rPr>
          <w:rFonts w:ascii="Times New Roman" w:hAnsi="Times New Roman"/>
          <w:b/>
          <w:sz w:val="28"/>
          <w:szCs w:val="28"/>
          <w:lang w:val="ru-RU"/>
        </w:rPr>
      </w:pPr>
    </w:p>
    <w:p w:rsidR="003B0CAD" w:rsidRPr="003B0CAD" w:rsidRDefault="003B0CAD" w:rsidP="003B0CAD">
      <w:pPr>
        <w:spacing w:line="240" w:lineRule="auto"/>
        <w:jc w:val="both"/>
        <w:rPr>
          <w:rFonts w:ascii="Times New Roman" w:hAnsi="Times New Roman"/>
          <w:b/>
          <w:sz w:val="28"/>
          <w:szCs w:val="28"/>
        </w:rPr>
      </w:pPr>
      <w:r w:rsidRPr="003B0CAD">
        <w:rPr>
          <w:rFonts w:ascii="Times New Roman" w:hAnsi="Times New Roman"/>
          <w:b/>
          <w:sz w:val="28"/>
          <w:szCs w:val="28"/>
        </w:rPr>
        <w:t>Задача 145.</w:t>
      </w:r>
    </w:p>
    <w:p w:rsidR="003B0CAD" w:rsidRPr="003B0CAD" w:rsidRDefault="003B0CAD" w:rsidP="003B0CAD">
      <w:pPr>
        <w:shd w:val="clear" w:color="auto" w:fill="FFFFFF"/>
        <w:spacing w:line="240" w:lineRule="auto"/>
        <w:ind w:right="250"/>
        <w:jc w:val="both"/>
        <w:rPr>
          <w:rFonts w:ascii="Times New Roman" w:hAnsi="Times New Roman"/>
          <w:sz w:val="28"/>
          <w:szCs w:val="28"/>
        </w:rPr>
      </w:pPr>
      <w:r w:rsidRPr="003B0CAD">
        <w:rPr>
          <w:rFonts w:ascii="Times New Roman" w:hAnsi="Times New Roman"/>
          <w:sz w:val="28"/>
          <w:szCs w:val="28"/>
        </w:rPr>
        <w:t>Пациентка Р., 45 лет, обратилась с жалобами на припухлость и гнойные выделения из свища на коже в области нижней челюсти справа, повышение температуры тела до 37,2-37,3</w:t>
      </w:r>
      <w:r w:rsidRPr="003B0CAD">
        <w:rPr>
          <w:rFonts w:ascii="Times New Roman" w:hAnsi="Times New Roman"/>
          <w:sz w:val="28"/>
          <w:szCs w:val="28"/>
          <w:vertAlign w:val="superscript"/>
        </w:rPr>
        <w:t>о</w:t>
      </w:r>
      <w:r w:rsidRPr="003B0CAD">
        <w:rPr>
          <w:rFonts w:ascii="Times New Roman" w:hAnsi="Times New Roman"/>
          <w:sz w:val="28"/>
          <w:szCs w:val="28"/>
        </w:rPr>
        <w:t>С по вечерам.</w:t>
      </w:r>
    </w:p>
    <w:p w:rsidR="003B0CAD" w:rsidRPr="003B0CAD" w:rsidRDefault="003B0CAD" w:rsidP="003B0CAD">
      <w:pPr>
        <w:shd w:val="clear" w:color="auto" w:fill="FFFFFF"/>
        <w:spacing w:line="240" w:lineRule="auto"/>
        <w:jc w:val="both"/>
        <w:rPr>
          <w:rFonts w:ascii="Times New Roman" w:hAnsi="Times New Roman"/>
          <w:sz w:val="28"/>
          <w:szCs w:val="28"/>
        </w:rPr>
      </w:pPr>
      <w:r w:rsidRPr="003B0CAD">
        <w:rPr>
          <w:rFonts w:ascii="Times New Roman" w:hAnsi="Times New Roman"/>
          <w:b/>
          <w:bCs/>
          <w:sz w:val="28"/>
          <w:szCs w:val="28"/>
        </w:rPr>
        <w:t xml:space="preserve">Анамнез заболевания: </w:t>
      </w:r>
      <w:r w:rsidRPr="003B0CAD">
        <w:rPr>
          <w:rFonts w:ascii="Times New Roman" w:hAnsi="Times New Roman"/>
          <w:sz w:val="28"/>
          <w:szCs w:val="28"/>
        </w:rPr>
        <w:t>два месяца назад проводилось лечение разрушенного зуба 4.6 по поводу хронического периодонтита. Через неделю после лечения появилась ноющая боль в этом зубе. Боль быстро нарастала и распространилась на соседние зубы и всю половину нижней челюсти. Появилась разлитая припухлость лица, температура тела повысилась до 39</w:t>
      </w:r>
      <w:r w:rsidRPr="003B0CAD">
        <w:rPr>
          <w:rFonts w:ascii="Times New Roman" w:hAnsi="Times New Roman"/>
          <w:sz w:val="28"/>
          <w:szCs w:val="28"/>
          <w:vertAlign w:val="superscript"/>
        </w:rPr>
        <w:t>о</w:t>
      </w:r>
      <w:r w:rsidRPr="003B0CAD">
        <w:rPr>
          <w:rFonts w:ascii="Times New Roman" w:hAnsi="Times New Roman"/>
          <w:sz w:val="28"/>
          <w:szCs w:val="28"/>
        </w:rPr>
        <w:t>С, был озноб, нарушился сон, пропал аппетит. Была госпитализирована. В стационаре было проведено удаление зуба 4.6, вскрытие флегмоны поднижнечелюстного треугольника справа, сделаны разрезы с вестибулярной и оральной сторон альвеолярной части челюсти справа, проводилась дезинтоксикационная, антибактериальная, противовоспалительная терапия, местное лечение гнойных ран. Через 7-9 дней состояние больной улучшилось; нормализовалась температура тела, боль и припухлость в области нижней челюсти уменьшились. Через 10 суток была выписана. Через месяц после выписки в поднижнечелюстной области сформировался свищ с гнойным отделяемым.</w:t>
      </w:r>
    </w:p>
    <w:p w:rsidR="003B0CAD" w:rsidRPr="003B0CAD" w:rsidRDefault="003B0CAD" w:rsidP="003B0CAD">
      <w:pPr>
        <w:shd w:val="clear" w:color="auto" w:fill="FFFFFF"/>
        <w:spacing w:line="240" w:lineRule="auto"/>
        <w:jc w:val="both"/>
        <w:rPr>
          <w:rFonts w:ascii="Times New Roman" w:hAnsi="Times New Roman"/>
          <w:sz w:val="28"/>
          <w:szCs w:val="28"/>
        </w:rPr>
      </w:pPr>
      <w:r w:rsidRPr="003B0CAD">
        <w:rPr>
          <w:rFonts w:ascii="Times New Roman" w:hAnsi="Times New Roman"/>
          <w:b/>
          <w:sz w:val="28"/>
          <w:szCs w:val="28"/>
        </w:rPr>
        <w:t>Внешний осмотр</w:t>
      </w:r>
      <w:r w:rsidRPr="003B0CAD">
        <w:rPr>
          <w:rFonts w:ascii="Times New Roman" w:hAnsi="Times New Roman"/>
          <w:sz w:val="28"/>
          <w:szCs w:val="28"/>
        </w:rPr>
        <w:t xml:space="preserve">:  общее состояние удовлетворительное. Температура тела 36,6º С. Имеется припухлость в области нижней челюсти справа. При пальпации ее определяется утолщение наружной поверхности и нижнего края тела нижней челюсти справа. Кожа в цвете не изменена. В правой  поднижнечелюстной области рубец длинной 10 см. В центре его свищ с выбухающей грануляционной тканью и гнойным отделяемым. </w:t>
      </w:r>
    </w:p>
    <w:p w:rsidR="003B0CAD" w:rsidRDefault="003B0CAD" w:rsidP="003B0CAD">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3B0CAD"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3B0CAD"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3B0CAD"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3B0CAD"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B0CAD" w:rsidRDefault="003B0CAD"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B0CAD" w:rsidRDefault="003B0CAD" w:rsidP="005E4A6C">
            <w:pPr>
              <w:spacing w:line="240" w:lineRule="auto"/>
              <w:rPr>
                <w:rFonts w:ascii="Times New Roman" w:eastAsia="Times New Roman" w:hAnsi="Times New Roman" w:cs="Times New Roman"/>
                <w:bdr w:val="none" w:sz="0" w:space="0" w:color="auto" w:frame="1"/>
              </w:rPr>
            </w:pPr>
          </w:p>
        </w:tc>
      </w:tr>
    </w:tbl>
    <w:p w:rsidR="003B0CAD" w:rsidRPr="003B0CAD" w:rsidRDefault="003B0CAD" w:rsidP="003B0CAD">
      <w:pPr>
        <w:shd w:val="clear" w:color="auto" w:fill="FFFFFF"/>
        <w:spacing w:line="240" w:lineRule="auto"/>
        <w:jc w:val="both"/>
        <w:rPr>
          <w:rFonts w:ascii="Times New Roman" w:hAnsi="Times New Roman"/>
          <w:sz w:val="28"/>
          <w:szCs w:val="28"/>
        </w:rPr>
      </w:pPr>
      <w:r w:rsidRPr="003B0CAD">
        <w:rPr>
          <w:rFonts w:ascii="Times New Roman" w:hAnsi="Times New Roman"/>
          <w:b/>
          <w:bCs/>
          <w:sz w:val="28"/>
          <w:szCs w:val="28"/>
        </w:rPr>
        <w:t xml:space="preserve">Локальный статус: </w:t>
      </w:r>
      <w:r w:rsidRPr="003B0CAD">
        <w:rPr>
          <w:rFonts w:ascii="Times New Roman" w:hAnsi="Times New Roman"/>
          <w:sz w:val="28"/>
          <w:szCs w:val="28"/>
        </w:rPr>
        <w:t xml:space="preserve"> Открывание рта слегка ограничено, послеоперационные раны в полости рта зарубцевались. Из лунки зуба 4.6 выбухает грануляционная ткань.</w:t>
      </w:r>
    </w:p>
    <w:p w:rsidR="003B0CAD" w:rsidRPr="003B0CAD" w:rsidRDefault="003B0CAD" w:rsidP="003B0CAD">
      <w:pPr>
        <w:shd w:val="clear" w:color="auto" w:fill="FFFFFF"/>
        <w:spacing w:line="240" w:lineRule="auto"/>
        <w:ind w:right="5"/>
        <w:jc w:val="both"/>
        <w:rPr>
          <w:rFonts w:ascii="Times New Roman" w:hAnsi="Times New Roman"/>
          <w:sz w:val="28"/>
          <w:szCs w:val="28"/>
        </w:rPr>
      </w:pPr>
      <w:r w:rsidRPr="003B0CAD">
        <w:rPr>
          <w:rFonts w:ascii="Times New Roman" w:hAnsi="Times New Roman"/>
          <w:sz w:val="28"/>
          <w:szCs w:val="28"/>
        </w:rPr>
        <w:t>На рентгенограмме в области среднего отдела тела нижней челюсти справа определяется очаг деструкции костной ткани с неровными краями размером 3 на 2 см, в центре которой участок отделившейся кости 1,3 на 1,0 см имеется неровность очертания нижнего края челюсти соответственно очагу деструкции в кости.</w:t>
      </w:r>
    </w:p>
    <w:p w:rsidR="003B0CAD" w:rsidRPr="003B0CAD" w:rsidRDefault="003B0CAD" w:rsidP="003B0CAD">
      <w:pPr>
        <w:shd w:val="clear" w:color="auto" w:fill="FFFFFF"/>
        <w:spacing w:line="240" w:lineRule="auto"/>
        <w:jc w:val="both"/>
        <w:rPr>
          <w:rFonts w:ascii="Times New Roman" w:hAnsi="Times New Roman"/>
          <w:sz w:val="28"/>
          <w:szCs w:val="28"/>
        </w:rPr>
      </w:pPr>
      <w:r w:rsidRPr="003B0CAD">
        <w:rPr>
          <w:rFonts w:ascii="Times New Roman" w:hAnsi="Times New Roman"/>
          <w:bCs/>
          <w:sz w:val="28"/>
          <w:szCs w:val="28"/>
        </w:rPr>
        <w:t>Вопросы:</w:t>
      </w:r>
    </w:p>
    <w:p w:rsidR="003B0CAD" w:rsidRDefault="003B0CAD" w:rsidP="003B0CA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Pr>
          <w:rFonts w:ascii="Times New Roman" w:hAnsi="Times New Roman"/>
          <w:spacing w:val="-6"/>
          <w:sz w:val="28"/>
          <w:szCs w:val="28"/>
        </w:rPr>
        <w:t xml:space="preserve">Поставьте диагноз и укажите наиболее существенные для данного заболевания </w:t>
      </w:r>
      <w:r>
        <w:rPr>
          <w:rFonts w:ascii="Times New Roman" w:hAnsi="Times New Roman"/>
          <w:sz w:val="28"/>
          <w:szCs w:val="28"/>
        </w:rPr>
        <w:t>симптомы.</w:t>
      </w:r>
    </w:p>
    <w:p w:rsidR="003B0CAD" w:rsidRDefault="003B0CAD" w:rsidP="003B0CA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Pr>
          <w:rFonts w:ascii="Times New Roman" w:hAnsi="Times New Roman"/>
          <w:sz w:val="28"/>
          <w:szCs w:val="28"/>
        </w:rPr>
        <w:t>Проведите дифференциальную диагностику.</w:t>
      </w:r>
    </w:p>
    <w:p w:rsidR="003B0CAD" w:rsidRDefault="003B0CAD" w:rsidP="003B0CA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Pr>
          <w:rFonts w:ascii="Times New Roman" w:hAnsi="Times New Roman"/>
          <w:spacing w:val="-10"/>
          <w:sz w:val="28"/>
          <w:szCs w:val="28"/>
        </w:rPr>
        <w:t xml:space="preserve">Составьте план комплексного лечения врачами-стоматологами различного </w:t>
      </w:r>
      <w:r>
        <w:rPr>
          <w:rFonts w:ascii="Times New Roman" w:hAnsi="Times New Roman"/>
          <w:sz w:val="28"/>
          <w:szCs w:val="28"/>
        </w:rPr>
        <w:t>профиля.</w:t>
      </w:r>
    </w:p>
    <w:p w:rsidR="003B0CAD" w:rsidRDefault="003B0CAD" w:rsidP="003B0CA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Pr>
          <w:rFonts w:ascii="Times New Roman" w:hAnsi="Times New Roman"/>
          <w:sz w:val="28"/>
          <w:szCs w:val="28"/>
        </w:rPr>
        <w:t>Обоснуйте последовательность хирургических этапов лечения.</w:t>
      </w:r>
    </w:p>
    <w:p w:rsidR="003B0CAD" w:rsidRDefault="003B0CAD" w:rsidP="003B0CAD">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Pr>
          <w:rFonts w:ascii="Times New Roman" w:hAnsi="Times New Roman"/>
          <w:sz w:val="28"/>
          <w:szCs w:val="28"/>
        </w:rPr>
        <w:t>Перечислите возможные местные и общие осложнения.</w:t>
      </w:r>
    </w:p>
    <w:p w:rsidR="003B0CAD" w:rsidRPr="002B6C08" w:rsidRDefault="003B0CAD" w:rsidP="002B6C08">
      <w:pPr>
        <w:shd w:val="clear" w:color="auto" w:fill="FFFFFF"/>
        <w:spacing w:line="240" w:lineRule="auto"/>
        <w:ind w:right="250"/>
        <w:rPr>
          <w:rFonts w:ascii="Times New Roman" w:hAnsi="Times New Roman"/>
          <w:b/>
          <w:bCs/>
          <w:sz w:val="28"/>
          <w:szCs w:val="28"/>
          <w:lang w:val="ru-RU"/>
        </w:rPr>
      </w:pPr>
    </w:p>
    <w:p w:rsidR="002B6C08" w:rsidRPr="002B6C08" w:rsidRDefault="002B6C08" w:rsidP="002B6C08">
      <w:pPr>
        <w:spacing w:line="240" w:lineRule="auto"/>
        <w:jc w:val="both"/>
        <w:rPr>
          <w:rFonts w:ascii="Times New Roman" w:hAnsi="Times New Roman"/>
          <w:b/>
          <w:sz w:val="28"/>
          <w:szCs w:val="28"/>
        </w:rPr>
      </w:pPr>
      <w:r w:rsidRPr="002B6C08">
        <w:rPr>
          <w:rFonts w:ascii="Times New Roman" w:hAnsi="Times New Roman"/>
          <w:b/>
          <w:sz w:val="28"/>
          <w:szCs w:val="28"/>
        </w:rPr>
        <w:t>Задача 146.</w:t>
      </w:r>
    </w:p>
    <w:p w:rsidR="002B6C08" w:rsidRPr="002B6C08" w:rsidRDefault="002B6C08" w:rsidP="002B6C08">
      <w:pPr>
        <w:shd w:val="clear" w:color="auto" w:fill="FFFFFF"/>
        <w:spacing w:line="240" w:lineRule="auto"/>
        <w:ind w:right="250"/>
        <w:jc w:val="both"/>
        <w:rPr>
          <w:rFonts w:ascii="Times New Roman" w:hAnsi="Times New Roman"/>
          <w:sz w:val="28"/>
          <w:szCs w:val="28"/>
        </w:rPr>
      </w:pPr>
      <w:r w:rsidRPr="002B6C08">
        <w:rPr>
          <w:rFonts w:ascii="Times New Roman" w:hAnsi="Times New Roman"/>
          <w:sz w:val="28"/>
          <w:szCs w:val="28"/>
        </w:rPr>
        <w:t xml:space="preserve">Пациентка И., 22 лет, обратилась с жалобами на боль в области нижней челюсти слева, отдающую </w:t>
      </w:r>
      <w:r w:rsidRPr="002B6C08">
        <w:rPr>
          <w:rFonts w:ascii="Times New Roman" w:hAnsi="Times New Roman"/>
          <w:spacing w:val="-1"/>
          <w:sz w:val="28"/>
          <w:szCs w:val="28"/>
        </w:rPr>
        <w:t xml:space="preserve">в ухо и висок, припухлость лица, затрудненное открывание рта, повышенную температуру </w:t>
      </w:r>
      <w:r w:rsidRPr="002B6C08">
        <w:rPr>
          <w:rFonts w:ascii="Times New Roman" w:hAnsi="Times New Roman"/>
          <w:sz w:val="28"/>
          <w:szCs w:val="28"/>
        </w:rPr>
        <w:t>тела, недомогание, головную боль, бессонницу.</w:t>
      </w:r>
    </w:p>
    <w:p w:rsidR="002B6C08" w:rsidRPr="002B6C08" w:rsidRDefault="002B6C08" w:rsidP="002B6C08">
      <w:pPr>
        <w:shd w:val="clear" w:color="auto" w:fill="FFFFFF"/>
        <w:spacing w:line="240" w:lineRule="auto"/>
        <w:ind w:right="5"/>
        <w:jc w:val="both"/>
        <w:rPr>
          <w:rFonts w:ascii="Times New Roman" w:hAnsi="Times New Roman"/>
          <w:sz w:val="28"/>
          <w:szCs w:val="28"/>
        </w:rPr>
      </w:pPr>
      <w:r w:rsidRPr="002B6C08">
        <w:rPr>
          <w:rFonts w:ascii="Times New Roman" w:hAnsi="Times New Roman"/>
          <w:b/>
          <w:bCs/>
          <w:sz w:val="28"/>
          <w:szCs w:val="28"/>
        </w:rPr>
        <w:t>Анамнез заболевания:</w:t>
      </w:r>
      <w:r w:rsidRPr="002B6C08">
        <w:rPr>
          <w:rFonts w:ascii="Times New Roman" w:hAnsi="Times New Roman"/>
          <w:sz w:val="28"/>
          <w:szCs w:val="28"/>
        </w:rPr>
        <w:t xml:space="preserve"> впервые боль в области прорезывающегося зуба 3.8 почувствовала около четырех месяцев назад. Подобные явления возникали несколько раз. Периодически самостоятельно делала ротовые ванночки настоем шалфея, принимала анальгетики. Через 2-3 дня боль проходила. Шесть дней назад вновь появилась боль в области зуба 3.8. Ротовые ванночки и анальгетики не принесли облегчения. Появилась припухлость лица и затрудненное открывание рта, ухудшилось общее состояние, повысилась температура тела. Обратилась к врачу.</w:t>
      </w:r>
    </w:p>
    <w:p w:rsidR="002B6C08" w:rsidRPr="002B6C08" w:rsidRDefault="002B6C08" w:rsidP="002B6C08">
      <w:pPr>
        <w:shd w:val="clear" w:color="auto" w:fill="FFFFFF"/>
        <w:spacing w:line="240" w:lineRule="auto"/>
        <w:jc w:val="both"/>
        <w:rPr>
          <w:rFonts w:ascii="Times New Roman" w:hAnsi="Times New Roman"/>
          <w:sz w:val="28"/>
          <w:szCs w:val="28"/>
        </w:rPr>
      </w:pPr>
      <w:r w:rsidRPr="002B6C08">
        <w:rPr>
          <w:rFonts w:ascii="Times New Roman" w:hAnsi="Times New Roman"/>
          <w:b/>
          <w:sz w:val="28"/>
          <w:szCs w:val="28"/>
        </w:rPr>
        <w:t>Внешний осмотр</w:t>
      </w:r>
      <w:r w:rsidRPr="002B6C08">
        <w:rPr>
          <w:rFonts w:ascii="Times New Roman" w:hAnsi="Times New Roman"/>
          <w:sz w:val="28"/>
          <w:szCs w:val="28"/>
        </w:rPr>
        <w:t xml:space="preserve">: общее состояние удовлетворительное, температура тела 37,5ºС. Отек мягких тканей позадичелюстной и поднижнечелюстной областей слева. Поднижнечелюстные лимфатические узлы слева увеличены, болезненны при пальпации. Открывание рта ограничено до 1,0 см между центральными резцами. </w:t>
      </w:r>
    </w:p>
    <w:p w:rsidR="002B6C08" w:rsidRDefault="002B6C08" w:rsidP="002B6C08">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2B6C08"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r>
      <w:tr w:rsidR="002B6C08"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2B6C08"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2B6C08" w:rsidRDefault="002B6C08"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2B6C08"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2B6C08" w:rsidRDefault="002B6C08" w:rsidP="005E4A6C">
            <w:pPr>
              <w:spacing w:line="240" w:lineRule="auto"/>
              <w:rPr>
                <w:rFonts w:ascii="Times New Roman" w:eastAsia="Times New Roman" w:hAnsi="Times New Roman" w:cs="Times New Roman"/>
                <w:bdr w:val="none" w:sz="0" w:space="0" w:color="auto" w:frame="1"/>
              </w:rPr>
            </w:pPr>
          </w:p>
        </w:tc>
      </w:tr>
    </w:tbl>
    <w:p w:rsidR="002B6C08" w:rsidRPr="002B6C08" w:rsidRDefault="002B6C08" w:rsidP="002B6C08">
      <w:pPr>
        <w:shd w:val="clear" w:color="auto" w:fill="FFFFFF"/>
        <w:spacing w:line="240" w:lineRule="auto"/>
        <w:jc w:val="both"/>
        <w:rPr>
          <w:rFonts w:ascii="Times New Roman" w:hAnsi="Times New Roman"/>
          <w:sz w:val="28"/>
          <w:szCs w:val="28"/>
        </w:rPr>
      </w:pPr>
      <w:r w:rsidRPr="002B6C08">
        <w:rPr>
          <w:rFonts w:ascii="Times New Roman" w:hAnsi="Times New Roman"/>
          <w:b/>
          <w:bCs/>
          <w:sz w:val="28"/>
          <w:szCs w:val="28"/>
        </w:rPr>
        <w:t xml:space="preserve">Локальный статус: </w:t>
      </w:r>
      <w:r w:rsidRPr="002B6C08">
        <w:rPr>
          <w:rFonts w:ascii="Times New Roman" w:hAnsi="Times New Roman"/>
          <w:sz w:val="28"/>
          <w:szCs w:val="28"/>
        </w:rPr>
        <w:t xml:space="preserve"> Зуб 3.8 прорезался двумя медиальными буграми. Из-под слизистой оболочки («капюшона»), покрывающей непрорезавшуюся часть жевательной поверхности зуба 3.8, выделяется гной. Слизистая оболочка «капюшона» и вокруг него гиперемирована и отечна. В ретромолярной области пальпируется болезненный инфильтрат.</w:t>
      </w:r>
    </w:p>
    <w:p w:rsidR="002B6C08" w:rsidRPr="002B6C08" w:rsidRDefault="002B6C08" w:rsidP="002B6C08">
      <w:pPr>
        <w:shd w:val="clear" w:color="auto" w:fill="FFFFFF"/>
        <w:spacing w:line="240" w:lineRule="auto"/>
        <w:ind w:right="5"/>
        <w:jc w:val="both"/>
        <w:rPr>
          <w:rFonts w:ascii="Times New Roman" w:hAnsi="Times New Roman"/>
          <w:sz w:val="28"/>
          <w:szCs w:val="28"/>
        </w:rPr>
      </w:pPr>
      <w:r w:rsidRPr="002B6C08">
        <w:rPr>
          <w:rFonts w:ascii="Times New Roman" w:hAnsi="Times New Roman"/>
          <w:sz w:val="28"/>
          <w:szCs w:val="28"/>
        </w:rPr>
        <w:t>На рентгенограмме тела нижней челюсти слева в боковой проекции виден не полностью прорезавшийся, правильно расположенный в альвеолярной части челюсти зуб 3.8.</w:t>
      </w:r>
    </w:p>
    <w:p w:rsidR="002B6C08" w:rsidRDefault="002B6C08" w:rsidP="002B6C08">
      <w:pPr>
        <w:shd w:val="clear" w:color="auto" w:fill="FFFFFF"/>
        <w:spacing w:line="240" w:lineRule="auto"/>
        <w:rPr>
          <w:rFonts w:ascii="Times New Roman" w:hAnsi="Times New Roman"/>
          <w:sz w:val="28"/>
          <w:szCs w:val="28"/>
        </w:rPr>
      </w:pPr>
      <w:r>
        <w:rPr>
          <w:rFonts w:ascii="Times New Roman" w:hAnsi="Times New Roman"/>
          <w:bCs/>
          <w:sz w:val="28"/>
          <w:szCs w:val="28"/>
        </w:rPr>
        <w:t>Вопросы:</w:t>
      </w:r>
    </w:p>
    <w:p w:rsidR="002B6C08" w:rsidRDefault="002B6C08" w:rsidP="002B6C08">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 xml:space="preserve">1. </w:t>
      </w:r>
      <w:r>
        <w:rPr>
          <w:rFonts w:ascii="Times New Roman" w:hAnsi="Times New Roman"/>
          <w:spacing w:val="-6"/>
          <w:sz w:val="28"/>
          <w:szCs w:val="28"/>
        </w:rPr>
        <w:t xml:space="preserve">Поставьте диагноз и укажите наиболее существенные для данного заболевания </w:t>
      </w:r>
      <w:r>
        <w:rPr>
          <w:rFonts w:ascii="Times New Roman" w:hAnsi="Times New Roman"/>
          <w:sz w:val="28"/>
          <w:szCs w:val="28"/>
        </w:rPr>
        <w:t>симптомы.</w:t>
      </w:r>
    </w:p>
    <w:p w:rsidR="002B6C08" w:rsidRDefault="002B6C08" w:rsidP="002B6C08">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2. </w:t>
      </w:r>
      <w:r>
        <w:rPr>
          <w:rFonts w:ascii="Times New Roman" w:hAnsi="Times New Roman"/>
          <w:sz w:val="28"/>
          <w:szCs w:val="28"/>
        </w:rPr>
        <w:t>Проведите дифференциальную диагностику.</w:t>
      </w:r>
    </w:p>
    <w:p w:rsidR="002B6C08" w:rsidRDefault="002B6C08" w:rsidP="002B6C08">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10"/>
          <w:sz w:val="28"/>
          <w:szCs w:val="28"/>
          <w:lang w:val="ru-RU"/>
        </w:rPr>
        <w:t xml:space="preserve">3. </w:t>
      </w:r>
      <w:r>
        <w:rPr>
          <w:rFonts w:ascii="Times New Roman" w:hAnsi="Times New Roman"/>
          <w:spacing w:val="-10"/>
          <w:sz w:val="28"/>
          <w:szCs w:val="28"/>
        </w:rPr>
        <w:t xml:space="preserve">Составьте план комплексного лечения врачами-стоматологами различного </w:t>
      </w:r>
      <w:r>
        <w:rPr>
          <w:rFonts w:ascii="Times New Roman" w:hAnsi="Times New Roman"/>
          <w:sz w:val="28"/>
          <w:szCs w:val="28"/>
        </w:rPr>
        <w:t>профиля.</w:t>
      </w:r>
    </w:p>
    <w:p w:rsidR="002B6C08" w:rsidRDefault="002B6C08" w:rsidP="002B6C08">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4. </w:t>
      </w:r>
      <w:r>
        <w:rPr>
          <w:rFonts w:ascii="Times New Roman" w:hAnsi="Times New Roman"/>
          <w:sz w:val="28"/>
          <w:szCs w:val="28"/>
        </w:rPr>
        <w:t>Обоснуйте последовательность хирургических этапов лечения.</w:t>
      </w:r>
    </w:p>
    <w:p w:rsidR="002B6C08" w:rsidRDefault="002B6C08" w:rsidP="002B6C08">
      <w:pPr>
        <w:widowControl w:val="0"/>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 xml:space="preserve">5. </w:t>
      </w:r>
      <w:r>
        <w:rPr>
          <w:rFonts w:ascii="Times New Roman" w:hAnsi="Times New Roman"/>
          <w:sz w:val="28"/>
          <w:szCs w:val="28"/>
        </w:rPr>
        <w:t>Перечислите возможные местные и общие осложнения.</w:t>
      </w:r>
    </w:p>
    <w:p w:rsidR="002B6C08" w:rsidRDefault="002B6C08" w:rsidP="002B6C08">
      <w:pPr>
        <w:spacing w:line="240" w:lineRule="auto"/>
        <w:jc w:val="both"/>
        <w:rPr>
          <w:rFonts w:ascii="Times New Roman" w:hAnsi="Times New Roman"/>
          <w:sz w:val="24"/>
          <w:szCs w:val="24"/>
        </w:rPr>
      </w:pPr>
    </w:p>
    <w:p w:rsidR="003F0310" w:rsidRPr="003F0310" w:rsidRDefault="003F0310" w:rsidP="003F0310">
      <w:pPr>
        <w:spacing w:line="240" w:lineRule="auto"/>
        <w:jc w:val="both"/>
        <w:rPr>
          <w:rFonts w:ascii="Times New Roman" w:hAnsi="Times New Roman"/>
          <w:b/>
          <w:sz w:val="28"/>
          <w:szCs w:val="28"/>
        </w:rPr>
      </w:pPr>
      <w:r w:rsidRPr="003F0310">
        <w:rPr>
          <w:rFonts w:ascii="Times New Roman" w:hAnsi="Times New Roman"/>
          <w:b/>
          <w:sz w:val="28"/>
          <w:szCs w:val="28"/>
        </w:rPr>
        <w:t>Задача 147.</w:t>
      </w:r>
    </w:p>
    <w:p w:rsidR="003F0310" w:rsidRPr="003F0310" w:rsidRDefault="003F0310" w:rsidP="003F0310">
      <w:pPr>
        <w:shd w:val="clear" w:color="auto" w:fill="FFFFFF"/>
        <w:spacing w:line="240" w:lineRule="auto"/>
        <w:ind w:right="187"/>
        <w:jc w:val="both"/>
        <w:rPr>
          <w:rFonts w:ascii="Times New Roman" w:hAnsi="Times New Roman"/>
          <w:sz w:val="28"/>
          <w:szCs w:val="28"/>
        </w:rPr>
      </w:pPr>
      <w:r w:rsidRPr="003F0310">
        <w:rPr>
          <w:rFonts w:ascii="Times New Roman" w:hAnsi="Times New Roman"/>
          <w:sz w:val="28"/>
          <w:szCs w:val="28"/>
        </w:rPr>
        <w:t>Пациенка Н., 34 лет, обратилась с жалобами на резкие боли в области зуба 2.4 при накусывании, озноб, температура до 37,5ºС, слабость.</w:t>
      </w:r>
    </w:p>
    <w:p w:rsidR="003F0310" w:rsidRPr="003F0310" w:rsidRDefault="003F0310" w:rsidP="003F0310">
      <w:pPr>
        <w:shd w:val="clear" w:color="auto" w:fill="FFFFFF"/>
        <w:spacing w:line="240" w:lineRule="auto"/>
        <w:ind w:right="178"/>
        <w:jc w:val="both"/>
        <w:rPr>
          <w:rFonts w:ascii="Times New Roman" w:hAnsi="Times New Roman"/>
          <w:sz w:val="28"/>
          <w:szCs w:val="28"/>
        </w:rPr>
      </w:pPr>
      <w:r w:rsidRPr="003F0310">
        <w:rPr>
          <w:rFonts w:ascii="Times New Roman" w:hAnsi="Times New Roman"/>
          <w:b/>
          <w:bCs/>
          <w:sz w:val="28"/>
          <w:szCs w:val="28"/>
        </w:rPr>
        <w:t>Анамнез заболевания:</w:t>
      </w:r>
      <w:r w:rsidRPr="003F0310">
        <w:rPr>
          <w:rFonts w:ascii="Times New Roman" w:hAnsi="Times New Roman"/>
          <w:spacing w:val="-1"/>
          <w:sz w:val="28"/>
          <w:szCs w:val="28"/>
        </w:rPr>
        <w:t xml:space="preserve"> со слов пациентки, 2.4 был разрушен в течение 6 </w:t>
      </w:r>
      <w:r w:rsidRPr="003F0310">
        <w:rPr>
          <w:rFonts w:ascii="Times New Roman" w:hAnsi="Times New Roman"/>
          <w:sz w:val="28"/>
          <w:szCs w:val="28"/>
        </w:rPr>
        <w:t xml:space="preserve">месяцев, не беспокоил. Около 7 дней после перенесенной простуды появилась слабая болезненность при накусывании. В связи с усилением болей три дня назад обратилась в стоматологическую клинику, где зуб был запломбирован. Рентгенологическое обследование не проводилось в связи с поломкой аппарата. Назначена медикаментозная терапия. Несмотря на проводимое лечение боли стали нестерпимыми, накусывание на зуб </w:t>
      </w:r>
      <w:r w:rsidRPr="003F0310">
        <w:rPr>
          <w:rFonts w:ascii="Times New Roman" w:hAnsi="Times New Roman"/>
          <w:spacing w:val="-1"/>
          <w:sz w:val="28"/>
          <w:szCs w:val="28"/>
        </w:rPr>
        <w:t>резко болезненно. Сутки назад боли уменьшились, но появилась болезненный</w:t>
      </w:r>
      <w:r w:rsidRPr="003F0310">
        <w:rPr>
          <w:rFonts w:ascii="Times New Roman" w:hAnsi="Times New Roman"/>
          <w:sz w:val="28"/>
          <w:szCs w:val="28"/>
        </w:rPr>
        <w:t xml:space="preserve"> отек на десне щеки.</w:t>
      </w:r>
    </w:p>
    <w:p w:rsidR="003F0310" w:rsidRPr="003F0310" w:rsidRDefault="003F0310" w:rsidP="003F0310">
      <w:pPr>
        <w:shd w:val="clear" w:color="auto" w:fill="FFFFFF"/>
        <w:spacing w:line="240" w:lineRule="auto"/>
        <w:ind w:right="182"/>
        <w:jc w:val="both"/>
        <w:rPr>
          <w:rFonts w:ascii="Times New Roman" w:hAnsi="Times New Roman"/>
          <w:sz w:val="28"/>
          <w:szCs w:val="28"/>
        </w:rPr>
      </w:pPr>
      <w:r w:rsidRPr="003F0310">
        <w:rPr>
          <w:rFonts w:ascii="Times New Roman" w:hAnsi="Times New Roman"/>
          <w:b/>
          <w:bCs/>
          <w:sz w:val="28"/>
          <w:szCs w:val="28"/>
        </w:rPr>
        <w:t>Анамнез жизни:</w:t>
      </w:r>
      <w:r w:rsidRPr="003F0310">
        <w:rPr>
          <w:rFonts w:ascii="Times New Roman" w:hAnsi="Times New Roman"/>
          <w:sz w:val="28"/>
          <w:szCs w:val="28"/>
        </w:rPr>
        <w:t xml:space="preserve"> со слов пациентки, практически здорова. Аллергоанамнез не отягощен. Сифилис, гепатит В, С, ВИЧ отрицает. Общее состояние удовлетворительное, температура тела 36,6 градусов.</w:t>
      </w:r>
    </w:p>
    <w:p w:rsidR="003F0310" w:rsidRPr="003F0310" w:rsidRDefault="003F0310" w:rsidP="003F0310">
      <w:pPr>
        <w:shd w:val="clear" w:color="auto" w:fill="FFFFFF"/>
        <w:spacing w:line="240" w:lineRule="auto"/>
        <w:ind w:right="187"/>
        <w:jc w:val="both"/>
        <w:rPr>
          <w:rFonts w:ascii="Times New Roman" w:hAnsi="Times New Roman"/>
          <w:sz w:val="28"/>
          <w:szCs w:val="28"/>
        </w:rPr>
      </w:pPr>
      <w:r w:rsidRPr="003F0310">
        <w:rPr>
          <w:rFonts w:ascii="Times New Roman" w:hAnsi="Times New Roman"/>
          <w:b/>
          <w:sz w:val="28"/>
          <w:szCs w:val="28"/>
        </w:rPr>
        <w:t>Внешний осмотр</w:t>
      </w:r>
      <w:r w:rsidRPr="003F0310">
        <w:rPr>
          <w:rFonts w:ascii="Times New Roman" w:hAnsi="Times New Roman"/>
          <w:sz w:val="28"/>
          <w:szCs w:val="28"/>
        </w:rPr>
        <w:t>: конфигурация лица изменена за счет коллатерального отека левой щечной области. Пальпация безболезненна. Регионарные лимфатические узлы не определяются. Открывание рта свободное.</w:t>
      </w:r>
    </w:p>
    <w:p w:rsidR="003F0310" w:rsidRPr="003F0310" w:rsidRDefault="003F0310" w:rsidP="003F0310">
      <w:pPr>
        <w:spacing w:line="240" w:lineRule="auto"/>
        <w:rPr>
          <w:rFonts w:ascii="Times New Roman" w:hAnsi="Times New Roman"/>
          <w:b/>
          <w:bCs/>
          <w:sz w:val="28"/>
          <w:szCs w:val="28"/>
        </w:rPr>
      </w:pPr>
      <w:r w:rsidRPr="003F0310">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3F0310"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r>
      <w:tr w:rsidR="003F0310"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3F0310"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3F0310" w:rsidRDefault="003F0310" w:rsidP="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3F0310"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Pr="00A8655A" w:rsidRDefault="00A8655A" w:rsidP="005E4A6C">
            <w:pPr>
              <w:spacing w:line="240" w:lineRule="auto"/>
              <w:rPr>
                <w:rFonts w:ascii="Times New Roman" w:eastAsia="Times New Roman" w:hAnsi="Times New Roman" w:cs="Times New Roman"/>
                <w:bdr w:val="none" w:sz="0" w:space="0" w:color="auto" w:frame="1"/>
                <w:lang w:val="ru-RU"/>
              </w:rPr>
            </w:pPr>
            <w:r>
              <w:rPr>
                <w:rFonts w:ascii="Times New Roman" w:eastAsia="Times New Roman" w:hAnsi="Times New Roman" w:cs="Times New Roman"/>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3F0310" w:rsidRDefault="003F0310" w:rsidP="005E4A6C">
            <w:pPr>
              <w:spacing w:line="240" w:lineRule="auto"/>
              <w:rPr>
                <w:rFonts w:ascii="Times New Roman" w:eastAsia="Times New Roman" w:hAnsi="Times New Roman" w:cs="Times New Roman"/>
                <w:bdr w:val="none" w:sz="0" w:space="0" w:color="auto" w:frame="1"/>
              </w:rPr>
            </w:pPr>
          </w:p>
        </w:tc>
      </w:tr>
    </w:tbl>
    <w:p w:rsidR="003F0310" w:rsidRPr="003F0310" w:rsidRDefault="003F0310" w:rsidP="003F0310">
      <w:pPr>
        <w:shd w:val="clear" w:color="auto" w:fill="FFFFFF"/>
        <w:spacing w:line="240" w:lineRule="auto"/>
        <w:ind w:right="182"/>
        <w:jc w:val="both"/>
        <w:rPr>
          <w:rFonts w:ascii="Times New Roman" w:hAnsi="Times New Roman"/>
          <w:sz w:val="28"/>
          <w:szCs w:val="28"/>
        </w:rPr>
      </w:pPr>
      <w:r w:rsidRPr="003F0310">
        <w:rPr>
          <w:rFonts w:ascii="Times New Roman" w:hAnsi="Times New Roman"/>
          <w:b/>
          <w:bCs/>
          <w:sz w:val="28"/>
          <w:szCs w:val="28"/>
        </w:rPr>
        <w:t xml:space="preserve">Локальный статус: </w:t>
      </w:r>
      <w:r w:rsidRPr="003F0310">
        <w:rPr>
          <w:rFonts w:ascii="Times New Roman" w:hAnsi="Times New Roman"/>
          <w:sz w:val="28"/>
          <w:szCs w:val="28"/>
        </w:rPr>
        <w:t xml:space="preserve"> зуб 2.4 подвижен, перкуссия </w:t>
      </w:r>
      <w:r w:rsidR="00A8655A">
        <w:rPr>
          <w:rFonts w:ascii="Times New Roman" w:hAnsi="Times New Roman"/>
          <w:sz w:val="28"/>
          <w:szCs w:val="28"/>
          <w:lang w:val="ru-RU"/>
        </w:rPr>
        <w:t>болезненная</w:t>
      </w:r>
      <w:r w:rsidRPr="003F0310">
        <w:rPr>
          <w:rFonts w:ascii="Times New Roman" w:hAnsi="Times New Roman"/>
          <w:sz w:val="28"/>
          <w:szCs w:val="28"/>
        </w:rPr>
        <w:t>. Слизистая оболочка в области зубов 2.3; 2.4; 2.5 гиперемирована, отечна, выбухает со стороны преддверия полости рта. Пальпация по переходной складке болезненна. Определяется флюктуация.</w:t>
      </w:r>
    </w:p>
    <w:p w:rsidR="003F0310" w:rsidRPr="003F0310" w:rsidRDefault="003F0310" w:rsidP="003F0310">
      <w:pPr>
        <w:shd w:val="clear" w:color="auto" w:fill="FFFFFF"/>
        <w:spacing w:line="240" w:lineRule="auto"/>
        <w:ind w:right="182"/>
        <w:jc w:val="both"/>
        <w:rPr>
          <w:rFonts w:ascii="Times New Roman" w:hAnsi="Times New Roman"/>
          <w:sz w:val="28"/>
          <w:szCs w:val="28"/>
        </w:rPr>
      </w:pPr>
      <w:r w:rsidRPr="003F0310">
        <w:rPr>
          <w:rFonts w:ascii="Times New Roman" w:hAnsi="Times New Roman"/>
          <w:spacing w:val="-1"/>
          <w:sz w:val="28"/>
          <w:szCs w:val="28"/>
        </w:rPr>
        <w:t xml:space="preserve">При рентгенологическом исследовании в области зуба 2.4 определяется разрежение </w:t>
      </w:r>
      <w:r w:rsidRPr="003F0310">
        <w:rPr>
          <w:rFonts w:ascii="Times New Roman" w:hAnsi="Times New Roman"/>
          <w:sz w:val="28"/>
          <w:szCs w:val="28"/>
        </w:rPr>
        <w:t>костной ткани с четкими границами, размером 0,</w:t>
      </w:r>
      <w:r w:rsidR="00A8655A">
        <w:rPr>
          <w:rFonts w:ascii="Times New Roman" w:hAnsi="Times New Roman"/>
          <w:sz w:val="28"/>
          <w:szCs w:val="28"/>
          <w:lang w:val="ru-RU"/>
        </w:rPr>
        <w:t>7</w:t>
      </w:r>
      <w:r w:rsidRPr="003F0310">
        <w:rPr>
          <w:rFonts w:ascii="Times New Roman" w:hAnsi="Times New Roman"/>
          <w:sz w:val="28"/>
          <w:szCs w:val="28"/>
        </w:rPr>
        <w:t>х0,</w:t>
      </w:r>
      <w:r w:rsidR="00A8655A">
        <w:rPr>
          <w:rFonts w:ascii="Times New Roman" w:hAnsi="Times New Roman"/>
          <w:sz w:val="28"/>
          <w:szCs w:val="28"/>
          <w:lang w:val="ru-RU"/>
        </w:rPr>
        <w:t>8</w:t>
      </w:r>
      <w:r w:rsidRPr="003F0310">
        <w:rPr>
          <w:rFonts w:ascii="Times New Roman" w:hAnsi="Times New Roman"/>
          <w:sz w:val="28"/>
          <w:szCs w:val="28"/>
        </w:rPr>
        <w:t xml:space="preserve"> см. Каналы запломбированы с выведением пломбировочного материала за верхушки корней.</w:t>
      </w:r>
    </w:p>
    <w:p w:rsidR="003F0310" w:rsidRPr="003F0310" w:rsidRDefault="003F0310" w:rsidP="003F0310">
      <w:pPr>
        <w:shd w:val="clear" w:color="auto" w:fill="FFFFFF"/>
        <w:spacing w:line="240" w:lineRule="auto"/>
        <w:rPr>
          <w:rFonts w:ascii="Times New Roman" w:hAnsi="Times New Roman"/>
          <w:sz w:val="28"/>
          <w:szCs w:val="28"/>
        </w:rPr>
      </w:pPr>
      <w:r w:rsidRPr="003F0310">
        <w:rPr>
          <w:rFonts w:ascii="Times New Roman" w:hAnsi="Times New Roman"/>
          <w:bCs/>
          <w:sz w:val="28"/>
          <w:szCs w:val="28"/>
        </w:rPr>
        <w:t>Вопросы:</w:t>
      </w:r>
    </w:p>
    <w:p w:rsidR="003F0310" w:rsidRPr="003F0310" w:rsidRDefault="003F0310" w:rsidP="003F031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1.</w:t>
      </w:r>
      <w:r w:rsidRPr="003F0310">
        <w:rPr>
          <w:rFonts w:ascii="Times New Roman" w:hAnsi="Times New Roman"/>
          <w:sz w:val="28"/>
          <w:szCs w:val="28"/>
        </w:rPr>
        <w:t>Поставьте диагноз.</w:t>
      </w:r>
    </w:p>
    <w:p w:rsidR="003F0310" w:rsidRPr="003F0310" w:rsidRDefault="003F0310" w:rsidP="003F031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pacing w:val="-6"/>
          <w:sz w:val="28"/>
          <w:szCs w:val="28"/>
          <w:lang w:val="ru-RU"/>
        </w:rPr>
        <w:t>2.</w:t>
      </w:r>
      <w:r w:rsidRPr="003F0310">
        <w:rPr>
          <w:rFonts w:ascii="Times New Roman" w:hAnsi="Times New Roman"/>
          <w:spacing w:val="-6"/>
          <w:sz w:val="28"/>
          <w:szCs w:val="28"/>
        </w:rPr>
        <w:t>Какие дополнительные методы обследования необходимо провести для данной</w:t>
      </w:r>
      <w:r w:rsidRPr="003F0310">
        <w:rPr>
          <w:rFonts w:ascii="Times New Roman" w:hAnsi="Times New Roman"/>
          <w:sz w:val="28"/>
          <w:szCs w:val="28"/>
        </w:rPr>
        <w:t>пациентки.</w:t>
      </w:r>
    </w:p>
    <w:p w:rsidR="003F0310" w:rsidRPr="003F0310" w:rsidRDefault="003F0310" w:rsidP="003F031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 w:val="left" w:pos="2050"/>
          <w:tab w:val="left" w:pos="3662"/>
          <w:tab w:val="left" w:pos="6158"/>
          <w:tab w:val="left" w:pos="8131"/>
        </w:tabs>
        <w:autoSpaceDE w:val="0"/>
        <w:autoSpaceDN w:val="0"/>
        <w:adjustRightInd w:val="0"/>
        <w:spacing w:line="240" w:lineRule="auto"/>
        <w:rPr>
          <w:rFonts w:ascii="Times New Roman" w:hAnsi="Times New Roman"/>
          <w:spacing w:val="-2"/>
          <w:sz w:val="28"/>
          <w:szCs w:val="28"/>
        </w:rPr>
      </w:pPr>
      <w:r>
        <w:rPr>
          <w:rFonts w:ascii="Times New Roman" w:hAnsi="Times New Roman"/>
          <w:spacing w:val="-2"/>
          <w:sz w:val="28"/>
          <w:szCs w:val="28"/>
          <w:lang w:val="ru-RU"/>
        </w:rPr>
        <w:t>3.</w:t>
      </w:r>
      <w:r w:rsidR="00F369A8">
        <w:rPr>
          <w:rFonts w:ascii="Times New Roman" w:hAnsi="Times New Roman"/>
          <w:spacing w:val="-2"/>
          <w:sz w:val="28"/>
          <w:szCs w:val="28"/>
          <w:lang w:val="ru-RU"/>
        </w:rPr>
        <w:t>Какие специалисты должны принять участие в лечении пациентки</w:t>
      </w:r>
      <w:r w:rsidR="00A8655A">
        <w:rPr>
          <w:rFonts w:ascii="Times New Roman" w:hAnsi="Times New Roman"/>
          <w:spacing w:val="-2"/>
          <w:sz w:val="28"/>
          <w:szCs w:val="28"/>
          <w:lang w:val="ru-RU"/>
        </w:rPr>
        <w:t>?</w:t>
      </w:r>
    </w:p>
    <w:p w:rsidR="003F0310" w:rsidRPr="003F0310" w:rsidRDefault="003F0310" w:rsidP="003F031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4.</w:t>
      </w:r>
      <w:r w:rsidRPr="003F0310">
        <w:rPr>
          <w:rFonts w:ascii="Times New Roman" w:hAnsi="Times New Roman"/>
          <w:sz w:val="28"/>
          <w:szCs w:val="28"/>
        </w:rPr>
        <w:t xml:space="preserve">Составьте план </w:t>
      </w:r>
      <w:r w:rsidR="00A8655A">
        <w:rPr>
          <w:rFonts w:ascii="Times New Roman" w:hAnsi="Times New Roman"/>
          <w:sz w:val="28"/>
          <w:szCs w:val="28"/>
          <w:lang w:val="ru-RU"/>
        </w:rPr>
        <w:t xml:space="preserve">комплексного </w:t>
      </w:r>
      <w:r w:rsidRPr="003F0310">
        <w:rPr>
          <w:rFonts w:ascii="Times New Roman" w:hAnsi="Times New Roman"/>
          <w:sz w:val="28"/>
          <w:szCs w:val="28"/>
        </w:rPr>
        <w:t>лечения</w:t>
      </w:r>
      <w:r w:rsidR="00A8655A">
        <w:rPr>
          <w:rFonts w:ascii="Times New Roman" w:hAnsi="Times New Roman"/>
          <w:sz w:val="28"/>
          <w:szCs w:val="28"/>
          <w:lang w:val="ru-RU"/>
        </w:rPr>
        <w:t>, включая  хирургическое, опишите ход операции</w:t>
      </w:r>
      <w:r w:rsidRPr="003F0310">
        <w:rPr>
          <w:rFonts w:ascii="Times New Roman" w:hAnsi="Times New Roman"/>
          <w:sz w:val="28"/>
          <w:szCs w:val="28"/>
        </w:rPr>
        <w:t>.</w:t>
      </w:r>
    </w:p>
    <w:p w:rsidR="003F0310" w:rsidRPr="003F0310" w:rsidRDefault="003F0310" w:rsidP="003F031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35"/>
        </w:tabs>
        <w:autoSpaceDE w:val="0"/>
        <w:autoSpaceDN w:val="0"/>
        <w:adjustRightInd w:val="0"/>
        <w:spacing w:line="240" w:lineRule="auto"/>
        <w:rPr>
          <w:rFonts w:ascii="Times New Roman" w:hAnsi="Times New Roman"/>
          <w:spacing w:val="-2"/>
          <w:sz w:val="28"/>
          <w:szCs w:val="28"/>
        </w:rPr>
      </w:pPr>
      <w:r>
        <w:rPr>
          <w:rFonts w:ascii="Times New Roman" w:hAnsi="Times New Roman"/>
          <w:sz w:val="28"/>
          <w:szCs w:val="28"/>
          <w:lang w:val="ru-RU"/>
        </w:rPr>
        <w:t>5.</w:t>
      </w:r>
      <w:r w:rsidRPr="003F0310">
        <w:rPr>
          <w:rFonts w:ascii="Times New Roman" w:hAnsi="Times New Roman"/>
          <w:sz w:val="28"/>
          <w:szCs w:val="28"/>
        </w:rPr>
        <w:t>Какие возможны осложнения на этапах лечения.</w:t>
      </w:r>
    </w:p>
    <w:p w:rsidR="003F0310" w:rsidRDefault="003F0310" w:rsidP="003F0310">
      <w:pPr>
        <w:shd w:val="clear" w:color="auto" w:fill="FFFFFF"/>
        <w:spacing w:line="240" w:lineRule="auto"/>
        <w:rPr>
          <w:rFonts w:ascii="Times New Roman" w:hAnsi="Times New Roman"/>
          <w:sz w:val="24"/>
          <w:szCs w:val="24"/>
          <w:lang w:val="ru-RU"/>
        </w:rPr>
      </w:pPr>
    </w:p>
    <w:p w:rsidR="005E4A6C" w:rsidRDefault="005E4A6C" w:rsidP="005E4A6C">
      <w:pPr>
        <w:spacing w:line="240" w:lineRule="auto"/>
        <w:jc w:val="both"/>
        <w:rPr>
          <w:rFonts w:ascii="Times New Roman" w:hAnsi="Times New Roman"/>
          <w:b/>
          <w:sz w:val="28"/>
          <w:szCs w:val="28"/>
        </w:rPr>
      </w:pPr>
      <w:r>
        <w:rPr>
          <w:rFonts w:ascii="Times New Roman" w:hAnsi="Times New Roman"/>
          <w:b/>
          <w:sz w:val="28"/>
          <w:szCs w:val="28"/>
        </w:rPr>
        <w:t>Задача 14</w:t>
      </w:r>
      <w:r>
        <w:rPr>
          <w:rFonts w:ascii="Times New Roman" w:hAnsi="Times New Roman"/>
          <w:b/>
          <w:sz w:val="28"/>
          <w:szCs w:val="28"/>
          <w:lang w:val="ru-RU"/>
        </w:rPr>
        <w:t>8</w:t>
      </w:r>
      <w:r>
        <w:rPr>
          <w:rFonts w:ascii="Times New Roman" w:hAnsi="Times New Roman"/>
          <w:b/>
          <w:sz w:val="28"/>
          <w:szCs w:val="28"/>
        </w:rPr>
        <w:t>.</w:t>
      </w:r>
    </w:p>
    <w:p w:rsidR="005E4A6C" w:rsidRPr="005E4A6C" w:rsidRDefault="005E4A6C" w:rsidP="005E4A6C">
      <w:pPr>
        <w:shd w:val="clear" w:color="auto" w:fill="FFFFFF"/>
        <w:spacing w:line="240" w:lineRule="auto"/>
        <w:ind w:left="5" w:right="115"/>
        <w:jc w:val="both"/>
        <w:rPr>
          <w:rFonts w:ascii="Times New Roman" w:hAnsi="Times New Roman"/>
          <w:sz w:val="28"/>
          <w:szCs w:val="28"/>
        </w:rPr>
      </w:pPr>
      <w:r w:rsidRPr="005E4A6C">
        <w:rPr>
          <w:rFonts w:ascii="Times New Roman" w:hAnsi="Times New Roman"/>
          <w:sz w:val="28"/>
          <w:szCs w:val="28"/>
        </w:rPr>
        <w:t>Больная О., 22 лет,  обратилась с жалобами на систематическое  застревание пищи в области 4.7, 4.8. Неприятный запах и привкус во рту.</w:t>
      </w:r>
    </w:p>
    <w:p w:rsidR="005E4A6C" w:rsidRPr="005E4A6C" w:rsidRDefault="005E4A6C" w:rsidP="005E4A6C">
      <w:pPr>
        <w:shd w:val="clear" w:color="auto" w:fill="FFFFFF"/>
        <w:spacing w:line="240" w:lineRule="auto"/>
        <w:ind w:left="5" w:right="115"/>
        <w:jc w:val="both"/>
        <w:rPr>
          <w:rFonts w:ascii="Times New Roman" w:hAnsi="Times New Roman"/>
          <w:sz w:val="28"/>
          <w:szCs w:val="28"/>
        </w:rPr>
      </w:pPr>
      <w:r w:rsidRPr="005E4A6C">
        <w:rPr>
          <w:rFonts w:ascii="Times New Roman" w:hAnsi="Times New Roman"/>
          <w:b/>
          <w:bCs/>
          <w:sz w:val="28"/>
          <w:szCs w:val="28"/>
        </w:rPr>
        <w:t>Анамнез заболевания:</w:t>
      </w:r>
      <w:r w:rsidRPr="005E4A6C">
        <w:rPr>
          <w:rFonts w:ascii="Times New Roman" w:hAnsi="Times New Roman"/>
          <w:sz w:val="28"/>
          <w:szCs w:val="28"/>
        </w:rPr>
        <w:t>Со слов пациентки, пища стала застревать около года назад. Ранее такого не замечала.</w:t>
      </w:r>
    </w:p>
    <w:p w:rsidR="005E4A6C" w:rsidRPr="005E4A6C" w:rsidRDefault="005E4A6C" w:rsidP="005E4A6C">
      <w:pPr>
        <w:shd w:val="clear" w:color="auto" w:fill="FFFFFF"/>
        <w:spacing w:line="240" w:lineRule="auto"/>
        <w:ind w:right="115"/>
        <w:jc w:val="both"/>
        <w:rPr>
          <w:rFonts w:ascii="Times New Roman" w:hAnsi="Times New Roman"/>
          <w:sz w:val="28"/>
          <w:szCs w:val="28"/>
        </w:rPr>
      </w:pPr>
      <w:r w:rsidRPr="005E4A6C">
        <w:rPr>
          <w:rFonts w:ascii="Times New Roman" w:hAnsi="Times New Roman"/>
          <w:b/>
          <w:bCs/>
          <w:sz w:val="28"/>
          <w:szCs w:val="28"/>
        </w:rPr>
        <w:t>Анамнез жизни:</w:t>
      </w:r>
      <w:r w:rsidRPr="005E4A6C">
        <w:rPr>
          <w:rFonts w:ascii="Times New Roman" w:hAnsi="Times New Roman"/>
          <w:sz w:val="28"/>
          <w:szCs w:val="28"/>
        </w:rPr>
        <w:t xml:space="preserve"> со слов пациентки - практически здорова.Аллергоанамнез не отягощен. Сифилис, гепатит В, С, ВИЧ отрицает. Общее состояние удовлетворительное Т 36,6ºС.</w:t>
      </w:r>
    </w:p>
    <w:p w:rsidR="005E4A6C" w:rsidRPr="005E4A6C" w:rsidRDefault="005E4A6C" w:rsidP="005E4A6C">
      <w:pPr>
        <w:shd w:val="clear" w:color="auto" w:fill="FFFFFF"/>
        <w:spacing w:line="240" w:lineRule="auto"/>
        <w:ind w:left="5" w:right="110"/>
        <w:jc w:val="both"/>
        <w:rPr>
          <w:rFonts w:ascii="Times New Roman" w:hAnsi="Times New Roman"/>
          <w:sz w:val="28"/>
          <w:szCs w:val="28"/>
        </w:rPr>
      </w:pPr>
      <w:r w:rsidRPr="005E4A6C">
        <w:rPr>
          <w:rFonts w:ascii="Times New Roman" w:hAnsi="Times New Roman"/>
          <w:b/>
          <w:sz w:val="28"/>
          <w:szCs w:val="28"/>
        </w:rPr>
        <w:t>Внешний осмотр</w:t>
      </w:r>
      <w:r w:rsidRPr="005E4A6C">
        <w:rPr>
          <w:rFonts w:ascii="Times New Roman" w:hAnsi="Times New Roman"/>
          <w:sz w:val="28"/>
          <w:szCs w:val="28"/>
        </w:rPr>
        <w:t>: конфигурация лица не изменена. Регионарные лимфатические узлы не определяются. Открывание рта свободное.</w:t>
      </w:r>
    </w:p>
    <w:p w:rsidR="005E4A6C" w:rsidRPr="005E4A6C" w:rsidRDefault="005E4A6C" w:rsidP="005E4A6C">
      <w:pPr>
        <w:spacing w:line="240" w:lineRule="auto"/>
        <w:rPr>
          <w:rFonts w:ascii="Times New Roman" w:hAnsi="Times New Roman"/>
          <w:b/>
          <w:bCs/>
          <w:sz w:val="28"/>
          <w:szCs w:val="28"/>
        </w:rPr>
      </w:pPr>
      <w:r w:rsidRPr="005E4A6C">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5E4A6C"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r>
      <w:tr w:rsidR="005E4A6C"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5E4A6C"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5E4A6C" w:rsidTr="005E4A6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5E4A6C" w:rsidRDefault="005E4A6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5E4A6C" w:rsidRDefault="005E4A6C">
            <w:pPr>
              <w:spacing w:line="240" w:lineRule="auto"/>
              <w:rPr>
                <w:rFonts w:ascii="Times New Roman" w:eastAsia="Times New Roman" w:hAnsi="Times New Roman" w:cs="Times New Roman"/>
                <w:bdr w:val="none" w:sz="0" w:space="0" w:color="auto" w:frame="1"/>
              </w:rPr>
            </w:pPr>
          </w:p>
        </w:tc>
      </w:tr>
    </w:tbl>
    <w:p w:rsidR="005E4A6C" w:rsidRPr="005E4A6C" w:rsidRDefault="005E4A6C" w:rsidP="005E4A6C">
      <w:pPr>
        <w:shd w:val="clear" w:color="auto" w:fill="FFFFFF"/>
        <w:spacing w:line="240" w:lineRule="auto"/>
        <w:ind w:left="5" w:right="110"/>
        <w:jc w:val="both"/>
        <w:rPr>
          <w:rFonts w:ascii="Times New Roman" w:hAnsi="Times New Roman"/>
          <w:sz w:val="28"/>
          <w:szCs w:val="28"/>
        </w:rPr>
      </w:pPr>
      <w:r w:rsidRPr="005E4A6C">
        <w:rPr>
          <w:rFonts w:ascii="Times New Roman" w:hAnsi="Times New Roman"/>
          <w:b/>
          <w:bCs/>
          <w:sz w:val="28"/>
          <w:szCs w:val="28"/>
        </w:rPr>
        <w:t xml:space="preserve">Локальный статус: </w:t>
      </w:r>
      <w:r w:rsidRPr="005E4A6C">
        <w:rPr>
          <w:rFonts w:ascii="Times New Roman" w:hAnsi="Times New Roman"/>
          <w:sz w:val="28"/>
          <w:szCs w:val="28"/>
        </w:rPr>
        <w:t xml:space="preserve"> зуб 4.8 прорезался дистальными буграми. Плотно прилежит к 4.7. При осмотре обнаружена кариозная полость на жевательной и частично дистальной поверхности 4.8, заполненная остатками пищи. Кариозная полость на жевательной поверхности 4.7 зуба. Перкуссия 4.7, 4.8 безболезненная, подвижности нет, зондирование кариозных полостей слабоболезненное по стенкам полости. Пальпация окружающих тканей безболезненна. </w:t>
      </w:r>
      <w:r w:rsidRPr="005E4A6C">
        <w:rPr>
          <w:rFonts w:ascii="Times New Roman" w:hAnsi="Times New Roman"/>
          <w:spacing w:val="-2"/>
          <w:sz w:val="28"/>
          <w:szCs w:val="28"/>
        </w:rPr>
        <w:t xml:space="preserve">При рентгенологическом исследовании определяется </w:t>
      </w:r>
      <w:r w:rsidRPr="005E4A6C">
        <w:rPr>
          <w:rFonts w:ascii="Times New Roman" w:hAnsi="Times New Roman"/>
          <w:spacing w:val="-1"/>
          <w:sz w:val="28"/>
          <w:szCs w:val="28"/>
        </w:rPr>
        <w:t xml:space="preserve">горизонтальное </w:t>
      </w:r>
      <w:r w:rsidRPr="005E4A6C">
        <w:rPr>
          <w:rFonts w:ascii="Times New Roman" w:hAnsi="Times New Roman"/>
          <w:sz w:val="28"/>
          <w:szCs w:val="28"/>
        </w:rPr>
        <w:t>расположение зуба 4.8.</w:t>
      </w:r>
    </w:p>
    <w:p w:rsidR="005E4A6C" w:rsidRPr="005E4A6C" w:rsidRDefault="005E4A6C" w:rsidP="005E4A6C">
      <w:pPr>
        <w:shd w:val="clear" w:color="auto" w:fill="FFFFFF"/>
        <w:spacing w:line="240" w:lineRule="auto"/>
        <w:rPr>
          <w:rFonts w:ascii="Times New Roman" w:hAnsi="Times New Roman"/>
          <w:sz w:val="28"/>
          <w:szCs w:val="28"/>
        </w:rPr>
      </w:pPr>
      <w:r w:rsidRPr="005E4A6C">
        <w:rPr>
          <w:rFonts w:ascii="Times New Roman" w:hAnsi="Times New Roman"/>
          <w:bCs/>
          <w:sz w:val="28"/>
          <w:szCs w:val="28"/>
        </w:rPr>
        <w:t>Вопросы:</w:t>
      </w:r>
    </w:p>
    <w:p w:rsidR="005E4A6C" w:rsidRPr="005E4A6C" w:rsidRDefault="005E4A6C" w:rsidP="00E20C3B">
      <w:pPr>
        <w:widowControl w:val="0"/>
        <w:numPr>
          <w:ilvl w:val="0"/>
          <w:numId w:val="32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pacing w:val="-2"/>
          <w:sz w:val="28"/>
          <w:szCs w:val="28"/>
        </w:rPr>
      </w:pPr>
      <w:r w:rsidRPr="005E4A6C">
        <w:rPr>
          <w:rFonts w:ascii="Times New Roman" w:hAnsi="Times New Roman"/>
          <w:sz w:val="28"/>
          <w:szCs w:val="28"/>
        </w:rPr>
        <w:t>Поставьте диагноз.</w:t>
      </w:r>
    </w:p>
    <w:p w:rsidR="005E4A6C" w:rsidRPr="005E4A6C" w:rsidRDefault="005E4A6C" w:rsidP="00E20C3B">
      <w:pPr>
        <w:widowControl w:val="0"/>
        <w:numPr>
          <w:ilvl w:val="0"/>
          <w:numId w:val="32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pacing w:val="-2"/>
          <w:sz w:val="28"/>
          <w:szCs w:val="28"/>
        </w:rPr>
      </w:pPr>
      <w:r w:rsidRPr="005E4A6C">
        <w:rPr>
          <w:rFonts w:ascii="Times New Roman" w:hAnsi="Times New Roman"/>
          <w:sz w:val="28"/>
          <w:szCs w:val="28"/>
        </w:rPr>
        <w:t>Проведите дифференциальную диагностику.</w:t>
      </w:r>
    </w:p>
    <w:p w:rsidR="005E4A6C" w:rsidRPr="005E4A6C" w:rsidRDefault="005E4A6C" w:rsidP="00E20C3B">
      <w:pPr>
        <w:widowControl w:val="0"/>
        <w:numPr>
          <w:ilvl w:val="0"/>
          <w:numId w:val="32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pacing w:val="-2"/>
          <w:sz w:val="28"/>
          <w:szCs w:val="28"/>
        </w:rPr>
      </w:pPr>
      <w:r w:rsidRPr="005E4A6C">
        <w:rPr>
          <w:rFonts w:ascii="Times New Roman" w:hAnsi="Times New Roman"/>
          <w:sz w:val="28"/>
          <w:szCs w:val="28"/>
        </w:rPr>
        <w:t>Составьте план комплексного лечения.</w:t>
      </w:r>
    </w:p>
    <w:p w:rsidR="005E4A6C" w:rsidRPr="005E4A6C" w:rsidRDefault="005E4A6C" w:rsidP="00E20C3B">
      <w:pPr>
        <w:widowControl w:val="0"/>
        <w:numPr>
          <w:ilvl w:val="0"/>
          <w:numId w:val="32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pacing w:val="-2"/>
          <w:sz w:val="28"/>
          <w:szCs w:val="28"/>
        </w:rPr>
      </w:pPr>
      <w:r w:rsidRPr="005E4A6C">
        <w:rPr>
          <w:rFonts w:ascii="Times New Roman" w:hAnsi="Times New Roman"/>
          <w:sz w:val="28"/>
          <w:szCs w:val="28"/>
        </w:rPr>
        <w:t>Укажите последовательность и особенности междисциплинарного взаимодействия врачей-стоматологов различных специализаций.</w:t>
      </w:r>
    </w:p>
    <w:p w:rsidR="005E4A6C" w:rsidRPr="005E4A6C" w:rsidRDefault="005E4A6C" w:rsidP="00E20C3B">
      <w:pPr>
        <w:widowControl w:val="0"/>
        <w:numPr>
          <w:ilvl w:val="0"/>
          <w:numId w:val="32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pacing w:val="-2"/>
          <w:sz w:val="28"/>
          <w:szCs w:val="28"/>
        </w:rPr>
      </w:pPr>
      <w:r w:rsidRPr="005E4A6C">
        <w:rPr>
          <w:rFonts w:ascii="Times New Roman" w:hAnsi="Times New Roman"/>
          <w:sz w:val="28"/>
          <w:szCs w:val="28"/>
        </w:rPr>
        <w:t>Перечислите возможные осложнения на этапах лечения.</w:t>
      </w:r>
    </w:p>
    <w:p w:rsidR="005E4A6C" w:rsidRDefault="005E4A6C" w:rsidP="005E4A6C">
      <w:pPr>
        <w:spacing w:line="240" w:lineRule="auto"/>
        <w:rPr>
          <w:rFonts w:ascii="Times New Roman" w:hAnsi="Times New Roman"/>
          <w:sz w:val="24"/>
          <w:szCs w:val="24"/>
        </w:rPr>
      </w:pPr>
    </w:p>
    <w:p w:rsidR="005E4A6C" w:rsidRPr="001D76A4" w:rsidRDefault="001D76A4" w:rsidP="001D76A4">
      <w:pPr>
        <w:spacing w:line="240" w:lineRule="auto"/>
        <w:jc w:val="both"/>
        <w:rPr>
          <w:rFonts w:ascii="Times New Roman" w:hAnsi="Times New Roman"/>
          <w:b/>
          <w:sz w:val="28"/>
          <w:szCs w:val="28"/>
          <w:lang w:val="ru-RU"/>
        </w:rPr>
      </w:pPr>
      <w:r>
        <w:rPr>
          <w:rFonts w:ascii="Times New Roman" w:hAnsi="Times New Roman"/>
          <w:b/>
          <w:sz w:val="28"/>
          <w:szCs w:val="28"/>
        </w:rPr>
        <w:t>Задача 14</w:t>
      </w:r>
      <w:r>
        <w:rPr>
          <w:rFonts w:ascii="Times New Roman" w:hAnsi="Times New Roman"/>
          <w:b/>
          <w:sz w:val="28"/>
          <w:szCs w:val="28"/>
          <w:lang w:val="ru-RU"/>
        </w:rPr>
        <w:t>9</w:t>
      </w:r>
      <w:r>
        <w:rPr>
          <w:rFonts w:ascii="Times New Roman" w:hAnsi="Times New Roman"/>
          <w:b/>
          <w:sz w:val="28"/>
          <w:szCs w:val="28"/>
        </w:rPr>
        <w:t>.</w:t>
      </w:r>
    </w:p>
    <w:p w:rsidR="001D76A4" w:rsidRPr="001D76A4" w:rsidRDefault="001D76A4" w:rsidP="001D76A4">
      <w:pPr>
        <w:shd w:val="clear" w:color="auto" w:fill="FFFFFF"/>
        <w:spacing w:line="240" w:lineRule="auto"/>
        <w:ind w:left="5" w:right="110"/>
        <w:jc w:val="both"/>
        <w:rPr>
          <w:rFonts w:ascii="Times New Roman" w:hAnsi="Times New Roman"/>
          <w:sz w:val="28"/>
          <w:szCs w:val="28"/>
        </w:rPr>
      </w:pPr>
      <w:r w:rsidRPr="001D76A4">
        <w:rPr>
          <w:rFonts w:ascii="Times New Roman" w:hAnsi="Times New Roman"/>
          <w:sz w:val="28"/>
          <w:szCs w:val="28"/>
        </w:rPr>
        <w:t>Больная П., 55 лет, обратилась с жалобами на попадание жидкости в полость носа, возникшими сразу после удаления зуба 1.6.</w:t>
      </w:r>
    </w:p>
    <w:p w:rsidR="001D76A4" w:rsidRPr="001D76A4" w:rsidRDefault="001D76A4" w:rsidP="001D76A4">
      <w:pPr>
        <w:shd w:val="clear" w:color="auto" w:fill="FFFFFF"/>
        <w:spacing w:line="240" w:lineRule="auto"/>
        <w:ind w:left="5" w:right="106"/>
        <w:jc w:val="both"/>
        <w:rPr>
          <w:rFonts w:ascii="Times New Roman" w:hAnsi="Times New Roman"/>
          <w:sz w:val="28"/>
          <w:szCs w:val="28"/>
        </w:rPr>
      </w:pPr>
      <w:r w:rsidRPr="001D76A4">
        <w:rPr>
          <w:rFonts w:ascii="Times New Roman" w:hAnsi="Times New Roman"/>
          <w:b/>
          <w:bCs/>
          <w:sz w:val="28"/>
          <w:szCs w:val="28"/>
        </w:rPr>
        <w:t>Анамнез заболевания:</w:t>
      </w:r>
      <w:r w:rsidRPr="001D76A4">
        <w:rPr>
          <w:rFonts w:ascii="Times New Roman" w:hAnsi="Times New Roman"/>
          <w:sz w:val="28"/>
          <w:szCs w:val="28"/>
        </w:rPr>
        <w:t xml:space="preserve">со слов пациентки, зуб 1.6 ранее не беспокоил. Разрушился постепенно в течение жизни. Дважды предпринимались попытки </w:t>
      </w:r>
      <w:r w:rsidRPr="001D76A4">
        <w:rPr>
          <w:rFonts w:ascii="Times New Roman" w:hAnsi="Times New Roman"/>
          <w:spacing w:val="-1"/>
          <w:sz w:val="28"/>
          <w:szCs w:val="28"/>
        </w:rPr>
        <w:t xml:space="preserve">эндодонтического лечения, которые не были закончены по вине пациентки (не являлась на </w:t>
      </w:r>
      <w:r w:rsidRPr="001D76A4">
        <w:rPr>
          <w:rFonts w:ascii="Times New Roman" w:hAnsi="Times New Roman"/>
          <w:sz w:val="28"/>
          <w:szCs w:val="28"/>
        </w:rPr>
        <w:t>прием). После недавно перенесенного простудного заболевания появилась слабая болезненность при накусывании на зуб, заложенность носа, тяжесть при наклоне головы в области верхнечелюстной пазухи слева. Обратилась в поликлинику по месту жительства, где при рентгенологическом исследовании 1.6 было обнаружено разрежение костной ткани с четкими контурами у верхушки дистального щечного корня и принято решение о его удалении.</w:t>
      </w:r>
    </w:p>
    <w:p w:rsidR="001D76A4" w:rsidRPr="001D76A4" w:rsidRDefault="001D76A4" w:rsidP="001D76A4">
      <w:pPr>
        <w:shd w:val="clear" w:color="auto" w:fill="FFFFFF"/>
        <w:spacing w:line="240" w:lineRule="auto"/>
        <w:ind w:left="5" w:right="120"/>
        <w:jc w:val="both"/>
        <w:rPr>
          <w:rFonts w:ascii="Times New Roman" w:hAnsi="Times New Roman"/>
          <w:sz w:val="28"/>
          <w:szCs w:val="28"/>
        </w:rPr>
      </w:pPr>
      <w:r w:rsidRPr="001D76A4">
        <w:rPr>
          <w:rFonts w:ascii="Times New Roman" w:hAnsi="Times New Roman"/>
          <w:sz w:val="28"/>
          <w:szCs w:val="28"/>
        </w:rPr>
        <w:t>Под инфильтрационной анестезией удалены корни 1.6, при ревизии лунки обнаружено сообщение с верхнечелюстной пазухой справа, из лунки получено обильное гнойное отделяемое. В тот же день направлена на консультацию к челюстно-лицевому хирургу для дальнейшей тактике лечения.</w:t>
      </w:r>
    </w:p>
    <w:p w:rsidR="001D76A4" w:rsidRPr="001D76A4" w:rsidRDefault="001D76A4" w:rsidP="001D76A4">
      <w:pPr>
        <w:shd w:val="clear" w:color="auto" w:fill="FFFFFF"/>
        <w:spacing w:line="240" w:lineRule="auto"/>
        <w:ind w:left="5" w:right="115"/>
        <w:jc w:val="both"/>
        <w:rPr>
          <w:rFonts w:ascii="Times New Roman" w:hAnsi="Times New Roman"/>
          <w:sz w:val="28"/>
          <w:szCs w:val="28"/>
        </w:rPr>
      </w:pPr>
      <w:r w:rsidRPr="001D76A4">
        <w:rPr>
          <w:rFonts w:ascii="Times New Roman" w:hAnsi="Times New Roman"/>
          <w:b/>
          <w:bCs/>
          <w:sz w:val="28"/>
          <w:szCs w:val="28"/>
        </w:rPr>
        <w:t xml:space="preserve">Анамнез жизни: </w:t>
      </w:r>
      <w:r w:rsidRPr="001D76A4">
        <w:rPr>
          <w:rFonts w:ascii="Times New Roman" w:hAnsi="Times New Roman"/>
          <w:sz w:val="28"/>
          <w:szCs w:val="28"/>
        </w:rPr>
        <w:t>со слов пациентки - практически здорова. Аллергоанамнез не отягощен. Сифилис, гепатит В, С, ВИЧ отрицает. Общее состояние удовлетворительное. Температура тела 36,6ºС.</w:t>
      </w:r>
    </w:p>
    <w:p w:rsidR="001D76A4" w:rsidRPr="001D76A4" w:rsidRDefault="001D76A4" w:rsidP="001D76A4">
      <w:pPr>
        <w:shd w:val="clear" w:color="auto" w:fill="FFFFFF"/>
        <w:spacing w:line="240" w:lineRule="auto"/>
        <w:ind w:left="5" w:right="115"/>
        <w:jc w:val="both"/>
        <w:rPr>
          <w:rFonts w:ascii="Times New Roman" w:hAnsi="Times New Roman"/>
          <w:sz w:val="28"/>
          <w:szCs w:val="28"/>
        </w:rPr>
      </w:pPr>
      <w:r w:rsidRPr="001D76A4">
        <w:rPr>
          <w:rFonts w:ascii="Times New Roman" w:hAnsi="Times New Roman"/>
          <w:b/>
          <w:sz w:val="28"/>
          <w:szCs w:val="28"/>
        </w:rPr>
        <w:t>Внешний осмотр</w:t>
      </w:r>
      <w:r w:rsidRPr="001D76A4">
        <w:rPr>
          <w:rFonts w:ascii="Times New Roman" w:hAnsi="Times New Roman"/>
          <w:sz w:val="28"/>
          <w:szCs w:val="28"/>
        </w:rPr>
        <w:t>: конфигурация лица не изменена. Регионарные лимфатические узлы не определяются. Открывание рта свободное.</w:t>
      </w:r>
    </w:p>
    <w:p w:rsidR="001D76A4" w:rsidRPr="001D76A4" w:rsidRDefault="001D76A4" w:rsidP="001D76A4">
      <w:pPr>
        <w:spacing w:line="240" w:lineRule="auto"/>
        <w:rPr>
          <w:rFonts w:ascii="Times New Roman" w:hAnsi="Times New Roman"/>
          <w:b/>
          <w:bCs/>
          <w:sz w:val="28"/>
          <w:szCs w:val="28"/>
        </w:rPr>
      </w:pPr>
      <w:r w:rsidRPr="001D76A4">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1D76A4" w:rsidTr="00BD27F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r>
      <w:tr w:rsidR="001D76A4" w:rsidTr="00BD27F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1D76A4" w:rsidTr="00BD27F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1D76A4" w:rsidTr="00BD27F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1D76A4" w:rsidRDefault="001D76A4" w:rsidP="00BD27F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1D76A4" w:rsidRDefault="001D76A4" w:rsidP="00BD27F9">
            <w:pPr>
              <w:spacing w:line="240" w:lineRule="auto"/>
              <w:rPr>
                <w:rFonts w:ascii="Times New Roman" w:eastAsia="Times New Roman" w:hAnsi="Times New Roman" w:cs="Times New Roman"/>
                <w:bdr w:val="none" w:sz="0" w:space="0" w:color="auto" w:frame="1"/>
              </w:rPr>
            </w:pPr>
          </w:p>
        </w:tc>
      </w:tr>
    </w:tbl>
    <w:p w:rsidR="001D76A4" w:rsidRPr="006117CC" w:rsidRDefault="001D76A4" w:rsidP="001D76A4">
      <w:pPr>
        <w:shd w:val="clear" w:color="auto" w:fill="FFFFFF"/>
        <w:spacing w:line="240" w:lineRule="auto"/>
        <w:ind w:left="5" w:right="110" w:firstLine="706"/>
        <w:jc w:val="both"/>
        <w:rPr>
          <w:rFonts w:ascii="Times New Roman" w:hAnsi="Times New Roman"/>
          <w:bCs/>
          <w:sz w:val="24"/>
          <w:szCs w:val="24"/>
        </w:rPr>
      </w:pPr>
    </w:p>
    <w:p w:rsidR="001D76A4" w:rsidRPr="001D76A4" w:rsidRDefault="001D76A4" w:rsidP="001D76A4">
      <w:pPr>
        <w:shd w:val="clear" w:color="auto" w:fill="FFFFFF"/>
        <w:spacing w:line="240" w:lineRule="auto"/>
        <w:ind w:left="5" w:right="110"/>
        <w:jc w:val="both"/>
        <w:rPr>
          <w:rFonts w:ascii="Times New Roman" w:hAnsi="Times New Roman"/>
          <w:sz w:val="28"/>
          <w:szCs w:val="28"/>
        </w:rPr>
      </w:pPr>
      <w:r w:rsidRPr="001D76A4">
        <w:rPr>
          <w:rFonts w:ascii="Times New Roman" w:hAnsi="Times New Roman"/>
          <w:b/>
          <w:bCs/>
          <w:sz w:val="28"/>
          <w:szCs w:val="28"/>
        </w:rPr>
        <w:t xml:space="preserve">Локальный статус: </w:t>
      </w:r>
      <w:r w:rsidRPr="001D76A4">
        <w:rPr>
          <w:rFonts w:ascii="Times New Roman" w:hAnsi="Times New Roman"/>
          <w:sz w:val="28"/>
          <w:szCs w:val="28"/>
        </w:rPr>
        <w:t xml:space="preserve"> лунка ранее удаленного 1.6 зуба пустая, окружающие ткани без видимых признаков воспаления. При проведении носо-ротовой пробы из лунки выделяется пузырящаяся кровь. При зондировании лунки обнаружено сообщение с пазухой в области небного корня.</w:t>
      </w:r>
    </w:p>
    <w:p w:rsidR="001D76A4" w:rsidRPr="001D76A4" w:rsidRDefault="001D76A4" w:rsidP="001D76A4">
      <w:pPr>
        <w:shd w:val="clear" w:color="auto" w:fill="FFFFFF"/>
        <w:spacing w:line="240" w:lineRule="auto"/>
        <w:rPr>
          <w:rFonts w:ascii="Times New Roman" w:hAnsi="Times New Roman"/>
          <w:sz w:val="28"/>
          <w:szCs w:val="28"/>
        </w:rPr>
      </w:pPr>
      <w:r w:rsidRPr="001D76A4">
        <w:rPr>
          <w:rFonts w:ascii="Times New Roman" w:hAnsi="Times New Roman"/>
          <w:bCs/>
          <w:sz w:val="28"/>
          <w:szCs w:val="28"/>
        </w:rPr>
        <w:t>Вопросы:</w:t>
      </w:r>
    </w:p>
    <w:p w:rsidR="001D76A4" w:rsidRPr="001D76A4" w:rsidRDefault="001D76A4" w:rsidP="001D76A4">
      <w:pPr>
        <w:shd w:val="clear" w:color="auto" w:fill="FFFFFF"/>
        <w:spacing w:line="240" w:lineRule="auto"/>
        <w:rPr>
          <w:rFonts w:ascii="Times New Roman" w:hAnsi="Times New Roman"/>
          <w:sz w:val="28"/>
          <w:szCs w:val="28"/>
        </w:rPr>
      </w:pPr>
      <w:r w:rsidRPr="001D76A4">
        <w:rPr>
          <w:rFonts w:ascii="Times New Roman" w:hAnsi="Times New Roman"/>
          <w:spacing w:val="-3"/>
          <w:sz w:val="28"/>
          <w:szCs w:val="28"/>
        </w:rPr>
        <w:t xml:space="preserve">1. Поставьте диагноз и укажите наиболее существенные для данного заболевания </w:t>
      </w:r>
      <w:r w:rsidRPr="001D76A4">
        <w:rPr>
          <w:rFonts w:ascii="Times New Roman" w:hAnsi="Times New Roman"/>
          <w:sz w:val="28"/>
          <w:szCs w:val="28"/>
        </w:rPr>
        <w:t>симптомы.</w:t>
      </w:r>
    </w:p>
    <w:p w:rsidR="001D76A4" w:rsidRPr="001D76A4" w:rsidRDefault="001D76A4" w:rsidP="00E20C3B">
      <w:pPr>
        <w:widowControl w:val="0"/>
        <w:numPr>
          <w:ilvl w:val="0"/>
          <w:numId w:val="3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0"/>
        </w:tabs>
        <w:autoSpaceDE w:val="0"/>
        <w:autoSpaceDN w:val="0"/>
        <w:adjustRightInd w:val="0"/>
        <w:spacing w:line="240" w:lineRule="auto"/>
        <w:rPr>
          <w:rFonts w:ascii="Times New Roman" w:hAnsi="Times New Roman"/>
          <w:sz w:val="28"/>
          <w:szCs w:val="28"/>
        </w:rPr>
      </w:pPr>
      <w:r w:rsidRPr="001D76A4">
        <w:rPr>
          <w:rFonts w:ascii="Times New Roman" w:hAnsi="Times New Roman"/>
          <w:sz w:val="28"/>
          <w:szCs w:val="28"/>
        </w:rPr>
        <w:t>Проведите дифференциальную диагностику.</w:t>
      </w:r>
    </w:p>
    <w:p w:rsidR="001D76A4" w:rsidRPr="001D76A4" w:rsidRDefault="001D76A4" w:rsidP="00E20C3B">
      <w:pPr>
        <w:widowControl w:val="0"/>
        <w:numPr>
          <w:ilvl w:val="0"/>
          <w:numId w:val="3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0"/>
        </w:tabs>
        <w:autoSpaceDE w:val="0"/>
        <w:autoSpaceDN w:val="0"/>
        <w:adjustRightInd w:val="0"/>
        <w:spacing w:line="240" w:lineRule="auto"/>
        <w:ind w:right="998"/>
        <w:rPr>
          <w:rFonts w:ascii="Times New Roman" w:hAnsi="Times New Roman"/>
          <w:sz w:val="28"/>
          <w:szCs w:val="28"/>
        </w:rPr>
      </w:pPr>
      <w:r w:rsidRPr="001D76A4">
        <w:rPr>
          <w:rFonts w:ascii="Times New Roman" w:hAnsi="Times New Roman"/>
          <w:spacing w:val="-1"/>
          <w:sz w:val="28"/>
          <w:szCs w:val="28"/>
        </w:rPr>
        <w:t xml:space="preserve">Составьте план комплексного лечения врачами-стоматологами различного </w:t>
      </w:r>
      <w:r w:rsidRPr="001D76A4">
        <w:rPr>
          <w:rFonts w:ascii="Times New Roman" w:hAnsi="Times New Roman"/>
          <w:sz w:val="28"/>
          <w:szCs w:val="28"/>
        </w:rPr>
        <w:t>профиля.</w:t>
      </w:r>
    </w:p>
    <w:p w:rsidR="001D76A4" w:rsidRPr="001D76A4" w:rsidRDefault="001D76A4" w:rsidP="00E20C3B">
      <w:pPr>
        <w:widowControl w:val="0"/>
        <w:numPr>
          <w:ilvl w:val="0"/>
          <w:numId w:val="3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0"/>
        </w:tabs>
        <w:autoSpaceDE w:val="0"/>
        <w:autoSpaceDN w:val="0"/>
        <w:adjustRightInd w:val="0"/>
        <w:spacing w:line="240" w:lineRule="auto"/>
        <w:rPr>
          <w:rFonts w:ascii="Times New Roman" w:hAnsi="Times New Roman"/>
          <w:sz w:val="28"/>
          <w:szCs w:val="28"/>
        </w:rPr>
      </w:pPr>
      <w:r w:rsidRPr="001D76A4">
        <w:rPr>
          <w:rFonts w:ascii="Times New Roman" w:hAnsi="Times New Roman"/>
          <w:spacing w:val="-1"/>
          <w:sz w:val="28"/>
          <w:szCs w:val="28"/>
        </w:rPr>
        <w:t>Обоснуйте последовательность и особенности хирургических этапов лечения.</w:t>
      </w:r>
    </w:p>
    <w:p w:rsidR="001D76A4" w:rsidRPr="001D76A4" w:rsidRDefault="001D76A4" w:rsidP="00E20C3B">
      <w:pPr>
        <w:widowControl w:val="0"/>
        <w:numPr>
          <w:ilvl w:val="0"/>
          <w:numId w:val="3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0"/>
        </w:tabs>
        <w:autoSpaceDE w:val="0"/>
        <w:autoSpaceDN w:val="0"/>
        <w:adjustRightInd w:val="0"/>
        <w:spacing w:line="240" w:lineRule="auto"/>
        <w:rPr>
          <w:rFonts w:ascii="Times New Roman" w:hAnsi="Times New Roman"/>
          <w:sz w:val="28"/>
          <w:szCs w:val="28"/>
        </w:rPr>
      </w:pPr>
      <w:r w:rsidRPr="001D76A4">
        <w:rPr>
          <w:rFonts w:ascii="Times New Roman" w:hAnsi="Times New Roman"/>
          <w:sz w:val="28"/>
          <w:szCs w:val="28"/>
        </w:rPr>
        <w:t>Перечислите возможные местные и общие осложнения.</w:t>
      </w:r>
    </w:p>
    <w:p w:rsidR="001D76A4" w:rsidRDefault="001D76A4" w:rsidP="001D76A4">
      <w:pPr>
        <w:spacing w:line="240" w:lineRule="auto"/>
        <w:rPr>
          <w:rFonts w:ascii="Times New Roman" w:hAnsi="Times New Roman"/>
          <w:sz w:val="24"/>
          <w:szCs w:val="24"/>
        </w:rPr>
      </w:pPr>
    </w:p>
    <w:p w:rsidR="006D1C15" w:rsidRDefault="006D1C15" w:rsidP="006D1C15">
      <w:pPr>
        <w:spacing w:line="240" w:lineRule="auto"/>
        <w:jc w:val="both"/>
        <w:rPr>
          <w:rFonts w:ascii="Times New Roman" w:hAnsi="Times New Roman"/>
          <w:b/>
          <w:sz w:val="28"/>
          <w:szCs w:val="28"/>
        </w:rPr>
      </w:pPr>
      <w:r>
        <w:rPr>
          <w:rFonts w:ascii="Times New Roman" w:hAnsi="Times New Roman"/>
          <w:b/>
          <w:sz w:val="28"/>
          <w:szCs w:val="28"/>
        </w:rPr>
        <w:t>Задача 1</w:t>
      </w:r>
      <w:r>
        <w:rPr>
          <w:rFonts w:ascii="Times New Roman" w:hAnsi="Times New Roman"/>
          <w:b/>
          <w:sz w:val="28"/>
          <w:szCs w:val="28"/>
          <w:lang w:val="ru-RU"/>
        </w:rPr>
        <w:t>50</w:t>
      </w:r>
      <w:r>
        <w:rPr>
          <w:rFonts w:ascii="Times New Roman" w:hAnsi="Times New Roman"/>
          <w:b/>
          <w:sz w:val="28"/>
          <w:szCs w:val="28"/>
        </w:rPr>
        <w:t>.</w:t>
      </w:r>
    </w:p>
    <w:p w:rsidR="008A5A1C" w:rsidRPr="008A5A1C" w:rsidRDefault="008A5A1C" w:rsidP="008A5A1C">
      <w:pPr>
        <w:shd w:val="clear" w:color="auto" w:fill="FFFFFF"/>
        <w:spacing w:line="240" w:lineRule="auto"/>
        <w:ind w:left="34" w:right="125"/>
        <w:jc w:val="both"/>
        <w:rPr>
          <w:rFonts w:ascii="Times New Roman" w:hAnsi="Times New Roman"/>
          <w:sz w:val="28"/>
          <w:szCs w:val="28"/>
        </w:rPr>
      </w:pPr>
      <w:r w:rsidRPr="008A5A1C">
        <w:rPr>
          <w:rFonts w:ascii="Times New Roman" w:hAnsi="Times New Roman"/>
          <w:sz w:val="28"/>
          <w:szCs w:val="28"/>
        </w:rPr>
        <w:t>Больной Л., 55 лет, обратился с жалобами на кровотечение из лунки ранее удаленного 4.1 зуба.</w:t>
      </w:r>
    </w:p>
    <w:p w:rsidR="008A5A1C" w:rsidRPr="008A5A1C" w:rsidRDefault="008A5A1C" w:rsidP="008A5A1C">
      <w:pPr>
        <w:shd w:val="clear" w:color="auto" w:fill="FFFFFF"/>
        <w:spacing w:line="240" w:lineRule="auto"/>
        <w:ind w:left="5" w:right="110"/>
        <w:jc w:val="both"/>
        <w:rPr>
          <w:rFonts w:ascii="Times New Roman" w:hAnsi="Times New Roman"/>
          <w:sz w:val="28"/>
          <w:szCs w:val="28"/>
        </w:rPr>
      </w:pPr>
      <w:r w:rsidRPr="008A5A1C">
        <w:rPr>
          <w:rFonts w:ascii="Times New Roman" w:hAnsi="Times New Roman"/>
          <w:b/>
          <w:bCs/>
          <w:sz w:val="28"/>
          <w:szCs w:val="28"/>
        </w:rPr>
        <w:t>Анамнез заболевания:</w:t>
      </w:r>
      <w:r w:rsidRPr="008A5A1C">
        <w:rPr>
          <w:rFonts w:ascii="Times New Roman" w:hAnsi="Times New Roman"/>
          <w:sz w:val="28"/>
          <w:szCs w:val="28"/>
        </w:rPr>
        <w:t xml:space="preserve">со слов пациента, обратился в стоматологическую поликлинику по месту жительства, где с целью подготовки к </w:t>
      </w:r>
      <w:r w:rsidRPr="008A5A1C">
        <w:rPr>
          <w:rFonts w:ascii="Times New Roman" w:hAnsi="Times New Roman"/>
          <w:spacing w:val="-1"/>
          <w:sz w:val="28"/>
          <w:szCs w:val="28"/>
        </w:rPr>
        <w:t xml:space="preserve">протезированию, было проведено удаление корня 4.1. Удаление прошло без особенностей. </w:t>
      </w:r>
      <w:r w:rsidRPr="008A5A1C">
        <w:rPr>
          <w:rFonts w:ascii="Times New Roman" w:hAnsi="Times New Roman"/>
          <w:sz w:val="28"/>
          <w:szCs w:val="28"/>
        </w:rPr>
        <w:t>По прибытии домой почувствовал головную боль, легкое недомогание. Примерно через час из лунки удаленного зуба развилось кровотечение.</w:t>
      </w:r>
    </w:p>
    <w:p w:rsidR="008A5A1C" w:rsidRPr="008A5A1C" w:rsidRDefault="008A5A1C" w:rsidP="008A5A1C">
      <w:pPr>
        <w:shd w:val="clear" w:color="auto" w:fill="FFFFFF"/>
        <w:spacing w:line="240" w:lineRule="auto"/>
        <w:ind w:left="5" w:right="115"/>
        <w:jc w:val="both"/>
        <w:rPr>
          <w:rFonts w:ascii="Times New Roman" w:hAnsi="Times New Roman"/>
          <w:sz w:val="28"/>
          <w:szCs w:val="28"/>
        </w:rPr>
      </w:pPr>
      <w:r w:rsidRPr="008A5A1C">
        <w:rPr>
          <w:rFonts w:ascii="Times New Roman" w:hAnsi="Times New Roman"/>
          <w:b/>
          <w:bCs/>
          <w:sz w:val="28"/>
          <w:szCs w:val="28"/>
        </w:rPr>
        <w:t>Анамнез жизни:</w:t>
      </w:r>
      <w:r w:rsidRPr="008A5A1C">
        <w:rPr>
          <w:rFonts w:ascii="Times New Roman" w:hAnsi="Times New Roman"/>
          <w:sz w:val="28"/>
          <w:szCs w:val="28"/>
        </w:rPr>
        <w:t xml:space="preserve"> со слов пациента - практически здоров. Отмечает периодическое повышение артериального давления, регулярно препараты не принимает. Аллергоанамнез не отягощен. Сифилис, гепатит В, С, ВИЧ отрицает. Общее состояние удовлетворительное. Т 36,6ºС. Пациент отмечает незначительную слабость, головокружение.</w:t>
      </w:r>
    </w:p>
    <w:p w:rsidR="008A5A1C" w:rsidRPr="008A5A1C" w:rsidRDefault="008A5A1C" w:rsidP="008A5A1C">
      <w:pPr>
        <w:shd w:val="clear" w:color="auto" w:fill="FFFFFF"/>
        <w:spacing w:line="240" w:lineRule="auto"/>
        <w:ind w:left="5" w:right="125"/>
        <w:jc w:val="both"/>
        <w:rPr>
          <w:rFonts w:ascii="Times New Roman" w:hAnsi="Times New Roman"/>
          <w:sz w:val="28"/>
          <w:szCs w:val="28"/>
        </w:rPr>
      </w:pPr>
      <w:r w:rsidRPr="008A5A1C">
        <w:rPr>
          <w:rFonts w:ascii="Times New Roman" w:hAnsi="Times New Roman"/>
          <w:b/>
          <w:sz w:val="28"/>
          <w:szCs w:val="28"/>
        </w:rPr>
        <w:t>Внешний осмотр</w:t>
      </w:r>
      <w:r w:rsidRPr="008A5A1C">
        <w:rPr>
          <w:rFonts w:ascii="Times New Roman" w:hAnsi="Times New Roman"/>
          <w:sz w:val="28"/>
          <w:szCs w:val="28"/>
        </w:rPr>
        <w:t>: конфигурация лица не изменена. Регионарные лимфатические узлы не определяются. Открывание рта свободное.</w:t>
      </w:r>
    </w:p>
    <w:p w:rsidR="008A5A1C" w:rsidRDefault="008A5A1C" w:rsidP="008A5A1C">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8A5A1C" w:rsidTr="008A5A1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5A1C" w:rsidRDefault="008A5A1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5A1C" w:rsidRDefault="008A5A1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lang w:val="en-US"/>
              </w:rPr>
            </w:pPr>
            <w:r>
              <w:rPr>
                <w:rFonts w:ascii="Times New Roman" w:hAnsi="Times New Roman"/>
                <w:bdr w:val="none" w:sz="0" w:space="0" w:color="auto" w:frame="1"/>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5A1C" w:rsidRDefault="008A5A1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8A5A1C" w:rsidTr="008A5A1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8A5A1C" w:rsidTr="008A5A1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8A5A1C" w:rsidTr="008A5A1C">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Pr="00FD23B4" w:rsidRDefault="008A5A1C">
            <w:pPr>
              <w:spacing w:line="240" w:lineRule="auto"/>
              <w:rPr>
                <w:rFonts w:ascii="Times New Roman" w:eastAsia="Times New Roman" w:hAnsi="Times New Roman" w:cs="Times New Roman"/>
                <w:bdr w:val="none" w:sz="0" w:space="0" w:color="auto" w:frame="1"/>
              </w:rPr>
            </w:pPr>
            <w:r w:rsidRPr="00FD23B4">
              <w:rPr>
                <w:rFonts w:ascii="Times New Roman" w:hAnsi="Times New Roman"/>
                <w:bdr w:val="none" w:sz="0" w:space="0" w:color="auto" w:frame="1"/>
              </w:rPr>
              <w:t>Pt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lang w:val="en-US"/>
              </w:rPr>
            </w:pPr>
            <w:r>
              <w:rPr>
                <w:rFonts w:ascii="Times New Roman" w:hAnsi="Times New Roman"/>
                <w:bdr w:val="none" w:sz="0" w:space="0" w:color="auto" w:frame="1"/>
                <w:lang w:val="en-US"/>
              </w:rPr>
              <w:t>R</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5A1C" w:rsidRDefault="008A5A1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Pr="00FD23B4" w:rsidRDefault="008A5A1C">
            <w:pPr>
              <w:spacing w:line="240" w:lineRule="auto"/>
              <w:rPr>
                <w:rFonts w:ascii="Times New Roman" w:eastAsia="Times New Roman" w:hAnsi="Times New Roman" w:cs="Times New Roman"/>
                <w:bdr w:val="none" w:sz="0" w:space="0" w:color="auto" w:frame="1"/>
              </w:rPr>
            </w:pPr>
            <w:r w:rsidRPr="00FD23B4">
              <w:rPr>
                <w:rFonts w:ascii="Times New Roman" w:hAnsi="Times New Roman"/>
                <w:bdr w:val="none" w:sz="0" w:space="0" w:color="auto" w:frame="1"/>
              </w:rPr>
              <w:t>Pt</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8A5A1C" w:rsidRDefault="008A5A1C">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8A5A1C" w:rsidRDefault="008A5A1C">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8A5A1C" w:rsidRPr="008A5A1C" w:rsidRDefault="008A5A1C" w:rsidP="008A5A1C">
      <w:pPr>
        <w:shd w:val="clear" w:color="auto" w:fill="FFFFFF"/>
        <w:spacing w:line="240" w:lineRule="auto"/>
        <w:ind w:left="14" w:right="115"/>
        <w:jc w:val="both"/>
        <w:rPr>
          <w:rFonts w:ascii="Times New Roman" w:hAnsi="Times New Roman"/>
          <w:sz w:val="28"/>
          <w:szCs w:val="28"/>
        </w:rPr>
      </w:pPr>
      <w:r w:rsidRPr="008A5A1C">
        <w:rPr>
          <w:rFonts w:ascii="Times New Roman" w:hAnsi="Times New Roman"/>
          <w:b/>
          <w:bCs/>
          <w:sz w:val="28"/>
          <w:szCs w:val="28"/>
        </w:rPr>
        <w:t xml:space="preserve">Локальный статус: </w:t>
      </w:r>
      <w:r w:rsidRPr="008A5A1C">
        <w:rPr>
          <w:rFonts w:ascii="Times New Roman" w:hAnsi="Times New Roman"/>
          <w:sz w:val="28"/>
          <w:szCs w:val="28"/>
        </w:rPr>
        <w:t xml:space="preserve"> лунка зуба 4.1 покрыта выбухающим сгустком, из-под которого сочится кровь. Видимых разрывов слизистой оболочки нет.</w:t>
      </w:r>
    </w:p>
    <w:p w:rsidR="008A5A1C" w:rsidRPr="008A5A1C" w:rsidRDefault="008A5A1C" w:rsidP="008A5A1C">
      <w:pPr>
        <w:shd w:val="clear" w:color="auto" w:fill="FFFFFF"/>
        <w:spacing w:line="240" w:lineRule="auto"/>
        <w:ind w:left="10" w:right="139"/>
        <w:jc w:val="both"/>
        <w:rPr>
          <w:rFonts w:ascii="Times New Roman" w:hAnsi="Times New Roman"/>
          <w:sz w:val="28"/>
          <w:szCs w:val="28"/>
        </w:rPr>
      </w:pPr>
      <w:r w:rsidRPr="008A5A1C">
        <w:rPr>
          <w:rFonts w:ascii="Times New Roman" w:hAnsi="Times New Roman"/>
          <w:sz w:val="28"/>
          <w:szCs w:val="28"/>
        </w:rPr>
        <w:t>При рентгенологическом исследовании лунка зуба 4.1 без патологических теней. Других изменений костных структур нет.</w:t>
      </w:r>
    </w:p>
    <w:p w:rsidR="008A5A1C" w:rsidRPr="008A5A1C" w:rsidRDefault="008A5A1C" w:rsidP="008A5A1C">
      <w:pPr>
        <w:shd w:val="clear" w:color="auto" w:fill="FFFFFF"/>
        <w:spacing w:line="240" w:lineRule="auto"/>
        <w:rPr>
          <w:rFonts w:ascii="Times New Roman" w:hAnsi="Times New Roman"/>
          <w:sz w:val="28"/>
          <w:szCs w:val="28"/>
        </w:rPr>
      </w:pPr>
      <w:r w:rsidRPr="008A5A1C">
        <w:rPr>
          <w:rFonts w:ascii="Times New Roman" w:hAnsi="Times New Roman"/>
          <w:bCs/>
          <w:spacing w:val="-2"/>
          <w:sz w:val="28"/>
          <w:szCs w:val="28"/>
        </w:rPr>
        <w:t>Вопросы:</w:t>
      </w:r>
    </w:p>
    <w:p w:rsidR="008A5A1C" w:rsidRPr="008A5A1C" w:rsidRDefault="008A5A1C" w:rsidP="00E20C3B">
      <w:pPr>
        <w:widowControl w:val="0"/>
        <w:numPr>
          <w:ilvl w:val="0"/>
          <w:numId w:val="32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15"/>
        </w:tabs>
        <w:autoSpaceDE w:val="0"/>
        <w:autoSpaceDN w:val="0"/>
        <w:adjustRightInd w:val="0"/>
        <w:spacing w:line="240" w:lineRule="auto"/>
        <w:rPr>
          <w:rFonts w:ascii="Times New Roman" w:hAnsi="Times New Roman"/>
          <w:spacing w:val="-25"/>
          <w:sz w:val="28"/>
          <w:szCs w:val="28"/>
        </w:rPr>
      </w:pPr>
      <w:r w:rsidRPr="008A5A1C">
        <w:rPr>
          <w:rFonts w:ascii="Times New Roman" w:hAnsi="Times New Roman"/>
          <w:sz w:val="28"/>
          <w:szCs w:val="28"/>
        </w:rPr>
        <w:t>Поставьте предварительный диагноз и проведите его обоснование.</w:t>
      </w:r>
    </w:p>
    <w:p w:rsidR="008A5A1C" w:rsidRPr="008A5A1C" w:rsidRDefault="008A5A1C" w:rsidP="00E20C3B">
      <w:pPr>
        <w:widowControl w:val="0"/>
        <w:numPr>
          <w:ilvl w:val="0"/>
          <w:numId w:val="32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15"/>
        </w:tabs>
        <w:autoSpaceDE w:val="0"/>
        <w:autoSpaceDN w:val="0"/>
        <w:adjustRightInd w:val="0"/>
        <w:spacing w:line="240" w:lineRule="auto"/>
        <w:rPr>
          <w:rFonts w:ascii="Times New Roman" w:hAnsi="Times New Roman"/>
          <w:spacing w:val="-14"/>
          <w:sz w:val="28"/>
          <w:szCs w:val="28"/>
        </w:rPr>
      </w:pPr>
      <w:r w:rsidRPr="008A5A1C">
        <w:rPr>
          <w:rFonts w:ascii="Times New Roman" w:hAnsi="Times New Roman"/>
          <w:spacing w:val="-1"/>
          <w:sz w:val="28"/>
          <w:szCs w:val="28"/>
        </w:rPr>
        <w:t>Составьте план дополнительного обследования пациента.</w:t>
      </w:r>
    </w:p>
    <w:p w:rsidR="008A5A1C" w:rsidRPr="008A5A1C" w:rsidRDefault="008A5A1C" w:rsidP="00E20C3B">
      <w:pPr>
        <w:widowControl w:val="0"/>
        <w:numPr>
          <w:ilvl w:val="0"/>
          <w:numId w:val="32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15"/>
        </w:tabs>
        <w:autoSpaceDE w:val="0"/>
        <w:autoSpaceDN w:val="0"/>
        <w:adjustRightInd w:val="0"/>
        <w:spacing w:line="240" w:lineRule="auto"/>
        <w:rPr>
          <w:rFonts w:ascii="Times New Roman" w:hAnsi="Times New Roman"/>
          <w:spacing w:val="-16"/>
          <w:sz w:val="28"/>
          <w:szCs w:val="28"/>
        </w:rPr>
      </w:pPr>
      <w:r w:rsidRPr="008A5A1C">
        <w:rPr>
          <w:rFonts w:ascii="Times New Roman" w:hAnsi="Times New Roman"/>
          <w:spacing w:val="-1"/>
          <w:sz w:val="28"/>
          <w:szCs w:val="28"/>
        </w:rPr>
        <w:t>Проведите дифференциальную диагностику.</w:t>
      </w:r>
    </w:p>
    <w:p w:rsidR="008A5A1C" w:rsidRPr="008A5A1C" w:rsidRDefault="008A5A1C" w:rsidP="00E20C3B">
      <w:pPr>
        <w:widowControl w:val="0"/>
        <w:numPr>
          <w:ilvl w:val="0"/>
          <w:numId w:val="32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15"/>
        </w:tabs>
        <w:autoSpaceDE w:val="0"/>
        <w:autoSpaceDN w:val="0"/>
        <w:adjustRightInd w:val="0"/>
        <w:spacing w:line="240" w:lineRule="auto"/>
        <w:rPr>
          <w:rFonts w:ascii="Times New Roman" w:hAnsi="Times New Roman"/>
          <w:spacing w:val="-14"/>
          <w:sz w:val="28"/>
          <w:szCs w:val="28"/>
        </w:rPr>
      </w:pPr>
      <w:r w:rsidRPr="008A5A1C">
        <w:rPr>
          <w:rFonts w:ascii="Times New Roman" w:hAnsi="Times New Roman"/>
          <w:spacing w:val="-1"/>
          <w:sz w:val="28"/>
          <w:szCs w:val="28"/>
        </w:rPr>
        <w:t>Составьте план комплексного лечения.</w:t>
      </w:r>
    </w:p>
    <w:p w:rsidR="008A5A1C" w:rsidRPr="008A5A1C" w:rsidRDefault="008A5A1C" w:rsidP="00E20C3B">
      <w:pPr>
        <w:widowControl w:val="0"/>
        <w:numPr>
          <w:ilvl w:val="0"/>
          <w:numId w:val="32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15"/>
        </w:tabs>
        <w:autoSpaceDE w:val="0"/>
        <w:autoSpaceDN w:val="0"/>
        <w:adjustRightInd w:val="0"/>
        <w:spacing w:line="240" w:lineRule="auto"/>
        <w:ind w:right="442"/>
        <w:rPr>
          <w:rFonts w:ascii="Times New Roman" w:hAnsi="Times New Roman"/>
          <w:spacing w:val="-18"/>
          <w:sz w:val="28"/>
          <w:szCs w:val="28"/>
        </w:rPr>
      </w:pPr>
      <w:r w:rsidRPr="008A5A1C">
        <w:rPr>
          <w:rFonts w:ascii="Times New Roman" w:hAnsi="Times New Roman"/>
          <w:spacing w:val="-1"/>
          <w:sz w:val="28"/>
          <w:szCs w:val="28"/>
        </w:rPr>
        <w:t xml:space="preserve">Укажите особенности предоперационной подготовки, а также хирургического </w:t>
      </w:r>
      <w:r w:rsidRPr="008A5A1C">
        <w:rPr>
          <w:rFonts w:ascii="Times New Roman" w:hAnsi="Times New Roman"/>
          <w:sz w:val="28"/>
          <w:szCs w:val="28"/>
        </w:rPr>
        <w:t>этапа лечения.</w:t>
      </w:r>
    </w:p>
    <w:p w:rsidR="003F0310" w:rsidRPr="00704665" w:rsidRDefault="003F0310" w:rsidP="003F0310">
      <w:pPr>
        <w:shd w:val="clear" w:color="auto" w:fill="FFFFFF"/>
        <w:spacing w:line="240" w:lineRule="auto"/>
        <w:rPr>
          <w:rFonts w:ascii="Times New Roman" w:hAnsi="Times New Roman"/>
          <w:sz w:val="24"/>
          <w:szCs w:val="24"/>
        </w:rPr>
      </w:pPr>
    </w:p>
    <w:p w:rsidR="008A5A1C" w:rsidRPr="00FD23B4" w:rsidRDefault="008A5A1C" w:rsidP="008A5A1C">
      <w:pPr>
        <w:spacing w:line="240" w:lineRule="auto"/>
        <w:jc w:val="both"/>
        <w:rPr>
          <w:rFonts w:ascii="Times New Roman" w:hAnsi="Times New Roman"/>
          <w:b/>
          <w:sz w:val="28"/>
          <w:szCs w:val="28"/>
        </w:rPr>
      </w:pPr>
      <w:r w:rsidRPr="00FD23B4">
        <w:rPr>
          <w:rFonts w:ascii="Times New Roman" w:hAnsi="Times New Roman"/>
          <w:b/>
          <w:sz w:val="28"/>
          <w:szCs w:val="28"/>
        </w:rPr>
        <w:t>Задача 1</w:t>
      </w:r>
      <w:r w:rsidRPr="00FD23B4">
        <w:rPr>
          <w:rFonts w:ascii="Times New Roman" w:hAnsi="Times New Roman"/>
          <w:b/>
          <w:sz w:val="28"/>
          <w:szCs w:val="28"/>
          <w:lang w:val="ru-RU"/>
        </w:rPr>
        <w:t>51</w:t>
      </w:r>
      <w:r w:rsidRPr="00FD23B4">
        <w:rPr>
          <w:rFonts w:ascii="Times New Roman" w:hAnsi="Times New Roman"/>
          <w:b/>
          <w:sz w:val="28"/>
          <w:szCs w:val="28"/>
        </w:rPr>
        <w:t>.</w:t>
      </w:r>
    </w:p>
    <w:p w:rsidR="00FD23B4" w:rsidRPr="00FD23B4" w:rsidRDefault="00FD23B4" w:rsidP="00FD23B4">
      <w:pPr>
        <w:shd w:val="clear" w:color="auto" w:fill="FFFFFF"/>
        <w:spacing w:line="240" w:lineRule="auto"/>
        <w:ind w:left="5" w:right="110"/>
        <w:jc w:val="both"/>
        <w:rPr>
          <w:rFonts w:ascii="Times New Roman" w:hAnsi="Times New Roman"/>
          <w:sz w:val="28"/>
          <w:szCs w:val="28"/>
        </w:rPr>
      </w:pPr>
      <w:r w:rsidRPr="00FD23B4">
        <w:rPr>
          <w:rFonts w:ascii="Times New Roman" w:hAnsi="Times New Roman"/>
          <w:sz w:val="28"/>
          <w:szCs w:val="28"/>
        </w:rPr>
        <w:t>Больной А., 75 лет, обратился с жалобами на колющие боли в течение месяца в области ранее удаленных 4.4 и 4.5, усиливающиеся во время приема пищи.</w:t>
      </w:r>
    </w:p>
    <w:p w:rsidR="00FD23B4" w:rsidRPr="00FD23B4" w:rsidRDefault="00FD23B4" w:rsidP="00FD23B4">
      <w:pPr>
        <w:shd w:val="clear" w:color="auto" w:fill="FFFFFF"/>
        <w:spacing w:line="240" w:lineRule="auto"/>
        <w:ind w:left="5" w:right="115"/>
        <w:jc w:val="both"/>
        <w:rPr>
          <w:rFonts w:ascii="Times New Roman" w:hAnsi="Times New Roman"/>
          <w:sz w:val="28"/>
          <w:szCs w:val="28"/>
        </w:rPr>
      </w:pPr>
      <w:r w:rsidRPr="00FD23B4">
        <w:rPr>
          <w:rFonts w:ascii="Times New Roman" w:hAnsi="Times New Roman"/>
          <w:b/>
          <w:bCs/>
          <w:sz w:val="28"/>
          <w:szCs w:val="28"/>
        </w:rPr>
        <w:t>Анамнез заболевания:</w:t>
      </w:r>
      <w:r w:rsidRPr="00FD23B4">
        <w:rPr>
          <w:rFonts w:ascii="Times New Roman" w:hAnsi="Times New Roman"/>
          <w:sz w:val="28"/>
          <w:szCs w:val="28"/>
        </w:rPr>
        <w:t>со слов пациента, зубы были удалены в связи со значительной разрушенностью и подготовкой к съемному протезированию. Колющие боли почувствовал почти сразу после удаления зубов.</w:t>
      </w:r>
    </w:p>
    <w:p w:rsidR="00FD23B4" w:rsidRPr="00FD23B4" w:rsidRDefault="00FD23B4" w:rsidP="00FD23B4">
      <w:pPr>
        <w:shd w:val="clear" w:color="auto" w:fill="FFFFFF"/>
        <w:spacing w:line="240" w:lineRule="auto"/>
        <w:ind w:left="5" w:right="110"/>
        <w:jc w:val="both"/>
        <w:rPr>
          <w:rFonts w:ascii="Times New Roman" w:hAnsi="Times New Roman"/>
          <w:sz w:val="28"/>
          <w:szCs w:val="28"/>
        </w:rPr>
      </w:pPr>
      <w:r w:rsidRPr="00FD23B4">
        <w:rPr>
          <w:rFonts w:ascii="Times New Roman" w:hAnsi="Times New Roman"/>
          <w:b/>
          <w:bCs/>
          <w:sz w:val="28"/>
          <w:szCs w:val="28"/>
        </w:rPr>
        <w:t>Анамнез жизни:</w:t>
      </w:r>
      <w:r w:rsidRPr="00FD23B4">
        <w:rPr>
          <w:rFonts w:ascii="Times New Roman" w:hAnsi="Times New Roman"/>
          <w:sz w:val="28"/>
          <w:szCs w:val="28"/>
        </w:rPr>
        <w:t xml:space="preserve"> со слов пациента, ИБС, гипертоническая болезнь (степень заболевания указать затруднился). Регулярно посещает кардиолога, выполняет все назначения врача. Аллергоанамнез не отягощен. Сифилис, гепатит В, С, ВИЧ отрицает. Общее состояние удовлетворительное. Температура тела 36,6ºС.</w:t>
      </w:r>
    </w:p>
    <w:p w:rsidR="00FD23B4" w:rsidRPr="00FD23B4" w:rsidRDefault="00FD23B4" w:rsidP="00FD23B4">
      <w:pPr>
        <w:shd w:val="clear" w:color="auto" w:fill="FFFFFF"/>
        <w:spacing w:line="240" w:lineRule="auto"/>
        <w:ind w:left="5" w:right="115"/>
        <w:jc w:val="both"/>
        <w:rPr>
          <w:rFonts w:ascii="Times New Roman" w:hAnsi="Times New Roman"/>
          <w:sz w:val="28"/>
          <w:szCs w:val="28"/>
        </w:rPr>
      </w:pPr>
      <w:r w:rsidRPr="00FD23B4">
        <w:rPr>
          <w:rFonts w:ascii="Times New Roman" w:hAnsi="Times New Roman"/>
          <w:b/>
          <w:sz w:val="28"/>
          <w:szCs w:val="28"/>
        </w:rPr>
        <w:t>Внешний осмотр</w:t>
      </w:r>
      <w:r w:rsidRPr="00FD23B4">
        <w:rPr>
          <w:rFonts w:ascii="Times New Roman" w:hAnsi="Times New Roman"/>
          <w:sz w:val="28"/>
          <w:szCs w:val="28"/>
        </w:rPr>
        <w:t>: конфигурация лица не изменена. Регионарные лимфатические узлы не определяются. Открывание рта свободное.</w:t>
      </w:r>
    </w:p>
    <w:p w:rsidR="00FD23B4" w:rsidRDefault="00FD23B4" w:rsidP="00FD23B4">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FD23B4" w:rsidTr="00FD23B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23B4" w:rsidRDefault="00FD23B4">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23B4" w:rsidRDefault="00FD23B4">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FD23B4" w:rsidTr="00FD23B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FD23B4" w:rsidTr="00FD23B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FD23B4" w:rsidTr="00FD23B4">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23B4" w:rsidRDefault="00FD23B4">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23B4" w:rsidRDefault="00FD23B4">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23B4" w:rsidRDefault="00FD23B4">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D23B4" w:rsidRDefault="00FD23B4">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D23B4" w:rsidRDefault="00FD23B4">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FD23B4" w:rsidRPr="00FD23B4" w:rsidRDefault="00FD23B4" w:rsidP="00FD23B4">
      <w:pPr>
        <w:shd w:val="clear" w:color="auto" w:fill="FFFFFF"/>
        <w:spacing w:line="240" w:lineRule="auto"/>
        <w:ind w:left="5" w:right="115"/>
        <w:jc w:val="both"/>
        <w:rPr>
          <w:rFonts w:ascii="Times New Roman" w:eastAsia="Times New Roman" w:hAnsi="Times New Roman"/>
          <w:sz w:val="28"/>
          <w:szCs w:val="28"/>
        </w:rPr>
      </w:pPr>
      <w:r w:rsidRPr="00FD23B4">
        <w:rPr>
          <w:rFonts w:ascii="Times New Roman" w:hAnsi="Times New Roman"/>
          <w:b/>
          <w:bCs/>
          <w:sz w:val="28"/>
          <w:szCs w:val="28"/>
        </w:rPr>
        <w:t xml:space="preserve">Локальный статус: </w:t>
      </w:r>
      <w:r w:rsidRPr="00FD23B4">
        <w:rPr>
          <w:rFonts w:ascii="Times New Roman" w:hAnsi="Times New Roman"/>
          <w:sz w:val="28"/>
          <w:szCs w:val="28"/>
        </w:rPr>
        <w:t xml:space="preserve"> лунки 4.4, 4.5 полностью эпителизированы. При пальпации по гребню альвеолярного отростка в области указанных зубов определяются выступающие острые края, пальпация которых резко болезненна.</w:t>
      </w:r>
    </w:p>
    <w:p w:rsidR="00FD23B4" w:rsidRPr="00FD23B4" w:rsidRDefault="00FD23B4" w:rsidP="00FD23B4">
      <w:pPr>
        <w:shd w:val="clear" w:color="auto" w:fill="FFFFFF"/>
        <w:spacing w:line="240" w:lineRule="auto"/>
        <w:ind w:left="5" w:right="110"/>
        <w:jc w:val="both"/>
        <w:rPr>
          <w:rFonts w:ascii="Times New Roman" w:hAnsi="Times New Roman"/>
          <w:sz w:val="28"/>
          <w:szCs w:val="28"/>
        </w:rPr>
      </w:pPr>
      <w:r w:rsidRPr="00FD23B4">
        <w:rPr>
          <w:rFonts w:ascii="Times New Roman" w:hAnsi="Times New Roman"/>
          <w:sz w:val="28"/>
          <w:szCs w:val="28"/>
        </w:rPr>
        <w:t>При рентгенологическом исследовании: лунки зубов 4.4, 4.5 без патологических теней. Других изменений костных структур нет.</w:t>
      </w:r>
    </w:p>
    <w:p w:rsidR="00FD23B4" w:rsidRPr="00FD23B4" w:rsidRDefault="00FD23B4" w:rsidP="00FD23B4">
      <w:pPr>
        <w:shd w:val="clear" w:color="auto" w:fill="FFFFFF"/>
        <w:spacing w:line="240" w:lineRule="auto"/>
        <w:rPr>
          <w:rFonts w:ascii="Times New Roman" w:hAnsi="Times New Roman"/>
          <w:sz w:val="28"/>
          <w:szCs w:val="28"/>
        </w:rPr>
      </w:pPr>
      <w:r w:rsidRPr="00FD23B4">
        <w:rPr>
          <w:rFonts w:ascii="Times New Roman" w:hAnsi="Times New Roman"/>
          <w:bCs/>
          <w:sz w:val="28"/>
          <w:szCs w:val="28"/>
        </w:rPr>
        <w:t>Вопросы:</w:t>
      </w:r>
    </w:p>
    <w:p w:rsidR="00FD23B4" w:rsidRPr="00FD23B4" w:rsidRDefault="00FD23B4" w:rsidP="00E20C3B">
      <w:pPr>
        <w:widowControl w:val="0"/>
        <w:numPr>
          <w:ilvl w:val="0"/>
          <w:numId w:val="32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5"/>
        </w:tabs>
        <w:autoSpaceDE w:val="0"/>
        <w:autoSpaceDN w:val="0"/>
        <w:adjustRightInd w:val="0"/>
        <w:spacing w:line="240" w:lineRule="auto"/>
        <w:rPr>
          <w:rFonts w:ascii="Times New Roman" w:hAnsi="Times New Roman"/>
          <w:spacing w:val="-2"/>
          <w:sz w:val="28"/>
          <w:szCs w:val="28"/>
        </w:rPr>
      </w:pPr>
      <w:r w:rsidRPr="00FD23B4">
        <w:rPr>
          <w:rFonts w:ascii="Times New Roman" w:hAnsi="Times New Roman"/>
          <w:sz w:val="28"/>
          <w:szCs w:val="28"/>
        </w:rPr>
        <w:t>Поставьте предварительный диагноз и проведите его обоснование.</w:t>
      </w:r>
    </w:p>
    <w:p w:rsidR="00FD23B4" w:rsidRPr="00FD23B4" w:rsidRDefault="00FD23B4" w:rsidP="00E20C3B">
      <w:pPr>
        <w:widowControl w:val="0"/>
        <w:numPr>
          <w:ilvl w:val="0"/>
          <w:numId w:val="32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5"/>
        </w:tabs>
        <w:autoSpaceDE w:val="0"/>
        <w:autoSpaceDN w:val="0"/>
        <w:adjustRightInd w:val="0"/>
        <w:spacing w:line="240" w:lineRule="auto"/>
        <w:rPr>
          <w:rFonts w:ascii="Times New Roman" w:hAnsi="Times New Roman"/>
          <w:spacing w:val="-2"/>
          <w:sz w:val="28"/>
          <w:szCs w:val="28"/>
        </w:rPr>
      </w:pPr>
      <w:r w:rsidRPr="00FD23B4">
        <w:rPr>
          <w:rFonts w:ascii="Times New Roman" w:hAnsi="Times New Roman"/>
          <w:sz w:val="28"/>
          <w:szCs w:val="28"/>
        </w:rPr>
        <w:t>Проведите дифференциальную диагностику.</w:t>
      </w:r>
    </w:p>
    <w:p w:rsidR="00FD23B4" w:rsidRPr="00FD23B4" w:rsidRDefault="00FD23B4" w:rsidP="00E20C3B">
      <w:pPr>
        <w:widowControl w:val="0"/>
        <w:numPr>
          <w:ilvl w:val="0"/>
          <w:numId w:val="32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5"/>
        </w:tabs>
        <w:autoSpaceDE w:val="0"/>
        <w:autoSpaceDN w:val="0"/>
        <w:adjustRightInd w:val="0"/>
        <w:spacing w:line="240" w:lineRule="auto"/>
        <w:rPr>
          <w:rFonts w:ascii="Times New Roman" w:hAnsi="Times New Roman"/>
          <w:spacing w:val="-2"/>
          <w:sz w:val="28"/>
          <w:szCs w:val="28"/>
        </w:rPr>
      </w:pPr>
      <w:r w:rsidRPr="00FD23B4">
        <w:rPr>
          <w:rFonts w:ascii="Times New Roman" w:hAnsi="Times New Roman"/>
          <w:sz w:val="28"/>
          <w:szCs w:val="28"/>
        </w:rPr>
        <w:t>Составьте план комплексного лечения.</w:t>
      </w:r>
    </w:p>
    <w:p w:rsidR="00FD23B4" w:rsidRPr="00FD23B4" w:rsidRDefault="00FD23B4" w:rsidP="00E20C3B">
      <w:pPr>
        <w:widowControl w:val="0"/>
        <w:numPr>
          <w:ilvl w:val="0"/>
          <w:numId w:val="32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5"/>
        </w:tabs>
        <w:autoSpaceDE w:val="0"/>
        <w:autoSpaceDN w:val="0"/>
        <w:adjustRightInd w:val="0"/>
        <w:spacing w:line="240" w:lineRule="auto"/>
        <w:rPr>
          <w:rFonts w:ascii="Times New Roman" w:hAnsi="Times New Roman"/>
          <w:spacing w:val="-2"/>
          <w:sz w:val="28"/>
          <w:szCs w:val="28"/>
        </w:rPr>
      </w:pPr>
      <w:r w:rsidRPr="00FD23B4">
        <w:rPr>
          <w:rFonts w:ascii="Times New Roman" w:hAnsi="Times New Roman"/>
          <w:spacing w:val="-7"/>
          <w:sz w:val="28"/>
          <w:szCs w:val="28"/>
        </w:rPr>
        <w:t xml:space="preserve">Укажите особенности предоперационнойподготовки, а также хирургического </w:t>
      </w:r>
      <w:r w:rsidRPr="00FD23B4">
        <w:rPr>
          <w:rFonts w:ascii="Times New Roman" w:hAnsi="Times New Roman"/>
          <w:sz w:val="28"/>
          <w:szCs w:val="28"/>
        </w:rPr>
        <w:t>этапа лечения.</w:t>
      </w:r>
    </w:p>
    <w:p w:rsidR="00FD23B4" w:rsidRPr="00FD23B4" w:rsidRDefault="00FD23B4" w:rsidP="00E20C3B">
      <w:pPr>
        <w:widowControl w:val="0"/>
        <w:numPr>
          <w:ilvl w:val="0"/>
          <w:numId w:val="32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725"/>
        </w:tabs>
        <w:autoSpaceDE w:val="0"/>
        <w:autoSpaceDN w:val="0"/>
        <w:adjustRightInd w:val="0"/>
        <w:spacing w:line="240" w:lineRule="auto"/>
        <w:rPr>
          <w:rFonts w:ascii="Times New Roman" w:hAnsi="Times New Roman"/>
          <w:spacing w:val="-2"/>
          <w:sz w:val="28"/>
          <w:szCs w:val="28"/>
        </w:rPr>
      </w:pPr>
      <w:r w:rsidRPr="00FD23B4">
        <w:rPr>
          <w:rFonts w:ascii="Times New Roman" w:hAnsi="Times New Roman"/>
          <w:sz w:val="28"/>
          <w:szCs w:val="28"/>
        </w:rPr>
        <w:t>Какие возможны осложнения на этапах лечения?</w:t>
      </w:r>
    </w:p>
    <w:p w:rsidR="003B0CAD" w:rsidRPr="00FD23B4" w:rsidRDefault="003B0CAD" w:rsidP="002B6C08">
      <w:pPr>
        <w:shd w:val="clear" w:color="auto" w:fill="FFFFFF"/>
        <w:spacing w:line="240" w:lineRule="auto"/>
        <w:ind w:right="250"/>
        <w:rPr>
          <w:rFonts w:ascii="Times New Roman" w:hAnsi="Times New Roman"/>
          <w:b/>
          <w:bCs/>
          <w:sz w:val="28"/>
          <w:szCs w:val="28"/>
        </w:rPr>
      </w:pPr>
    </w:p>
    <w:p w:rsidR="00636816" w:rsidRDefault="00636816" w:rsidP="00636816">
      <w:pPr>
        <w:spacing w:line="240" w:lineRule="auto"/>
        <w:jc w:val="both"/>
        <w:rPr>
          <w:rFonts w:ascii="Times New Roman" w:hAnsi="Times New Roman"/>
          <w:b/>
          <w:sz w:val="28"/>
          <w:szCs w:val="28"/>
        </w:rPr>
      </w:pPr>
      <w:r>
        <w:rPr>
          <w:rFonts w:ascii="Times New Roman" w:hAnsi="Times New Roman"/>
          <w:b/>
          <w:sz w:val="28"/>
          <w:szCs w:val="28"/>
        </w:rPr>
        <w:t>Задача 1</w:t>
      </w:r>
      <w:r>
        <w:rPr>
          <w:rFonts w:ascii="Times New Roman" w:hAnsi="Times New Roman"/>
          <w:b/>
          <w:sz w:val="28"/>
          <w:szCs w:val="28"/>
          <w:lang w:val="ru-RU"/>
        </w:rPr>
        <w:t>52</w:t>
      </w:r>
      <w:r>
        <w:rPr>
          <w:rFonts w:ascii="Times New Roman" w:hAnsi="Times New Roman"/>
          <w:b/>
          <w:sz w:val="28"/>
          <w:szCs w:val="28"/>
        </w:rPr>
        <w:t>.</w:t>
      </w:r>
    </w:p>
    <w:p w:rsidR="007D6E49" w:rsidRPr="007D6E49" w:rsidRDefault="007D6E49" w:rsidP="007D6E49">
      <w:pPr>
        <w:shd w:val="clear" w:color="auto" w:fill="FFFFFF"/>
        <w:spacing w:line="240" w:lineRule="auto"/>
        <w:ind w:right="120"/>
        <w:jc w:val="both"/>
        <w:rPr>
          <w:rFonts w:ascii="Times New Roman" w:hAnsi="Times New Roman"/>
          <w:sz w:val="28"/>
          <w:szCs w:val="28"/>
        </w:rPr>
      </w:pPr>
      <w:r w:rsidRPr="007D6E49">
        <w:rPr>
          <w:rFonts w:ascii="Times New Roman" w:hAnsi="Times New Roman"/>
          <w:sz w:val="28"/>
          <w:szCs w:val="28"/>
        </w:rPr>
        <w:t>Больная  Д., 30 лет, обратилась с жалобами на постоянную травму щеки 1.8 зубом.</w:t>
      </w:r>
    </w:p>
    <w:p w:rsidR="007D6E49" w:rsidRPr="007D6E49" w:rsidRDefault="007D6E49" w:rsidP="007D6E49">
      <w:pPr>
        <w:shd w:val="clear" w:color="auto" w:fill="FFFFFF"/>
        <w:spacing w:line="240" w:lineRule="auto"/>
        <w:ind w:left="5" w:right="115"/>
        <w:jc w:val="both"/>
        <w:rPr>
          <w:rFonts w:ascii="Times New Roman" w:hAnsi="Times New Roman"/>
          <w:sz w:val="28"/>
          <w:szCs w:val="28"/>
        </w:rPr>
      </w:pPr>
      <w:r w:rsidRPr="007D6E49">
        <w:rPr>
          <w:rFonts w:ascii="Times New Roman" w:hAnsi="Times New Roman"/>
          <w:b/>
          <w:bCs/>
          <w:sz w:val="28"/>
          <w:szCs w:val="28"/>
        </w:rPr>
        <w:t>Анамнез заболевания:</w:t>
      </w:r>
      <w:r w:rsidR="006117CC">
        <w:rPr>
          <w:rFonts w:ascii="Times New Roman" w:hAnsi="Times New Roman"/>
          <w:b/>
          <w:bCs/>
          <w:sz w:val="28"/>
          <w:szCs w:val="28"/>
          <w:lang w:val="ru-RU"/>
        </w:rPr>
        <w:t xml:space="preserve"> </w:t>
      </w:r>
      <w:r w:rsidRPr="007D6E49">
        <w:rPr>
          <w:rFonts w:ascii="Times New Roman" w:hAnsi="Times New Roman"/>
          <w:sz w:val="28"/>
          <w:szCs w:val="28"/>
        </w:rPr>
        <w:t>со слов пациентки, вышеуказанную ситуацию связывает с частичным разрушением зуба. Сам зуб не беспокоит.</w:t>
      </w:r>
    </w:p>
    <w:p w:rsidR="007D6E49" w:rsidRPr="007D6E49" w:rsidRDefault="007D6E49" w:rsidP="007D6E49">
      <w:pPr>
        <w:shd w:val="clear" w:color="auto" w:fill="FFFFFF"/>
        <w:spacing w:line="240" w:lineRule="auto"/>
        <w:ind w:left="5" w:right="115"/>
        <w:jc w:val="both"/>
        <w:rPr>
          <w:rFonts w:ascii="Times New Roman" w:hAnsi="Times New Roman"/>
          <w:sz w:val="28"/>
          <w:szCs w:val="28"/>
        </w:rPr>
      </w:pPr>
      <w:r w:rsidRPr="007D6E49">
        <w:rPr>
          <w:rFonts w:ascii="Times New Roman" w:hAnsi="Times New Roman"/>
          <w:b/>
          <w:bCs/>
          <w:sz w:val="28"/>
          <w:szCs w:val="28"/>
        </w:rPr>
        <w:t>Анамнез жизни:</w:t>
      </w:r>
      <w:r w:rsidRPr="007D6E49">
        <w:rPr>
          <w:rFonts w:ascii="Times New Roman" w:hAnsi="Times New Roman"/>
          <w:sz w:val="28"/>
          <w:szCs w:val="28"/>
        </w:rPr>
        <w:t xml:space="preserve"> со слов пациентки, практически здорова. Аллергоанамнез не отягощен. Сифилис, гепатит В, С, ВИЧ отрицает. Общее состояние удовлетворительное.</w:t>
      </w:r>
    </w:p>
    <w:p w:rsidR="007D6E49" w:rsidRPr="007D6E49" w:rsidRDefault="007D6E49" w:rsidP="007D6E49">
      <w:pPr>
        <w:shd w:val="clear" w:color="auto" w:fill="FFFFFF"/>
        <w:spacing w:line="240" w:lineRule="auto"/>
        <w:ind w:left="5" w:right="115"/>
        <w:jc w:val="both"/>
        <w:rPr>
          <w:rFonts w:ascii="Times New Roman" w:hAnsi="Times New Roman"/>
          <w:sz w:val="28"/>
          <w:szCs w:val="28"/>
        </w:rPr>
      </w:pPr>
      <w:r w:rsidRPr="007D6E49">
        <w:rPr>
          <w:rFonts w:ascii="Times New Roman" w:hAnsi="Times New Roman"/>
          <w:b/>
          <w:sz w:val="28"/>
          <w:szCs w:val="28"/>
        </w:rPr>
        <w:t>Внешний осмотр</w:t>
      </w:r>
      <w:r w:rsidRPr="007D6E49">
        <w:rPr>
          <w:rFonts w:ascii="Times New Roman" w:hAnsi="Times New Roman"/>
          <w:sz w:val="28"/>
          <w:szCs w:val="28"/>
        </w:rPr>
        <w:t>: конфигурация лица не изменена. Регионарные лимфатические узлы не определяются. Открывание рта свободное.</w:t>
      </w:r>
    </w:p>
    <w:p w:rsidR="007D6E49" w:rsidRDefault="007D6E49" w:rsidP="007D6E49">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К</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r>
    </w:tbl>
    <w:p w:rsidR="007D6E49" w:rsidRPr="007D6E49" w:rsidRDefault="007D6E49" w:rsidP="007D6E49">
      <w:pPr>
        <w:shd w:val="clear" w:color="auto" w:fill="FFFFFF"/>
        <w:spacing w:line="240" w:lineRule="auto"/>
        <w:ind w:left="5" w:right="110"/>
        <w:jc w:val="both"/>
        <w:rPr>
          <w:rFonts w:ascii="Times New Roman" w:hAnsi="Times New Roman"/>
          <w:sz w:val="28"/>
          <w:szCs w:val="28"/>
        </w:rPr>
      </w:pPr>
      <w:r w:rsidRPr="007D6E49">
        <w:rPr>
          <w:rFonts w:ascii="Times New Roman" w:hAnsi="Times New Roman"/>
          <w:b/>
          <w:bCs/>
          <w:sz w:val="28"/>
          <w:szCs w:val="28"/>
        </w:rPr>
        <w:t xml:space="preserve">Локальный статус: </w:t>
      </w:r>
      <w:r w:rsidRPr="007D6E49">
        <w:rPr>
          <w:rFonts w:ascii="Times New Roman" w:hAnsi="Times New Roman"/>
          <w:sz w:val="28"/>
          <w:szCs w:val="28"/>
        </w:rPr>
        <w:t>зуб 1.8 наклонен в щечную сторону, коронка разрушена на 1/3. Перкуссия безболезненная, подвижности нет, на температурные раздражители не реагирует. При пальпации определяется острый край кариозной полости. На слизистой оболочке щеки по линии смыкания зубов в проекции зуба 1.8 эрозивная поверхность 0,2х0,3мм, резко болезненная при пальпации. Окружающие ткани без признаков инфильтрации, безболезненны.</w:t>
      </w:r>
    </w:p>
    <w:p w:rsidR="007D6E49" w:rsidRPr="007D6E49" w:rsidRDefault="007D6E49" w:rsidP="007D6E49">
      <w:pPr>
        <w:shd w:val="clear" w:color="auto" w:fill="FFFFFF"/>
        <w:spacing w:line="240" w:lineRule="auto"/>
        <w:ind w:left="5" w:right="115"/>
        <w:jc w:val="both"/>
        <w:rPr>
          <w:rFonts w:ascii="Times New Roman" w:hAnsi="Times New Roman"/>
          <w:sz w:val="28"/>
          <w:szCs w:val="28"/>
        </w:rPr>
      </w:pPr>
      <w:r w:rsidRPr="007D6E49">
        <w:rPr>
          <w:rFonts w:ascii="Times New Roman" w:hAnsi="Times New Roman"/>
          <w:sz w:val="28"/>
          <w:szCs w:val="28"/>
        </w:rPr>
        <w:t>При рентгенологическом исследовании: 1.8 изменений в периапикальных тканях нет. Корень один, без искривлений.</w:t>
      </w:r>
    </w:p>
    <w:p w:rsidR="007D6E49" w:rsidRPr="007D6E49" w:rsidRDefault="007D6E49" w:rsidP="007D6E49">
      <w:pPr>
        <w:shd w:val="clear" w:color="auto" w:fill="FFFFFF"/>
        <w:spacing w:line="240" w:lineRule="auto"/>
        <w:rPr>
          <w:rFonts w:ascii="Times New Roman" w:hAnsi="Times New Roman"/>
          <w:sz w:val="28"/>
          <w:szCs w:val="28"/>
        </w:rPr>
      </w:pPr>
      <w:r w:rsidRPr="007D6E49">
        <w:rPr>
          <w:rFonts w:ascii="Times New Roman" w:hAnsi="Times New Roman"/>
          <w:bCs/>
          <w:sz w:val="28"/>
          <w:szCs w:val="28"/>
        </w:rPr>
        <w:t>Вопросы:</w:t>
      </w:r>
    </w:p>
    <w:p w:rsidR="007D6E49" w:rsidRPr="007D6E49" w:rsidRDefault="007D6E49" w:rsidP="00E20C3B">
      <w:pPr>
        <w:widowControl w:val="0"/>
        <w:numPr>
          <w:ilvl w:val="0"/>
          <w:numId w:val="3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z w:val="28"/>
          <w:szCs w:val="28"/>
        </w:rPr>
      </w:pPr>
      <w:r w:rsidRPr="007D6E49">
        <w:rPr>
          <w:rFonts w:ascii="Times New Roman" w:hAnsi="Times New Roman"/>
          <w:spacing w:val="-6"/>
          <w:sz w:val="28"/>
          <w:szCs w:val="28"/>
        </w:rPr>
        <w:t xml:space="preserve">Поставьте диагноз и укажите  наиболее существенные дляданного заболевания </w:t>
      </w:r>
      <w:r w:rsidRPr="007D6E49">
        <w:rPr>
          <w:rFonts w:ascii="Times New Roman" w:hAnsi="Times New Roman"/>
          <w:sz w:val="28"/>
          <w:szCs w:val="28"/>
        </w:rPr>
        <w:t>симптомы.</w:t>
      </w:r>
    </w:p>
    <w:p w:rsidR="007D6E49" w:rsidRPr="007D6E49" w:rsidRDefault="007D6E49" w:rsidP="00E20C3B">
      <w:pPr>
        <w:widowControl w:val="0"/>
        <w:numPr>
          <w:ilvl w:val="0"/>
          <w:numId w:val="3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z w:val="28"/>
          <w:szCs w:val="28"/>
        </w:rPr>
      </w:pPr>
      <w:r w:rsidRPr="007D6E49">
        <w:rPr>
          <w:rFonts w:ascii="Times New Roman" w:hAnsi="Times New Roman"/>
          <w:sz w:val="28"/>
          <w:szCs w:val="28"/>
        </w:rPr>
        <w:t>Проведите дифференциальную диагностику.</w:t>
      </w:r>
    </w:p>
    <w:p w:rsidR="007D6E49" w:rsidRPr="007D6E49" w:rsidRDefault="007D6E49" w:rsidP="00E20C3B">
      <w:pPr>
        <w:widowControl w:val="0"/>
        <w:numPr>
          <w:ilvl w:val="0"/>
          <w:numId w:val="3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z w:val="28"/>
          <w:szCs w:val="28"/>
        </w:rPr>
      </w:pPr>
      <w:r w:rsidRPr="007D6E49">
        <w:rPr>
          <w:rFonts w:ascii="Times New Roman" w:hAnsi="Times New Roman"/>
          <w:spacing w:val="-10"/>
          <w:sz w:val="28"/>
          <w:szCs w:val="28"/>
        </w:rPr>
        <w:t xml:space="preserve">Составьте план комплексного лечения  врачами-стоматологами различного </w:t>
      </w:r>
      <w:r w:rsidRPr="007D6E49">
        <w:rPr>
          <w:rFonts w:ascii="Times New Roman" w:hAnsi="Times New Roman"/>
          <w:sz w:val="28"/>
          <w:szCs w:val="28"/>
        </w:rPr>
        <w:t>профиля.</w:t>
      </w:r>
    </w:p>
    <w:p w:rsidR="007D6E49" w:rsidRPr="007D6E49" w:rsidRDefault="007D6E49" w:rsidP="00E20C3B">
      <w:pPr>
        <w:widowControl w:val="0"/>
        <w:numPr>
          <w:ilvl w:val="0"/>
          <w:numId w:val="3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z w:val="28"/>
          <w:szCs w:val="28"/>
        </w:rPr>
      </w:pPr>
      <w:r w:rsidRPr="007D6E49">
        <w:rPr>
          <w:rFonts w:ascii="Times New Roman" w:hAnsi="Times New Roman"/>
          <w:sz w:val="28"/>
          <w:szCs w:val="28"/>
        </w:rPr>
        <w:t>Обоснуйте последовательность хирургических этапов лечения.</w:t>
      </w:r>
    </w:p>
    <w:p w:rsidR="007D6E49" w:rsidRPr="007D6E49" w:rsidRDefault="007D6E49" w:rsidP="00E20C3B">
      <w:pPr>
        <w:widowControl w:val="0"/>
        <w:numPr>
          <w:ilvl w:val="0"/>
          <w:numId w:val="32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s>
        <w:autoSpaceDE w:val="0"/>
        <w:autoSpaceDN w:val="0"/>
        <w:adjustRightInd w:val="0"/>
        <w:spacing w:line="240" w:lineRule="auto"/>
        <w:rPr>
          <w:rFonts w:ascii="Times New Roman" w:hAnsi="Times New Roman"/>
          <w:sz w:val="28"/>
          <w:szCs w:val="28"/>
        </w:rPr>
      </w:pPr>
      <w:r w:rsidRPr="007D6E49">
        <w:rPr>
          <w:rFonts w:ascii="Times New Roman" w:hAnsi="Times New Roman"/>
          <w:sz w:val="28"/>
          <w:szCs w:val="28"/>
        </w:rPr>
        <w:t>Перечислите возможные местные и общие осложнения.</w:t>
      </w:r>
    </w:p>
    <w:p w:rsidR="007D6E49" w:rsidRDefault="007D6E49" w:rsidP="007D6E49">
      <w:pPr>
        <w:spacing w:line="240" w:lineRule="auto"/>
        <w:rPr>
          <w:rFonts w:ascii="Times New Roman" w:hAnsi="Times New Roman"/>
          <w:sz w:val="24"/>
          <w:szCs w:val="24"/>
        </w:rPr>
      </w:pPr>
    </w:p>
    <w:p w:rsidR="007D6E49" w:rsidRDefault="007D6E49" w:rsidP="007D6E49">
      <w:pPr>
        <w:spacing w:line="240" w:lineRule="auto"/>
        <w:jc w:val="both"/>
        <w:rPr>
          <w:rFonts w:ascii="Times New Roman" w:hAnsi="Times New Roman"/>
          <w:b/>
          <w:sz w:val="28"/>
          <w:szCs w:val="28"/>
        </w:rPr>
      </w:pPr>
      <w:r>
        <w:rPr>
          <w:rFonts w:ascii="Times New Roman" w:hAnsi="Times New Roman"/>
          <w:b/>
          <w:sz w:val="28"/>
          <w:szCs w:val="28"/>
        </w:rPr>
        <w:t>Задача 1</w:t>
      </w:r>
      <w:r>
        <w:rPr>
          <w:rFonts w:ascii="Times New Roman" w:hAnsi="Times New Roman"/>
          <w:b/>
          <w:sz w:val="28"/>
          <w:szCs w:val="28"/>
          <w:lang w:val="ru-RU"/>
        </w:rPr>
        <w:t>53</w:t>
      </w:r>
      <w:r>
        <w:rPr>
          <w:rFonts w:ascii="Times New Roman" w:hAnsi="Times New Roman"/>
          <w:b/>
          <w:sz w:val="28"/>
          <w:szCs w:val="28"/>
        </w:rPr>
        <w:t>.</w:t>
      </w:r>
    </w:p>
    <w:p w:rsidR="007D6E49" w:rsidRPr="007D6E49" w:rsidRDefault="007D6E49" w:rsidP="007D6E49">
      <w:pPr>
        <w:shd w:val="clear" w:color="auto" w:fill="FFFFFF"/>
        <w:spacing w:line="240" w:lineRule="auto"/>
        <w:ind w:right="288"/>
        <w:jc w:val="both"/>
        <w:rPr>
          <w:rFonts w:ascii="Times New Roman" w:hAnsi="Times New Roman"/>
          <w:sz w:val="28"/>
          <w:szCs w:val="28"/>
        </w:rPr>
      </w:pPr>
      <w:r w:rsidRPr="007D6E49">
        <w:rPr>
          <w:rFonts w:ascii="Times New Roman" w:hAnsi="Times New Roman"/>
          <w:spacing w:val="-4"/>
          <w:sz w:val="28"/>
          <w:szCs w:val="28"/>
        </w:rPr>
        <w:t xml:space="preserve">Больной П., 36 лет, </w:t>
      </w:r>
      <w:r w:rsidRPr="007D6E49">
        <w:rPr>
          <w:rFonts w:ascii="Times New Roman" w:hAnsi="Times New Roman"/>
          <w:spacing w:val="-4"/>
          <w:sz w:val="28"/>
          <w:szCs w:val="28"/>
          <w:lang w:val="ru-RU"/>
        </w:rPr>
        <w:t xml:space="preserve"> обратился</w:t>
      </w:r>
      <w:r w:rsidRPr="007D6E49">
        <w:rPr>
          <w:rFonts w:ascii="Times New Roman" w:hAnsi="Times New Roman"/>
          <w:spacing w:val="-4"/>
          <w:sz w:val="28"/>
          <w:szCs w:val="28"/>
        </w:rPr>
        <w:t xml:space="preserve"> в клинику с жалобами на ноющие боли в области левой верхней челюсти. Головные боли, нарушение обоняния, отделяемое из лунки ранее удаленного 2</w:t>
      </w:r>
      <w:r w:rsidRPr="007D6E49">
        <w:rPr>
          <w:rFonts w:ascii="Times New Roman" w:hAnsi="Times New Roman"/>
          <w:sz w:val="28"/>
          <w:szCs w:val="28"/>
        </w:rPr>
        <w:t>.6 зуба.</w:t>
      </w:r>
    </w:p>
    <w:p w:rsidR="007D6E49" w:rsidRPr="007D6E49" w:rsidRDefault="007D6E49" w:rsidP="007D6E49">
      <w:pPr>
        <w:shd w:val="clear" w:color="auto" w:fill="FFFFFF"/>
        <w:spacing w:line="240" w:lineRule="auto"/>
        <w:ind w:right="283"/>
        <w:jc w:val="both"/>
        <w:rPr>
          <w:rFonts w:ascii="Times New Roman" w:hAnsi="Times New Roman"/>
          <w:sz w:val="28"/>
          <w:szCs w:val="28"/>
        </w:rPr>
      </w:pPr>
      <w:r w:rsidRPr="007D6E49">
        <w:rPr>
          <w:rFonts w:ascii="Times New Roman" w:hAnsi="Times New Roman"/>
          <w:b/>
          <w:bCs/>
          <w:sz w:val="28"/>
          <w:szCs w:val="28"/>
        </w:rPr>
        <w:t>Анамнез заболевания:</w:t>
      </w:r>
      <w:r w:rsidRPr="007D6E49">
        <w:rPr>
          <w:rFonts w:ascii="Times New Roman" w:hAnsi="Times New Roman"/>
          <w:spacing w:val="-5"/>
          <w:sz w:val="28"/>
          <w:szCs w:val="28"/>
        </w:rPr>
        <w:t xml:space="preserve">со слов больного, 11.04.21  появилась боль в области </w:t>
      </w:r>
      <w:r w:rsidRPr="007D6E49">
        <w:rPr>
          <w:rFonts w:ascii="Times New Roman" w:hAnsi="Times New Roman"/>
          <w:sz w:val="28"/>
          <w:szCs w:val="28"/>
        </w:rPr>
        <w:t xml:space="preserve">зуба 2.6, усиливающаяся при накусывании. Боли усиливались, появилась припухлость </w:t>
      </w:r>
      <w:r w:rsidRPr="007D6E49">
        <w:rPr>
          <w:rFonts w:ascii="Times New Roman" w:hAnsi="Times New Roman"/>
          <w:spacing w:val="-6"/>
          <w:sz w:val="28"/>
          <w:szCs w:val="28"/>
        </w:rPr>
        <w:t xml:space="preserve">мягких тканей в области левой верхней челюсти. В течение двух дней присоединились боли в </w:t>
      </w:r>
      <w:r w:rsidRPr="007D6E49">
        <w:rPr>
          <w:rFonts w:ascii="Times New Roman" w:hAnsi="Times New Roman"/>
          <w:spacing w:val="-3"/>
          <w:sz w:val="28"/>
          <w:szCs w:val="28"/>
        </w:rPr>
        <w:t xml:space="preserve">области половины челюсти, головные боли, отделяемое из полости носа с левой  стороны. </w:t>
      </w:r>
      <w:r w:rsidRPr="007D6E49">
        <w:rPr>
          <w:rFonts w:ascii="Times New Roman" w:hAnsi="Times New Roman"/>
          <w:spacing w:val="-2"/>
          <w:sz w:val="28"/>
          <w:szCs w:val="28"/>
        </w:rPr>
        <w:t xml:space="preserve">14.04.21 обратился в поликлинику по месту жительства, где был удалены зуб 2.6. После </w:t>
      </w:r>
      <w:r w:rsidRPr="007D6E49">
        <w:rPr>
          <w:rFonts w:ascii="Times New Roman" w:hAnsi="Times New Roman"/>
          <w:spacing w:val="-5"/>
          <w:sz w:val="28"/>
          <w:szCs w:val="28"/>
        </w:rPr>
        <w:t xml:space="preserve">удаления зуба наступило незначительное улучшение. Головные боли сохраняются, появилось </w:t>
      </w:r>
      <w:r w:rsidRPr="007D6E49">
        <w:rPr>
          <w:rFonts w:ascii="Times New Roman" w:hAnsi="Times New Roman"/>
          <w:sz w:val="28"/>
          <w:szCs w:val="28"/>
        </w:rPr>
        <w:t>отделяемое из лунки удаленного зуба.</w:t>
      </w:r>
    </w:p>
    <w:p w:rsidR="007D6E49" w:rsidRPr="007D6E49" w:rsidRDefault="007D6E49" w:rsidP="007D6E49">
      <w:pPr>
        <w:shd w:val="clear" w:color="auto" w:fill="FFFFFF"/>
        <w:spacing w:line="240" w:lineRule="auto"/>
        <w:ind w:right="283"/>
        <w:jc w:val="both"/>
        <w:rPr>
          <w:rFonts w:ascii="Times New Roman" w:hAnsi="Times New Roman"/>
          <w:sz w:val="28"/>
          <w:szCs w:val="28"/>
        </w:rPr>
      </w:pPr>
      <w:r w:rsidRPr="007D6E49">
        <w:rPr>
          <w:rFonts w:ascii="Times New Roman" w:hAnsi="Times New Roman"/>
          <w:b/>
          <w:bCs/>
          <w:sz w:val="28"/>
          <w:szCs w:val="28"/>
        </w:rPr>
        <w:t>Анамнез жизни:</w:t>
      </w:r>
      <w:r w:rsidRPr="007D6E49">
        <w:rPr>
          <w:rFonts w:ascii="Times New Roman" w:hAnsi="Times New Roman"/>
          <w:sz w:val="28"/>
          <w:szCs w:val="28"/>
        </w:rPr>
        <w:t xml:space="preserve"> со слов пациента, считает себя практически здоровым. Сифилис, ВИЧ, гепатит отрицает.</w:t>
      </w:r>
    </w:p>
    <w:p w:rsidR="007D6E49" w:rsidRPr="007D6E49" w:rsidRDefault="007D6E49" w:rsidP="007D6E49">
      <w:pPr>
        <w:shd w:val="clear" w:color="auto" w:fill="FFFFFF"/>
        <w:spacing w:line="240" w:lineRule="auto"/>
        <w:ind w:right="283"/>
        <w:jc w:val="both"/>
        <w:rPr>
          <w:rFonts w:ascii="Times New Roman" w:hAnsi="Times New Roman"/>
          <w:sz w:val="28"/>
          <w:szCs w:val="28"/>
        </w:rPr>
      </w:pPr>
      <w:r w:rsidRPr="007D6E49">
        <w:rPr>
          <w:rFonts w:ascii="Times New Roman" w:hAnsi="Times New Roman"/>
          <w:b/>
          <w:sz w:val="28"/>
          <w:szCs w:val="28"/>
        </w:rPr>
        <w:t>Внешний осмотр</w:t>
      </w:r>
      <w:r w:rsidRPr="007D6E49">
        <w:rPr>
          <w:rFonts w:ascii="Times New Roman" w:hAnsi="Times New Roman"/>
          <w:sz w:val="28"/>
          <w:szCs w:val="28"/>
        </w:rPr>
        <w:t xml:space="preserve">: </w:t>
      </w:r>
      <w:r w:rsidRPr="007D6E49">
        <w:rPr>
          <w:rFonts w:ascii="Times New Roman" w:hAnsi="Times New Roman"/>
          <w:spacing w:val="-3"/>
          <w:sz w:val="28"/>
          <w:szCs w:val="28"/>
        </w:rPr>
        <w:t xml:space="preserve">Общее состояние удовлетворительное. Температура тела 36.7ºС. </w:t>
      </w:r>
      <w:r w:rsidRPr="007D6E49">
        <w:rPr>
          <w:rFonts w:ascii="Times New Roman" w:hAnsi="Times New Roman"/>
          <w:sz w:val="28"/>
          <w:szCs w:val="28"/>
        </w:rPr>
        <w:t xml:space="preserve">Конфигурация лица не изменена, кожные покровы нормальной </w:t>
      </w:r>
      <w:r w:rsidRPr="007D6E49">
        <w:rPr>
          <w:rFonts w:ascii="Times New Roman" w:hAnsi="Times New Roman"/>
          <w:spacing w:val="-4"/>
          <w:sz w:val="28"/>
          <w:szCs w:val="28"/>
        </w:rPr>
        <w:t xml:space="preserve">окраски, без патологических изменений. Регионарные лимфатические узлы эластической </w:t>
      </w:r>
      <w:r w:rsidRPr="007D6E49">
        <w:rPr>
          <w:rFonts w:ascii="Times New Roman" w:hAnsi="Times New Roman"/>
          <w:sz w:val="28"/>
          <w:szCs w:val="28"/>
        </w:rPr>
        <w:t>консистенции, при пальпации безболезненные.</w:t>
      </w:r>
    </w:p>
    <w:p w:rsidR="007D6E49" w:rsidRDefault="007D6E49" w:rsidP="007D6E49">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r>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7D6E49" w:rsidTr="007D6E49">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7D6E49" w:rsidRDefault="007D6E49">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7D6E49" w:rsidRDefault="007D6E49">
            <w:pPr>
              <w:spacing w:line="240" w:lineRule="auto"/>
              <w:rPr>
                <w:rFonts w:ascii="Times New Roman" w:eastAsia="Times New Roman" w:hAnsi="Times New Roman" w:cs="Times New Roman"/>
                <w:bdr w:val="none" w:sz="0" w:space="0" w:color="auto" w:frame="1"/>
              </w:rPr>
            </w:pPr>
          </w:p>
        </w:tc>
      </w:tr>
    </w:tbl>
    <w:p w:rsidR="007D6E49" w:rsidRPr="006117CC" w:rsidRDefault="007D6E49" w:rsidP="007D6E49">
      <w:pPr>
        <w:shd w:val="clear" w:color="auto" w:fill="FFFFFF"/>
        <w:spacing w:line="240" w:lineRule="auto"/>
        <w:ind w:left="115" w:right="288" w:firstLine="706"/>
        <w:jc w:val="both"/>
        <w:rPr>
          <w:rFonts w:ascii="Times New Roman" w:eastAsia="Times New Roman" w:hAnsi="Times New Roman"/>
          <w:bCs/>
          <w:sz w:val="24"/>
          <w:szCs w:val="24"/>
        </w:rPr>
      </w:pPr>
    </w:p>
    <w:p w:rsidR="007D6E49" w:rsidRPr="007D6E49" w:rsidRDefault="007D6E49" w:rsidP="00E20C3B">
      <w:pPr>
        <w:shd w:val="clear" w:color="auto" w:fill="FFFFFF"/>
        <w:spacing w:line="240" w:lineRule="auto"/>
        <w:ind w:right="288"/>
        <w:jc w:val="both"/>
        <w:rPr>
          <w:rFonts w:ascii="Times New Roman" w:hAnsi="Times New Roman"/>
          <w:sz w:val="28"/>
          <w:szCs w:val="28"/>
        </w:rPr>
      </w:pPr>
      <w:r w:rsidRPr="007D6E49">
        <w:rPr>
          <w:rFonts w:ascii="Times New Roman" w:hAnsi="Times New Roman"/>
          <w:b/>
          <w:bCs/>
          <w:sz w:val="28"/>
          <w:szCs w:val="28"/>
        </w:rPr>
        <w:t xml:space="preserve">Локальный статус: </w:t>
      </w:r>
      <w:r w:rsidRPr="007D6E49">
        <w:rPr>
          <w:rFonts w:ascii="Times New Roman" w:hAnsi="Times New Roman"/>
          <w:sz w:val="28"/>
          <w:szCs w:val="28"/>
        </w:rPr>
        <w:t xml:space="preserve"> В полости рта лунка 2.6 в стадии эпителизации. Слизистая оболочка устья лунки </w:t>
      </w:r>
      <w:r w:rsidRPr="007D6E49">
        <w:rPr>
          <w:rFonts w:ascii="Times New Roman" w:hAnsi="Times New Roman"/>
          <w:spacing w:val="-1"/>
          <w:sz w:val="28"/>
          <w:szCs w:val="28"/>
        </w:rPr>
        <w:t xml:space="preserve">слегка отечна, гиперемированая, пальпация слабоболезненная. При зондировании лунки </w:t>
      </w:r>
      <w:r w:rsidRPr="007D6E49">
        <w:rPr>
          <w:rFonts w:ascii="Times New Roman" w:hAnsi="Times New Roman"/>
          <w:spacing w:val="-4"/>
          <w:sz w:val="28"/>
          <w:szCs w:val="28"/>
        </w:rPr>
        <w:t xml:space="preserve">слюнной зонд после эластичного сопротивления проходит на всю длину. При зондировании </w:t>
      </w:r>
      <w:r w:rsidRPr="007D6E49">
        <w:rPr>
          <w:rFonts w:ascii="Times New Roman" w:hAnsi="Times New Roman"/>
          <w:sz w:val="28"/>
          <w:szCs w:val="28"/>
        </w:rPr>
        <w:t>появляется гнойное отделяемое. Рото-носовая проба положительная.</w:t>
      </w:r>
    </w:p>
    <w:p w:rsidR="007D6E49" w:rsidRPr="007D6E49" w:rsidRDefault="007D6E49" w:rsidP="00E20C3B">
      <w:pPr>
        <w:shd w:val="clear" w:color="auto" w:fill="FFFFFF"/>
        <w:spacing w:line="240" w:lineRule="auto"/>
        <w:jc w:val="both"/>
        <w:rPr>
          <w:rFonts w:ascii="Times New Roman" w:hAnsi="Times New Roman"/>
          <w:sz w:val="28"/>
          <w:szCs w:val="28"/>
        </w:rPr>
      </w:pPr>
      <w:r w:rsidRPr="007D6E49">
        <w:rPr>
          <w:rFonts w:ascii="Times New Roman" w:hAnsi="Times New Roman"/>
          <w:bCs/>
          <w:sz w:val="28"/>
          <w:szCs w:val="28"/>
        </w:rPr>
        <w:t>Вопросы:</w:t>
      </w:r>
    </w:p>
    <w:p w:rsidR="007D6E49" w:rsidRPr="007D6E49" w:rsidRDefault="007D6E49" w:rsidP="00E20C3B">
      <w:pPr>
        <w:widowControl w:val="0"/>
        <w:numPr>
          <w:ilvl w:val="0"/>
          <w:numId w:val="32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ind w:right="250"/>
        <w:jc w:val="both"/>
        <w:rPr>
          <w:rFonts w:ascii="Times New Roman" w:hAnsi="Times New Roman"/>
          <w:sz w:val="28"/>
          <w:szCs w:val="28"/>
        </w:rPr>
      </w:pPr>
      <w:r w:rsidRPr="007D6E49">
        <w:rPr>
          <w:rFonts w:ascii="Times New Roman" w:hAnsi="Times New Roman"/>
          <w:spacing w:val="-6"/>
          <w:sz w:val="28"/>
          <w:szCs w:val="28"/>
        </w:rPr>
        <w:t xml:space="preserve">Поставьте диагноз и укажите наиболее существенныедля данного заболевания </w:t>
      </w:r>
      <w:r w:rsidRPr="007D6E49">
        <w:rPr>
          <w:rFonts w:ascii="Times New Roman" w:hAnsi="Times New Roman"/>
          <w:sz w:val="28"/>
          <w:szCs w:val="28"/>
        </w:rPr>
        <w:t>симптомы.</w:t>
      </w:r>
    </w:p>
    <w:p w:rsidR="007D6E49" w:rsidRPr="007D6E49" w:rsidRDefault="007D6E49" w:rsidP="00E20C3B">
      <w:pPr>
        <w:widowControl w:val="0"/>
        <w:numPr>
          <w:ilvl w:val="0"/>
          <w:numId w:val="3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sidRPr="007D6E49">
        <w:rPr>
          <w:rFonts w:ascii="Times New Roman" w:hAnsi="Times New Roman"/>
          <w:sz w:val="28"/>
          <w:szCs w:val="28"/>
        </w:rPr>
        <w:t>Проведите дифференциальную диагностику.</w:t>
      </w:r>
    </w:p>
    <w:p w:rsidR="007D6E49" w:rsidRPr="007D6E49" w:rsidRDefault="007D6E49" w:rsidP="00E20C3B">
      <w:pPr>
        <w:widowControl w:val="0"/>
        <w:numPr>
          <w:ilvl w:val="0"/>
          <w:numId w:val="32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ind w:right="250"/>
        <w:jc w:val="both"/>
        <w:rPr>
          <w:rFonts w:ascii="Times New Roman" w:hAnsi="Times New Roman"/>
          <w:sz w:val="28"/>
          <w:szCs w:val="28"/>
        </w:rPr>
      </w:pPr>
      <w:r w:rsidRPr="007D6E49">
        <w:rPr>
          <w:rFonts w:ascii="Times New Roman" w:hAnsi="Times New Roman"/>
          <w:spacing w:val="-10"/>
          <w:sz w:val="28"/>
          <w:szCs w:val="28"/>
        </w:rPr>
        <w:t xml:space="preserve">Составьте план комплексного лечения врачами-стоматологами различного </w:t>
      </w:r>
      <w:r w:rsidRPr="007D6E49">
        <w:rPr>
          <w:rFonts w:ascii="Times New Roman" w:hAnsi="Times New Roman"/>
          <w:sz w:val="28"/>
          <w:szCs w:val="28"/>
        </w:rPr>
        <w:t>профиля.</w:t>
      </w:r>
    </w:p>
    <w:p w:rsidR="007D6E49" w:rsidRPr="007D6E49" w:rsidRDefault="007D6E49" w:rsidP="00E20C3B">
      <w:pPr>
        <w:widowControl w:val="0"/>
        <w:numPr>
          <w:ilvl w:val="0"/>
          <w:numId w:val="3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sidRPr="007D6E49">
        <w:rPr>
          <w:rFonts w:ascii="Times New Roman" w:hAnsi="Times New Roman"/>
          <w:sz w:val="28"/>
          <w:szCs w:val="28"/>
        </w:rPr>
        <w:t>Обоснуйте последовательность хирургических этапов лечения.</w:t>
      </w:r>
    </w:p>
    <w:p w:rsidR="007D6E49" w:rsidRPr="007D6E49" w:rsidRDefault="007D6E49" w:rsidP="00E20C3B">
      <w:pPr>
        <w:widowControl w:val="0"/>
        <w:numPr>
          <w:ilvl w:val="0"/>
          <w:numId w:val="32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sidRPr="007D6E49">
        <w:rPr>
          <w:rFonts w:ascii="Times New Roman" w:hAnsi="Times New Roman"/>
          <w:sz w:val="28"/>
          <w:szCs w:val="28"/>
        </w:rPr>
        <w:t>Перечислите возможные местные и общие осложнения.</w:t>
      </w:r>
    </w:p>
    <w:p w:rsidR="008905E7" w:rsidRDefault="008905E7" w:rsidP="00B81D06">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Times New Roman" w:hAnsi="Times New Roman" w:cs="Times New Roman"/>
          <w:sz w:val="28"/>
          <w:szCs w:val="28"/>
          <w:lang w:val="ru-RU"/>
        </w:rPr>
      </w:pPr>
    </w:p>
    <w:p w:rsidR="00F54570" w:rsidRDefault="00F54570" w:rsidP="00F54570">
      <w:pPr>
        <w:spacing w:line="240" w:lineRule="auto"/>
        <w:jc w:val="both"/>
        <w:rPr>
          <w:rFonts w:ascii="Times New Roman" w:hAnsi="Times New Roman"/>
          <w:b/>
          <w:sz w:val="28"/>
          <w:szCs w:val="28"/>
        </w:rPr>
      </w:pPr>
      <w:r>
        <w:rPr>
          <w:rFonts w:ascii="Times New Roman" w:hAnsi="Times New Roman"/>
          <w:b/>
          <w:sz w:val="28"/>
          <w:szCs w:val="28"/>
        </w:rPr>
        <w:t>Задача 154.</w:t>
      </w:r>
    </w:p>
    <w:p w:rsidR="00F54570" w:rsidRPr="00F54570" w:rsidRDefault="00F54570" w:rsidP="00F54570">
      <w:pPr>
        <w:shd w:val="clear" w:color="auto" w:fill="FFFFFF"/>
        <w:spacing w:line="240" w:lineRule="auto"/>
        <w:ind w:left="115" w:right="288"/>
        <w:jc w:val="both"/>
        <w:rPr>
          <w:rFonts w:ascii="Times New Roman" w:hAnsi="Times New Roman"/>
          <w:color w:val="auto"/>
          <w:sz w:val="28"/>
          <w:szCs w:val="28"/>
        </w:rPr>
      </w:pPr>
      <w:r w:rsidRPr="00F54570">
        <w:rPr>
          <w:rFonts w:ascii="Times New Roman" w:hAnsi="Times New Roman"/>
          <w:color w:val="auto"/>
          <w:sz w:val="28"/>
          <w:szCs w:val="28"/>
        </w:rPr>
        <w:t>Пациент М., 29 лет, поступил в клинику с жалобами на ноющие боли при приеме пищи с небной стороны, выбухание неба.</w:t>
      </w:r>
    </w:p>
    <w:p w:rsidR="00F54570" w:rsidRPr="00F54570" w:rsidRDefault="00F54570" w:rsidP="00F54570">
      <w:pPr>
        <w:shd w:val="clear" w:color="auto" w:fill="FFFFFF"/>
        <w:spacing w:line="240" w:lineRule="auto"/>
        <w:ind w:left="115" w:right="283"/>
        <w:jc w:val="both"/>
        <w:rPr>
          <w:rFonts w:ascii="Times New Roman" w:hAnsi="Times New Roman"/>
          <w:color w:val="auto"/>
          <w:sz w:val="28"/>
          <w:szCs w:val="28"/>
        </w:rPr>
      </w:pPr>
      <w:r w:rsidRPr="00F54570">
        <w:rPr>
          <w:rFonts w:ascii="Times New Roman" w:hAnsi="Times New Roman"/>
          <w:b/>
          <w:bCs/>
          <w:color w:val="auto"/>
          <w:sz w:val="28"/>
          <w:szCs w:val="28"/>
        </w:rPr>
        <w:t>Анамнез заболевания:</w:t>
      </w:r>
      <w:r w:rsidRPr="00F54570">
        <w:rPr>
          <w:rFonts w:ascii="Times New Roman" w:hAnsi="Times New Roman"/>
          <w:color w:val="auto"/>
          <w:sz w:val="28"/>
          <w:szCs w:val="28"/>
        </w:rPr>
        <w:t>со слов больного, 20.03.15 появилась боль в области зуба 2.6, усиливающаяся при накусывании. В течение двух дней боли прекратились, появилось болезненное припухание с небной стороны, повысилась температура тела.</w:t>
      </w:r>
    </w:p>
    <w:p w:rsidR="00F54570" w:rsidRPr="00F54570" w:rsidRDefault="00F54570" w:rsidP="00F54570">
      <w:pPr>
        <w:shd w:val="clear" w:color="auto" w:fill="FFFFFF"/>
        <w:spacing w:line="240" w:lineRule="auto"/>
        <w:ind w:left="115" w:right="288"/>
        <w:jc w:val="both"/>
        <w:rPr>
          <w:rFonts w:ascii="Times New Roman" w:hAnsi="Times New Roman"/>
          <w:color w:val="auto"/>
          <w:sz w:val="28"/>
          <w:szCs w:val="28"/>
        </w:rPr>
      </w:pPr>
      <w:r w:rsidRPr="00F54570">
        <w:rPr>
          <w:rFonts w:ascii="Times New Roman" w:hAnsi="Times New Roman"/>
          <w:b/>
          <w:bCs/>
          <w:color w:val="auto"/>
          <w:sz w:val="28"/>
          <w:szCs w:val="28"/>
        </w:rPr>
        <w:t>Анамнез жизни:</w:t>
      </w:r>
      <w:r w:rsidRPr="00F54570">
        <w:rPr>
          <w:rFonts w:ascii="Times New Roman" w:hAnsi="Times New Roman"/>
          <w:color w:val="auto"/>
          <w:sz w:val="28"/>
          <w:szCs w:val="28"/>
        </w:rPr>
        <w:t xml:space="preserve"> со слов пациента, считает себя практически здоровым. Сифилис, ВИЧ, гепатиты отрицает.</w:t>
      </w:r>
    </w:p>
    <w:p w:rsidR="00F54570" w:rsidRPr="00F54570" w:rsidRDefault="00F54570" w:rsidP="00F54570">
      <w:pPr>
        <w:shd w:val="clear" w:color="auto" w:fill="FFFFFF"/>
        <w:spacing w:line="240" w:lineRule="auto"/>
        <w:ind w:left="115" w:right="283"/>
        <w:jc w:val="both"/>
        <w:rPr>
          <w:rFonts w:ascii="Times New Roman" w:hAnsi="Times New Roman"/>
          <w:color w:val="auto"/>
          <w:sz w:val="28"/>
          <w:szCs w:val="28"/>
        </w:rPr>
      </w:pPr>
      <w:r w:rsidRPr="00F54570">
        <w:rPr>
          <w:rFonts w:ascii="Times New Roman" w:hAnsi="Times New Roman"/>
          <w:b/>
          <w:color w:val="auto"/>
          <w:sz w:val="28"/>
          <w:szCs w:val="28"/>
        </w:rPr>
        <w:t>Внешний осмотр</w:t>
      </w:r>
      <w:r w:rsidRPr="00F54570">
        <w:rPr>
          <w:rFonts w:ascii="Times New Roman" w:hAnsi="Times New Roman"/>
          <w:color w:val="auto"/>
          <w:sz w:val="28"/>
          <w:szCs w:val="28"/>
        </w:rPr>
        <w:t>: Общее состояние удовлетворительное. Температура тела 36.7ºС.</w:t>
      </w:r>
      <w:r w:rsidRPr="00F54570">
        <w:rPr>
          <w:rFonts w:ascii="Times New Roman" w:hAnsi="Times New Roman"/>
          <w:color w:val="auto"/>
          <w:spacing w:val="-1"/>
          <w:sz w:val="28"/>
          <w:szCs w:val="28"/>
        </w:rPr>
        <w:t xml:space="preserve"> Кожные покровы чистые, нормальной влажности и </w:t>
      </w:r>
      <w:r w:rsidRPr="00F54570">
        <w:rPr>
          <w:rFonts w:ascii="Times New Roman" w:hAnsi="Times New Roman"/>
          <w:color w:val="auto"/>
          <w:sz w:val="28"/>
          <w:szCs w:val="28"/>
        </w:rPr>
        <w:t>окраски.</w:t>
      </w:r>
    </w:p>
    <w:p w:rsidR="00F54570" w:rsidRPr="00F54570" w:rsidRDefault="00F54570" w:rsidP="00F54570">
      <w:pPr>
        <w:shd w:val="clear" w:color="auto" w:fill="FFFFFF"/>
        <w:tabs>
          <w:tab w:val="left" w:pos="1315"/>
          <w:tab w:val="left" w:pos="1963"/>
          <w:tab w:val="left" w:pos="3912"/>
          <w:tab w:val="left" w:pos="5400"/>
          <w:tab w:val="left" w:pos="7061"/>
          <w:tab w:val="left" w:pos="8966"/>
        </w:tabs>
        <w:spacing w:line="240" w:lineRule="auto"/>
        <w:ind w:left="115" w:right="293"/>
        <w:jc w:val="both"/>
        <w:rPr>
          <w:rFonts w:ascii="Times New Roman" w:hAnsi="Times New Roman"/>
          <w:color w:val="auto"/>
          <w:sz w:val="28"/>
          <w:szCs w:val="28"/>
        </w:rPr>
      </w:pPr>
      <w:r w:rsidRPr="00F54570">
        <w:rPr>
          <w:rFonts w:ascii="Times New Roman" w:hAnsi="Times New Roman"/>
          <w:color w:val="auto"/>
          <w:sz w:val="28"/>
          <w:szCs w:val="28"/>
        </w:rPr>
        <w:t xml:space="preserve">Конфигурация лица не изменена, кожные покровы нормальной </w:t>
      </w:r>
      <w:r w:rsidRPr="00F54570">
        <w:rPr>
          <w:rFonts w:ascii="Times New Roman" w:hAnsi="Times New Roman"/>
          <w:color w:val="auto"/>
          <w:spacing w:val="-2"/>
          <w:sz w:val="28"/>
          <w:szCs w:val="28"/>
        </w:rPr>
        <w:t xml:space="preserve">окраски, </w:t>
      </w:r>
      <w:r w:rsidRPr="00F54570">
        <w:rPr>
          <w:rFonts w:ascii="Times New Roman" w:hAnsi="Times New Roman"/>
          <w:color w:val="auto"/>
          <w:spacing w:val="-3"/>
          <w:sz w:val="28"/>
          <w:szCs w:val="28"/>
        </w:rPr>
        <w:t xml:space="preserve">без </w:t>
      </w:r>
      <w:r w:rsidRPr="00F54570">
        <w:rPr>
          <w:rFonts w:ascii="Times New Roman" w:hAnsi="Times New Roman"/>
          <w:color w:val="auto"/>
          <w:spacing w:val="-2"/>
          <w:sz w:val="28"/>
          <w:szCs w:val="28"/>
        </w:rPr>
        <w:t xml:space="preserve">патологических изменений. Регионарные лимфатические узлы </w:t>
      </w:r>
      <w:r w:rsidRPr="00F54570">
        <w:rPr>
          <w:rFonts w:ascii="Times New Roman" w:hAnsi="Times New Roman"/>
          <w:color w:val="auto"/>
          <w:sz w:val="28"/>
          <w:szCs w:val="28"/>
        </w:rPr>
        <w:t>плотноэластической консистенции, при пальпации слабо безболезненные.</w:t>
      </w:r>
    </w:p>
    <w:p w:rsidR="00F54570" w:rsidRPr="00F54570" w:rsidRDefault="00F54570" w:rsidP="00F54570">
      <w:pPr>
        <w:spacing w:line="240" w:lineRule="auto"/>
        <w:rPr>
          <w:rFonts w:ascii="Times New Roman" w:hAnsi="Times New Roman"/>
          <w:b/>
          <w:bCs/>
          <w:color w:val="auto"/>
          <w:sz w:val="28"/>
          <w:szCs w:val="28"/>
        </w:rPr>
      </w:pPr>
      <w:r w:rsidRPr="00F54570">
        <w:rPr>
          <w:rFonts w:ascii="Times New Roman" w:hAnsi="Times New Roman"/>
          <w:b/>
          <w:bCs/>
          <w:color w:val="auto"/>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F54570" w:rsidRPr="00F54570" w:rsidTr="00B57991">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r w:rsidRPr="00F54570">
              <w:rPr>
                <w:rFonts w:ascii="Times New Roman" w:hAnsi="Times New Roman"/>
                <w:color w:val="auto"/>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r w:rsidRPr="00F54570">
              <w:rPr>
                <w:rFonts w:ascii="Times New Roman" w:hAnsi="Times New Roman"/>
                <w:color w:val="auto"/>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r w:rsidRPr="00F54570">
              <w:rPr>
                <w:rFonts w:ascii="Times New Roman" w:hAnsi="Times New Roman"/>
                <w:color w:val="auto"/>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r w:rsidRPr="00F54570">
              <w:rPr>
                <w:rFonts w:ascii="Times New Roman" w:hAnsi="Times New Roman"/>
                <w:color w:val="auto"/>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r w:rsidRPr="00F54570">
              <w:rPr>
                <w:rFonts w:ascii="Times New Roman" w:hAnsi="Times New Roman"/>
                <w:color w:val="auto"/>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r>
      <w:tr w:rsidR="00F54570" w:rsidRPr="00F54570" w:rsidTr="00B57991">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2.8</w:t>
            </w:r>
          </w:p>
        </w:tc>
      </w:tr>
      <w:tr w:rsidR="00F54570" w:rsidRPr="00F54570" w:rsidTr="00B57991">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Calibri" w:eastAsia="Times New Roman" w:hAnsi="Calibri" w:cs="Times New Roman"/>
                <w:color w:val="auto"/>
                <w:bdr w:val="none" w:sz="0" w:space="0" w:color="auto" w:frame="1"/>
              </w:rPr>
            </w:pPr>
            <w:r w:rsidRPr="00F54570">
              <w:rPr>
                <w:rFonts w:ascii="Times New Roman" w:hAnsi="Times New Roman"/>
                <w:color w:val="auto"/>
                <w:bdr w:val="none" w:sz="0" w:space="0" w:color="auto" w:frame="1"/>
              </w:rPr>
              <w:t>3.8</w:t>
            </w:r>
          </w:p>
        </w:tc>
      </w:tr>
      <w:tr w:rsidR="00F54570" w:rsidRPr="00F54570" w:rsidTr="0015669D">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15669D" w:rsidRDefault="0015669D" w:rsidP="00B57991">
            <w:pPr>
              <w:spacing w:line="240" w:lineRule="auto"/>
              <w:rPr>
                <w:rFonts w:ascii="Times New Roman" w:eastAsia="Times New Roman" w:hAnsi="Times New Roman" w:cs="Times New Roman"/>
                <w:color w:val="auto"/>
                <w:bdr w:val="none" w:sz="0" w:space="0" w:color="auto" w:frame="1"/>
                <w:lang w:val="ru-RU"/>
              </w:rPr>
            </w:pPr>
            <w:r>
              <w:rPr>
                <w:rFonts w:ascii="Times New Roman" w:eastAsia="Times New Roman" w:hAnsi="Times New Roman" w:cs="Times New Roman"/>
                <w:color w:val="auto"/>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15669D" w:rsidRDefault="0015669D" w:rsidP="00B57991">
            <w:pPr>
              <w:spacing w:line="240" w:lineRule="auto"/>
              <w:rPr>
                <w:rFonts w:ascii="Times New Roman" w:eastAsia="Times New Roman" w:hAnsi="Times New Roman" w:cs="Times New Roman"/>
                <w:color w:val="auto"/>
                <w:bdr w:val="none" w:sz="0" w:space="0" w:color="auto" w:frame="1"/>
                <w:lang w:val="ru-RU"/>
              </w:rPr>
            </w:pPr>
            <w:r>
              <w:rPr>
                <w:rFonts w:ascii="Times New Roman" w:eastAsia="Times New Roman" w:hAnsi="Times New Roman" w:cs="Times New Roman"/>
                <w:color w:val="auto"/>
                <w:bdr w:val="none" w:sz="0" w:space="0" w:color="auto" w:frame="1"/>
                <w:lang w:val="ru-RU"/>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15669D" w:rsidRDefault="0015669D" w:rsidP="00B57991">
            <w:pPr>
              <w:spacing w:line="240" w:lineRule="auto"/>
              <w:rPr>
                <w:rFonts w:ascii="Times New Roman" w:eastAsia="Times New Roman" w:hAnsi="Times New Roman" w:cs="Times New Roman"/>
                <w:color w:val="auto"/>
                <w:bdr w:val="none" w:sz="0" w:space="0" w:color="auto" w:frame="1"/>
                <w:lang w:val="ru-RU"/>
              </w:rPr>
            </w:pPr>
            <w:r>
              <w:rPr>
                <w:rFonts w:ascii="Times New Roman" w:eastAsia="Times New Roman" w:hAnsi="Times New Roman" w:cs="Times New Roman"/>
                <w:color w:val="auto"/>
                <w:bdr w:val="none" w:sz="0" w:space="0" w:color="auto" w:frame="1"/>
                <w:lang w:val="ru-RU"/>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r w:rsidRPr="00F54570">
              <w:rPr>
                <w:rFonts w:ascii="Times New Roman" w:hAnsi="Times New Roman"/>
                <w:color w:val="auto"/>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15669D" w:rsidRDefault="00F54570" w:rsidP="00B57991">
            <w:pPr>
              <w:spacing w:line="240" w:lineRule="auto"/>
              <w:rPr>
                <w:rFonts w:ascii="Times New Roman" w:eastAsia="Times New Roman" w:hAnsi="Times New Roman" w:cs="Times New Roman"/>
                <w:color w:val="auto"/>
                <w:bdr w:val="none" w:sz="0" w:space="0" w:color="auto" w:frame="1"/>
                <w:lang w:val="ru-RU"/>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F54570" w:rsidRPr="00F54570" w:rsidRDefault="00F54570" w:rsidP="00B57991">
            <w:pPr>
              <w:spacing w:line="240" w:lineRule="auto"/>
              <w:rPr>
                <w:rFonts w:ascii="Times New Roman" w:eastAsia="Times New Roman" w:hAnsi="Times New Roman" w:cs="Times New Roman"/>
                <w:color w:val="auto"/>
                <w:bdr w:val="none" w:sz="0" w:space="0" w:color="auto" w:frame="1"/>
              </w:rPr>
            </w:pPr>
          </w:p>
        </w:tc>
      </w:tr>
    </w:tbl>
    <w:p w:rsidR="00F54570" w:rsidRPr="00F54570" w:rsidRDefault="00F54570" w:rsidP="00F54570">
      <w:pPr>
        <w:shd w:val="clear" w:color="auto" w:fill="FFFFFF"/>
        <w:spacing w:line="240" w:lineRule="auto"/>
        <w:ind w:right="288"/>
        <w:jc w:val="both"/>
        <w:rPr>
          <w:rFonts w:ascii="Times New Roman" w:hAnsi="Times New Roman"/>
          <w:sz w:val="28"/>
          <w:szCs w:val="28"/>
        </w:rPr>
      </w:pPr>
      <w:r w:rsidRPr="00F54570">
        <w:rPr>
          <w:rFonts w:ascii="Times New Roman" w:hAnsi="Times New Roman"/>
          <w:b/>
          <w:bCs/>
          <w:color w:val="auto"/>
          <w:sz w:val="28"/>
          <w:szCs w:val="28"/>
        </w:rPr>
        <w:t xml:space="preserve">Локальный статус: </w:t>
      </w:r>
      <w:r w:rsidRPr="00F54570">
        <w:rPr>
          <w:rFonts w:ascii="Times New Roman" w:hAnsi="Times New Roman"/>
          <w:color w:val="auto"/>
          <w:sz w:val="28"/>
          <w:szCs w:val="28"/>
        </w:rPr>
        <w:t>2.6 с глубокой кариозной полостью, заполненной остатками пищи. Слизистая оболочка преддверия полости рта бледно-</w:t>
      </w:r>
      <w:r w:rsidRPr="00F54570">
        <w:rPr>
          <w:rFonts w:ascii="Times New Roman" w:hAnsi="Times New Roman"/>
          <w:sz w:val="28"/>
          <w:szCs w:val="28"/>
        </w:rPr>
        <w:t>розового цвета, умеренно увлажнена. Перкуссия 2.6 слабо болезненна, подвижность 1 степени. С небной стороны визуализируется выбухание слизистой в проекции верхушки корня 2.6, слизистая оболочка отечна, гиперемированая, пальпация болезненная. Определяется плотный болезненный инфильтрат.</w:t>
      </w:r>
    </w:p>
    <w:p w:rsidR="00F54570" w:rsidRPr="007D6E49" w:rsidRDefault="00F54570" w:rsidP="00F54570">
      <w:pPr>
        <w:shd w:val="clear" w:color="auto" w:fill="FFFFFF"/>
        <w:spacing w:line="240" w:lineRule="auto"/>
        <w:jc w:val="both"/>
        <w:rPr>
          <w:rFonts w:ascii="Times New Roman" w:hAnsi="Times New Roman"/>
          <w:sz w:val="28"/>
          <w:szCs w:val="28"/>
        </w:rPr>
      </w:pPr>
      <w:r w:rsidRPr="007D6E49">
        <w:rPr>
          <w:rFonts w:ascii="Times New Roman" w:hAnsi="Times New Roman"/>
          <w:bCs/>
          <w:sz w:val="28"/>
          <w:szCs w:val="28"/>
        </w:rPr>
        <w:t>Вопросы:</w:t>
      </w:r>
    </w:p>
    <w:p w:rsidR="00F54570" w:rsidRPr="007D6E49" w:rsidRDefault="00F54570" w:rsidP="00F54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ind w:right="250"/>
        <w:jc w:val="both"/>
        <w:rPr>
          <w:rFonts w:ascii="Times New Roman" w:hAnsi="Times New Roman"/>
          <w:sz w:val="28"/>
          <w:szCs w:val="28"/>
        </w:rPr>
      </w:pPr>
      <w:r>
        <w:rPr>
          <w:rFonts w:ascii="Times New Roman" w:hAnsi="Times New Roman"/>
          <w:spacing w:val="-6"/>
          <w:sz w:val="28"/>
          <w:szCs w:val="28"/>
          <w:lang w:val="ru-RU"/>
        </w:rPr>
        <w:t xml:space="preserve">1. </w:t>
      </w:r>
      <w:r w:rsidRPr="007D6E49">
        <w:rPr>
          <w:rFonts w:ascii="Times New Roman" w:hAnsi="Times New Roman"/>
          <w:spacing w:val="-6"/>
          <w:sz w:val="28"/>
          <w:szCs w:val="28"/>
        </w:rPr>
        <w:t xml:space="preserve">Поставьте диагноз и укажите наиболее существенныедля данного заболевания </w:t>
      </w:r>
      <w:r w:rsidRPr="007D6E49">
        <w:rPr>
          <w:rFonts w:ascii="Times New Roman" w:hAnsi="Times New Roman"/>
          <w:sz w:val="28"/>
          <w:szCs w:val="28"/>
        </w:rPr>
        <w:t>симптомы.</w:t>
      </w:r>
    </w:p>
    <w:p w:rsidR="00F54570" w:rsidRPr="007D6E49" w:rsidRDefault="00F54570" w:rsidP="00F54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lang w:val="ru-RU"/>
        </w:rPr>
        <w:t xml:space="preserve">2. </w:t>
      </w:r>
      <w:r w:rsidRPr="007D6E49">
        <w:rPr>
          <w:rFonts w:ascii="Times New Roman" w:hAnsi="Times New Roman"/>
          <w:sz w:val="28"/>
          <w:szCs w:val="28"/>
        </w:rPr>
        <w:t>Проведите дифференциальную диагностику.</w:t>
      </w:r>
    </w:p>
    <w:p w:rsidR="00F54570" w:rsidRPr="007D6E49" w:rsidRDefault="00F54570" w:rsidP="00F54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ind w:right="250"/>
        <w:jc w:val="both"/>
        <w:rPr>
          <w:rFonts w:ascii="Times New Roman" w:hAnsi="Times New Roman"/>
          <w:sz w:val="28"/>
          <w:szCs w:val="28"/>
        </w:rPr>
      </w:pPr>
      <w:r>
        <w:rPr>
          <w:rFonts w:ascii="Times New Roman" w:hAnsi="Times New Roman"/>
          <w:spacing w:val="-10"/>
          <w:sz w:val="28"/>
          <w:szCs w:val="28"/>
          <w:lang w:val="ru-RU"/>
        </w:rPr>
        <w:t xml:space="preserve">3. </w:t>
      </w:r>
      <w:r w:rsidRPr="007D6E49">
        <w:rPr>
          <w:rFonts w:ascii="Times New Roman" w:hAnsi="Times New Roman"/>
          <w:spacing w:val="-10"/>
          <w:sz w:val="28"/>
          <w:szCs w:val="28"/>
        </w:rPr>
        <w:t xml:space="preserve">Составьте план комплексного лечения врачами-стоматологами различного </w:t>
      </w:r>
      <w:r w:rsidRPr="007D6E49">
        <w:rPr>
          <w:rFonts w:ascii="Times New Roman" w:hAnsi="Times New Roman"/>
          <w:sz w:val="28"/>
          <w:szCs w:val="28"/>
        </w:rPr>
        <w:t>профиля.</w:t>
      </w:r>
    </w:p>
    <w:p w:rsidR="00F54570" w:rsidRPr="007D6E49" w:rsidRDefault="00F54570" w:rsidP="00F54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lang w:val="ru-RU"/>
        </w:rPr>
        <w:t xml:space="preserve">4. </w:t>
      </w:r>
      <w:r w:rsidRPr="007D6E49">
        <w:rPr>
          <w:rFonts w:ascii="Times New Roman" w:hAnsi="Times New Roman"/>
          <w:sz w:val="28"/>
          <w:szCs w:val="28"/>
        </w:rPr>
        <w:t>Обоснуйте последовательность хирургических этапов лечения.</w:t>
      </w:r>
    </w:p>
    <w:p w:rsidR="00F54570" w:rsidRPr="007D6E49" w:rsidRDefault="00F54570" w:rsidP="00F545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lang w:val="ru-RU"/>
        </w:rPr>
        <w:t xml:space="preserve">5. </w:t>
      </w:r>
      <w:r w:rsidRPr="007D6E49">
        <w:rPr>
          <w:rFonts w:ascii="Times New Roman" w:hAnsi="Times New Roman"/>
          <w:sz w:val="28"/>
          <w:szCs w:val="28"/>
        </w:rPr>
        <w:t>Перечислите возможные местные и общие осложнения.</w:t>
      </w:r>
    </w:p>
    <w:p w:rsidR="00D956C5" w:rsidRDefault="00D956C5" w:rsidP="00B81D06">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rFonts w:ascii="Times New Roman" w:hAnsi="Times New Roman" w:cs="Times New Roman"/>
          <w:sz w:val="28"/>
          <w:szCs w:val="28"/>
        </w:rPr>
      </w:pPr>
    </w:p>
    <w:p w:rsidR="00E06AC0" w:rsidRDefault="00E06AC0" w:rsidP="00E06AC0">
      <w:pPr>
        <w:spacing w:line="240" w:lineRule="auto"/>
        <w:jc w:val="both"/>
        <w:rPr>
          <w:rFonts w:ascii="Times New Roman" w:hAnsi="Times New Roman"/>
          <w:b/>
          <w:sz w:val="28"/>
          <w:szCs w:val="28"/>
        </w:rPr>
      </w:pPr>
      <w:r>
        <w:rPr>
          <w:rFonts w:ascii="Times New Roman" w:hAnsi="Times New Roman"/>
          <w:b/>
          <w:sz w:val="28"/>
          <w:szCs w:val="28"/>
        </w:rPr>
        <w:t>Задача 155.</w:t>
      </w:r>
    </w:p>
    <w:p w:rsidR="00E06AC0" w:rsidRPr="00E06AC0" w:rsidRDefault="00E06AC0" w:rsidP="00E222E6">
      <w:pPr>
        <w:shd w:val="clear" w:color="auto" w:fill="FFFFFF"/>
        <w:spacing w:line="240" w:lineRule="auto"/>
        <w:ind w:right="288"/>
        <w:jc w:val="both"/>
        <w:rPr>
          <w:rFonts w:ascii="Times New Roman" w:hAnsi="Times New Roman"/>
          <w:sz w:val="28"/>
          <w:szCs w:val="28"/>
        </w:rPr>
      </w:pPr>
      <w:r w:rsidRPr="00E06AC0">
        <w:rPr>
          <w:rFonts w:ascii="Times New Roman" w:hAnsi="Times New Roman"/>
          <w:sz w:val="28"/>
          <w:szCs w:val="28"/>
        </w:rPr>
        <w:t>Пациент Г., 25 лет, обратился в стоматологическую клинику с жалобами на ноющие боли в области нижней челюсти справа, припухлость мягких тканей, их болезненность.</w:t>
      </w:r>
    </w:p>
    <w:p w:rsidR="00E06AC0" w:rsidRPr="00E06AC0" w:rsidRDefault="00E06AC0" w:rsidP="00E222E6">
      <w:pPr>
        <w:shd w:val="clear" w:color="auto" w:fill="FFFFFF"/>
        <w:spacing w:line="240" w:lineRule="auto"/>
        <w:ind w:right="283"/>
        <w:jc w:val="both"/>
        <w:rPr>
          <w:rFonts w:ascii="Times New Roman" w:hAnsi="Times New Roman"/>
          <w:sz w:val="28"/>
          <w:szCs w:val="28"/>
        </w:rPr>
      </w:pPr>
      <w:r w:rsidRPr="00E06AC0">
        <w:rPr>
          <w:rFonts w:ascii="Times New Roman" w:hAnsi="Times New Roman"/>
          <w:b/>
          <w:bCs/>
          <w:sz w:val="28"/>
          <w:szCs w:val="28"/>
          <w:bdr w:val="none" w:sz="0" w:space="0" w:color="auto" w:frame="1"/>
        </w:rPr>
        <w:t>Анамнез заболевания:</w:t>
      </w:r>
      <w:r w:rsidRPr="00E06AC0">
        <w:rPr>
          <w:rFonts w:ascii="Times New Roman" w:hAnsi="Times New Roman"/>
          <w:sz w:val="28"/>
          <w:szCs w:val="28"/>
        </w:rPr>
        <w:t>со слов больного, неделю назад появилась боль в области зуба 4.6, усиливающаяся при накусывании. В течение двух дней боль при накусывании исчезла, появилась припухлость мягких тканей, которая стала болезненной.</w:t>
      </w:r>
    </w:p>
    <w:p w:rsidR="00E06AC0" w:rsidRPr="00E06AC0" w:rsidRDefault="00E06AC0" w:rsidP="00E222E6">
      <w:pPr>
        <w:shd w:val="clear" w:color="auto" w:fill="FFFFFF"/>
        <w:spacing w:line="240" w:lineRule="auto"/>
        <w:ind w:right="288"/>
        <w:jc w:val="both"/>
        <w:rPr>
          <w:rFonts w:ascii="Times New Roman" w:hAnsi="Times New Roman"/>
          <w:sz w:val="28"/>
          <w:szCs w:val="28"/>
        </w:rPr>
      </w:pPr>
      <w:r w:rsidRPr="00E06AC0">
        <w:rPr>
          <w:rFonts w:ascii="Times New Roman" w:hAnsi="Times New Roman"/>
          <w:b/>
          <w:bCs/>
          <w:sz w:val="28"/>
          <w:szCs w:val="28"/>
          <w:bdr w:val="none" w:sz="0" w:space="0" w:color="auto" w:frame="1"/>
        </w:rPr>
        <w:t>Анамнез жизни:</w:t>
      </w:r>
      <w:r w:rsidRPr="00E06AC0">
        <w:rPr>
          <w:rFonts w:ascii="Times New Roman" w:hAnsi="Times New Roman"/>
          <w:sz w:val="28"/>
          <w:szCs w:val="28"/>
        </w:rPr>
        <w:t xml:space="preserve"> со слов пациента, считает себя практически здоровым. Сифилис, ВИЧ, гепатиты отрицает.</w:t>
      </w:r>
    </w:p>
    <w:p w:rsidR="00E06AC0" w:rsidRPr="00E06AC0" w:rsidRDefault="00E06AC0" w:rsidP="00E222E6">
      <w:pPr>
        <w:shd w:val="clear" w:color="auto" w:fill="FFFFFF"/>
        <w:spacing w:line="240" w:lineRule="auto"/>
        <w:ind w:right="293"/>
        <w:jc w:val="both"/>
        <w:rPr>
          <w:rFonts w:ascii="Times New Roman" w:hAnsi="Times New Roman"/>
          <w:sz w:val="28"/>
          <w:szCs w:val="28"/>
        </w:rPr>
      </w:pPr>
      <w:r w:rsidRPr="00E06AC0">
        <w:rPr>
          <w:rFonts w:ascii="Times New Roman" w:hAnsi="Times New Roman"/>
          <w:b/>
          <w:sz w:val="28"/>
          <w:szCs w:val="28"/>
          <w:bdr w:val="none" w:sz="0" w:space="0" w:color="auto" w:frame="1"/>
        </w:rPr>
        <w:t>Внешний осмотр</w:t>
      </w:r>
      <w:r w:rsidRPr="00E06AC0">
        <w:rPr>
          <w:rFonts w:ascii="Times New Roman" w:hAnsi="Times New Roman"/>
          <w:sz w:val="28"/>
          <w:szCs w:val="28"/>
          <w:bdr w:val="none" w:sz="0" w:space="0" w:color="auto" w:frame="1"/>
        </w:rPr>
        <w:t xml:space="preserve">: </w:t>
      </w:r>
      <w:r w:rsidRPr="00E06AC0">
        <w:rPr>
          <w:rFonts w:ascii="Times New Roman" w:hAnsi="Times New Roman"/>
          <w:sz w:val="28"/>
          <w:szCs w:val="28"/>
        </w:rPr>
        <w:t>Общее состояние удовлетворительное. Температура тела 36.9С. Конфигурация лица изменена за счет припухлости в области нижней челюсти справа, кожные покровы нормальной окраски, в складку собираются, мягкие ткани лица при пальпации безболезненные. Регионарные лимфатические узлы плотно-эластической консистенции, при пальпации слабо болезненные.</w:t>
      </w:r>
    </w:p>
    <w:p w:rsidR="00E06AC0" w:rsidRDefault="00E06AC0" w:rsidP="00E06AC0">
      <w:pPr>
        <w:spacing w:line="240" w:lineRule="auto"/>
        <w:rPr>
          <w:rFonts w:ascii="Times New Roman" w:hAnsi="Times New Roman"/>
          <w:b/>
          <w:bCs/>
          <w:sz w:val="28"/>
          <w:szCs w:val="28"/>
        </w:rPr>
      </w:pPr>
      <w:r>
        <w:rPr>
          <w:rFonts w:ascii="Times New Roman" w:hAnsi="Times New Roman"/>
          <w:b/>
          <w:bCs/>
          <w:sz w:val="28"/>
          <w:szCs w:val="28"/>
        </w:rPr>
        <w:t>Зубная формула:</w:t>
      </w:r>
    </w:p>
    <w:tbl>
      <w:tblPr>
        <w:tblStyle w:val="TableNormal"/>
        <w:tblW w:w="727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4"/>
        <w:gridCol w:w="454"/>
        <w:gridCol w:w="454"/>
        <w:gridCol w:w="454"/>
        <w:gridCol w:w="454"/>
        <w:gridCol w:w="455"/>
        <w:gridCol w:w="455"/>
        <w:gridCol w:w="455"/>
        <w:gridCol w:w="455"/>
        <w:gridCol w:w="455"/>
        <w:gridCol w:w="455"/>
        <w:gridCol w:w="455"/>
        <w:gridCol w:w="455"/>
        <w:gridCol w:w="455"/>
        <w:gridCol w:w="455"/>
        <w:gridCol w:w="455"/>
      </w:tblGrid>
      <w:tr w:rsidR="00E06AC0" w:rsidTr="00E06AC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П</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r w:rsidR="00E06AC0" w:rsidTr="00E06AC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1.1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2.8</w:t>
            </w:r>
          </w:p>
        </w:tc>
      </w:tr>
      <w:tr w:rsidR="00E06AC0" w:rsidTr="00E06AC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4.8</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4.1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3.1</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3.2</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3.3</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3.4</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3.5</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3.6</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3.7</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Calibri" w:eastAsia="Times New Roman" w:hAnsi="Calibri" w:cs="Times New Roman"/>
                <w:bdr w:val="none" w:sz="0" w:space="0" w:color="auto" w:frame="1"/>
              </w:rPr>
            </w:pPr>
            <w:r>
              <w:rPr>
                <w:rFonts w:ascii="Times New Roman" w:hAnsi="Times New Roman"/>
                <w:bdr w:val="none" w:sz="0" w:space="0" w:color="auto" w:frame="1"/>
              </w:rPr>
              <w:t>3.8</w:t>
            </w:r>
          </w:p>
        </w:tc>
      </w:tr>
      <w:tr w:rsidR="00E06AC0" w:rsidTr="00E06AC0">
        <w:trPr>
          <w:trHeight w:val="246"/>
        </w:trPr>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И</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hAnsi="Times New Roman" w:cs="Times New Roman"/>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tcPr>
          <w:p w:rsidR="00E06AC0" w:rsidRDefault="00E06AC0">
            <w:pPr>
              <w:spacing w:line="240" w:lineRule="auto"/>
              <w:rPr>
                <w:rFonts w:ascii="Times New Roman" w:eastAsia="Times New Roman" w:hAnsi="Times New Roman" w:cs="Times New Roman"/>
                <w:bdr w:val="none" w:sz="0" w:space="0" w:color="auto" w:frame="1"/>
              </w:rPr>
            </w:pP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С</w:t>
            </w:r>
          </w:p>
        </w:tc>
        <w:tc>
          <w:tcPr>
            <w:tcW w:w="455" w:type="dxa"/>
            <w:tcBorders>
              <w:top w:val="single" w:sz="6" w:space="0" w:color="808080"/>
              <w:left w:val="single" w:sz="6" w:space="0" w:color="808080"/>
              <w:bottom w:val="single" w:sz="6" w:space="0" w:color="808080"/>
              <w:right w:val="single" w:sz="6" w:space="0" w:color="808080"/>
            </w:tcBorders>
            <w:shd w:val="clear" w:color="auto" w:fill="auto"/>
            <w:tcMar>
              <w:top w:w="80" w:type="dxa"/>
              <w:left w:w="80" w:type="dxa"/>
              <w:bottom w:w="80" w:type="dxa"/>
              <w:right w:w="80" w:type="dxa"/>
            </w:tcMar>
            <w:hideMark/>
          </w:tcPr>
          <w:p w:rsidR="00E06AC0" w:rsidRDefault="00E06AC0">
            <w:pPr>
              <w:spacing w:line="240" w:lineRule="auto"/>
              <w:rPr>
                <w:rFonts w:ascii="Times New Roman" w:eastAsia="Times New Roman" w:hAnsi="Times New Roman" w:cs="Times New Roman"/>
                <w:bdr w:val="none" w:sz="0" w:space="0" w:color="auto" w:frame="1"/>
              </w:rPr>
            </w:pPr>
            <w:r>
              <w:rPr>
                <w:rFonts w:ascii="Times New Roman" w:hAnsi="Times New Roman"/>
                <w:bdr w:val="none" w:sz="0" w:space="0" w:color="auto" w:frame="1"/>
              </w:rPr>
              <w:t>О</w:t>
            </w:r>
          </w:p>
        </w:tc>
      </w:tr>
    </w:tbl>
    <w:p w:rsidR="00E06AC0" w:rsidRPr="00E06AC0" w:rsidRDefault="00E06AC0" w:rsidP="00E06AC0">
      <w:pPr>
        <w:shd w:val="clear" w:color="auto" w:fill="FFFFFF"/>
        <w:spacing w:line="240" w:lineRule="auto"/>
        <w:ind w:right="283"/>
        <w:jc w:val="both"/>
        <w:rPr>
          <w:rFonts w:ascii="Times New Roman" w:hAnsi="Times New Roman"/>
          <w:sz w:val="28"/>
          <w:szCs w:val="28"/>
          <w:bdr w:val="none" w:sz="0" w:space="0" w:color="auto"/>
        </w:rPr>
      </w:pPr>
      <w:r w:rsidRPr="00E06AC0">
        <w:rPr>
          <w:rFonts w:ascii="Times New Roman" w:hAnsi="Times New Roman"/>
          <w:b/>
          <w:bCs/>
          <w:sz w:val="28"/>
          <w:szCs w:val="28"/>
          <w:bdr w:val="none" w:sz="0" w:space="0" w:color="auto" w:frame="1"/>
        </w:rPr>
        <w:t xml:space="preserve">Локальный статус: </w:t>
      </w:r>
      <w:r w:rsidRPr="00E06AC0">
        <w:rPr>
          <w:rFonts w:ascii="Times New Roman" w:hAnsi="Times New Roman"/>
          <w:sz w:val="28"/>
          <w:szCs w:val="28"/>
        </w:rPr>
        <w:t>4.6 покрыт искусственной коронкой. Слизистая оболочка преддверия полости рта в области 4.6, 4.7 зубов отечна, гиперемированная, пальпация по переходной складке болезненная. Переходная складка сглажена, пальпируется плотный болезненный инфильтрат в области 4.6 зуба. Перкуссия 4.6 слабо болезненная, подвижность зуба 1 степени.</w:t>
      </w:r>
    </w:p>
    <w:p w:rsidR="00E06AC0" w:rsidRPr="007D6E49" w:rsidRDefault="00E06AC0" w:rsidP="00E06AC0">
      <w:pPr>
        <w:shd w:val="clear" w:color="auto" w:fill="FFFFFF"/>
        <w:spacing w:line="240" w:lineRule="auto"/>
        <w:jc w:val="both"/>
        <w:rPr>
          <w:rFonts w:ascii="Times New Roman" w:hAnsi="Times New Roman"/>
          <w:sz w:val="28"/>
          <w:szCs w:val="28"/>
        </w:rPr>
      </w:pPr>
      <w:r w:rsidRPr="007D6E49">
        <w:rPr>
          <w:rFonts w:ascii="Times New Roman" w:hAnsi="Times New Roman"/>
          <w:bCs/>
          <w:sz w:val="28"/>
          <w:szCs w:val="28"/>
        </w:rPr>
        <w:t>Вопросы:</w:t>
      </w:r>
    </w:p>
    <w:p w:rsidR="00E06AC0" w:rsidRPr="007D6E49" w:rsidRDefault="00E06AC0" w:rsidP="00E06AC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ind w:right="250"/>
        <w:jc w:val="both"/>
        <w:rPr>
          <w:rFonts w:ascii="Times New Roman" w:hAnsi="Times New Roman"/>
          <w:sz w:val="28"/>
          <w:szCs w:val="28"/>
        </w:rPr>
      </w:pPr>
      <w:r>
        <w:rPr>
          <w:rFonts w:ascii="Times New Roman" w:hAnsi="Times New Roman"/>
          <w:spacing w:val="-6"/>
          <w:sz w:val="28"/>
          <w:szCs w:val="28"/>
          <w:lang w:val="ru-RU"/>
        </w:rPr>
        <w:t xml:space="preserve">1. </w:t>
      </w:r>
      <w:r w:rsidRPr="007D6E49">
        <w:rPr>
          <w:rFonts w:ascii="Times New Roman" w:hAnsi="Times New Roman"/>
          <w:spacing w:val="-6"/>
          <w:sz w:val="28"/>
          <w:szCs w:val="28"/>
        </w:rPr>
        <w:t xml:space="preserve">Поставьте диагноз и укажите наиболее существенныедля данного заболевания </w:t>
      </w:r>
      <w:r w:rsidRPr="007D6E49">
        <w:rPr>
          <w:rFonts w:ascii="Times New Roman" w:hAnsi="Times New Roman"/>
          <w:sz w:val="28"/>
          <w:szCs w:val="28"/>
        </w:rPr>
        <w:t>симптомы.</w:t>
      </w:r>
    </w:p>
    <w:p w:rsidR="00E06AC0" w:rsidRPr="007D6E49" w:rsidRDefault="00E06AC0" w:rsidP="00E06AC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lang w:val="ru-RU"/>
        </w:rPr>
        <w:t xml:space="preserve">2. </w:t>
      </w:r>
      <w:r w:rsidRPr="007D6E49">
        <w:rPr>
          <w:rFonts w:ascii="Times New Roman" w:hAnsi="Times New Roman"/>
          <w:sz w:val="28"/>
          <w:szCs w:val="28"/>
        </w:rPr>
        <w:t>Проведите дифференциальную диагностику.</w:t>
      </w:r>
    </w:p>
    <w:p w:rsidR="00E06AC0" w:rsidRPr="007D6E49" w:rsidRDefault="00E06AC0" w:rsidP="00E06AC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ind w:right="250"/>
        <w:jc w:val="both"/>
        <w:rPr>
          <w:rFonts w:ascii="Times New Roman" w:hAnsi="Times New Roman"/>
          <w:sz w:val="28"/>
          <w:szCs w:val="28"/>
        </w:rPr>
      </w:pPr>
      <w:r>
        <w:rPr>
          <w:rFonts w:ascii="Times New Roman" w:hAnsi="Times New Roman"/>
          <w:spacing w:val="-10"/>
          <w:sz w:val="28"/>
          <w:szCs w:val="28"/>
          <w:lang w:val="ru-RU"/>
        </w:rPr>
        <w:t xml:space="preserve">3. </w:t>
      </w:r>
      <w:r w:rsidRPr="007D6E49">
        <w:rPr>
          <w:rFonts w:ascii="Times New Roman" w:hAnsi="Times New Roman"/>
          <w:spacing w:val="-10"/>
          <w:sz w:val="28"/>
          <w:szCs w:val="28"/>
        </w:rPr>
        <w:t xml:space="preserve">Составьте план комплексного лечения врачами-стоматологами различного </w:t>
      </w:r>
      <w:r w:rsidRPr="007D6E49">
        <w:rPr>
          <w:rFonts w:ascii="Times New Roman" w:hAnsi="Times New Roman"/>
          <w:sz w:val="28"/>
          <w:szCs w:val="28"/>
        </w:rPr>
        <w:t>профиля.</w:t>
      </w:r>
    </w:p>
    <w:p w:rsidR="00E06AC0" w:rsidRPr="007D6E49" w:rsidRDefault="00E06AC0" w:rsidP="00E06AC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lang w:val="ru-RU"/>
        </w:rPr>
        <w:t xml:space="preserve">4. </w:t>
      </w:r>
      <w:r w:rsidRPr="007D6E49">
        <w:rPr>
          <w:rFonts w:ascii="Times New Roman" w:hAnsi="Times New Roman"/>
          <w:sz w:val="28"/>
          <w:szCs w:val="28"/>
        </w:rPr>
        <w:t>Обоснуйте последовательность хирургических этапов лечения.</w:t>
      </w:r>
    </w:p>
    <w:p w:rsidR="00E06AC0" w:rsidRPr="007D6E49" w:rsidRDefault="00E06AC0" w:rsidP="00E06AC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26"/>
        </w:tabs>
        <w:autoSpaceDE w:val="0"/>
        <w:autoSpaceDN w:val="0"/>
        <w:adjustRightInd w:val="0"/>
        <w:spacing w:line="240" w:lineRule="auto"/>
        <w:jc w:val="both"/>
        <w:rPr>
          <w:rFonts w:ascii="Times New Roman" w:hAnsi="Times New Roman"/>
          <w:sz w:val="28"/>
          <w:szCs w:val="28"/>
        </w:rPr>
      </w:pPr>
      <w:r>
        <w:rPr>
          <w:rFonts w:ascii="Times New Roman" w:hAnsi="Times New Roman"/>
          <w:sz w:val="28"/>
          <w:szCs w:val="28"/>
          <w:lang w:val="ru-RU"/>
        </w:rPr>
        <w:t xml:space="preserve">5. </w:t>
      </w:r>
      <w:r w:rsidRPr="007D6E49">
        <w:rPr>
          <w:rFonts w:ascii="Times New Roman" w:hAnsi="Times New Roman"/>
          <w:sz w:val="28"/>
          <w:szCs w:val="28"/>
        </w:rPr>
        <w:t>Перечислите возможные местные и общие осложнения.</w:t>
      </w:r>
    </w:p>
    <w:p w:rsidR="00E06AC0" w:rsidRDefault="00E06AC0" w:rsidP="00E06AC0">
      <w:pPr>
        <w:spacing w:line="240" w:lineRule="auto"/>
        <w:rPr>
          <w:rFonts w:ascii="Times New Roman" w:hAnsi="Times New Roman"/>
          <w:sz w:val="24"/>
          <w:szCs w:val="24"/>
        </w:rPr>
      </w:pPr>
    </w:p>
    <w:p w:rsidR="001C1F07" w:rsidRDefault="001C1F07">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567"/>
        <w:rPr>
          <w:rFonts w:ascii="Times New Roman" w:hAnsi="Times New Roman" w:cs="Times New Roman"/>
          <w:sz w:val="28"/>
          <w:szCs w:val="28"/>
        </w:rPr>
      </w:pPr>
      <w:r>
        <w:rPr>
          <w:rFonts w:ascii="Times New Roman" w:hAnsi="Times New Roman" w:cs="Times New Roman"/>
          <w:sz w:val="28"/>
          <w:szCs w:val="28"/>
        </w:rPr>
        <w:br w:type="page"/>
      </w:r>
    </w:p>
    <w:p w:rsidR="00191A94" w:rsidRPr="00B50571" w:rsidRDefault="00B50571" w:rsidP="00B50571">
      <w:pPr>
        <w:spacing w:line="240" w:lineRule="auto"/>
        <w:jc w:val="center"/>
        <w:rPr>
          <w:rFonts w:ascii="Times New Roman" w:hAnsi="Times New Roman" w:cs="Times New Roman"/>
          <w:b/>
          <w:sz w:val="28"/>
          <w:szCs w:val="28"/>
          <w:lang w:val="ru-RU"/>
        </w:rPr>
      </w:pPr>
      <w:r w:rsidRPr="00B50571">
        <w:rPr>
          <w:rFonts w:ascii="Times New Roman" w:hAnsi="Times New Roman" w:cs="Times New Roman"/>
          <w:b/>
          <w:sz w:val="28"/>
          <w:szCs w:val="28"/>
          <w:lang w:val="ru-RU"/>
        </w:rPr>
        <w:t>ЭТАЛОНЫ ОТВЕТОВ К ЗАДАЧАМ</w:t>
      </w:r>
    </w:p>
    <w:p w:rsidR="001C1F07" w:rsidRDefault="001C1F07"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w:t>
      </w:r>
      <w:r>
        <w:rPr>
          <w:rFonts w:ascii="Times New Roman" w:hAnsi="Times New Roman" w:cs="Times New Roman"/>
          <w:b/>
          <w:sz w:val="28"/>
          <w:szCs w:val="28"/>
        </w:rPr>
        <w:t>:</w:t>
      </w:r>
    </w:p>
    <w:p w:rsidR="00B50571" w:rsidRDefault="00B50571" w:rsidP="00051AFD">
      <w:pPr>
        <w:pStyle w:val="a5"/>
        <w:numPr>
          <w:ilvl w:val="0"/>
          <w:numId w:val="26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Кариес эмали 8.5 зуба (К02.0). На вестибулярной поверхности в пришеечной области 8.5 зуба определяется нечётко отграниченный участок белого матового цвета.</w:t>
      </w:r>
    </w:p>
    <w:p w:rsidR="00B50571" w:rsidRDefault="00B50571" w:rsidP="00051AFD">
      <w:pPr>
        <w:pStyle w:val="a5"/>
        <w:numPr>
          <w:ilvl w:val="0"/>
          <w:numId w:val="26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Кариес эмали, гипоплазия эмали, флюороз.</w:t>
      </w:r>
    </w:p>
    <w:p w:rsidR="00B50571" w:rsidRDefault="00B50571" w:rsidP="00051AFD">
      <w:pPr>
        <w:pStyle w:val="a5"/>
        <w:numPr>
          <w:ilvl w:val="0"/>
          <w:numId w:val="26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Окрашивание раствором метиленового синего 2%.</w:t>
      </w:r>
    </w:p>
    <w:p w:rsidR="00B50571" w:rsidRDefault="00B50571" w:rsidP="00051AFD">
      <w:pPr>
        <w:pStyle w:val="a5"/>
        <w:numPr>
          <w:ilvl w:val="0"/>
          <w:numId w:val="26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eastAsia="Times New Roman" w:hAnsi="Times New Roman" w:cs="Times New Roman"/>
          <w:sz w:val="28"/>
          <w:szCs w:val="28"/>
        </w:rPr>
      </w:pPr>
      <w:r>
        <w:rPr>
          <w:rFonts w:ascii="Times New Roman" w:hAnsi="Times New Roman"/>
          <w:sz w:val="28"/>
          <w:szCs w:val="28"/>
        </w:rPr>
        <w:t>Неудовлетворительное гигиеническое состояние полости рта.</w:t>
      </w:r>
    </w:p>
    <w:p w:rsidR="00B50571" w:rsidRDefault="00B50571" w:rsidP="00051AFD">
      <w:pPr>
        <w:pStyle w:val="a5"/>
        <w:numPr>
          <w:ilvl w:val="0"/>
          <w:numId w:val="26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eastAsia="Times New Roman" w:hAnsi="Times New Roman" w:cs="Times New Roman"/>
          <w:sz w:val="28"/>
          <w:szCs w:val="28"/>
        </w:rPr>
        <w:t>Проведение реминерализирующей терапии.</w:t>
      </w:r>
    </w:p>
    <w:p w:rsidR="001C1F07" w:rsidRDefault="001C1F07"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2</w:t>
      </w:r>
      <w:r>
        <w:rPr>
          <w:rFonts w:ascii="Times New Roman" w:hAnsi="Times New Roman" w:cs="Times New Roman"/>
          <w:b/>
          <w:sz w:val="28"/>
          <w:szCs w:val="28"/>
        </w:rPr>
        <w:t>.</w:t>
      </w:r>
    </w:p>
    <w:p w:rsidR="00B50571" w:rsidRDefault="00B50571" w:rsidP="00051AFD">
      <w:pPr>
        <w:pStyle w:val="a5"/>
        <w:numPr>
          <w:ilvl w:val="0"/>
          <w:numId w:val="2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Кариес эмали </w:t>
      </w:r>
      <w:r>
        <w:rPr>
          <w:rFonts w:ascii="Times New Roman" w:hAnsi="Times New Roman"/>
          <w:bCs/>
          <w:sz w:val="28"/>
          <w:szCs w:val="28"/>
        </w:rPr>
        <w:t>1.1, 1.2, 1.3, 2.1, 2.2, 2.3 зубов</w:t>
      </w:r>
      <w:r>
        <w:rPr>
          <w:rFonts w:ascii="Times New Roman" w:hAnsi="Times New Roman" w:cs="Times New Roman"/>
          <w:sz w:val="28"/>
          <w:szCs w:val="28"/>
        </w:rPr>
        <w:t>.</w:t>
      </w:r>
    </w:p>
    <w:p w:rsidR="00B50571" w:rsidRDefault="00B50571" w:rsidP="00051AFD">
      <w:pPr>
        <w:pStyle w:val="a5"/>
        <w:numPr>
          <w:ilvl w:val="0"/>
          <w:numId w:val="2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Окрашивание раствором метиленового синего 2%.</w:t>
      </w:r>
    </w:p>
    <w:p w:rsidR="00B50571" w:rsidRDefault="00B50571" w:rsidP="00051AFD">
      <w:pPr>
        <w:pStyle w:val="a5"/>
        <w:numPr>
          <w:ilvl w:val="0"/>
          <w:numId w:val="2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Волоконно-оптическая трансиллюминация,  люминесцентная стоматоскопия.</w:t>
      </w:r>
    </w:p>
    <w:p w:rsidR="00B50571" w:rsidRDefault="00B50571" w:rsidP="00051AFD">
      <w:pPr>
        <w:pStyle w:val="a5"/>
        <w:numPr>
          <w:ilvl w:val="0"/>
          <w:numId w:val="2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eastAsia="Times New Roman" w:hAnsi="Times New Roman" w:cs="Times New Roman"/>
          <w:sz w:val="28"/>
          <w:szCs w:val="28"/>
        </w:rPr>
        <w:t>Проведение реминерализирующей терапии.</w:t>
      </w:r>
    </w:p>
    <w:p w:rsidR="00B50571" w:rsidRDefault="00B50571" w:rsidP="00051AFD">
      <w:pPr>
        <w:pStyle w:val="a5"/>
        <w:numPr>
          <w:ilvl w:val="0"/>
          <w:numId w:val="26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eastAsia="Times New Roman" w:hAnsi="Times New Roman" w:cs="Times New Roman"/>
          <w:sz w:val="28"/>
          <w:szCs w:val="28"/>
        </w:rPr>
        <w:t>Использование ортодонтической зубной щетки, суперфлоссов, проведение профессиональной гигиены полости рта.</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3</w:t>
      </w:r>
      <w:r>
        <w:rPr>
          <w:rFonts w:ascii="Times New Roman" w:hAnsi="Times New Roman" w:cs="Times New Roman"/>
          <w:b/>
          <w:sz w:val="28"/>
          <w:szCs w:val="28"/>
        </w:rPr>
        <w:t>.</w:t>
      </w:r>
    </w:p>
    <w:p w:rsidR="00B50571" w:rsidRDefault="00B50571" w:rsidP="00051AFD">
      <w:pPr>
        <w:pStyle w:val="a5"/>
        <w:numPr>
          <w:ilvl w:val="0"/>
          <w:numId w:val="26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Перелом коронки 2.1  с повреждением пульпы зуба(S02.51). Исследование с помощью стоматологического зонда, определение подвижности зуба,  температурная проба.</w:t>
      </w:r>
    </w:p>
    <w:p w:rsidR="00B50571" w:rsidRDefault="00B50571" w:rsidP="00051AFD">
      <w:pPr>
        <w:pStyle w:val="a5"/>
        <w:numPr>
          <w:ilvl w:val="0"/>
          <w:numId w:val="26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Электроодонтодиагностика (ЭОД).</w:t>
      </w:r>
    </w:p>
    <w:p w:rsidR="00B50571" w:rsidRDefault="00B50571" w:rsidP="00051AFD">
      <w:pPr>
        <w:pStyle w:val="a5"/>
        <w:numPr>
          <w:ilvl w:val="0"/>
          <w:numId w:val="26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Линия перелома, проходящая через эмаль и дентин в косом направлении и имеющая сообщение с полостью зуба, патологических изменений в окружающих зуб тканях не выявлено.</w:t>
      </w:r>
    </w:p>
    <w:p w:rsidR="00B50571" w:rsidRDefault="00B50571" w:rsidP="00051AFD">
      <w:pPr>
        <w:pStyle w:val="a5"/>
        <w:numPr>
          <w:ilvl w:val="0"/>
          <w:numId w:val="26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 xml:space="preserve">Пульпотомия зуба </w:t>
      </w:r>
      <w:r>
        <w:rPr>
          <w:rFonts w:ascii="Times New Roman" w:hAnsi="Times New Roman"/>
          <w:bCs/>
          <w:sz w:val="28"/>
          <w:szCs w:val="28"/>
        </w:rPr>
        <w:t>с незаконченным формированием корня с использованием препаратов на основе кальция гидроокиси.</w:t>
      </w:r>
    </w:p>
    <w:p w:rsidR="00B50571" w:rsidRDefault="00B50571" w:rsidP="00051AFD">
      <w:pPr>
        <w:pStyle w:val="a5"/>
        <w:numPr>
          <w:ilvl w:val="0"/>
          <w:numId w:val="26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Апексогенез - рост корня в длину, наблюдаемый в случае сохранения функциональной активности зоны роста. </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4</w:t>
      </w:r>
      <w:r>
        <w:rPr>
          <w:rFonts w:ascii="Times New Roman" w:hAnsi="Times New Roman" w:cs="Times New Roman"/>
          <w:b/>
          <w:sz w:val="28"/>
          <w:szCs w:val="28"/>
        </w:rPr>
        <w:t>.</w:t>
      </w:r>
    </w:p>
    <w:p w:rsidR="00B50571" w:rsidRDefault="00B50571" w:rsidP="00051AFD">
      <w:pPr>
        <w:pStyle w:val="a5"/>
        <w:numPr>
          <w:ilvl w:val="0"/>
          <w:numId w:val="26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Пульпит 5.2, 5.1, 6.1, 6.2 зубов (К 04.0). В клинические методы исследования входит опрос пациента, а также осмотр полости рта с помощью стоматологического зонда и зеркала. </w:t>
      </w:r>
    </w:p>
    <w:p w:rsidR="00B50571" w:rsidRDefault="00B50571" w:rsidP="00051AFD">
      <w:pPr>
        <w:pStyle w:val="a5"/>
        <w:numPr>
          <w:ilvl w:val="0"/>
          <w:numId w:val="26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Дополнительным методом обследования данного больного является </w:t>
      </w:r>
      <w:r>
        <w:rPr>
          <w:rFonts w:ascii="Times New Roman" w:hAnsi="Times New Roman" w:cs="Times New Roman"/>
          <w:bCs/>
          <w:sz w:val="28"/>
          <w:szCs w:val="28"/>
        </w:rPr>
        <w:t>рентгенография.</w:t>
      </w:r>
    </w:p>
    <w:p w:rsidR="00B50571" w:rsidRDefault="00B50571" w:rsidP="00051AFD">
      <w:pPr>
        <w:pStyle w:val="a5"/>
        <w:numPr>
          <w:ilvl w:val="0"/>
          <w:numId w:val="26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Гипоминерализация зубов.</w:t>
      </w:r>
    </w:p>
    <w:p w:rsidR="00B50571" w:rsidRDefault="00B50571" w:rsidP="00051AFD">
      <w:pPr>
        <w:pStyle w:val="a5"/>
        <w:numPr>
          <w:ilvl w:val="0"/>
          <w:numId w:val="26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Пульпотомия.</w:t>
      </w:r>
    </w:p>
    <w:p w:rsidR="00B50571" w:rsidRDefault="00B50571" w:rsidP="00051AFD">
      <w:pPr>
        <w:pStyle w:val="a5"/>
        <w:numPr>
          <w:ilvl w:val="0"/>
          <w:numId w:val="26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При лечении пульпитов временных зубов прогноз благоприятный.</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5</w:t>
      </w:r>
      <w:r>
        <w:rPr>
          <w:rFonts w:ascii="Times New Roman" w:hAnsi="Times New Roman" w:cs="Times New Roman"/>
          <w:b/>
          <w:sz w:val="28"/>
          <w:szCs w:val="28"/>
        </w:rPr>
        <w:t>.</w:t>
      </w:r>
    </w:p>
    <w:p w:rsidR="00B50571" w:rsidRDefault="00B50571" w:rsidP="00051AFD">
      <w:pPr>
        <w:pStyle w:val="a5"/>
        <w:numPr>
          <w:ilvl w:val="0"/>
          <w:numId w:val="26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Другие формы стоматита (Травматическое изъязвление) К 12.01.</w:t>
      </w:r>
    </w:p>
    <w:p w:rsidR="00B50571" w:rsidRDefault="00B50571" w:rsidP="00051AFD">
      <w:pPr>
        <w:pStyle w:val="a5"/>
        <w:numPr>
          <w:ilvl w:val="0"/>
          <w:numId w:val="26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Основным методом обследования является </w:t>
      </w:r>
      <w:r>
        <w:rPr>
          <w:rFonts w:ascii="Times New Roman" w:hAnsi="Times New Roman" w:cs="Times New Roman"/>
          <w:sz w:val="28"/>
          <w:szCs w:val="28"/>
        </w:rPr>
        <w:t>клиническое обследование слизистой оболочки рта.</w:t>
      </w:r>
    </w:p>
    <w:p w:rsidR="00B50571" w:rsidRDefault="00B50571" w:rsidP="00051AFD">
      <w:pPr>
        <w:pStyle w:val="a5"/>
        <w:numPr>
          <w:ilvl w:val="0"/>
          <w:numId w:val="26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Прикусывание слизистой губы при проведении местной анестезии.</w:t>
      </w:r>
    </w:p>
    <w:p w:rsidR="00B50571" w:rsidRDefault="00B50571" w:rsidP="00051AFD">
      <w:pPr>
        <w:pStyle w:val="a5"/>
        <w:numPr>
          <w:ilvl w:val="0"/>
          <w:numId w:val="26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Местное лечение заключается в обработке язвы протеолитическими ферментами.</w:t>
      </w:r>
      <w:r>
        <w:rPr>
          <w:rFonts w:ascii="Times New Roman" w:eastAsia="Arial" w:hAnsi="Times New Roman" w:cs="Times New Roman"/>
          <w:sz w:val="28"/>
          <w:szCs w:val="28"/>
        </w:rPr>
        <w:t xml:space="preserve"> Общее лечения заключается в </w:t>
      </w:r>
      <w:r>
        <w:rPr>
          <w:rFonts w:ascii="Times New Roman" w:hAnsi="Times New Roman" w:cs="Times New Roman"/>
          <w:sz w:val="28"/>
          <w:szCs w:val="28"/>
        </w:rPr>
        <w:t>лечение болеутоляющими препаратами, противовоспалительной терапии, десенсибилизирующей терапии.</w:t>
      </w:r>
    </w:p>
    <w:p w:rsidR="00B50571" w:rsidRDefault="00B50571" w:rsidP="00051AFD">
      <w:pPr>
        <w:pStyle w:val="a5"/>
        <w:numPr>
          <w:ilvl w:val="0"/>
          <w:numId w:val="26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Прогноз благоприятный (полное заживление слизистой оболочки рта).</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6</w:t>
      </w:r>
      <w:r>
        <w:rPr>
          <w:rFonts w:ascii="Times New Roman" w:hAnsi="Times New Roman" w:cs="Times New Roman"/>
          <w:b/>
          <w:sz w:val="28"/>
          <w:szCs w:val="28"/>
        </w:rPr>
        <w:t>.</w:t>
      </w:r>
    </w:p>
    <w:p w:rsidR="00B50571" w:rsidRDefault="00B50571" w:rsidP="00051AFD">
      <w:pPr>
        <w:pStyle w:val="a5"/>
        <w:numPr>
          <w:ilvl w:val="0"/>
          <w:numId w:val="27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sz w:val="28"/>
          <w:szCs w:val="28"/>
        </w:rPr>
        <w:t>Кариес дентина 5.1, 6.1 зубов (К 02.1).</w:t>
      </w:r>
    </w:p>
    <w:p w:rsidR="00B50571" w:rsidRDefault="00B50571" w:rsidP="00051AFD">
      <w:pPr>
        <w:pStyle w:val="a5"/>
        <w:numPr>
          <w:ilvl w:val="0"/>
          <w:numId w:val="27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Times New Roman" w:hAnsi="Times New Roman" w:cs="Times New Roman"/>
          <w:bCs/>
          <w:sz w:val="28"/>
          <w:szCs w:val="28"/>
        </w:rPr>
      </w:pPr>
      <w:r>
        <w:rPr>
          <w:rFonts w:ascii="Times New Roman" w:hAnsi="Times New Roman" w:cs="Times New Roman"/>
          <w:bCs/>
          <w:sz w:val="28"/>
          <w:szCs w:val="28"/>
        </w:rPr>
        <w:t xml:space="preserve">Для уточнения диагноза проводят </w:t>
      </w:r>
      <w:r>
        <w:rPr>
          <w:rFonts w:ascii="Times New Roman" w:hAnsi="Times New Roman" w:cs="Times New Roman"/>
          <w:sz w:val="28"/>
          <w:szCs w:val="28"/>
        </w:rPr>
        <w:t>зондирование стенок и дна кариозной полости</w:t>
      </w:r>
      <w:r>
        <w:rPr>
          <w:rFonts w:ascii="Times New Roman" w:eastAsia="Arial" w:hAnsi="Times New Roman" w:cs="Times New Roman"/>
          <w:sz w:val="28"/>
          <w:szCs w:val="28"/>
        </w:rPr>
        <w:t>, п</w:t>
      </w:r>
      <w:r>
        <w:rPr>
          <w:rFonts w:ascii="Times New Roman" w:hAnsi="Times New Roman" w:cs="Times New Roman"/>
          <w:sz w:val="28"/>
          <w:szCs w:val="28"/>
        </w:rPr>
        <w:t>еркуссию.</w:t>
      </w:r>
    </w:p>
    <w:p w:rsidR="00B50571" w:rsidRDefault="00B50571" w:rsidP="00051AFD">
      <w:pPr>
        <w:pStyle w:val="a5"/>
        <w:numPr>
          <w:ilvl w:val="0"/>
          <w:numId w:val="27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Times New Roman" w:hAnsi="Times New Roman" w:cs="Times New Roman"/>
          <w:bCs/>
          <w:sz w:val="28"/>
          <w:szCs w:val="28"/>
        </w:rPr>
      </w:pPr>
      <w:r>
        <w:rPr>
          <w:rFonts w:ascii="Times New Roman" w:hAnsi="Times New Roman"/>
          <w:sz w:val="28"/>
          <w:szCs w:val="28"/>
        </w:rPr>
        <w:t>II  (cубкомпенсированная).</w:t>
      </w:r>
    </w:p>
    <w:p w:rsidR="00B50571" w:rsidRDefault="00B50571" w:rsidP="00051AFD">
      <w:pPr>
        <w:pStyle w:val="a7"/>
        <w:numPr>
          <w:ilvl w:val="0"/>
          <w:numId w:val="27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left="0" w:firstLine="0"/>
        <w:jc w:val="both"/>
        <w:outlineLvl w:val="5"/>
        <w:rPr>
          <w:rFonts w:cs="Times New Roman"/>
          <w:bCs/>
          <w:sz w:val="28"/>
          <w:szCs w:val="28"/>
        </w:rPr>
      </w:pPr>
      <w:r>
        <w:rPr>
          <w:rFonts w:cs="Times New Roman"/>
          <w:bCs/>
          <w:sz w:val="28"/>
          <w:szCs w:val="28"/>
        </w:rPr>
        <w:t xml:space="preserve">Методика ART (atraumatic restorative treatment) предусматривает выскабливание кариозных тканей и пломбирование </w:t>
      </w:r>
      <w:r>
        <w:rPr>
          <w:rFonts w:cs="Times New Roman"/>
          <w:sz w:val="28"/>
          <w:szCs w:val="28"/>
        </w:rPr>
        <w:t>стеклоиномерными цементами.</w:t>
      </w:r>
    </w:p>
    <w:p w:rsidR="00B50571" w:rsidRDefault="00B50571" w:rsidP="00051AFD">
      <w:pPr>
        <w:pStyle w:val="a7"/>
        <w:numPr>
          <w:ilvl w:val="0"/>
          <w:numId w:val="27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0" w:after="0"/>
        <w:ind w:left="0" w:firstLine="0"/>
        <w:jc w:val="both"/>
        <w:outlineLvl w:val="5"/>
        <w:rPr>
          <w:rFonts w:cs="Times New Roman"/>
          <w:bCs/>
          <w:sz w:val="28"/>
          <w:szCs w:val="28"/>
        </w:rPr>
      </w:pPr>
      <w:r>
        <w:rPr>
          <w:rFonts w:cs="Times New Roman"/>
          <w:bCs/>
          <w:sz w:val="28"/>
          <w:szCs w:val="28"/>
        </w:rPr>
        <w:t>Прогноз благоприятный.</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Эталон ответа на задачу 7.</w:t>
      </w:r>
    </w:p>
    <w:p w:rsidR="00B50571" w:rsidRDefault="00B50571" w:rsidP="00051AFD">
      <w:pPr>
        <w:pStyle w:val="a5"/>
        <w:numPr>
          <w:ilvl w:val="0"/>
          <w:numId w:val="2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Интрузия зуба5.1(К03.21).</w:t>
      </w:r>
    </w:p>
    <w:p w:rsidR="00B50571" w:rsidRDefault="00B50571" w:rsidP="00051AFD">
      <w:pPr>
        <w:pStyle w:val="a5"/>
        <w:numPr>
          <w:ilvl w:val="0"/>
          <w:numId w:val="2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Исследование с помощью стоматологического зонда, определение подвижности зуба.</w:t>
      </w:r>
    </w:p>
    <w:p w:rsidR="00B50571" w:rsidRDefault="00B50571" w:rsidP="00051AFD">
      <w:pPr>
        <w:pStyle w:val="a5"/>
        <w:numPr>
          <w:ilvl w:val="0"/>
          <w:numId w:val="2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Рентгенография.</w:t>
      </w:r>
    </w:p>
    <w:p w:rsidR="00B50571" w:rsidRDefault="00B50571" w:rsidP="00051AFD">
      <w:pPr>
        <w:pStyle w:val="a5"/>
        <w:numPr>
          <w:ilvl w:val="0"/>
          <w:numId w:val="2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bCs/>
          <w:sz w:val="28"/>
          <w:szCs w:val="28"/>
        </w:rPr>
        <w:t xml:space="preserve">Тактика лечения данного пациента заключается в </w:t>
      </w:r>
      <w:r>
        <w:rPr>
          <w:rFonts w:ascii="Times New Roman" w:hAnsi="Times New Roman" w:cs="Times New Roman"/>
          <w:sz w:val="28"/>
          <w:szCs w:val="28"/>
        </w:rPr>
        <w:t>динамическом наблюдении</w:t>
      </w:r>
      <w:r>
        <w:rPr>
          <w:rFonts w:ascii="Times New Roman" w:eastAsia="Arial" w:hAnsi="Times New Roman" w:cs="Times New Roman"/>
          <w:sz w:val="28"/>
          <w:szCs w:val="28"/>
        </w:rPr>
        <w:t xml:space="preserve">.  </w:t>
      </w:r>
      <w:r>
        <w:rPr>
          <w:rFonts w:ascii="Times New Roman" w:hAnsi="Times New Roman" w:cs="Times New Roman"/>
          <w:bCs/>
          <w:sz w:val="28"/>
          <w:szCs w:val="28"/>
        </w:rPr>
        <w:t xml:space="preserve">При значительном внедрении временного зуба и смещении зуба в глубину тела челюсти при вколоченном вывихе рекомендуется </w:t>
      </w:r>
      <w:r>
        <w:rPr>
          <w:rFonts w:ascii="Times New Roman" w:hAnsi="Times New Roman" w:cs="Times New Roman"/>
          <w:sz w:val="28"/>
          <w:szCs w:val="28"/>
        </w:rPr>
        <w:t xml:space="preserve">удаление зуба. </w:t>
      </w:r>
    </w:p>
    <w:p w:rsidR="00B50571" w:rsidRDefault="00B50571" w:rsidP="00051AFD">
      <w:pPr>
        <w:pStyle w:val="a5"/>
        <w:numPr>
          <w:ilvl w:val="0"/>
          <w:numId w:val="27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Основная профилактика заключается в исключении травматических факторов в домашней обстановке. </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8</w:t>
      </w:r>
      <w:r>
        <w:rPr>
          <w:rFonts w:ascii="Times New Roman" w:hAnsi="Times New Roman" w:cs="Times New Roman"/>
          <w:b/>
          <w:sz w:val="28"/>
          <w:szCs w:val="28"/>
        </w:rPr>
        <w:t>.</w:t>
      </w:r>
    </w:p>
    <w:p w:rsidR="00B50571" w:rsidRDefault="00B50571" w:rsidP="00051AFD">
      <w:pPr>
        <w:pStyle w:val="a5"/>
        <w:numPr>
          <w:ilvl w:val="0"/>
          <w:numId w:val="27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Перелом коронки зуба 1.1 без повреждения пульпы (S02.51).</w:t>
      </w:r>
    </w:p>
    <w:p w:rsidR="00B50571" w:rsidRDefault="00B50571" w:rsidP="00051AFD">
      <w:pPr>
        <w:pStyle w:val="a5"/>
        <w:numPr>
          <w:ilvl w:val="0"/>
          <w:numId w:val="27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bCs/>
          <w:sz w:val="28"/>
          <w:szCs w:val="28"/>
        </w:rPr>
        <w:t xml:space="preserve">К клиническим методам обследования, необходимым для постановки диагноза, относят </w:t>
      </w:r>
      <w:r>
        <w:rPr>
          <w:rFonts w:ascii="Times New Roman" w:hAnsi="Times New Roman" w:cs="Times New Roman"/>
          <w:sz w:val="28"/>
          <w:szCs w:val="28"/>
        </w:rPr>
        <w:t>температурную пробу</w:t>
      </w:r>
      <w:r>
        <w:rPr>
          <w:rFonts w:ascii="Times New Roman" w:eastAsia="Arial" w:hAnsi="Times New Roman" w:cs="Times New Roman"/>
          <w:sz w:val="28"/>
          <w:szCs w:val="28"/>
        </w:rPr>
        <w:t xml:space="preserve">, </w:t>
      </w:r>
      <w:r>
        <w:rPr>
          <w:rFonts w:ascii="Times New Roman" w:hAnsi="Times New Roman" w:cs="Times New Roman"/>
          <w:sz w:val="28"/>
          <w:szCs w:val="28"/>
        </w:rPr>
        <w:t>определение подвижности зуба.</w:t>
      </w:r>
    </w:p>
    <w:p w:rsidR="00B50571" w:rsidRDefault="00B50571" w:rsidP="00051AFD">
      <w:pPr>
        <w:pStyle w:val="a5"/>
        <w:numPr>
          <w:ilvl w:val="0"/>
          <w:numId w:val="27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Рентгенография, </w:t>
      </w:r>
      <w:r>
        <w:rPr>
          <w:rFonts w:ascii="Times New Roman" w:hAnsi="Times New Roman" w:cs="Times New Roman"/>
          <w:sz w:val="28"/>
          <w:szCs w:val="28"/>
        </w:rPr>
        <w:t>электроодонтометрия (ЭОД).</w:t>
      </w:r>
    </w:p>
    <w:p w:rsidR="00B50571" w:rsidRDefault="00B50571" w:rsidP="00051AFD">
      <w:pPr>
        <w:pStyle w:val="a5"/>
        <w:numPr>
          <w:ilvl w:val="0"/>
          <w:numId w:val="27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bCs/>
          <w:sz w:val="28"/>
          <w:szCs w:val="28"/>
        </w:rPr>
        <w:t xml:space="preserve">На рентгенограмме 1.1 зуба определяется </w:t>
      </w:r>
      <w:r>
        <w:rPr>
          <w:rFonts w:ascii="Times New Roman" w:hAnsi="Times New Roman" w:cs="Times New Roman"/>
          <w:sz w:val="28"/>
          <w:szCs w:val="28"/>
        </w:rPr>
        <w:t>отсутствие перелома корня, изменений в периапикальной области 1.1 зуба нет.</w:t>
      </w:r>
    </w:p>
    <w:p w:rsidR="00B50571" w:rsidRDefault="00B50571" w:rsidP="00051AFD">
      <w:pPr>
        <w:pStyle w:val="a5"/>
        <w:numPr>
          <w:ilvl w:val="0"/>
          <w:numId w:val="27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bCs/>
          <w:sz w:val="28"/>
          <w:szCs w:val="28"/>
        </w:rPr>
        <w:t xml:space="preserve">При реставрации коронковой части зуба с неоконченным формированием корня используют технику изготовления </w:t>
      </w:r>
      <w:r>
        <w:rPr>
          <w:rFonts w:ascii="Times New Roman" w:eastAsia="Arial" w:hAnsi="Times New Roman" w:cs="Times New Roman"/>
          <w:sz w:val="28"/>
          <w:szCs w:val="28"/>
        </w:rPr>
        <w:t>в</w:t>
      </w:r>
      <w:r>
        <w:rPr>
          <w:rFonts w:ascii="Times New Roman" w:hAnsi="Times New Roman" w:cs="Times New Roman"/>
          <w:sz w:val="28"/>
          <w:szCs w:val="28"/>
        </w:rPr>
        <w:t>инира прямым методом.</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 xml:space="preserve">на </w:t>
      </w:r>
      <w:r>
        <w:rPr>
          <w:rFonts w:ascii="Times New Roman" w:hAnsi="Times New Roman" w:cs="Times New Roman"/>
          <w:b/>
          <w:sz w:val="28"/>
          <w:szCs w:val="28"/>
        </w:rPr>
        <w:t>задач</w:t>
      </w:r>
      <w:r>
        <w:rPr>
          <w:rFonts w:ascii="Times New Roman" w:hAnsi="Times New Roman" w:cs="Times New Roman"/>
          <w:b/>
          <w:sz w:val="28"/>
          <w:szCs w:val="28"/>
          <w:lang w:val="ru-RU"/>
        </w:rPr>
        <w:t>у 9</w:t>
      </w:r>
      <w:r>
        <w:rPr>
          <w:rFonts w:ascii="Times New Roman" w:hAnsi="Times New Roman" w:cs="Times New Roman"/>
          <w:b/>
          <w:sz w:val="28"/>
          <w:szCs w:val="28"/>
        </w:rPr>
        <w:t>.</w:t>
      </w:r>
    </w:p>
    <w:p w:rsidR="00B50571" w:rsidRDefault="00B50571" w:rsidP="00051AFD">
      <w:pPr>
        <w:pStyle w:val="a5"/>
        <w:numPr>
          <w:ilvl w:val="0"/>
          <w:numId w:val="2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Кариес эмали 1.1, 1.2, 1.3, 2.1, 2.2, 2.3 зубов (К02.0).</w:t>
      </w:r>
    </w:p>
    <w:p w:rsidR="00B50571" w:rsidRDefault="00B50571" w:rsidP="00051AFD">
      <w:pPr>
        <w:pStyle w:val="a5"/>
        <w:numPr>
          <w:ilvl w:val="0"/>
          <w:numId w:val="2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sz w:val="28"/>
          <w:szCs w:val="28"/>
        </w:rPr>
        <w:t>Витальное окрашивание; температурная проба.</w:t>
      </w:r>
    </w:p>
    <w:p w:rsidR="00B50571" w:rsidRDefault="00B50571" w:rsidP="00051AFD">
      <w:pPr>
        <w:pStyle w:val="a5"/>
        <w:numPr>
          <w:ilvl w:val="0"/>
          <w:numId w:val="2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Начальная стадия.</w:t>
      </w:r>
    </w:p>
    <w:p w:rsidR="00B50571" w:rsidRDefault="00B50571" w:rsidP="00051AFD">
      <w:pPr>
        <w:pStyle w:val="a5"/>
        <w:numPr>
          <w:ilvl w:val="0"/>
          <w:numId w:val="2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Фторирование эмали.</w:t>
      </w:r>
    </w:p>
    <w:p w:rsidR="00B50571" w:rsidRDefault="00B50571" w:rsidP="00051AFD">
      <w:pPr>
        <w:pStyle w:val="a5"/>
        <w:numPr>
          <w:ilvl w:val="0"/>
          <w:numId w:val="2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bCs/>
          <w:sz w:val="28"/>
          <w:szCs w:val="28"/>
        </w:rPr>
        <w:t>Профессиональная гигиена проводится с минимальной периодичностью 2 раза в год, обучение индивидуальной гигиене полости рта, применение противокариозных ополаскивателей.</w:t>
      </w:r>
    </w:p>
    <w:p w:rsidR="00B50571" w:rsidRDefault="00B50571" w:rsidP="000202C8">
      <w:pPr>
        <w:spacing w:line="240" w:lineRule="auto"/>
        <w:jc w:val="both"/>
        <w:rPr>
          <w:rFonts w:ascii="Times New Roman" w:hAnsi="Times New Roman" w:cs="Times New Roman"/>
          <w:sz w:val="28"/>
          <w:szCs w:val="28"/>
          <w:lang w:val="ru-RU"/>
        </w:rPr>
      </w:pPr>
    </w:p>
    <w:p w:rsidR="00B50571" w:rsidRDefault="00B50571" w:rsidP="00B5057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10</w:t>
      </w:r>
      <w:r>
        <w:rPr>
          <w:rFonts w:ascii="Times New Roman" w:hAnsi="Times New Roman" w:cs="Times New Roman"/>
          <w:b/>
          <w:sz w:val="28"/>
          <w:szCs w:val="28"/>
        </w:rPr>
        <w:t>.</w:t>
      </w:r>
    </w:p>
    <w:p w:rsidR="00B50571" w:rsidRDefault="00B50571" w:rsidP="00051AFD">
      <w:pPr>
        <w:pStyle w:val="a5"/>
        <w:numPr>
          <w:ilvl w:val="0"/>
          <w:numId w:val="27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Хронический пульпит зуба 7.5 (К04.03).</w:t>
      </w:r>
    </w:p>
    <w:p w:rsidR="00B50571" w:rsidRDefault="00B50571" w:rsidP="00051AFD">
      <w:pPr>
        <w:pStyle w:val="a5"/>
        <w:numPr>
          <w:ilvl w:val="0"/>
          <w:numId w:val="27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bCs/>
          <w:sz w:val="28"/>
          <w:szCs w:val="28"/>
        </w:rPr>
        <w:t xml:space="preserve">К клиническим методам обследования, необходимым для постановки диагноза, относятся </w:t>
      </w:r>
      <w:r>
        <w:rPr>
          <w:rFonts w:ascii="Times New Roman" w:hAnsi="Times New Roman" w:cs="Times New Roman"/>
          <w:sz w:val="28"/>
          <w:szCs w:val="28"/>
        </w:rPr>
        <w:t>исследование с помощью стоматологического зонда</w:t>
      </w:r>
      <w:r>
        <w:rPr>
          <w:rFonts w:ascii="Times New Roman" w:eastAsia="Arial" w:hAnsi="Times New Roman" w:cs="Times New Roman"/>
          <w:sz w:val="28"/>
          <w:szCs w:val="28"/>
        </w:rPr>
        <w:t xml:space="preserve">, </w:t>
      </w:r>
      <w:r>
        <w:rPr>
          <w:rFonts w:ascii="Times New Roman" w:hAnsi="Times New Roman" w:cs="Times New Roman"/>
          <w:sz w:val="28"/>
          <w:szCs w:val="28"/>
        </w:rPr>
        <w:t>перкуссия.</w:t>
      </w:r>
    </w:p>
    <w:p w:rsidR="00B50571" w:rsidRDefault="00B50571" w:rsidP="00051AFD">
      <w:pPr>
        <w:pStyle w:val="a5"/>
        <w:numPr>
          <w:ilvl w:val="0"/>
          <w:numId w:val="27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bCs/>
          <w:sz w:val="28"/>
          <w:szCs w:val="28"/>
        </w:rPr>
        <w:t>Дополнительным методом обследования, необходимым для постановки диагноза, является рентгенография.</w:t>
      </w:r>
    </w:p>
    <w:p w:rsidR="00B50571" w:rsidRDefault="00B50571" w:rsidP="00051AFD">
      <w:pPr>
        <w:pStyle w:val="a5"/>
        <w:numPr>
          <w:ilvl w:val="0"/>
          <w:numId w:val="27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bCs/>
          <w:sz w:val="28"/>
          <w:szCs w:val="28"/>
        </w:rPr>
        <w:t xml:space="preserve">На рентгенограмме у 7.5 зуба установлено: сообщение кариозной полости с полостью зуба, выявляется в области фуркации корней </w:t>
      </w:r>
      <w:r>
        <w:rPr>
          <w:rFonts w:ascii="Times New Roman" w:hAnsi="Times New Roman" w:cs="Times New Roman"/>
          <w:sz w:val="28"/>
          <w:szCs w:val="28"/>
        </w:rPr>
        <w:t xml:space="preserve">ослабление рисунка костных балочек, </w:t>
      </w:r>
      <w:r>
        <w:rPr>
          <w:rFonts w:ascii="Times New Roman" w:hAnsi="Times New Roman" w:cs="Times New Roman"/>
          <w:bCs/>
          <w:sz w:val="28"/>
          <w:szCs w:val="28"/>
        </w:rPr>
        <w:t xml:space="preserve">корни сформированы, патологические изменения в периапикальной области </w:t>
      </w:r>
      <w:r>
        <w:rPr>
          <w:rFonts w:ascii="Times New Roman" w:eastAsia="Arial" w:hAnsi="Times New Roman" w:cs="Times New Roman"/>
          <w:sz w:val="28"/>
          <w:szCs w:val="28"/>
        </w:rPr>
        <w:t xml:space="preserve">отсутствуют. </w:t>
      </w:r>
    </w:p>
    <w:p w:rsidR="00B50571" w:rsidRDefault="00B50571" w:rsidP="00051AFD">
      <w:pPr>
        <w:pStyle w:val="a5"/>
        <w:numPr>
          <w:ilvl w:val="0"/>
          <w:numId w:val="27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bCs/>
          <w:sz w:val="28"/>
          <w:szCs w:val="28"/>
        </w:rPr>
        <w:t xml:space="preserve">Метод лечения 7.5 зуба: </w:t>
      </w:r>
      <w:r>
        <w:rPr>
          <w:rFonts w:ascii="Times New Roman" w:hAnsi="Times New Roman" w:cs="Times New Roman"/>
          <w:sz w:val="28"/>
          <w:szCs w:val="28"/>
        </w:rPr>
        <w:t>девитальная экстирпация пульпы.</w:t>
      </w:r>
    </w:p>
    <w:p w:rsidR="00B50571" w:rsidRDefault="00B50571" w:rsidP="000202C8">
      <w:pPr>
        <w:spacing w:line="240" w:lineRule="auto"/>
        <w:jc w:val="both"/>
        <w:rPr>
          <w:rFonts w:ascii="Times New Roman" w:hAnsi="Times New Roman" w:cs="Times New Roman"/>
          <w:sz w:val="28"/>
          <w:szCs w:val="28"/>
          <w:lang w:val="ru-RU"/>
        </w:rPr>
      </w:pPr>
    </w:p>
    <w:p w:rsidR="00FE5E91" w:rsidRDefault="00FE5E91" w:rsidP="00FE5E91">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 xml:space="preserve">на </w:t>
      </w:r>
      <w:r>
        <w:rPr>
          <w:rFonts w:ascii="Times New Roman" w:hAnsi="Times New Roman" w:cs="Times New Roman"/>
          <w:b/>
          <w:sz w:val="28"/>
          <w:szCs w:val="28"/>
        </w:rPr>
        <w:t>задач</w:t>
      </w:r>
      <w:r>
        <w:rPr>
          <w:rFonts w:ascii="Times New Roman" w:hAnsi="Times New Roman" w:cs="Times New Roman"/>
          <w:b/>
          <w:sz w:val="28"/>
          <w:szCs w:val="28"/>
          <w:lang w:val="ru-RU"/>
        </w:rPr>
        <w:t>у 11</w:t>
      </w:r>
      <w:r>
        <w:rPr>
          <w:rFonts w:ascii="Times New Roman" w:hAnsi="Times New Roman" w:cs="Times New Roman"/>
          <w:b/>
          <w:sz w:val="28"/>
          <w:szCs w:val="28"/>
        </w:rPr>
        <w:t>.</w:t>
      </w:r>
    </w:p>
    <w:p w:rsidR="00FE5E91" w:rsidRDefault="00FE5E91" w:rsidP="00051AFD">
      <w:pPr>
        <w:pStyle w:val="a5"/>
        <w:numPr>
          <w:ilvl w:val="0"/>
          <w:numId w:val="27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Хронический периодонтит зуба 5.2 (К04.5).</w:t>
      </w:r>
    </w:p>
    <w:p w:rsidR="00FE5E91" w:rsidRDefault="00FE5E91" w:rsidP="00051AFD">
      <w:pPr>
        <w:pStyle w:val="a5"/>
        <w:numPr>
          <w:ilvl w:val="0"/>
          <w:numId w:val="27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bCs/>
          <w:sz w:val="28"/>
          <w:szCs w:val="28"/>
        </w:rPr>
        <w:t xml:space="preserve">К клиническим методам обследования, необходимым для постановки диагноза, относится </w:t>
      </w:r>
      <w:r>
        <w:rPr>
          <w:rFonts w:ascii="Times New Roman" w:hAnsi="Times New Roman" w:cs="Times New Roman"/>
          <w:sz w:val="28"/>
          <w:szCs w:val="28"/>
        </w:rPr>
        <w:t>исследование с помощью стоматологического зонда.</w:t>
      </w:r>
    </w:p>
    <w:p w:rsidR="00FE5E91" w:rsidRDefault="00FE5E91" w:rsidP="00051AFD">
      <w:pPr>
        <w:pStyle w:val="a5"/>
        <w:numPr>
          <w:ilvl w:val="0"/>
          <w:numId w:val="27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 xml:space="preserve">Дополнительным методом обследования, необходимым для постановки диагноза, является </w:t>
      </w:r>
      <w:r>
        <w:rPr>
          <w:rFonts w:ascii="Times New Roman" w:hAnsi="Times New Roman" w:cs="Times New Roman"/>
          <w:sz w:val="28"/>
          <w:szCs w:val="28"/>
        </w:rPr>
        <w:t>рентгенография.</w:t>
      </w:r>
    </w:p>
    <w:p w:rsidR="00FE5E91" w:rsidRDefault="00FE5E91" w:rsidP="00051AFD">
      <w:pPr>
        <w:pStyle w:val="a5"/>
        <w:numPr>
          <w:ilvl w:val="0"/>
          <w:numId w:val="27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bCs/>
          <w:sz w:val="28"/>
          <w:szCs w:val="28"/>
        </w:rPr>
        <w:t xml:space="preserve">На рентгенограмме признаком вовлечения фолликула постоянного зуба в воспалительный процесс является </w:t>
      </w:r>
      <w:r>
        <w:rPr>
          <w:rFonts w:ascii="Times New Roman" w:hAnsi="Times New Roman" w:cs="Times New Roman"/>
          <w:sz w:val="28"/>
          <w:szCs w:val="28"/>
        </w:rPr>
        <w:t>нарушение целостности кортикальной пластинки, окружающей зачаток постоянного зуба</w:t>
      </w:r>
    </w:p>
    <w:p w:rsidR="00FE5E91" w:rsidRDefault="00FE5E91" w:rsidP="00051AFD">
      <w:pPr>
        <w:pStyle w:val="a5"/>
        <w:numPr>
          <w:ilvl w:val="0"/>
          <w:numId w:val="27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sz w:val="28"/>
          <w:szCs w:val="28"/>
        </w:rPr>
        <w:t>Удаление 5.2 зуба.</w:t>
      </w:r>
    </w:p>
    <w:p w:rsidR="00B50571" w:rsidRDefault="00B50571" w:rsidP="000202C8">
      <w:pPr>
        <w:spacing w:line="240" w:lineRule="auto"/>
        <w:jc w:val="both"/>
        <w:rPr>
          <w:rFonts w:ascii="Times New Roman" w:hAnsi="Times New Roman" w:cs="Times New Roman"/>
          <w:sz w:val="28"/>
          <w:szCs w:val="28"/>
          <w:lang w:val="ru-RU"/>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12</w:t>
      </w:r>
      <w:r>
        <w:rPr>
          <w:rFonts w:ascii="Times New Roman" w:hAnsi="Times New Roman" w:cs="Times New Roman"/>
          <w:b/>
          <w:sz w:val="28"/>
          <w:szCs w:val="28"/>
        </w:rPr>
        <w:t>.</w:t>
      </w:r>
    </w:p>
    <w:p w:rsidR="00FE5E91" w:rsidRDefault="00FE5E91" w:rsidP="00051AFD">
      <w:pPr>
        <w:pStyle w:val="a5"/>
        <w:numPr>
          <w:ilvl w:val="0"/>
          <w:numId w:val="27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Кариес дентина зуба 4.6 (К 02.1).</w:t>
      </w:r>
    </w:p>
    <w:p w:rsidR="00FE5E91" w:rsidRDefault="00FE5E91" w:rsidP="00051AFD">
      <w:pPr>
        <w:pStyle w:val="a5"/>
        <w:numPr>
          <w:ilvl w:val="0"/>
          <w:numId w:val="27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 xml:space="preserve">Для уточнения диагноза в данной клинической ситуации проводят </w:t>
      </w:r>
      <w:r>
        <w:rPr>
          <w:rFonts w:ascii="Times New Roman" w:hAnsi="Times New Roman" w:cs="Times New Roman"/>
          <w:sz w:val="28"/>
          <w:szCs w:val="28"/>
        </w:rPr>
        <w:t>зондирование стенок и дна кариозной полости</w:t>
      </w:r>
      <w:r>
        <w:rPr>
          <w:rFonts w:ascii="Times New Roman" w:eastAsia="Arial" w:hAnsi="Times New Roman" w:cs="Times New Roman"/>
          <w:sz w:val="28"/>
          <w:szCs w:val="28"/>
        </w:rPr>
        <w:t xml:space="preserve">, </w:t>
      </w:r>
      <w:r>
        <w:rPr>
          <w:rFonts w:ascii="Times New Roman" w:hAnsi="Times New Roman" w:cs="Times New Roman"/>
          <w:sz w:val="28"/>
          <w:szCs w:val="28"/>
        </w:rPr>
        <w:t>перкуссию зубов.</w:t>
      </w:r>
    </w:p>
    <w:p w:rsidR="00FE5E91" w:rsidRDefault="00FE5E91" w:rsidP="00051AFD">
      <w:pPr>
        <w:pStyle w:val="a5"/>
        <w:numPr>
          <w:ilvl w:val="0"/>
          <w:numId w:val="27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Основной причиной развития данного заболевания является</w:t>
      </w:r>
      <w:r>
        <w:rPr>
          <w:rFonts w:ascii="Times New Roman" w:hAnsi="Times New Roman" w:cs="Times New Roman"/>
          <w:sz w:val="28"/>
          <w:szCs w:val="28"/>
        </w:rPr>
        <w:t>зубной налёт.</w:t>
      </w:r>
    </w:p>
    <w:p w:rsidR="00FE5E91" w:rsidRDefault="00FE5E91" w:rsidP="00051AFD">
      <w:pPr>
        <w:pStyle w:val="a5"/>
        <w:numPr>
          <w:ilvl w:val="0"/>
          <w:numId w:val="27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Кариозная полость, расположенная на окклюзионной поверхности зуба, относится к 1 классу по Блэку.</w:t>
      </w:r>
    </w:p>
    <w:p w:rsidR="00FE5E91" w:rsidRDefault="00FE5E91" w:rsidP="00051AFD">
      <w:pPr>
        <w:pStyle w:val="a5"/>
        <w:numPr>
          <w:ilvl w:val="0"/>
          <w:numId w:val="27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 xml:space="preserve">Основная профилактика кариеса дентина у детей включает в себя </w:t>
      </w:r>
      <w:r>
        <w:rPr>
          <w:rFonts w:ascii="Times New Roman" w:hAnsi="Times New Roman" w:cs="Times New Roman"/>
          <w:sz w:val="28"/>
          <w:szCs w:val="28"/>
        </w:rPr>
        <w:t>уменьшение потребления продуктов, содержащих легкоусвояемые углеводы.</w:t>
      </w:r>
    </w:p>
    <w:p w:rsidR="00FE5E91" w:rsidRDefault="00FE5E91" w:rsidP="000202C8">
      <w:pPr>
        <w:spacing w:line="240" w:lineRule="auto"/>
        <w:jc w:val="both"/>
        <w:rPr>
          <w:rFonts w:ascii="Times New Roman" w:hAnsi="Times New Roman" w:cs="Times New Roman"/>
          <w:sz w:val="28"/>
          <w:szCs w:val="28"/>
          <w:lang w:val="ru-RU"/>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13</w:t>
      </w:r>
      <w:r>
        <w:rPr>
          <w:rFonts w:ascii="Times New Roman" w:hAnsi="Times New Roman" w:cs="Times New Roman"/>
          <w:b/>
          <w:sz w:val="28"/>
          <w:szCs w:val="28"/>
        </w:rPr>
        <w:t>.</w:t>
      </w:r>
    </w:p>
    <w:p w:rsidR="00FE5E91" w:rsidRDefault="00FE5E91" w:rsidP="00051AFD">
      <w:pPr>
        <w:pStyle w:val="a5"/>
        <w:numPr>
          <w:ilvl w:val="0"/>
          <w:numId w:val="27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Кариес эмали 5.2, 5.1, 6.1, 6.2 зубов (К02.0).</w:t>
      </w:r>
    </w:p>
    <w:p w:rsidR="00FE5E91" w:rsidRDefault="00FE5E91" w:rsidP="00051AFD">
      <w:pPr>
        <w:pStyle w:val="a5"/>
        <w:numPr>
          <w:ilvl w:val="0"/>
          <w:numId w:val="27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В клинические методы исследования входят витальное окрашивание, зондирование дна и стенок кариозной полости.</w:t>
      </w:r>
    </w:p>
    <w:p w:rsidR="00FE5E91" w:rsidRDefault="00FE5E91" w:rsidP="00051AFD">
      <w:pPr>
        <w:pStyle w:val="a5"/>
        <w:numPr>
          <w:ilvl w:val="0"/>
          <w:numId w:val="27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sz w:val="28"/>
          <w:szCs w:val="28"/>
        </w:rPr>
        <w:t>Зубной налёт.</w:t>
      </w:r>
    </w:p>
    <w:p w:rsidR="00FE5E91" w:rsidRDefault="00FE5E91" w:rsidP="00051AFD">
      <w:pPr>
        <w:pStyle w:val="a5"/>
        <w:numPr>
          <w:ilvl w:val="0"/>
          <w:numId w:val="27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Реминерализирующая терапия.</w:t>
      </w:r>
    </w:p>
    <w:p w:rsidR="00FE5E91" w:rsidRDefault="00FE5E91" w:rsidP="00051AFD">
      <w:pPr>
        <w:pStyle w:val="a5"/>
        <w:numPr>
          <w:ilvl w:val="0"/>
          <w:numId w:val="27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Уменьшение потребления продуктов, содержащих легкоусвояемые углеводы. </w:t>
      </w:r>
    </w:p>
    <w:p w:rsidR="00FE5E91" w:rsidRDefault="00FE5E91" w:rsidP="000202C8">
      <w:pPr>
        <w:spacing w:line="240" w:lineRule="auto"/>
        <w:jc w:val="both"/>
        <w:rPr>
          <w:rFonts w:ascii="Times New Roman" w:hAnsi="Times New Roman" w:cs="Times New Roman"/>
          <w:sz w:val="28"/>
          <w:szCs w:val="28"/>
          <w:lang w:val="ru-RU"/>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14</w:t>
      </w:r>
      <w:r>
        <w:rPr>
          <w:rFonts w:ascii="Times New Roman" w:hAnsi="Times New Roman" w:cs="Times New Roman"/>
          <w:b/>
          <w:sz w:val="28"/>
          <w:szCs w:val="28"/>
        </w:rPr>
        <w:t>.</w:t>
      </w:r>
    </w:p>
    <w:p w:rsidR="00FE5E91" w:rsidRDefault="00FE5E91" w:rsidP="00051AFD">
      <w:pPr>
        <w:pStyle w:val="a5"/>
        <w:numPr>
          <w:ilvl w:val="0"/>
          <w:numId w:val="27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sz w:val="28"/>
          <w:szCs w:val="28"/>
        </w:rPr>
        <w:t>Кариес эмали 1.3, 1.2, 1.1, 2.1, 2.2, 2.3 зубов (К 02.0).</w:t>
      </w:r>
    </w:p>
    <w:p w:rsidR="00FE5E91" w:rsidRDefault="00FE5E91" w:rsidP="00051AFD">
      <w:pPr>
        <w:pStyle w:val="a5"/>
        <w:numPr>
          <w:ilvl w:val="0"/>
          <w:numId w:val="27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В клинические методы исследования входят витальное окрашивание, зондирование дна и стенок кариозной полости.</w:t>
      </w:r>
    </w:p>
    <w:p w:rsidR="00FE5E91" w:rsidRDefault="00FE5E91" w:rsidP="00051AFD">
      <w:pPr>
        <w:pStyle w:val="a5"/>
        <w:numPr>
          <w:ilvl w:val="0"/>
          <w:numId w:val="27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bCs/>
          <w:sz w:val="28"/>
          <w:szCs w:val="28"/>
        </w:rPr>
      </w:pPr>
      <w:r>
        <w:rPr>
          <w:rFonts w:ascii="Times New Roman" w:hAnsi="Times New Roman" w:cs="Times New Roman"/>
          <w:sz w:val="28"/>
          <w:szCs w:val="28"/>
        </w:rPr>
        <w:t>Зубной налёт.</w:t>
      </w:r>
    </w:p>
    <w:p w:rsidR="00FE5E91" w:rsidRDefault="00FE5E91" w:rsidP="00051AFD">
      <w:pPr>
        <w:pStyle w:val="a5"/>
        <w:numPr>
          <w:ilvl w:val="0"/>
          <w:numId w:val="27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Реминерализирующая терапия.</w:t>
      </w:r>
    </w:p>
    <w:p w:rsidR="00FE5E91" w:rsidRDefault="00FE5E91" w:rsidP="00051AFD">
      <w:pPr>
        <w:pStyle w:val="a5"/>
        <w:numPr>
          <w:ilvl w:val="0"/>
          <w:numId w:val="27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 xml:space="preserve">Уменьшение потребления продуктов, содержащих легкоусвояемые углеводы. </w:t>
      </w:r>
    </w:p>
    <w:p w:rsidR="00FE5E91" w:rsidRDefault="00FE5E91" w:rsidP="000202C8">
      <w:pPr>
        <w:spacing w:line="240" w:lineRule="auto"/>
        <w:jc w:val="both"/>
        <w:rPr>
          <w:rFonts w:ascii="Times New Roman" w:hAnsi="Times New Roman" w:cs="Times New Roman"/>
          <w:sz w:val="28"/>
          <w:szCs w:val="28"/>
          <w:lang w:val="ru-RU"/>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15</w:t>
      </w:r>
      <w:r>
        <w:rPr>
          <w:rFonts w:ascii="Times New Roman" w:hAnsi="Times New Roman" w:cs="Times New Roman"/>
          <w:b/>
          <w:sz w:val="28"/>
          <w:szCs w:val="28"/>
        </w:rPr>
        <w:t>.</w:t>
      </w:r>
    </w:p>
    <w:p w:rsidR="00FE5E91" w:rsidRDefault="00FE5E91" w:rsidP="00051AFD">
      <w:pPr>
        <w:pStyle w:val="a5"/>
        <w:numPr>
          <w:ilvl w:val="0"/>
          <w:numId w:val="27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Кариес дентина зуба 1.6 (К 02.1).</w:t>
      </w:r>
    </w:p>
    <w:p w:rsidR="00FE5E91" w:rsidRDefault="00FE5E91" w:rsidP="00051AFD">
      <w:pPr>
        <w:pStyle w:val="a5"/>
        <w:numPr>
          <w:ilvl w:val="0"/>
          <w:numId w:val="27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sz w:val="16"/>
          <w:szCs w:val="16"/>
        </w:rPr>
      </w:pPr>
      <w:r>
        <w:rPr>
          <w:rFonts w:ascii="Times New Roman" w:hAnsi="Times New Roman" w:cs="Times New Roman"/>
          <w:bCs/>
          <w:sz w:val="28"/>
          <w:szCs w:val="28"/>
        </w:rPr>
        <w:t xml:space="preserve">Для уточнения диагноза в данной клинической ситуации проводят </w:t>
      </w:r>
      <w:r>
        <w:rPr>
          <w:rFonts w:ascii="Times New Roman" w:hAnsi="Times New Roman" w:cs="Times New Roman"/>
          <w:sz w:val="28"/>
          <w:szCs w:val="28"/>
        </w:rPr>
        <w:t>зондирование стенок и дна кариозной полости</w:t>
      </w:r>
      <w:r>
        <w:rPr>
          <w:rFonts w:ascii="Times New Roman" w:eastAsia="Arial" w:hAnsi="Times New Roman" w:cs="Times New Roman"/>
          <w:sz w:val="28"/>
          <w:szCs w:val="28"/>
        </w:rPr>
        <w:t xml:space="preserve">, </w:t>
      </w:r>
      <w:r>
        <w:rPr>
          <w:rFonts w:ascii="Times New Roman" w:hAnsi="Times New Roman" w:cs="Times New Roman"/>
          <w:sz w:val="28"/>
          <w:szCs w:val="28"/>
        </w:rPr>
        <w:t>визуальный осмотр с помощью зеркала.</w:t>
      </w:r>
    </w:p>
    <w:p w:rsidR="00FE5E91" w:rsidRDefault="00FE5E91" w:rsidP="00051AFD">
      <w:pPr>
        <w:pStyle w:val="a5"/>
        <w:numPr>
          <w:ilvl w:val="0"/>
          <w:numId w:val="27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Трансиллюминационная диагностика</w:t>
      </w:r>
      <w:r>
        <w:rPr>
          <w:rFonts w:ascii="Times New Roman" w:hAnsi="Times New Roman" w:cs="Times New Roman"/>
          <w:bCs/>
          <w:sz w:val="28"/>
          <w:szCs w:val="28"/>
        </w:rPr>
        <w:t xml:space="preserve">, </w:t>
      </w:r>
      <w:r>
        <w:rPr>
          <w:rFonts w:ascii="Times New Roman" w:hAnsi="Times New Roman" w:cs="Times New Roman"/>
          <w:sz w:val="28"/>
          <w:szCs w:val="28"/>
        </w:rPr>
        <w:t>рентгенологическое исследование.</w:t>
      </w:r>
    </w:p>
    <w:p w:rsidR="00FE5E91" w:rsidRDefault="00FE5E91" w:rsidP="00051AFD">
      <w:pPr>
        <w:pStyle w:val="a5"/>
        <w:numPr>
          <w:ilvl w:val="0"/>
          <w:numId w:val="27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Кариозная полость, расположенная на окклюзионной поверхности зуба, относится к 1 классу по Блэку.</w:t>
      </w:r>
    </w:p>
    <w:p w:rsidR="00FE5E91" w:rsidRDefault="00FE5E91" w:rsidP="00051AFD">
      <w:pPr>
        <w:pStyle w:val="a5"/>
        <w:numPr>
          <w:ilvl w:val="0"/>
          <w:numId w:val="27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Препарирование с помощью бормашины с последующим восстановлением анатомической и функциональной целостности зуба.</w:t>
      </w:r>
    </w:p>
    <w:p w:rsidR="00FE5E91" w:rsidRDefault="00FE5E91" w:rsidP="00FE5E91">
      <w:pPr>
        <w:pStyle w:val="a5"/>
        <w:shd w:val="clear" w:color="auto" w:fill="FFFFFF"/>
        <w:spacing w:before="100" w:after="0" w:line="240" w:lineRule="auto"/>
        <w:ind w:left="993" w:firstLine="709"/>
        <w:jc w:val="both"/>
        <w:rPr>
          <w:rFonts w:ascii="Times New Roman" w:hAnsi="Times New Roman" w:cs="Times New Roman"/>
          <w:sz w:val="28"/>
          <w:szCs w:val="28"/>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 xml:space="preserve">на </w:t>
      </w:r>
      <w:r>
        <w:rPr>
          <w:rFonts w:ascii="Times New Roman" w:hAnsi="Times New Roman" w:cs="Times New Roman"/>
          <w:b/>
          <w:sz w:val="28"/>
          <w:szCs w:val="28"/>
        </w:rPr>
        <w:t>задач</w:t>
      </w:r>
      <w:r>
        <w:rPr>
          <w:rFonts w:ascii="Times New Roman" w:hAnsi="Times New Roman" w:cs="Times New Roman"/>
          <w:b/>
          <w:sz w:val="28"/>
          <w:szCs w:val="28"/>
          <w:lang w:val="ru-RU"/>
        </w:rPr>
        <w:t>у 16</w:t>
      </w:r>
      <w:r>
        <w:rPr>
          <w:rFonts w:ascii="Times New Roman" w:hAnsi="Times New Roman" w:cs="Times New Roman"/>
          <w:b/>
          <w:sz w:val="28"/>
          <w:szCs w:val="28"/>
        </w:rPr>
        <w:t>.</w:t>
      </w:r>
    </w:p>
    <w:p w:rsidR="00FE5E91" w:rsidRDefault="00FE5E91" w:rsidP="00051AFD">
      <w:pPr>
        <w:pStyle w:val="a5"/>
        <w:numPr>
          <w:ilvl w:val="0"/>
          <w:numId w:val="28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Гипоплазия эмали (системная гипоплазия постоянных зубов) (К00.40).</w:t>
      </w:r>
    </w:p>
    <w:p w:rsidR="00FE5E91" w:rsidRDefault="00FE5E91" w:rsidP="00051AFD">
      <w:pPr>
        <w:pStyle w:val="a5"/>
        <w:numPr>
          <w:ilvl w:val="0"/>
          <w:numId w:val="28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Зондирование твёрдых тканей зуба, окрашивание твердых тканей зубов 2% раствором метиленового синего.</w:t>
      </w:r>
    </w:p>
    <w:p w:rsidR="00FE5E91" w:rsidRDefault="00FE5E91" w:rsidP="00051AFD">
      <w:pPr>
        <w:pStyle w:val="a5"/>
        <w:numPr>
          <w:ilvl w:val="0"/>
          <w:numId w:val="28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 xml:space="preserve">Согласно общему плану лечения, лечебные мероприятия (кроме неотложных случаев) нужно начинать с </w:t>
      </w:r>
      <w:r>
        <w:rPr>
          <w:rFonts w:ascii="Times New Roman" w:hAnsi="Times New Roman" w:cs="Times New Roman"/>
          <w:sz w:val="28"/>
          <w:szCs w:val="28"/>
        </w:rPr>
        <w:t>профессиональной гигиены полости рта.</w:t>
      </w:r>
    </w:p>
    <w:p w:rsidR="00FE5E91" w:rsidRDefault="00FE5E91" w:rsidP="00051AFD">
      <w:pPr>
        <w:pStyle w:val="a5"/>
        <w:numPr>
          <w:ilvl w:val="0"/>
          <w:numId w:val="28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Для лечения пятнистой формы гипоплазии проводят микроабразию.  Для лечения недоразвития и аплазии эмали применяют пломбирование.</w:t>
      </w:r>
    </w:p>
    <w:p w:rsidR="00FE5E91" w:rsidRDefault="00FE5E91" w:rsidP="00051AFD">
      <w:pPr>
        <w:pStyle w:val="a5"/>
        <w:numPr>
          <w:ilvl w:val="0"/>
          <w:numId w:val="28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0" w:firstLine="0"/>
        <w:contextualSpacing/>
        <w:jc w:val="both"/>
        <w:outlineLvl w:val="5"/>
        <w:rPr>
          <w:rFonts w:ascii="Times New Roman" w:eastAsia="Times New Roman" w:hAnsi="Times New Roman" w:cs="Times New Roman"/>
          <w:bCs/>
          <w:sz w:val="28"/>
          <w:szCs w:val="28"/>
        </w:rPr>
      </w:pPr>
      <w:r>
        <w:rPr>
          <w:rFonts w:ascii="Times New Roman" w:hAnsi="Times New Roman" w:cs="Times New Roman"/>
          <w:bCs/>
          <w:sz w:val="28"/>
          <w:szCs w:val="28"/>
        </w:rPr>
        <w:t xml:space="preserve">Местным противопоказанием к отбеливанию зубов является </w:t>
      </w:r>
      <w:r>
        <w:rPr>
          <w:rFonts w:ascii="Times New Roman" w:hAnsi="Times New Roman" w:cs="Times New Roman"/>
          <w:sz w:val="28"/>
          <w:szCs w:val="28"/>
        </w:rPr>
        <w:t>наличие зубов с дефектами эмали, трещинами, дефектами пломб, нарушением герметичности пломб.</w:t>
      </w:r>
    </w:p>
    <w:p w:rsidR="00FE5E91" w:rsidRDefault="00FE5E91" w:rsidP="00FE5E91">
      <w:pPr>
        <w:shd w:val="clear" w:color="auto" w:fill="FFFFFF"/>
        <w:spacing w:line="240" w:lineRule="auto"/>
        <w:jc w:val="both"/>
        <w:rPr>
          <w:rFonts w:ascii="Times New Roman" w:eastAsia="Arial" w:hAnsi="Times New Roman" w:cs="Times New Roman"/>
          <w:b/>
          <w:bCs/>
          <w:sz w:val="28"/>
          <w:szCs w:val="28"/>
        </w:rPr>
      </w:pPr>
      <w:r>
        <w:rPr>
          <w:rFonts w:ascii="Times New Roman" w:eastAsia="Arial" w:hAnsi="Times New Roman" w:cs="Times New Roman"/>
          <w:b/>
          <w:bCs/>
          <w:sz w:val="28"/>
          <w:szCs w:val="28"/>
        </w:rPr>
        <w:t xml:space="preserve">Эталон ответа </w:t>
      </w:r>
      <w:r>
        <w:rPr>
          <w:rFonts w:ascii="Times New Roman" w:eastAsia="Arial" w:hAnsi="Times New Roman" w:cs="Times New Roman"/>
          <w:b/>
          <w:bCs/>
          <w:sz w:val="28"/>
          <w:szCs w:val="28"/>
          <w:lang w:val="ru-RU"/>
        </w:rPr>
        <w:t xml:space="preserve">на </w:t>
      </w:r>
      <w:r>
        <w:rPr>
          <w:rFonts w:ascii="Times New Roman" w:eastAsia="Arial" w:hAnsi="Times New Roman" w:cs="Times New Roman"/>
          <w:b/>
          <w:bCs/>
          <w:sz w:val="28"/>
          <w:szCs w:val="28"/>
        </w:rPr>
        <w:t>задач</w:t>
      </w:r>
      <w:r>
        <w:rPr>
          <w:rFonts w:ascii="Times New Roman" w:eastAsia="Arial" w:hAnsi="Times New Roman" w:cs="Times New Roman"/>
          <w:b/>
          <w:bCs/>
          <w:sz w:val="28"/>
          <w:szCs w:val="28"/>
          <w:lang w:val="ru-RU"/>
        </w:rPr>
        <w:t>у 17</w:t>
      </w:r>
      <w:r w:rsidR="00F44BE3">
        <w:rPr>
          <w:rFonts w:ascii="Times New Roman" w:eastAsia="Arial" w:hAnsi="Times New Roman" w:cs="Times New Roman"/>
          <w:b/>
          <w:bCs/>
          <w:sz w:val="28"/>
          <w:szCs w:val="28"/>
          <w:lang w:val="ru-RU"/>
        </w:rPr>
        <w:t>.</w:t>
      </w:r>
    </w:p>
    <w:p w:rsidR="00FE5E91" w:rsidRDefault="00FE5E91" w:rsidP="00051AFD">
      <w:pPr>
        <w:pStyle w:val="a5"/>
        <w:numPr>
          <w:ilvl w:val="0"/>
          <w:numId w:val="28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Кариес эмали 5.1, 5.2 зубов (К02.0). Форма: ранний детский кариес. Вероятная причина: употребление сахаросодержащих напитков в ночное время.</w:t>
      </w:r>
    </w:p>
    <w:p w:rsidR="00FE5E91" w:rsidRDefault="00FE5E91" w:rsidP="00051AFD">
      <w:pPr>
        <w:pStyle w:val="a5"/>
        <w:numPr>
          <w:ilvl w:val="0"/>
          <w:numId w:val="28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Системная гипоплазия эмали, флюороз.</w:t>
      </w:r>
    </w:p>
    <w:p w:rsidR="00FE5E91" w:rsidRDefault="00FE5E91" w:rsidP="00051AFD">
      <w:pPr>
        <w:pStyle w:val="a5"/>
        <w:numPr>
          <w:ilvl w:val="0"/>
          <w:numId w:val="28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Инструментальное исследование с помощью зонда, витальное окрашивание.</w:t>
      </w:r>
    </w:p>
    <w:p w:rsidR="00FE5E91" w:rsidRDefault="00FE5E91" w:rsidP="00051AFD">
      <w:pPr>
        <w:pStyle w:val="a5"/>
        <w:numPr>
          <w:ilvl w:val="0"/>
          <w:numId w:val="28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Количественная световая флуоресценция (</w:t>
      </w:r>
      <w:r>
        <w:rPr>
          <w:rFonts w:ascii="Times New Roman" w:eastAsia="Arial" w:hAnsi="Times New Roman" w:cs="Times New Roman"/>
          <w:bCs/>
          <w:sz w:val="28"/>
          <w:szCs w:val="28"/>
          <w:lang w:val="en-US"/>
        </w:rPr>
        <w:t>QLF)</w:t>
      </w:r>
      <w:r>
        <w:rPr>
          <w:rFonts w:ascii="Times New Roman" w:eastAsia="Arial" w:hAnsi="Times New Roman" w:cs="Times New Roman"/>
          <w:bCs/>
          <w:sz w:val="28"/>
          <w:szCs w:val="28"/>
        </w:rPr>
        <w:t>.</w:t>
      </w:r>
    </w:p>
    <w:p w:rsidR="00FE5E91" w:rsidRDefault="00FE5E91" w:rsidP="00051AFD">
      <w:pPr>
        <w:pStyle w:val="a5"/>
        <w:numPr>
          <w:ilvl w:val="0"/>
          <w:numId w:val="28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Профессиональная гигиена полости рта, проведение реминерализирующей терапии препаратами, содержащими кальций и фосфаты. Обучение родителей гигиене полости рта ребенка. Для ежедневной гигиены полости рта ребенка необходимо использовать зубную щетку и пасту</w:t>
      </w:r>
      <w:r>
        <w:rPr>
          <w:rFonts w:ascii="Times New Roman" w:hAnsi="Times New Roman" w:cs="Times New Roman"/>
          <w:sz w:val="28"/>
          <w:szCs w:val="28"/>
        </w:rPr>
        <w:t xml:space="preserve"> содержащую 500 ppm фторида.</w:t>
      </w:r>
    </w:p>
    <w:p w:rsidR="00FE5E91" w:rsidRDefault="00FE5E91" w:rsidP="00FE5E91">
      <w:pPr>
        <w:pStyle w:val="a5"/>
        <w:shd w:val="clear" w:color="auto" w:fill="FFFFFF"/>
        <w:spacing w:after="0" w:line="240" w:lineRule="auto"/>
        <w:ind w:firstLine="709"/>
        <w:jc w:val="both"/>
        <w:rPr>
          <w:rFonts w:ascii="Times New Roman" w:eastAsia="Arial" w:hAnsi="Times New Roman" w:cs="Times New Roman"/>
          <w:bCs/>
          <w:sz w:val="28"/>
          <w:szCs w:val="28"/>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18</w:t>
      </w:r>
      <w:r>
        <w:rPr>
          <w:rFonts w:ascii="Times New Roman" w:hAnsi="Times New Roman" w:cs="Times New Roman"/>
          <w:b/>
          <w:sz w:val="28"/>
          <w:szCs w:val="28"/>
        </w:rPr>
        <w:t>.</w:t>
      </w:r>
    </w:p>
    <w:p w:rsidR="00FE5E91" w:rsidRDefault="00FE5E91" w:rsidP="00051AFD">
      <w:pPr>
        <w:pStyle w:val="a5"/>
        <w:numPr>
          <w:ilvl w:val="0"/>
          <w:numId w:val="28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 xml:space="preserve">Хронический пульпит зуба 7.5 зуба (К04.0). </w:t>
      </w:r>
    </w:p>
    <w:p w:rsidR="00FE5E91" w:rsidRDefault="00FE5E91" w:rsidP="00051AFD">
      <w:pPr>
        <w:pStyle w:val="a5"/>
        <w:numPr>
          <w:ilvl w:val="0"/>
          <w:numId w:val="28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Исследование с помощью стоматологического зонда после проведения анестезии,  перкуссия.</w:t>
      </w:r>
    </w:p>
    <w:p w:rsidR="00FE5E91" w:rsidRDefault="00FE5E91" w:rsidP="00051AFD">
      <w:pPr>
        <w:pStyle w:val="a5"/>
        <w:numPr>
          <w:ilvl w:val="0"/>
          <w:numId w:val="28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Рентгенография, температурная проба.</w:t>
      </w:r>
    </w:p>
    <w:p w:rsidR="00FE5E91" w:rsidRDefault="00FE5E91" w:rsidP="00051AFD">
      <w:pPr>
        <w:pStyle w:val="a5"/>
        <w:numPr>
          <w:ilvl w:val="0"/>
          <w:numId w:val="28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Кариозная полость на жевательной поверхности 7.5 зуба, сообщающаяся с полостью зуба; ослабление рисунка костных балочек в области бифуркации корней, корни сформированы, патологических изменений в периапикальных тканях нет.</w:t>
      </w:r>
    </w:p>
    <w:p w:rsidR="00FE5E91" w:rsidRDefault="00FE5E91" w:rsidP="00051AFD">
      <w:pPr>
        <w:pStyle w:val="a5"/>
        <w:numPr>
          <w:ilvl w:val="0"/>
          <w:numId w:val="28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Полное удаление коронковой пульпы с сохранением жизнеспособной корневой пульпы.</w:t>
      </w:r>
    </w:p>
    <w:p w:rsidR="00FE5E91" w:rsidRDefault="00FE5E91" w:rsidP="00FE5E91">
      <w:pPr>
        <w:pStyle w:val="a5"/>
        <w:shd w:val="clear" w:color="auto" w:fill="FFFFFF"/>
        <w:spacing w:after="0" w:line="240" w:lineRule="auto"/>
        <w:ind w:firstLine="709"/>
        <w:jc w:val="both"/>
        <w:rPr>
          <w:rFonts w:ascii="Times New Roman" w:hAnsi="Times New Roman" w:cs="Times New Roman"/>
          <w:sz w:val="28"/>
          <w:szCs w:val="28"/>
        </w:rPr>
      </w:pPr>
    </w:p>
    <w:p w:rsidR="00FE5E91" w:rsidRDefault="00FE5E91" w:rsidP="00FE5E91">
      <w:pPr>
        <w:shd w:val="clear" w:color="auto" w:fill="FFFFFF"/>
        <w:spacing w:line="240" w:lineRule="auto"/>
        <w:jc w:val="both"/>
        <w:rPr>
          <w:rFonts w:ascii="Times New Roman" w:eastAsia="Arial" w:hAnsi="Times New Roman" w:cs="Times New Roman"/>
          <w:b/>
          <w:bCs/>
          <w:sz w:val="28"/>
          <w:szCs w:val="28"/>
        </w:rPr>
      </w:pPr>
      <w:r>
        <w:rPr>
          <w:rFonts w:ascii="Times New Roman" w:eastAsia="Arial" w:hAnsi="Times New Roman" w:cs="Times New Roman"/>
          <w:b/>
          <w:bCs/>
          <w:sz w:val="28"/>
          <w:szCs w:val="28"/>
        </w:rPr>
        <w:t xml:space="preserve">Эталон ответа </w:t>
      </w:r>
      <w:r>
        <w:rPr>
          <w:rFonts w:ascii="Times New Roman" w:eastAsia="Arial" w:hAnsi="Times New Roman" w:cs="Times New Roman"/>
          <w:b/>
          <w:bCs/>
          <w:sz w:val="28"/>
          <w:szCs w:val="28"/>
          <w:lang w:val="ru-RU"/>
        </w:rPr>
        <w:t>на</w:t>
      </w:r>
      <w:r>
        <w:rPr>
          <w:rFonts w:ascii="Times New Roman" w:eastAsia="Arial" w:hAnsi="Times New Roman" w:cs="Times New Roman"/>
          <w:b/>
          <w:bCs/>
          <w:sz w:val="28"/>
          <w:szCs w:val="28"/>
        </w:rPr>
        <w:t xml:space="preserve"> задач</w:t>
      </w:r>
      <w:r>
        <w:rPr>
          <w:rFonts w:ascii="Times New Roman" w:eastAsia="Arial" w:hAnsi="Times New Roman" w:cs="Times New Roman"/>
          <w:b/>
          <w:bCs/>
          <w:sz w:val="28"/>
          <w:szCs w:val="28"/>
          <w:lang w:val="ru-RU"/>
        </w:rPr>
        <w:t>у 19</w:t>
      </w:r>
      <w:r w:rsidR="00F44BE3">
        <w:rPr>
          <w:rFonts w:ascii="Times New Roman" w:eastAsia="Arial" w:hAnsi="Times New Roman" w:cs="Times New Roman"/>
          <w:b/>
          <w:bCs/>
          <w:sz w:val="28"/>
          <w:szCs w:val="28"/>
          <w:lang w:val="ru-RU"/>
        </w:rPr>
        <w:t>.</w:t>
      </w:r>
    </w:p>
    <w:p w:rsidR="00FE5E91" w:rsidRDefault="00FE5E91" w:rsidP="00051AFD">
      <w:pPr>
        <w:pStyle w:val="a5"/>
        <w:numPr>
          <w:ilvl w:val="0"/>
          <w:numId w:val="28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Хронический гингивит (К05.1).</w:t>
      </w:r>
    </w:p>
    <w:p w:rsidR="00FE5E91" w:rsidRDefault="00FE5E91" w:rsidP="00051AFD">
      <w:pPr>
        <w:pStyle w:val="a5"/>
        <w:numPr>
          <w:ilvl w:val="0"/>
          <w:numId w:val="28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Определение индекса РМА, определение индекса кровоточивости десневой борозды (SBI).</w:t>
      </w:r>
    </w:p>
    <w:p w:rsidR="00FE5E91" w:rsidRDefault="00FE5E91" w:rsidP="00051AFD">
      <w:pPr>
        <w:pStyle w:val="a5"/>
        <w:numPr>
          <w:ilvl w:val="0"/>
          <w:numId w:val="28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Рентгенография, вакуумная проба.</w:t>
      </w:r>
    </w:p>
    <w:p w:rsidR="00FE5E91" w:rsidRDefault="00FE5E91" w:rsidP="00051AFD">
      <w:pPr>
        <w:pStyle w:val="a5"/>
        <w:numPr>
          <w:ilvl w:val="0"/>
          <w:numId w:val="28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Проведение профессиональной гигиены, антисептики для полоскания полости рта (хлоргексидин 0,05 - 0,06%) или виде пленок, местные противовоспалительные и антибактериальные препараты, обучение методам индивидуальной гигиены полости рта. Для повышения иммунитета - поливитамины.</w:t>
      </w:r>
    </w:p>
    <w:p w:rsidR="00FE5E91" w:rsidRDefault="00FE5E91" w:rsidP="00051AFD">
      <w:pPr>
        <w:pStyle w:val="a5"/>
        <w:numPr>
          <w:ilvl w:val="0"/>
          <w:numId w:val="28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Антибактериальные зубные пасты, антисептические ополаскиватели, ирригатор для полости рта.</w:t>
      </w:r>
    </w:p>
    <w:p w:rsidR="00FE5E91" w:rsidRDefault="00FE5E91" w:rsidP="000202C8">
      <w:pPr>
        <w:spacing w:line="240" w:lineRule="auto"/>
        <w:jc w:val="both"/>
        <w:rPr>
          <w:rFonts w:ascii="Times New Roman" w:hAnsi="Times New Roman" w:cs="Times New Roman"/>
          <w:sz w:val="28"/>
          <w:szCs w:val="28"/>
          <w:lang w:val="ru-RU"/>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20</w:t>
      </w:r>
      <w:r w:rsidR="00F44BE3">
        <w:rPr>
          <w:rFonts w:ascii="Times New Roman" w:hAnsi="Times New Roman" w:cs="Times New Roman"/>
          <w:b/>
          <w:sz w:val="28"/>
          <w:szCs w:val="28"/>
          <w:lang w:val="ru-RU"/>
        </w:rPr>
        <w:t>.</w:t>
      </w:r>
    </w:p>
    <w:p w:rsidR="00FE5E91" w:rsidRDefault="00FE5E91" w:rsidP="00051AFD">
      <w:pPr>
        <w:pStyle w:val="a5"/>
        <w:numPr>
          <w:ilvl w:val="0"/>
          <w:numId w:val="2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Кариес эмали </w:t>
      </w:r>
      <w:r>
        <w:rPr>
          <w:rFonts w:ascii="Times New Roman" w:hAnsi="Times New Roman" w:cs="Times New Roman"/>
          <w:sz w:val="28"/>
          <w:szCs w:val="28"/>
        </w:rPr>
        <w:t xml:space="preserve">1.2, 1.1, 2.1, 2.2 зубов </w:t>
      </w:r>
      <w:r>
        <w:rPr>
          <w:rFonts w:ascii="Times New Roman" w:eastAsia="Arial" w:hAnsi="Times New Roman" w:cs="Times New Roman"/>
          <w:bCs/>
          <w:sz w:val="28"/>
          <w:szCs w:val="28"/>
        </w:rPr>
        <w:t>(К 02.0).</w:t>
      </w:r>
    </w:p>
    <w:p w:rsidR="00FE5E91" w:rsidRDefault="00FE5E91" w:rsidP="00051AFD">
      <w:pPr>
        <w:pStyle w:val="a5"/>
        <w:numPr>
          <w:ilvl w:val="0"/>
          <w:numId w:val="2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Индекс гигиены полости рта упрощенный (ИГР-У), индекс эффективности гигиены полости рта (РНР).</w:t>
      </w:r>
    </w:p>
    <w:p w:rsidR="00FE5E91" w:rsidRDefault="00FE5E91" w:rsidP="00051AFD">
      <w:pPr>
        <w:pStyle w:val="a5"/>
        <w:numPr>
          <w:ilvl w:val="0"/>
          <w:numId w:val="2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Зубной налет.</w:t>
      </w:r>
    </w:p>
    <w:p w:rsidR="00FE5E91" w:rsidRDefault="00FE5E91" w:rsidP="00051AFD">
      <w:pPr>
        <w:pStyle w:val="a5"/>
        <w:numPr>
          <w:ilvl w:val="0"/>
          <w:numId w:val="2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Реминерализирующая терапия (методика Леуса-Боровского; кальций фосфатный гель). Альтернативный метод: метод инфильтрации эмали.</w:t>
      </w:r>
    </w:p>
    <w:p w:rsidR="00FE5E91" w:rsidRDefault="00FE5E91" w:rsidP="00051AFD">
      <w:pPr>
        <w:pStyle w:val="a5"/>
        <w:numPr>
          <w:ilvl w:val="0"/>
          <w:numId w:val="28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 xml:space="preserve"> Уменьшение потребления продуктов, содержащих легкоусвояемые углеводы.</w:t>
      </w:r>
    </w:p>
    <w:p w:rsidR="00FE5E91" w:rsidRDefault="00FE5E91" w:rsidP="00FE5E91">
      <w:pPr>
        <w:spacing w:line="240" w:lineRule="auto"/>
        <w:ind w:firstLine="709"/>
        <w:jc w:val="both"/>
        <w:rPr>
          <w:rFonts w:ascii="Times New Roman" w:hAnsi="Times New Roman" w:cs="Times New Roman"/>
          <w:sz w:val="28"/>
          <w:szCs w:val="28"/>
        </w:rPr>
      </w:pPr>
    </w:p>
    <w:p w:rsidR="00FE5E91" w:rsidRDefault="00FE5E91" w:rsidP="00FE5E91">
      <w:pPr>
        <w:shd w:val="clear" w:color="auto" w:fill="FFFFFF"/>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 xml:space="preserve">Эталон ответа </w:t>
      </w:r>
      <w:r>
        <w:rPr>
          <w:rFonts w:ascii="Times New Roman" w:eastAsia="Arial" w:hAnsi="Times New Roman" w:cs="Times New Roman"/>
          <w:b/>
          <w:sz w:val="28"/>
          <w:szCs w:val="28"/>
          <w:lang w:val="ru-RU"/>
        </w:rPr>
        <w:t>на</w:t>
      </w:r>
      <w:r>
        <w:rPr>
          <w:rFonts w:ascii="Times New Roman" w:eastAsia="Arial" w:hAnsi="Times New Roman" w:cs="Times New Roman"/>
          <w:b/>
          <w:sz w:val="28"/>
          <w:szCs w:val="28"/>
        </w:rPr>
        <w:t xml:space="preserve"> задач</w:t>
      </w:r>
      <w:r>
        <w:rPr>
          <w:rFonts w:ascii="Times New Roman" w:eastAsia="Arial" w:hAnsi="Times New Roman" w:cs="Times New Roman"/>
          <w:b/>
          <w:sz w:val="28"/>
          <w:szCs w:val="28"/>
          <w:lang w:val="ru-RU"/>
        </w:rPr>
        <w:t>у 21</w:t>
      </w:r>
      <w:r w:rsidR="00F44BE3">
        <w:rPr>
          <w:rFonts w:ascii="Times New Roman" w:eastAsia="Arial" w:hAnsi="Times New Roman" w:cs="Times New Roman"/>
          <w:b/>
          <w:sz w:val="28"/>
          <w:szCs w:val="28"/>
          <w:lang w:val="ru-RU"/>
        </w:rPr>
        <w:t>.</w:t>
      </w:r>
    </w:p>
    <w:p w:rsidR="00FE5E91" w:rsidRDefault="00FE5E91" w:rsidP="00051AFD">
      <w:pPr>
        <w:pStyle w:val="a5"/>
        <w:numPr>
          <w:ilvl w:val="0"/>
          <w:numId w:val="28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Кариес дентина 1.1, 2.1 зубов (К02.1).</w:t>
      </w:r>
    </w:p>
    <w:p w:rsidR="00FE5E91" w:rsidRDefault="00FE5E91" w:rsidP="00051AFD">
      <w:pPr>
        <w:pStyle w:val="a5"/>
        <w:numPr>
          <w:ilvl w:val="0"/>
          <w:numId w:val="28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Визуальный осмотр с помощью зеркала, инструментальное исследование с помощью зонда.</w:t>
      </w:r>
    </w:p>
    <w:p w:rsidR="00FE5E91" w:rsidRDefault="00FE5E91" w:rsidP="00051AFD">
      <w:pPr>
        <w:pStyle w:val="a5"/>
        <w:numPr>
          <w:ilvl w:val="0"/>
          <w:numId w:val="28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Рентгенография, трансиллюминационная диагностика.</w:t>
      </w:r>
    </w:p>
    <w:p w:rsidR="00FE5E91" w:rsidRDefault="00FE5E91" w:rsidP="00051AFD">
      <w:pPr>
        <w:pStyle w:val="a5"/>
        <w:numPr>
          <w:ilvl w:val="0"/>
          <w:numId w:val="28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Третий класс.</w:t>
      </w:r>
      <w:r>
        <w:rPr>
          <w:rFonts w:ascii="Times New Roman" w:hAnsi="Times New Roman" w:cs="Times New Roman"/>
          <w:sz w:val="28"/>
          <w:szCs w:val="28"/>
        </w:rPr>
        <w:t xml:space="preserve"> Щадящее отношение к тканям зуба, удаление только нежизнеспособных тканей.</w:t>
      </w:r>
    </w:p>
    <w:p w:rsidR="00FE5E91" w:rsidRDefault="00FE5E91" w:rsidP="00051AFD">
      <w:pPr>
        <w:pStyle w:val="a5"/>
        <w:numPr>
          <w:ilvl w:val="0"/>
          <w:numId w:val="28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Препарирование с последующим пломбированием композиционным материалом.</w:t>
      </w:r>
    </w:p>
    <w:p w:rsidR="00FE5E91" w:rsidRDefault="00FE5E91" w:rsidP="000202C8">
      <w:pPr>
        <w:spacing w:line="240" w:lineRule="auto"/>
        <w:jc w:val="both"/>
        <w:rPr>
          <w:rFonts w:ascii="Times New Roman" w:hAnsi="Times New Roman" w:cs="Times New Roman"/>
          <w:sz w:val="28"/>
          <w:szCs w:val="28"/>
          <w:lang w:val="ru-RU"/>
        </w:rPr>
      </w:pPr>
    </w:p>
    <w:p w:rsidR="00FE5E91" w:rsidRDefault="00FE5E91" w:rsidP="00FE5E91">
      <w:pPr>
        <w:shd w:val="clear" w:color="auto" w:fill="FFFFFF"/>
        <w:spacing w:line="24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 xml:space="preserve">Эталон ответа </w:t>
      </w:r>
      <w:r>
        <w:rPr>
          <w:rFonts w:ascii="Times New Roman" w:eastAsia="Arial" w:hAnsi="Times New Roman" w:cs="Times New Roman"/>
          <w:b/>
          <w:sz w:val="28"/>
          <w:szCs w:val="28"/>
          <w:lang w:val="ru-RU"/>
        </w:rPr>
        <w:t>на</w:t>
      </w:r>
      <w:r>
        <w:rPr>
          <w:rFonts w:ascii="Times New Roman" w:eastAsia="Arial" w:hAnsi="Times New Roman" w:cs="Times New Roman"/>
          <w:b/>
          <w:sz w:val="28"/>
          <w:szCs w:val="28"/>
        </w:rPr>
        <w:t xml:space="preserve"> задач</w:t>
      </w:r>
      <w:r>
        <w:rPr>
          <w:rFonts w:ascii="Times New Roman" w:eastAsia="Arial" w:hAnsi="Times New Roman" w:cs="Times New Roman"/>
          <w:b/>
          <w:sz w:val="28"/>
          <w:szCs w:val="28"/>
          <w:lang w:val="ru-RU"/>
        </w:rPr>
        <w:t>у 22</w:t>
      </w:r>
      <w:r w:rsidR="00F44BE3">
        <w:rPr>
          <w:rFonts w:ascii="Times New Roman" w:eastAsia="Arial" w:hAnsi="Times New Roman" w:cs="Times New Roman"/>
          <w:b/>
          <w:sz w:val="28"/>
          <w:szCs w:val="28"/>
          <w:lang w:val="ru-RU"/>
        </w:rPr>
        <w:t>.</w:t>
      </w:r>
    </w:p>
    <w:p w:rsidR="00FE5E91" w:rsidRDefault="00FE5E91" w:rsidP="00051AFD">
      <w:pPr>
        <w:pStyle w:val="a5"/>
        <w:numPr>
          <w:ilvl w:val="0"/>
          <w:numId w:val="28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
          <w:sz w:val="28"/>
          <w:szCs w:val="28"/>
        </w:rPr>
      </w:pPr>
      <w:r>
        <w:rPr>
          <w:rFonts w:ascii="Times New Roman" w:eastAsia="Arial" w:hAnsi="Times New Roman" w:cs="Times New Roman"/>
          <w:sz w:val="28"/>
          <w:szCs w:val="28"/>
        </w:rPr>
        <w:t>Кариес эмали 1.1, 2.1 зубов (К 02.0).</w:t>
      </w:r>
    </w:p>
    <w:p w:rsidR="00FE5E91" w:rsidRDefault="00FE5E91" w:rsidP="00051AFD">
      <w:pPr>
        <w:pStyle w:val="a5"/>
        <w:numPr>
          <w:ilvl w:val="0"/>
          <w:numId w:val="28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b/>
          <w:sz w:val="28"/>
          <w:szCs w:val="28"/>
        </w:rPr>
      </w:pPr>
      <w:r>
        <w:rPr>
          <w:rFonts w:ascii="Times New Roman" w:eastAsia="Arial" w:hAnsi="Times New Roman" w:cs="Times New Roman"/>
          <w:sz w:val="28"/>
          <w:szCs w:val="28"/>
        </w:rPr>
        <w:t>Зондирование, окрашивание раствором метиленового синего 2%.</w:t>
      </w:r>
    </w:p>
    <w:p w:rsidR="00FE5E91" w:rsidRDefault="00FE5E91" w:rsidP="00051AFD">
      <w:pPr>
        <w:pStyle w:val="a5"/>
        <w:numPr>
          <w:ilvl w:val="0"/>
          <w:numId w:val="28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b/>
          <w:sz w:val="28"/>
          <w:szCs w:val="28"/>
        </w:rPr>
      </w:pPr>
      <w:r>
        <w:rPr>
          <w:rFonts w:ascii="Times New Roman" w:eastAsia="Arial" w:hAnsi="Times New Roman" w:cs="Times New Roman"/>
          <w:sz w:val="28"/>
          <w:szCs w:val="28"/>
        </w:rPr>
        <w:t>Гипоплазия эмали, флюороз.</w:t>
      </w:r>
    </w:p>
    <w:p w:rsidR="00FE5E91" w:rsidRDefault="00FE5E91" w:rsidP="00051AFD">
      <w:pPr>
        <w:pStyle w:val="a5"/>
        <w:numPr>
          <w:ilvl w:val="0"/>
          <w:numId w:val="28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Плохая гигиена полости рта. Факторы риска: </w:t>
      </w:r>
      <w:r>
        <w:rPr>
          <w:rFonts w:ascii="Times New Roman" w:hAnsi="Times New Roman" w:cs="Times New Roman"/>
          <w:sz w:val="28"/>
          <w:szCs w:val="28"/>
        </w:rPr>
        <w:t>низкое содержание фтора в питьевой воде, в</w:t>
      </w:r>
      <w:r>
        <w:rPr>
          <w:rFonts w:ascii="Times New Roman" w:hAnsi="Times New Roman" w:cs="Times New Roman"/>
          <w:bCs/>
          <w:sz w:val="28"/>
          <w:szCs w:val="28"/>
        </w:rPr>
        <w:t>ысокоуглеводная диета.</w:t>
      </w:r>
    </w:p>
    <w:p w:rsidR="00FE5E91" w:rsidRDefault="00FE5E91" w:rsidP="00051AFD">
      <w:pPr>
        <w:pStyle w:val="a5"/>
        <w:numPr>
          <w:ilvl w:val="0"/>
          <w:numId w:val="28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b/>
          <w:sz w:val="28"/>
          <w:szCs w:val="28"/>
        </w:rPr>
      </w:pPr>
      <w:r>
        <w:rPr>
          <w:rFonts w:ascii="Times New Roman" w:eastAsia="Arial" w:hAnsi="Times New Roman" w:cs="Times New Roman"/>
          <w:sz w:val="28"/>
          <w:szCs w:val="28"/>
        </w:rPr>
        <w:t>Раствор кальция глюконата 10%, кальция фосфата 10%.</w:t>
      </w:r>
    </w:p>
    <w:p w:rsidR="00FE5E91" w:rsidRDefault="00FE5E91" w:rsidP="00FE5E91">
      <w:pPr>
        <w:pStyle w:val="a5"/>
        <w:shd w:val="clear" w:color="auto" w:fill="FFFFFF"/>
        <w:spacing w:before="100" w:after="0" w:line="240" w:lineRule="auto"/>
        <w:ind w:left="785" w:firstLine="709"/>
        <w:jc w:val="both"/>
        <w:rPr>
          <w:rFonts w:ascii="Times New Roman" w:eastAsia="Arial" w:hAnsi="Times New Roman" w:cs="Times New Roman"/>
          <w:sz w:val="28"/>
          <w:szCs w:val="28"/>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Эталон ответа на задачу 23.</w:t>
      </w:r>
    </w:p>
    <w:p w:rsidR="00FE5E91" w:rsidRDefault="00FE5E91" w:rsidP="00051AFD">
      <w:pPr>
        <w:pStyle w:val="a5"/>
        <w:numPr>
          <w:ilvl w:val="0"/>
          <w:numId w:val="2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Рецидивирующие афты полости рта (К 12.0).</w:t>
      </w:r>
    </w:p>
    <w:p w:rsidR="00FE5E91" w:rsidRDefault="00FE5E91" w:rsidP="00051AFD">
      <w:pPr>
        <w:pStyle w:val="a5"/>
        <w:numPr>
          <w:ilvl w:val="0"/>
          <w:numId w:val="2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Визуальное обследование.</w:t>
      </w:r>
    </w:p>
    <w:p w:rsidR="00FE5E91" w:rsidRDefault="00FE5E91" w:rsidP="00051AFD">
      <w:pPr>
        <w:pStyle w:val="a5"/>
        <w:numPr>
          <w:ilvl w:val="0"/>
          <w:numId w:val="2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Инфекционно-аллергический фактор.</w:t>
      </w:r>
    </w:p>
    <w:p w:rsidR="00FE5E91" w:rsidRDefault="00FE5E91" w:rsidP="00051AFD">
      <w:pPr>
        <w:pStyle w:val="a5"/>
        <w:numPr>
          <w:ilvl w:val="0"/>
          <w:numId w:val="2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Обезболивание болезненных афт.</w:t>
      </w:r>
    </w:p>
    <w:p w:rsidR="00FE5E91" w:rsidRDefault="00FE5E91" w:rsidP="00051AFD">
      <w:pPr>
        <w:pStyle w:val="a5"/>
        <w:numPr>
          <w:ilvl w:val="0"/>
          <w:numId w:val="28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Местное лечение: применение аппликационных анестетиков, антисептическая обработка очагов поражения, обработка протеолитическими ферментами, применение кератопластиков для ускорения заживления. Общее лечение: десенсибилизирующая терапия. Санация хронических очагов инфекции.</w:t>
      </w:r>
    </w:p>
    <w:p w:rsidR="00FE5E91" w:rsidRDefault="00FE5E91" w:rsidP="00FE5E91">
      <w:pPr>
        <w:pStyle w:val="a5"/>
        <w:shd w:val="clear" w:color="auto" w:fill="FFFFFF"/>
        <w:spacing w:after="0" w:line="240" w:lineRule="auto"/>
        <w:ind w:left="1080" w:firstLine="709"/>
        <w:jc w:val="both"/>
        <w:rPr>
          <w:rFonts w:ascii="Times New Roman" w:hAnsi="Times New Roman" w:cs="Times New Roman"/>
          <w:sz w:val="28"/>
          <w:szCs w:val="28"/>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24</w:t>
      </w:r>
      <w:r w:rsidR="00F44BE3">
        <w:rPr>
          <w:rFonts w:ascii="Times New Roman" w:hAnsi="Times New Roman" w:cs="Times New Roman"/>
          <w:b/>
          <w:sz w:val="28"/>
          <w:szCs w:val="28"/>
          <w:lang w:val="ru-RU"/>
        </w:rPr>
        <w:t>.</w:t>
      </w:r>
    </w:p>
    <w:p w:rsidR="00FE5E91" w:rsidRDefault="00FE5E91" w:rsidP="00051AFD">
      <w:pPr>
        <w:pStyle w:val="a5"/>
        <w:numPr>
          <w:ilvl w:val="0"/>
          <w:numId w:val="28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Кариес дентина 8.4 зуба (К 02.1).</w:t>
      </w:r>
    </w:p>
    <w:p w:rsidR="00FE5E91" w:rsidRDefault="00FE5E91" w:rsidP="00051AFD">
      <w:pPr>
        <w:pStyle w:val="a5"/>
        <w:numPr>
          <w:ilvl w:val="0"/>
          <w:numId w:val="28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Рентгенография зуба 8.4, зондирование стенок и дна кариозной полости, перкуссия зубов.</w:t>
      </w:r>
    </w:p>
    <w:p w:rsidR="00FE5E91" w:rsidRDefault="00FE5E91" w:rsidP="00051AFD">
      <w:pPr>
        <w:pStyle w:val="a5"/>
        <w:numPr>
          <w:ilvl w:val="0"/>
          <w:numId w:val="28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II класс по Блэку.</w:t>
      </w:r>
    </w:p>
    <w:p w:rsidR="00FE5E91" w:rsidRDefault="00FE5E91" w:rsidP="00051AFD">
      <w:pPr>
        <w:pStyle w:val="a5"/>
        <w:numPr>
          <w:ilvl w:val="0"/>
          <w:numId w:val="28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Аритикаин 4%.</w:t>
      </w:r>
    </w:p>
    <w:p w:rsidR="00FE5E91" w:rsidRDefault="00FE5E91" w:rsidP="00051AFD">
      <w:pPr>
        <w:pStyle w:val="a5"/>
        <w:numPr>
          <w:ilvl w:val="0"/>
          <w:numId w:val="28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Компомеры.</w:t>
      </w:r>
    </w:p>
    <w:p w:rsidR="00FE5E91" w:rsidRDefault="00FE5E91" w:rsidP="00FE5E91">
      <w:pPr>
        <w:shd w:val="clear" w:color="auto" w:fill="FFFFFF"/>
        <w:spacing w:line="240" w:lineRule="auto"/>
        <w:jc w:val="both"/>
        <w:rPr>
          <w:rFonts w:ascii="Times New Roman" w:eastAsia="Arial" w:hAnsi="Times New Roman" w:cs="Times New Roman"/>
          <w:b/>
          <w:bCs/>
          <w:sz w:val="28"/>
          <w:szCs w:val="28"/>
          <w:lang w:val="ru-RU"/>
        </w:rPr>
      </w:pPr>
    </w:p>
    <w:p w:rsidR="00FE5E91" w:rsidRDefault="00FE5E91" w:rsidP="00FE5E91">
      <w:pPr>
        <w:shd w:val="clear" w:color="auto" w:fill="FFFFFF"/>
        <w:spacing w:line="240" w:lineRule="auto"/>
        <w:jc w:val="both"/>
        <w:rPr>
          <w:rFonts w:ascii="Times New Roman" w:eastAsia="Arial" w:hAnsi="Times New Roman" w:cs="Times New Roman"/>
          <w:b/>
          <w:bCs/>
          <w:sz w:val="28"/>
          <w:szCs w:val="28"/>
        </w:rPr>
      </w:pPr>
      <w:r>
        <w:rPr>
          <w:rFonts w:ascii="Times New Roman" w:eastAsia="Arial" w:hAnsi="Times New Roman" w:cs="Times New Roman"/>
          <w:b/>
          <w:bCs/>
          <w:sz w:val="28"/>
          <w:szCs w:val="28"/>
        </w:rPr>
        <w:t xml:space="preserve">Эталон ответа </w:t>
      </w:r>
      <w:r>
        <w:rPr>
          <w:rFonts w:ascii="Times New Roman" w:eastAsia="Arial" w:hAnsi="Times New Roman" w:cs="Times New Roman"/>
          <w:b/>
          <w:bCs/>
          <w:sz w:val="28"/>
          <w:szCs w:val="28"/>
          <w:lang w:val="ru-RU"/>
        </w:rPr>
        <w:t>на</w:t>
      </w:r>
      <w:r>
        <w:rPr>
          <w:rFonts w:ascii="Times New Roman" w:eastAsia="Arial" w:hAnsi="Times New Roman" w:cs="Times New Roman"/>
          <w:b/>
          <w:bCs/>
          <w:sz w:val="28"/>
          <w:szCs w:val="28"/>
        </w:rPr>
        <w:t xml:space="preserve"> задач</w:t>
      </w:r>
      <w:r>
        <w:rPr>
          <w:rFonts w:ascii="Times New Roman" w:eastAsia="Arial" w:hAnsi="Times New Roman" w:cs="Times New Roman"/>
          <w:b/>
          <w:bCs/>
          <w:sz w:val="28"/>
          <w:szCs w:val="28"/>
          <w:lang w:val="ru-RU"/>
        </w:rPr>
        <w:t>у 25</w:t>
      </w:r>
      <w:r w:rsidR="00F44BE3">
        <w:rPr>
          <w:rFonts w:ascii="Times New Roman" w:eastAsia="Arial" w:hAnsi="Times New Roman" w:cs="Times New Roman"/>
          <w:b/>
          <w:bCs/>
          <w:sz w:val="28"/>
          <w:szCs w:val="28"/>
          <w:lang w:val="ru-RU"/>
        </w:rPr>
        <w:t>.</w:t>
      </w:r>
    </w:p>
    <w:p w:rsidR="00FE5E91" w:rsidRDefault="00FE5E91" w:rsidP="00051AFD">
      <w:pPr>
        <w:pStyle w:val="a5"/>
        <w:numPr>
          <w:ilvl w:val="0"/>
          <w:numId w:val="2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Хронический пародонтит средней степени тяжести (К05.3). По течению: агрессивный пародонтит.</w:t>
      </w:r>
    </w:p>
    <w:p w:rsidR="00FE5E91" w:rsidRDefault="00FE5E91" w:rsidP="00051AFD">
      <w:pPr>
        <w:pStyle w:val="a5"/>
        <w:numPr>
          <w:ilvl w:val="0"/>
          <w:numId w:val="2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Определение кровоточивости десны при зондировании, зондирование пародонтальных карманов пародонтальным зондом.</w:t>
      </w:r>
    </w:p>
    <w:p w:rsidR="00FE5E91" w:rsidRDefault="00FE5E91" w:rsidP="00051AFD">
      <w:pPr>
        <w:pStyle w:val="a5"/>
        <w:numPr>
          <w:ilvl w:val="0"/>
          <w:numId w:val="2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eastAsia="Arial" w:hAnsi="Times New Roman" w:cs="Times New Roman"/>
          <w:bCs/>
          <w:sz w:val="28"/>
          <w:szCs w:val="28"/>
        </w:rPr>
        <w:t>Рентгенографисеское исследование.</w:t>
      </w:r>
    </w:p>
    <w:p w:rsidR="00FE5E91" w:rsidRDefault="00FE5E91" w:rsidP="00051AFD">
      <w:pPr>
        <w:pStyle w:val="a5"/>
        <w:numPr>
          <w:ilvl w:val="0"/>
          <w:numId w:val="2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sz w:val="28"/>
          <w:szCs w:val="28"/>
        </w:rPr>
        <w:t>Местное применение анестетиков, антисептическая обработка пародонтальных карманов, введение антибактериальных препаратов в пародонтальные карманы (Метронидазол). Удаление наддесневых и поддесневых зубных отложений. Кюретаж пародонтальных карманов.</w:t>
      </w:r>
    </w:p>
    <w:p w:rsidR="00FE5E91" w:rsidRDefault="00FE5E91" w:rsidP="00051AFD">
      <w:pPr>
        <w:pStyle w:val="a5"/>
        <w:numPr>
          <w:ilvl w:val="0"/>
          <w:numId w:val="28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Лазерный кюретаж.</w:t>
      </w:r>
    </w:p>
    <w:p w:rsidR="00FE5E91" w:rsidRDefault="00FE5E91" w:rsidP="00FE5E91">
      <w:pPr>
        <w:shd w:val="clear" w:color="auto" w:fill="FFFFFF"/>
        <w:spacing w:line="240" w:lineRule="auto"/>
        <w:ind w:firstLine="709"/>
        <w:jc w:val="both"/>
        <w:rPr>
          <w:rFonts w:ascii="Times New Roman" w:eastAsia="Arial" w:hAnsi="Times New Roman" w:cs="Times New Roman"/>
          <w:bCs/>
          <w:sz w:val="28"/>
          <w:szCs w:val="28"/>
          <w:lang w:val="ru-RU"/>
        </w:rPr>
      </w:pPr>
    </w:p>
    <w:p w:rsidR="00FE5E91" w:rsidRDefault="00FE5E91" w:rsidP="00FE5E91">
      <w:pPr>
        <w:shd w:val="clear" w:color="auto" w:fill="FFFFFF"/>
        <w:spacing w:line="240" w:lineRule="auto"/>
        <w:ind w:firstLine="709"/>
        <w:jc w:val="both"/>
        <w:rPr>
          <w:rFonts w:ascii="Times New Roman" w:eastAsia="Arial" w:hAnsi="Times New Roman" w:cs="Times New Roman"/>
          <w:b/>
          <w:sz w:val="28"/>
          <w:szCs w:val="28"/>
        </w:rPr>
      </w:pPr>
      <w:r>
        <w:rPr>
          <w:rFonts w:ascii="Times New Roman" w:eastAsia="Arial" w:hAnsi="Times New Roman" w:cs="Times New Roman"/>
          <w:b/>
          <w:sz w:val="28"/>
          <w:szCs w:val="28"/>
        </w:rPr>
        <w:t xml:space="preserve">Эталон ответа </w:t>
      </w:r>
      <w:r>
        <w:rPr>
          <w:rFonts w:ascii="Times New Roman" w:eastAsia="Arial" w:hAnsi="Times New Roman" w:cs="Times New Roman"/>
          <w:b/>
          <w:sz w:val="28"/>
          <w:szCs w:val="28"/>
          <w:lang w:val="ru-RU"/>
        </w:rPr>
        <w:t>на</w:t>
      </w:r>
      <w:r>
        <w:rPr>
          <w:rFonts w:ascii="Times New Roman" w:eastAsia="Arial" w:hAnsi="Times New Roman" w:cs="Times New Roman"/>
          <w:b/>
          <w:sz w:val="28"/>
          <w:szCs w:val="28"/>
        </w:rPr>
        <w:t xml:space="preserve"> задач</w:t>
      </w:r>
      <w:r>
        <w:rPr>
          <w:rFonts w:ascii="Times New Roman" w:eastAsia="Arial" w:hAnsi="Times New Roman" w:cs="Times New Roman"/>
          <w:b/>
          <w:sz w:val="28"/>
          <w:szCs w:val="28"/>
          <w:lang w:val="ru-RU"/>
        </w:rPr>
        <w:t>у 26</w:t>
      </w:r>
      <w:r w:rsidR="00F44BE3">
        <w:rPr>
          <w:rFonts w:ascii="Times New Roman" w:eastAsia="Arial" w:hAnsi="Times New Roman" w:cs="Times New Roman"/>
          <w:b/>
          <w:sz w:val="28"/>
          <w:szCs w:val="28"/>
          <w:lang w:val="ru-RU"/>
        </w:rPr>
        <w:t>.</w:t>
      </w:r>
    </w:p>
    <w:p w:rsidR="00FE5E91" w:rsidRDefault="00FE5E91" w:rsidP="00051AFD">
      <w:pPr>
        <w:pStyle w:val="a5"/>
        <w:numPr>
          <w:ilvl w:val="0"/>
          <w:numId w:val="29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Хронический пульпит 2.6 зуба (К04.03).</w:t>
      </w:r>
    </w:p>
    <w:p w:rsidR="00FE5E91" w:rsidRDefault="00FE5E91" w:rsidP="00051AFD">
      <w:pPr>
        <w:pStyle w:val="a5"/>
        <w:numPr>
          <w:ilvl w:val="0"/>
          <w:numId w:val="29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Исследование с помощью стоматологического зонда, перкуссия. Рентгенография.</w:t>
      </w:r>
    </w:p>
    <w:p w:rsidR="00FE5E91" w:rsidRDefault="00FE5E91" w:rsidP="00051AFD">
      <w:pPr>
        <w:pStyle w:val="a5"/>
        <w:numPr>
          <w:ilvl w:val="0"/>
          <w:numId w:val="29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Витальная ампутация пульпы:</w:t>
      </w:r>
      <w:r>
        <w:rPr>
          <w:rFonts w:ascii="Times New Roman" w:hAnsi="Times New Roman" w:cs="Times New Roman"/>
          <w:sz w:val="28"/>
          <w:szCs w:val="28"/>
        </w:rPr>
        <w:t xml:space="preserve"> полное удаление коронковой пульпы с сохранением жизнеспособной корневой пульпы</w:t>
      </w:r>
      <w:r>
        <w:rPr>
          <w:rFonts w:ascii="Times New Roman" w:eastAsia="Arial" w:hAnsi="Times New Roman" w:cs="Times New Roman"/>
          <w:sz w:val="28"/>
          <w:szCs w:val="28"/>
        </w:rPr>
        <w:t>.</w:t>
      </w:r>
    </w:p>
    <w:p w:rsidR="00FE5E91" w:rsidRDefault="00FE5E91" w:rsidP="00051AFD">
      <w:pPr>
        <w:pStyle w:val="a5"/>
        <w:numPr>
          <w:ilvl w:val="0"/>
          <w:numId w:val="29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eastAsia="Arial" w:hAnsi="Times New Roman" w:cs="Times New Roman"/>
          <w:sz w:val="28"/>
          <w:szCs w:val="28"/>
        </w:rPr>
        <w:t>Формирование корней 2.6 зуба заканчивается в 9-10 лет.</w:t>
      </w:r>
    </w:p>
    <w:p w:rsidR="00FE5E91" w:rsidRDefault="00FE5E91" w:rsidP="00051AFD">
      <w:pPr>
        <w:pStyle w:val="a5"/>
        <w:numPr>
          <w:ilvl w:val="0"/>
          <w:numId w:val="29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eastAsia="Arial" w:hAnsi="Times New Roman" w:cs="Times New Roman"/>
          <w:sz w:val="28"/>
          <w:szCs w:val="28"/>
        </w:rPr>
      </w:pPr>
      <w:r>
        <w:rPr>
          <w:rFonts w:ascii="Times New Roman" w:hAnsi="Times New Roman" w:cs="Times New Roman"/>
          <w:sz w:val="28"/>
          <w:szCs w:val="28"/>
        </w:rPr>
        <w:t>Артикаин с вазоконстриктором 1:200 000</w:t>
      </w:r>
    </w:p>
    <w:p w:rsidR="00FE5E91" w:rsidRDefault="00FE5E91" w:rsidP="00FE5E91">
      <w:pPr>
        <w:pStyle w:val="a5"/>
        <w:shd w:val="clear" w:color="auto" w:fill="FFFFFF"/>
        <w:spacing w:before="100" w:after="0" w:line="240" w:lineRule="auto"/>
        <w:ind w:left="785" w:firstLine="709"/>
        <w:jc w:val="both"/>
        <w:rPr>
          <w:rFonts w:ascii="Times New Roman" w:eastAsia="Arial" w:hAnsi="Times New Roman" w:cs="Times New Roman"/>
          <w:b/>
          <w:sz w:val="28"/>
          <w:szCs w:val="28"/>
        </w:rPr>
      </w:pPr>
    </w:p>
    <w:p w:rsidR="00FE5E91" w:rsidRDefault="00FE5E91" w:rsidP="00FE5E91">
      <w:pPr>
        <w:pStyle w:val="a5"/>
        <w:shd w:val="clear" w:color="auto" w:fill="FFFFFF"/>
        <w:spacing w:after="0" w:line="240" w:lineRule="auto"/>
        <w:ind w:left="0"/>
        <w:jc w:val="both"/>
        <w:rPr>
          <w:rFonts w:ascii="Times New Roman" w:eastAsia="Arial" w:hAnsi="Times New Roman" w:cs="Times New Roman"/>
          <w:b/>
          <w:bCs/>
          <w:sz w:val="28"/>
          <w:szCs w:val="28"/>
        </w:rPr>
      </w:pPr>
      <w:r>
        <w:rPr>
          <w:rFonts w:ascii="Times New Roman" w:eastAsia="Arial" w:hAnsi="Times New Roman" w:cs="Times New Roman"/>
          <w:b/>
          <w:bCs/>
          <w:sz w:val="28"/>
          <w:szCs w:val="28"/>
        </w:rPr>
        <w:t>Эталон ответа на задачу 27</w:t>
      </w:r>
      <w:r w:rsidR="00F44BE3">
        <w:rPr>
          <w:rFonts w:ascii="Times New Roman" w:eastAsia="Arial" w:hAnsi="Times New Roman" w:cs="Times New Roman"/>
          <w:b/>
          <w:bCs/>
          <w:sz w:val="28"/>
          <w:szCs w:val="28"/>
        </w:rPr>
        <w:t>.</w:t>
      </w:r>
    </w:p>
    <w:p w:rsidR="00FE5E91" w:rsidRDefault="00FE5E91" w:rsidP="00051AFD">
      <w:pPr>
        <w:pStyle w:val="a5"/>
        <w:numPr>
          <w:ilvl w:val="0"/>
          <w:numId w:val="29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Кариес дентина 8.5 зуба (К02.1), компенсированная степень активности.</w:t>
      </w:r>
    </w:p>
    <w:p w:rsidR="00FE5E91" w:rsidRDefault="00FE5E91" w:rsidP="00051AFD">
      <w:pPr>
        <w:pStyle w:val="a5"/>
        <w:numPr>
          <w:ilvl w:val="0"/>
          <w:numId w:val="29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Зондирование, перкуссия, рентгенография.</w:t>
      </w:r>
    </w:p>
    <w:p w:rsidR="00FE5E91" w:rsidRDefault="00FE5E91" w:rsidP="00051AFD">
      <w:pPr>
        <w:pStyle w:val="a5"/>
        <w:numPr>
          <w:ilvl w:val="0"/>
          <w:numId w:val="29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Препарирование кариозной полости под местной анестезией 4% артикаина, пломбирование полости стеклоиономерным цементом или компомером.</w:t>
      </w:r>
    </w:p>
    <w:p w:rsidR="00FE5E91" w:rsidRDefault="00FE5E91" w:rsidP="00051AFD">
      <w:pPr>
        <w:pStyle w:val="a5"/>
        <w:numPr>
          <w:ilvl w:val="0"/>
          <w:numId w:val="29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sz w:val="28"/>
          <w:szCs w:val="28"/>
        </w:rPr>
        <w:t>Максимально сохранять бугры на окклюзионной поверхности.</w:t>
      </w:r>
    </w:p>
    <w:p w:rsidR="00FE5E91" w:rsidRDefault="00FE5E91" w:rsidP="00051AFD">
      <w:pPr>
        <w:pStyle w:val="a5"/>
        <w:numPr>
          <w:ilvl w:val="0"/>
          <w:numId w:val="29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Уменьшение потребления продуктов, содержащих легкоусвояемые углеводы.</w:t>
      </w:r>
    </w:p>
    <w:p w:rsidR="00FE5E91" w:rsidRDefault="00FE5E91" w:rsidP="00FE5E91">
      <w:pPr>
        <w:pStyle w:val="a5"/>
        <w:shd w:val="clear" w:color="auto" w:fill="FFFFFF"/>
        <w:spacing w:after="0" w:line="240" w:lineRule="auto"/>
        <w:ind w:left="1080" w:firstLine="709"/>
        <w:jc w:val="both"/>
        <w:rPr>
          <w:rFonts w:ascii="Times New Roman" w:eastAsia="Arial" w:hAnsi="Times New Roman" w:cs="Times New Roman"/>
          <w:bCs/>
          <w:sz w:val="28"/>
          <w:szCs w:val="28"/>
        </w:rPr>
      </w:pPr>
    </w:p>
    <w:p w:rsidR="00FE5E91" w:rsidRDefault="00FE5E91" w:rsidP="00FE5E91">
      <w:pPr>
        <w:shd w:val="clear" w:color="auto" w:fill="FFFFFF"/>
        <w:spacing w:line="240" w:lineRule="auto"/>
        <w:jc w:val="both"/>
        <w:rPr>
          <w:rFonts w:ascii="Times New Roman" w:eastAsia="Arial" w:hAnsi="Times New Roman" w:cs="Times New Roman"/>
          <w:b/>
          <w:bCs/>
          <w:sz w:val="28"/>
          <w:szCs w:val="28"/>
        </w:rPr>
      </w:pPr>
      <w:r>
        <w:rPr>
          <w:rFonts w:ascii="Times New Roman" w:eastAsia="Arial" w:hAnsi="Times New Roman" w:cs="Times New Roman"/>
          <w:b/>
          <w:bCs/>
          <w:sz w:val="28"/>
          <w:szCs w:val="28"/>
        </w:rPr>
        <w:t xml:space="preserve">Эталон ответа </w:t>
      </w:r>
      <w:r>
        <w:rPr>
          <w:rFonts w:ascii="Times New Roman" w:eastAsia="Arial" w:hAnsi="Times New Roman" w:cs="Times New Roman"/>
          <w:b/>
          <w:bCs/>
          <w:sz w:val="28"/>
          <w:szCs w:val="28"/>
          <w:lang w:val="ru-RU"/>
        </w:rPr>
        <w:t xml:space="preserve">на </w:t>
      </w:r>
      <w:r>
        <w:rPr>
          <w:rFonts w:ascii="Times New Roman" w:eastAsia="Arial" w:hAnsi="Times New Roman" w:cs="Times New Roman"/>
          <w:b/>
          <w:bCs/>
          <w:sz w:val="28"/>
          <w:szCs w:val="28"/>
        </w:rPr>
        <w:t>задач</w:t>
      </w:r>
      <w:r>
        <w:rPr>
          <w:rFonts w:ascii="Times New Roman" w:eastAsia="Arial" w:hAnsi="Times New Roman" w:cs="Times New Roman"/>
          <w:b/>
          <w:bCs/>
          <w:sz w:val="28"/>
          <w:szCs w:val="28"/>
          <w:lang w:val="ru-RU"/>
        </w:rPr>
        <w:t>у 28</w:t>
      </w:r>
      <w:r w:rsidR="00F44BE3">
        <w:rPr>
          <w:rFonts w:ascii="Times New Roman" w:eastAsia="Arial" w:hAnsi="Times New Roman" w:cs="Times New Roman"/>
          <w:b/>
          <w:bCs/>
          <w:sz w:val="28"/>
          <w:szCs w:val="28"/>
          <w:lang w:val="ru-RU"/>
        </w:rPr>
        <w:t>.</w:t>
      </w:r>
    </w:p>
    <w:p w:rsidR="00FE5E91" w:rsidRDefault="00FE5E91" w:rsidP="00051AFD">
      <w:pPr>
        <w:pStyle w:val="a5"/>
        <w:numPr>
          <w:ilvl w:val="0"/>
          <w:numId w:val="29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Хронический периодонтит 1.1 зуба (К04.5).</w:t>
      </w:r>
    </w:p>
    <w:p w:rsidR="00FE5E91" w:rsidRDefault="00FE5E91" w:rsidP="00051AFD">
      <w:pPr>
        <w:pStyle w:val="a5"/>
        <w:numPr>
          <w:ilvl w:val="0"/>
          <w:numId w:val="29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eastAsia="Arial" w:hAnsi="Times New Roman" w:cs="Times New Roman"/>
          <w:bCs/>
          <w:sz w:val="28"/>
          <w:szCs w:val="28"/>
        </w:rPr>
        <w:t>Температурная проба, перкуссия зуба. Электроодонтометрия (ЭОД), рентгенография.</w:t>
      </w:r>
    </w:p>
    <w:p w:rsidR="00FE5E91" w:rsidRDefault="00FE5E91" w:rsidP="00051AFD">
      <w:pPr>
        <w:pStyle w:val="a5"/>
        <w:numPr>
          <w:ilvl w:val="0"/>
          <w:numId w:val="29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sz w:val="28"/>
          <w:szCs w:val="28"/>
        </w:rPr>
        <w:t>На рентгенограмме определяется очаг разрежения костной ткани с нечёткими контурами у верхушки корня 1.1 зуба диаметром 3 мм, апикальное отверстие широкое, корень 1.1 зуба короче корня 2.1 зуба</w:t>
      </w:r>
    </w:p>
    <w:p w:rsidR="00FE5E91" w:rsidRDefault="00FE5E91" w:rsidP="00051AFD">
      <w:pPr>
        <w:pStyle w:val="a5"/>
        <w:numPr>
          <w:ilvl w:val="0"/>
          <w:numId w:val="29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Arial" w:hAnsi="Times New Roman" w:cs="Times New Roman"/>
          <w:bCs/>
          <w:sz w:val="28"/>
          <w:szCs w:val="28"/>
        </w:rPr>
      </w:pPr>
      <w:r>
        <w:rPr>
          <w:rFonts w:ascii="Times New Roman" w:hAnsi="Times New Roman" w:cs="Times New Roman"/>
          <w:sz w:val="28"/>
          <w:szCs w:val="28"/>
        </w:rPr>
        <w:t>Многоэтапном эндодонтическом лечении с использованием препаратов, содержащих кальция гидроокись для завершения формирования корня зуба (апексификации).</w:t>
      </w:r>
    </w:p>
    <w:p w:rsidR="00FE5E91" w:rsidRDefault="00FE5E91" w:rsidP="00051AFD">
      <w:pPr>
        <w:pStyle w:val="a5"/>
        <w:numPr>
          <w:ilvl w:val="0"/>
          <w:numId w:val="29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eastAsia="Times New Roman" w:hAnsi="Times New Roman" w:cs="Times New Roman"/>
          <w:sz w:val="28"/>
          <w:szCs w:val="28"/>
        </w:rPr>
      </w:pPr>
      <w:r>
        <w:rPr>
          <w:rFonts w:ascii="Times New Roman" w:eastAsia="Arial" w:hAnsi="Times New Roman" w:cs="Times New Roman"/>
          <w:bCs/>
          <w:sz w:val="28"/>
          <w:szCs w:val="28"/>
        </w:rPr>
        <w:t xml:space="preserve">При апексификации происходит </w:t>
      </w:r>
      <w:r>
        <w:rPr>
          <w:rFonts w:ascii="Times New Roman" w:hAnsi="Times New Roman" w:cs="Times New Roman"/>
          <w:sz w:val="28"/>
          <w:szCs w:val="28"/>
        </w:rPr>
        <w:t xml:space="preserve">формирование остеоцементного апикального барьера. </w:t>
      </w:r>
    </w:p>
    <w:p w:rsidR="00FE5E91" w:rsidRDefault="00FE5E91" w:rsidP="00FE5E91">
      <w:pPr>
        <w:pStyle w:val="a5"/>
        <w:shd w:val="clear" w:color="auto" w:fill="FFFFFF"/>
        <w:spacing w:after="0" w:line="240" w:lineRule="auto"/>
        <w:ind w:firstLine="709"/>
        <w:jc w:val="both"/>
        <w:rPr>
          <w:rFonts w:ascii="Times New Roman" w:hAnsi="Times New Roman" w:cs="Times New Roman"/>
          <w:sz w:val="28"/>
          <w:szCs w:val="28"/>
        </w:rPr>
      </w:pPr>
    </w:p>
    <w:p w:rsidR="00FE5E91" w:rsidRDefault="00FE5E91" w:rsidP="00FE5E91">
      <w:pPr>
        <w:shd w:val="clear" w:color="auto" w:fill="FFFFFF"/>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29</w:t>
      </w:r>
      <w:r>
        <w:rPr>
          <w:rFonts w:ascii="Times New Roman" w:hAnsi="Times New Roman" w:cs="Times New Roman"/>
          <w:b/>
          <w:sz w:val="28"/>
          <w:szCs w:val="28"/>
        </w:rPr>
        <w:t>.</w:t>
      </w:r>
    </w:p>
    <w:p w:rsidR="00FE5E91" w:rsidRDefault="00FE5E91" w:rsidP="00051AFD">
      <w:pPr>
        <w:pStyle w:val="a5"/>
        <w:numPr>
          <w:ilvl w:val="0"/>
          <w:numId w:val="29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Кариес дентина 8.4, 8.5 зубов (К02.1).</w:t>
      </w:r>
    </w:p>
    <w:p w:rsidR="00FE5E91" w:rsidRDefault="00FE5E91" w:rsidP="00051AFD">
      <w:pPr>
        <w:pStyle w:val="a5"/>
        <w:numPr>
          <w:ilvl w:val="0"/>
          <w:numId w:val="29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Клинические: инструментальное исследование с помощью зонда, визуальный осмотр с помощью зеркала. Дополнительные: рентгенография, т</w:t>
      </w:r>
      <w:r>
        <w:rPr>
          <w:rFonts w:ascii="Times New Roman" w:hAnsi="Times New Roman" w:cs="Times New Roman"/>
          <w:bCs/>
          <w:sz w:val="28"/>
          <w:szCs w:val="28"/>
        </w:rPr>
        <w:t>рансиллюминационная диагностика.</w:t>
      </w:r>
    </w:p>
    <w:p w:rsidR="00FE5E91" w:rsidRDefault="00FE5E91" w:rsidP="00051AFD">
      <w:pPr>
        <w:pStyle w:val="a6"/>
        <w:numPr>
          <w:ilvl w:val="0"/>
          <w:numId w:val="293"/>
        </w:numPr>
        <w:pBdr>
          <w:top w:val="none" w:sz="0" w:space="0" w:color="auto"/>
          <w:left w:val="none" w:sz="0" w:space="0" w:color="auto"/>
          <w:bottom w:val="none" w:sz="0" w:space="0" w:color="auto"/>
          <w:right w:val="none" w:sz="0" w:space="0" w:color="auto"/>
          <w:between w:val="none" w:sz="0" w:space="0" w:color="auto"/>
          <w:bar w:val="none" w:sz="0" w:color="auto"/>
        </w:pBdr>
        <w:ind w:left="0" w:firstLine="0"/>
        <w:jc w:val="both"/>
        <w:rPr>
          <w:rFonts w:ascii="Times New Roman" w:hAnsi="Times New Roman" w:cs="Times New Roman"/>
          <w:sz w:val="28"/>
          <w:szCs w:val="28"/>
        </w:rPr>
      </w:pPr>
      <w:r>
        <w:rPr>
          <w:rFonts w:ascii="Times New Roman" w:hAnsi="Times New Roman" w:cs="Times New Roman"/>
          <w:sz w:val="28"/>
          <w:szCs w:val="28"/>
        </w:rPr>
        <w:t>На медиальной поверхности 8.5 зуба и дистальной поверхности 8.4 зуба кариозные полости в пределах эмали и дентина, без сообщения с полостью зуба, изменений в периапикальной области нет. Корни 8.4, 8.5 зубов в стадии физиологической резорбции.</w:t>
      </w:r>
    </w:p>
    <w:p w:rsidR="00FE5E91" w:rsidRDefault="00FE5E91" w:rsidP="00051AFD">
      <w:pPr>
        <w:pStyle w:val="a5"/>
        <w:numPr>
          <w:ilvl w:val="0"/>
          <w:numId w:val="29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sz w:val="28"/>
          <w:szCs w:val="28"/>
        </w:rPr>
        <w:t>Препарирование кариозной полости с последующим пломбированием.</w:t>
      </w:r>
    </w:p>
    <w:p w:rsidR="00FE5E91" w:rsidRDefault="00FE5E91" w:rsidP="00051AFD">
      <w:pPr>
        <w:pStyle w:val="a5"/>
        <w:numPr>
          <w:ilvl w:val="0"/>
          <w:numId w:val="29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0" w:firstLine="0"/>
        <w:outlineLvl w:val="5"/>
        <w:rPr>
          <w:rFonts w:ascii="Times New Roman" w:hAnsi="Times New Roman" w:cs="Times New Roman"/>
          <w:bCs/>
          <w:sz w:val="28"/>
          <w:szCs w:val="28"/>
        </w:rPr>
      </w:pPr>
      <w:r>
        <w:rPr>
          <w:rFonts w:ascii="Times New Roman" w:hAnsi="Times New Roman" w:cs="Times New Roman"/>
          <w:bCs/>
          <w:sz w:val="28"/>
          <w:szCs w:val="28"/>
        </w:rPr>
        <w:t>Пломбирование кариозных полостей на апроксимальных поверхностях зубов проводят с применением матричных систем.</w:t>
      </w:r>
    </w:p>
    <w:p w:rsidR="00FE5E91" w:rsidRDefault="00FE5E91" w:rsidP="00FE5E91">
      <w:pPr>
        <w:pStyle w:val="a5"/>
        <w:shd w:val="clear" w:color="auto" w:fill="FFFFFF"/>
        <w:spacing w:before="100" w:after="0" w:line="240" w:lineRule="auto"/>
        <w:ind w:left="0"/>
        <w:contextualSpacing/>
        <w:jc w:val="both"/>
        <w:rPr>
          <w:rFonts w:ascii="Times New Roman" w:hAnsi="Times New Roman" w:cs="Times New Roman"/>
          <w:sz w:val="28"/>
          <w:szCs w:val="28"/>
        </w:rPr>
      </w:pPr>
    </w:p>
    <w:p w:rsidR="00FE5E91" w:rsidRDefault="00FE5E91" w:rsidP="00FE5E9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30.</w:t>
      </w:r>
    </w:p>
    <w:p w:rsidR="00FE5E91" w:rsidRDefault="00FE5E91" w:rsidP="00FE5E9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1.  </w:t>
      </w:r>
      <w:r>
        <w:rPr>
          <w:rStyle w:val="entry-content"/>
          <w:rFonts w:ascii="Times New Roman" w:hAnsi="Times New Roman" w:cs="Times New Roman"/>
          <w:sz w:val="28"/>
          <w:szCs w:val="28"/>
          <w:lang w:val="ru-RU"/>
        </w:rPr>
        <w:t xml:space="preserve">Эрозия 1.2, 1.1, 2.1, 2.2 зубов (К03.2). </w:t>
      </w:r>
    </w:p>
    <w:p w:rsidR="00FE5E91" w:rsidRDefault="00FE5E91" w:rsidP="00FE5E91">
      <w:pPr>
        <w:shd w:val="clear" w:color="auto" w:fill="FFFFFF"/>
        <w:spacing w:line="240" w:lineRule="auto"/>
        <w:jc w:val="both"/>
        <w:rPr>
          <w:rFonts w:eastAsia="Roboto"/>
        </w:rPr>
      </w:pPr>
      <w:r>
        <w:rPr>
          <w:rStyle w:val="entry-content"/>
          <w:rFonts w:ascii="Times New Roman" w:hAnsi="Times New Roman" w:cs="Times New Roman"/>
          <w:sz w:val="28"/>
          <w:szCs w:val="28"/>
          <w:lang w:val="ru-RU"/>
        </w:rPr>
        <w:t>2.</w:t>
      </w:r>
      <w:r>
        <w:rPr>
          <w:rFonts w:ascii="Times New Roman" w:hAnsi="Times New Roman" w:cs="Times New Roman"/>
          <w:sz w:val="28"/>
          <w:szCs w:val="28"/>
          <w:lang w:val="ru-RU"/>
        </w:rPr>
        <w:t xml:space="preserve"> Зондирование твёрдых тканей, окрашивание раствором метиленового синего 2%.</w:t>
      </w:r>
    </w:p>
    <w:p w:rsidR="00FE5E91" w:rsidRDefault="00FE5E91" w:rsidP="00FE5E9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Эндокринолога (возможна гиперфункция щитовидной железы). </w:t>
      </w:r>
    </w:p>
    <w:p w:rsidR="00FE5E91" w:rsidRDefault="00FE5E91" w:rsidP="00FE5E9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Реминерализующую терапию, пломбирование дефектов твёрдых тканей зубов композитами, при значительной площади дефектов изготавливают искусственные коронки.</w:t>
      </w:r>
    </w:p>
    <w:p w:rsidR="00FE5E91" w:rsidRDefault="00FE5E91" w:rsidP="00FE5E91">
      <w:pPr>
        <w:shd w:val="clear" w:color="auto" w:fill="FFFFFF"/>
        <w:spacing w:line="240" w:lineRule="auto"/>
        <w:rPr>
          <w:rFonts w:ascii="Times New Roman" w:eastAsia="Roboto" w:hAnsi="Times New Roman" w:cs="Times New Roman"/>
          <w:sz w:val="28"/>
          <w:szCs w:val="28"/>
        </w:rPr>
      </w:pPr>
      <w:r>
        <w:rPr>
          <w:rFonts w:ascii="Times New Roman" w:hAnsi="Times New Roman" w:cs="Times New Roman"/>
          <w:sz w:val="28"/>
          <w:szCs w:val="28"/>
          <w:lang w:val="ru-RU"/>
        </w:rPr>
        <w:t>5.</w:t>
      </w:r>
      <w:r>
        <w:rPr>
          <w:rFonts w:ascii="Times New Roman" w:eastAsia="Roboto" w:hAnsi="Times New Roman" w:cs="Times New Roman"/>
          <w:sz w:val="28"/>
          <w:szCs w:val="28"/>
          <w:lang w:val="ru-RU"/>
        </w:rPr>
        <w:t xml:space="preserve"> Раствор </w:t>
      </w:r>
      <w:r>
        <w:rPr>
          <w:rFonts w:ascii="Times New Roman" w:hAnsi="Times New Roman" w:cs="Times New Roman"/>
          <w:bCs/>
          <w:sz w:val="28"/>
          <w:szCs w:val="28"/>
          <w:lang w:val="ru-RU"/>
        </w:rPr>
        <w:t xml:space="preserve">глюконата кальция 10%, раствор </w:t>
      </w:r>
      <w:r>
        <w:rPr>
          <w:rFonts w:ascii="Times New Roman" w:eastAsia="Roboto" w:hAnsi="Times New Roman" w:cs="Times New Roman"/>
          <w:sz w:val="28"/>
          <w:szCs w:val="28"/>
          <w:lang w:val="ru-RU"/>
        </w:rPr>
        <w:t xml:space="preserve">фторида натрия 2%, </w:t>
      </w:r>
      <w:r>
        <w:rPr>
          <w:rFonts w:ascii="Times New Roman" w:hAnsi="Times New Roman" w:cs="Times New Roman"/>
          <w:bCs/>
          <w:sz w:val="28"/>
          <w:szCs w:val="28"/>
          <w:lang w:val="ru-RU"/>
        </w:rPr>
        <w:t xml:space="preserve">раствор кислого фосфата аммония, раствор </w:t>
      </w:r>
      <w:r>
        <w:rPr>
          <w:rFonts w:ascii="Times New Roman" w:eastAsia="Roboto" w:hAnsi="Times New Roman" w:cs="Times New Roman"/>
          <w:sz w:val="28"/>
          <w:szCs w:val="28"/>
          <w:lang w:val="ru-RU"/>
        </w:rPr>
        <w:t>кальция фосфата 5%.</w:t>
      </w:r>
    </w:p>
    <w:p w:rsidR="00FE5E91" w:rsidRDefault="00FE5E91" w:rsidP="00FE5E91">
      <w:pPr>
        <w:shd w:val="clear" w:color="auto" w:fill="FFFFFF"/>
        <w:spacing w:line="240" w:lineRule="auto"/>
        <w:jc w:val="both"/>
        <w:rPr>
          <w:rFonts w:ascii="Times New Roman" w:eastAsia="Arial"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31.</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Pr>
          <w:rFonts w:ascii="Times New Roman" w:hAnsi="Times New Roman" w:cs="Times New Roman"/>
          <w:sz w:val="28"/>
          <w:szCs w:val="28"/>
        </w:rPr>
        <w:t>Диагноз:</w:t>
      </w:r>
      <w:r>
        <w:rPr>
          <w:rFonts w:ascii="Times New Roman" w:hAnsi="Times New Roman" w:cs="Times New Roman"/>
          <w:sz w:val="28"/>
          <w:szCs w:val="28"/>
          <w:lang w:val="ru-RU"/>
        </w:rPr>
        <w:t xml:space="preserve"> Гипоплазия эмали (</w:t>
      </w:r>
      <w:r>
        <w:rPr>
          <w:rFonts w:ascii="Times New Roman" w:hAnsi="Times New Roman" w:cs="Times New Roman"/>
          <w:sz w:val="28"/>
          <w:szCs w:val="28"/>
        </w:rPr>
        <w:t>К00.</w:t>
      </w:r>
      <w:r>
        <w:rPr>
          <w:rFonts w:ascii="Times New Roman" w:hAnsi="Times New Roman" w:cs="Times New Roman"/>
          <w:sz w:val="28"/>
          <w:szCs w:val="28"/>
          <w:lang w:val="ru-RU"/>
        </w:rPr>
        <w:t>4).</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 Нарушение метаболических процессов в зачатках зубов под влиянием нарушения минерального  и белкового обмена в организме плода или ребенка. В данном случае инфекционные заболевания в детстве могли стать причиной таких нарушений.</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Окрашивание пятен метиленовым синим. Окрашивание пятен не произойдет, так как нет деминерализации эмали этих участков.</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Дифференциальную диагностику проводят с начальным кариесом (стадия пятна), флюорозом.</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5. Прямые композиционные реставрации, изготовление виниров из композиционных материалов или керамики.</w:t>
      </w:r>
    </w:p>
    <w:p w:rsidR="008B25E1" w:rsidRDefault="008B25E1" w:rsidP="008B25E1">
      <w:pPr>
        <w:shd w:val="clear" w:color="auto" w:fill="FFFFFF"/>
        <w:spacing w:line="240" w:lineRule="auto"/>
        <w:rPr>
          <w:rFonts w:ascii="Times New Roman" w:hAnsi="Times New Roman"/>
          <w:b/>
          <w:bCs/>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32.</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 определение ИРОПЗ.</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Кариес дентина 2.6, 3.6 зубов (К02.1)</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Изготовление искусственных коронок на 2.6 и 3.6 зубы. Последовательность выполнения: изготовление временных коронок из пластмассы одновременно на 2.6 и 3.6 зубы на период изготовления постоянной конструкции; изготовление постоянной искусственной коронки на 2.6 зуб; изготовление постоянной искусственной коронки на 3.6 зуб;</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 </w:t>
      </w:r>
      <w:r>
        <w:rPr>
          <w:rFonts w:ascii="Times New Roman" w:hAnsi="Times New Roman"/>
          <w:bCs/>
          <w:sz w:val="28"/>
          <w:szCs w:val="28"/>
          <w:lang w:val="ru-RU"/>
        </w:rPr>
        <w:t>Препарирование зуба под цельнолитую металлокерамическую коронку следует проводить по окклюзионной поверхности на толщину сплава металла и керамической облицовки от 1,6 до 1,8 мм с наклоном апроксимальных поверхностей в 5-7 градусов.</w:t>
      </w:r>
    </w:p>
    <w:p w:rsidR="008B25E1" w:rsidRDefault="008B25E1" w:rsidP="008B25E1">
      <w:pPr>
        <w:shd w:val="clear" w:color="auto" w:fill="FFFFFF"/>
        <w:spacing w:line="240" w:lineRule="auto"/>
        <w:jc w:val="both"/>
        <w:outlineLvl w:val="5"/>
        <w:rPr>
          <w:rFonts w:ascii="Times New Roman" w:eastAsia="Times New Roman" w:hAnsi="Times New Roman" w:cs="Times New Roman"/>
          <w:bCs/>
          <w:sz w:val="28"/>
          <w:szCs w:val="28"/>
        </w:rPr>
      </w:pPr>
      <w:r>
        <w:rPr>
          <w:rFonts w:ascii="Times New Roman" w:hAnsi="Times New Roman" w:cs="Times New Roman"/>
          <w:sz w:val="28"/>
          <w:szCs w:val="28"/>
          <w:lang w:val="ru-RU"/>
        </w:rPr>
        <w:t>5. Р</w:t>
      </w:r>
      <w:r>
        <w:rPr>
          <w:rFonts w:ascii="Times New Roman" w:hAnsi="Times New Roman" w:cs="Times New Roman"/>
          <w:bCs/>
          <w:sz w:val="28"/>
          <w:szCs w:val="28"/>
          <w:lang w:val="ru-RU"/>
        </w:rPr>
        <w:t xml:space="preserve">абочий </w:t>
      </w:r>
      <w:r>
        <w:rPr>
          <w:rFonts w:ascii="Times New Roman" w:hAnsi="Times New Roman" w:cs="Times New Roman"/>
          <w:sz w:val="28"/>
          <w:szCs w:val="28"/>
          <w:lang w:val="ru-RU"/>
        </w:rPr>
        <w:t>двухслойный силиконовый</w:t>
      </w:r>
      <w:r>
        <w:rPr>
          <w:rFonts w:ascii="Times New Roman" w:hAnsi="Times New Roman" w:cs="Times New Roman"/>
          <w:bCs/>
          <w:sz w:val="28"/>
          <w:szCs w:val="28"/>
          <w:lang w:val="ru-RU"/>
        </w:rPr>
        <w:t xml:space="preserve"> оттиск и вспомогательный оттиск  </w:t>
      </w:r>
      <w:r>
        <w:rPr>
          <w:rFonts w:ascii="Times New Roman" w:hAnsi="Times New Roman" w:cs="Times New Roman"/>
          <w:sz w:val="28"/>
          <w:szCs w:val="28"/>
          <w:lang w:val="ru-RU"/>
        </w:rPr>
        <w:t>альгинатной</w:t>
      </w:r>
      <w:r>
        <w:rPr>
          <w:rFonts w:ascii="Times New Roman" w:hAnsi="Times New Roman" w:cs="Times New Roman"/>
          <w:bCs/>
          <w:sz w:val="28"/>
          <w:szCs w:val="28"/>
          <w:lang w:val="ru-RU"/>
        </w:rPr>
        <w:t xml:space="preserve"> слепочной массой.</w:t>
      </w:r>
    </w:p>
    <w:p w:rsidR="008B25E1" w:rsidRDefault="008B25E1" w:rsidP="008B25E1">
      <w:pPr>
        <w:shd w:val="clear" w:color="auto" w:fill="FFFFFF"/>
        <w:spacing w:line="240" w:lineRule="auto"/>
        <w:jc w:val="both"/>
        <w:rPr>
          <w:b/>
          <w:bCs/>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33.</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 определение ИРОПЗ.</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Кариес дентина 4.4 зуба (К02.1)</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Изготовление керамической вкладки.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Удаление остатков старой пломбы и п</w:t>
      </w:r>
      <w:r>
        <w:rPr>
          <w:rFonts w:ascii="Times New Roman" w:hAnsi="Times New Roman" w:cs="Times New Roman"/>
          <w:bCs/>
          <w:sz w:val="28"/>
          <w:szCs w:val="28"/>
          <w:lang w:val="ru-RU"/>
        </w:rPr>
        <w:t xml:space="preserve">репарирование кариозной полости под местной анестезией; формирование </w:t>
      </w:r>
      <w:r>
        <w:rPr>
          <w:rFonts w:ascii="Times New Roman" w:hAnsi="Times New Roman" w:cs="Times New Roman"/>
          <w:sz w:val="28"/>
          <w:szCs w:val="28"/>
          <w:lang w:val="ru-RU"/>
        </w:rPr>
        <w:t xml:space="preserve">ящикообразной полости с дополнительной площадкой и фальцем; </w:t>
      </w:r>
      <w:r>
        <w:rPr>
          <w:rFonts w:ascii="Times New Roman" w:hAnsi="Times New Roman" w:cs="Times New Roman"/>
          <w:bCs/>
          <w:sz w:val="28"/>
          <w:szCs w:val="28"/>
          <w:lang w:val="ru-RU"/>
        </w:rPr>
        <w:t xml:space="preserve">получить рабочий </w:t>
      </w:r>
      <w:r>
        <w:rPr>
          <w:rFonts w:ascii="Times New Roman" w:hAnsi="Times New Roman" w:cs="Times New Roman"/>
          <w:sz w:val="28"/>
          <w:szCs w:val="28"/>
          <w:lang w:val="ru-RU"/>
        </w:rPr>
        <w:t>силиконовый двухслойный</w:t>
      </w:r>
      <w:r>
        <w:rPr>
          <w:rFonts w:ascii="Times New Roman" w:hAnsi="Times New Roman" w:cs="Times New Roman"/>
          <w:bCs/>
          <w:sz w:val="28"/>
          <w:szCs w:val="28"/>
          <w:lang w:val="ru-RU"/>
        </w:rPr>
        <w:t xml:space="preserve"> оттиски вспомогательный оттиск </w:t>
      </w:r>
      <w:r>
        <w:rPr>
          <w:rFonts w:ascii="Times New Roman" w:hAnsi="Times New Roman" w:cs="Times New Roman"/>
          <w:sz w:val="28"/>
          <w:szCs w:val="28"/>
          <w:lang w:val="ru-RU"/>
        </w:rPr>
        <w:t>альгинатной</w:t>
      </w:r>
      <w:r>
        <w:rPr>
          <w:rFonts w:ascii="Times New Roman" w:hAnsi="Times New Roman" w:cs="Times New Roman"/>
          <w:bCs/>
          <w:sz w:val="28"/>
          <w:szCs w:val="28"/>
          <w:lang w:val="ru-RU"/>
        </w:rPr>
        <w:t xml:space="preserve"> слепочной массой; </w:t>
      </w:r>
      <w:r>
        <w:rPr>
          <w:rFonts w:ascii="Times New Roman" w:hAnsi="Times New Roman" w:cs="Times New Roman"/>
          <w:sz w:val="28"/>
          <w:szCs w:val="28"/>
          <w:lang w:val="ru-RU"/>
        </w:rPr>
        <w:t>определить цвет вкладки и закрыть</w:t>
      </w:r>
      <w:r>
        <w:rPr>
          <w:rFonts w:ascii="Times New Roman" w:hAnsi="Times New Roman" w:cs="Times New Roman"/>
          <w:bCs/>
          <w:sz w:val="28"/>
          <w:szCs w:val="28"/>
          <w:lang w:val="ru-RU"/>
        </w:rPr>
        <w:t xml:space="preserve"> сформированную полость временной пломбой.</w:t>
      </w:r>
    </w:p>
    <w:p w:rsidR="008B25E1" w:rsidRDefault="008B25E1" w:rsidP="008B25E1">
      <w:pPr>
        <w:pStyle w:val="1"/>
        <w:spacing w:before="0" w:beforeAutospacing="0" w:after="0" w:afterAutospacing="0"/>
        <w:rPr>
          <w:b w:val="0"/>
          <w:sz w:val="28"/>
          <w:szCs w:val="28"/>
        </w:rPr>
      </w:pPr>
      <w:r>
        <w:rPr>
          <w:b w:val="0"/>
          <w:sz w:val="28"/>
          <w:szCs w:val="28"/>
        </w:rPr>
        <w:t xml:space="preserve">5. Стеклоиономерные цементы: Fuji </w:t>
      </w:r>
      <w:r>
        <w:rPr>
          <w:b w:val="0"/>
          <w:sz w:val="28"/>
          <w:szCs w:val="28"/>
          <w:lang w:val="en-US"/>
        </w:rPr>
        <w:t>I</w:t>
      </w:r>
      <w:r>
        <w:rPr>
          <w:b w:val="0"/>
          <w:sz w:val="28"/>
          <w:szCs w:val="28"/>
        </w:rPr>
        <w:t>, (Фуджи 1); Fuji Plus (Фуджи Плюс); Meron (Мерон); Полиакрилин; Ketac Cem (Кетак Цем); композитный цемент: Maxcem Elite (Максцем Элит) и другие.</w:t>
      </w:r>
    </w:p>
    <w:p w:rsidR="008B25E1" w:rsidRDefault="008B25E1" w:rsidP="008B25E1">
      <w:pPr>
        <w:shd w:val="clear" w:color="auto" w:fill="FFFFFF"/>
        <w:spacing w:line="240" w:lineRule="auto"/>
        <w:jc w:val="both"/>
        <w:rPr>
          <w:rFonts w:ascii="Times New Roman" w:hAnsi="Times New Roman" w:cs="Times New Roman"/>
          <w:b/>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34.</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2. Острый гнойный пульпит 4</w:t>
      </w:r>
      <w:r>
        <w:rPr>
          <w:rStyle w:val="entry-content"/>
          <w:rFonts w:ascii="Times New Roman" w:hAnsi="Times New Roman" w:cs="Times New Roman"/>
          <w:sz w:val="28"/>
          <w:szCs w:val="28"/>
          <w:lang w:val="ru-RU"/>
        </w:rPr>
        <w:t>.6 зуба (К04.01)</w:t>
      </w:r>
    </w:p>
    <w:p w:rsidR="008B25E1" w:rsidRDefault="008B25E1" w:rsidP="008B25E1">
      <w:pPr>
        <w:tabs>
          <w:tab w:val="left" w:pos="993"/>
        </w:tabs>
        <w:spacing w:line="240" w:lineRule="auto"/>
        <w:jc w:val="both"/>
      </w:pPr>
      <w:r>
        <w:rPr>
          <w:rFonts w:ascii="Times New Roman" w:hAnsi="Times New Roman" w:cs="Times New Roman"/>
          <w:sz w:val="28"/>
          <w:szCs w:val="28"/>
        </w:rPr>
        <w:t xml:space="preserve">3. </w:t>
      </w:r>
      <w:r>
        <w:rPr>
          <w:rFonts w:ascii="Times New Roman" w:hAnsi="Times New Roman"/>
          <w:sz w:val="28"/>
          <w:szCs w:val="28"/>
        </w:rPr>
        <w:t>Дифференциальная диагностика с глубоким кариесом, хроническим пульпитом в стадии обострения и острым периодонтитом на основании анамнеза, характера болей</w:t>
      </w:r>
      <w:r>
        <w:rPr>
          <w:rFonts w:ascii="Times New Roman" w:hAnsi="Times New Roman"/>
          <w:sz w:val="28"/>
          <w:szCs w:val="28"/>
          <w:lang w:val="ru-RU"/>
        </w:rPr>
        <w:t xml:space="preserve"> (характерна иррадиация </w:t>
      </w:r>
      <w:r>
        <w:rPr>
          <w:rFonts w:ascii="Times New Roman" w:hAnsi="Times New Roman" w:cs="Times New Roman"/>
          <w:sz w:val="28"/>
          <w:szCs w:val="28"/>
          <w:lang w:val="ru-RU"/>
        </w:rPr>
        <w:t>болей</w:t>
      </w:r>
      <w:r>
        <w:rPr>
          <w:rFonts w:ascii="Times New Roman" w:hAnsi="Times New Roman" w:cs="Times New Roman"/>
          <w:bCs/>
          <w:sz w:val="28"/>
          <w:szCs w:val="28"/>
          <w:lang w:val="ru-RU"/>
        </w:rPr>
        <w:t xml:space="preserve"> по ходу ветвей тройничного нерва</w:t>
      </w:r>
      <w:r>
        <w:rPr>
          <w:rFonts w:ascii="Times New Roman" w:hAnsi="Times New Roman" w:cs="Times New Roman"/>
          <w:sz w:val="28"/>
          <w:szCs w:val="28"/>
          <w:lang w:val="ru-RU"/>
        </w:rPr>
        <w:t>)</w:t>
      </w:r>
      <w:r>
        <w:rPr>
          <w:rFonts w:ascii="Times New Roman" w:hAnsi="Times New Roman" w:cs="Times New Roman"/>
          <w:sz w:val="28"/>
          <w:szCs w:val="28"/>
        </w:rPr>
        <w:t xml:space="preserve"> и</w:t>
      </w:r>
      <w:r>
        <w:rPr>
          <w:rFonts w:ascii="Times New Roman" w:hAnsi="Times New Roman"/>
          <w:sz w:val="28"/>
          <w:szCs w:val="28"/>
        </w:rPr>
        <w:t xml:space="preserve"> результатов инструментальных исследований.</w:t>
      </w:r>
    </w:p>
    <w:p w:rsidR="008B25E1" w:rsidRDefault="008B25E1" w:rsidP="008B25E1">
      <w:pPr>
        <w:tabs>
          <w:tab w:val="left" w:pos="993"/>
        </w:tabs>
        <w:spacing w:line="240" w:lineRule="auto"/>
        <w:jc w:val="both"/>
        <w:rPr>
          <w:rFonts w:ascii="Times New Roman" w:hAnsi="Times New Roman"/>
          <w:sz w:val="28"/>
          <w:szCs w:val="28"/>
          <w:lang w:val="ru-RU"/>
        </w:rPr>
      </w:pPr>
      <w:r>
        <w:rPr>
          <w:rFonts w:ascii="Times New Roman" w:hAnsi="Times New Roman"/>
          <w:sz w:val="28"/>
          <w:szCs w:val="28"/>
          <w:lang w:val="ru-RU"/>
        </w:rPr>
        <w:t>4. Витальная экстирпация.</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w:t>
      </w:r>
      <w:r>
        <w:rPr>
          <w:rFonts w:ascii="Times New Roman" w:hAnsi="Times New Roman" w:cs="Times New Roman"/>
          <w:sz w:val="28"/>
          <w:szCs w:val="28"/>
        </w:rPr>
        <w:t xml:space="preserve">. </w:t>
      </w:r>
      <w:r>
        <w:rPr>
          <w:rFonts w:ascii="Times New Roman" w:hAnsi="Times New Roman" w:cs="Times New Roman"/>
          <w:sz w:val="28"/>
          <w:szCs w:val="28"/>
          <w:lang w:val="ru-RU"/>
        </w:rPr>
        <w:t xml:space="preserve">Препараты для ирригации: </w:t>
      </w:r>
      <w:r>
        <w:rPr>
          <w:rFonts w:ascii="Times New Roman" w:hAnsi="Times New Roman" w:cs="Times New Roman"/>
          <w:sz w:val="28"/>
          <w:szCs w:val="28"/>
        </w:rPr>
        <w:t>0,5% и 2% р-р Хлоргексидина, 3% р-р Гипохлорита натрия, 3% р-р перекиси водорода, водный р-р ЭДТА.</w:t>
      </w:r>
      <w:r>
        <w:rPr>
          <w:rFonts w:ascii="Times New Roman" w:hAnsi="Times New Roman" w:cs="Times New Roman"/>
          <w:sz w:val="28"/>
          <w:szCs w:val="28"/>
          <w:lang w:val="ru-RU"/>
        </w:rPr>
        <w:t xml:space="preserve"> Наиболее эффективно сочетание г</w:t>
      </w:r>
      <w:r>
        <w:rPr>
          <w:rFonts w:ascii="Times New Roman" w:hAnsi="Times New Roman" w:cs="Times New Roman"/>
          <w:sz w:val="28"/>
          <w:szCs w:val="28"/>
        </w:rPr>
        <w:t>ипохлорита натрия</w:t>
      </w:r>
      <w:r>
        <w:rPr>
          <w:rFonts w:ascii="Times New Roman" w:hAnsi="Times New Roman" w:cs="Times New Roman"/>
          <w:sz w:val="28"/>
          <w:szCs w:val="28"/>
          <w:lang w:val="ru-RU"/>
        </w:rPr>
        <w:t xml:space="preserve"> и </w:t>
      </w:r>
      <w:r>
        <w:rPr>
          <w:rFonts w:ascii="Times New Roman" w:hAnsi="Times New Roman" w:cs="Times New Roman"/>
          <w:sz w:val="28"/>
          <w:szCs w:val="28"/>
        </w:rPr>
        <w:t>ЭДТА</w:t>
      </w:r>
      <w:r>
        <w:rPr>
          <w:rFonts w:ascii="Times New Roman" w:hAnsi="Times New Roman" w:cs="Times New Roman"/>
          <w:sz w:val="28"/>
          <w:szCs w:val="28"/>
          <w:lang w:val="ru-RU"/>
        </w:rPr>
        <w:t>.</w:t>
      </w:r>
    </w:p>
    <w:p w:rsidR="008B25E1" w:rsidRDefault="008B25E1" w:rsidP="008B25E1">
      <w:pPr>
        <w:shd w:val="clear" w:color="auto" w:fill="FFFFFF"/>
        <w:spacing w:line="240" w:lineRule="auto"/>
        <w:rPr>
          <w:b/>
          <w:bCs/>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35.</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Хронический апикальный периодонтит 1.5 зуба (К04.5)</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Препарирование кариозной полости; создание прямого доступа к корневому каналу; механическая и медикаментозная обработка корневого канала; обтурация корневого канала до апикального отверстия; восстановление анатомической формы коронки зуба.</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Плотная обтурация канала на всём протяжении до анатомической верхушки корня по данным прицельной внутриротовой контактной рентгенографии.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Рекомендуется наблюдение после лечения в течение 2 лет. Проводится клинический осмотр и рентгенография зуба с периодичность в полгода.</w:t>
      </w:r>
    </w:p>
    <w:p w:rsidR="008B25E1" w:rsidRDefault="008B25E1" w:rsidP="008B25E1">
      <w:pPr>
        <w:shd w:val="clear" w:color="auto" w:fill="FFFFFF"/>
        <w:spacing w:line="240" w:lineRule="auto"/>
        <w:jc w:val="both"/>
        <w:rPr>
          <w:rFonts w:ascii="Times New Roman" w:eastAsia="Arial"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36.</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2. Хронический язвенный пульпит 1</w:t>
      </w:r>
      <w:r>
        <w:rPr>
          <w:rStyle w:val="entry-content"/>
          <w:rFonts w:ascii="Times New Roman" w:hAnsi="Times New Roman" w:cs="Times New Roman"/>
          <w:sz w:val="28"/>
          <w:szCs w:val="28"/>
          <w:lang w:val="ru-RU"/>
        </w:rPr>
        <w:t>.7 зуба (К04.04)</w:t>
      </w:r>
    </w:p>
    <w:p w:rsidR="008B25E1" w:rsidRDefault="008B25E1" w:rsidP="008B25E1">
      <w:pPr>
        <w:spacing w:line="240" w:lineRule="auto"/>
        <w:jc w:val="both"/>
      </w:pPr>
      <w:r>
        <w:rPr>
          <w:rFonts w:ascii="Times New Roman" w:hAnsi="Times New Roman" w:cs="Times New Roman"/>
          <w:sz w:val="28"/>
          <w:szCs w:val="28"/>
        </w:rPr>
        <w:t>3. Витальная экстирпация.</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hAnsi="Times New Roman" w:cs="Times New Roman"/>
          <w:sz w:val="28"/>
          <w:szCs w:val="28"/>
        </w:rPr>
        <w:t xml:space="preserve">4. </w:t>
      </w:r>
      <w:r>
        <w:rPr>
          <w:rFonts w:ascii="Times New Roman" w:hAnsi="Times New Roman" w:cs="Times New Roman"/>
          <w:sz w:val="28"/>
          <w:szCs w:val="28"/>
          <w:lang w:val="ru-RU"/>
        </w:rPr>
        <w:t>Сохранять свое направление;  иметь форму конуса; завершаться апикальным сужением (уступом).</w:t>
      </w:r>
    </w:p>
    <w:p w:rsidR="008B25E1" w:rsidRDefault="008B25E1" w:rsidP="008B25E1">
      <w:pPr>
        <w:spacing w:line="240" w:lineRule="auto"/>
        <w:jc w:val="both"/>
        <w:rPr>
          <w:rFonts w:ascii="Times New Roman" w:hAnsi="Times New Roman" w:cs="Times New Roman"/>
          <w:sz w:val="28"/>
          <w:szCs w:val="28"/>
        </w:rPr>
      </w:pPr>
      <w:r>
        <w:rPr>
          <w:rFonts w:ascii="Times New Roman" w:hAnsi="Times New Roman" w:cs="Times New Roman"/>
          <w:sz w:val="28"/>
          <w:szCs w:val="28"/>
        </w:rPr>
        <w:t>5. Обезболивание, препарирование, мед. обработка, вскрытие и  раскрытие полости зуба, ампутация,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8B25E1" w:rsidRDefault="008B25E1" w:rsidP="008B25E1">
      <w:pPr>
        <w:shd w:val="clear" w:color="auto" w:fill="FFFFFF"/>
        <w:spacing w:line="240" w:lineRule="auto"/>
        <w:jc w:val="both"/>
        <w:rPr>
          <w:rFonts w:ascii="Times New Roman" w:hAnsi="Times New Roman" w:cs="Times New Roman"/>
          <w:b/>
          <w:bCs/>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37</w:t>
      </w:r>
      <w:r>
        <w:rPr>
          <w:rFonts w:ascii="Times New Roman" w:hAnsi="Times New Roman" w:cs="Times New Roman"/>
          <w:b/>
          <w:bCs/>
          <w:sz w:val="28"/>
          <w:szCs w:val="28"/>
        </w:rPr>
        <w:t>.</w:t>
      </w:r>
    </w:p>
    <w:p w:rsidR="008B25E1" w:rsidRDefault="008B25E1" w:rsidP="008B25E1">
      <w:pPr>
        <w:spacing w:line="240" w:lineRule="auto"/>
        <w:rPr>
          <w:rFonts w:ascii="Times New Roman" w:hAnsi="Times New Roman" w:cs="Times New Roman"/>
          <w:sz w:val="28"/>
          <w:szCs w:val="28"/>
        </w:rPr>
      </w:pPr>
      <w:r>
        <w:rPr>
          <w:rFonts w:ascii="Times New Roman" w:hAnsi="Times New Roman" w:cs="Times New Roman"/>
          <w:sz w:val="28"/>
          <w:szCs w:val="28"/>
        </w:rPr>
        <w:t>1.Диагноз: Острый некротический язвенный гингивит</w:t>
      </w:r>
      <w:r>
        <w:rPr>
          <w:rFonts w:ascii="Times New Roman" w:hAnsi="Times New Roman" w:cs="Times New Roman"/>
          <w:sz w:val="28"/>
          <w:szCs w:val="28"/>
          <w:lang w:val="ru-RU"/>
        </w:rPr>
        <w:t xml:space="preserve"> (</w:t>
      </w:r>
      <w:r>
        <w:rPr>
          <w:rFonts w:ascii="Times New Roman" w:hAnsi="Times New Roman" w:cs="Times New Roman"/>
          <w:sz w:val="28"/>
          <w:szCs w:val="28"/>
        </w:rPr>
        <w:t>А69.1</w:t>
      </w:r>
      <w:r>
        <w:rPr>
          <w:rFonts w:ascii="Times New Roman" w:hAnsi="Times New Roman" w:cs="Times New Roman"/>
          <w:sz w:val="28"/>
          <w:szCs w:val="28"/>
          <w:lang w:val="ru-RU"/>
        </w:rPr>
        <w:t>).</w:t>
      </w:r>
    </w:p>
    <w:p w:rsidR="008B25E1" w:rsidRDefault="008B25E1" w:rsidP="008B25E1">
      <w:pPr>
        <w:spacing w:line="240" w:lineRule="auto"/>
        <w:rPr>
          <w:rFonts w:ascii="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hAnsi="Times New Roman" w:cs="Times New Roman"/>
          <w:bCs/>
          <w:sz w:val="28"/>
          <w:szCs w:val="28"/>
        </w:rPr>
        <w:t>Микробиологическое исследование для о</w:t>
      </w:r>
      <w:r>
        <w:rPr>
          <w:rFonts w:ascii="Times New Roman" w:hAnsi="Times New Roman" w:cs="Times New Roman"/>
          <w:sz w:val="28"/>
          <w:szCs w:val="28"/>
        </w:rPr>
        <w:t>бнаружения возбудителей заболевания: Вacillusfusiformis, Treponemavincentii.</w:t>
      </w:r>
    </w:p>
    <w:p w:rsidR="008B25E1" w:rsidRDefault="008B25E1" w:rsidP="008B25E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ВИЧ-инфекция, агранулоцитоз.</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Обезболивание, сошлифовывание острых краёв зубов, удаление зубного налёта и камня, антисептическая обработка.</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 xml:space="preserve">5. </w:t>
      </w:r>
      <w:r>
        <w:rPr>
          <w:rFonts w:ascii="Times New Roman" w:hAnsi="Times New Roman" w:cs="Times New Roman"/>
          <w:sz w:val="28"/>
          <w:szCs w:val="28"/>
        </w:rPr>
        <w:t>Противомикробная терапия, антибиотики широкого спектра действия, витаминотерапия.</w:t>
      </w:r>
    </w:p>
    <w:p w:rsidR="008B25E1" w:rsidRDefault="008B25E1" w:rsidP="008B25E1">
      <w:pPr>
        <w:spacing w:line="240" w:lineRule="auto"/>
        <w:rPr>
          <w:rFonts w:ascii="Times New Roman" w:eastAsia="Times New Roman"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rPr>
        <w:t xml:space="preserve"> Эталон ответа на задачу </w:t>
      </w:r>
      <w:r>
        <w:rPr>
          <w:rFonts w:ascii="Times New Roman" w:hAnsi="Times New Roman" w:cs="Times New Roman"/>
          <w:b/>
          <w:bCs/>
          <w:sz w:val="28"/>
          <w:szCs w:val="28"/>
          <w:lang w:val="ru-RU"/>
        </w:rPr>
        <w:t>38</w:t>
      </w:r>
      <w:r>
        <w:rPr>
          <w:rFonts w:ascii="Times New Roman" w:hAnsi="Times New Roman" w:cs="Times New Roman"/>
          <w:b/>
          <w:bCs/>
          <w:sz w:val="28"/>
          <w:szCs w:val="28"/>
        </w:rPr>
        <w:t>.</w:t>
      </w:r>
    </w:p>
    <w:p w:rsidR="008B25E1" w:rsidRDefault="008B25E1" w:rsidP="008B25E1">
      <w:pPr>
        <w:spacing w:line="240" w:lineRule="auto"/>
        <w:rPr>
          <w:rFonts w:ascii="Times New Roman" w:hAnsi="Times New Roman" w:cs="Times New Roman"/>
          <w:sz w:val="28"/>
          <w:szCs w:val="28"/>
        </w:rPr>
      </w:pPr>
      <w:r>
        <w:rPr>
          <w:rFonts w:ascii="Times New Roman" w:hAnsi="Times New Roman" w:cs="Times New Roman"/>
          <w:sz w:val="28"/>
          <w:szCs w:val="28"/>
        </w:rPr>
        <w:t xml:space="preserve">1. Диагноз: </w:t>
      </w:r>
      <w:r>
        <w:rPr>
          <w:rFonts w:ascii="Times New Roman" w:hAnsi="Times New Roman" w:cs="Times New Roman"/>
          <w:sz w:val="28"/>
          <w:szCs w:val="28"/>
          <w:lang w:val="ru-RU"/>
        </w:rPr>
        <w:t>О</w:t>
      </w:r>
      <w:r>
        <w:rPr>
          <w:rFonts w:ascii="Times New Roman" w:hAnsi="Times New Roman" w:cs="Times New Roman"/>
          <w:sz w:val="28"/>
          <w:szCs w:val="28"/>
          <w:shd w:val="clear" w:color="auto" w:fill="FFFFFF"/>
        </w:rPr>
        <w:t>стрый катаральный гингивит</w:t>
      </w:r>
      <w:r>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К05.9</w:t>
      </w:r>
      <w:r>
        <w:rPr>
          <w:rFonts w:ascii="Times New Roman" w:hAnsi="Times New Roman" w:cs="Times New Roman"/>
          <w:sz w:val="28"/>
          <w:szCs w:val="28"/>
          <w:shd w:val="clear" w:color="auto" w:fill="FFFFFF"/>
          <w:lang w:val="ru-RU"/>
        </w:rPr>
        <w:t>).</w:t>
      </w:r>
      <w:r>
        <w:rPr>
          <w:rFonts w:ascii="Times New Roman" w:hAnsi="Times New Roman" w:cs="Times New Roman"/>
          <w:sz w:val="28"/>
          <w:szCs w:val="28"/>
          <w:shd w:val="clear" w:color="auto" w:fill="FFFFFF"/>
        </w:rPr>
        <w:t xml:space="preserve"> Кровоточивость десен, отсутствие патологических карманов.</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2.</w:t>
      </w:r>
      <w:r>
        <w:rPr>
          <w:rFonts w:ascii="Times New Roman" w:hAnsi="Times New Roman" w:cs="Times New Roman"/>
          <w:sz w:val="28"/>
          <w:szCs w:val="28"/>
        </w:rPr>
        <w:t xml:space="preserve"> Профессиональная гигиена полости рта, антисептическая обработка.</w:t>
      </w:r>
    </w:p>
    <w:p w:rsidR="008B25E1" w:rsidRDefault="008B25E1" w:rsidP="008B25E1">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Эфирные масла.</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Антисептики.</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5.</w:t>
      </w:r>
      <w:r>
        <w:rPr>
          <w:rFonts w:ascii="Times New Roman" w:hAnsi="Times New Roman" w:cs="Times New Roman"/>
          <w:sz w:val="28"/>
          <w:szCs w:val="28"/>
        </w:rPr>
        <w:t xml:space="preserve"> Эффективное удаление зубных отложений.</w:t>
      </w:r>
    </w:p>
    <w:p w:rsidR="008B25E1" w:rsidRDefault="008B25E1" w:rsidP="008B25E1">
      <w:pPr>
        <w:shd w:val="clear" w:color="auto" w:fill="FFFFFF"/>
        <w:spacing w:line="240" w:lineRule="auto"/>
        <w:rPr>
          <w:rFonts w:ascii="Times New Roman" w:eastAsia="Arial"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39</w:t>
      </w:r>
      <w:r>
        <w:rPr>
          <w:rFonts w:ascii="Times New Roman" w:hAnsi="Times New Roman" w:cs="Times New Roman"/>
          <w:b/>
          <w:bCs/>
          <w:sz w:val="28"/>
          <w:szCs w:val="28"/>
        </w:rPr>
        <w:t>.</w:t>
      </w:r>
    </w:p>
    <w:p w:rsidR="008B25E1" w:rsidRDefault="008B25E1" w:rsidP="008B25E1">
      <w:pPr>
        <w:spacing w:line="240" w:lineRule="auto"/>
        <w:rPr>
          <w:rFonts w:ascii="Times New Roman" w:eastAsia="Times New Roman" w:hAnsi="Times New Roman" w:cs="Times New Roman"/>
          <w:sz w:val="28"/>
          <w:szCs w:val="28"/>
          <w:lang w:val="ru-RU"/>
        </w:rPr>
      </w:pPr>
      <w:r>
        <w:rPr>
          <w:rFonts w:ascii="Times New Roman" w:hAnsi="Times New Roman" w:cs="Times New Roman"/>
          <w:sz w:val="28"/>
          <w:szCs w:val="28"/>
        </w:rPr>
        <w:t xml:space="preserve">1. Диагноз: </w:t>
      </w:r>
      <w:r>
        <w:rPr>
          <w:rFonts w:ascii="Times New Roman" w:hAnsi="Times New Roman" w:cs="Times New Roman"/>
          <w:sz w:val="28"/>
          <w:szCs w:val="28"/>
          <w:lang w:val="ru-RU"/>
        </w:rPr>
        <w:t>О</w:t>
      </w:r>
      <w:r>
        <w:rPr>
          <w:rFonts w:ascii="Times New Roman" w:hAnsi="Times New Roman" w:cs="Times New Roman"/>
          <w:sz w:val="28"/>
          <w:szCs w:val="28"/>
          <w:shd w:val="clear" w:color="auto" w:fill="FFFFFF"/>
        </w:rPr>
        <w:t xml:space="preserve">стрый перикоронит </w:t>
      </w:r>
      <w:r>
        <w:rPr>
          <w:rFonts w:ascii="Times New Roman" w:hAnsi="Times New Roman" w:cs="Times New Roman"/>
          <w:sz w:val="28"/>
          <w:szCs w:val="28"/>
          <w:shd w:val="clear" w:color="auto" w:fill="FFFFFF"/>
          <w:lang w:val="ru-RU"/>
        </w:rPr>
        <w:t xml:space="preserve"> (</w:t>
      </w:r>
      <w:r>
        <w:rPr>
          <w:rFonts w:ascii="Times New Roman" w:hAnsi="Times New Roman" w:cs="Times New Roman"/>
          <w:sz w:val="28"/>
          <w:szCs w:val="28"/>
          <w:shd w:val="clear" w:color="auto" w:fill="FFFFFF"/>
        </w:rPr>
        <w:t>К05.22</w:t>
      </w:r>
      <w:r>
        <w:rPr>
          <w:rFonts w:ascii="Times New Roman" w:hAnsi="Times New Roman" w:cs="Times New Roman"/>
          <w:sz w:val="28"/>
          <w:szCs w:val="28"/>
          <w:shd w:val="clear" w:color="auto" w:fill="FFFFFF"/>
          <w:lang w:val="ru-RU"/>
        </w:rPr>
        <w:t>)</w:t>
      </w:r>
    </w:p>
    <w:p w:rsidR="008B25E1" w:rsidRDefault="008B25E1" w:rsidP="008B25E1">
      <w:pPr>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2.</w:t>
      </w:r>
      <w:r>
        <w:rPr>
          <w:rFonts w:ascii="Times New Roman" w:hAnsi="Times New Roman" w:cs="Times New Roman"/>
          <w:sz w:val="28"/>
          <w:szCs w:val="28"/>
        </w:rPr>
        <w:t>Рентгенография.</w:t>
      </w:r>
    </w:p>
    <w:p w:rsidR="008B25E1" w:rsidRDefault="008B25E1" w:rsidP="008B25E1">
      <w:pPr>
        <w:shd w:val="clear" w:color="auto" w:fill="FFFFFF"/>
        <w:spacing w:line="240" w:lineRule="auto"/>
        <w:outlineLvl w:val="5"/>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3. </w:t>
      </w:r>
      <w:r>
        <w:rPr>
          <w:rFonts w:ascii="Times New Roman" w:hAnsi="Times New Roman" w:cs="Times New Roman"/>
          <w:bCs/>
          <w:sz w:val="28"/>
          <w:szCs w:val="28"/>
        </w:rPr>
        <w:t>Промывание раствором антисептика пространства под «капюшоном», инфильтрационная анестезия и</w:t>
      </w:r>
      <w:r>
        <w:rPr>
          <w:rFonts w:ascii="Times New Roman" w:hAnsi="Times New Roman" w:cs="Times New Roman"/>
          <w:sz w:val="28"/>
          <w:szCs w:val="28"/>
        </w:rPr>
        <w:t xml:space="preserve"> рассечение «капюшона».</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Антибактериальные препараты широкого спектра.</w:t>
      </w:r>
    </w:p>
    <w:p w:rsidR="008B25E1" w:rsidRDefault="008B25E1" w:rsidP="008B25E1">
      <w:pPr>
        <w:shd w:val="clear" w:color="auto" w:fill="FFFFFF"/>
        <w:spacing w:line="240" w:lineRule="auto"/>
        <w:rPr>
          <w:rFonts w:ascii="Times New Roman"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sz w:val="28"/>
          <w:szCs w:val="28"/>
          <w:lang w:val="ru-RU"/>
        </w:rPr>
        <w:t xml:space="preserve"> С</w:t>
      </w:r>
      <w:r>
        <w:rPr>
          <w:rFonts w:ascii="Times New Roman" w:eastAsia="Arial" w:hAnsi="Times New Roman" w:cs="Times New Roman"/>
          <w:sz w:val="28"/>
          <w:szCs w:val="28"/>
        </w:rPr>
        <w:t xml:space="preserve">рок </w:t>
      </w:r>
      <w:r>
        <w:rPr>
          <w:rFonts w:ascii="Times New Roman" w:hAnsi="Times New Roman" w:cs="Times New Roman"/>
          <w:bCs/>
          <w:sz w:val="28"/>
          <w:szCs w:val="28"/>
        </w:rPr>
        <w:t xml:space="preserve">динамического наблюдения </w:t>
      </w:r>
      <w:r>
        <w:rPr>
          <w:rFonts w:ascii="Times New Roman" w:hAnsi="Times New Roman" w:cs="Times New Roman"/>
          <w:sz w:val="28"/>
          <w:szCs w:val="28"/>
        </w:rPr>
        <w:t>3-5 суток.</w:t>
      </w:r>
    </w:p>
    <w:p w:rsidR="008B25E1" w:rsidRDefault="008B25E1" w:rsidP="008B25E1">
      <w:pPr>
        <w:spacing w:line="240" w:lineRule="auto"/>
        <w:jc w:val="both"/>
        <w:rPr>
          <w:rFonts w:ascii="Times New Roman" w:eastAsia="Times New Roman" w:hAnsi="Times New Roman" w:cs="Times New Roman"/>
          <w:bCs/>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40</w:t>
      </w:r>
      <w:r>
        <w:rPr>
          <w:rFonts w:ascii="Times New Roman" w:hAnsi="Times New Roman" w:cs="Times New Roman"/>
          <w:b/>
          <w:bCs/>
          <w:sz w:val="28"/>
          <w:szCs w:val="28"/>
        </w:rPr>
        <w:t>.</w:t>
      </w:r>
    </w:p>
    <w:p w:rsidR="008B25E1" w:rsidRDefault="008B25E1" w:rsidP="008B25E1">
      <w:pPr>
        <w:spacing w:line="240" w:lineRule="auto"/>
        <w:rPr>
          <w:rFonts w:ascii="Times New Roman" w:eastAsia="Times New Roman" w:hAnsi="Times New Roman" w:cs="Times New Roman"/>
          <w:sz w:val="28"/>
          <w:szCs w:val="28"/>
          <w:lang w:val="ru-RU"/>
        </w:rPr>
      </w:pPr>
      <w:r>
        <w:rPr>
          <w:rFonts w:ascii="Times New Roman" w:hAnsi="Times New Roman" w:cs="Times New Roman"/>
          <w:sz w:val="28"/>
          <w:szCs w:val="28"/>
        </w:rPr>
        <w:t xml:space="preserve">1. Диагноз: хронический перикоронит </w:t>
      </w:r>
      <w:r>
        <w:rPr>
          <w:rFonts w:ascii="Times New Roman" w:hAnsi="Times New Roman" w:cs="Times New Roman"/>
          <w:sz w:val="28"/>
          <w:szCs w:val="28"/>
          <w:lang w:val="ru-RU"/>
        </w:rPr>
        <w:t>(</w:t>
      </w:r>
      <w:r>
        <w:rPr>
          <w:rFonts w:ascii="Times New Roman" w:hAnsi="Times New Roman" w:cs="Times New Roman"/>
          <w:sz w:val="28"/>
          <w:szCs w:val="28"/>
        </w:rPr>
        <w:t>К05.32</w:t>
      </w:r>
      <w:r>
        <w:rPr>
          <w:rFonts w:ascii="Times New Roman" w:hAnsi="Times New Roman" w:cs="Times New Roman"/>
          <w:sz w:val="28"/>
          <w:szCs w:val="28"/>
          <w:lang w:val="ru-RU"/>
        </w:rPr>
        <w:t>).</w:t>
      </w:r>
    </w:p>
    <w:p w:rsidR="008B25E1" w:rsidRDefault="008B25E1" w:rsidP="008B25E1">
      <w:pPr>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2.</w:t>
      </w:r>
      <w:r>
        <w:rPr>
          <w:rFonts w:ascii="Times New Roman" w:hAnsi="Times New Roman" w:cs="Times New Roman"/>
          <w:sz w:val="28"/>
          <w:szCs w:val="28"/>
        </w:rPr>
        <w:t xml:space="preserve"> Рентгенография.</w:t>
      </w:r>
    </w:p>
    <w:p w:rsidR="008B25E1" w:rsidRDefault="008B25E1" w:rsidP="008B25E1">
      <w:pPr>
        <w:shd w:val="clear" w:color="auto" w:fill="FFFFFF"/>
        <w:spacing w:line="240" w:lineRule="auto"/>
        <w:outlineLvl w:val="5"/>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3. </w:t>
      </w:r>
      <w:r>
        <w:rPr>
          <w:rFonts w:ascii="Times New Roman" w:hAnsi="Times New Roman" w:cs="Times New Roman"/>
          <w:bCs/>
          <w:sz w:val="28"/>
          <w:szCs w:val="28"/>
        </w:rPr>
        <w:t>Промывание раствором антисептика пространства под «капюшоном», инфильтрационная анестезия и</w:t>
      </w:r>
      <w:r>
        <w:rPr>
          <w:rFonts w:ascii="Times New Roman" w:hAnsi="Times New Roman" w:cs="Times New Roman"/>
          <w:sz w:val="28"/>
          <w:szCs w:val="28"/>
        </w:rPr>
        <w:t xml:space="preserve"> рассечение «капюшона».</w:t>
      </w:r>
    </w:p>
    <w:p w:rsidR="008B25E1" w:rsidRDefault="008B25E1" w:rsidP="008B25E1">
      <w:pPr>
        <w:shd w:val="clear" w:color="auto" w:fill="FFFFFF"/>
        <w:spacing w:line="240" w:lineRule="auto"/>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Антибактериальные препараты широкого спектра.</w:t>
      </w:r>
    </w:p>
    <w:p w:rsidR="008B25E1" w:rsidRDefault="008B25E1" w:rsidP="008B25E1">
      <w:pPr>
        <w:widowControl w:val="0"/>
        <w:shd w:val="clear" w:color="auto" w:fill="FFFFFF"/>
        <w:spacing w:line="240" w:lineRule="auto"/>
        <w:rPr>
          <w:rFonts w:ascii="Times New Roman" w:eastAsia="Arial" w:hAnsi="Times New Roman" w:cs="Times New Roman"/>
          <w:sz w:val="28"/>
          <w:szCs w:val="28"/>
          <w:lang w:val="ru-RU"/>
        </w:rPr>
      </w:pPr>
      <w:r>
        <w:rPr>
          <w:rFonts w:ascii="Times New Roman" w:eastAsia="Times New Roman" w:hAnsi="Times New Roman" w:cs="Times New Roman"/>
          <w:sz w:val="28"/>
          <w:szCs w:val="28"/>
        </w:rPr>
        <w:t>5.</w:t>
      </w:r>
      <w:r>
        <w:rPr>
          <w:rFonts w:ascii="Times New Roman" w:hAnsi="Times New Roman" w:cs="Times New Roman"/>
          <w:sz w:val="28"/>
          <w:szCs w:val="28"/>
          <w:lang w:val="ru-RU"/>
        </w:rPr>
        <w:t>П</w:t>
      </w:r>
      <w:r>
        <w:rPr>
          <w:rFonts w:ascii="Times New Roman" w:hAnsi="Times New Roman" w:cs="Times New Roman"/>
          <w:bCs/>
          <w:sz w:val="28"/>
          <w:szCs w:val="28"/>
        </w:rPr>
        <w:t>осле стихания воспалительных явлений</w:t>
      </w:r>
      <w:r>
        <w:rPr>
          <w:rFonts w:ascii="Times New Roman" w:hAnsi="Times New Roman" w:cs="Times New Roman"/>
          <w:bCs/>
          <w:sz w:val="28"/>
          <w:szCs w:val="28"/>
          <w:lang w:val="ru-RU"/>
        </w:rPr>
        <w:t xml:space="preserve"> (</w:t>
      </w:r>
      <w:r>
        <w:rPr>
          <w:rFonts w:ascii="Times New Roman" w:hAnsi="Times New Roman" w:cs="Times New Roman"/>
          <w:sz w:val="28"/>
          <w:szCs w:val="28"/>
        </w:rPr>
        <w:t>2-3 суток</w:t>
      </w:r>
      <w:r>
        <w:rPr>
          <w:rFonts w:ascii="Times New Roman" w:hAnsi="Times New Roman" w:cs="Times New Roman"/>
          <w:sz w:val="28"/>
          <w:szCs w:val="28"/>
          <w:lang w:val="ru-RU"/>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41</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1. Диагноз: Хронический простой маргинальный гингивит </w:t>
      </w:r>
      <w:r>
        <w:rPr>
          <w:rFonts w:ascii="Times New Roman" w:hAnsi="Times New Roman" w:cs="Times New Roman"/>
          <w:sz w:val="28"/>
          <w:szCs w:val="28"/>
          <w:lang w:val="ru-RU"/>
        </w:rPr>
        <w:t>(</w:t>
      </w:r>
      <w:r>
        <w:rPr>
          <w:rFonts w:ascii="Times New Roman" w:hAnsi="Times New Roman" w:cs="Times New Roman"/>
          <w:sz w:val="28"/>
          <w:szCs w:val="28"/>
        </w:rPr>
        <w:t>К05.10</w:t>
      </w:r>
      <w:r>
        <w:rPr>
          <w:rFonts w:ascii="Times New Roman" w:hAnsi="Times New Roman" w:cs="Times New Roman"/>
          <w:sz w:val="28"/>
          <w:szCs w:val="28"/>
          <w:lang w:val="ru-RU"/>
        </w:rPr>
        <w:t>)</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2.</w:t>
      </w:r>
      <w:r>
        <w:rPr>
          <w:rFonts w:ascii="Times New Roman" w:hAnsi="Times New Roman" w:cs="Times New Roman"/>
          <w:sz w:val="28"/>
          <w:szCs w:val="28"/>
        </w:rPr>
        <w:t>Микробная биопленка.</w:t>
      </w:r>
    </w:p>
    <w:p w:rsidR="008B25E1" w:rsidRDefault="008B25E1" w:rsidP="008B25E1">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Рентгенография</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bCs/>
          <w:sz w:val="28"/>
          <w:szCs w:val="28"/>
          <w:lang w:val="ru-RU"/>
        </w:rPr>
        <w:t>П</w:t>
      </w:r>
      <w:r>
        <w:rPr>
          <w:rFonts w:ascii="Times New Roman" w:hAnsi="Times New Roman" w:cs="Times New Roman"/>
          <w:bCs/>
          <w:sz w:val="28"/>
          <w:szCs w:val="28"/>
        </w:rPr>
        <w:t>рофессиональная гигиена полости рта</w:t>
      </w:r>
      <w:r>
        <w:rPr>
          <w:rFonts w:ascii="Times New Roman" w:eastAsia="Times New Roman" w:hAnsi="Times New Roman" w:cs="Times New Roman"/>
          <w:sz w:val="28"/>
          <w:szCs w:val="28"/>
          <w:lang w:val="ru-RU"/>
        </w:rPr>
        <w:t xml:space="preserve">проводится </w:t>
      </w:r>
      <w:r>
        <w:rPr>
          <w:rFonts w:ascii="Times New Roman" w:eastAsia="Times New Roman" w:hAnsi="Times New Roman" w:cs="Times New Roman"/>
          <w:sz w:val="28"/>
          <w:szCs w:val="28"/>
        </w:rPr>
        <w:t>2 раза в год.</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sz w:val="28"/>
          <w:szCs w:val="28"/>
          <w:lang w:val="ru-RU"/>
        </w:rPr>
        <w:t xml:space="preserve"> С</w:t>
      </w:r>
      <w:r>
        <w:rPr>
          <w:rFonts w:ascii="Times New Roman" w:hAnsi="Times New Roman" w:cs="Times New Roman"/>
          <w:bCs/>
          <w:sz w:val="28"/>
          <w:szCs w:val="28"/>
        </w:rPr>
        <w:t xml:space="preserve">рок применения антисептиков </w:t>
      </w:r>
      <w:r>
        <w:rPr>
          <w:rFonts w:ascii="Times New Roman" w:hAnsi="Times New Roman" w:cs="Times New Roman"/>
          <w:sz w:val="28"/>
          <w:szCs w:val="28"/>
        </w:rPr>
        <w:t>2 недели.</w:t>
      </w:r>
    </w:p>
    <w:p w:rsidR="008B25E1" w:rsidRDefault="008B25E1" w:rsidP="008B25E1">
      <w:pPr>
        <w:shd w:val="clear" w:color="auto" w:fill="FFFFFF"/>
        <w:spacing w:line="240" w:lineRule="auto"/>
        <w:jc w:val="both"/>
        <w:rPr>
          <w:rFonts w:ascii="Times New Roman" w:eastAsia="Arial" w:hAnsi="Times New Roman" w:cs="Times New Roman"/>
          <w:bCs/>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42</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1. Диагноз: Хронический простой маргинальный гингивит </w:t>
      </w:r>
      <w:r>
        <w:rPr>
          <w:rFonts w:ascii="Times New Roman" w:hAnsi="Times New Roman" w:cs="Times New Roman"/>
          <w:sz w:val="28"/>
          <w:szCs w:val="28"/>
          <w:lang w:val="ru-RU"/>
        </w:rPr>
        <w:t>(</w:t>
      </w:r>
      <w:r>
        <w:rPr>
          <w:rFonts w:ascii="Times New Roman" w:hAnsi="Times New Roman" w:cs="Times New Roman"/>
          <w:sz w:val="28"/>
          <w:szCs w:val="28"/>
        </w:rPr>
        <w:t>К05.10</w:t>
      </w:r>
      <w:r>
        <w:rPr>
          <w:rFonts w:ascii="Times New Roman" w:hAnsi="Times New Roman" w:cs="Times New Roman"/>
          <w:sz w:val="28"/>
          <w:szCs w:val="28"/>
          <w:lang w:val="ru-RU"/>
        </w:rPr>
        <w:t>)</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2.</w:t>
      </w:r>
      <w:r>
        <w:rPr>
          <w:rFonts w:ascii="Times New Roman" w:hAnsi="Times New Roman" w:cs="Times New Roman"/>
          <w:sz w:val="28"/>
          <w:szCs w:val="28"/>
        </w:rPr>
        <w:t>Определение степени патологической подвижности зубов, исследование пародонтальных карманов с помощью пародонтологического зонда.</w:t>
      </w:r>
    </w:p>
    <w:p w:rsidR="008B25E1" w:rsidRDefault="008B25E1" w:rsidP="008B25E1">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hAnsi="Times New Roman" w:cs="Times New Roman"/>
          <w:sz w:val="28"/>
          <w:szCs w:val="28"/>
        </w:rPr>
        <w:t>Изменение гормонального фона.</w:t>
      </w:r>
    </w:p>
    <w:p w:rsidR="008B25E1" w:rsidRDefault="008B25E1" w:rsidP="008B25E1">
      <w:pPr>
        <w:shd w:val="clear" w:color="auto" w:fill="FFFFFF"/>
        <w:spacing w:line="240" w:lineRule="auto"/>
        <w:rPr>
          <w:rFonts w:ascii="Times New Roman" w:eastAsia="Arial" w:hAnsi="Times New Roman" w:cs="Times New Roman"/>
          <w:sz w:val="28"/>
          <w:szCs w:val="28"/>
          <w:lang w:val="ru-RU"/>
        </w:rPr>
      </w:pPr>
      <w:r>
        <w:rPr>
          <w:rFonts w:ascii="Times New Roman" w:eastAsia="Times New Roman" w:hAnsi="Times New Roman" w:cs="Times New Roman"/>
          <w:sz w:val="28"/>
          <w:szCs w:val="28"/>
        </w:rPr>
        <w:t xml:space="preserve">4. </w:t>
      </w:r>
      <w:r>
        <w:rPr>
          <w:rFonts w:ascii="Times New Roman" w:eastAsia="Times New Roman" w:hAnsi="Times New Roman" w:cs="Times New Roman"/>
          <w:sz w:val="28"/>
          <w:szCs w:val="28"/>
          <w:lang w:val="ru-RU"/>
        </w:rPr>
        <w:t>Л</w:t>
      </w:r>
      <w:r>
        <w:rPr>
          <w:rFonts w:ascii="Times New Roman" w:hAnsi="Times New Roman" w:cs="Times New Roman"/>
          <w:bCs/>
          <w:sz w:val="28"/>
          <w:szCs w:val="28"/>
        </w:rPr>
        <w:t>ечебно-профилактические зубные пасты и ополаскиватели</w:t>
      </w:r>
      <w:r>
        <w:rPr>
          <w:rFonts w:ascii="Times New Roman" w:hAnsi="Times New Roman" w:cs="Times New Roman"/>
          <w:sz w:val="28"/>
          <w:szCs w:val="28"/>
        </w:rPr>
        <w:t>не содержащие спирта с экстрактами лекарственных растений</w:t>
      </w:r>
      <w:r>
        <w:rPr>
          <w:rFonts w:ascii="Times New Roman" w:hAnsi="Times New Roman" w:cs="Times New Roman"/>
          <w:sz w:val="28"/>
          <w:szCs w:val="28"/>
          <w:lang w:val="ru-RU"/>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5.</w:t>
      </w:r>
      <w:r>
        <w:rPr>
          <w:rFonts w:ascii="Times New Roman" w:hAnsi="Times New Roman" w:cs="Times New Roman"/>
          <w:sz w:val="28"/>
          <w:szCs w:val="28"/>
          <w:lang w:val="ru-RU"/>
        </w:rPr>
        <w:t>С</w:t>
      </w:r>
      <w:r>
        <w:rPr>
          <w:rFonts w:ascii="Times New Roman" w:hAnsi="Times New Roman" w:cs="Times New Roman"/>
          <w:bCs/>
          <w:sz w:val="28"/>
          <w:szCs w:val="28"/>
        </w:rPr>
        <w:t xml:space="preserve">рок применения антисептиков </w:t>
      </w:r>
      <w:r>
        <w:rPr>
          <w:rFonts w:ascii="Times New Roman" w:hAnsi="Times New Roman" w:cs="Times New Roman"/>
          <w:sz w:val="28"/>
          <w:szCs w:val="28"/>
        </w:rPr>
        <w:t>2 недели.</w:t>
      </w:r>
    </w:p>
    <w:p w:rsidR="008B25E1" w:rsidRDefault="008B25E1" w:rsidP="008B25E1">
      <w:pPr>
        <w:spacing w:line="240" w:lineRule="auto"/>
        <w:jc w:val="both"/>
        <w:rPr>
          <w:rFonts w:ascii="Times New Roman"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43</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1. Диагноз: Хронический простой маргинальный гингивит </w:t>
      </w:r>
      <w:r>
        <w:rPr>
          <w:rFonts w:ascii="Times New Roman" w:hAnsi="Times New Roman" w:cs="Times New Roman"/>
          <w:sz w:val="28"/>
          <w:szCs w:val="28"/>
          <w:lang w:val="ru-RU"/>
        </w:rPr>
        <w:t>(</w:t>
      </w:r>
      <w:r>
        <w:rPr>
          <w:rFonts w:ascii="Times New Roman" w:hAnsi="Times New Roman" w:cs="Times New Roman"/>
          <w:sz w:val="28"/>
          <w:szCs w:val="28"/>
        </w:rPr>
        <w:t>К05.10</w:t>
      </w:r>
      <w:r>
        <w:rPr>
          <w:rFonts w:ascii="Times New Roman" w:hAnsi="Times New Roman" w:cs="Times New Roman"/>
          <w:sz w:val="28"/>
          <w:szCs w:val="28"/>
          <w:lang w:val="ru-RU"/>
        </w:rPr>
        <w:t>)</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lang w:val="en-US"/>
        </w:rPr>
      </w:pPr>
      <w:r>
        <w:rPr>
          <w:rFonts w:ascii="Times New Roman" w:eastAsia="Times New Roman" w:hAnsi="Times New Roman" w:cs="Times New Roman"/>
          <w:sz w:val="28"/>
          <w:szCs w:val="28"/>
          <w:lang w:val="en-US"/>
        </w:rPr>
        <w:t xml:space="preserve">2. </w:t>
      </w:r>
      <w:r>
        <w:rPr>
          <w:rFonts w:ascii="Times New Roman" w:hAnsi="Times New Roman" w:cs="Times New Roman"/>
          <w:sz w:val="28"/>
          <w:szCs w:val="28"/>
        </w:rPr>
        <w:t>Индексыпо</w:t>
      </w:r>
      <w:r>
        <w:rPr>
          <w:rFonts w:ascii="Times New Roman" w:hAnsi="Times New Roman" w:cs="Times New Roman"/>
          <w:sz w:val="28"/>
          <w:szCs w:val="28"/>
          <w:lang w:val="en-US"/>
        </w:rPr>
        <w:t xml:space="preserve"> Greene-Vermillion, Silness-Loe.</w:t>
      </w:r>
    </w:p>
    <w:p w:rsidR="008B25E1" w:rsidRDefault="008B25E1" w:rsidP="008B25E1">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hAnsi="Times New Roman" w:cs="Times New Roman"/>
          <w:sz w:val="28"/>
          <w:szCs w:val="28"/>
        </w:rPr>
        <w:t>Хлоргексидин,метронидазол.</w:t>
      </w:r>
    </w:p>
    <w:p w:rsidR="008B25E1" w:rsidRDefault="008B25E1" w:rsidP="008B25E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Ацетилсалициловую кислоту,индометацин.</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5.</w:t>
      </w:r>
      <w:r>
        <w:rPr>
          <w:rFonts w:ascii="Times New Roman" w:hAnsi="Times New Roman" w:cs="Times New Roman"/>
          <w:sz w:val="28"/>
          <w:szCs w:val="28"/>
        </w:rPr>
        <w:t>Витаминные комплексы.</w:t>
      </w:r>
    </w:p>
    <w:p w:rsidR="008B25E1" w:rsidRDefault="008B25E1" w:rsidP="008B25E1">
      <w:pPr>
        <w:shd w:val="clear" w:color="auto" w:fill="FFFFFF"/>
        <w:spacing w:line="240" w:lineRule="auto"/>
        <w:jc w:val="both"/>
        <w:rPr>
          <w:rFonts w:ascii="Times New Roman" w:eastAsia="Arial"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44</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sz w:val="28"/>
          <w:szCs w:val="28"/>
        </w:rPr>
        <w:t>1. Диагноз: Хронический простой маргинальный гингивит (К05.1)</w:t>
      </w:r>
      <w:r>
        <w:rPr>
          <w:rFonts w:ascii="Times New Roman" w:hAnsi="Times New Roman" w:cs="Times New Roman"/>
          <w:sz w:val="28"/>
          <w:szCs w:val="28"/>
          <w:lang w:val="ru-RU"/>
        </w:rPr>
        <w:t>.</w:t>
      </w:r>
    </w:p>
    <w:p w:rsidR="008B25E1" w:rsidRDefault="008B25E1" w:rsidP="008B25E1">
      <w:pPr>
        <w:pStyle w:val="a6"/>
        <w:jc w:val="both"/>
        <w:rPr>
          <w:rFonts w:ascii="Times New Roman" w:eastAsia="Arial" w:hAnsi="Times New Roman" w:cs="Times New Roman"/>
          <w:sz w:val="28"/>
          <w:szCs w:val="28"/>
        </w:rPr>
      </w:pPr>
      <w:r>
        <w:rPr>
          <w:rFonts w:ascii="Times New Roman" w:eastAsia="Times New Roman" w:hAnsi="Times New Roman" w:cs="Times New Roman"/>
          <w:color w:val="auto"/>
          <w:sz w:val="28"/>
          <w:szCs w:val="28"/>
        </w:rPr>
        <w:t xml:space="preserve">2. </w:t>
      </w:r>
      <w:r>
        <w:rPr>
          <w:rFonts w:ascii="Times New Roman" w:hAnsi="Times New Roman" w:cs="Times New Roman"/>
          <w:sz w:val="28"/>
          <w:szCs w:val="28"/>
        </w:rPr>
        <w:t>Наличие ортодонтических конструкций в полости рта, микробная биоплёнка.</w:t>
      </w:r>
    </w:p>
    <w:p w:rsidR="008B25E1" w:rsidRDefault="008B25E1" w:rsidP="008B25E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hAnsi="Times New Roman" w:cs="Times New Roman"/>
          <w:sz w:val="28"/>
          <w:szCs w:val="28"/>
        </w:rPr>
        <w:t>Исследование пародонтальных карманов с помощью пародонтологического зонда.</w:t>
      </w:r>
    </w:p>
    <w:p w:rsidR="008B25E1" w:rsidRDefault="008B25E1" w:rsidP="008B25E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Контролируемая чистка зубов.</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5.</w:t>
      </w:r>
      <w:r>
        <w:rPr>
          <w:rFonts w:ascii="Times New Roman" w:hAnsi="Times New Roman" w:cs="Times New Roman"/>
          <w:sz w:val="28"/>
          <w:szCs w:val="28"/>
        </w:rPr>
        <w:t>Применение ирригатора, ополаскивателей, содержащих эфирные масла.</w:t>
      </w:r>
    </w:p>
    <w:p w:rsidR="008B25E1" w:rsidRDefault="008B25E1" w:rsidP="008B25E1">
      <w:pPr>
        <w:shd w:val="clear" w:color="auto" w:fill="FFFFFF"/>
        <w:spacing w:line="240" w:lineRule="auto"/>
        <w:jc w:val="both"/>
        <w:rPr>
          <w:rFonts w:ascii="Times New Roman" w:eastAsia="Arial"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45</w:t>
      </w:r>
      <w:r>
        <w:rPr>
          <w:rFonts w:ascii="Times New Roman" w:hAnsi="Times New Roman" w:cs="Times New Roman"/>
          <w:b/>
          <w:bCs/>
          <w:sz w:val="28"/>
          <w:szCs w:val="28"/>
        </w:rPr>
        <w:t>.</w:t>
      </w:r>
    </w:p>
    <w:p w:rsidR="008B25E1" w:rsidRDefault="008B25E1" w:rsidP="008B25E1">
      <w:pPr>
        <w:spacing w:line="240" w:lineRule="auto"/>
        <w:jc w:val="both"/>
        <w:rPr>
          <w:rFonts w:eastAsia="Arial" w:cs="Arial"/>
          <w:sz w:val="20"/>
          <w:szCs w:val="20"/>
        </w:rPr>
      </w:pPr>
      <w:r>
        <w:rPr>
          <w:rFonts w:ascii="Times New Roman" w:hAnsi="Times New Roman" w:cs="Times New Roman"/>
          <w:sz w:val="28"/>
          <w:szCs w:val="28"/>
        </w:rPr>
        <w:t xml:space="preserve">1. Диагноз: Генерализованный хронический пародонтит </w:t>
      </w:r>
      <w:r>
        <w:rPr>
          <w:rFonts w:ascii="Times New Roman" w:hAnsi="Times New Roman" w:cs="Times New Roman"/>
          <w:sz w:val="28"/>
          <w:szCs w:val="28"/>
          <w:lang w:val="ru-RU"/>
        </w:rPr>
        <w:t>(</w:t>
      </w:r>
      <w:r>
        <w:rPr>
          <w:rFonts w:ascii="Times New Roman" w:hAnsi="Times New Roman" w:cs="Times New Roman"/>
          <w:sz w:val="28"/>
          <w:szCs w:val="28"/>
        </w:rPr>
        <w:t>К05.31</w:t>
      </w:r>
      <w:r>
        <w:rPr>
          <w:rFonts w:ascii="Times New Roman" w:hAnsi="Times New Roman" w:cs="Times New Roman"/>
          <w:sz w:val="28"/>
          <w:szCs w:val="28"/>
          <w:lang w:val="ru-RU"/>
        </w:rPr>
        <w:t>)</w:t>
      </w:r>
      <w:r>
        <w:rPr>
          <w:rFonts w:ascii="Times New Roman" w:hAnsi="Times New Roman" w:cs="Times New Roman"/>
          <w:sz w:val="28"/>
          <w:szCs w:val="28"/>
        </w:rPr>
        <w:t>.</w:t>
      </w:r>
    </w:p>
    <w:p w:rsidR="008B25E1" w:rsidRDefault="008B25E1" w:rsidP="008B25E1">
      <w:pPr>
        <w:pStyle w:val="a6"/>
        <w:jc w:val="both"/>
        <w:rPr>
          <w:rFonts w:ascii="Times New Roman" w:eastAsia="Arial" w:hAnsi="Times New Roman" w:cs="Times New Roman"/>
          <w:sz w:val="28"/>
          <w:szCs w:val="28"/>
        </w:rPr>
      </w:pPr>
      <w:r>
        <w:rPr>
          <w:rFonts w:ascii="Times New Roman" w:eastAsia="Times New Roman" w:hAnsi="Times New Roman" w:cs="Times New Roman"/>
          <w:color w:val="auto"/>
          <w:sz w:val="28"/>
          <w:szCs w:val="28"/>
        </w:rPr>
        <w:t xml:space="preserve">2. </w:t>
      </w:r>
      <w:r>
        <w:rPr>
          <w:rFonts w:ascii="Times New Roman" w:hAnsi="Times New Roman" w:cs="Times New Roman"/>
          <w:color w:val="auto"/>
          <w:sz w:val="28"/>
          <w:szCs w:val="28"/>
        </w:rPr>
        <w:t>Определение степени кровоточивости десневых сосочков или десневой борозды.</w:t>
      </w:r>
    </w:p>
    <w:p w:rsidR="008B25E1" w:rsidRDefault="008B25E1" w:rsidP="008B25E1">
      <w:pPr>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3.</w:t>
      </w:r>
      <w:r>
        <w:rPr>
          <w:rFonts w:ascii="Times New Roman" w:hAnsi="Times New Roman" w:cs="Times New Roman"/>
          <w:sz w:val="28"/>
          <w:szCs w:val="28"/>
        </w:rPr>
        <w:t>Имеется горизонтальная резорбциямежальвеолярных перегородок не более ⅓ длины корня; компактные пластинки отсутствуют, снижена плотность костной ткани в области вершин межальвеолярных перегородок.</w:t>
      </w:r>
    </w:p>
    <w:p w:rsidR="008B25E1" w:rsidRDefault="008B25E1" w:rsidP="008B25E1">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Неудовлетворительная гигиена полости рта.</w:t>
      </w:r>
    </w:p>
    <w:p w:rsidR="008B25E1" w:rsidRDefault="008B25E1" w:rsidP="008B25E1">
      <w:pPr>
        <w:shd w:val="clear" w:color="auto" w:fill="FFFFFF"/>
        <w:spacing w:line="240" w:lineRule="auto"/>
        <w:jc w:val="both"/>
        <w:rPr>
          <w:rFonts w:eastAsia="Arial" w:cs="Arial"/>
          <w:b/>
          <w:bCs/>
          <w:sz w:val="20"/>
          <w:szCs w:val="20"/>
        </w:rPr>
      </w:pPr>
      <w:r>
        <w:rPr>
          <w:rFonts w:ascii="Times New Roman" w:eastAsia="Times New Roman" w:hAnsi="Times New Roman" w:cs="Times New Roman"/>
          <w:sz w:val="28"/>
          <w:szCs w:val="28"/>
        </w:rPr>
        <w:t>5.</w:t>
      </w:r>
      <w:r>
        <w:rPr>
          <w:rFonts w:ascii="Times New Roman" w:hAnsi="Times New Roman" w:cs="Times New Roman"/>
          <w:bCs/>
          <w:sz w:val="28"/>
          <w:szCs w:val="28"/>
        </w:rPr>
        <w:t>Использование щётки, зубной пасты, зубной нити и антимикробного ополаскивателя.</w:t>
      </w:r>
    </w:p>
    <w:p w:rsidR="008B25E1" w:rsidRDefault="008B25E1" w:rsidP="008B25E1">
      <w:pPr>
        <w:shd w:val="clear" w:color="auto" w:fill="FFFFFF"/>
        <w:spacing w:line="240" w:lineRule="auto"/>
        <w:jc w:val="both"/>
        <w:rPr>
          <w:rFonts w:eastAsia="Arial" w:cs="Arial"/>
          <w:b/>
          <w:bCs/>
          <w:sz w:val="20"/>
          <w:szCs w:val="20"/>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46</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1. Диагноз: Хронический простой маргинальный гингивит </w:t>
      </w:r>
      <w:r>
        <w:rPr>
          <w:rFonts w:ascii="Times New Roman" w:hAnsi="Times New Roman" w:cs="Times New Roman"/>
          <w:sz w:val="28"/>
          <w:szCs w:val="28"/>
          <w:lang w:val="ru-RU"/>
        </w:rPr>
        <w:t>(</w:t>
      </w:r>
      <w:r>
        <w:rPr>
          <w:rFonts w:ascii="Times New Roman" w:hAnsi="Times New Roman" w:cs="Times New Roman"/>
          <w:sz w:val="28"/>
          <w:szCs w:val="28"/>
        </w:rPr>
        <w:t>К05.10</w:t>
      </w:r>
      <w:r>
        <w:rPr>
          <w:rFonts w:ascii="Times New Roman" w:hAnsi="Times New Roman" w:cs="Times New Roman"/>
          <w:sz w:val="28"/>
          <w:szCs w:val="28"/>
          <w:lang w:val="ru-RU"/>
        </w:rPr>
        <w:t>)</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2.</w:t>
      </w:r>
      <w:r>
        <w:rPr>
          <w:rFonts w:ascii="Times New Roman" w:hAnsi="Times New Roman" w:cs="Times New Roman"/>
          <w:sz w:val="28"/>
          <w:szCs w:val="28"/>
        </w:rPr>
        <w:t xml:space="preserve"> Определение степени патологической подвижности зубов, исследование пародонтальных карманов с помощью пародонтологического зонда.</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 xml:space="preserve">3. </w:t>
      </w:r>
      <w:r>
        <w:rPr>
          <w:rFonts w:ascii="Times New Roman" w:hAnsi="Times New Roman" w:cs="Times New Roman"/>
          <w:sz w:val="28"/>
          <w:szCs w:val="28"/>
        </w:rPr>
        <w:t>Прицельная внутриротовая контактная рентгенография, ортопантомография.</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sz w:val="28"/>
          <w:szCs w:val="28"/>
          <w:lang w:val="ru-RU"/>
        </w:rPr>
        <w:t>М</w:t>
      </w:r>
      <w:r>
        <w:rPr>
          <w:rFonts w:ascii="Times New Roman" w:hAnsi="Times New Roman" w:cs="Times New Roman"/>
          <w:bCs/>
          <w:sz w:val="28"/>
          <w:szCs w:val="28"/>
        </w:rPr>
        <w:t>инимальную периодичность</w:t>
      </w:r>
      <w:r>
        <w:rPr>
          <w:rFonts w:ascii="Times New Roman" w:hAnsi="Times New Roman" w:cs="Times New Roman"/>
          <w:bCs/>
          <w:sz w:val="28"/>
          <w:szCs w:val="28"/>
          <w:lang w:val="ru-RU"/>
        </w:rPr>
        <w:t xml:space="preserve"> - </w:t>
      </w:r>
      <w:r>
        <w:rPr>
          <w:rFonts w:ascii="Times New Roman" w:hAnsi="Times New Roman" w:cs="Times New Roman"/>
          <w:bCs/>
          <w:sz w:val="28"/>
          <w:szCs w:val="28"/>
        </w:rPr>
        <w:t>2 раза в год.</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5.</w:t>
      </w:r>
      <w:r>
        <w:rPr>
          <w:rFonts w:ascii="Times New Roman" w:hAnsi="Times New Roman" w:cs="Times New Roman"/>
          <w:sz w:val="28"/>
          <w:szCs w:val="28"/>
        </w:rPr>
        <w:t>С области верхних правых моляров.</w:t>
      </w:r>
    </w:p>
    <w:p w:rsidR="008B25E1" w:rsidRDefault="008B25E1" w:rsidP="008B25E1">
      <w:pPr>
        <w:widowControl w:val="0"/>
        <w:shd w:val="clear" w:color="auto" w:fill="FFFFFF"/>
        <w:spacing w:line="240" w:lineRule="auto"/>
        <w:jc w:val="both"/>
        <w:rPr>
          <w:rFonts w:ascii="Times New Roman" w:eastAsia="Arial"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47</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1. Диагноз: </w:t>
      </w:r>
      <w:r>
        <w:rPr>
          <w:rFonts w:ascii="Times New Roman" w:hAnsi="Times New Roman" w:cs="Times New Roman"/>
          <w:sz w:val="28"/>
          <w:szCs w:val="28"/>
          <w:lang w:val="ru-RU"/>
        </w:rPr>
        <w:t>Лейкоплакия слизистой оболочки правой щеки(</w:t>
      </w:r>
      <w:r>
        <w:rPr>
          <w:rFonts w:ascii="Times New Roman" w:hAnsi="Times New Roman" w:cs="Times New Roman"/>
          <w:sz w:val="28"/>
          <w:szCs w:val="28"/>
        </w:rPr>
        <w:t>К</w:t>
      </w:r>
      <w:r>
        <w:rPr>
          <w:rFonts w:ascii="Times New Roman" w:hAnsi="Times New Roman" w:cs="Times New Roman"/>
          <w:sz w:val="28"/>
          <w:szCs w:val="28"/>
          <w:lang w:val="ru-RU"/>
        </w:rPr>
        <w:t>13</w:t>
      </w:r>
      <w:r>
        <w:rPr>
          <w:rFonts w:ascii="Times New Roman" w:hAnsi="Times New Roman" w:cs="Times New Roman"/>
          <w:sz w:val="28"/>
          <w:szCs w:val="28"/>
        </w:rPr>
        <w:t>.</w:t>
      </w:r>
      <w:r>
        <w:rPr>
          <w:rFonts w:ascii="Times New Roman" w:hAnsi="Times New Roman" w:cs="Times New Roman"/>
          <w:sz w:val="28"/>
          <w:szCs w:val="28"/>
          <w:lang w:val="ru-RU"/>
        </w:rPr>
        <w:t>2)</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lang w:val="ru-RU"/>
        </w:rPr>
      </w:pPr>
      <w:r>
        <w:rPr>
          <w:rFonts w:ascii="Times New Roman" w:eastAsia="Times New Roman" w:hAnsi="Times New Roman" w:cs="Times New Roman"/>
          <w:sz w:val="28"/>
          <w:szCs w:val="28"/>
        </w:rPr>
        <w:t>2.</w:t>
      </w:r>
      <w:r>
        <w:rPr>
          <w:rFonts w:ascii="Times New Roman" w:hAnsi="Times New Roman" w:cs="Times New Roman"/>
          <w:sz w:val="28"/>
          <w:szCs w:val="28"/>
          <w:lang w:val="ru-RU"/>
        </w:rPr>
        <w:t xml:space="preserve"> Осмотр с помощью стоматологического зеркала, поскабливание шпателем.</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3.</w:t>
      </w:r>
      <w:r>
        <w:rPr>
          <w:rFonts w:ascii="Times New Roman" w:hAnsi="Times New Roman" w:cs="Times New Roman"/>
          <w:sz w:val="28"/>
          <w:szCs w:val="28"/>
          <w:lang w:val="ru-RU"/>
        </w:rPr>
        <w:t xml:space="preserve"> Люминесцентная диагностика, гистологическое исследование</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sz w:val="28"/>
          <w:szCs w:val="28"/>
          <w:lang w:val="ru-RU"/>
        </w:rPr>
        <w:t>Х</w:t>
      </w:r>
      <w:r>
        <w:rPr>
          <w:rFonts w:ascii="Times New Roman" w:hAnsi="Times New Roman" w:cs="Times New Roman"/>
          <w:sz w:val="28"/>
          <w:szCs w:val="28"/>
          <w:lang w:val="ru-RU"/>
        </w:rPr>
        <w:t>роническое экзогенное раздражение (контакт слизистой оболочки с искусственными коронками, хроническая травма)</w:t>
      </w:r>
      <w:r>
        <w:rPr>
          <w:rFonts w:ascii="Times New Roman" w:hAnsi="Times New Roman" w:cs="Times New Roman"/>
          <w:bCs/>
          <w:sz w:val="28"/>
          <w:szCs w:val="28"/>
        </w:rPr>
        <w:t>.</w:t>
      </w:r>
    </w:p>
    <w:p w:rsidR="008B25E1" w:rsidRDefault="008B25E1" w:rsidP="008B25E1">
      <w:pPr>
        <w:spacing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5.</w:t>
      </w:r>
      <w:r>
        <w:rPr>
          <w:rFonts w:ascii="Times New Roman" w:hAnsi="Times New Roman" w:cs="Times New Roman"/>
          <w:sz w:val="28"/>
          <w:szCs w:val="28"/>
        </w:rPr>
        <w:t xml:space="preserve"> Необходима санация ротовой полости. Следует устранить все раздражающие факторы, провести лечение кариеса и его осложнений,  систематически удалять зубные отложения, провести рациональное протезирование. Запретить курение.</w:t>
      </w:r>
    </w:p>
    <w:p w:rsidR="008B25E1" w:rsidRDefault="008B25E1" w:rsidP="008B25E1">
      <w:pPr>
        <w:widowControl w:val="0"/>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О</w:t>
      </w:r>
      <w:r>
        <w:rPr>
          <w:rFonts w:ascii="Times New Roman" w:hAnsi="Times New Roman" w:cs="Times New Roman"/>
          <w:sz w:val="28"/>
          <w:szCs w:val="28"/>
        </w:rPr>
        <w:t>бще</w:t>
      </w:r>
      <w:r>
        <w:rPr>
          <w:rFonts w:ascii="Times New Roman" w:hAnsi="Times New Roman" w:cs="Times New Roman"/>
          <w:sz w:val="28"/>
          <w:szCs w:val="28"/>
          <w:lang w:val="ru-RU"/>
        </w:rPr>
        <w:t>е лечение:</w:t>
      </w:r>
      <w:r>
        <w:rPr>
          <w:rFonts w:ascii="Times New Roman" w:hAnsi="Times New Roman" w:cs="Times New Roman"/>
          <w:sz w:val="28"/>
          <w:szCs w:val="28"/>
        </w:rPr>
        <w:t xml:space="preserve"> внутрь витамины А и групп</w:t>
      </w:r>
      <w:r>
        <w:rPr>
          <w:rFonts w:ascii="Times New Roman" w:hAnsi="Times New Roman" w:cs="Times New Roman"/>
          <w:sz w:val="28"/>
          <w:szCs w:val="28"/>
          <w:lang w:val="ru-RU"/>
        </w:rPr>
        <w:t>ы</w:t>
      </w:r>
      <w:r>
        <w:rPr>
          <w:rFonts w:ascii="Times New Roman" w:hAnsi="Times New Roman" w:cs="Times New Roman"/>
          <w:sz w:val="28"/>
          <w:szCs w:val="28"/>
        </w:rPr>
        <w:t xml:space="preserve"> В, концентрат витамина А по 10 капель 3 раза в день в течение 1 -2 месяцев. Витамин А регулирует процессы созревания эпителия и процессы ороговения, повышает устойчивость слизистой оболочки к воздействию раздражающих и травмирующих факторов. Витамин В1 применяют в виде бромистого тиамина по 20—30 мг в сутки или внутримышечно в виде 6% раствора по 1—2 мл, витамин В12 — внутримышечно по 1—2 мл в течение 10—20 дней.</w:t>
      </w:r>
    </w:p>
    <w:p w:rsidR="008B25E1" w:rsidRDefault="008B25E1" w:rsidP="008B25E1">
      <w:pPr>
        <w:widowControl w:val="0"/>
        <w:autoSpaceDE w:val="0"/>
        <w:autoSpaceDN w:val="0"/>
        <w:adjustRightInd w:val="0"/>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Местное лечение: </w:t>
      </w:r>
      <w:r>
        <w:rPr>
          <w:rFonts w:ascii="Times New Roman" w:hAnsi="Times New Roman" w:cs="Times New Roman"/>
          <w:sz w:val="28"/>
          <w:szCs w:val="28"/>
        </w:rPr>
        <w:t>аппликации витамина А либо Е в масле 3—4 раза в день с экспозицией 20 мин.</w:t>
      </w:r>
    </w:p>
    <w:p w:rsidR="008B25E1" w:rsidRDefault="008B25E1" w:rsidP="008B25E1">
      <w:pPr>
        <w:widowControl w:val="0"/>
        <w:autoSpaceDE w:val="0"/>
        <w:autoSpaceDN w:val="0"/>
        <w:adjustRightInd w:val="0"/>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При неэффективности консервативного лечения показано иссечение очагов поражения.</w:t>
      </w:r>
    </w:p>
    <w:p w:rsidR="008B25E1" w:rsidRDefault="008B25E1" w:rsidP="008B25E1">
      <w:pPr>
        <w:shd w:val="clear" w:color="auto" w:fill="FFFFFF"/>
        <w:spacing w:line="240" w:lineRule="auto"/>
        <w:jc w:val="both"/>
        <w:rPr>
          <w:rFonts w:ascii="Times New Roman" w:eastAsia="Arial"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48</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1. Диагноз: </w:t>
      </w:r>
      <w:r>
        <w:rPr>
          <w:rFonts w:ascii="Times New Roman" w:hAnsi="Times New Roman" w:cs="Times New Roman"/>
          <w:sz w:val="28"/>
          <w:szCs w:val="28"/>
          <w:lang w:val="ru-RU"/>
        </w:rPr>
        <w:t>Лейкоплакия слизистой оболочки подъязычной области (</w:t>
      </w:r>
      <w:r>
        <w:rPr>
          <w:rFonts w:ascii="Times New Roman" w:hAnsi="Times New Roman" w:cs="Times New Roman"/>
          <w:sz w:val="28"/>
          <w:szCs w:val="28"/>
        </w:rPr>
        <w:t>К</w:t>
      </w:r>
      <w:r>
        <w:rPr>
          <w:rFonts w:ascii="Times New Roman" w:hAnsi="Times New Roman" w:cs="Times New Roman"/>
          <w:sz w:val="28"/>
          <w:szCs w:val="28"/>
          <w:lang w:val="ru-RU"/>
        </w:rPr>
        <w:t>13</w:t>
      </w:r>
      <w:r>
        <w:rPr>
          <w:rFonts w:ascii="Times New Roman" w:hAnsi="Times New Roman" w:cs="Times New Roman"/>
          <w:sz w:val="28"/>
          <w:szCs w:val="28"/>
        </w:rPr>
        <w:t>.</w:t>
      </w:r>
      <w:r>
        <w:rPr>
          <w:rFonts w:ascii="Times New Roman" w:hAnsi="Times New Roman" w:cs="Times New Roman"/>
          <w:sz w:val="28"/>
          <w:szCs w:val="28"/>
          <w:lang w:val="ru-RU"/>
        </w:rPr>
        <w:t>2)</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lang w:val="ru-RU"/>
        </w:rPr>
      </w:pPr>
      <w:r>
        <w:rPr>
          <w:rFonts w:ascii="Times New Roman" w:eastAsia="Times New Roman" w:hAnsi="Times New Roman" w:cs="Times New Roman"/>
          <w:sz w:val="28"/>
          <w:szCs w:val="28"/>
        </w:rPr>
        <w:t>2.</w:t>
      </w:r>
      <w:r>
        <w:rPr>
          <w:rFonts w:ascii="Times New Roman" w:hAnsi="Times New Roman" w:cs="Times New Roman"/>
          <w:sz w:val="28"/>
          <w:szCs w:val="28"/>
          <w:lang w:val="ru-RU"/>
        </w:rPr>
        <w:t xml:space="preserve"> Осмотр с помощью стоматологического зеркала, поскабливание шпателем.</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3.</w:t>
      </w:r>
      <w:r>
        <w:rPr>
          <w:rFonts w:ascii="Times New Roman" w:hAnsi="Times New Roman" w:cs="Times New Roman"/>
          <w:sz w:val="28"/>
          <w:szCs w:val="28"/>
          <w:lang w:val="ru-RU"/>
        </w:rPr>
        <w:t xml:space="preserve"> Люминесцентная диагностика, гистологическое исследование</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hAnsi="Times New Roman" w:cs="Times New Roman"/>
          <w:sz w:val="28"/>
          <w:szCs w:val="28"/>
        </w:rPr>
        <w:t>Необходима санация ротовой полости. Следует устранить все раздражающие факторы, провести лечение кариеса и его осложнений,  систематически удалять зубные отложения, провести рациональное протезирование. Запретить курение.</w:t>
      </w:r>
    </w:p>
    <w:p w:rsidR="008B25E1" w:rsidRDefault="008B25E1" w:rsidP="008B25E1">
      <w:pPr>
        <w:widowControl w:val="0"/>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О</w:t>
      </w:r>
      <w:r>
        <w:rPr>
          <w:rFonts w:ascii="Times New Roman" w:hAnsi="Times New Roman" w:cs="Times New Roman"/>
          <w:sz w:val="28"/>
          <w:szCs w:val="28"/>
        </w:rPr>
        <w:t>бще</w:t>
      </w:r>
      <w:r>
        <w:rPr>
          <w:rFonts w:ascii="Times New Roman" w:hAnsi="Times New Roman" w:cs="Times New Roman"/>
          <w:sz w:val="28"/>
          <w:szCs w:val="28"/>
          <w:lang w:val="ru-RU"/>
        </w:rPr>
        <w:t>е лечение:</w:t>
      </w:r>
      <w:r>
        <w:rPr>
          <w:rFonts w:ascii="Times New Roman" w:hAnsi="Times New Roman" w:cs="Times New Roman"/>
          <w:sz w:val="28"/>
          <w:szCs w:val="28"/>
        </w:rPr>
        <w:t xml:space="preserve"> внутрь витамины А и групп</w:t>
      </w:r>
      <w:r>
        <w:rPr>
          <w:rFonts w:ascii="Times New Roman" w:hAnsi="Times New Roman" w:cs="Times New Roman"/>
          <w:sz w:val="28"/>
          <w:szCs w:val="28"/>
          <w:lang w:val="ru-RU"/>
        </w:rPr>
        <w:t>ы</w:t>
      </w:r>
      <w:r>
        <w:rPr>
          <w:rFonts w:ascii="Times New Roman" w:hAnsi="Times New Roman" w:cs="Times New Roman"/>
          <w:sz w:val="28"/>
          <w:szCs w:val="28"/>
        </w:rPr>
        <w:t xml:space="preserve"> В, концентрат витамина А по 10 капель 3 раза в день в течение 1 -2 месяцев. Витамин А регулирует процессы созревания эпителия и процессы ороговения, повышает устойчивость слизистой оболочки к воздействию раздражающих и травмирующих факторов. Витамин В1 применяют в виде бромистого тиамина по 20—30 мг в сутки или внутримышечно в виде 6% раствора по 1—2 мл, витамин В12 — внутримышечно по 1—2 мл в течение 10—20 дней.</w:t>
      </w:r>
    </w:p>
    <w:p w:rsidR="008B25E1" w:rsidRDefault="008B25E1" w:rsidP="008B25E1">
      <w:pPr>
        <w:widowControl w:val="0"/>
        <w:autoSpaceDE w:val="0"/>
        <w:autoSpaceDN w:val="0"/>
        <w:adjustRightInd w:val="0"/>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Местное лечение: </w:t>
      </w:r>
      <w:r>
        <w:rPr>
          <w:rFonts w:ascii="Times New Roman" w:hAnsi="Times New Roman" w:cs="Times New Roman"/>
          <w:sz w:val="28"/>
          <w:szCs w:val="28"/>
        </w:rPr>
        <w:t>аппликации витамина А либо Е в масле 3—4 раза в день с экспозицией 20 мин.</w:t>
      </w:r>
    </w:p>
    <w:p w:rsidR="008B25E1" w:rsidRDefault="008B25E1" w:rsidP="008B25E1">
      <w:pPr>
        <w:widowControl w:val="0"/>
        <w:autoSpaceDE w:val="0"/>
        <w:autoSpaceDN w:val="0"/>
        <w:adjustRightInd w:val="0"/>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При неэффективности консервативного лечения показано иссечение очагов поражения.</w:t>
      </w:r>
    </w:p>
    <w:p w:rsidR="008B25E1" w:rsidRDefault="008B25E1" w:rsidP="008B25E1">
      <w:pPr>
        <w:shd w:val="clear" w:color="auto" w:fill="FFFFFF"/>
        <w:spacing w:line="240" w:lineRule="auto"/>
        <w:rPr>
          <w:rFonts w:ascii="Times New Roman" w:eastAsia="Arial" w:hAnsi="Times New Roman" w:cs="Times New Roman"/>
          <w:bCs/>
          <w:sz w:val="28"/>
          <w:szCs w:val="28"/>
          <w:lang w:val="ru-RU"/>
        </w:rPr>
      </w:pPr>
      <w:r>
        <w:rPr>
          <w:rFonts w:ascii="Times New Roman" w:eastAsia="Arial" w:hAnsi="Times New Roman" w:cs="Times New Roman"/>
          <w:bCs/>
          <w:sz w:val="28"/>
          <w:szCs w:val="28"/>
          <w:lang w:val="ru-RU"/>
        </w:rPr>
        <w:t>5. У</w:t>
      </w:r>
      <w:r>
        <w:rPr>
          <w:rFonts w:ascii="Times New Roman" w:hAnsi="Times New Roman" w:cs="Times New Roman"/>
          <w:sz w:val="28"/>
          <w:szCs w:val="28"/>
          <w:lang w:val="ru-RU"/>
        </w:rPr>
        <w:t>плотнение основания очага поражения, появление трещин, эрозий.</w:t>
      </w:r>
    </w:p>
    <w:p w:rsidR="008B25E1" w:rsidRDefault="008B25E1" w:rsidP="008B25E1">
      <w:pPr>
        <w:shd w:val="clear" w:color="auto" w:fill="FFFFFF"/>
        <w:spacing w:line="240" w:lineRule="auto"/>
        <w:jc w:val="both"/>
        <w:rPr>
          <w:rFonts w:ascii="Times New Roman" w:eastAsia="Arial"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Cs/>
          <w:sz w:val="28"/>
          <w:szCs w:val="28"/>
        </w:rPr>
        <w:t> </w:t>
      </w:r>
      <w:r>
        <w:rPr>
          <w:rFonts w:ascii="Times New Roman" w:hAnsi="Times New Roman" w:cs="Times New Roman"/>
          <w:b/>
          <w:bCs/>
          <w:sz w:val="28"/>
          <w:szCs w:val="28"/>
        </w:rPr>
        <w:t xml:space="preserve">Эталон ответа на задачу </w:t>
      </w:r>
      <w:r>
        <w:rPr>
          <w:rFonts w:ascii="Times New Roman" w:hAnsi="Times New Roman" w:cs="Times New Roman"/>
          <w:b/>
          <w:bCs/>
          <w:sz w:val="28"/>
          <w:szCs w:val="28"/>
          <w:lang w:val="ru-RU"/>
        </w:rPr>
        <w:t>49</w:t>
      </w:r>
      <w:r>
        <w:rPr>
          <w:rFonts w:ascii="Times New Roman" w:hAnsi="Times New Roman" w:cs="Times New Roman"/>
          <w:b/>
          <w:bCs/>
          <w:sz w:val="28"/>
          <w:szCs w:val="28"/>
        </w:rPr>
        <w:t>.</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1. Диагноз: Хронический </w:t>
      </w:r>
      <w:r>
        <w:rPr>
          <w:rFonts w:ascii="Times New Roman" w:hAnsi="Times New Roman" w:cs="Times New Roman"/>
          <w:sz w:val="28"/>
          <w:szCs w:val="28"/>
          <w:lang w:val="ru-RU"/>
        </w:rPr>
        <w:t>гиперпластический</w:t>
      </w:r>
      <w:r>
        <w:rPr>
          <w:rFonts w:ascii="Times New Roman" w:hAnsi="Times New Roman" w:cs="Times New Roman"/>
          <w:sz w:val="28"/>
          <w:szCs w:val="28"/>
        </w:rPr>
        <w:t xml:space="preserve"> гингивит </w:t>
      </w:r>
      <w:r>
        <w:rPr>
          <w:rFonts w:ascii="Times New Roman" w:hAnsi="Times New Roman" w:cs="Times New Roman"/>
          <w:sz w:val="28"/>
          <w:szCs w:val="28"/>
          <w:lang w:val="ru-RU"/>
        </w:rPr>
        <w:t>(</w:t>
      </w:r>
      <w:r>
        <w:rPr>
          <w:rFonts w:ascii="Times New Roman" w:hAnsi="Times New Roman" w:cs="Times New Roman"/>
          <w:sz w:val="28"/>
          <w:szCs w:val="28"/>
        </w:rPr>
        <w:t>К05.1</w:t>
      </w:r>
      <w:r>
        <w:rPr>
          <w:rFonts w:ascii="Times New Roman" w:hAnsi="Times New Roman" w:cs="Times New Roman"/>
          <w:sz w:val="28"/>
          <w:szCs w:val="28"/>
          <w:lang w:val="ru-RU"/>
        </w:rPr>
        <w:t>1)</w:t>
      </w:r>
      <w:r>
        <w:rPr>
          <w:rFonts w:ascii="Times New Roman" w:hAnsi="Times New Roman" w:cs="Times New Roman"/>
          <w:sz w:val="28"/>
          <w:szCs w:val="28"/>
        </w:rPr>
        <w:t>.</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eastAsia="Times New Roman" w:hAnsi="Times New Roman" w:cs="Times New Roman"/>
          <w:sz w:val="28"/>
          <w:szCs w:val="28"/>
        </w:rPr>
        <w:t>2.</w:t>
      </w:r>
      <w:r>
        <w:rPr>
          <w:rFonts w:ascii="Times New Roman" w:hAnsi="Times New Roman" w:cs="Times New Roman"/>
          <w:sz w:val="28"/>
          <w:szCs w:val="28"/>
          <w:lang w:val="ru-RU"/>
        </w:rPr>
        <w:t>И</w:t>
      </w:r>
      <w:r>
        <w:rPr>
          <w:rFonts w:ascii="Times New Roman" w:hAnsi="Times New Roman" w:cs="Times New Roman"/>
          <w:sz w:val="28"/>
          <w:szCs w:val="28"/>
        </w:rPr>
        <w:t xml:space="preserve">сследование </w:t>
      </w:r>
      <w:r>
        <w:rPr>
          <w:rFonts w:ascii="Times New Roman" w:hAnsi="Times New Roman" w:cs="Times New Roman"/>
          <w:sz w:val="28"/>
          <w:szCs w:val="28"/>
          <w:lang w:val="ru-RU"/>
        </w:rPr>
        <w:t>зубодесневого соединения</w:t>
      </w:r>
      <w:r>
        <w:rPr>
          <w:rFonts w:ascii="Times New Roman" w:hAnsi="Times New Roman" w:cs="Times New Roman"/>
          <w:sz w:val="28"/>
          <w:szCs w:val="28"/>
        </w:rPr>
        <w:t xml:space="preserve"> с помощью пародонтологического зонда</w:t>
      </w:r>
      <w:r>
        <w:rPr>
          <w:rFonts w:ascii="Times New Roman" w:hAnsi="Times New Roman" w:cs="Times New Roman"/>
          <w:sz w:val="28"/>
          <w:szCs w:val="28"/>
          <w:lang w:val="ru-RU"/>
        </w:rPr>
        <w:t>; индексная оценка состояния тканей пародонта; рентгенографическое исследование; диагностика с использованием электронных зондирующих устройств.</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sz w:val="28"/>
          <w:szCs w:val="28"/>
          <w:lang w:val="ru-RU"/>
        </w:rPr>
        <w:t>И</w:t>
      </w:r>
      <w:r>
        <w:rPr>
          <w:rFonts w:ascii="Times New Roman" w:hAnsi="Times New Roman" w:cs="Times New Roman"/>
          <w:sz w:val="28"/>
          <w:szCs w:val="28"/>
          <w:lang w:val="ru-RU"/>
        </w:rPr>
        <w:t>ндекс гигиены Грина – Вермиллиона соответствует плохому состоянию гигиены.</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sz w:val="28"/>
          <w:szCs w:val="28"/>
          <w:lang w:val="ru-RU"/>
        </w:rPr>
        <w:t>Скученность зубов во фронтальном отделе верхней челюсти.</w:t>
      </w:r>
    </w:p>
    <w:p w:rsidR="008B25E1" w:rsidRDefault="008B25E1" w:rsidP="008B25E1">
      <w:pPr>
        <w:shd w:val="clear" w:color="auto" w:fill="FFFFFF"/>
        <w:spacing w:line="240" w:lineRule="auto"/>
        <w:jc w:val="both"/>
        <w:rPr>
          <w:rFonts w:ascii="Times New Roman" w:eastAsia="Arial" w:hAnsi="Times New Roman" w:cs="Times New Roman"/>
          <w:sz w:val="28"/>
          <w:szCs w:val="28"/>
          <w:lang w:val="ru-RU"/>
        </w:rPr>
      </w:pPr>
      <w:r>
        <w:rPr>
          <w:rFonts w:ascii="Times New Roman" w:eastAsia="Times New Roman" w:hAnsi="Times New Roman" w:cs="Times New Roman"/>
          <w:sz w:val="28"/>
          <w:szCs w:val="28"/>
        </w:rPr>
        <w:t>5.</w:t>
      </w:r>
      <w:r>
        <w:rPr>
          <w:rFonts w:ascii="Times New Roman" w:eastAsia="Times New Roman" w:hAnsi="Times New Roman" w:cs="Times New Roman"/>
          <w:sz w:val="28"/>
          <w:szCs w:val="28"/>
          <w:lang w:val="ru-RU"/>
        </w:rPr>
        <w:t xml:space="preserve"> Воздушно-абразивный </w:t>
      </w:r>
      <w:r>
        <w:rPr>
          <w:rFonts w:ascii="Times New Roman" w:hAnsi="Times New Roman" w:cs="Times New Roman"/>
          <w:bCs/>
          <w:sz w:val="28"/>
          <w:szCs w:val="28"/>
          <w:lang w:val="ru-RU"/>
        </w:rPr>
        <w:t>метод удаления зубных отложений при проведении профессиональной гигиены</w:t>
      </w:r>
      <w:r>
        <w:rPr>
          <w:rFonts w:ascii="Times New Roman" w:hAnsi="Times New Roman" w:cs="Times New Roman"/>
          <w:sz w:val="28"/>
          <w:szCs w:val="28"/>
        </w:rPr>
        <w:t>.</w:t>
      </w:r>
      <w:r>
        <w:rPr>
          <w:rFonts w:ascii="Times New Roman" w:hAnsi="Times New Roman" w:cs="Times New Roman"/>
          <w:sz w:val="28"/>
          <w:szCs w:val="28"/>
          <w:lang w:val="ru-RU"/>
        </w:rPr>
        <w:t xml:space="preserve"> Использование зубных ёршиков при индивидуальной гигиене полости рта.</w:t>
      </w:r>
    </w:p>
    <w:p w:rsidR="008B25E1" w:rsidRDefault="008B25E1" w:rsidP="008B25E1">
      <w:pPr>
        <w:spacing w:line="240" w:lineRule="auto"/>
        <w:jc w:val="both"/>
        <w:rPr>
          <w:rFonts w:ascii="Times New Roman" w:hAnsi="Times New Roman" w:cs="Times New Roman"/>
          <w:sz w:val="28"/>
          <w:szCs w:val="28"/>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50.</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Кариес дентина 1.6 зуба (К02.1)</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хроническим пульпитом, хроническим периодонтитом.</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8B25E1" w:rsidRDefault="008B25E1" w:rsidP="008B25E1">
      <w:pPr>
        <w:shd w:val="clear" w:color="auto" w:fill="FFFFFF"/>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5. Композиционные материалы химического и светового отверждения</w:t>
      </w:r>
      <w:r>
        <w:rPr>
          <w:rFonts w:ascii="Times New Roman" w:hAnsi="Times New Roman" w:cs="Times New Roman"/>
          <w:bCs/>
          <w:sz w:val="28"/>
          <w:szCs w:val="28"/>
          <w:lang w:val="ru-RU"/>
        </w:rPr>
        <w:t>.</w:t>
      </w:r>
    </w:p>
    <w:p w:rsidR="008B25E1" w:rsidRDefault="008B25E1" w:rsidP="008B25E1">
      <w:pPr>
        <w:shd w:val="clear" w:color="auto" w:fill="FFFFFF"/>
        <w:spacing w:line="240" w:lineRule="auto"/>
        <w:jc w:val="both"/>
        <w:rPr>
          <w:rFonts w:ascii="Times New Roman" w:hAnsi="Times New Roman" w:cs="Times New Roman"/>
          <w:b/>
          <w:bCs/>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51.</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w:t>
      </w:r>
      <w:r>
        <w:rPr>
          <w:rFonts w:ascii="Times New Roman" w:hAnsi="Times New Roman" w:cs="Times New Roman"/>
          <w:sz w:val="28"/>
          <w:szCs w:val="28"/>
        </w:rPr>
        <w:t xml:space="preserve">Диагноз: Эндемическая (флюорозная) крапчатость эмали </w:t>
      </w:r>
      <w:r>
        <w:rPr>
          <w:rFonts w:ascii="Times New Roman" w:hAnsi="Times New Roman" w:cs="Times New Roman"/>
          <w:sz w:val="28"/>
          <w:szCs w:val="28"/>
          <w:lang w:val="ru-RU"/>
        </w:rPr>
        <w:t>(</w:t>
      </w:r>
      <w:r>
        <w:rPr>
          <w:rFonts w:ascii="Times New Roman" w:hAnsi="Times New Roman" w:cs="Times New Roman"/>
          <w:sz w:val="28"/>
          <w:szCs w:val="28"/>
        </w:rPr>
        <w:t>К00.30</w:t>
      </w:r>
      <w:r>
        <w:rPr>
          <w:rFonts w:ascii="Times New Roman" w:hAnsi="Times New Roman" w:cs="Times New Roman"/>
          <w:sz w:val="28"/>
          <w:szCs w:val="28"/>
          <w:lang w:val="ru-RU"/>
        </w:rPr>
        <w:t>)</w:t>
      </w:r>
    </w:p>
    <w:p w:rsidR="008B25E1" w:rsidRDefault="008B25E1" w:rsidP="008B25E1">
      <w:pPr>
        <w:shd w:val="clear" w:color="auto" w:fill="FFFFFF"/>
        <w:spacing w:line="240" w:lineRule="auto"/>
        <w:jc w:val="both"/>
        <w:rPr>
          <w:rStyle w:val="entry-content"/>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rPr>
        <w:t>Классификация флюороза по ВОЗ включает пять степеней выраженности:</w:t>
      </w:r>
      <w:r>
        <w:rPr>
          <w:rFonts w:ascii="Times New Roman" w:hAnsi="Times New Roman" w:cs="Times New Roman"/>
          <w:sz w:val="28"/>
          <w:szCs w:val="28"/>
        </w:rPr>
        <w:br/>
      </w:r>
      <w:r>
        <w:rPr>
          <w:rStyle w:val="entry-content"/>
          <w:rFonts w:ascii="Times New Roman" w:hAnsi="Times New Roman" w:cs="Times New Roman"/>
          <w:sz w:val="28"/>
          <w:szCs w:val="28"/>
        </w:rPr>
        <w:t>I — очень легкая – эмаль нормального цвета, почти без изменений.</w:t>
      </w:r>
    </w:p>
    <w:p w:rsidR="008B25E1" w:rsidRDefault="008B25E1" w:rsidP="008B25E1">
      <w:pPr>
        <w:shd w:val="clear" w:color="auto" w:fill="FFFFFF"/>
        <w:spacing w:line="240" w:lineRule="auto"/>
        <w:jc w:val="both"/>
        <w:rPr>
          <w:rStyle w:val="entry-content"/>
          <w:rFonts w:ascii="Times New Roman" w:hAnsi="Times New Roman" w:cs="Times New Roman"/>
          <w:sz w:val="28"/>
          <w:szCs w:val="28"/>
          <w:lang w:val="ru-RU"/>
        </w:rPr>
      </w:pPr>
      <w:r>
        <w:rPr>
          <w:rStyle w:val="entry-content"/>
          <w:rFonts w:ascii="Times New Roman" w:hAnsi="Times New Roman" w:cs="Times New Roman"/>
          <w:sz w:val="28"/>
          <w:szCs w:val="28"/>
        </w:rPr>
        <w:t>II – легкая – поражение эмали в виде белых полос и мелких пятен, занимают менее 25% площади коронки.</w:t>
      </w:r>
    </w:p>
    <w:p w:rsidR="008B25E1" w:rsidRDefault="008B25E1" w:rsidP="008B25E1">
      <w:pPr>
        <w:shd w:val="clear" w:color="auto" w:fill="FFFFFF"/>
        <w:spacing w:line="240" w:lineRule="auto"/>
        <w:jc w:val="both"/>
        <w:rPr>
          <w:rStyle w:val="entry-content"/>
          <w:rFonts w:ascii="Times New Roman" w:hAnsi="Times New Roman" w:cs="Times New Roman"/>
          <w:sz w:val="28"/>
          <w:szCs w:val="28"/>
          <w:lang w:val="ru-RU"/>
        </w:rPr>
      </w:pPr>
      <w:r>
        <w:rPr>
          <w:rStyle w:val="entry-content"/>
          <w:rFonts w:ascii="Times New Roman" w:hAnsi="Times New Roman" w:cs="Times New Roman"/>
          <w:sz w:val="28"/>
          <w:szCs w:val="28"/>
        </w:rPr>
        <w:t>III – умеренная- пигментированные полоски и пятна занимают не более 50% площади.</w:t>
      </w:r>
      <w:r>
        <w:rPr>
          <w:rFonts w:ascii="Times New Roman" w:hAnsi="Times New Roman" w:cs="Times New Roman"/>
          <w:sz w:val="28"/>
          <w:szCs w:val="28"/>
        </w:rPr>
        <w:br/>
      </w:r>
      <w:r>
        <w:rPr>
          <w:rStyle w:val="entry-content"/>
          <w:rFonts w:ascii="Times New Roman" w:hAnsi="Times New Roman" w:cs="Times New Roman"/>
          <w:sz w:val="28"/>
          <w:szCs w:val="28"/>
        </w:rPr>
        <w:t>IV – средней тяжести – коронки зубов желтого или коричневого цвета. Эмаль становится матовой, на всей коронке есть крапинки.</w:t>
      </w:r>
    </w:p>
    <w:p w:rsidR="008B25E1" w:rsidRDefault="008B25E1" w:rsidP="008B25E1">
      <w:pPr>
        <w:shd w:val="clear" w:color="auto" w:fill="FFFFFF"/>
        <w:spacing w:line="240" w:lineRule="auto"/>
        <w:jc w:val="both"/>
      </w:pPr>
      <w:r>
        <w:rPr>
          <w:rStyle w:val="entry-content"/>
          <w:rFonts w:ascii="Times New Roman" w:hAnsi="Times New Roman" w:cs="Times New Roman"/>
          <w:sz w:val="28"/>
          <w:szCs w:val="28"/>
        </w:rPr>
        <w:t>V – тяжелая – эмаль частично разрушается, появляются ямки и эрозии.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Дифференциальную диагностику проводят с начальным кариесом (стадия пятна), гипоплазией эмали.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Окрашивание твердых тканей зубов  раствором метиленового синего 2%</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5. Отбеливание твердых тканей зубов. Пломбирование композиционными материалами.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52.</w:t>
      </w:r>
    </w:p>
    <w:p w:rsidR="008B25E1" w:rsidRDefault="008B25E1" w:rsidP="008B25E1">
      <w:pPr>
        <w:spacing w:line="240" w:lineRule="auto"/>
        <w:jc w:val="both"/>
        <w:rPr>
          <w:rFonts w:ascii="Times New Roman" w:hAnsi="Times New Roman" w:cs="Times New Roman"/>
          <w:sz w:val="28"/>
          <w:szCs w:val="28"/>
          <w:lang w:val="ru-RU"/>
        </w:rPr>
      </w:pPr>
      <w:r>
        <w:rPr>
          <w:rFonts w:ascii="Times New Roman" w:eastAsia="Calibri" w:hAnsi="Times New Roman" w:cs="Times New Roman"/>
          <w:bCs/>
          <w:sz w:val="28"/>
          <w:szCs w:val="28"/>
          <w:lang w:val="ru-RU"/>
        </w:rPr>
        <w:t xml:space="preserve">1. Диагноз: </w:t>
      </w:r>
      <w:r>
        <w:rPr>
          <w:rFonts w:ascii="Times New Roman" w:hAnsi="Times New Roman" w:cs="Times New Roman"/>
          <w:sz w:val="28"/>
          <w:szCs w:val="28"/>
          <w:lang w:val="ru-RU"/>
        </w:rPr>
        <w:t>Х</w:t>
      </w:r>
      <w:r>
        <w:rPr>
          <w:rFonts w:ascii="Times New Roman" w:hAnsi="Times New Roman" w:cs="Times New Roman"/>
          <w:sz w:val="28"/>
          <w:szCs w:val="28"/>
        </w:rPr>
        <w:t xml:space="preserve">ронический апикальный периодонтит3.6 зуба </w:t>
      </w:r>
      <w:r>
        <w:rPr>
          <w:rFonts w:ascii="Times New Roman" w:hAnsi="Times New Roman" w:cs="Times New Roman"/>
          <w:sz w:val="28"/>
          <w:szCs w:val="28"/>
          <w:lang w:val="ru-RU"/>
        </w:rPr>
        <w:t>(</w:t>
      </w:r>
      <w:r>
        <w:rPr>
          <w:rFonts w:ascii="Times New Roman" w:hAnsi="Times New Roman" w:cs="Times New Roman"/>
          <w:sz w:val="28"/>
          <w:szCs w:val="28"/>
        </w:rPr>
        <w:t>K 04.5</w:t>
      </w:r>
      <w:r>
        <w:rPr>
          <w:rFonts w:ascii="Times New Roman" w:hAnsi="Times New Roman" w:cs="Times New Roman"/>
          <w:sz w:val="28"/>
          <w:szCs w:val="28"/>
          <w:lang w:val="ru-RU"/>
        </w:rPr>
        <w:t>)</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Pr>
          <w:rFonts w:ascii="Times New Roman" w:hAnsi="Times New Roman" w:cs="Times New Roman"/>
          <w:sz w:val="28"/>
          <w:szCs w:val="28"/>
        </w:rPr>
        <w:t>Острый апикальный периодонтит пульпарного происхождения</w:t>
      </w:r>
      <w:r>
        <w:rPr>
          <w:rFonts w:ascii="Times New Roman" w:hAnsi="Times New Roman" w:cs="Times New Roman"/>
          <w:sz w:val="28"/>
          <w:szCs w:val="28"/>
          <w:lang w:val="ru-RU"/>
        </w:rPr>
        <w:t xml:space="preserve"> (К04.4)</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Х</w:t>
      </w:r>
      <w:r>
        <w:rPr>
          <w:rFonts w:ascii="Times New Roman" w:hAnsi="Times New Roman" w:cs="Times New Roman"/>
          <w:sz w:val="28"/>
          <w:szCs w:val="28"/>
        </w:rPr>
        <w:t>ронический апикальный периодонтит</w:t>
      </w:r>
      <w:r>
        <w:rPr>
          <w:rFonts w:ascii="Times New Roman" w:hAnsi="Times New Roman" w:cs="Times New Roman"/>
          <w:sz w:val="28"/>
          <w:szCs w:val="28"/>
          <w:lang w:val="ru-RU"/>
        </w:rPr>
        <w:t xml:space="preserve"> (</w:t>
      </w:r>
      <w:r>
        <w:rPr>
          <w:rFonts w:ascii="Times New Roman" w:hAnsi="Times New Roman" w:cs="Times New Roman"/>
          <w:sz w:val="28"/>
          <w:szCs w:val="28"/>
        </w:rPr>
        <w:t>K 04.5</w:t>
      </w:r>
      <w:r>
        <w:rPr>
          <w:rFonts w:ascii="Times New Roman" w:hAnsi="Times New Roman" w:cs="Times New Roman"/>
          <w:sz w:val="28"/>
          <w:szCs w:val="28"/>
          <w:lang w:val="ru-RU"/>
        </w:rPr>
        <w:t>)</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rPr>
        <w:t>Периапикальный абсцесс с полостью</w:t>
      </w:r>
      <w:r>
        <w:rPr>
          <w:rFonts w:ascii="Times New Roman" w:hAnsi="Times New Roman" w:cs="Times New Roman"/>
          <w:sz w:val="28"/>
          <w:szCs w:val="28"/>
          <w:lang w:val="ru-RU"/>
        </w:rPr>
        <w:t xml:space="preserve"> (К04.6)</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rPr>
        <w:t xml:space="preserve">Периапикальный абсцесс </w:t>
      </w:r>
      <w:r>
        <w:rPr>
          <w:rFonts w:ascii="Times New Roman" w:hAnsi="Times New Roman" w:cs="Times New Roman"/>
          <w:sz w:val="28"/>
          <w:szCs w:val="28"/>
          <w:lang w:val="ru-RU"/>
        </w:rPr>
        <w:t>без</w:t>
      </w:r>
      <w:r>
        <w:rPr>
          <w:rFonts w:ascii="Times New Roman" w:hAnsi="Times New Roman" w:cs="Times New Roman"/>
          <w:sz w:val="28"/>
          <w:szCs w:val="28"/>
        </w:rPr>
        <w:t xml:space="preserve"> полост</w:t>
      </w:r>
      <w:r>
        <w:rPr>
          <w:rFonts w:ascii="Times New Roman" w:hAnsi="Times New Roman" w:cs="Times New Roman"/>
          <w:sz w:val="28"/>
          <w:szCs w:val="28"/>
          <w:lang w:val="ru-RU"/>
        </w:rPr>
        <w:t>и (К04.7)</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Осложнение в результате отсутствия лечения болезней пульпы </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Резекция верхушки корня. Ампутация корня зуба. Гемисекция. Коронарно-радикулярная сепарация.  Удаление зуба.</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Эндодонтическое лечение. Физиотерапевтические методы.</w:t>
      </w:r>
    </w:p>
    <w:p w:rsidR="008B25E1" w:rsidRDefault="008B25E1" w:rsidP="008B25E1">
      <w:pPr>
        <w:jc w:val="both"/>
        <w:rPr>
          <w:rFonts w:ascii="Times New Roman"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53.</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Pr>
          <w:rFonts w:ascii="Times New Roman" w:hAnsi="Times New Roman" w:cs="Times New Roman"/>
          <w:sz w:val="28"/>
          <w:szCs w:val="28"/>
        </w:rPr>
        <w:t>Диагноз</w:t>
      </w:r>
      <w:r>
        <w:rPr>
          <w:rFonts w:ascii="Times New Roman" w:hAnsi="Times New Roman" w:cs="Times New Roman"/>
          <w:sz w:val="28"/>
          <w:szCs w:val="28"/>
          <w:lang w:val="ru-RU"/>
        </w:rPr>
        <w:t>:Ф</w:t>
      </w:r>
      <w:r>
        <w:rPr>
          <w:rFonts w:ascii="Times New Roman" w:hAnsi="Times New Roman" w:cs="Times New Roman"/>
          <w:sz w:val="28"/>
          <w:szCs w:val="28"/>
        </w:rPr>
        <w:t>люороз</w:t>
      </w:r>
      <w:r>
        <w:rPr>
          <w:rFonts w:ascii="Times New Roman" w:hAnsi="Times New Roman" w:cs="Times New Roman"/>
          <w:sz w:val="28"/>
          <w:szCs w:val="28"/>
          <w:lang w:val="ru-RU"/>
        </w:rPr>
        <w:t>. (</w:t>
      </w:r>
      <w:r>
        <w:rPr>
          <w:rFonts w:ascii="Times New Roman" w:hAnsi="Times New Roman" w:cs="Times New Roman"/>
          <w:sz w:val="28"/>
          <w:szCs w:val="28"/>
        </w:rPr>
        <w:t>К00.30</w:t>
      </w:r>
      <w:r>
        <w:rPr>
          <w:rFonts w:ascii="Times New Roman" w:hAnsi="Times New Roman" w:cs="Times New Roman"/>
          <w:sz w:val="28"/>
          <w:szCs w:val="28"/>
          <w:lang w:val="ru-RU"/>
        </w:rPr>
        <w:t>)</w:t>
      </w:r>
      <w:r>
        <w:rPr>
          <w:rFonts w:ascii="Times New Roman" w:hAnsi="Times New Roman" w:cs="Times New Roman"/>
          <w:sz w:val="28"/>
          <w:szCs w:val="28"/>
        </w:rPr>
        <w:t xml:space="preserve"> Эндемическая (флюорозная) крапчатость эмали</w:t>
      </w:r>
      <w:r>
        <w:rPr>
          <w:rFonts w:ascii="Times New Roman" w:hAnsi="Times New Roman" w:cs="Times New Roman"/>
          <w:sz w:val="28"/>
          <w:szCs w:val="28"/>
          <w:lang w:val="ru-RU"/>
        </w:rPr>
        <w:t>.</w:t>
      </w:r>
    </w:p>
    <w:p w:rsidR="008B25E1" w:rsidRDefault="008B25E1" w:rsidP="008B25E1">
      <w:pPr>
        <w:shd w:val="clear" w:color="auto" w:fill="FFFFFF"/>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rPr>
        <w:t>Классификация флюороза по ВОЗ включает пять степеней выраженности:</w:t>
      </w:r>
      <w:r>
        <w:rPr>
          <w:rFonts w:ascii="Times New Roman" w:hAnsi="Times New Roman" w:cs="Times New Roman"/>
          <w:sz w:val="28"/>
          <w:szCs w:val="28"/>
        </w:rPr>
        <w:br/>
      </w:r>
      <w:r>
        <w:rPr>
          <w:rStyle w:val="entry-content"/>
          <w:rFonts w:ascii="Times New Roman" w:hAnsi="Times New Roman" w:cs="Times New Roman"/>
          <w:sz w:val="28"/>
          <w:szCs w:val="28"/>
        </w:rPr>
        <w:t>I — очень легкая – эмаль нормального цвета, почти без изменений.</w:t>
      </w:r>
      <w:r>
        <w:rPr>
          <w:rFonts w:ascii="Times New Roman" w:hAnsi="Times New Roman" w:cs="Times New Roman"/>
          <w:sz w:val="28"/>
          <w:szCs w:val="28"/>
        </w:rPr>
        <w:br/>
      </w:r>
      <w:r>
        <w:rPr>
          <w:rStyle w:val="entry-content"/>
          <w:rFonts w:ascii="Times New Roman" w:hAnsi="Times New Roman" w:cs="Times New Roman"/>
          <w:sz w:val="28"/>
          <w:szCs w:val="28"/>
        </w:rPr>
        <w:t>II – легкая – поражение эмали в виде белых полос и мелких пятен, занимают менее 25% площади коронки.</w:t>
      </w:r>
      <w:r>
        <w:rPr>
          <w:rFonts w:ascii="Times New Roman" w:hAnsi="Times New Roman" w:cs="Times New Roman"/>
          <w:sz w:val="28"/>
          <w:szCs w:val="28"/>
        </w:rPr>
        <w:br/>
      </w:r>
      <w:r>
        <w:rPr>
          <w:rStyle w:val="entry-content"/>
          <w:rFonts w:ascii="Times New Roman" w:hAnsi="Times New Roman" w:cs="Times New Roman"/>
          <w:sz w:val="28"/>
          <w:szCs w:val="28"/>
        </w:rPr>
        <w:t>III – умеренная- пигментированные полоски и пятна занимают не более 50% площади.</w:t>
      </w:r>
      <w:r>
        <w:rPr>
          <w:rFonts w:ascii="Times New Roman" w:hAnsi="Times New Roman" w:cs="Times New Roman"/>
          <w:sz w:val="28"/>
          <w:szCs w:val="28"/>
        </w:rPr>
        <w:br/>
      </w:r>
      <w:r>
        <w:rPr>
          <w:rStyle w:val="entry-content"/>
          <w:rFonts w:ascii="Times New Roman" w:hAnsi="Times New Roman" w:cs="Times New Roman"/>
          <w:sz w:val="28"/>
          <w:szCs w:val="28"/>
        </w:rPr>
        <w:t>IV – средней тяжести – коронки зубов желтого или коричневого цвета. Эмаль становится матовой, на всей коронке есть крапинки.</w:t>
      </w:r>
      <w:r>
        <w:rPr>
          <w:rFonts w:ascii="Times New Roman" w:hAnsi="Times New Roman" w:cs="Times New Roman"/>
          <w:sz w:val="28"/>
          <w:szCs w:val="28"/>
        </w:rPr>
        <w:br/>
      </w:r>
      <w:r>
        <w:rPr>
          <w:rStyle w:val="entry-content"/>
          <w:rFonts w:ascii="Times New Roman" w:hAnsi="Times New Roman" w:cs="Times New Roman"/>
          <w:sz w:val="28"/>
          <w:szCs w:val="28"/>
        </w:rPr>
        <w:t>V – тяжелая – эмаль частично разрушается, появляются ямки и эрозии.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Дифференциальную диагностику проводят с начальным кариесом (стадия пятна), гипоплазией эмали.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Окрашивание твердых тканей зубов  раствором метиленового синего 2%, раствором эритрозина.</w:t>
      </w:r>
    </w:p>
    <w:p w:rsidR="008B25E1" w:rsidRDefault="008B25E1" w:rsidP="008B25E1">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5. Отбеливание твердых тканей зубов. Микроабразия. Пломбирование композиционными материалами.</w:t>
      </w:r>
    </w:p>
    <w:p w:rsidR="008B25E1" w:rsidRDefault="008B25E1" w:rsidP="008B25E1">
      <w:pPr>
        <w:rPr>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54.</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Кариес дентина 3.6 зуба (К02.1)</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хроническим пульпитом, хроническим периодонтитом.</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8B25E1" w:rsidRDefault="008B25E1" w:rsidP="008B25E1">
      <w:pPr>
        <w:shd w:val="clear" w:color="auto" w:fill="FFFFFF"/>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 xml:space="preserve">5. Определение индекса гигиены, чистка зубов пациентом в его обычной манере, повторное определение индекса гигиены, </w:t>
      </w:r>
      <w:r>
        <w:rPr>
          <w:rFonts w:ascii="Times New Roman" w:hAnsi="Times New Roman" w:cs="Times New Roman"/>
          <w:bCs/>
          <w:sz w:val="28"/>
          <w:szCs w:val="28"/>
          <w:lang w:val="ru-RU"/>
        </w:rPr>
        <w:t>демонстрация правильной техники чистки зубов.</w:t>
      </w:r>
    </w:p>
    <w:p w:rsidR="008B25E1" w:rsidRDefault="008B25E1" w:rsidP="008B25E1">
      <w:pPr>
        <w:shd w:val="clear" w:color="auto" w:fill="FFFFFF"/>
        <w:spacing w:line="240" w:lineRule="auto"/>
        <w:jc w:val="both"/>
        <w:rPr>
          <w:rFonts w:ascii="Times New Roman" w:hAnsi="Times New Roman" w:cs="Times New Roman"/>
          <w:bCs/>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55.</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Хронический гиперпластический пульпит (пульпарный полип) </w:t>
      </w:r>
      <w:r>
        <w:rPr>
          <w:rStyle w:val="entry-content"/>
          <w:rFonts w:ascii="Times New Roman" w:hAnsi="Times New Roman" w:cs="Times New Roman"/>
          <w:sz w:val="28"/>
          <w:szCs w:val="28"/>
          <w:lang w:val="ru-RU"/>
        </w:rPr>
        <w:t>3.6 зуба (К04.05)</w:t>
      </w:r>
    </w:p>
    <w:p w:rsidR="008B25E1" w:rsidRDefault="008B25E1" w:rsidP="008B25E1">
      <w:pPr>
        <w:spacing w:line="240" w:lineRule="auto"/>
        <w:jc w:val="both"/>
      </w:pPr>
      <w:r>
        <w:rPr>
          <w:rFonts w:ascii="Times New Roman" w:hAnsi="Times New Roman" w:cs="Times New Roman"/>
          <w:sz w:val="28"/>
          <w:szCs w:val="28"/>
        </w:rPr>
        <w:t>3. Витальная экстирпация.</w:t>
      </w:r>
    </w:p>
    <w:p w:rsidR="008B25E1" w:rsidRDefault="008B25E1" w:rsidP="008B25E1">
      <w:pPr>
        <w:spacing w:line="240" w:lineRule="auto"/>
        <w:jc w:val="both"/>
        <w:rPr>
          <w:rFonts w:ascii="Times New Roman" w:hAnsi="Times New Roman" w:cs="Times New Roman"/>
          <w:sz w:val="28"/>
          <w:szCs w:val="28"/>
        </w:rPr>
      </w:pPr>
      <w:r>
        <w:rPr>
          <w:rFonts w:ascii="Times New Roman" w:hAnsi="Times New Roman" w:cs="Times New Roman"/>
          <w:sz w:val="28"/>
          <w:szCs w:val="28"/>
        </w:rPr>
        <w:t>4. 0,5% и 2% р-р Хлоргексидина, 3% р-р Гипохлорита натрия, 3% р-р перекиси водорода, водный р-р ЭДТА.</w:t>
      </w:r>
    </w:p>
    <w:p w:rsidR="008B25E1" w:rsidRDefault="008B25E1" w:rsidP="008B25E1">
      <w:pPr>
        <w:spacing w:line="240" w:lineRule="auto"/>
        <w:jc w:val="both"/>
        <w:rPr>
          <w:rFonts w:ascii="Times New Roman" w:hAnsi="Times New Roman" w:cs="Times New Roman"/>
          <w:sz w:val="28"/>
          <w:szCs w:val="28"/>
        </w:rPr>
      </w:pPr>
      <w:r>
        <w:rPr>
          <w:rFonts w:ascii="Times New Roman" w:hAnsi="Times New Roman" w:cs="Times New Roman"/>
          <w:sz w:val="28"/>
          <w:szCs w:val="28"/>
        </w:rPr>
        <w:t>5. Обезболивание, препарирование, мед. обработка, вскрытие и  раскрытие полости зуба, ампутация,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8B25E1" w:rsidRDefault="008B25E1" w:rsidP="008B25E1">
      <w:pPr>
        <w:shd w:val="clear" w:color="auto" w:fill="FFFFFF"/>
        <w:spacing w:line="240" w:lineRule="auto"/>
        <w:rPr>
          <w:rFonts w:eastAsia="Arial" w:cs="Arial"/>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56.</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Острый пульпит </w:t>
      </w:r>
      <w:r>
        <w:rPr>
          <w:rStyle w:val="entry-content"/>
          <w:rFonts w:ascii="Times New Roman" w:hAnsi="Times New Roman" w:cs="Times New Roman"/>
          <w:sz w:val="28"/>
          <w:szCs w:val="28"/>
          <w:lang w:val="ru-RU"/>
        </w:rPr>
        <w:t>3.6 зуба (К04.01)</w:t>
      </w:r>
    </w:p>
    <w:p w:rsidR="008B25E1" w:rsidRDefault="008B25E1" w:rsidP="008B25E1">
      <w:pPr>
        <w:tabs>
          <w:tab w:val="left" w:pos="993"/>
        </w:tabs>
        <w:spacing w:line="240" w:lineRule="auto"/>
        <w:jc w:val="both"/>
      </w:pPr>
      <w:r>
        <w:rPr>
          <w:rFonts w:ascii="Times New Roman" w:hAnsi="Times New Roman" w:cs="Times New Roman"/>
          <w:sz w:val="28"/>
          <w:szCs w:val="28"/>
        </w:rPr>
        <w:t xml:space="preserve">3. </w:t>
      </w:r>
      <w:r>
        <w:rPr>
          <w:rFonts w:ascii="Times New Roman" w:hAnsi="Times New Roman"/>
          <w:sz w:val="28"/>
          <w:szCs w:val="28"/>
        </w:rPr>
        <w:t>Дифференциальная диагностика с глубоким кариесом, хроническим пульпитом в стадии обострения и острым периодонтитом на основании анамнеза, характера болей и результатов инструментальных исследований.</w:t>
      </w:r>
    </w:p>
    <w:p w:rsidR="008B25E1" w:rsidRDefault="008B25E1" w:rsidP="008B25E1">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rPr>
        <w:t xml:space="preserve">4. </w:t>
      </w:r>
      <w:r>
        <w:rPr>
          <w:rFonts w:ascii="Times New Roman" w:hAnsi="Times New Roman" w:cs="Times New Roman"/>
          <w:sz w:val="28"/>
          <w:szCs w:val="28"/>
          <w:lang w:val="ru-RU"/>
        </w:rPr>
        <w:t xml:space="preserve">Препараты для ирригации: </w:t>
      </w:r>
      <w:r>
        <w:rPr>
          <w:rFonts w:ascii="Times New Roman" w:hAnsi="Times New Roman" w:cs="Times New Roman"/>
          <w:sz w:val="28"/>
          <w:szCs w:val="28"/>
        </w:rPr>
        <w:t>0,5% и 2% р-р Хлоргексидина, 3% р-р Гипохлорита натрия, 3% р-р перекиси водорода, водный р-р ЭДТА.</w:t>
      </w:r>
      <w:r>
        <w:rPr>
          <w:rFonts w:ascii="Times New Roman" w:hAnsi="Times New Roman" w:cs="Times New Roman"/>
          <w:sz w:val="28"/>
          <w:szCs w:val="28"/>
          <w:lang w:val="ru-RU"/>
        </w:rPr>
        <w:t xml:space="preserve"> Наиболее эффективно сочетание г</w:t>
      </w:r>
      <w:r>
        <w:rPr>
          <w:rFonts w:ascii="Times New Roman" w:hAnsi="Times New Roman" w:cs="Times New Roman"/>
          <w:sz w:val="28"/>
          <w:szCs w:val="28"/>
        </w:rPr>
        <w:t>ипохлорита натрия</w:t>
      </w:r>
      <w:r>
        <w:rPr>
          <w:rFonts w:ascii="Times New Roman" w:hAnsi="Times New Roman" w:cs="Times New Roman"/>
          <w:sz w:val="28"/>
          <w:szCs w:val="28"/>
          <w:lang w:val="ru-RU"/>
        </w:rPr>
        <w:t xml:space="preserve"> и </w:t>
      </w:r>
      <w:r>
        <w:rPr>
          <w:rFonts w:ascii="Times New Roman" w:hAnsi="Times New Roman" w:cs="Times New Roman"/>
          <w:sz w:val="28"/>
          <w:szCs w:val="28"/>
        </w:rPr>
        <w:t>ЭДТА</w:t>
      </w:r>
      <w:r>
        <w:rPr>
          <w:rFonts w:ascii="Times New Roman" w:hAnsi="Times New Roman" w:cs="Times New Roman"/>
          <w:sz w:val="28"/>
          <w:szCs w:val="28"/>
          <w:lang w:val="ru-RU"/>
        </w:rPr>
        <w:t>.</w:t>
      </w:r>
    </w:p>
    <w:p w:rsidR="008B25E1" w:rsidRDefault="008B25E1" w:rsidP="008B25E1">
      <w:pPr>
        <w:shd w:val="clear" w:color="auto" w:fill="FFFFFF"/>
        <w:spacing w:line="240" w:lineRule="auto"/>
        <w:rPr>
          <w:rFonts w:ascii="Times New Roman" w:eastAsia="Arial" w:hAnsi="Times New Roman" w:cs="Times New Roman"/>
          <w:b/>
          <w:bCs/>
          <w:sz w:val="28"/>
          <w:szCs w:val="28"/>
        </w:rPr>
      </w:pPr>
      <w:r>
        <w:rPr>
          <w:rFonts w:ascii="Times New Roman" w:hAnsi="Times New Roman" w:cs="Times New Roman"/>
          <w:sz w:val="28"/>
          <w:szCs w:val="28"/>
        </w:rPr>
        <w:t xml:space="preserve">5. </w:t>
      </w:r>
      <w:r>
        <w:rPr>
          <w:rFonts w:ascii="Times New Roman" w:hAnsi="Times New Roman" w:cs="Times New Roman"/>
          <w:sz w:val="28"/>
          <w:szCs w:val="28"/>
          <w:lang w:val="ru-RU"/>
        </w:rPr>
        <w:t>Введение в канал нескольких гуттаперчевых штифтов с пломбировочным материалом (силером) с последующим боковым уплотнением.</w:t>
      </w:r>
    </w:p>
    <w:p w:rsidR="00FE5E91" w:rsidRDefault="00FE5E91" w:rsidP="00FE5E91">
      <w:pPr>
        <w:shd w:val="clear" w:color="auto" w:fill="FFFFFF"/>
        <w:spacing w:line="240" w:lineRule="auto"/>
        <w:ind w:firstLine="709"/>
        <w:jc w:val="both"/>
        <w:rPr>
          <w:rFonts w:ascii="Times New Roman" w:eastAsia="Arial" w:hAnsi="Times New Roman" w:cs="Times New Roman"/>
          <w:bCs/>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57.</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1. Термометрический метод (термопроба);   электроодонтометрия; лазерная диагностика;  </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Кариес дентина 2.3 зуба (К02.1)</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гиперемией пульпы, хроническим пульпитом, хроническим периодонтитом.</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Щадящее препарирование без создания ретенционных зон; из-за малого объема твердых тканей зуба формирование неглубокой полости, возможно выпуклое дно; повышенная чувствительность этой зоны; использование ретракционной нити для изоляции десны. </w:t>
      </w:r>
    </w:p>
    <w:p w:rsidR="008B25E1" w:rsidRDefault="008B25E1" w:rsidP="008B25E1">
      <w:pPr>
        <w:shd w:val="clear" w:color="auto" w:fill="FFFFFF"/>
        <w:spacing w:line="240" w:lineRule="auto"/>
        <w:jc w:val="both"/>
        <w:rPr>
          <w:rFonts w:ascii="Times New Roman"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58.</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1. Способность живой ткани приходить в состояние возбуждения под влиянием электрического тока.  </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Кариес дентина 1.5 зуба (К02.1)</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гиперемией пульпы, хроническим пульпитом, хроническим периодонтитом.</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Возобновление кариеса при неполном удалении кариозного поражения. </w:t>
      </w:r>
    </w:p>
    <w:p w:rsidR="008B25E1" w:rsidRDefault="008B25E1" w:rsidP="008B25E1">
      <w:pPr>
        <w:shd w:val="clear" w:color="auto" w:fill="FFFFFF"/>
        <w:spacing w:line="240" w:lineRule="auto"/>
        <w:jc w:val="both"/>
        <w:rPr>
          <w:rFonts w:ascii="Times New Roman" w:hAnsi="Times New Roman" w:cs="Times New Roman"/>
          <w:sz w:val="28"/>
          <w:szCs w:val="28"/>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59.</w:t>
      </w:r>
    </w:p>
    <w:p w:rsidR="008B25E1" w:rsidRDefault="008B25E1" w:rsidP="008B25E1">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8B25E1" w:rsidRDefault="008B25E1" w:rsidP="008B25E1">
      <w:pPr>
        <w:shd w:val="clear" w:color="auto" w:fill="FFFFFF"/>
        <w:spacing w:line="240" w:lineRule="auto"/>
        <w:rPr>
          <w:rStyle w:val="entry-content"/>
          <w:lang w:val="ru-RU"/>
        </w:rPr>
      </w:pPr>
      <w:r>
        <w:rPr>
          <w:rFonts w:ascii="Times New Roman" w:hAnsi="Times New Roman" w:cs="Times New Roman"/>
          <w:sz w:val="28"/>
          <w:szCs w:val="28"/>
          <w:lang w:val="ru-RU"/>
        </w:rPr>
        <w:t xml:space="preserve">2. Начальный пульпит (гиперемия пульпы) 2.6 зуба </w:t>
      </w:r>
      <w:r>
        <w:rPr>
          <w:rStyle w:val="entry-content"/>
          <w:rFonts w:ascii="Times New Roman" w:hAnsi="Times New Roman" w:cs="Times New Roman"/>
          <w:sz w:val="28"/>
          <w:szCs w:val="28"/>
          <w:lang w:val="ru-RU"/>
        </w:rPr>
        <w:t xml:space="preserve"> (К04.00)</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кариесом дентина (глубоким), хроническим пульпитом.</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Биологический метод. Применять этот метод возможно только у лиц молодого возраста при отсутствии хронических соматических заболеваний.</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Одонтотропное. </w:t>
      </w:r>
    </w:p>
    <w:p w:rsidR="008B25E1" w:rsidRDefault="008B25E1" w:rsidP="008B25E1">
      <w:pPr>
        <w:shd w:val="clear" w:color="auto" w:fill="FFFFFF"/>
        <w:spacing w:line="240" w:lineRule="auto"/>
        <w:rPr>
          <w:rFonts w:eastAsia="Arial" w:cs="Arial"/>
          <w:b/>
          <w:bCs/>
          <w:sz w:val="24"/>
          <w:szCs w:val="24"/>
          <w:lang w:val="ru-RU"/>
        </w:rPr>
      </w:pPr>
    </w:p>
    <w:p w:rsidR="008B25E1" w:rsidRDefault="008B25E1" w:rsidP="008B25E1">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60.</w:t>
      </w:r>
    </w:p>
    <w:p w:rsidR="008B25E1" w:rsidRDefault="008B25E1" w:rsidP="008B25E1">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1. </w:t>
      </w:r>
      <w:r>
        <w:rPr>
          <w:rStyle w:val="entry-content"/>
          <w:rFonts w:ascii="Times New Roman" w:hAnsi="Times New Roman" w:cs="Times New Roman"/>
          <w:sz w:val="28"/>
          <w:szCs w:val="28"/>
          <w:lang w:val="ru-RU"/>
        </w:rPr>
        <w:t>Кариес эмали 3.1, 3.2, 3.3, 4.1, 4.2, 4.3 зубов (К02.0). Х</w:t>
      </w:r>
      <w:r>
        <w:rPr>
          <w:rFonts w:ascii="Times New Roman" w:hAnsi="Times New Roman" w:cs="Times New Roman"/>
          <w:bCs/>
          <w:sz w:val="28"/>
          <w:szCs w:val="28"/>
          <w:lang w:val="ru-RU"/>
        </w:rPr>
        <w:t>ронический простой маргинальный гингивит</w:t>
      </w:r>
      <w:r>
        <w:rPr>
          <w:rStyle w:val="entry-content"/>
          <w:rFonts w:ascii="Times New Roman" w:hAnsi="Times New Roman" w:cs="Times New Roman"/>
          <w:sz w:val="28"/>
          <w:szCs w:val="28"/>
          <w:lang w:val="ru-RU"/>
        </w:rPr>
        <w:t>(К05.1)</w:t>
      </w:r>
    </w:p>
    <w:p w:rsidR="008B25E1" w:rsidRDefault="008B25E1" w:rsidP="008B25E1">
      <w:pPr>
        <w:shd w:val="clear" w:color="auto" w:fill="FFFFFF"/>
        <w:spacing w:line="240" w:lineRule="auto"/>
        <w:jc w:val="both"/>
      </w:pPr>
      <w:r>
        <w:rPr>
          <w:rFonts w:ascii="Times New Roman" w:hAnsi="Times New Roman" w:cs="Times New Roman"/>
          <w:sz w:val="28"/>
          <w:szCs w:val="28"/>
          <w:lang w:val="ru-RU"/>
        </w:rPr>
        <w:t>2. Дифференциальную диагностику проводят с гипоплазией эмали, флюорозом.</w:t>
      </w:r>
    </w:p>
    <w:p w:rsidR="008B25E1" w:rsidRDefault="008B25E1" w:rsidP="008B25E1">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sz w:val="28"/>
          <w:szCs w:val="28"/>
          <w:lang w:val="ru-RU"/>
        </w:rPr>
        <w:t>3. Диагностическим методом является окрашивание 2% раствором метиленового синего  очагов деминерализации эмали при кариозном пятне в различные оттенки синего цвета и отсутствие окрашивания пятна при гипоплазии эмали и флюорозе.</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П</w:t>
      </w:r>
      <w:r>
        <w:rPr>
          <w:rFonts w:ascii="Times New Roman" w:hAnsi="Times New Roman" w:cs="Times New Roman"/>
          <w:bCs/>
          <w:sz w:val="28"/>
          <w:szCs w:val="28"/>
          <w:lang w:val="ru-RU"/>
        </w:rPr>
        <w:t>ротивокариозные зубные пасты с фторидами, мягкую зубную щетку (при наличии гингивита).</w:t>
      </w:r>
    </w:p>
    <w:p w:rsidR="008B25E1" w:rsidRDefault="008B25E1" w:rsidP="008B25E1">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Реминерализирующая терапия.</w:t>
      </w:r>
    </w:p>
    <w:p w:rsidR="008B25E1" w:rsidRDefault="008B25E1" w:rsidP="008B25E1">
      <w:pPr>
        <w:shd w:val="clear" w:color="auto" w:fill="FFFFFF"/>
        <w:spacing w:line="240" w:lineRule="auto"/>
        <w:jc w:val="both"/>
        <w:rPr>
          <w:rFonts w:ascii="Times New Roman"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61.</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Кариес дентина 2.2 зуба (К02.1)</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гиперемией пульпы, хроническим пульпитом, хроническим периодонтитом. Отсутствие боли  объясняется разрушением наиболее чувствительной зоны (эмалево-дентинного соединения).</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Увеличение адгезии и создание линии маскировки. </w:t>
      </w:r>
    </w:p>
    <w:p w:rsidR="00F13655" w:rsidRDefault="00F13655" w:rsidP="00F13655">
      <w:pPr>
        <w:shd w:val="clear" w:color="auto" w:fill="FFFFFF"/>
        <w:spacing w:line="240" w:lineRule="auto"/>
        <w:jc w:val="both"/>
        <w:rPr>
          <w:rFonts w:ascii="Times New Roman"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62.</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термометрический метод (термопроба); витальное окрашивание; люминесцентная стоматоскопия;</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эмали 2.3 зуба (К02.0).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гипоплазией эмали, флюорозом. </w:t>
      </w:r>
    </w:p>
    <w:p w:rsidR="00F13655" w:rsidRDefault="00F13655" w:rsidP="00F13655">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cs="Times New Roman"/>
          <w:sz w:val="28"/>
          <w:szCs w:val="28"/>
          <w:lang w:val="ru-RU"/>
        </w:rPr>
        <w:t>4. Диагностическим методом является окрашивание 2% раствором метиленового синего  очагов деминерализации эмали при кариозном пятне в различные оттенки синего цвета и отсутствие окрашивания пятна при гипоплазии эмали и флюорозе.</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5. Сошлифовывание твёрдых тканей зубов, реминерализующую терапию, фторирование твёрдых тканей зубов.</w:t>
      </w:r>
    </w:p>
    <w:p w:rsidR="00F13655" w:rsidRDefault="00F13655" w:rsidP="00F13655">
      <w:pPr>
        <w:shd w:val="clear" w:color="auto" w:fill="FFFFFF"/>
        <w:spacing w:line="240" w:lineRule="auto"/>
        <w:jc w:val="both"/>
        <w:rPr>
          <w:rFonts w:ascii="Times New Roman" w:hAnsi="Times New Roman" w:cs="Times New Roman"/>
          <w:sz w:val="28"/>
          <w:szCs w:val="28"/>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63.</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Хронический апикальный периодонтит 1.5 зуба (К04.5)</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3. Повторное эндодонтическое лечение (перелечивание корневого канала).</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Консервативно-хирургический метод: резекция верхушки корня.</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Плотная обтурация канала на всём протяжении до анатомической верхушки корня по данным прицельной внутриротовой контактной рентгенографии. </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64.</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термометрический метод (термопроба); витальное окрашивание; лазерная диагностика;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дентина 3.4 зуба (К02.1).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гиперемией пульпы, хроническим пульпитом, хроническим периодонтитом. Отсутствие боли  объясняется разрушением наиболее чувствительной зоны (эмалево-дентинного соединения).</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Пятый класс по классификации Блэка. Щадящее препарирование без создания ретенционных зон; из-за малого объема твердых тканей зуба формирование неглубокой полости, возможно выпуклое дно; повышенная чувствительность этой зоны; использование ретракционной нити для изоляции десны. </w:t>
      </w:r>
    </w:p>
    <w:p w:rsidR="00F13655" w:rsidRDefault="00F13655" w:rsidP="00F13655">
      <w:pPr>
        <w:shd w:val="clear" w:color="auto" w:fill="FFFFFF"/>
        <w:spacing w:line="240" w:lineRule="auto"/>
        <w:rPr>
          <w:rFonts w:ascii="Times New Roman"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65.</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термометрический метод (термопроба); витальное окрашивание; люминесцентная стоматоскопия;</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эмали </w:t>
      </w:r>
      <w:r>
        <w:rPr>
          <w:rFonts w:ascii="Times New Roman" w:hAnsi="Times New Roman" w:cs="Times New Roman"/>
          <w:sz w:val="28"/>
          <w:szCs w:val="28"/>
          <w:lang w:val="ru-RU"/>
        </w:rPr>
        <w:t xml:space="preserve">1.2, 1.1, 2.1, 2.2 </w:t>
      </w:r>
      <w:r>
        <w:rPr>
          <w:rStyle w:val="entry-content"/>
          <w:rFonts w:ascii="Times New Roman" w:hAnsi="Times New Roman" w:cs="Times New Roman"/>
          <w:sz w:val="28"/>
          <w:szCs w:val="28"/>
          <w:lang w:val="ru-RU"/>
        </w:rPr>
        <w:t xml:space="preserve">зубов (К02.0).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гипоплазией эмали, флюорозом.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Сошлифовывание твёрдых тканей зубов, реминерализующую терапию, фторирование твёрдых тканей зубов.</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5. Уменьшением размера очага деминерализации, восстановлением блеска эмали.</w:t>
      </w:r>
    </w:p>
    <w:p w:rsidR="00F13655" w:rsidRDefault="00F13655" w:rsidP="00F13655">
      <w:pPr>
        <w:shd w:val="clear" w:color="auto" w:fill="FFFFFF"/>
        <w:spacing w:line="240" w:lineRule="auto"/>
        <w:jc w:val="both"/>
        <w:rPr>
          <w:rFonts w:ascii="Times New Roman" w:eastAsia="Arial" w:hAnsi="Times New Roman" w:cs="Times New Roman"/>
          <w:sz w:val="28"/>
          <w:szCs w:val="28"/>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66.</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дентина 3.7 зуба (К02.1).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гиперемией пульпы, хроническим пульпитом, хроническим периодонтитом.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Первый класс по классификации Блэка. М</w:t>
      </w:r>
      <w:r>
        <w:rPr>
          <w:rFonts w:ascii="Times New Roman" w:eastAsia="Roboto" w:hAnsi="Times New Roman" w:cs="Times New Roman"/>
          <w:sz w:val="28"/>
          <w:szCs w:val="28"/>
          <w:shd w:val="clear" w:color="auto" w:fill="FFFFFF"/>
        </w:rPr>
        <w:t>аксимальное сохранение бугров на окклюзионной поверхности</w:t>
      </w:r>
      <w:r>
        <w:rPr>
          <w:rFonts w:ascii="Times New Roman" w:eastAsia="Roboto" w:hAnsi="Times New Roman" w:cs="Times New Roman"/>
          <w:sz w:val="28"/>
          <w:szCs w:val="28"/>
          <w:shd w:val="clear" w:color="auto" w:fill="FFFFFF"/>
          <w:lang w:val="ru-RU"/>
        </w:rPr>
        <w:t>.</w:t>
      </w:r>
    </w:p>
    <w:p w:rsidR="00F13655" w:rsidRDefault="00F13655" w:rsidP="00F13655">
      <w:pPr>
        <w:rPr>
          <w:rFonts w:ascii="Roboto" w:eastAsia="Roboto" w:hAnsi="Roboto" w:cs="Roboto"/>
          <w:shd w:val="clear" w:color="auto" w:fill="FFFFFF"/>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67.</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1. </w:t>
      </w:r>
      <w:r>
        <w:rPr>
          <w:rStyle w:val="entry-content"/>
          <w:rFonts w:ascii="Times New Roman" w:hAnsi="Times New Roman" w:cs="Times New Roman"/>
          <w:sz w:val="28"/>
          <w:szCs w:val="28"/>
          <w:lang w:val="ru-RU"/>
        </w:rPr>
        <w:t xml:space="preserve">Кариес эмали 3.3, 3.4, 3.5 зубов (начальный кариес) (К02.0).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2. Дифференциальную диагностику проводят с гипоплазией эмали, флюорозом.</w:t>
      </w:r>
    </w:p>
    <w:p w:rsidR="00F13655" w:rsidRDefault="00F13655" w:rsidP="00F13655">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sz w:val="28"/>
          <w:szCs w:val="28"/>
          <w:lang w:val="ru-RU"/>
        </w:rPr>
        <w:t>3. Диагностическим методом является окрашивание 2% раствором метиленового синего  очагов деминерализации эмали при кариозном пятне в различные оттенки синего цвета и отсутствие окрашивания пятна при гипоплазии эмали и флюорозе.</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П</w:t>
      </w:r>
      <w:r>
        <w:rPr>
          <w:rFonts w:ascii="Times New Roman" w:hAnsi="Times New Roman" w:cs="Times New Roman"/>
          <w:bCs/>
          <w:sz w:val="28"/>
          <w:szCs w:val="28"/>
          <w:lang w:val="ru-RU"/>
        </w:rPr>
        <w:t xml:space="preserve">ротивокариозные зубные пасты с фторидами, зубную щетку средней жесткости, </w:t>
      </w:r>
      <w:r>
        <w:rPr>
          <w:rFonts w:ascii="Times New Roman" w:hAnsi="Times New Roman"/>
          <w:bCs/>
          <w:sz w:val="28"/>
          <w:szCs w:val="28"/>
          <w:lang w:val="ru-RU"/>
        </w:rPr>
        <w:t>длительность индивидуальной чистки зубов</w:t>
      </w:r>
      <w:r>
        <w:rPr>
          <w:rFonts w:ascii="Times New Roman" w:hAnsi="Times New Roman" w:cs="Times New Roman"/>
          <w:bCs/>
          <w:sz w:val="28"/>
          <w:szCs w:val="28"/>
          <w:lang w:val="ru-RU"/>
        </w:rPr>
        <w:t xml:space="preserve"> 3 минуты.</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Реминерализирующая терапия.</w:t>
      </w:r>
    </w:p>
    <w:p w:rsidR="00F13655" w:rsidRDefault="00F13655" w:rsidP="00F13655">
      <w:pPr>
        <w:shd w:val="clear" w:color="auto" w:fill="FFFFFF"/>
        <w:spacing w:line="240" w:lineRule="auto"/>
        <w:rPr>
          <w:rFonts w:ascii="Times New Roman" w:hAnsi="Times New Roman"/>
          <w:b/>
          <w:bCs/>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68.</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Острый пульпит </w:t>
      </w:r>
      <w:r>
        <w:rPr>
          <w:rStyle w:val="entry-content"/>
          <w:rFonts w:ascii="Times New Roman" w:hAnsi="Times New Roman" w:cs="Times New Roman"/>
          <w:sz w:val="28"/>
          <w:szCs w:val="28"/>
          <w:lang w:val="ru-RU"/>
        </w:rPr>
        <w:t>3.6 зуба (К04.01)</w:t>
      </w:r>
    </w:p>
    <w:p w:rsidR="00F13655" w:rsidRDefault="00F13655" w:rsidP="00F13655">
      <w:pPr>
        <w:tabs>
          <w:tab w:val="left" w:pos="993"/>
        </w:tabs>
        <w:spacing w:line="240" w:lineRule="auto"/>
        <w:jc w:val="both"/>
      </w:pPr>
      <w:r>
        <w:rPr>
          <w:rFonts w:ascii="Times New Roman" w:hAnsi="Times New Roman" w:cs="Times New Roman"/>
          <w:sz w:val="28"/>
          <w:szCs w:val="28"/>
        </w:rPr>
        <w:t xml:space="preserve">3. </w:t>
      </w:r>
      <w:r>
        <w:rPr>
          <w:rFonts w:ascii="Times New Roman" w:hAnsi="Times New Roman"/>
          <w:sz w:val="28"/>
          <w:szCs w:val="28"/>
        </w:rPr>
        <w:t>Дифференциальная диагностика с глубоким кариесом, хроническим пульпитом в стадии обострения и острым периодонтитом на основании анамнеза, характера болей и результатов инструментальных исследований.</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rPr>
        <w:t xml:space="preserve">4. </w:t>
      </w:r>
      <w:r>
        <w:rPr>
          <w:rFonts w:ascii="Times New Roman" w:hAnsi="Times New Roman" w:cs="Times New Roman"/>
          <w:sz w:val="28"/>
          <w:szCs w:val="28"/>
          <w:lang w:val="ru-RU"/>
        </w:rPr>
        <w:t xml:space="preserve">Препараты для ирригации: </w:t>
      </w:r>
      <w:r>
        <w:rPr>
          <w:rFonts w:ascii="Times New Roman" w:hAnsi="Times New Roman" w:cs="Times New Roman"/>
          <w:sz w:val="28"/>
          <w:szCs w:val="28"/>
        </w:rPr>
        <w:t>0,5% и 2% р-р Хлоргексидина, 3% р-р Гипохлорита натрия, 3% р-р перекиси водорода, водный р-р ЭДТА.</w:t>
      </w:r>
      <w:r>
        <w:rPr>
          <w:rFonts w:ascii="Times New Roman" w:hAnsi="Times New Roman" w:cs="Times New Roman"/>
          <w:sz w:val="28"/>
          <w:szCs w:val="28"/>
          <w:lang w:val="ru-RU"/>
        </w:rPr>
        <w:t xml:space="preserve"> Наиболее эффективно сочетание г</w:t>
      </w:r>
      <w:r>
        <w:rPr>
          <w:rFonts w:ascii="Times New Roman" w:hAnsi="Times New Roman" w:cs="Times New Roman"/>
          <w:sz w:val="28"/>
          <w:szCs w:val="28"/>
        </w:rPr>
        <w:t>ипохлорита натрия</w:t>
      </w:r>
      <w:r>
        <w:rPr>
          <w:rFonts w:ascii="Times New Roman" w:hAnsi="Times New Roman" w:cs="Times New Roman"/>
          <w:sz w:val="28"/>
          <w:szCs w:val="28"/>
          <w:lang w:val="ru-RU"/>
        </w:rPr>
        <w:t xml:space="preserve"> и </w:t>
      </w:r>
      <w:r>
        <w:rPr>
          <w:rFonts w:ascii="Times New Roman" w:hAnsi="Times New Roman" w:cs="Times New Roman"/>
          <w:sz w:val="28"/>
          <w:szCs w:val="28"/>
        </w:rPr>
        <w:t>ЭДТА</w:t>
      </w:r>
      <w:r>
        <w:rPr>
          <w:rFonts w:ascii="Times New Roman" w:hAnsi="Times New Roman" w:cs="Times New Roman"/>
          <w:sz w:val="28"/>
          <w:szCs w:val="28"/>
          <w:lang w:val="ru-RU"/>
        </w:rPr>
        <w:t>.</w:t>
      </w:r>
    </w:p>
    <w:p w:rsidR="00F13655" w:rsidRDefault="00F13655" w:rsidP="00F13655">
      <w:pPr>
        <w:spacing w:line="240" w:lineRule="auto"/>
        <w:jc w:val="both"/>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lang w:val="ru-RU"/>
        </w:rPr>
        <w:t xml:space="preserve"> О</w:t>
      </w:r>
      <w:r>
        <w:rPr>
          <w:rFonts w:ascii="Times New Roman" w:hAnsi="Times New Roman" w:cs="Times New Roman"/>
          <w:bCs/>
          <w:sz w:val="28"/>
          <w:szCs w:val="28"/>
          <w:lang w:val="ru-RU"/>
        </w:rPr>
        <w:t>бтурация корневых каналов</w:t>
      </w:r>
      <w:r>
        <w:rPr>
          <w:rFonts w:ascii="Times New Roman" w:hAnsi="Times New Roman" w:cs="Times New Roman"/>
          <w:sz w:val="28"/>
          <w:szCs w:val="28"/>
          <w:lang w:val="ru-RU"/>
        </w:rPr>
        <w:t xml:space="preserve"> до физиологического сужения или апикального отверстия.</w:t>
      </w:r>
    </w:p>
    <w:p w:rsidR="00F13655" w:rsidRDefault="00F13655" w:rsidP="00F13655">
      <w:pPr>
        <w:shd w:val="clear" w:color="auto" w:fill="FFFFFF"/>
        <w:spacing w:line="240" w:lineRule="auto"/>
        <w:rPr>
          <w:rFonts w:ascii="Times New Roman" w:eastAsia="Arial" w:hAnsi="Times New Roman" w:cs="Times New Roman"/>
          <w:b/>
          <w:bCs/>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69.</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дентина 2.4 зуба (К02.1).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гиперемией пульпы, хроническим пульпитом, хроническим периодонтитом.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К</w:t>
      </w:r>
      <w:r>
        <w:rPr>
          <w:rFonts w:ascii="Times New Roman" w:hAnsi="Times New Roman" w:cs="Times New Roman"/>
          <w:sz w:val="28"/>
          <w:szCs w:val="28"/>
        </w:rPr>
        <w:t>ариесогенные микроорганизмы</w:t>
      </w:r>
      <w:r>
        <w:rPr>
          <w:rFonts w:ascii="Times New Roman" w:hAnsi="Times New Roman" w:cs="Times New Roman"/>
          <w:sz w:val="28"/>
          <w:szCs w:val="28"/>
          <w:lang w:val="ru-RU"/>
        </w:rPr>
        <w:t xml:space="preserve"> (</w:t>
      </w:r>
      <w:r>
        <w:rPr>
          <w:rFonts w:ascii="Times New Roman" w:hAnsi="Times New Roman" w:cs="Times New Roman"/>
          <w:sz w:val="28"/>
          <w:szCs w:val="28"/>
          <w:lang w:val="en-US"/>
        </w:rPr>
        <w:t>Streptococcusmutans</w:t>
      </w:r>
      <w:r>
        <w:rPr>
          <w:rFonts w:ascii="Times New Roman" w:hAnsi="Times New Roman" w:cs="Times New Roman"/>
          <w:sz w:val="28"/>
          <w:szCs w:val="28"/>
          <w:lang w:val="ru-RU"/>
        </w:rPr>
        <w:t xml:space="preserve">, </w:t>
      </w:r>
      <w:r>
        <w:rPr>
          <w:rFonts w:ascii="Times New Roman" w:hAnsi="Times New Roman" w:cs="Times New Roman"/>
          <w:sz w:val="28"/>
          <w:szCs w:val="28"/>
          <w:lang w:val="en-US"/>
        </w:rPr>
        <w:t>Streptococcussanguis</w:t>
      </w:r>
      <w:r>
        <w:rPr>
          <w:rFonts w:ascii="Times New Roman" w:hAnsi="Times New Roman" w:cs="Times New Roman"/>
          <w:sz w:val="28"/>
          <w:szCs w:val="28"/>
        </w:rPr>
        <w:t xml:space="preserve">, </w:t>
      </w:r>
      <w:r>
        <w:rPr>
          <w:rFonts w:ascii="Times New Roman" w:eastAsia="Calibri" w:hAnsi="Times New Roman" w:cs="Times New Roman"/>
          <w:bCs/>
          <w:sz w:val="28"/>
          <w:szCs w:val="28"/>
          <w:lang w:val="ru-RU"/>
        </w:rPr>
        <w:t>Streptococcus salivarius),</w:t>
      </w:r>
      <w:r>
        <w:rPr>
          <w:rFonts w:ascii="Times New Roman" w:hAnsi="Times New Roman" w:cs="Times New Roman"/>
          <w:sz w:val="28"/>
          <w:szCs w:val="28"/>
        </w:rPr>
        <w:t xml:space="preserve"> кариесогенн</w:t>
      </w:r>
      <w:r>
        <w:rPr>
          <w:rFonts w:ascii="Times New Roman" w:hAnsi="Times New Roman" w:cs="Times New Roman"/>
          <w:sz w:val="28"/>
          <w:szCs w:val="28"/>
          <w:lang w:val="ru-RU"/>
        </w:rPr>
        <w:t>ая</w:t>
      </w:r>
      <w:r>
        <w:rPr>
          <w:rFonts w:ascii="Times New Roman" w:hAnsi="Times New Roman" w:cs="Times New Roman"/>
          <w:sz w:val="28"/>
          <w:szCs w:val="28"/>
        </w:rPr>
        <w:t xml:space="preserve"> диет</w:t>
      </w:r>
      <w:r>
        <w:rPr>
          <w:rFonts w:ascii="Times New Roman" w:hAnsi="Times New Roman" w:cs="Times New Roman"/>
          <w:sz w:val="28"/>
          <w:szCs w:val="28"/>
          <w:lang w:val="ru-RU"/>
        </w:rPr>
        <w:t>а</w:t>
      </w:r>
      <w:r>
        <w:rPr>
          <w:rFonts w:ascii="Times New Roman" w:hAnsi="Times New Roman" w:cs="Times New Roman"/>
          <w:sz w:val="28"/>
          <w:szCs w:val="28"/>
        </w:rPr>
        <w:t>, снижение кариесрезистентности</w:t>
      </w:r>
      <w:r>
        <w:rPr>
          <w:rFonts w:ascii="Times New Roman" w:hAnsi="Times New Roman" w:cs="Times New Roman"/>
          <w:sz w:val="28"/>
          <w:szCs w:val="28"/>
          <w:lang w:val="ru-RU"/>
        </w:rPr>
        <w:t>.</w:t>
      </w:r>
    </w:p>
    <w:p w:rsidR="00F13655" w:rsidRDefault="00F13655" w:rsidP="00F13655">
      <w:pPr>
        <w:shd w:val="clear" w:color="auto" w:fill="FFFFFF"/>
        <w:spacing w:line="240" w:lineRule="auto"/>
        <w:rPr>
          <w:rFonts w:ascii="Times New Roman" w:eastAsia="Arial" w:hAnsi="Times New Roman" w:cs="Times New Roman"/>
          <w:b/>
          <w:bCs/>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70.</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Хронический пульпит </w:t>
      </w:r>
      <w:r>
        <w:rPr>
          <w:rStyle w:val="entry-content"/>
          <w:rFonts w:ascii="Times New Roman" w:hAnsi="Times New Roman" w:cs="Times New Roman"/>
          <w:sz w:val="28"/>
          <w:szCs w:val="28"/>
          <w:lang w:val="ru-RU"/>
        </w:rPr>
        <w:t>3.7 зуба (К04.03)</w:t>
      </w:r>
    </w:p>
    <w:p w:rsidR="00F13655" w:rsidRDefault="00F13655" w:rsidP="00F13655">
      <w:pPr>
        <w:spacing w:line="240" w:lineRule="auto"/>
        <w:jc w:val="both"/>
      </w:pPr>
      <w:r>
        <w:rPr>
          <w:rFonts w:ascii="Times New Roman" w:hAnsi="Times New Roman" w:cs="Times New Roman"/>
          <w:sz w:val="28"/>
          <w:szCs w:val="28"/>
        </w:rPr>
        <w:t>3. Витальная экстирпация</w:t>
      </w:r>
      <w:r>
        <w:rPr>
          <w:rFonts w:ascii="Times New Roman" w:hAnsi="Times New Roman" w:cs="Times New Roman"/>
          <w:sz w:val="28"/>
          <w:szCs w:val="28"/>
          <w:lang w:val="ru-RU"/>
        </w:rPr>
        <w:t>, девитальная экстирпация</w:t>
      </w:r>
      <w:r>
        <w:rPr>
          <w:rFonts w:ascii="Times New Roman" w:hAnsi="Times New Roman" w:cs="Times New Roman"/>
          <w:sz w:val="28"/>
          <w:szCs w:val="28"/>
        </w:rPr>
        <w:t>.</w:t>
      </w:r>
    </w:p>
    <w:p w:rsidR="00F13655" w:rsidRDefault="00F13655" w:rsidP="00F13655">
      <w:pPr>
        <w:shd w:val="clear" w:color="auto" w:fill="FFFFFF"/>
        <w:spacing w:line="240" w:lineRule="auto"/>
        <w:rPr>
          <w:rFonts w:ascii="Times New Roman" w:eastAsia="Arial" w:hAnsi="Times New Roman" w:cs="Times New Roman"/>
          <w:sz w:val="28"/>
          <w:szCs w:val="28"/>
        </w:rPr>
      </w:pPr>
      <w:r>
        <w:rPr>
          <w:rFonts w:ascii="Times New Roman" w:hAnsi="Times New Roman" w:cs="Times New Roman"/>
          <w:sz w:val="28"/>
          <w:szCs w:val="28"/>
        </w:rPr>
        <w:t xml:space="preserve">4. </w:t>
      </w:r>
      <w:r>
        <w:rPr>
          <w:rFonts w:ascii="Times New Roman" w:hAnsi="Times New Roman" w:cs="Times New Roman"/>
          <w:sz w:val="28"/>
          <w:szCs w:val="28"/>
          <w:lang w:val="ru-RU"/>
        </w:rPr>
        <w:t>Сохранять свое направление;  иметь форму конуса; завершаться апикальным сужением (уступом).</w:t>
      </w:r>
    </w:p>
    <w:p w:rsidR="00F13655" w:rsidRDefault="00F13655" w:rsidP="00F13655">
      <w:pPr>
        <w:spacing w:line="240" w:lineRule="auto"/>
        <w:jc w:val="both"/>
        <w:rPr>
          <w:rFonts w:ascii="Times New Roman" w:hAnsi="Times New Roman" w:cs="Times New Roman"/>
          <w:sz w:val="28"/>
          <w:szCs w:val="28"/>
        </w:rPr>
      </w:pPr>
      <w:r>
        <w:rPr>
          <w:rFonts w:ascii="Times New Roman" w:hAnsi="Times New Roman" w:cs="Times New Roman"/>
          <w:sz w:val="28"/>
          <w:szCs w:val="28"/>
        </w:rPr>
        <w:t>5. Обезболивание, препарирование, мед. обработка, вскрытие и  раскрытие полости зуба, ампутация,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F13655" w:rsidRDefault="00F13655" w:rsidP="00F13655">
      <w:pPr>
        <w:shd w:val="clear" w:color="auto" w:fill="FFFFFF"/>
        <w:spacing w:line="240" w:lineRule="auto"/>
        <w:rPr>
          <w:rFonts w:eastAsia="Arial" w:cs="Arial"/>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71.</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 лазерная диагностика.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дентина 2.4 зуба (К02.1).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гиперемией пульпы, хроническим пульпитом, хроническим периодонтитом.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Раскрытие кариозной полости; расширение кариозной полости; некрэктомия; формирование кариозной полости; обработка краев эмали.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Первый класс по классификации Блэка. М</w:t>
      </w:r>
      <w:r>
        <w:rPr>
          <w:rFonts w:ascii="Times New Roman" w:eastAsia="Roboto" w:hAnsi="Times New Roman" w:cs="Times New Roman"/>
          <w:sz w:val="28"/>
          <w:szCs w:val="28"/>
          <w:shd w:val="clear" w:color="auto" w:fill="FFFFFF"/>
        </w:rPr>
        <w:t>аксимальное сохранение бугров на окклюзионной поверхности</w:t>
      </w:r>
      <w:r>
        <w:rPr>
          <w:rFonts w:ascii="Times New Roman" w:eastAsia="Roboto" w:hAnsi="Times New Roman" w:cs="Times New Roman"/>
          <w:sz w:val="28"/>
          <w:szCs w:val="28"/>
          <w:shd w:val="clear" w:color="auto" w:fill="FFFFFF"/>
          <w:lang w:val="ru-RU"/>
        </w:rPr>
        <w:t>.</w:t>
      </w:r>
    </w:p>
    <w:p w:rsidR="00F13655" w:rsidRDefault="00F13655" w:rsidP="00F13655">
      <w:pPr>
        <w:shd w:val="clear" w:color="auto" w:fill="FFFFFF"/>
        <w:spacing w:line="240" w:lineRule="auto"/>
        <w:rPr>
          <w:rFonts w:ascii="Times New Roman" w:eastAsia="Arial"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72.</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1. </w:t>
      </w:r>
      <w:r>
        <w:rPr>
          <w:rStyle w:val="entry-content"/>
          <w:rFonts w:ascii="Times New Roman" w:hAnsi="Times New Roman" w:cs="Times New Roman"/>
          <w:sz w:val="28"/>
          <w:szCs w:val="28"/>
          <w:lang w:val="ru-RU"/>
        </w:rPr>
        <w:t xml:space="preserve">Кариес эмали </w:t>
      </w:r>
      <w:r>
        <w:rPr>
          <w:rFonts w:ascii="Times New Roman" w:hAnsi="Times New Roman" w:cs="Times New Roman"/>
          <w:sz w:val="28"/>
          <w:szCs w:val="28"/>
        </w:rPr>
        <w:t>1.3, 1.2, 1.1, 2</w:t>
      </w:r>
      <w:r>
        <w:rPr>
          <w:rFonts w:ascii="Times New Roman" w:hAnsi="Times New Roman" w:cs="Times New Roman"/>
          <w:sz w:val="28"/>
          <w:szCs w:val="28"/>
          <w:lang w:val="ru-RU"/>
        </w:rPr>
        <w:t>.</w:t>
      </w:r>
      <w:r>
        <w:rPr>
          <w:rFonts w:ascii="Times New Roman" w:hAnsi="Times New Roman" w:cs="Times New Roman"/>
          <w:sz w:val="28"/>
          <w:szCs w:val="28"/>
        </w:rPr>
        <w:t xml:space="preserve">1, 2.2, 2.3 </w:t>
      </w:r>
      <w:r>
        <w:rPr>
          <w:rStyle w:val="entry-content"/>
          <w:rFonts w:ascii="Times New Roman" w:hAnsi="Times New Roman" w:cs="Times New Roman"/>
          <w:sz w:val="28"/>
          <w:szCs w:val="28"/>
          <w:lang w:val="ru-RU"/>
        </w:rPr>
        <w:t xml:space="preserve">зубов (начальный кариес) (К02.0).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2. Дифференциальную диагностику проводят с гипоплазией эмали, флюорозом.</w:t>
      </w:r>
    </w:p>
    <w:p w:rsidR="00F13655" w:rsidRDefault="00F13655" w:rsidP="00F13655">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sz w:val="28"/>
          <w:szCs w:val="28"/>
          <w:lang w:val="ru-RU"/>
        </w:rPr>
        <w:t>3. Диагностическим методом является окрашивание 2% раствором метиленового синего  очагов деминерализации эмали при кариозном пятне в различные оттенки синего цвета и отсутствие окрашивания пятна при гипоплазии эмали и флюорозе.</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П</w:t>
      </w:r>
      <w:r>
        <w:rPr>
          <w:rFonts w:ascii="Times New Roman" w:hAnsi="Times New Roman" w:cs="Times New Roman"/>
          <w:bCs/>
          <w:sz w:val="28"/>
          <w:szCs w:val="28"/>
          <w:lang w:val="ru-RU"/>
        </w:rPr>
        <w:t xml:space="preserve">ротивокариозные зубные пасты с фторидами, зубную щетку средней жесткости, </w:t>
      </w:r>
      <w:r>
        <w:rPr>
          <w:rFonts w:ascii="Times New Roman" w:hAnsi="Times New Roman"/>
          <w:bCs/>
          <w:sz w:val="28"/>
          <w:szCs w:val="28"/>
          <w:lang w:val="ru-RU"/>
        </w:rPr>
        <w:t>длительность индивидуальной чистки зубов</w:t>
      </w:r>
      <w:r>
        <w:rPr>
          <w:rFonts w:ascii="Times New Roman" w:hAnsi="Times New Roman" w:cs="Times New Roman"/>
          <w:bCs/>
          <w:sz w:val="28"/>
          <w:szCs w:val="28"/>
          <w:lang w:val="ru-RU"/>
        </w:rPr>
        <w:t xml:space="preserve"> 3 минуты.</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5.Д</w:t>
      </w:r>
      <w:r>
        <w:rPr>
          <w:rFonts w:ascii="Times New Roman" w:hAnsi="Times New Roman" w:cs="Times New Roman"/>
          <w:sz w:val="28"/>
          <w:szCs w:val="28"/>
        </w:rPr>
        <w:t>ефект</w:t>
      </w:r>
      <w:r>
        <w:rPr>
          <w:rFonts w:ascii="Times New Roman" w:hAnsi="Times New Roman" w:cs="Times New Roman"/>
          <w:sz w:val="28"/>
          <w:szCs w:val="28"/>
          <w:lang w:val="ru-RU"/>
        </w:rPr>
        <w:t>ытвердых тканей</w:t>
      </w:r>
      <w:r>
        <w:rPr>
          <w:rFonts w:ascii="Times New Roman" w:hAnsi="Times New Roman" w:cs="Times New Roman"/>
          <w:sz w:val="28"/>
          <w:szCs w:val="28"/>
        </w:rPr>
        <w:t xml:space="preserve"> зубов</w:t>
      </w:r>
      <w:r>
        <w:rPr>
          <w:rFonts w:ascii="Times New Roman" w:hAnsi="Times New Roman" w:cs="Times New Roman"/>
          <w:sz w:val="28"/>
          <w:szCs w:val="28"/>
          <w:lang w:val="ru-RU"/>
        </w:rPr>
        <w:t xml:space="preserve"> (в том числе кариес);дефекты </w:t>
      </w:r>
      <w:r>
        <w:rPr>
          <w:rFonts w:ascii="Times New Roman" w:hAnsi="Times New Roman" w:cs="Times New Roman"/>
          <w:sz w:val="28"/>
          <w:szCs w:val="28"/>
        </w:rPr>
        <w:t>пломб</w:t>
      </w:r>
      <w:r>
        <w:rPr>
          <w:rFonts w:ascii="Times New Roman" w:hAnsi="Times New Roman" w:cs="Times New Roman"/>
          <w:sz w:val="28"/>
          <w:szCs w:val="28"/>
          <w:lang w:val="ru-RU"/>
        </w:rPr>
        <w:t>, нарушение их герметичности; гиперчувствительность зубов.</w:t>
      </w:r>
    </w:p>
    <w:p w:rsidR="00F13655" w:rsidRDefault="00F13655" w:rsidP="00F13655">
      <w:pPr>
        <w:shd w:val="clear" w:color="auto" w:fill="FFFFFF"/>
        <w:spacing w:line="240" w:lineRule="auto"/>
        <w:jc w:val="both"/>
        <w:rPr>
          <w:rFonts w:ascii="Times New Roman"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73.</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1.  </w:t>
      </w:r>
      <w:r>
        <w:rPr>
          <w:rStyle w:val="entry-content"/>
          <w:rFonts w:ascii="Times New Roman" w:hAnsi="Times New Roman" w:cs="Times New Roman"/>
          <w:sz w:val="28"/>
          <w:szCs w:val="28"/>
          <w:lang w:val="ru-RU"/>
        </w:rPr>
        <w:t xml:space="preserve">Эрозия 1.3, 1.2, 1.1, 2.1, 2.2, 2.3 зубов (К03.20). </w:t>
      </w:r>
    </w:p>
    <w:p w:rsidR="00F13655" w:rsidRDefault="00F13655" w:rsidP="00F13655">
      <w:pPr>
        <w:shd w:val="clear" w:color="auto" w:fill="FFFFFF"/>
        <w:spacing w:line="240" w:lineRule="auto"/>
        <w:jc w:val="both"/>
        <w:rPr>
          <w:rFonts w:eastAsia="Roboto"/>
        </w:rPr>
      </w:pPr>
      <w:r>
        <w:rPr>
          <w:rStyle w:val="entry-content"/>
          <w:rFonts w:ascii="Times New Roman" w:hAnsi="Times New Roman" w:cs="Times New Roman"/>
          <w:sz w:val="28"/>
          <w:szCs w:val="28"/>
          <w:lang w:val="ru-RU"/>
        </w:rPr>
        <w:t xml:space="preserve">2. </w:t>
      </w:r>
      <w:r>
        <w:rPr>
          <w:rFonts w:ascii="Times New Roman" w:eastAsia="Roboto" w:hAnsi="Times New Roman" w:cs="Times New Roman"/>
          <w:sz w:val="28"/>
          <w:szCs w:val="28"/>
          <w:lang w:val="ru-RU"/>
        </w:rPr>
        <w:t>Специфическое питание: частое  и в больших количествах употребление кислых овощей и фруктов.</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Эндокринолога.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Реминерализующую терапию, пломбирование дефектов твёрдых тканей зубов композитами, при значительной площади дефектов изготавливают искусственные коронки.</w:t>
      </w:r>
    </w:p>
    <w:p w:rsidR="00F13655" w:rsidRDefault="00F13655" w:rsidP="00F13655">
      <w:pPr>
        <w:shd w:val="clear" w:color="auto" w:fill="FFFFFF"/>
        <w:spacing w:line="240" w:lineRule="auto"/>
        <w:rPr>
          <w:rFonts w:ascii="Times New Roman" w:eastAsia="Roboto" w:hAnsi="Times New Roman" w:cs="Times New Roman"/>
          <w:sz w:val="28"/>
          <w:szCs w:val="28"/>
        </w:rPr>
      </w:pPr>
      <w:r>
        <w:rPr>
          <w:rFonts w:ascii="Times New Roman" w:hAnsi="Times New Roman" w:cs="Times New Roman"/>
          <w:sz w:val="28"/>
          <w:szCs w:val="28"/>
          <w:lang w:val="ru-RU"/>
        </w:rPr>
        <w:t>5.</w:t>
      </w:r>
      <w:r>
        <w:rPr>
          <w:rFonts w:ascii="Times New Roman" w:eastAsia="Roboto" w:hAnsi="Times New Roman" w:cs="Times New Roman"/>
          <w:sz w:val="28"/>
          <w:szCs w:val="28"/>
          <w:lang w:val="ru-RU"/>
        </w:rPr>
        <w:t xml:space="preserve"> Раствор </w:t>
      </w:r>
      <w:r>
        <w:rPr>
          <w:rFonts w:ascii="Times New Roman" w:hAnsi="Times New Roman" w:cs="Times New Roman"/>
          <w:bCs/>
          <w:sz w:val="28"/>
          <w:szCs w:val="28"/>
          <w:lang w:val="ru-RU"/>
        </w:rPr>
        <w:t xml:space="preserve">глюконата кальция 10%, раствор </w:t>
      </w:r>
      <w:r>
        <w:rPr>
          <w:rFonts w:ascii="Times New Roman" w:eastAsia="Roboto" w:hAnsi="Times New Roman" w:cs="Times New Roman"/>
          <w:sz w:val="28"/>
          <w:szCs w:val="28"/>
          <w:lang w:val="ru-RU"/>
        </w:rPr>
        <w:t xml:space="preserve">фторида натрия 2%, </w:t>
      </w:r>
      <w:r>
        <w:rPr>
          <w:rFonts w:ascii="Times New Roman" w:hAnsi="Times New Roman" w:cs="Times New Roman"/>
          <w:bCs/>
          <w:sz w:val="28"/>
          <w:szCs w:val="28"/>
          <w:lang w:val="ru-RU"/>
        </w:rPr>
        <w:t xml:space="preserve">раствор кислого фосфата аммония, раствор </w:t>
      </w:r>
      <w:r>
        <w:rPr>
          <w:rFonts w:ascii="Times New Roman" w:eastAsia="Roboto" w:hAnsi="Times New Roman" w:cs="Times New Roman"/>
          <w:sz w:val="28"/>
          <w:szCs w:val="28"/>
          <w:lang w:val="ru-RU"/>
        </w:rPr>
        <w:t>кальция фосфата 5%.</w:t>
      </w:r>
    </w:p>
    <w:p w:rsidR="00F13655" w:rsidRDefault="00F13655" w:rsidP="00F13655">
      <w:pPr>
        <w:shd w:val="clear" w:color="auto" w:fill="FFFFFF"/>
        <w:spacing w:line="240" w:lineRule="auto"/>
        <w:jc w:val="both"/>
        <w:rPr>
          <w:rFonts w:ascii="Times New Roman" w:hAnsi="Times New Roman" w:cs="Times New Roman"/>
          <w:b/>
          <w:bCs/>
          <w:sz w:val="28"/>
          <w:szCs w:val="28"/>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74.</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Pr>
          <w:rFonts w:ascii="Times New Roman" w:hAnsi="Times New Roman" w:cs="Times New Roman"/>
          <w:sz w:val="28"/>
          <w:szCs w:val="28"/>
        </w:rPr>
        <w:t xml:space="preserve">Диагноз: </w:t>
      </w:r>
      <w:r>
        <w:rPr>
          <w:rFonts w:ascii="Times New Roman" w:hAnsi="Times New Roman" w:cs="Times New Roman"/>
          <w:sz w:val="28"/>
          <w:szCs w:val="28"/>
          <w:lang w:val="ru-RU"/>
        </w:rPr>
        <w:t>Нарушения формирования зубов. Гипоплазия эмали 1.1, 2.1 зубов (</w:t>
      </w:r>
      <w:r>
        <w:rPr>
          <w:rFonts w:ascii="Times New Roman" w:hAnsi="Times New Roman" w:cs="Times New Roman"/>
          <w:sz w:val="28"/>
          <w:szCs w:val="28"/>
        </w:rPr>
        <w:t>К00.</w:t>
      </w:r>
      <w:r>
        <w:rPr>
          <w:rFonts w:ascii="Times New Roman" w:hAnsi="Times New Roman" w:cs="Times New Roman"/>
          <w:sz w:val="28"/>
          <w:szCs w:val="28"/>
          <w:lang w:val="ru-RU"/>
        </w:rPr>
        <w:t>4).</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 Нарушение метаболических процессов в зачатках зубов под влиянием нарушения минерального  и белкового обмена в организме плода или ребенка.</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Дифференциальную диагностику проводят с начальным кариесом (стадия пятна), флюорозом.</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4. Эстетический дефект является показанием к изготовлению виниров из композиционных материалов или керамики.</w:t>
      </w:r>
    </w:p>
    <w:p w:rsidR="00F13655" w:rsidRDefault="00F13655" w:rsidP="00F13655">
      <w:pPr>
        <w:shd w:val="clear" w:color="auto" w:fill="FFFFFF"/>
        <w:spacing w:line="240" w:lineRule="auto"/>
        <w:rPr>
          <w:rFonts w:ascii="Times New Roman" w:hAnsi="Times New Roman" w:cs="Times New Roman"/>
          <w:bCs/>
          <w:sz w:val="28"/>
          <w:szCs w:val="28"/>
          <w:lang w:val="ru-RU"/>
        </w:rPr>
      </w:pPr>
      <w:r>
        <w:rPr>
          <w:rFonts w:ascii="Times New Roman" w:hAnsi="Times New Roman" w:cs="Times New Roman"/>
          <w:bCs/>
          <w:sz w:val="28"/>
          <w:szCs w:val="28"/>
          <w:lang w:val="ru-RU"/>
        </w:rPr>
        <w:t>5.</w:t>
      </w:r>
      <w:r>
        <w:rPr>
          <w:rFonts w:ascii="Times New Roman" w:hAnsi="Times New Roman"/>
          <w:bCs/>
          <w:sz w:val="28"/>
          <w:szCs w:val="28"/>
          <w:lang w:val="ru-RU"/>
        </w:rPr>
        <w:t>П</w:t>
      </w:r>
      <w:r>
        <w:rPr>
          <w:rFonts w:ascii="Times New Roman" w:hAnsi="Times New Roman"/>
          <w:bCs/>
          <w:sz w:val="28"/>
          <w:szCs w:val="28"/>
        </w:rPr>
        <w:t>репарирование тканей зуба проводится в пределах</w:t>
      </w:r>
      <w:r>
        <w:rPr>
          <w:rFonts w:ascii="Times New Roman" w:hAnsi="Times New Roman"/>
          <w:bCs/>
          <w:sz w:val="28"/>
          <w:szCs w:val="28"/>
          <w:lang w:val="ru-RU"/>
        </w:rPr>
        <w:t xml:space="preserve"> эмали,  сошлифовывая 0,3-0,7 мм твердых тканей. Оттиск снимают силиконовыми двухслойными оттискными массами. Для фиксации винира используют композиты двойного отверждения.</w:t>
      </w:r>
    </w:p>
    <w:p w:rsidR="00F13655" w:rsidRDefault="00F13655" w:rsidP="00F13655">
      <w:pPr>
        <w:shd w:val="clear" w:color="auto" w:fill="FFFFFF"/>
        <w:spacing w:line="240" w:lineRule="auto"/>
        <w:rPr>
          <w:rFonts w:ascii="Times New Roman" w:hAnsi="Times New Roman" w:cs="Times New Roman"/>
          <w:b/>
          <w:bCs/>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75.</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Хронический язвенный пульпит </w:t>
      </w:r>
      <w:r>
        <w:rPr>
          <w:rStyle w:val="entry-content"/>
          <w:rFonts w:ascii="Times New Roman" w:hAnsi="Times New Roman" w:cs="Times New Roman"/>
          <w:sz w:val="28"/>
          <w:szCs w:val="28"/>
          <w:lang w:val="ru-RU"/>
        </w:rPr>
        <w:t>3.7 зуба (К04.04)</w:t>
      </w:r>
    </w:p>
    <w:p w:rsidR="00F13655" w:rsidRDefault="00F13655" w:rsidP="00F13655">
      <w:pPr>
        <w:spacing w:line="240" w:lineRule="auto"/>
        <w:jc w:val="both"/>
      </w:pPr>
      <w:r>
        <w:rPr>
          <w:rFonts w:ascii="Times New Roman" w:hAnsi="Times New Roman" w:cs="Times New Roman"/>
          <w:sz w:val="28"/>
          <w:szCs w:val="28"/>
        </w:rPr>
        <w:t>3. Витальная экстирпация</w:t>
      </w:r>
      <w:r>
        <w:rPr>
          <w:rFonts w:ascii="Times New Roman" w:hAnsi="Times New Roman" w:cs="Times New Roman"/>
          <w:sz w:val="28"/>
          <w:szCs w:val="28"/>
          <w:lang w:val="ru-RU"/>
        </w:rPr>
        <w:t>.</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w:t>
      </w:r>
      <w:r>
        <w:rPr>
          <w:rFonts w:ascii="Times New Roman" w:hAnsi="Times New Roman" w:cs="Times New Roman"/>
          <w:sz w:val="28"/>
          <w:szCs w:val="28"/>
        </w:rPr>
        <w:t>. Обезболивание, препарирование, мед. обработка, вскрытие и  раскрытие полости зуба,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Равномерная плотность пломбировочного материала на всём протяжении корневого канала, проведение обтурации корневого канала до физиологического сужения или апикального отверстия.</w:t>
      </w:r>
    </w:p>
    <w:p w:rsidR="00F13655" w:rsidRDefault="00F13655" w:rsidP="00F13655">
      <w:pPr>
        <w:spacing w:line="240" w:lineRule="auto"/>
        <w:jc w:val="both"/>
        <w:rPr>
          <w:rFonts w:ascii="Times New Roman"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76.</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2. Хронический пульпит 2</w:t>
      </w:r>
      <w:r>
        <w:rPr>
          <w:rStyle w:val="entry-content"/>
          <w:rFonts w:ascii="Times New Roman" w:hAnsi="Times New Roman" w:cs="Times New Roman"/>
          <w:sz w:val="28"/>
          <w:szCs w:val="28"/>
          <w:lang w:val="ru-RU"/>
        </w:rPr>
        <w:t>.7 зуба (К04.03)</w:t>
      </w:r>
    </w:p>
    <w:p w:rsidR="00F13655" w:rsidRDefault="00F13655" w:rsidP="00F13655">
      <w:pPr>
        <w:spacing w:line="240" w:lineRule="auto"/>
        <w:jc w:val="both"/>
      </w:pPr>
      <w:r>
        <w:rPr>
          <w:rFonts w:ascii="Times New Roman" w:hAnsi="Times New Roman" w:cs="Times New Roman"/>
          <w:sz w:val="28"/>
          <w:szCs w:val="28"/>
        </w:rPr>
        <w:t>3. Витальная экстирпация</w:t>
      </w:r>
      <w:r>
        <w:rPr>
          <w:rFonts w:ascii="Times New Roman" w:hAnsi="Times New Roman" w:cs="Times New Roman"/>
          <w:sz w:val="28"/>
          <w:szCs w:val="28"/>
          <w:lang w:val="ru-RU"/>
        </w:rPr>
        <w:t>, девитальная экстирпация</w:t>
      </w:r>
      <w:r>
        <w:rPr>
          <w:rFonts w:ascii="Times New Roman" w:hAnsi="Times New Roman" w:cs="Times New Roman"/>
          <w:sz w:val="28"/>
          <w:szCs w:val="28"/>
        </w:rPr>
        <w:t>.</w:t>
      </w:r>
    </w:p>
    <w:p w:rsidR="00F13655" w:rsidRDefault="00F13655" w:rsidP="00F13655">
      <w:pPr>
        <w:shd w:val="clear" w:color="auto" w:fill="FFFFFF"/>
        <w:spacing w:line="240" w:lineRule="auto"/>
        <w:rPr>
          <w:rFonts w:ascii="Times New Roman" w:eastAsia="Arial" w:hAnsi="Times New Roman" w:cs="Times New Roman"/>
          <w:sz w:val="28"/>
          <w:szCs w:val="28"/>
        </w:rPr>
      </w:pPr>
      <w:r>
        <w:rPr>
          <w:rFonts w:ascii="Times New Roman" w:hAnsi="Times New Roman" w:cs="Times New Roman"/>
          <w:sz w:val="28"/>
          <w:szCs w:val="28"/>
        </w:rPr>
        <w:t xml:space="preserve">4. </w:t>
      </w:r>
      <w:r>
        <w:rPr>
          <w:rFonts w:ascii="Times New Roman" w:hAnsi="Times New Roman" w:cs="Times New Roman"/>
          <w:sz w:val="28"/>
          <w:szCs w:val="28"/>
          <w:lang w:val="ru-RU"/>
        </w:rPr>
        <w:t>Сохранять свое направление;  иметь форму конуса; завершаться апикальным сужением (уступом).</w:t>
      </w:r>
    </w:p>
    <w:p w:rsidR="00F13655" w:rsidRDefault="00F13655" w:rsidP="00F13655">
      <w:pPr>
        <w:spacing w:line="240" w:lineRule="auto"/>
        <w:jc w:val="both"/>
        <w:rPr>
          <w:rFonts w:ascii="Times New Roman" w:hAnsi="Times New Roman" w:cs="Times New Roman"/>
          <w:sz w:val="28"/>
          <w:szCs w:val="28"/>
        </w:rPr>
      </w:pPr>
      <w:r>
        <w:rPr>
          <w:rFonts w:ascii="Times New Roman" w:hAnsi="Times New Roman" w:cs="Times New Roman"/>
          <w:sz w:val="28"/>
          <w:szCs w:val="28"/>
        </w:rPr>
        <w:t>5. Обезболивание, препарирование, мед. обработка, вскрытие и  раскрытие полости зуба, ампутация,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F13655" w:rsidRDefault="00F13655" w:rsidP="00F13655">
      <w:pPr>
        <w:shd w:val="clear" w:color="auto" w:fill="FFFFFF"/>
        <w:spacing w:line="240" w:lineRule="auto"/>
        <w:rPr>
          <w:b/>
          <w:bCs/>
          <w:sz w:val="20"/>
          <w:szCs w:val="20"/>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77.</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2. Хронический пульпит 1</w:t>
      </w:r>
      <w:r>
        <w:rPr>
          <w:rStyle w:val="entry-content"/>
          <w:rFonts w:ascii="Times New Roman" w:hAnsi="Times New Roman" w:cs="Times New Roman"/>
          <w:sz w:val="28"/>
          <w:szCs w:val="28"/>
          <w:lang w:val="ru-RU"/>
        </w:rPr>
        <w:t>.5 зуба (К04.03)</w:t>
      </w:r>
    </w:p>
    <w:p w:rsidR="00F13655" w:rsidRDefault="00F13655" w:rsidP="00F13655">
      <w:pPr>
        <w:spacing w:line="240" w:lineRule="auto"/>
        <w:jc w:val="both"/>
      </w:pPr>
      <w:r>
        <w:rPr>
          <w:rFonts w:ascii="Times New Roman" w:hAnsi="Times New Roman" w:cs="Times New Roman"/>
          <w:sz w:val="28"/>
          <w:szCs w:val="28"/>
        </w:rPr>
        <w:t>3. Витальная экстирпация</w:t>
      </w:r>
      <w:r>
        <w:rPr>
          <w:rFonts w:ascii="Times New Roman" w:hAnsi="Times New Roman" w:cs="Times New Roman"/>
          <w:sz w:val="28"/>
          <w:szCs w:val="28"/>
          <w:lang w:val="ru-RU"/>
        </w:rPr>
        <w:t>, девитальная экстирпация</w:t>
      </w:r>
      <w:r>
        <w:rPr>
          <w:rFonts w:ascii="Times New Roman" w:hAnsi="Times New Roman" w:cs="Times New Roman"/>
          <w:sz w:val="28"/>
          <w:szCs w:val="28"/>
        </w:rPr>
        <w:t>.</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rPr>
        <w:t xml:space="preserve">4. </w:t>
      </w:r>
      <w:r>
        <w:rPr>
          <w:rFonts w:ascii="Times New Roman" w:hAnsi="Times New Roman" w:cs="Times New Roman"/>
          <w:sz w:val="28"/>
          <w:szCs w:val="28"/>
          <w:lang w:val="ru-RU"/>
        </w:rPr>
        <w:t xml:space="preserve">Рабочей длиной  корневого канала 1.5 зуба будет </w:t>
      </w:r>
      <w:r>
        <w:rPr>
          <w:rFonts w:ascii="Times New Roman" w:hAnsi="Times New Roman"/>
          <w:bCs/>
          <w:sz w:val="28"/>
          <w:szCs w:val="28"/>
          <w:lang w:val="ru-RU"/>
        </w:rPr>
        <w:t>длина от нёбного бугра до</w:t>
      </w:r>
      <w:r>
        <w:rPr>
          <w:rFonts w:ascii="Times New Roman" w:hAnsi="Times New Roman"/>
          <w:sz w:val="28"/>
          <w:szCs w:val="28"/>
          <w:lang w:val="ru-RU"/>
        </w:rPr>
        <w:t xml:space="preserve"> апикального сужения корневого канала. Определяется электрометрическим (апекслокация) или рентгенологическим методом.</w:t>
      </w:r>
    </w:p>
    <w:p w:rsidR="00F13655" w:rsidRDefault="00F13655" w:rsidP="00F13655">
      <w:pPr>
        <w:spacing w:line="240" w:lineRule="auto"/>
        <w:jc w:val="both"/>
        <w:rPr>
          <w:rFonts w:ascii="Times New Roman" w:hAnsi="Times New Roman" w:cs="Times New Roman"/>
          <w:sz w:val="28"/>
          <w:szCs w:val="28"/>
        </w:rPr>
      </w:pPr>
      <w:r>
        <w:rPr>
          <w:rFonts w:ascii="Times New Roman" w:hAnsi="Times New Roman" w:cs="Times New Roman"/>
          <w:sz w:val="28"/>
          <w:szCs w:val="28"/>
        </w:rPr>
        <w:t>5. Обезболивание, препарирование, мед. обработка, вскрытие и  раскрытие полости зуба, ампутация,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F13655" w:rsidRDefault="00F13655" w:rsidP="00F13655">
      <w:pPr>
        <w:shd w:val="clear" w:color="auto" w:fill="FFFFFF"/>
        <w:spacing w:line="240" w:lineRule="auto"/>
        <w:rPr>
          <w:b/>
          <w:bCs/>
          <w:sz w:val="20"/>
          <w:szCs w:val="20"/>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78.</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термометрический метод (термопроба); витальное окрашивание; люминесцентная стоматоскопия;</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эмали </w:t>
      </w:r>
      <w:r>
        <w:rPr>
          <w:rFonts w:ascii="Times New Roman" w:hAnsi="Times New Roman" w:cs="Times New Roman"/>
          <w:sz w:val="28"/>
          <w:szCs w:val="28"/>
          <w:lang w:val="ru-RU"/>
        </w:rPr>
        <w:t xml:space="preserve">1.3, 1.4, 2.2, 2.3, 2.4 </w:t>
      </w:r>
      <w:r>
        <w:rPr>
          <w:rStyle w:val="entry-content"/>
          <w:rFonts w:ascii="Times New Roman" w:hAnsi="Times New Roman" w:cs="Times New Roman"/>
          <w:sz w:val="28"/>
          <w:szCs w:val="28"/>
          <w:lang w:val="ru-RU"/>
        </w:rPr>
        <w:t xml:space="preserve">зубов (К02.0).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гипоплазией эмали, флюорозом.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Неудовлетворительное гигиеническое состояние полости рта.</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5. При реминерализирующей терапии происходит частичное восстановление минеральных веществ эмали. Критерием эффективности является уменьшение размера очага деминерализации.</w:t>
      </w:r>
    </w:p>
    <w:p w:rsidR="00F13655" w:rsidRDefault="00F13655" w:rsidP="00F13655">
      <w:pPr>
        <w:shd w:val="clear" w:color="auto" w:fill="FFFFFF"/>
        <w:spacing w:line="240" w:lineRule="auto"/>
        <w:rPr>
          <w:b/>
          <w:bCs/>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79.</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 лазерная диагностика.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дентина 2.6 зуба (К02.1).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гиперемией пульпы, хроническим пульпитом, хроническим периодонтитом.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w:t>
      </w:r>
      <w:r>
        <w:rPr>
          <w:rFonts w:ascii="Times New Roman" w:hAnsi="Times New Roman" w:cs="Times New Roman"/>
          <w:bCs/>
          <w:sz w:val="28"/>
          <w:szCs w:val="28"/>
          <w:lang w:val="ru-RU"/>
        </w:rPr>
        <w:t>аскрытие кариозной полости; максимальное удаление патологически изменённых тканей зуба; возможном полном сохранении интактных тканей зуба; иссечение эмали, лишённой подлежащего дентина (по показаниям);</w:t>
      </w:r>
      <w:r>
        <w:rPr>
          <w:rFonts w:ascii="Times New Roman" w:hAnsi="Times New Roman" w:cs="Times New Roman"/>
          <w:sz w:val="28"/>
          <w:szCs w:val="28"/>
          <w:lang w:val="ru-RU"/>
        </w:rPr>
        <w:t xml:space="preserve"> финирование краёв полости.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Изготовление вкладки показано при </w:t>
      </w:r>
      <w:r>
        <w:rPr>
          <w:rFonts w:ascii="Times New Roman" w:hAnsi="Times New Roman"/>
          <w:bCs/>
          <w:sz w:val="28"/>
          <w:szCs w:val="28"/>
          <w:lang w:val="ru-RU"/>
        </w:rPr>
        <w:t xml:space="preserve">ИРОПЗ от 0,4 до 0,6. </w:t>
      </w:r>
      <w:r>
        <w:rPr>
          <w:rFonts w:ascii="Times New Roman" w:hAnsi="Times New Roman" w:cs="Times New Roman"/>
          <w:sz w:val="28"/>
          <w:szCs w:val="28"/>
          <w:lang w:val="ru-RU"/>
        </w:rPr>
        <w:t xml:space="preserve">Изготовление </w:t>
      </w:r>
      <w:r>
        <w:rPr>
          <w:rFonts w:ascii="Times New Roman" w:eastAsia="Arial" w:hAnsi="Times New Roman" w:cs="Times New Roman"/>
          <w:sz w:val="28"/>
          <w:szCs w:val="28"/>
          <w:lang w:val="ru-RU"/>
        </w:rPr>
        <w:t>искусственной коронки</w:t>
      </w:r>
      <w:r>
        <w:rPr>
          <w:rFonts w:ascii="Times New Roman" w:hAnsi="Times New Roman" w:cs="Times New Roman"/>
          <w:sz w:val="28"/>
          <w:szCs w:val="28"/>
          <w:lang w:val="ru-RU"/>
        </w:rPr>
        <w:t xml:space="preserve"> показано при </w:t>
      </w:r>
      <w:r>
        <w:rPr>
          <w:rFonts w:ascii="Times New Roman" w:hAnsi="Times New Roman"/>
          <w:bCs/>
          <w:sz w:val="28"/>
          <w:szCs w:val="28"/>
          <w:lang w:val="ru-RU"/>
        </w:rPr>
        <w:t>ИРОПЗ от 0,6 до 0,8.</w:t>
      </w:r>
    </w:p>
    <w:p w:rsidR="00F13655" w:rsidRDefault="00F13655" w:rsidP="00F13655">
      <w:pPr>
        <w:shd w:val="clear" w:color="auto" w:fill="FFFFFF"/>
        <w:spacing w:line="240" w:lineRule="auto"/>
        <w:rPr>
          <w:b/>
          <w:bCs/>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80.</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Хронический язвенный пульпит </w:t>
      </w:r>
      <w:r>
        <w:rPr>
          <w:rStyle w:val="entry-content"/>
          <w:rFonts w:ascii="Times New Roman" w:hAnsi="Times New Roman" w:cs="Times New Roman"/>
          <w:sz w:val="28"/>
          <w:szCs w:val="28"/>
          <w:lang w:val="ru-RU"/>
        </w:rPr>
        <w:t>4.7 зуба (К04.04)</w:t>
      </w:r>
    </w:p>
    <w:p w:rsidR="00F13655" w:rsidRDefault="00F13655" w:rsidP="00F13655">
      <w:pPr>
        <w:spacing w:line="240" w:lineRule="auto"/>
        <w:jc w:val="both"/>
      </w:pPr>
      <w:r>
        <w:rPr>
          <w:rFonts w:ascii="Times New Roman" w:hAnsi="Times New Roman" w:cs="Times New Roman"/>
          <w:sz w:val="28"/>
          <w:szCs w:val="28"/>
        </w:rPr>
        <w:t>3. Витальная экстирпация</w:t>
      </w:r>
      <w:r>
        <w:rPr>
          <w:rFonts w:ascii="Times New Roman" w:hAnsi="Times New Roman" w:cs="Times New Roman"/>
          <w:sz w:val="28"/>
          <w:szCs w:val="28"/>
          <w:lang w:val="ru-RU"/>
        </w:rPr>
        <w:t>.</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w:t>
      </w:r>
      <w:r>
        <w:rPr>
          <w:rFonts w:ascii="Times New Roman" w:hAnsi="Times New Roman" w:cs="Times New Roman"/>
          <w:sz w:val="28"/>
          <w:szCs w:val="28"/>
        </w:rPr>
        <w:t>. Обезболивание, препарирование, мед. обработка, вскрытие и  раскрытие полости зуба,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Равномерная плотность пломбировочного материала на всём протяжении корневого канала, проведение обтурации корневого канала до физиологического сужения или апикального отверстия.</w:t>
      </w:r>
    </w:p>
    <w:p w:rsidR="00F13655" w:rsidRDefault="00F13655" w:rsidP="00F13655">
      <w:pPr>
        <w:shd w:val="clear" w:color="auto" w:fill="FFFFFF"/>
        <w:spacing w:line="240" w:lineRule="auto"/>
        <w:rPr>
          <w:b/>
          <w:bCs/>
          <w:sz w:val="16"/>
          <w:szCs w:val="16"/>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81.</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 лазерная диагностика.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дентина 3.7 зуба (К02.1). </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гиперемией пульпы, хроническим пульпитом, хроническим периодонтитом.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w:t>
      </w:r>
      <w:r>
        <w:rPr>
          <w:rFonts w:ascii="Times New Roman" w:hAnsi="Times New Roman" w:cs="Times New Roman"/>
          <w:bCs/>
          <w:sz w:val="28"/>
          <w:szCs w:val="28"/>
          <w:lang w:val="ru-RU"/>
        </w:rPr>
        <w:t>аскрытие кариозной полости; максимальное удаление патологически изменённых тканей зуба; возможном полном сохранении интактных тканей зуба; иссечение эмали, лишённой подлежащего дентина (по показаниям);</w:t>
      </w:r>
      <w:r>
        <w:rPr>
          <w:rFonts w:ascii="Times New Roman" w:hAnsi="Times New Roman" w:cs="Times New Roman"/>
          <w:sz w:val="28"/>
          <w:szCs w:val="28"/>
          <w:lang w:val="ru-RU"/>
        </w:rPr>
        <w:t xml:space="preserve"> финирование краёв полости.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Первый класс по классификации Блэка. М</w:t>
      </w:r>
      <w:r>
        <w:rPr>
          <w:rFonts w:ascii="Times New Roman" w:eastAsia="Roboto" w:hAnsi="Times New Roman" w:cs="Times New Roman"/>
          <w:sz w:val="28"/>
          <w:szCs w:val="28"/>
          <w:shd w:val="clear" w:color="auto" w:fill="FFFFFF"/>
        </w:rPr>
        <w:t>аксимальное сохранение бугров на окклюзионной поверхности</w:t>
      </w:r>
      <w:r>
        <w:rPr>
          <w:rFonts w:ascii="Times New Roman" w:eastAsia="Roboto" w:hAnsi="Times New Roman" w:cs="Times New Roman"/>
          <w:sz w:val="28"/>
          <w:szCs w:val="28"/>
          <w:shd w:val="clear" w:color="auto" w:fill="FFFFFF"/>
          <w:lang w:val="ru-RU"/>
        </w:rPr>
        <w:t>.</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82.</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 лазерная диагностика.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 xml:space="preserve">Кариес дентина 2.6 зуба (К02.1),  </w:t>
      </w:r>
      <w:r>
        <w:rPr>
          <w:rStyle w:val="entry-content"/>
          <w:rFonts w:ascii="Times New Roman" w:hAnsi="Times New Roman" w:cs="Times New Roman"/>
          <w:sz w:val="28"/>
          <w:szCs w:val="28"/>
          <w:lang w:val="en-US"/>
        </w:rPr>
        <w:t>II</w:t>
      </w:r>
      <w:r>
        <w:rPr>
          <w:rFonts w:ascii="Times New Roman" w:hAnsi="Times New Roman" w:cs="Times New Roman"/>
          <w:sz w:val="28"/>
          <w:szCs w:val="28"/>
          <w:lang w:val="ru-RU"/>
        </w:rPr>
        <w:t>класс по классификации Блэка.</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 xml:space="preserve">3. Дифференциальную диагностику проводят с гиперемией пульпы, хроническим пульпитом, хроническим периодонтитом. </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Р</w:t>
      </w:r>
      <w:r>
        <w:rPr>
          <w:rFonts w:ascii="Times New Roman" w:hAnsi="Times New Roman" w:cs="Times New Roman"/>
          <w:bCs/>
          <w:sz w:val="28"/>
          <w:szCs w:val="28"/>
          <w:lang w:val="ru-RU"/>
        </w:rPr>
        <w:t>аскрытие кариозной полости; максимальное удаление патологически изменённых тканей зуба; возможном полном сохранении интактных тканей зуба; иссечение эмали, лишённой подлежащего дентина (по показаниям);</w:t>
      </w:r>
      <w:r>
        <w:rPr>
          <w:rFonts w:ascii="Times New Roman" w:hAnsi="Times New Roman" w:cs="Times New Roman"/>
          <w:sz w:val="28"/>
          <w:szCs w:val="28"/>
          <w:lang w:val="ru-RU"/>
        </w:rPr>
        <w:t xml:space="preserve"> финирование краёв полости.</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Стабилизация процесса, восстановление формы и функции зуба, предупреждение развития осложнений, восстановление эстетики зубного ряда.</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83.</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rPr>
          <w:rStyle w:val="entry-content"/>
          <w:lang w:val="ru-RU"/>
        </w:rPr>
      </w:pPr>
      <w:r>
        <w:rPr>
          <w:rFonts w:ascii="Times New Roman" w:hAnsi="Times New Roman" w:cs="Times New Roman"/>
          <w:sz w:val="28"/>
          <w:szCs w:val="28"/>
          <w:lang w:val="ru-RU"/>
        </w:rPr>
        <w:t xml:space="preserve">2. Начальный пульпит (гиперемия пульпы) 1.6 зуба </w:t>
      </w:r>
      <w:r>
        <w:rPr>
          <w:rStyle w:val="entry-content"/>
          <w:rFonts w:ascii="Times New Roman" w:hAnsi="Times New Roman" w:cs="Times New Roman"/>
          <w:sz w:val="28"/>
          <w:szCs w:val="28"/>
          <w:lang w:val="ru-RU"/>
        </w:rPr>
        <w:t xml:space="preserve"> (К04.00)</w:t>
      </w:r>
    </w:p>
    <w:p w:rsidR="00F13655" w:rsidRDefault="00F13655" w:rsidP="00F13655">
      <w:pPr>
        <w:shd w:val="clear" w:color="auto" w:fill="FFFFFF"/>
        <w:spacing w:line="240" w:lineRule="auto"/>
        <w:jc w:val="both"/>
      </w:pPr>
      <w:r>
        <w:rPr>
          <w:rFonts w:ascii="Times New Roman" w:hAnsi="Times New Roman" w:cs="Times New Roman"/>
          <w:sz w:val="28"/>
          <w:szCs w:val="28"/>
          <w:lang w:val="ru-RU"/>
        </w:rPr>
        <w:t>3. Дифференциальную диагностику проводят с кариесом дентина, хроническим пульпитом.</w:t>
      </w:r>
    </w:p>
    <w:p w:rsidR="00F13655" w:rsidRDefault="00F13655" w:rsidP="00F13655">
      <w:pPr>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4. Под местной (инфильтрационной) анестезией, проводят раскрытие кариозной полости, иссечение размягчённого пигментированного дентина с помощью микромотора и шаровидного бора, медикаментозную обработку хлоргексидином 2%, высушивание.</w:t>
      </w:r>
    </w:p>
    <w:p w:rsidR="00F13655" w:rsidRDefault="00F13655" w:rsidP="00F13655">
      <w:pPr>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5. Т</w:t>
      </w:r>
      <w:r>
        <w:rPr>
          <w:rFonts w:ascii="Times New Roman" w:eastAsia="Arial" w:hAnsi="Times New Roman" w:cs="Times New Roman"/>
          <w:sz w:val="28"/>
          <w:szCs w:val="28"/>
          <w:lang w:val="ru-RU"/>
        </w:rPr>
        <w:t xml:space="preserve">ерапевтический эффект связан с действием </w:t>
      </w:r>
      <w:r>
        <w:rPr>
          <w:rFonts w:ascii="Times New Roman" w:hAnsi="Times New Roman" w:cs="Times New Roman"/>
          <w:sz w:val="28"/>
          <w:szCs w:val="28"/>
          <w:lang w:val="ru-RU"/>
        </w:rPr>
        <w:t>гидроксильных групп, приводящих к снижению парциального давления кислорода и повышению рН в очаге воспаления.</w:t>
      </w:r>
    </w:p>
    <w:p w:rsidR="00F13655" w:rsidRDefault="00F13655" w:rsidP="00F13655">
      <w:pPr>
        <w:shd w:val="clear" w:color="auto" w:fill="FFFFFF"/>
        <w:spacing w:line="240" w:lineRule="auto"/>
        <w:jc w:val="both"/>
        <w:rPr>
          <w:rFonts w:ascii="Times New Roman" w:hAnsi="Times New Roman" w:cs="Times New Roman"/>
          <w:sz w:val="28"/>
          <w:szCs w:val="28"/>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84.</w:t>
      </w:r>
    </w:p>
    <w:p w:rsidR="00F13655" w:rsidRDefault="00F13655" w:rsidP="00F13655">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F13655" w:rsidRDefault="00F13655" w:rsidP="00F13655">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Хронический гиперпластический пульпит (пульпарный полип) </w:t>
      </w:r>
      <w:r>
        <w:rPr>
          <w:rStyle w:val="entry-content"/>
          <w:rFonts w:ascii="Times New Roman" w:hAnsi="Times New Roman" w:cs="Times New Roman"/>
          <w:sz w:val="28"/>
          <w:szCs w:val="28"/>
          <w:lang w:val="ru-RU"/>
        </w:rPr>
        <w:t>2.6 зуба (К04.05)</w:t>
      </w:r>
    </w:p>
    <w:p w:rsidR="00F13655" w:rsidRDefault="00F13655" w:rsidP="00F13655">
      <w:pPr>
        <w:spacing w:line="240" w:lineRule="auto"/>
        <w:jc w:val="both"/>
      </w:pPr>
      <w:r>
        <w:rPr>
          <w:rFonts w:ascii="Times New Roman" w:hAnsi="Times New Roman" w:cs="Times New Roman"/>
          <w:sz w:val="28"/>
          <w:szCs w:val="28"/>
        </w:rPr>
        <w:t>3. Витальная экстирпация.</w:t>
      </w:r>
    </w:p>
    <w:p w:rsidR="00F13655" w:rsidRDefault="00F13655" w:rsidP="00F13655">
      <w:pPr>
        <w:spacing w:line="240" w:lineRule="auto"/>
        <w:jc w:val="both"/>
        <w:rPr>
          <w:rFonts w:ascii="Times New Roman" w:hAnsi="Times New Roman" w:cs="Times New Roman"/>
          <w:sz w:val="28"/>
          <w:szCs w:val="28"/>
        </w:rPr>
      </w:pPr>
      <w:r>
        <w:rPr>
          <w:rFonts w:ascii="Times New Roman" w:hAnsi="Times New Roman" w:cs="Times New Roman"/>
          <w:sz w:val="28"/>
          <w:szCs w:val="28"/>
        </w:rPr>
        <w:t>4. 0,5% и 2% р-р Хлоргексидина, 3% р-р Гипохлорита натрия, 3% р-р перекиси водорода, водный р-р ЭДТА.</w:t>
      </w:r>
    </w:p>
    <w:p w:rsidR="00F13655" w:rsidRDefault="00F13655" w:rsidP="00F13655">
      <w:pPr>
        <w:spacing w:line="240" w:lineRule="auto"/>
        <w:jc w:val="both"/>
        <w:rPr>
          <w:rFonts w:ascii="Times New Roman" w:hAnsi="Times New Roman" w:cs="Times New Roman"/>
          <w:sz w:val="28"/>
          <w:szCs w:val="28"/>
        </w:rPr>
      </w:pPr>
      <w:r>
        <w:rPr>
          <w:rFonts w:ascii="Times New Roman" w:hAnsi="Times New Roman" w:cs="Times New Roman"/>
          <w:sz w:val="28"/>
          <w:szCs w:val="28"/>
        </w:rPr>
        <w:t>5. Обезболивание, препарирование, мед. обработка, вскрытие и  раскрытие полости зуба, ампутация, экстирпация, прохождение корневых каналов, апекслокация, расширение корневых каналов, ирригация корневых каналов, высушивание корневых каналов, обтурация корневых каналов, рентген-контроль, восстановление анатомической формы коронки зуба.</w:t>
      </w: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85.</w:t>
      </w:r>
    </w:p>
    <w:p w:rsidR="00F13655" w:rsidRDefault="00F13655" w:rsidP="00F13655">
      <w:pPr>
        <w:spacing w:line="240" w:lineRule="auto"/>
        <w:jc w:val="both"/>
        <w:rPr>
          <w:rFonts w:ascii="Times New Roman" w:hAnsi="Times New Roman" w:cs="Times New Roman"/>
          <w:sz w:val="28"/>
          <w:szCs w:val="28"/>
          <w:lang w:val="ru-RU"/>
        </w:rPr>
      </w:pPr>
      <w:r>
        <w:rPr>
          <w:rFonts w:ascii="Times New Roman" w:eastAsia="Calibri" w:hAnsi="Times New Roman" w:cs="Times New Roman"/>
          <w:bCs/>
          <w:sz w:val="28"/>
          <w:szCs w:val="28"/>
          <w:lang w:val="ru-RU"/>
        </w:rPr>
        <w:t xml:space="preserve">1. Диагноз: </w:t>
      </w:r>
      <w:r>
        <w:rPr>
          <w:rFonts w:ascii="Times New Roman" w:hAnsi="Times New Roman" w:cs="Times New Roman"/>
          <w:sz w:val="28"/>
          <w:szCs w:val="28"/>
          <w:lang w:val="ru-RU"/>
        </w:rPr>
        <w:t>Х</w:t>
      </w:r>
      <w:r>
        <w:rPr>
          <w:rFonts w:ascii="Times New Roman" w:hAnsi="Times New Roman" w:cs="Times New Roman"/>
          <w:sz w:val="28"/>
          <w:szCs w:val="28"/>
        </w:rPr>
        <w:t>ронический апикальный периодонтит</w:t>
      </w:r>
      <w:r>
        <w:rPr>
          <w:rFonts w:ascii="Times New Roman" w:hAnsi="Times New Roman" w:cs="Times New Roman"/>
          <w:sz w:val="28"/>
          <w:szCs w:val="28"/>
          <w:lang w:val="ru-RU"/>
        </w:rPr>
        <w:t xml:space="preserve"> 1.5</w:t>
      </w:r>
      <w:r>
        <w:rPr>
          <w:rFonts w:ascii="Times New Roman" w:hAnsi="Times New Roman" w:cs="Times New Roman"/>
          <w:sz w:val="28"/>
          <w:szCs w:val="28"/>
        </w:rPr>
        <w:t xml:space="preserve"> зуба </w:t>
      </w:r>
      <w:r>
        <w:rPr>
          <w:rFonts w:ascii="Times New Roman" w:hAnsi="Times New Roman" w:cs="Times New Roman"/>
          <w:sz w:val="28"/>
          <w:szCs w:val="28"/>
          <w:lang w:val="ru-RU"/>
        </w:rPr>
        <w:t>(</w:t>
      </w:r>
      <w:r>
        <w:rPr>
          <w:rFonts w:ascii="Times New Roman" w:hAnsi="Times New Roman" w:cs="Times New Roman"/>
          <w:sz w:val="28"/>
          <w:szCs w:val="28"/>
        </w:rPr>
        <w:t>K 04.5</w:t>
      </w:r>
      <w:r>
        <w:rPr>
          <w:rFonts w:ascii="Times New Roman" w:hAnsi="Times New Roman" w:cs="Times New Roman"/>
          <w:sz w:val="28"/>
          <w:szCs w:val="28"/>
          <w:lang w:val="ru-RU"/>
        </w:rPr>
        <w:t>)</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Pr>
          <w:rFonts w:ascii="Times New Roman" w:hAnsi="Times New Roman" w:cs="Times New Roman"/>
          <w:sz w:val="28"/>
          <w:szCs w:val="28"/>
        </w:rPr>
        <w:t>Острый апикальный периодонтит пульпарного происхождения</w:t>
      </w:r>
      <w:r>
        <w:rPr>
          <w:rFonts w:ascii="Times New Roman" w:hAnsi="Times New Roman" w:cs="Times New Roman"/>
          <w:sz w:val="28"/>
          <w:szCs w:val="28"/>
          <w:lang w:val="ru-RU"/>
        </w:rPr>
        <w:t xml:space="preserve"> (К04.4)</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Х</w:t>
      </w:r>
      <w:r>
        <w:rPr>
          <w:rFonts w:ascii="Times New Roman" w:hAnsi="Times New Roman" w:cs="Times New Roman"/>
          <w:sz w:val="28"/>
          <w:szCs w:val="28"/>
        </w:rPr>
        <w:t>ронический апикальный периодонтит</w:t>
      </w:r>
      <w:r>
        <w:rPr>
          <w:rFonts w:ascii="Times New Roman" w:hAnsi="Times New Roman" w:cs="Times New Roman"/>
          <w:sz w:val="28"/>
          <w:szCs w:val="28"/>
          <w:lang w:val="ru-RU"/>
        </w:rPr>
        <w:t xml:space="preserve"> (</w:t>
      </w:r>
      <w:r>
        <w:rPr>
          <w:rFonts w:ascii="Times New Roman" w:hAnsi="Times New Roman" w:cs="Times New Roman"/>
          <w:sz w:val="28"/>
          <w:szCs w:val="28"/>
        </w:rPr>
        <w:t>K 04.5</w:t>
      </w:r>
      <w:r>
        <w:rPr>
          <w:rFonts w:ascii="Times New Roman" w:hAnsi="Times New Roman" w:cs="Times New Roman"/>
          <w:sz w:val="28"/>
          <w:szCs w:val="28"/>
          <w:lang w:val="ru-RU"/>
        </w:rPr>
        <w:t>)</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rPr>
        <w:t>Периапикальный абсцесс с полостью</w:t>
      </w:r>
      <w:r>
        <w:rPr>
          <w:rFonts w:ascii="Times New Roman" w:hAnsi="Times New Roman" w:cs="Times New Roman"/>
          <w:sz w:val="28"/>
          <w:szCs w:val="28"/>
          <w:lang w:val="ru-RU"/>
        </w:rPr>
        <w:t xml:space="preserve"> (К04.6)</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rPr>
        <w:t xml:space="preserve">Периапикальный абсцесс </w:t>
      </w:r>
      <w:r>
        <w:rPr>
          <w:rFonts w:ascii="Times New Roman" w:hAnsi="Times New Roman" w:cs="Times New Roman"/>
          <w:sz w:val="28"/>
          <w:szCs w:val="28"/>
          <w:lang w:val="ru-RU"/>
        </w:rPr>
        <w:t>без</w:t>
      </w:r>
      <w:r>
        <w:rPr>
          <w:rFonts w:ascii="Times New Roman" w:hAnsi="Times New Roman" w:cs="Times New Roman"/>
          <w:sz w:val="28"/>
          <w:szCs w:val="28"/>
        </w:rPr>
        <w:t xml:space="preserve"> полост</w:t>
      </w:r>
      <w:r>
        <w:rPr>
          <w:rFonts w:ascii="Times New Roman" w:hAnsi="Times New Roman" w:cs="Times New Roman"/>
          <w:sz w:val="28"/>
          <w:szCs w:val="28"/>
          <w:lang w:val="ru-RU"/>
        </w:rPr>
        <w:t>и (К04.7)</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Осложнение в результате отсутствия лечения болезней пульпы.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С</w:t>
      </w:r>
      <w:r>
        <w:rPr>
          <w:rFonts w:ascii="Times New Roman" w:hAnsi="Times New Roman" w:cs="Times New Roman"/>
          <w:sz w:val="28"/>
          <w:szCs w:val="28"/>
        </w:rPr>
        <w:t xml:space="preserve">трептококки </w:t>
      </w:r>
      <w:r>
        <w:rPr>
          <w:rFonts w:ascii="Times New Roman" w:hAnsi="Times New Roman" w:cs="Times New Roman"/>
          <w:sz w:val="28"/>
          <w:szCs w:val="28"/>
          <w:lang w:val="ru-RU"/>
        </w:rPr>
        <w:t>(</w:t>
      </w:r>
      <w:r>
        <w:rPr>
          <w:rFonts w:ascii="Times New Roman" w:hAnsi="Times New Roman" w:cs="Times New Roman"/>
          <w:sz w:val="28"/>
          <w:szCs w:val="28"/>
        </w:rPr>
        <w:t>гемолитические, негемолитические</w:t>
      </w:r>
      <w:r>
        <w:rPr>
          <w:rFonts w:ascii="Times New Roman" w:hAnsi="Times New Roman" w:cs="Times New Roman"/>
          <w:sz w:val="28"/>
          <w:szCs w:val="28"/>
          <w:lang w:val="ru-RU"/>
        </w:rPr>
        <w:t>).</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Равномерная плотность пломбировочного материала на всём протяжении корневого канала, проведение обтурации корневого канала до физиологического сужения или апикального отверстия.</w:t>
      </w:r>
    </w:p>
    <w:p w:rsidR="00F13655" w:rsidRDefault="00F13655" w:rsidP="00F13655">
      <w:pPr>
        <w:spacing w:line="240" w:lineRule="auto"/>
        <w:jc w:val="both"/>
        <w:rPr>
          <w:rFonts w:ascii="Times New Roman" w:hAnsi="Times New Roman" w:cs="Times New Roman"/>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86.</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w:t>
      </w:r>
      <w:r>
        <w:rPr>
          <w:rFonts w:ascii="Times New Roman" w:hAnsi="Times New Roman" w:cs="Times New Roman"/>
          <w:bCs/>
          <w:sz w:val="28"/>
          <w:szCs w:val="28"/>
          <w:lang w:val="ru-RU"/>
        </w:rPr>
        <w:t xml:space="preserve"> Люминесцентная диагностика</w:t>
      </w:r>
      <w:r>
        <w:rPr>
          <w:rFonts w:ascii="Times New Roman" w:hAnsi="Times New Roman" w:cs="Times New Roman"/>
          <w:sz w:val="28"/>
          <w:szCs w:val="28"/>
          <w:lang w:val="ru-RU"/>
        </w:rPr>
        <w:t>.</w:t>
      </w:r>
      <w:r>
        <w:rPr>
          <w:rFonts w:ascii="Times New Roman" w:hAnsi="Times New Roman" w:cs="Times New Roman"/>
          <w:bCs/>
          <w:sz w:val="28"/>
          <w:szCs w:val="28"/>
          <w:lang w:val="ru-RU"/>
        </w:rPr>
        <w:t> Гистологическое исследование.</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Лейкоплакия плоская (К13.20)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Курение, хроническая механическая травма, контактирование с железной рудой, силикатной и свинцовой пылью, хронический гастрит.</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Местное: витамины А, Е, кератопластические и антисептические средства.</w:t>
      </w:r>
    </w:p>
    <w:p w:rsidR="00F13655" w:rsidRDefault="00F13655" w:rsidP="00F13655">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Общее: назначении внутрь витаминов группы В, А, Е, общеукрепляющих средств.</w:t>
      </w:r>
    </w:p>
    <w:p w:rsidR="00F13655" w:rsidRDefault="00F13655" w:rsidP="00F13655">
      <w:pPr>
        <w:shd w:val="clear" w:color="auto" w:fill="FFFFFF"/>
        <w:spacing w:line="240" w:lineRule="auto"/>
        <w:jc w:val="both"/>
        <w:outlineLvl w:val="5"/>
        <w:rPr>
          <w:rFonts w:ascii="Times New Roman" w:eastAsia="Arial" w:hAnsi="Times New Roman" w:cs="Times New Roman"/>
          <w:sz w:val="28"/>
          <w:szCs w:val="28"/>
          <w:lang w:val="ru-RU"/>
        </w:rPr>
      </w:pPr>
      <w:r>
        <w:rPr>
          <w:rFonts w:ascii="Times New Roman" w:hAnsi="Times New Roman" w:cs="Times New Roman"/>
          <w:sz w:val="28"/>
          <w:szCs w:val="28"/>
          <w:lang w:val="ru-RU"/>
        </w:rPr>
        <w:t>5.</w:t>
      </w:r>
      <w:r>
        <w:rPr>
          <w:rFonts w:ascii="Times New Roman" w:hAnsi="Times New Roman" w:cs="Times New Roman"/>
          <w:bCs/>
          <w:sz w:val="28"/>
          <w:szCs w:val="28"/>
          <w:lang w:val="ru-RU"/>
        </w:rPr>
        <w:t xml:space="preserve"> Профилактика воспалительных заболеваний слизистой оболочки рта; полный отказ от курения; питание с ограничением употребления </w:t>
      </w:r>
      <w:r>
        <w:rPr>
          <w:rFonts w:ascii="Times New Roman" w:hAnsi="Times New Roman" w:cs="Times New Roman"/>
          <w:sz w:val="28"/>
          <w:szCs w:val="28"/>
          <w:lang w:val="ru-RU"/>
        </w:rPr>
        <w:t>острой, горячей, кислой</w:t>
      </w:r>
      <w:r>
        <w:rPr>
          <w:rFonts w:ascii="Times New Roman" w:hAnsi="Times New Roman" w:cs="Times New Roman"/>
          <w:bCs/>
          <w:sz w:val="28"/>
          <w:szCs w:val="28"/>
          <w:lang w:val="ru-RU"/>
        </w:rPr>
        <w:t xml:space="preserve"> пищи</w:t>
      </w:r>
      <w:r>
        <w:rPr>
          <w:rFonts w:ascii="Times New Roman" w:eastAsia="Arial" w:hAnsi="Times New Roman" w:cs="Times New Roman"/>
          <w:sz w:val="28"/>
          <w:szCs w:val="28"/>
          <w:lang w:val="ru-RU"/>
        </w:rPr>
        <w:t>.</w:t>
      </w:r>
    </w:p>
    <w:p w:rsidR="00F13655" w:rsidRDefault="00F13655" w:rsidP="00F13655">
      <w:pPr>
        <w:spacing w:line="240" w:lineRule="auto"/>
        <w:jc w:val="both"/>
        <w:rPr>
          <w:rFonts w:ascii="Times New Roman" w:hAnsi="Times New Roman" w:cs="Times New Roman"/>
          <w:sz w:val="28"/>
          <w:szCs w:val="28"/>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87.</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w:t>
      </w:r>
      <w:r>
        <w:rPr>
          <w:rFonts w:ascii="Times New Roman" w:hAnsi="Times New Roman" w:cs="Times New Roman"/>
          <w:bCs/>
          <w:sz w:val="28"/>
          <w:szCs w:val="28"/>
          <w:lang w:val="ru-RU"/>
        </w:rPr>
        <w:t xml:space="preserve"> Люминесцентная диагностика</w:t>
      </w:r>
      <w:r>
        <w:rPr>
          <w:rFonts w:ascii="Times New Roman" w:hAnsi="Times New Roman" w:cs="Times New Roman"/>
          <w:sz w:val="28"/>
          <w:szCs w:val="28"/>
          <w:lang w:val="ru-RU"/>
        </w:rPr>
        <w:t>.</w:t>
      </w:r>
      <w:r>
        <w:rPr>
          <w:rFonts w:ascii="Times New Roman" w:hAnsi="Times New Roman" w:cs="Times New Roman"/>
          <w:bCs/>
          <w:sz w:val="28"/>
          <w:szCs w:val="28"/>
          <w:lang w:val="ru-RU"/>
        </w:rPr>
        <w:t> Гистологическое исследование.</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Лейкоплакия веррукозная, бляшечная форма (К13.20)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Курение, гальванизм, хронический гастрит.</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У</w:t>
      </w:r>
      <w:r>
        <w:rPr>
          <w:rFonts w:ascii="Times New Roman" w:hAnsi="Times New Roman"/>
          <w:sz w:val="28"/>
          <w:szCs w:val="28"/>
          <w:lang w:val="ru-RU"/>
        </w:rPr>
        <w:t>странение этиологических факторов болезней слизистой оболочки рта: отказ от курения, обучение пациентов гигиене рта, проведение контролируемой чистки зубов, санация рта с проведением профессиональной гигиены, удаление зубного камня, пришлифование острых краёв зубов, замена металлических пломб и протезов из разнородных металлов, ортопедическая коррекция, включающая рациональное протезирование.</w:t>
      </w:r>
    </w:p>
    <w:p w:rsidR="00F13655" w:rsidRDefault="00F13655" w:rsidP="00F13655">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cs="Times New Roman"/>
          <w:sz w:val="28"/>
          <w:szCs w:val="28"/>
          <w:lang w:val="ru-RU"/>
        </w:rPr>
        <w:t>5.</w:t>
      </w:r>
      <w:r>
        <w:rPr>
          <w:rFonts w:ascii="Times New Roman" w:hAnsi="Times New Roman" w:cs="Times New Roman"/>
          <w:bCs/>
          <w:sz w:val="28"/>
          <w:szCs w:val="28"/>
          <w:lang w:val="ru-RU"/>
        </w:rPr>
        <w:t xml:space="preserve"> Д</w:t>
      </w:r>
      <w:r>
        <w:rPr>
          <w:rFonts w:ascii="Times New Roman" w:hAnsi="Times New Roman"/>
          <w:sz w:val="28"/>
          <w:szCs w:val="28"/>
          <w:lang w:val="ru-RU"/>
        </w:rPr>
        <w:t>иатермокоагуляция, криодеструкция, фотодинамическая терапия.</w:t>
      </w:r>
    </w:p>
    <w:p w:rsidR="00F13655" w:rsidRDefault="00F13655" w:rsidP="00F13655">
      <w:pPr>
        <w:shd w:val="clear" w:color="auto" w:fill="FFFFFF"/>
        <w:spacing w:line="240" w:lineRule="auto"/>
        <w:jc w:val="both"/>
        <w:outlineLvl w:val="5"/>
        <w:rPr>
          <w:rFonts w:ascii="Times New Roman" w:eastAsia="Arial" w:hAnsi="Times New Roman" w:cs="Times New Roman"/>
          <w:sz w:val="28"/>
          <w:szCs w:val="28"/>
          <w:lang w:val="ru-RU"/>
        </w:rPr>
      </w:pPr>
      <w:r>
        <w:rPr>
          <w:rFonts w:ascii="Times New Roman" w:hAnsi="Times New Roman"/>
          <w:sz w:val="28"/>
          <w:szCs w:val="28"/>
          <w:lang w:val="ru-RU"/>
        </w:rPr>
        <w:t>Иссечение очага поражения, лазерная абляция (лазерная хирургия).</w:t>
      </w:r>
    </w:p>
    <w:p w:rsidR="00F13655" w:rsidRDefault="00F13655" w:rsidP="00F13655">
      <w:pPr>
        <w:shd w:val="clear" w:color="auto" w:fill="FFFFFF"/>
        <w:spacing w:line="240" w:lineRule="auto"/>
        <w:jc w:val="both"/>
        <w:rPr>
          <w:rFonts w:ascii="Times New Roman" w:hAnsi="Times New Roman"/>
          <w:b/>
          <w:bCs/>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88.</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w:t>
      </w:r>
      <w:r>
        <w:rPr>
          <w:rFonts w:ascii="Times New Roman" w:hAnsi="Times New Roman" w:cs="Times New Roman"/>
          <w:bCs/>
          <w:sz w:val="28"/>
          <w:szCs w:val="28"/>
          <w:lang w:val="ru-RU"/>
        </w:rPr>
        <w:t xml:space="preserve"> Люминесцентная диагностика</w:t>
      </w:r>
      <w:r>
        <w:rPr>
          <w:rFonts w:ascii="Times New Roman" w:hAnsi="Times New Roman" w:cs="Times New Roman"/>
          <w:sz w:val="28"/>
          <w:szCs w:val="28"/>
          <w:lang w:val="ru-RU"/>
        </w:rPr>
        <w:t>.</w:t>
      </w:r>
      <w:r>
        <w:rPr>
          <w:rFonts w:ascii="Times New Roman" w:hAnsi="Times New Roman" w:cs="Times New Roman"/>
          <w:bCs/>
          <w:sz w:val="28"/>
          <w:szCs w:val="28"/>
          <w:lang w:val="ru-RU"/>
        </w:rPr>
        <w:t> Гистологическое исследование.</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Лейкоплакия эрозивно-язвенная (К13.20)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Веррукозная лейкоплакия.</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У</w:t>
      </w:r>
      <w:r>
        <w:rPr>
          <w:rFonts w:ascii="Times New Roman" w:hAnsi="Times New Roman"/>
          <w:sz w:val="28"/>
          <w:szCs w:val="28"/>
          <w:lang w:val="ru-RU"/>
        </w:rPr>
        <w:t>странение этиологических факторов болезней слизистой оболочки рта: отказ от курения, обучение пациентов гигиене рта, проведение контролируемой чистки зубов, санация рта с проведением профессиональной гигиены, удаление зубного камня, пришлифование острых краёв зубов.</w:t>
      </w:r>
    </w:p>
    <w:p w:rsidR="00F13655" w:rsidRDefault="00F13655" w:rsidP="00F13655">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cs="Times New Roman"/>
          <w:sz w:val="28"/>
          <w:szCs w:val="28"/>
          <w:lang w:val="ru-RU"/>
        </w:rPr>
        <w:t>5.</w:t>
      </w:r>
      <w:r>
        <w:rPr>
          <w:rFonts w:ascii="Times New Roman" w:hAnsi="Times New Roman" w:cs="Times New Roman"/>
          <w:bCs/>
          <w:sz w:val="28"/>
          <w:szCs w:val="28"/>
          <w:lang w:val="ru-RU"/>
        </w:rPr>
        <w:t xml:space="preserve"> Д</w:t>
      </w:r>
      <w:r>
        <w:rPr>
          <w:rFonts w:ascii="Times New Roman" w:hAnsi="Times New Roman"/>
          <w:sz w:val="28"/>
          <w:szCs w:val="28"/>
          <w:lang w:val="ru-RU"/>
        </w:rPr>
        <w:t>иатермокоагуляция, криодеструкция, фотодинамическая терапия.</w:t>
      </w:r>
    </w:p>
    <w:p w:rsidR="00F13655" w:rsidRDefault="00F13655" w:rsidP="00F13655">
      <w:pPr>
        <w:shd w:val="clear" w:color="auto" w:fill="FFFFFF"/>
        <w:spacing w:line="240" w:lineRule="auto"/>
        <w:jc w:val="both"/>
        <w:outlineLvl w:val="5"/>
        <w:rPr>
          <w:rFonts w:ascii="Times New Roman" w:eastAsia="Arial" w:hAnsi="Times New Roman" w:cs="Times New Roman"/>
          <w:sz w:val="28"/>
          <w:szCs w:val="28"/>
          <w:lang w:val="ru-RU"/>
        </w:rPr>
      </w:pPr>
      <w:r>
        <w:rPr>
          <w:rFonts w:ascii="Times New Roman" w:hAnsi="Times New Roman"/>
          <w:sz w:val="28"/>
          <w:szCs w:val="28"/>
          <w:lang w:val="ru-RU"/>
        </w:rPr>
        <w:t>Иссечение очага поражения, лазерная абляция (лазерная хирургия).</w:t>
      </w:r>
    </w:p>
    <w:p w:rsidR="00F13655" w:rsidRDefault="00F13655" w:rsidP="00F13655">
      <w:pPr>
        <w:rPr>
          <w:rFonts w:ascii="Times New Roman" w:eastAsia="Times New Roman" w:hAnsi="Times New Roman" w:cs="Times New Roman"/>
          <w:b/>
          <w:bCs/>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89.</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w:t>
      </w:r>
      <w:r>
        <w:rPr>
          <w:rFonts w:ascii="Times New Roman" w:hAnsi="Times New Roman" w:cs="Times New Roman"/>
          <w:bCs/>
          <w:sz w:val="28"/>
          <w:szCs w:val="28"/>
          <w:lang w:val="ru-RU"/>
        </w:rPr>
        <w:t xml:space="preserve"> Люминесцентная диагностика</w:t>
      </w:r>
      <w:r>
        <w:rPr>
          <w:rFonts w:ascii="Times New Roman" w:hAnsi="Times New Roman" w:cs="Times New Roman"/>
          <w:sz w:val="28"/>
          <w:szCs w:val="28"/>
          <w:lang w:val="ru-RU"/>
        </w:rPr>
        <w:t>.</w:t>
      </w:r>
      <w:r>
        <w:rPr>
          <w:rFonts w:ascii="Times New Roman" w:hAnsi="Times New Roman" w:cs="Times New Roman"/>
          <w:bCs/>
          <w:sz w:val="28"/>
          <w:szCs w:val="28"/>
          <w:lang w:val="ru-RU"/>
        </w:rPr>
        <w:t> Гистологическое исследование.</w:t>
      </w:r>
      <w:r>
        <w:rPr>
          <w:rFonts w:ascii="Times New Roman" w:hAnsi="Times New Roman" w:cs="Times New Roman"/>
          <w:sz w:val="28"/>
          <w:szCs w:val="28"/>
          <w:lang w:val="ru-RU"/>
        </w:rPr>
        <w:t>О</w:t>
      </w:r>
      <w:r>
        <w:rPr>
          <w:rFonts w:ascii="Times New Roman" w:hAnsi="Times New Roman" w:cs="Times New Roman"/>
          <w:sz w:val="28"/>
          <w:szCs w:val="28"/>
        </w:rPr>
        <w:t>птическ</w:t>
      </w:r>
      <w:r>
        <w:rPr>
          <w:rFonts w:ascii="Times New Roman" w:hAnsi="Times New Roman" w:cs="Times New Roman"/>
          <w:sz w:val="28"/>
          <w:szCs w:val="28"/>
          <w:lang w:val="ru-RU"/>
        </w:rPr>
        <w:t>ая</w:t>
      </w:r>
      <w:r>
        <w:rPr>
          <w:rFonts w:ascii="Times New Roman" w:hAnsi="Times New Roman" w:cs="Times New Roman"/>
          <w:sz w:val="28"/>
          <w:szCs w:val="28"/>
        </w:rPr>
        <w:t xml:space="preserve"> когерентн</w:t>
      </w:r>
      <w:r>
        <w:rPr>
          <w:rFonts w:ascii="Times New Roman" w:hAnsi="Times New Roman" w:cs="Times New Roman"/>
          <w:sz w:val="28"/>
          <w:szCs w:val="28"/>
          <w:lang w:val="ru-RU"/>
        </w:rPr>
        <w:t>ая</w:t>
      </w:r>
      <w:r>
        <w:rPr>
          <w:rFonts w:ascii="Times New Roman" w:hAnsi="Times New Roman" w:cs="Times New Roman"/>
          <w:sz w:val="28"/>
          <w:szCs w:val="28"/>
        </w:rPr>
        <w:t xml:space="preserve"> томографи</w:t>
      </w:r>
      <w:r>
        <w:rPr>
          <w:rFonts w:ascii="Times New Roman" w:hAnsi="Times New Roman" w:cs="Times New Roman"/>
          <w:sz w:val="28"/>
          <w:szCs w:val="28"/>
          <w:lang w:val="ru-RU"/>
        </w:rPr>
        <w:t>я.</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Лейкоплакия (К13.20)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Вредная привычка: курение; хроническая травма слизистой оболочки.</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У</w:t>
      </w:r>
      <w:r>
        <w:rPr>
          <w:rFonts w:ascii="Times New Roman" w:hAnsi="Times New Roman"/>
          <w:sz w:val="28"/>
          <w:szCs w:val="28"/>
          <w:lang w:val="ru-RU"/>
        </w:rPr>
        <w:t>странение этиологических факторов болезней слизистой оболочки рта: отказ от курения, обучение пациентов гигиене рта, проведение контролируемой чистки зубов, санация рта с проведением профессиональной гигиены, удаление зубного камня, пришлифование острых краёв зубов, ортопедическая коррекция, включающая рациональное протезирование.</w:t>
      </w:r>
    </w:p>
    <w:p w:rsidR="00F13655" w:rsidRDefault="00F13655" w:rsidP="00F13655">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cs="Times New Roman"/>
          <w:sz w:val="28"/>
          <w:szCs w:val="28"/>
          <w:lang w:val="ru-RU"/>
        </w:rPr>
        <w:t>5.</w:t>
      </w:r>
      <w:r>
        <w:rPr>
          <w:rFonts w:ascii="Times New Roman" w:hAnsi="Times New Roman" w:cs="Times New Roman"/>
          <w:bCs/>
          <w:sz w:val="28"/>
          <w:szCs w:val="28"/>
          <w:lang w:val="ru-RU"/>
        </w:rPr>
        <w:t xml:space="preserve"> Д</w:t>
      </w:r>
      <w:r>
        <w:rPr>
          <w:rFonts w:ascii="Times New Roman" w:hAnsi="Times New Roman"/>
          <w:sz w:val="28"/>
          <w:szCs w:val="28"/>
          <w:lang w:val="ru-RU"/>
        </w:rPr>
        <w:t>иатермокоагуляция, криодеструкция, фотодинамическая терапия.</w:t>
      </w:r>
    </w:p>
    <w:p w:rsidR="00F13655" w:rsidRDefault="00F13655" w:rsidP="00F13655">
      <w:pPr>
        <w:shd w:val="clear" w:color="auto" w:fill="FFFFFF"/>
        <w:spacing w:line="240" w:lineRule="auto"/>
        <w:jc w:val="both"/>
        <w:outlineLvl w:val="5"/>
        <w:rPr>
          <w:rFonts w:ascii="Times New Roman" w:eastAsia="Arial" w:hAnsi="Times New Roman" w:cs="Times New Roman"/>
          <w:sz w:val="28"/>
          <w:szCs w:val="28"/>
          <w:lang w:val="ru-RU"/>
        </w:rPr>
      </w:pPr>
      <w:r>
        <w:rPr>
          <w:rFonts w:ascii="Times New Roman" w:hAnsi="Times New Roman"/>
          <w:sz w:val="28"/>
          <w:szCs w:val="28"/>
          <w:lang w:val="ru-RU"/>
        </w:rPr>
        <w:t>Иссечение очага поражения, лазерная абляция (лазерная хирургия).</w:t>
      </w:r>
    </w:p>
    <w:p w:rsidR="00F13655" w:rsidRDefault="00F13655" w:rsidP="00F13655">
      <w:pPr>
        <w:shd w:val="clear" w:color="auto" w:fill="FFFFFF"/>
        <w:spacing w:line="240" w:lineRule="auto"/>
        <w:jc w:val="both"/>
        <w:rPr>
          <w:rFonts w:ascii="Times New Roman" w:hAnsi="Times New Roman" w:cs="Times New Roman"/>
          <w:b/>
          <w:bCs/>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90.</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Исследование пародонтальных карманов; рентгенография; гигиеническая оценка; определение пародонтологических индексов;</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П</w:t>
      </w:r>
      <w:r>
        <w:rPr>
          <w:rFonts w:ascii="Times New Roman" w:hAnsi="Times New Roman"/>
          <w:sz w:val="28"/>
          <w:szCs w:val="28"/>
          <w:lang w:val="ru-RU"/>
        </w:rPr>
        <w:t>ростой маргинальный хронический гингивит</w:t>
      </w:r>
      <w:r>
        <w:rPr>
          <w:rFonts w:ascii="Times New Roman" w:hAnsi="Times New Roman" w:cs="Times New Roman"/>
          <w:sz w:val="28"/>
          <w:szCs w:val="28"/>
          <w:lang w:val="ru-RU"/>
        </w:rPr>
        <w:t xml:space="preserve"> (К05.1)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Микробная биопленка.</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П</w:t>
      </w:r>
      <w:r>
        <w:rPr>
          <w:rFonts w:ascii="Times New Roman" w:hAnsi="Times New Roman"/>
          <w:sz w:val="28"/>
          <w:szCs w:val="28"/>
          <w:lang w:val="ru-RU"/>
        </w:rPr>
        <w:t>рофессиональная гигиена полости рта; обучение гигиене полости рта.</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sz w:val="28"/>
          <w:szCs w:val="28"/>
          <w:lang w:val="ru-RU"/>
        </w:rPr>
        <w:t>5.</w:t>
      </w:r>
      <w:r>
        <w:rPr>
          <w:rFonts w:ascii="Times New Roman" w:hAnsi="Times New Roman" w:cs="Times New Roman"/>
          <w:bCs/>
          <w:sz w:val="28"/>
          <w:szCs w:val="28"/>
          <w:lang w:val="ru-RU"/>
        </w:rPr>
        <w:t xml:space="preserve"> Х</w:t>
      </w:r>
      <w:r>
        <w:rPr>
          <w:rFonts w:ascii="Times New Roman" w:hAnsi="Times New Roman"/>
          <w:sz w:val="28"/>
          <w:szCs w:val="28"/>
          <w:lang w:val="ru-RU"/>
        </w:rPr>
        <w:t>лоргексидин, метронидазол, ацетилсалициловая кислота, индометацин.</w:t>
      </w:r>
    </w:p>
    <w:p w:rsidR="00F13655" w:rsidRDefault="00F13655" w:rsidP="00F13655">
      <w:pPr>
        <w:rPr>
          <w:rFonts w:ascii="Times New Roman" w:eastAsia="Calibri" w:hAnsi="Times New Roman" w:cs="Times New Roman"/>
          <w:b/>
          <w:bCs/>
          <w:sz w:val="28"/>
          <w:szCs w:val="28"/>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91.</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ентгенологическое исследование области лунок удалённых зубов</w:t>
      </w:r>
      <w:r>
        <w:rPr>
          <w:rFonts w:ascii="Times New Roman" w:eastAsia="Calibri" w:hAnsi="Times New Roman" w:cs="Times New Roman"/>
          <w:bCs/>
          <w:sz w:val="28"/>
          <w:szCs w:val="28"/>
          <w:lang w:val="ru-RU"/>
        </w:rPr>
        <w:t>;</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color w:val="auto"/>
          <w:sz w:val="28"/>
          <w:szCs w:val="28"/>
          <w:lang w:val="ru-RU"/>
        </w:rPr>
        <w:t>Альвеолит челюсти в области 3.6 зуба</w:t>
      </w:r>
      <w:r>
        <w:rPr>
          <w:rFonts w:ascii="Times New Roman" w:hAnsi="Times New Roman" w:cs="Times New Roman"/>
          <w:sz w:val="28"/>
          <w:szCs w:val="28"/>
          <w:lang w:val="ru-RU"/>
        </w:rPr>
        <w:t xml:space="preserve"> (К10.3)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Осторожном (чтобы не травмировать стенки лунки и не вызвать кровотечение) удалении из лунки остатков разложившегося сгустка крови, грануляционной ткани, осколков кости, зуба</w:t>
      </w:r>
    </w:p>
    <w:p w:rsidR="00F13655" w:rsidRDefault="00F13655" w:rsidP="00F13655">
      <w:pPr>
        <w:shd w:val="clear" w:color="auto" w:fill="FFFFFF"/>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Местное воздействие на воспалительный очаг (обработка альвеолы антисептиками, блокады и смена повязки) проводят ежедневно или через день до момента полного прекращения боли.</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5.</w:t>
      </w:r>
      <w:r>
        <w:rPr>
          <w:rFonts w:ascii="Times New Roman" w:hAnsi="Times New Roman" w:cs="Times New Roman"/>
          <w:sz w:val="28"/>
          <w:szCs w:val="28"/>
          <w:lang w:val="ru-RU"/>
        </w:rPr>
        <w:t xml:space="preserve"> При развитии заболевания и существовании угрозы распространения воспалительного процесса на окружающие ткани.</w:t>
      </w:r>
    </w:p>
    <w:p w:rsidR="00F13655" w:rsidRDefault="00F13655" w:rsidP="00F13655">
      <w:pPr>
        <w:shd w:val="clear" w:color="auto" w:fill="FFFFFF"/>
        <w:spacing w:line="240" w:lineRule="auto"/>
        <w:rPr>
          <w:b/>
          <w:bCs/>
          <w:color w:val="auto"/>
          <w:lang w:val="ru-RU"/>
        </w:rPr>
      </w:pP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92.</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ентгенографическое исследование</w:t>
      </w:r>
      <w:r>
        <w:rPr>
          <w:rFonts w:ascii="Times New Roman" w:eastAsia="Calibri" w:hAnsi="Times New Roman" w:cs="Times New Roman"/>
          <w:bCs/>
          <w:sz w:val="28"/>
          <w:szCs w:val="28"/>
          <w:lang w:val="ru-RU"/>
        </w:rPr>
        <w:t>.</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острый гнойный перикоронит в области 3.8 зуба (К05.22) </w:t>
      </w:r>
    </w:p>
    <w:p w:rsidR="00F13655" w:rsidRDefault="00F13655" w:rsidP="00F13655">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Перикоронаротомия. </w:t>
      </w:r>
    </w:p>
    <w:p w:rsidR="00F13655" w:rsidRDefault="00F13655" w:rsidP="00F13655">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После стихания воспалительных явлений показано удаление 3.8 зуба.</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5.</w:t>
      </w:r>
      <w:r>
        <w:rPr>
          <w:rFonts w:ascii="Times New Roman" w:hAnsi="Times New Roman" w:cs="Times New Roman"/>
          <w:sz w:val="28"/>
          <w:szCs w:val="28"/>
          <w:lang w:val="ru-RU"/>
        </w:rPr>
        <w:t xml:space="preserve"> Абсцессы и флегмоны в прилегающих околочелюстных мягких тканях: щечной, подъязычной (в т.ч. челюстно-язычном желобке), крыловидно-нижнечелюстном и окологлоточном пространствах, околоушно-жевательной, височной, поднижнечелюстной областях. Остеомиелит тела и ветви нижней челюсти.</w:t>
      </w:r>
    </w:p>
    <w:p w:rsidR="005F61FF" w:rsidRDefault="00F13655" w:rsidP="00F13655">
      <w:pPr>
        <w:shd w:val="clear" w:color="auto" w:fill="FFFFFF"/>
        <w:spacing w:line="240" w:lineRule="auto"/>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w:t>
      </w:r>
    </w:p>
    <w:p w:rsidR="00F13655" w:rsidRDefault="00F13655" w:rsidP="00F13655">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Эталон ответа на задачу 93.</w:t>
      </w:r>
    </w:p>
    <w:p w:rsidR="00F13655" w:rsidRDefault="00F13655" w:rsidP="00F13655">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ентгенографическое исследование</w:t>
      </w:r>
      <w:r>
        <w:rPr>
          <w:rFonts w:ascii="Times New Roman" w:eastAsia="Calibri" w:hAnsi="Times New Roman" w:cs="Times New Roman"/>
          <w:bCs/>
          <w:sz w:val="28"/>
          <w:szCs w:val="28"/>
          <w:lang w:val="ru-RU"/>
        </w:rPr>
        <w:t>.</w:t>
      </w:r>
    </w:p>
    <w:p w:rsidR="00F13655" w:rsidRDefault="00F13655" w:rsidP="00F13655">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острый гнойный перикоронит в области 4.8 зуба (К05.22) </w:t>
      </w:r>
    </w:p>
    <w:p w:rsidR="00F13655" w:rsidRDefault="00F13655" w:rsidP="00F13655">
      <w:pPr>
        <w:shd w:val="clear" w:color="auto" w:fill="FFFFFF"/>
        <w:spacing w:line="240" w:lineRule="auto"/>
        <w:outlineLvl w:val="5"/>
        <w:rPr>
          <w:rFonts w:ascii="Times New Roman" w:eastAsia="Times New Roman" w:hAnsi="Times New Roman" w:cs="Times New Roman"/>
          <w:bCs/>
          <w:sz w:val="28"/>
          <w:szCs w:val="28"/>
        </w:rPr>
      </w:pPr>
      <w:r>
        <w:rPr>
          <w:rFonts w:ascii="Times New Roman" w:hAnsi="Times New Roman" w:cs="Times New Roman"/>
          <w:sz w:val="28"/>
          <w:szCs w:val="28"/>
          <w:lang w:val="ru-RU"/>
        </w:rPr>
        <w:t>3. Перикоронаротомия. П</w:t>
      </w:r>
      <w:r>
        <w:rPr>
          <w:rFonts w:ascii="Times New Roman" w:hAnsi="Times New Roman" w:cs="Times New Roman"/>
          <w:bCs/>
          <w:sz w:val="28"/>
          <w:szCs w:val="28"/>
          <w:lang w:val="ru-RU"/>
        </w:rPr>
        <w:t>ромывание раствором антисептика пространства под «капюшоном», инфильтрационная анестезия и рассечение «капюшона» скальпелем  (в день посещения).</w:t>
      </w:r>
    </w:p>
    <w:p w:rsidR="00F13655" w:rsidRDefault="00F13655" w:rsidP="00F13655">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После стихания воспалительных явлений показано удаление 4.8 зуба.</w:t>
      </w:r>
    </w:p>
    <w:p w:rsidR="00F13655" w:rsidRDefault="00F13655" w:rsidP="00F13655">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5.</w:t>
      </w:r>
      <w:r>
        <w:rPr>
          <w:rFonts w:ascii="Times New Roman" w:hAnsi="Times New Roman" w:cs="Times New Roman"/>
          <w:sz w:val="28"/>
          <w:szCs w:val="28"/>
          <w:lang w:val="ru-RU"/>
        </w:rPr>
        <w:t xml:space="preserve"> Абсцессы и флегмоны в прилегающих околочелюстных мягких тканях: щечной, подъязычной (в т.ч. челюстно-язычном желобке), крыловидно-нижнечелюстном и окологлоточном пространствах, околоушно-жевательной, височной, поднижнечелюстной областях. Остеомиелит тела и ветви нижней челюсти.</w:t>
      </w:r>
    </w:p>
    <w:p w:rsidR="00F13655" w:rsidRDefault="00F13655" w:rsidP="00F13655">
      <w:pPr>
        <w:shd w:val="clear" w:color="auto" w:fill="FFFFFF"/>
        <w:spacing w:line="240" w:lineRule="auto"/>
        <w:rPr>
          <w:rFonts w:ascii="Times New Roman" w:hAnsi="Times New Roman" w:cs="Times New Roman"/>
          <w:bCs/>
          <w:color w:val="auto"/>
          <w:sz w:val="28"/>
          <w:szCs w:val="28"/>
          <w:lang w:val="ru-RU"/>
        </w:rPr>
      </w:pPr>
    </w:p>
    <w:p w:rsidR="005F61FF" w:rsidRDefault="005F61FF" w:rsidP="005F61FF">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94.</w:t>
      </w:r>
    </w:p>
    <w:p w:rsidR="005F61FF" w:rsidRDefault="005F61FF" w:rsidP="005F61FF">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ентгенографическое исследование</w:t>
      </w:r>
      <w:r>
        <w:rPr>
          <w:rFonts w:ascii="Times New Roman" w:eastAsia="Calibri" w:hAnsi="Times New Roman" w:cs="Times New Roman"/>
          <w:bCs/>
          <w:sz w:val="28"/>
          <w:szCs w:val="28"/>
          <w:lang w:val="ru-RU"/>
        </w:rPr>
        <w:t>.</w:t>
      </w:r>
    </w:p>
    <w:p w:rsidR="005F61FF" w:rsidRDefault="005F61FF" w:rsidP="005F61FF">
      <w:pPr>
        <w:shd w:val="clear" w:color="auto" w:fill="FFFFFF"/>
        <w:spacing w:line="240" w:lineRule="auto"/>
        <w:jc w:val="both"/>
        <w:rPr>
          <w:rFonts w:ascii="Times New Roman" w:hAnsi="Times New Roman" w:cs="Times New Roman"/>
          <w:color w:val="auto"/>
          <w:sz w:val="28"/>
          <w:szCs w:val="28"/>
          <w:lang w:val="ru-RU"/>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хронический периостит челюстей (К10.23). Хронический периостит нижней челюсти слева </w:t>
      </w:r>
      <w:r>
        <w:rPr>
          <w:rFonts w:ascii="Times New Roman" w:hAnsi="Times New Roman" w:cs="Times New Roman"/>
          <w:color w:val="auto"/>
          <w:sz w:val="28"/>
          <w:szCs w:val="28"/>
          <w:lang w:val="ru-RU"/>
        </w:rPr>
        <w:t xml:space="preserve">в области 3.6 зуба. </w:t>
      </w:r>
    </w:p>
    <w:p w:rsidR="005F61FF" w:rsidRDefault="005F61FF" w:rsidP="005F61FF">
      <w:pPr>
        <w:shd w:val="clear" w:color="auto" w:fill="FFFFFF"/>
        <w:spacing w:line="240" w:lineRule="auto"/>
        <w:jc w:val="both"/>
        <w:rPr>
          <w:rFonts w:ascii="Times New Roman" w:eastAsia="Arial" w:hAnsi="Times New Roman" w:cs="Times New Roman"/>
          <w:color w:val="auto"/>
          <w:sz w:val="28"/>
          <w:szCs w:val="28"/>
        </w:rPr>
      </w:pPr>
      <w:r>
        <w:rPr>
          <w:rFonts w:ascii="Times New Roman" w:hAnsi="Times New Roman" w:cs="Times New Roman"/>
          <w:color w:val="auto"/>
          <w:sz w:val="28"/>
          <w:szCs w:val="28"/>
          <w:lang w:val="ru-RU"/>
        </w:rPr>
        <w:t>Причина: хронический апикальный периодонтит.</w:t>
      </w:r>
    </w:p>
    <w:p w:rsidR="005F61FF" w:rsidRDefault="005F61FF" w:rsidP="005F61FF">
      <w:pPr>
        <w:shd w:val="clear" w:color="auto" w:fill="FFFFFF"/>
        <w:spacing w:line="240" w:lineRule="auto"/>
        <w:outlineLvl w:val="5"/>
        <w:rPr>
          <w:rFonts w:ascii="Times New Roman" w:eastAsia="Times New Roman" w:hAnsi="Times New Roman" w:cs="Times New Roman"/>
          <w:bCs/>
          <w:sz w:val="28"/>
          <w:szCs w:val="28"/>
        </w:rPr>
      </w:pPr>
      <w:r>
        <w:rPr>
          <w:rFonts w:ascii="Times New Roman" w:hAnsi="Times New Roman" w:cs="Times New Roman"/>
          <w:sz w:val="28"/>
          <w:szCs w:val="28"/>
          <w:lang w:val="ru-RU"/>
        </w:rPr>
        <w:t xml:space="preserve">3. Периостетомия: </w:t>
      </w:r>
      <w:r>
        <w:rPr>
          <w:rFonts w:ascii="Times New Roman" w:hAnsi="Times New Roman" w:cs="Times New Roman"/>
          <w:bCs/>
          <w:sz w:val="28"/>
          <w:szCs w:val="28"/>
        </w:rPr>
        <w:t xml:space="preserve">разрез по переходной складке до кости в области </w:t>
      </w:r>
      <w:r>
        <w:rPr>
          <w:rFonts w:ascii="Times New Roman" w:hAnsi="Times New Roman" w:cs="Times New Roman"/>
          <w:bCs/>
          <w:sz w:val="28"/>
          <w:szCs w:val="28"/>
          <w:lang w:val="ru-RU"/>
        </w:rPr>
        <w:t xml:space="preserve"> 3.5, 3.6, 3.7 </w:t>
      </w:r>
      <w:r>
        <w:rPr>
          <w:rFonts w:ascii="Times New Roman" w:hAnsi="Times New Roman" w:cs="Times New Roman"/>
          <w:bCs/>
          <w:sz w:val="28"/>
          <w:szCs w:val="28"/>
        </w:rPr>
        <w:t>зубов</w:t>
      </w:r>
      <w:r>
        <w:rPr>
          <w:rFonts w:ascii="Times New Roman" w:hAnsi="Times New Roman" w:cs="Times New Roman"/>
          <w:bCs/>
          <w:sz w:val="28"/>
          <w:szCs w:val="28"/>
          <w:lang w:val="ru-RU"/>
        </w:rPr>
        <w:t>. Удаление 3.6.зуба  (в день посещения).</w:t>
      </w:r>
    </w:p>
    <w:p w:rsidR="005F61FF" w:rsidRDefault="005F61FF" w:rsidP="005F61FF">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Осмотр пациента на следующий день, перевязка: обработка раны антисептическими растворами, замена дренажа, удаление дренажа при отсутствии экссудата в ране. </w:t>
      </w:r>
    </w:p>
    <w:p w:rsidR="005F61FF" w:rsidRDefault="005F61FF" w:rsidP="005F61FF">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5.</w:t>
      </w:r>
      <w:r>
        <w:rPr>
          <w:rFonts w:ascii="Times New Roman" w:hAnsi="Times New Roman" w:cs="Times New Roman"/>
          <w:sz w:val="28"/>
          <w:szCs w:val="28"/>
          <w:lang w:val="ru-RU"/>
        </w:rPr>
        <w:t xml:space="preserve"> Флегмона околоушно-жевательной, поднижнечелюстной областей. Остеомиелит тела нижней челюсти.</w:t>
      </w:r>
    </w:p>
    <w:p w:rsidR="005F61FF" w:rsidRDefault="005F61FF" w:rsidP="005F61FF">
      <w:pPr>
        <w:shd w:val="clear" w:color="auto" w:fill="FFFFFF"/>
        <w:spacing w:line="240" w:lineRule="auto"/>
        <w:rPr>
          <w:rFonts w:ascii="Times New Roman" w:hAnsi="Times New Roman" w:cs="Times New Roman"/>
          <w:b/>
          <w:bCs/>
          <w:sz w:val="28"/>
          <w:szCs w:val="28"/>
          <w:lang w:val="ru-RU"/>
        </w:rPr>
      </w:pPr>
    </w:p>
    <w:p w:rsidR="005F61FF" w:rsidRDefault="005F61FF" w:rsidP="005F61FF">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95.</w:t>
      </w:r>
    </w:p>
    <w:p w:rsidR="005F61FF" w:rsidRDefault="005F61FF" w:rsidP="005F61FF">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ентгенологическое исследование области лунок удалённых зубов</w:t>
      </w:r>
      <w:r>
        <w:rPr>
          <w:rFonts w:ascii="Times New Roman" w:eastAsia="Calibri" w:hAnsi="Times New Roman" w:cs="Times New Roman"/>
          <w:bCs/>
          <w:sz w:val="28"/>
          <w:szCs w:val="28"/>
          <w:lang w:val="ru-RU"/>
        </w:rPr>
        <w:t>;</w:t>
      </w:r>
    </w:p>
    <w:p w:rsidR="005F61FF" w:rsidRDefault="005F61FF" w:rsidP="005F61FF">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color w:val="auto"/>
          <w:sz w:val="28"/>
          <w:szCs w:val="28"/>
          <w:lang w:val="ru-RU"/>
        </w:rPr>
        <w:t>Альвеолит челюсти в области 4.8 зуба</w:t>
      </w:r>
      <w:r>
        <w:rPr>
          <w:rFonts w:ascii="Times New Roman" w:hAnsi="Times New Roman" w:cs="Times New Roman"/>
          <w:sz w:val="28"/>
          <w:szCs w:val="28"/>
          <w:lang w:val="ru-RU"/>
        </w:rPr>
        <w:t xml:space="preserve"> (К10.3) </w:t>
      </w:r>
    </w:p>
    <w:p w:rsidR="005F61FF" w:rsidRDefault="005F61FF" w:rsidP="005F61FF">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 Осторожном (чтобы не травмировать стенки лунки и не вызвать кровотечение) удалении из лунки остатков разложившегося сгустка крови, грануляционной ткани, осколков кости, зуба</w:t>
      </w:r>
    </w:p>
    <w:p w:rsidR="005F61FF" w:rsidRDefault="005F61FF" w:rsidP="005F61FF">
      <w:pPr>
        <w:shd w:val="clear" w:color="auto" w:fill="FFFFFF"/>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Местное воздействие на воспалительный очаг (обработка альвеолы антисептиками, блокады и смена повязки) проводят ежедневно или через день до момента полного прекращения боли.</w:t>
      </w:r>
    </w:p>
    <w:p w:rsidR="005F61FF" w:rsidRDefault="005F61FF" w:rsidP="005F61FF">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5.</w:t>
      </w:r>
      <w:r>
        <w:rPr>
          <w:rFonts w:ascii="Times New Roman" w:hAnsi="Times New Roman" w:cs="Times New Roman"/>
          <w:sz w:val="28"/>
          <w:szCs w:val="28"/>
          <w:lang w:val="ru-RU"/>
        </w:rPr>
        <w:t xml:space="preserve"> При развитии заболевания и существовании угрозы распространения воспалительного процесса на окружающие ткани.</w:t>
      </w:r>
    </w:p>
    <w:p w:rsidR="005F61FF" w:rsidRDefault="005F61FF" w:rsidP="005F61FF">
      <w:pPr>
        <w:shd w:val="clear" w:color="auto" w:fill="FFFFFF"/>
        <w:spacing w:line="240" w:lineRule="auto"/>
        <w:jc w:val="both"/>
        <w:rPr>
          <w:rFonts w:ascii="Times New Roman" w:hAnsi="Times New Roman" w:cs="Times New Roman"/>
          <w:b/>
          <w:bCs/>
          <w:sz w:val="28"/>
          <w:szCs w:val="28"/>
          <w:lang w:val="ru-RU"/>
        </w:rPr>
      </w:pPr>
    </w:p>
    <w:p w:rsidR="005F61FF" w:rsidRDefault="005F61FF" w:rsidP="005F61FF">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96.</w:t>
      </w:r>
    </w:p>
    <w:p w:rsidR="005F61FF" w:rsidRDefault="005F61FF" w:rsidP="005F61FF">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ентгенологическое исследование</w:t>
      </w:r>
      <w:r>
        <w:rPr>
          <w:rFonts w:ascii="Times New Roman" w:eastAsia="Calibri" w:hAnsi="Times New Roman" w:cs="Times New Roman"/>
          <w:bCs/>
          <w:sz w:val="28"/>
          <w:szCs w:val="28"/>
          <w:lang w:val="ru-RU"/>
        </w:rPr>
        <w:t>;</w:t>
      </w:r>
    </w:p>
    <w:p w:rsidR="005F61FF" w:rsidRDefault="005F61FF" w:rsidP="005F61FF">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А</w:t>
      </w:r>
      <w:r>
        <w:rPr>
          <w:rFonts w:ascii="Times New Roman" w:hAnsi="Times New Roman" w:cs="Times New Roman"/>
          <w:color w:val="auto"/>
          <w:sz w:val="28"/>
          <w:szCs w:val="28"/>
          <w:lang w:val="ru-RU"/>
        </w:rPr>
        <w:t>бсцесс подвисочной ямки</w:t>
      </w:r>
      <w:r>
        <w:rPr>
          <w:rFonts w:ascii="Times New Roman" w:hAnsi="Times New Roman" w:cs="Times New Roman"/>
          <w:sz w:val="28"/>
          <w:szCs w:val="28"/>
          <w:lang w:val="ru-RU"/>
        </w:rPr>
        <w:t xml:space="preserve"> справа (К12.2) </w:t>
      </w:r>
    </w:p>
    <w:p w:rsidR="005F61FF" w:rsidRDefault="005F61FF" w:rsidP="005F61FF">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3. К</w:t>
      </w:r>
      <w:r>
        <w:rPr>
          <w:rFonts w:ascii="Times New Roman" w:hAnsi="Times New Roman" w:cs="Times New Roman"/>
          <w:bCs/>
          <w:sz w:val="28"/>
          <w:szCs w:val="28"/>
          <w:lang w:val="ru-RU"/>
        </w:rPr>
        <w:t>рыловидно-нёбная ямка,  подвисочная ямка.</w:t>
      </w:r>
    </w:p>
    <w:p w:rsidR="005F61FF" w:rsidRDefault="005F61FF" w:rsidP="005F61FF">
      <w:pPr>
        <w:spacing w:line="240" w:lineRule="auto"/>
        <w:jc w:val="both"/>
        <w:rPr>
          <w:rFonts w:ascii="Times New Roman" w:hAnsi="Times New Roman" w:cs="Times New Roman"/>
          <w:sz w:val="28"/>
          <w:szCs w:val="28"/>
          <w:lang w:val="ru-RU"/>
        </w:rPr>
      </w:pPr>
      <w:r>
        <w:rPr>
          <w:rFonts w:ascii="Times New Roman" w:hAnsi="Times New Roman" w:cs="Times New Roman"/>
          <w:bCs/>
          <w:sz w:val="28"/>
          <w:szCs w:val="28"/>
          <w:lang w:val="ru-RU"/>
        </w:rPr>
        <w:t xml:space="preserve">4. Передняя: </w:t>
      </w:r>
      <w:r>
        <w:rPr>
          <w:rFonts w:ascii="Times New Roman" w:hAnsi="Times New Roman" w:cs="Times New Roman"/>
          <w:sz w:val="28"/>
          <w:szCs w:val="28"/>
          <w:lang w:val="ru-RU"/>
        </w:rPr>
        <w:t>бугор верхней челюсти; наружная: ветвь нижней челюсти; верхняя: височная поверхность большого крыла клиновидной кости; внутренняя: латеральная пластинка крыловидного отростка клиновидной кости и мышечная оболочка глотки.</w:t>
      </w:r>
    </w:p>
    <w:p w:rsidR="005F61FF" w:rsidRDefault="005F61FF" w:rsidP="005F61FF">
      <w:pPr>
        <w:shd w:val="clear" w:color="auto" w:fill="FFFFFF"/>
        <w:spacing w:line="240" w:lineRule="auto"/>
        <w:jc w:val="both"/>
        <w:rPr>
          <w:rFonts w:ascii="Times New Roman" w:hAnsi="Times New Roman" w:cs="Times New Roman"/>
          <w:bCs/>
          <w:color w:val="auto"/>
          <w:sz w:val="28"/>
          <w:szCs w:val="28"/>
          <w:lang w:val="ru-RU"/>
        </w:rPr>
      </w:pPr>
      <w:r>
        <w:rPr>
          <w:rFonts w:ascii="Times New Roman" w:hAnsi="Times New Roman" w:cs="Times New Roman"/>
          <w:bCs/>
          <w:color w:val="auto"/>
          <w:sz w:val="28"/>
          <w:szCs w:val="28"/>
          <w:lang w:val="ru-RU"/>
        </w:rPr>
        <w:t xml:space="preserve">5. Флегмона височной, околоушно-жевательной, крыловидно-нижнечелюстной областей, </w:t>
      </w:r>
      <w:r>
        <w:rPr>
          <w:rFonts w:ascii="Times New Roman" w:hAnsi="Times New Roman" w:cs="Times New Roman"/>
          <w:sz w:val="28"/>
          <w:szCs w:val="28"/>
          <w:lang w:val="ru-RU"/>
        </w:rPr>
        <w:t>флегмона орбиты, флегмона окологлоточного пространства.</w:t>
      </w:r>
    </w:p>
    <w:p w:rsidR="005F61FF" w:rsidRDefault="005F61FF" w:rsidP="005F61FF">
      <w:pPr>
        <w:shd w:val="clear" w:color="auto" w:fill="FFFFFF"/>
        <w:spacing w:line="240" w:lineRule="auto"/>
        <w:rPr>
          <w:rFonts w:ascii="Times New Roman" w:hAnsi="Times New Roman" w:cs="Times New Roman"/>
          <w:b/>
          <w:bCs/>
          <w:color w:val="auto"/>
          <w:sz w:val="28"/>
          <w:szCs w:val="28"/>
          <w:lang w:val="ru-RU"/>
        </w:rPr>
      </w:pPr>
    </w:p>
    <w:p w:rsidR="005F61FF" w:rsidRDefault="005F61FF" w:rsidP="005F61FF">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97.</w:t>
      </w:r>
    </w:p>
    <w:p w:rsidR="005F61FF" w:rsidRDefault="005F61FF" w:rsidP="005F61FF">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ентгенографическое исследование</w:t>
      </w:r>
      <w:r>
        <w:rPr>
          <w:rFonts w:ascii="Times New Roman" w:eastAsia="Calibri" w:hAnsi="Times New Roman" w:cs="Times New Roman"/>
          <w:bCs/>
          <w:sz w:val="28"/>
          <w:szCs w:val="28"/>
          <w:lang w:val="ru-RU"/>
        </w:rPr>
        <w:t>.</w:t>
      </w:r>
    </w:p>
    <w:p w:rsidR="005F61FF" w:rsidRDefault="005F61FF" w:rsidP="005F61FF">
      <w:pPr>
        <w:shd w:val="clear" w:color="auto" w:fill="FFFFFF"/>
        <w:spacing w:line="240" w:lineRule="auto"/>
        <w:jc w:val="both"/>
        <w:rPr>
          <w:rFonts w:ascii="Times New Roman" w:hAnsi="Times New Roman" w:cs="Times New Roman"/>
          <w:color w:val="auto"/>
          <w:sz w:val="28"/>
          <w:szCs w:val="28"/>
          <w:lang w:val="ru-RU"/>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Острый периостит челюстей (К10.22). Острый периостит левой верхней челюсти </w:t>
      </w:r>
      <w:r>
        <w:rPr>
          <w:rFonts w:ascii="Times New Roman" w:hAnsi="Times New Roman" w:cs="Times New Roman"/>
          <w:color w:val="auto"/>
          <w:sz w:val="28"/>
          <w:szCs w:val="28"/>
          <w:lang w:val="ru-RU"/>
        </w:rPr>
        <w:t xml:space="preserve">от 2.1 зуба. </w:t>
      </w:r>
    </w:p>
    <w:p w:rsidR="005F61FF" w:rsidRDefault="005F61FF" w:rsidP="005F61FF">
      <w:pPr>
        <w:shd w:val="clear" w:color="auto" w:fill="FFFFFF"/>
        <w:spacing w:line="240" w:lineRule="auto"/>
        <w:jc w:val="both"/>
        <w:rPr>
          <w:rFonts w:ascii="Times New Roman" w:eastAsia="Arial" w:hAnsi="Times New Roman" w:cs="Times New Roman"/>
          <w:color w:val="auto"/>
          <w:sz w:val="28"/>
          <w:szCs w:val="28"/>
        </w:rPr>
      </w:pPr>
      <w:r>
        <w:rPr>
          <w:rFonts w:ascii="Times New Roman" w:hAnsi="Times New Roman" w:cs="Times New Roman"/>
          <w:color w:val="auto"/>
          <w:sz w:val="28"/>
          <w:szCs w:val="28"/>
          <w:lang w:val="ru-RU"/>
        </w:rPr>
        <w:t>Причина: периапикальный абсцесс 2.1.зуба  (обострение хронического периодонтита).</w:t>
      </w:r>
    </w:p>
    <w:p w:rsidR="005F61FF" w:rsidRDefault="005F61FF" w:rsidP="005F61FF">
      <w:pPr>
        <w:shd w:val="clear" w:color="auto" w:fill="FFFFFF"/>
        <w:spacing w:line="240" w:lineRule="auto"/>
        <w:jc w:val="both"/>
        <w:outlineLvl w:val="5"/>
        <w:rPr>
          <w:rFonts w:ascii="Times New Roman" w:eastAsia="Times New Roman" w:hAnsi="Times New Roman" w:cs="Times New Roman"/>
          <w:bCs/>
          <w:sz w:val="28"/>
          <w:szCs w:val="28"/>
        </w:rPr>
      </w:pPr>
      <w:r>
        <w:rPr>
          <w:rFonts w:ascii="Times New Roman" w:hAnsi="Times New Roman" w:cs="Times New Roman"/>
          <w:sz w:val="28"/>
          <w:szCs w:val="28"/>
          <w:lang w:val="ru-RU"/>
        </w:rPr>
        <w:t xml:space="preserve">3. Периостетомия: </w:t>
      </w:r>
      <w:r>
        <w:rPr>
          <w:rFonts w:ascii="Times New Roman" w:hAnsi="Times New Roman" w:cs="Times New Roman"/>
          <w:bCs/>
          <w:sz w:val="28"/>
          <w:szCs w:val="28"/>
        </w:rPr>
        <w:t>разрез по переходной складке до кости</w:t>
      </w:r>
      <w:r>
        <w:rPr>
          <w:rFonts w:ascii="Times New Roman" w:hAnsi="Times New Roman" w:cs="Times New Roman"/>
          <w:bCs/>
          <w:sz w:val="28"/>
          <w:szCs w:val="28"/>
          <w:lang w:val="ru-RU"/>
        </w:rPr>
        <w:t xml:space="preserve"> в области 1.1., 2.1, 2.2 зубов, дренирование раны.  Вероятное удаление 2.1 зуба  (в день посещения).</w:t>
      </w:r>
    </w:p>
    <w:p w:rsidR="005F61FF" w:rsidRDefault="005F61FF" w:rsidP="005F61FF">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Осмотр пациента на следующий день, перевязка: обработка раны антисептическими растворами, замена дренажа, удаление дренажа при отсутствии экссудата в ране. </w:t>
      </w:r>
    </w:p>
    <w:p w:rsidR="005F61FF" w:rsidRDefault="005F61FF" w:rsidP="005F61FF">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5.</w:t>
      </w:r>
      <w:r>
        <w:rPr>
          <w:rFonts w:ascii="Times New Roman" w:hAnsi="Times New Roman"/>
          <w:bCs/>
          <w:sz w:val="28"/>
          <w:szCs w:val="28"/>
          <w:lang w:val="ru-RU"/>
        </w:rPr>
        <w:t xml:space="preserve"> При правильно проведённом лечении трудоспособность восстановится через 3-5 дней.</w:t>
      </w:r>
    </w:p>
    <w:p w:rsidR="005F61FF" w:rsidRDefault="005F61FF" w:rsidP="005F61FF">
      <w:pPr>
        <w:shd w:val="clear" w:color="auto" w:fill="FFFFFF"/>
        <w:spacing w:line="240" w:lineRule="auto"/>
        <w:rPr>
          <w:rFonts w:ascii="Times New Roman" w:hAnsi="Times New Roman" w:cs="Times New Roman"/>
          <w:sz w:val="28"/>
          <w:szCs w:val="28"/>
          <w:lang w:val="ru-RU"/>
        </w:rPr>
      </w:pPr>
    </w:p>
    <w:p w:rsidR="005F61FF" w:rsidRDefault="005F61FF" w:rsidP="005F61FF">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98.</w:t>
      </w:r>
    </w:p>
    <w:p w:rsidR="005F61FF" w:rsidRDefault="005F61FF" w:rsidP="005F61FF">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ентгенографическое исследование</w:t>
      </w:r>
      <w:r>
        <w:rPr>
          <w:rFonts w:ascii="Times New Roman" w:eastAsia="Calibri" w:hAnsi="Times New Roman" w:cs="Times New Roman"/>
          <w:bCs/>
          <w:sz w:val="28"/>
          <w:szCs w:val="28"/>
          <w:lang w:val="ru-RU"/>
        </w:rPr>
        <w:t>.</w:t>
      </w:r>
    </w:p>
    <w:p w:rsidR="005F61FF" w:rsidRDefault="005F61FF" w:rsidP="005F61FF">
      <w:pPr>
        <w:shd w:val="clear" w:color="auto" w:fill="FFFFFF"/>
        <w:spacing w:line="240" w:lineRule="auto"/>
        <w:jc w:val="both"/>
        <w:rPr>
          <w:rFonts w:ascii="Times New Roman" w:hAnsi="Times New Roman" w:cs="Times New Roman"/>
          <w:sz w:val="28"/>
          <w:szCs w:val="28"/>
          <w:lang w:val="ru-RU"/>
        </w:rPr>
      </w:pPr>
      <w:r>
        <w:rPr>
          <w:rFonts w:ascii="Times New Roman" w:eastAsia="Calibri" w:hAnsi="Times New Roman" w:cs="Times New Roman"/>
          <w:bCs/>
          <w:sz w:val="28"/>
          <w:szCs w:val="28"/>
          <w:lang w:val="ru-RU"/>
        </w:rPr>
        <w:t xml:space="preserve">2. </w:t>
      </w:r>
      <w:r>
        <w:rPr>
          <w:rFonts w:ascii="Times New Roman" w:hAnsi="Times New Roman" w:cs="Times New Roman"/>
          <w:sz w:val="28"/>
          <w:szCs w:val="28"/>
          <w:lang w:val="ru-RU"/>
        </w:rPr>
        <w:t xml:space="preserve">Амелобластома </w:t>
      </w:r>
      <w:r>
        <w:rPr>
          <w:rFonts w:ascii="Times New Roman" w:hAnsi="Times New Roman" w:cs="Times New Roman"/>
          <w:bCs/>
          <w:sz w:val="28"/>
          <w:szCs w:val="28"/>
        </w:rPr>
        <w:t>в области тела и угла нижней челюсти справа</w:t>
      </w:r>
      <w:r>
        <w:rPr>
          <w:rFonts w:ascii="Times New Roman" w:hAnsi="Times New Roman" w:cs="Times New Roman"/>
          <w:sz w:val="28"/>
          <w:szCs w:val="28"/>
          <w:lang w:val="ru-RU"/>
        </w:rPr>
        <w:t xml:space="preserve"> (</w:t>
      </w:r>
      <w:r>
        <w:rPr>
          <w:rFonts w:ascii="Times New Roman" w:hAnsi="Times New Roman" w:cs="Times New Roman"/>
          <w:sz w:val="28"/>
          <w:szCs w:val="28"/>
          <w:lang w:val="en-US"/>
        </w:rPr>
        <w:t>D</w:t>
      </w:r>
      <w:r>
        <w:rPr>
          <w:rFonts w:ascii="Times New Roman" w:hAnsi="Times New Roman" w:cs="Times New Roman"/>
          <w:sz w:val="28"/>
          <w:szCs w:val="28"/>
          <w:lang w:val="ru-RU"/>
        </w:rPr>
        <w:t xml:space="preserve">16.15). </w:t>
      </w:r>
    </w:p>
    <w:p w:rsidR="005F61FF" w:rsidRDefault="005F61FF" w:rsidP="005F61FF">
      <w:pPr>
        <w:shd w:val="clear" w:color="auto" w:fill="FFFFFF"/>
        <w:spacing w:line="240" w:lineRule="auto"/>
        <w:jc w:val="both"/>
        <w:outlineLvl w:val="5"/>
        <w:rPr>
          <w:rFonts w:ascii="Times New Roman" w:eastAsia="Times New Roman" w:hAnsi="Times New Roman" w:cs="Times New Roman"/>
          <w:bCs/>
          <w:sz w:val="28"/>
          <w:szCs w:val="28"/>
        </w:rPr>
      </w:pPr>
      <w:r>
        <w:rPr>
          <w:rFonts w:ascii="Times New Roman" w:hAnsi="Times New Roman" w:cs="Times New Roman"/>
          <w:sz w:val="28"/>
          <w:szCs w:val="28"/>
          <w:lang w:val="ru-RU"/>
        </w:rPr>
        <w:t>3. Кистозная, солидная</w:t>
      </w:r>
    </w:p>
    <w:p w:rsidR="005F61FF" w:rsidRDefault="005F61FF" w:rsidP="005F61FF">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Р</w:t>
      </w:r>
      <w:r>
        <w:rPr>
          <w:rFonts w:ascii="Times New Roman" w:hAnsi="Times New Roman" w:cs="Times New Roman"/>
          <w:sz w:val="28"/>
          <w:szCs w:val="28"/>
          <w:lang w:val="ru-RU"/>
        </w:rPr>
        <w:t>езекция нижней челюсти в пределах здоровых тканей</w:t>
      </w:r>
      <w:r>
        <w:rPr>
          <w:rFonts w:ascii="Times New Roman" w:hAnsi="Times New Roman" w:cs="Times New Roman"/>
          <w:bCs/>
          <w:sz w:val="28"/>
          <w:szCs w:val="28"/>
          <w:lang w:val="ru-RU"/>
        </w:rPr>
        <w:t xml:space="preserve">. </w:t>
      </w:r>
    </w:p>
    <w:p w:rsidR="005F61FF" w:rsidRDefault="005F61FF" w:rsidP="005F61FF">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 xml:space="preserve">5. </w:t>
      </w:r>
      <w:r>
        <w:rPr>
          <w:rFonts w:ascii="Times New Roman" w:hAnsi="Times New Roman" w:cs="Times New Roman"/>
          <w:sz w:val="28"/>
          <w:szCs w:val="28"/>
          <w:lang w:val="ru-RU"/>
        </w:rPr>
        <w:t>Перелом нижней челюсти</w:t>
      </w:r>
      <w:r>
        <w:rPr>
          <w:rFonts w:ascii="Times New Roman" w:hAnsi="Times New Roman" w:cs="Times New Roman"/>
          <w:bCs/>
          <w:sz w:val="28"/>
          <w:szCs w:val="28"/>
          <w:lang w:val="ru-RU"/>
        </w:rPr>
        <w:t>.</w:t>
      </w:r>
    </w:p>
    <w:p w:rsidR="005F61FF" w:rsidRDefault="005F61FF" w:rsidP="005F61FF">
      <w:pPr>
        <w:shd w:val="clear" w:color="auto" w:fill="FFFFFF"/>
        <w:spacing w:line="240" w:lineRule="auto"/>
        <w:rPr>
          <w:rFonts w:ascii="Times New Roman" w:hAnsi="Times New Roman" w:cs="Times New Roman"/>
          <w:sz w:val="28"/>
          <w:szCs w:val="28"/>
          <w:lang w:val="ru-RU"/>
        </w:rPr>
      </w:pPr>
    </w:p>
    <w:p w:rsidR="005F61FF" w:rsidRDefault="005F61FF" w:rsidP="005F61FF">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99.</w:t>
      </w:r>
    </w:p>
    <w:p w:rsidR="005F61FF" w:rsidRDefault="005F61FF" w:rsidP="005F61FF">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ентгенографическое исследование</w:t>
      </w:r>
      <w:r>
        <w:rPr>
          <w:rFonts w:ascii="Times New Roman" w:eastAsia="Calibri" w:hAnsi="Times New Roman" w:cs="Times New Roman"/>
          <w:bCs/>
          <w:sz w:val="28"/>
          <w:szCs w:val="28"/>
          <w:lang w:val="ru-RU"/>
        </w:rPr>
        <w:t>.</w:t>
      </w:r>
    </w:p>
    <w:p w:rsidR="005F61FF" w:rsidRDefault="005F61FF" w:rsidP="005F61FF">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Хронический перикоронит в области 4.8 зуба (К05.32) </w:t>
      </w:r>
    </w:p>
    <w:p w:rsidR="005F61FF" w:rsidRDefault="005F61FF" w:rsidP="005F61FF">
      <w:pPr>
        <w:shd w:val="clear" w:color="auto" w:fill="FFFFFF"/>
        <w:spacing w:line="240" w:lineRule="auto"/>
        <w:outlineLvl w:val="5"/>
        <w:rPr>
          <w:rFonts w:ascii="Times New Roman" w:eastAsia="Times New Roman" w:hAnsi="Times New Roman" w:cs="Times New Roman"/>
          <w:bCs/>
          <w:sz w:val="28"/>
          <w:szCs w:val="28"/>
        </w:rPr>
      </w:pPr>
      <w:r>
        <w:rPr>
          <w:rFonts w:ascii="Times New Roman" w:hAnsi="Times New Roman" w:cs="Times New Roman"/>
          <w:sz w:val="28"/>
          <w:szCs w:val="28"/>
          <w:lang w:val="ru-RU"/>
        </w:rPr>
        <w:t>3. Перикоронаротомия. П</w:t>
      </w:r>
      <w:r>
        <w:rPr>
          <w:rFonts w:ascii="Times New Roman" w:hAnsi="Times New Roman" w:cs="Times New Roman"/>
          <w:bCs/>
          <w:sz w:val="28"/>
          <w:szCs w:val="28"/>
          <w:lang w:val="ru-RU"/>
        </w:rPr>
        <w:t>ромывание раствором антисептика пространства под «капюшоном», инфильтрационная анестезия и рассечение «капюшона» скальпелем  (в день посещения).</w:t>
      </w:r>
    </w:p>
    <w:p w:rsidR="005F61FF" w:rsidRDefault="005F61FF" w:rsidP="005F61FF">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После стихания воспалительных явлений показано удаление 4.8 зуба.</w:t>
      </w:r>
    </w:p>
    <w:p w:rsidR="005F61FF" w:rsidRDefault="005F61FF" w:rsidP="005F61FF">
      <w:pPr>
        <w:shd w:val="clear" w:color="auto" w:fill="FFFFFF"/>
        <w:spacing w:before="100" w:line="240" w:lineRule="auto"/>
        <w:outlineLvl w:val="5"/>
        <w:rPr>
          <w:rFonts w:ascii="Times New Roman" w:hAnsi="Times New Roman" w:cs="Times New Roman"/>
          <w:bCs/>
          <w:sz w:val="28"/>
          <w:szCs w:val="28"/>
          <w:lang w:val="ru-RU"/>
        </w:rPr>
      </w:pPr>
      <w:r>
        <w:rPr>
          <w:rFonts w:ascii="Times New Roman" w:hAnsi="Times New Roman" w:cs="Times New Roman"/>
          <w:bCs/>
          <w:sz w:val="28"/>
          <w:szCs w:val="28"/>
          <w:lang w:val="ru-RU"/>
        </w:rPr>
        <w:t>5.</w:t>
      </w:r>
      <w:r>
        <w:rPr>
          <w:rFonts w:ascii="Times New Roman" w:hAnsi="Times New Roman" w:cs="Times New Roman"/>
          <w:sz w:val="28"/>
          <w:szCs w:val="28"/>
          <w:lang w:val="ru-RU"/>
        </w:rPr>
        <w:t xml:space="preserve"> А</w:t>
      </w:r>
      <w:r>
        <w:rPr>
          <w:rFonts w:ascii="Times New Roman" w:hAnsi="Times New Roman" w:cs="Times New Roman"/>
          <w:bCs/>
          <w:sz w:val="28"/>
          <w:szCs w:val="28"/>
          <w:lang w:val="ru-RU"/>
        </w:rPr>
        <w:t xml:space="preserve">нестезия, разрез слизистой оболочки от третьего моляра до середины второго моляра, </w:t>
      </w:r>
      <w:r>
        <w:rPr>
          <w:rFonts w:ascii="Times New Roman" w:hAnsi="Times New Roman" w:cs="Times New Roman"/>
          <w:sz w:val="28"/>
          <w:szCs w:val="28"/>
          <w:lang w:val="ru-RU"/>
        </w:rPr>
        <w:t>отслаивание слизисто-надкостничного лоскута</w:t>
      </w:r>
      <w:r>
        <w:rPr>
          <w:rFonts w:ascii="Times New Roman" w:hAnsi="Times New Roman" w:cs="Times New Roman"/>
          <w:bCs/>
          <w:sz w:val="28"/>
          <w:szCs w:val="28"/>
          <w:lang w:val="ru-RU"/>
        </w:rPr>
        <w:t>, удаление 4.8 зуба, кюретаж, ушивание раны.</w:t>
      </w:r>
    </w:p>
    <w:p w:rsidR="005F61FF" w:rsidRDefault="005F61FF" w:rsidP="005F61FF">
      <w:pPr>
        <w:shd w:val="clear" w:color="auto" w:fill="FFFFFF"/>
        <w:spacing w:before="100" w:after="100" w:line="240" w:lineRule="auto"/>
        <w:rPr>
          <w:lang w:val="ru-RU"/>
        </w:rPr>
      </w:pPr>
    </w:p>
    <w:p w:rsidR="005F61FF" w:rsidRDefault="005F61FF" w:rsidP="005F61FF">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100.</w:t>
      </w:r>
    </w:p>
    <w:p w:rsidR="005F61FF" w:rsidRDefault="005F61FF" w:rsidP="005F61FF">
      <w:pPr>
        <w:shd w:val="clear" w:color="auto" w:fill="FFFFFF"/>
        <w:spacing w:line="240" w:lineRule="auto"/>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1. Р</w:t>
      </w:r>
      <w:r>
        <w:rPr>
          <w:rFonts w:ascii="Times New Roman" w:hAnsi="Times New Roman" w:cs="Times New Roman"/>
          <w:sz w:val="28"/>
          <w:szCs w:val="28"/>
          <w:lang w:val="ru-RU"/>
        </w:rPr>
        <w:t>ентгенографическое исследование</w:t>
      </w:r>
      <w:r>
        <w:rPr>
          <w:rFonts w:ascii="Times New Roman" w:eastAsia="Calibri" w:hAnsi="Times New Roman" w:cs="Times New Roman"/>
          <w:bCs/>
          <w:sz w:val="28"/>
          <w:szCs w:val="28"/>
          <w:lang w:val="ru-RU"/>
        </w:rPr>
        <w:t>.</w:t>
      </w:r>
    </w:p>
    <w:p w:rsidR="005F61FF" w:rsidRDefault="005F61FF" w:rsidP="005F61FF">
      <w:pPr>
        <w:shd w:val="clear" w:color="auto" w:fill="FFFFFF"/>
        <w:spacing w:line="240" w:lineRule="auto"/>
        <w:jc w:val="both"/>
        <w:rPr>
          <w:rFonts w:ascii="Times New Roman" w:eastAsia="Arial" w:hAnsi="Times New Roman" w:cs="Times New Roman"/>
          <w:sz w:val="28"/>
          <w:szCs w:val="28"/>
        </w:rPr>
      </w:pPr>
      <w:r>
        <w:rPr>
          <w:rFonts w:ascii="Times New Roman" w:eastAsia="Calibri" w:hAnsi="Times New Roman" w:cs="Times New Roman"/>
          <w:bCs/>
          <w:sz w:val="28"/>
          <w:szCs w:val="28"/>
          <w:lang w:val="ru-RU"/>
        </w:rPr>
        <w:t>2. Диагноз:</w:t>
      </w:r>
      <w:r>
        <w:rPr>
          <w:rFonts w:ascii="Times New Roman" w:hAnsi="Times New Roman" w:cs="Times New Roman"/>
          <w:sz w:val="28"/>
          <w:szCs w:val="28"/>
          <w:lang w:val="ru-RU"/>
        </w:rPr>
        <w:t xml:space="preserve"> острый гнойный перикоронит в области 4.8 зуба (К05.22) </w:t>
      </w:r>
    </w:p>
    <w:p w:rsidR="005F61FF" w:rsidRDefault="005F61FF" w:rsidP="005F61FF">
      <w:pPr>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Перикоронаротомия (линейный разрез). </w:t>
      </w:r>
      <w:r>
        <w:rPr>
          <w:rFonts w:ascii="Times New Roman" w:hAnsi="Times New Roman"/>
          <w:bCs/>
          <w:sz w:val="28"/>
          <w:szCs w:val="28"/>
          <w:lang w:val="ru-RU"/>
        </w:rPr>
        <w:t>Динамическое наблюдение за пациентом после хирургического вмешательства в течение 3-5 суток.</w:t>
      </w:r>
    </w:p>
    <w:p w:rsidR="005F61FF" w:rsidRDefault="005F61FF" w:rsidP="005F61FF">
      <w:pPr>
        <w:spacing w:line="24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4.</w:t>
      </w:r>
      <w:r>
        <w:rPr>
          <w:rFonts w:ascii="Times New Roman" w:hAnsi="Times New Roman" w:cs="Times New Roman"/>
          <w:bCs/>
          <w:sz w:val="28"/>
          <w:szCs w:val="28"/>
          <w:lang w:val="ru-RU"/>
        </w:rPr>
        <w:t xml:space="preserve"> После стихания воспалительных явлений показано удаление 4.8 зуба.</w:t>
      </w:r>
    </w:p>
    <w:p w:rsidR="005F61FF" w:rsidRDefault="005F61FF" w:rsidP="005F61FF">
      <w:pPr>
        <w:shd w:val="clear" w:color="auto" w:fill="FFFFFF"/>
        <w:spacing w:line="240" w:lineRule="auto"/>
        <w:jc w:val="both"/>
        <w:rPr>
          <w:rFonts w:ascii="Times New Roman" w:eastAsia="Arial" w:hAnsi="Times New Roman" w:cs="Times New Roman"/>
          <w:sz w:val="28"/>
          <w:szCs w:val="28"/>
          <w:lang w:val="ru-RU"/>
        </w:rPr>
      </w:pPr>
      <w:r>
        <w:rPr>
          <w:rFonts w:ascii="Times New Roman" w:hAnsi="Times New Roman" w:cs="Times New Roman"/>
          <w:bCs/>
          <w:sz w:val="28"/>
          <w:szCs w:val="28"/>
          <w:lang w:val="ru-RU"/>
        </w:rPr>
        <w:t>5.</w:t>
      </w:r>
      <w:r>
        <w:rPr>
          <w:rFonts w:ascii="Times New Roman" w:hAnsi="Times New Roman" w:cs="Times New Roman"/>
          <w:sz w:val="28"/>
          <w:szCs w:val="28"/>
          <w:lang w:val="ru-RU"/>
        </w:rPr>
        <w:t xml:space="preserve"> Абсцессы и флегмоны в прилегающих околочелюстных мягких тканях: щечной, подъязычной (в т.ч. челюстно-язычном желобке), крыловидно-нижнечелюстном и окологлоточном пространствах, околоушно-жевательной, височной, поднижнечелюстной областях. Остеомиелит тела и ветви нижней челюсти.</w:t>
      </w:r>
    </w:p>
    <w:p w:rsidR="005F61FF" w:rsidRDefault="005F61FF" w:rsidP="005F61FF">
      <w:pPr>
        <w:shd w:val="clear" w:color="auto" w:fill="FFFFFF"/>
        <w:spacing w:line="240" w:lineRule="auto"/>
        <w:jc w:val="both"/>
        <w:rPr>
          <w:rFonts w:ascii="Times New Roman" w:hAnsi="Times New Roman" w:cs="Times New Roman"/>
          <w:b/>
          <w:bCs/>
          <w:sz w:val="28"/>
          <w:szCs w:val="28"/>
          <w:shd w:val="clear" w:color="auto" w:fill="FFFFFF"/>
          <w:lang w:val="ru-RU"/>
        </w:rPr>
      </w:pPr>
    </w:p>
    <w:p w:rsidR="00592E87" w:rsidRDefault="00592E87" w:rsidP="00592E87">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101.</w:t>
      </w:r>
    </w:p>
    <w:p w:rsidR="00592E87" w:rsidRDefault="00592E87" w:rsidP="00592E87">
      <w:pPr>
        <w:shd w:val="clear" w:color="auto" w:fill="FFFFFF"/>
        <w:spacing w:line="240" w:lineRule="auto"/>
        <w:jc w:val="both"/>
        <w:rPr>
          <w:rFonts w:ascii="Times New Roman" w:hAnsi="Times New Roman" w:cs="Times New Roman"/>
          <w:sz w:val="28"/>
          <w:szCs w:val="28"/>
        </w:rPr>
      </w:pPr>
      <w:r>
        <w:rPr>
          <w:rFonts w:ascii="Times New Roman" w:hAnsi="Times New Roman" w:cs="Times New Roman"/>
          <w:sz w:val="28"/>
          <w:szCs w:val="28"/>
          <w:lang w:val="ru-RU"/>
        </w:rPr>
        <w:t>1. Зондирование (исследование кариозной полости с использованием стоматологического зонда); перкуссия зуба (постукивание по жевательной поверхности зуба пинцетом или ручкой зонда); термометрический метод (термопроба); электроодонтометрия; рентгенография (внутриротовая контактная рентгенограмма);</w:t>
      </w:r>
    </w:p>
    <w:p w:rsidR="00592E87" w:rsidRDefault="00592E87" w:rsidP="00592E87">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2. </w:t>
      </w:r>
      <w:r>
        <w:rPr>
          <w:rStyle w:val="entry-content"/>
          <w:rFonts w:ascii="Times New Roman" w:hAnsi="Times New Roman" w:cs="Times New Roman"/>
          <w:sz w:val="28"/>
          <w:szCs w:val="28"/>
          <w:lang w:val="ru-RU"/>
        </w:rPr>
        <w:t>Хронический апикальный периодонтит 4.6 зуба (К04.5)</w:t>
      </w:r>
    </w:p>
    <w:p w:rsidR="00592E87" w:rsidRDefault="00592E87" w:rsidP="00592E87">
      <w:pPr>
        <w:shd w:val="clear" w:color="auto" w:fill="FFFFFF"/>
        <w:spacing w:line="240" w:lineRule="auto"/>
        <w:jc w:val="both"/>
      </w:pPr>
      <w:r>
        <w:rPr>
          <w:rFonts w:ascii="Times New Roman" w:hAnsi="Times New Roman" w:cs="Times New Roman"/>
          <w:sz w:val="28"/>
          <w:szCs w:val="28"/>
          <w:lang w:val="ru-RU"/>
        </w:rPr>
        <w:t>3. Создание прямого доступа к корневым каналам; прохождение канала; определение рабочей длины корневого канала; обработка корневых каналов (механическая и медикаментозная гипохлоритом натрия 3%).</w:t>
      </w:r>
    </w:p>
    <w:p w:rsidR="00592E87" w:rsidRDefault="00592E87" w:rsidP="00592E87">
      <w:pPr>
        <w:shd w:val="clear" w:color="auto" w:fill="FFFFFF"/>
        <w:spacing w:line="240" w:lineRule="auto"/>
        <w:jc w:val="both"/>
        <w:rPr>
          <w:rFonts w:ascii="Times New Roman" w:eastAsia="Arial" w:hAnsi="Times New Roman" w:cs="Times New Roman"/>
          <w:sz w:val="28"/>
          <w:szCs w:val="28"/>
        </w:rPr>
      </w:pPr>
      <w:r>
        <w:rPr>
          <w:rFonts w:ascii="Times New Roman" w:hAnsi="Times New Roman" w:cs="Times New Roman"/>
          <w:sz w:val="28"/>
          <w:szCs w:val="28"/>
          <w:lang w:val="ru-RU"/>
        </w:rPr>
        <w:t>4. Внесение в канал небольшого количества герметика, затем введение основного штифта и конденсацию его спредерами с введением дополнительных штифтов.</w:t>
      </w:r>
    </w:p>
    <w:p w:rsidR="00592E87" w:rsidRDefault="00592E87" w:rsidP="00592E87">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Равномерная плотность обтурация канала на всём протяжении до анатомической верхушки корня по данным прицельной внутриротовой контактной рентгенографии. </w:t>
      </w:r>
    </w:p>
    <w:p w:rsidR="005F61FF" w:rsidRDefault="005F61FF" w:rsidP="00F13655">
      <w:pPr>
        <w:shd w:val="clear" w:color="auto" w:fill="FFFFFF"/>
        <w:spacing w:line="240" w:lineRule="auto"/>
        <w:rPr>
          <w:rFonts w:ascii="Times New Roman" w:hAnsi="Times New Roman" w:cs="Times New Roman"/>
          <w:bCs/>
          <w:color w:val="auto"/>
          <w:sz w:val="28"/>
          <w:szCs w:val="28"/>
          <w:lang w:val="ru-RU"/>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102.</w:t>
      </w:r>
    </w:p>
    <w:p w:rsidR="00592E87" w:rsidRDefault="00592E87" w:rsidP="00F44BE3">
      <w:pPr>
        <w:pStyle w:val="a5"/>
        <w:numPr>
          <w:ilvl w:val="0"/>
          <w:numId w:val="294"/>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Потеря зубов вследствие несчастного случая, удаления или локализованного пародонтита (К08.1).</w:t>
      </w:r>
    </w:p>
    <w:p w:rsidR="00592E87" w:rsidRDefault="00592E87" w:rsidP="00F44BE3">
      <w:pPr>
        <w:pStyle w:val="a5"/>
        <w:numPr>
          <w:ilvl w:val="0"/>
          <w:numId w:val="294"/>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Ортопантомография, определение пародонтальных индексов.</w:t>
      </w:r>
    </w:p>
    <w:p w:rsidR="00592E87" w:rsidRDefault="00592E87" w:rsidP="00F44BE3">
      <w:pPr>
        <w:pStyle w:val="a5"/>
        <w:numPr>
          <w:ilvl w:val="0"/>
          <w:numId w:val="294"/>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Локализованный пародонтит.</w:t>
      </w:r>
    </w:p>
    <w:p w:rsidR="00592E87" w:rsidRDefault="00592E87" w:rsidP="00F44BE3">
      <w:pPr>
        <w:pStyle w:val="a6"/>
        <w:numPr>
          <w:ilvl w:val="0"/>
          <w:numId w:val="294"/>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 1,5 месяцев.</w:t>
      </w:r>
    </w:p>
    <w:p w:rsidR="00592E87" w:rsidRDefault="00592E87" w:rsidP="00F44BE3">
      <w:pPr>
        <w:pStyle w:val="a5"/>
        <w:numPr>
          <w:ilvl w:val="0"/>
          <w:numId w:val="294"/>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На первом этапе лечения необходимо снять </w:t>
      </w:r>
      <w:r>
        <w:rPr>
          <w:rFonts w:ascii="Times New Roman" w:hAnsi="Times New Roman" w:cs="Times New Roman"/>
          <w:color w:val="000000" w:themeColor="text1"/>
          <w:sz w:val="28"/>
          <w:szCs w:val="28"/>
        </w:rPr>
        <w:t xml:space="preserve">мостовидный протез на нижней челюсти и искусственную </w:t>
      </w:r>
      <w:r>
        <w:rPr>
          <w:rFonts w:ascii="Times New Roman" w:hAnsi="Times New Roman" w:cs="Times New Roman"/>
          <w:bCs/>
          <w:color w:val="000000" w:themeColor="text1"/>
          <w:sz w:val="28"/>
          <w:szCs w:val="28"/>
        </w:rPr>
        <w:t xml:space="preserve">коронку на </w:t>
      </w:r>
      <w:r>
        <w:rPr>
          <w:rFonts w:ascii="Times New Roman" w:hAnsi="Times New Roman" w:cs="Times New Roman"/>
          <w:color w:val="000000" w:themeColor="text1"/>
          <w:sz w:val="28"/>
          <w:szCs w:val="28"/>
        </w:rPr>
        <w:t xml:space="preserve">3.6 </w:t>
      </w:r>
      <w:r>
        <w:rPr>
          <w:rFonts w:ascii="Times New Roman" w:hAnsi="Times New Roman" w:cs="Times New Roman"/>
          <w:bCs/>
          <w:color w:val="000000" w:themeColor="text1"/>
          <w:sz w:val="28"/>
          <w:szCs w:val="28"/>
        </w:rPr>
        <w:t>зубе.</w:t>
      </w:r>
    </w:p>
    <w:p w:rsidR="00592E87" w:rsidRDefault="00592E87" w:rsidP="00592E87">
      <w:pPr>
        <w:pStyle w:val="a6"/>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На следующем этапе лечения необходимо удалить зубы </w:t>
      </w:r>
      <w:r>
        <w:rPr>
          <w:rFonts w:ascii="Times New Roman" w:hAnsi="Times New Roman" w:cs="Times New Roman"/>
          <w:color w:val="000000" w:themeColor="text1"/>
          <w:sz w:val="28"/>
          <w:szCs w:val="28"/>
        </w:rPr>
        <w:t>1.8, 1.5, 2.5, 2.4</w:t>
      </w:r>
    </w:p>
    <w:p w:rsidR="00592E87" w:rsidRDefault="00592E87" w:rsidP="00592E87">
      <w:pPr>
        <w:pStyle w:val="a5"/>
        <w:spacing w:after="0" w:line="240" w:lineRule="auto"/>
        <w:ind w:left="0"/>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После удаления патологически подвижных зубов необходимо изготовить искусственные коронки на зубы </w:t>
      </w:r>
      <w:r>
        <w:rPr>
          <w:rFonts w:ascii="Times New Roman" w:hAnsi="Times New Roman" w:cs="Times New Roman"/>
          <w:color w:val="000000" w:themeColor="text1"/>
          <w:sz w:val="28"/>
          <w:szCs w:val="28"/>
        </w:rPr>
        <w:t>3.2, 3.3, 3.6, 4.2, 4.3.</w:t>
      </w:r>
    </w:p>
    <w:p w:rsidR="00592E87" w:rsidRDefault="00592E87" w:rsidP="00592E87">
      <w:pPr>
        <w:pStyle w:val="a6"/>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Перед препарированием зубов под искусственные коронки необходимо получить оттиски для изготовления </w:t>
      </w:r>
      <w:r>
        <w:rPr>
          <w:rFonts w:ascii="Times New Roman" w:hAnsi="Times New Roman" w:cs="Times New Roman"/>
          <w:color w:val="000000" w:themeColor="text1"/>
          <w:sz w:val="28"/>
          <w:szCs w:val="28"/>
        </w:rPr>
        <w:t xml:space="preserve">временных пластмассовых </w:t>
      </w:r>
      <w:r>
        <w:rPr>
          <w:rFonts w:ascii="Times New Roman" w:hAnsi="Times New Roman" w:cs="Times New Roman"/>
          <w:bCs/>
          <w:color w:val="000000" w:themeColor="text1"/>
          <w:sz w:val="28"/>
          <w:szCs w:val="28"/>
        </w:rPr>
        <w:t>коронок на зубы</w:t>
      </w:r>
      <w:r>
        <w:rPr>
          <w:rFonts w:ascii="Times New Roman" w:hAnsi="Times New Roman" w:cs="Times New Roman"/>
          <w:color w:val="000000" w:themeColor="text1"/>
          <w:sz w:val="28"/>
          <w:szCs w:val="28"/>
        </w:rPr>
        <w:t xml:space="preserve"> 3.2, 3.3, 3.6, 4.2, 4.3</w:t>
      </w:r>
      <w:r>
        <w:rPr>
          <w:rFonts w:ascii="Times New Roman" w:hAnsi="Times New Roman" w:cs="Times New Roman"/>
          <w:bCs/>
          <w:color w:val="000000" w:themeColor="text1"/>
          <w:sz w:val="28"/>
          <w:szCs w:val="28"/>
        </w:rPr>
        <w:t>.</w:t>
      </w:r>
    </w:p>
    <w:p w:rsidR="00592E87" w:rsidRDefault="00592E87" w:rsidP="00592E87">
      <w:pPr>
        <w:pStyle w:val="a5"/>
        <w:spacing w:after="0" w:line="240" w:lineRule="auto"/>
        <w:ind w:left="0"/>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Рабочий оттиск под искусственную коронку получают </w:t>
      </w:r>
      <w:r>
        <w:rPr>
          <w:rFonts w:ascii="Times New Roman" w:hAnsi="Times New Roman" w:cs="Times New Roman"/>
          <w:color w:val="000000" w:themeColor="text1"/>
          <w:sz w:val="28"/>
          <w:szCs w:val="28"/>
        </w:rPr>
        <w:t xml:space="preserve">на следующий день или через день; </w:t>
      </w:r>
      <w:r>
        <w:rPr>
          <w:rFonts w:ascii="Times New Roman" w:hAnsi="Times New Roman" w:cs="Times New Roman"/>
          <w:bCs/>
          <w:color w:val="000000" w:themeColor="text1"/>
          <w:sz w:val="28"/>
          <w:szCs w:val="28"/>
        </w:rPr>
        <w:t>получение рабочего оттиска в первое посещение после препарирования зуба возможно при</w:t>
      </w:r>
      <w:r>
        <w:rPr>
          <w:rFonts w:ascii="Times New Roman" w:hAnsi="Times New Roman" w:cs="Times New Roman"/>
          <w:color w:val="000000" w:themeColor="text1"/>
          <w:sz w:val="28"/>
          <w:szCs w:val="28"/>
        </w:rPr>
        <w:t xml:space="preserve"> отсутствии травмы десны в пришеечной области.</w:t>
      </w:r>
    </w:p>
    <w:p w:rsidR="00592E87" w:rsidRDefault="00592E87" w:rsidP="00592E87">
      <w:pPr>
        <w:spacing w:line="240" w:lineRule="auto"/>
        <w:jc w:val="both"/>
        <w:rPr>
          <w:rFonts w:ascii="Times New Roman" w:hAnsi="Times New Roman" w:cs="Times New Roman"/>
          <w:bCs/>
          <w:sz w:val="28"/>
          <w:szCs w:val="28"/>
          <w:lang w:val="ru-RU"/>
        </w:rPr>
      </w:pPr>
      <w:r>
        <w:rPr>
          <w:rFonts w:ascii="Times New Roman" w:hAnsi="Times New Roman" w:cs="Times New Roman"/>
          <w:bCs/>
          <w:sz w:val="28"/>
          <w:szCs w:val="28"/>
        </w:rPr>
        <w:t xml:space="preserve">После изготовления искусственных коронок необходимо изготовить </w:t>
      </w:r>
      <w:r>
        <w:rPr>
          <w:rFonts w:ascii="Times New Roman" w:hAnsi="Times New Roman" w:cs="Times New Roman"/>
          <w:sz w:val="28"/>
          <w:szCs w:val="28"/>
        </w:rPr>
        <w:t>частичные съёмные пластиночные</w:t>
      </w:r>
      <w:r>
        <w:rPr>
          <w:rFonts w:ascii="Times New Roman" w:hAnsi="Times New Roman" w:cs="Times New Roman"/>
          <w:bCs/>
          <w:sz w:val="28"/>
          <w:szCs w:val="28"/>
        </w:rPr>
        <w:t xml:space="preserve"> протезы на </w:t>
      </w:r>
      <w:r>
        <w:rPr>
          <w:rFonts w:ascii="Times New Roman" w:hAnsi="Times New Roman" w:cs="Times New Roman"/>
          <w:sz w:val="28"/>
          <w:szCs w:val="28"/>
        </w:rPr>
        <w:t>верхнюю и нижнюю</w:t>
      </w:r>
      <w:r>
        <w:rPr>
          <w:rFonts w:ascii="Times New Roman" w:hAnsi="Times New Roman" w:cs="Times New Roman"/>
          <w:bCs/>
          <w:sz w:val="28"/>
          <w:szCs w:val="28"/>
        </w:rPr>
        <w:t>челюсти</w:t>
      </w:r>
      <w:r>
        <w:rPr>
          <w:rFonts w:ascii="Times New Roman" w:hAnsi="Times New Roman" w:cs="Times New Roman"/>
          <w:bCs/>
          <w:sz w:val="28"/>
          <w:szCs w:val="28"/>
          <w:lang w:val="ru-RU"/>
        </w:rPr>
        <w:t>.</w:t>
      </w:r>
    </w:p>
    <w:p w:rsidR="00592E87" w:rsidRDefault="00592E87" w:rsidP="00592E87">
      <w:pPr>
        <w:pStyle w:val="a5"/>
        <w:spacing w:after="0" w:line="240" w:lineRule="auto"/>
        <w:ind w:left="0"/>
        <w:jc w:val="both"/>
        <w:rPr>
          <w:rFonts w:ascii="Times New Roman" w:hAnsi="Times New Roman" w:cs="Times New Roman"/>
          <w:color w:val="000000" w:themeColor="text1"/>
          <w:sz w:val="28"/>
          <w:szCs w:val="28"/>
          <w:highlight w:val="yellow"/>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103.</w:t>
      </w:r>
    </w:p>
    <w:p w:rsidR="00592E87" w:rsidRDefault="00592E87" w:rsidP="00F44BE3">
      <w:pPr>
        <w:pStyle w:val="a5"/>
        <w:numPr>
          <w:ilvl w:val="0"/>
          <w:numId w:val="29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К08.1 частичное отсутствие зубов на верхней челюсти; К00.01 полное отсутствие зубов на нижней челюсти; К04.5 хронический апикальный периодонтит 1.3 зуба; К05.3 хронический пародонтит средней степени тяжести.</w:t>
      </w:r>
    </w:p>
    <w:p w:rsidR="00592E87" w:rsidRDefault="00592E87" w:rsidP="00F44BE3">
      <w:pPr>
        <w:pStyle w:val="a5"/>
        <w:numPr>
          <w:ilvl w:val="0"/>
          <w:numId w:val="29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Частичное отсутствие зубов на верхней челюсти; полное отсутствие зубов на нижней челюсти; хронический апикальный периодонтит 1.3 зуба; хронический пародонтит средней степени тяжести.</w:t>
      </w:r>
    </w:p>
    <w:p w:rsidR="00592E87" w:rsidRDefault="00592E87" w:rsidP="00F44BE3">
      <w:pPr>
        <w:pStyle w:val="a5"/>
        <w:numPr>
          <w:ilvl w:val="0"/>
          <w:numId w:val="295"/>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Прицельная внутриротовая рентгенография,  панорамная рентгенография челюсти</w:t>
      </w:r>
    </w:p>
    <w:p w:rsidR="00592E87" w:rsidRDefault="00592E87" w:rsidP="00F44BE3">
      <w:pPr>
        <w:pStyle w:val="a5"/>
        <w:numPr>
          <w:ilvl w:val="0"/>
          <w:numId w:val="29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Arial" w:hAnsi="Times New Roman" w:cs="Times New Roman"/>
          <w:color w:val="000000" w:themeColor="text1"/>
          <w:sz w:val="28"/>
          <w:szCs w:val="28"/>
        </w:rPr>
      </w:pPr>
      <w:r>
        <w:rPr>
          <w:rFonts w:ascii="Times New Roman" w:hAnsi="Times New Roman" w:cs="Times New Roman"/>
          <w:bCs/>
          <w:color w:val="000000" w:themeColor="text1"/>
          <w:sz w:val="28"/>
          <w:szCs w:val="28"/>
        </w:rPr>
        <w:t>Фаза полного торможения при адаптации  к полным съёмным пластиночным протезам</w:t>
      </w:r>
      <w:r>
        <w:rPr>
          <w:rFonts w:ascii="Times New Roman" w:hAnsi="Times New Roman" w:cs="Times New Roman"/>
          <w:color w:val="000000" w:themeColor="text1"/>
          <w:sz w:val="28"/>
          <w:szCs w:val="28"/>
        </w:rPr>
        <w:t xml:space="preserve"> наступает через 30-45</w:t>
      </w:r>
      <w:r>
        <w:rPr>
          <w:rFonts w:ascii="Times New Roman" w:hAnsi="Times New Roman" w:cs="Times New Roman"/>
          <w:bCs/>
          <w:color w:val="000000" w:themeColor="text1"/>
          <w:sz w:val="28"/>
          <w:szCs w:val="28"/>
        </w:rPr>
        <w:t xml:space="preserve"> дней.</w:t>
      </w:r>
    </w:p>
    <w:p w:rsidR="00592E87" w:rsidRDefault="00592E87" w:rsidP="00592E87">
      <w:pPr>
        <w:pStyle w:val="a5"/>
        <w:spacing w:after="0" w:line="240" w:lineRule="auto"/>
        <w:ind w:left="0"/>
        <w:contextualSpacing/>
        <w:jc w:val="both"/>
        <w:rPr>
          <w:rFonts w:ascii="Times New Roman" w:hAnsi="Times New Roman" w:cs="Times New Roman"/>
          <w:color w:val="000000" w:themeColor="text1"/>
          <w:sz w:val="28"/>
          <w:szCs w:val="28"/>
          <w:highlight w:val="yellow"/>
        </w:rPr>
      </w:pPr>
      <w:r>
        <w:rPr>
          <w:rFonts w:ascii="Times New Roman" w:hAnsi="Times New Roman" w:cs="Times New Roman"/>
          <w:bCs/>
          <w:color w:val="000000" w:themeColor="text1"/>
          <w:sz w:val="28"/>
          <w:szCs w:val="28"/>
        </w:rPr>
        <w:t>5. Лечение заключается в изготовлении</w:t>
      </w:r>
      <w:r>
        <w:rPr>
          <w:rFonts w:ascii="Times New Roman" w:hAnsi="Times New Roman" w:cs="Times New Roman"/>
          <w:color w:val="000000" w:themeColor="text1"/>
          <w:sz w:val="28"/>
          <w:szCs w:val="28"/>
        </w:rPr>
        <w:t xml:space="preserve"> съёмных пластиночных протезов на верхнюю челюсть и нижнюю челюсть с учётом высоты нижнего отдела лица.</w:t>
      </w:r>
    </w:p>
    <w:p w:rsidR="00592E87" w:rsidRDefault="00592E87" w:rsidP="00592E87">
      <w:pPr>
        <w:pStyle w:val="a5"/>
        <w:shd w:val="clear" w:color="auto" w:fill="FFFFFF"/>
        <w:spacing w:after="0" w:line="240" w:lineRule="auto"/>
        <w:ind w:left="0"/>
        <w:jc w:val="both"/>
        <w:rPr>
          <w:rFonts w:ascii="Times New Roman" w:eastAsia="Arial" w:hAnsi="Times New Roman" w:cs="Times New Roman"/>
          <w:color w:val="000000" w:themeColor="text1"/>
          <w:sz w:val="28"/>
          <w:szCs w:val="28"/>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104.</w:t>
      </w:r>
    </w:p>
    <w:p w:rsidR="00592E87" w:rsidRDefault="00592E87" w:rsidP="00592E87">
      <w:pPr>
        <w:shd w:val="clear" w:color="auto" w:fill="FFFFFF"/>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 xml:space="preserve">1. Кариес дентина </w:t>
      </w:r>
      <w:r>
        <w:rPr>
          <w:rFonts w:ascii="Times New Roman" w:hAnsi="Times New Roman" w:cs="Times New Roman"/>
          <w:color w:val="000000" w:themeColor="text1"/>
          <w:sz w:val="28"/>
          <w:szCs w:val="28"/>
          <w:lang w:val="ru-RU"/>
        </w:rPr>
        <w:t>3.6 зуба (</w:t>
      </w:r>
      <w:r>
        <w:rPr>
          <w:rFonts w:ascii="Times New Roman" w:hAnsi="Times New Roman" w:cs="Times New Roman"/>
          <w:color w:val="000000" w:themeColor="text1"/>
          <w:sz w:val="28"/>
          <w:szCs w:val="28"/>
        </w:rPr>
        <w:t>К02.1</w:t>
      </w:r>
      <w:r>
        <w:rPr>
          <w:rFonts w:ascii="Times New Roman" w:hAnsi="Times New Roman" w:cs="Times New Roman"/>
          <w:color w:val="000000" w:themeColor="text1"/>
          <w:sz w:val="28"/>
          <w:szCs w:val="28"/>
          <w:lang w:val="ru-RU"/>
        </w:rPr>
        <w:t>)</w:t>
      </w:r>
    </w:p>
    <w:p w:rsidR="00592E87" w:rsidRDefault="00592E87" w:rsidP="00592E87">
      <w:pPr>
        <w:shd w:val="clear" w:color="auto" w:fill="FFFFFF"/>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2.Прицельная внутриротовая рентгенография</w:t>
      </w:r>
      <w:r>
        <w:rPr>
          <w:rFonts w:ascii="Times New Roman" w:hAnsi="Times New Roman" w:cs="Times New Roman"/>
          <w:color w:val="000000" w:themeColor="text1"/>
          <w:sz w:val="28"/>
          <w:szCs w:val="28"/>
          <w:lang w:val="ru-RU"/>
        </w:rPr>
        <w:t>.</w:t>
      </w:r>
    </w:p>
    <w:p w:rsidR="00592E87" w:rsidRDefault="00592E87" w:rsidP="00592E87">
      <w:pPr>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 xml:space="preserve">3. </w:t>
      </w:r>
      <w:r>
        <w:rPr>
          <w:rFonts w:ascii="Times New Roman" w:hAnsi="Times New Roman" w:cs="Times New Roman"/>
          <w:color w:val="000000" w:themeColor="text1"/>
          <w:sz w:val="28"/>
          <w:szCs w:val="28"/>
          <w:lang w:val="ru-RU"/>
        </w:rPr>
        <w:t>В</w:t>
      </w:r>
      <w:r>
        <w:rPr>
          <w:rFonts w:ascii="Times New Roman" w:hAnsi="Times New Roman" w:cs="Times New Roman"/>
          <w:sz w:val="28"/>
          <w:szCs w:val="28"/>
          <w:lang w:val="ru-RU"/>
        </w:rPr>
        <w:t>ыбора конструкции зубного протеза</w:t>
      </w:r>
    </w:p>
    <w:p w:rsidR="00592E87" w:rsidRDefault="00592E87" w:rsidP="00592E87">
      <w:pPr>
        <w:spacing w:line="240" w:lineRule="auto"/>
        <w:jc w:val="both"/>
        <w:rPr>
          <w:rFonts w:ascii="Times New Roman" w:hAnsi="Times New Roman" w:cs="Times New Roman"/>
          <w:bCs/>
          <w:color w:val="000000" w:themeColor="text1"/>
          <w:sz w:val="28"/>
          <w:szCs w:val="28"/>
          <w:lang w:val="ru-RU"/>
        </w:rPr>
      </w:pPr>
      <w:r>
        <w:rPr>
          <w:rFonts w:ascii="Times New Roman" w:hAnsi="Times New Roman" w:cs="Times New Roman"/>
          <w:color w:val="000000" w:themeColor="text1"/>
          <w:sz w:val="28"/>
          <w:szCs w:val="28"/>
        </w:rPr>
        <w:t>4.</w:t>
      </w:r>
      <w:r>
        <w:rPr>
          <w:rFonts w:ascii="Times New Roman" w:hAnsi="Times New Roman" w:cs="Times New Roman"/>
          <w:bCs/>
          <w:color w:val="000000" w:themeColor="text1"/>
          <w:sz w:val="28"/>
          <w:szCs w:val="28"/>
        </w:rPr>
        <w:t>Пациенту рекомендовано ортопедическое лечение керамической вкладкой</w:t>
      </w:r>
      <w:r>
        <w:rPr>
          <w:rFonts w:ascii="Times New Roman" w:hAnsi="Times New Roman" w:cs="Times New Roman"/>
          <w:bCs/>
          <w:color w:val="000000" w:themeColor="text1"/>
          <w:sz w:val="28"/>
          <w:szCs w:val="28"/>
          <w:lang w:val="ru-RU"/>
        </w:rPr>
        <w:t>,</w:t>
      </w:r>
      <w:r>
        <w:rPr>
          <w:rFonts w:ascii="Times New Roman" w:hAnsi="Times New Roman" w:cs="Times New Roman"/>
          <w:bCs/>
          <w:color w:val="000000" w:themeColor="text1"/>
          <w:sz w:val="28"/>
          <w:szCs w:val="28"/>
        </w:rPr>
        <w:t xml:space="preserve"> повторно посещать врача-стоматолога с целью профилактического осмотра каждые </w:t>
      </w:r>
      <w:r>
        <w:rPr>
          <w:rFonts w:ascii="Times New Roman" w:hAnsi="Times New Roman" w:cs="Times New Roman"/>
          <w:color w:val="000000" w:themeColor="text1"/>
          <w:sz w:val="28"/>
          <w:szCs w:val="28"/>
        </w:rPr>
        <w:t xml:space="preserve">6 </w:t>
      </w:r>
      <w:r>
        <w:rPr>
          <w:rFonts w:ascii="Times New Roman" w:hAnsi="Times New Roman" w:cs="Times New Roman"/>
          <w:bCs/>
          <w:color w:val="000000" w:themeColor="text1"/>
          <w:sz w:val="28"/>
          <w:szCs w:val="28"/>
        </w:rPr>
        <w:t>месяцев</w:t>
      </w:r>
      <w:r>
        <w:rPr>
          <w:rFonts w:ascii="Times New Roman" w:hAnsi="Times New Roman" w:cs="Times New Roman"/>
          <w:bCs/>
          <w:color w:val="000000" w:themeColor="text1"/>
          <w:sz w:val="28"/>
          <w:szCs w:val="28"/>
          <w:lang w:val="ru-RU"/>
        </w:rPr>
        <w:t>.</w:t>
      </w:r>
    </w:p>
    <w:p w:rsidR="00592E87" w:rsidRDefault="00592E87" w:rsidP="00592E87">
      <w:pPr>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bCs/>
          <w:sz w:val="28"/>
          <w:szCs w:val="28"/>
          <w:lang w:val="ru-RU"/>
        </w:rPr>
        <w:t>5. При п</w:t>
      </w:r>
      <w:r>
        <w:rPr>
          <w:rFonts w:ascii="Times New Roman" w:hAnsi="Times New Roman" w:cs="Times New Roman"/>
          <w:bCs/>
          <w:sz w:val="28"/>
          <w:szCs w:val="28"/>
        </w:rPr>
        <w:t>репарировании боковых стенок зуба под вкладки вертикальные стенки полости должны</w:t>
      </w:r>
      <w:r>
        <w:rPr>
          <w:rFonts w:ascii="Times New Roman" w:hAnsi="Times New Roman" w:cs="Times New Roman"/>
          <w:sz w:val="28"/>
          <w:szCs w:val="28"/>
          <w:lang w:val="ru-RU"/>
        </w:rPr>
        <w:t xml:space="preserve"> быть параллельными или незначительно расходиться (дивергировать).</w:t>
      </w:r>
    </w:p>
    <w:p w:rsidR="00592E87" w:rsidRDefault="00592E87" w:rsidP="00592E87">
      <w:pPr>
        <w:spacing w:line="240" w:lineRule="auto"/>
        <w:jc w:val="both"/>
        <w:rPr>
          <w:rFonts w:ascii="Times New Roman" w:hAnsi="Times New Roman" w:cs="Times New Roman"/>
          <w:b/>
          <w:color w:val="000000" w:themeColor="text1"/>
          <w:sz w:val="28"/>
          <w:szCs w:val="28"/>
          <w:lang w:val="ru-RU"/>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105.</w:t>
      </w:r>
    </w:p>
    <w:p w:rsidR="00592E87" w:rsidRDefault="00592E87" w:rsidP="00F44BE3">
      <w:pPr>
        <w:pStyle w:val="a5"/>
        <w:numPr>
          <w:ilvl w:val="0"/>
          <w:numId w:val="29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Диагноз по МКБ: Потеря зубов вследствие несчастного случая, удаления зубов или локализованного пародонтита (К08.1).</w:t>
      </w:r>
    </w:p>
    <w:p w:rsidR="00592E87" w:rsidRDefault="00592E87" w:rsidP="00F44BE3">
      <w:pPr>
        <w:pStyle w:val="a5"/>
        <w:numPr>
          <w:ilvl w:val="0"/>
          <w:numId w:val="29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Внутриротовая контактная рентгенография, ортопантомография.</w:t>
      </w:r>
    </w:p>
    <w:p w:rsidR="00592E87" w:rsidRDefault="00592E87" w:rsidP="00F44BE3">
      <w:pPr>
        <w:pStyle w:val="a5"/>
        <w:numPr>
          <w:ilvl w:val="0"/>
          <w:numId w:val="29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Злокачественные опухоли.</w:t>
      </w:r>
    </w:p>
    <w:p w:rsidR="00592E87" w:rsidRDefault="00592E87" w:rsidP="00F44BE3">
      <w:pPr>
        <w:pStyle w:val="a5"/>
        <w:numPr>
          <w:ilvl w:val="0"/>
          <w:numId w:val="29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На нижней челюсти 2-3 месяца, на верхней челюсти 5-6 месяцев.</w:t>
      </w:r>
    </w:p>
    <w:p w:rsidR="00592E87" w:rsidRDefault="00592E87" w:rsidP="00F44BE3">
      <w:pPr>
        <w:pStyle w:val="a5"/>
        <w:numPr>
          <w:ilvl w:val="0"/>
          <w:numId w:val="29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bCs/>
          <w:color w:val="000000" w:themeColor="text1"/>
          <w:sz w:val="28"/>
          <w:szCs w:val="28"/>
        </w:rPr>
        <w:t>Лечение 4.6 зуба, удаление ретенированных 1.8, 2.8 зубов, удаление 3.8 зуба, рациональное протезирование (в том числе на имплантатах).</w:t>
      </w:r>
    </w:p>
    <w:p w:rsidR="00592E87" w:rsidRDefault="00592E87" w:rsidP="00592E87">
      <w:pPr>
        <w:pStyle w:val="a5"/>
        <w:spacing w:after="0" w:line="240" w:lineRule="auto"/>
        <w:ind w:left="0"/>
        <w:jc w:val="both"/>
        <w:rPr>
          <w:rFonts w:ascii="Times New Roman" w:hAnsi="Times New Roman" w:cs="Times New Roman"/>
          <w:color w:val="000000" w:themeColor="text1"/>
          <w:sz w:val="28"/>
          <w:szCs w:val="28"/>
          <w:highlight w:val="yellow"/>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106.</w:t>
      </w:r>
    </w:p>
    <w:p w:rsidR="00592E87" w:rsidRDefault="00592E87" w:rsidP="00F44BE3">
      <w:pPr>
        <w:pStyle w:val="a5"/>
        <w:numPr>
          <w:ilvl w:val="0"/>
          <w:numId w:val="29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Кариес дентина 3.6 зуба (К02.1). Разрушение коронковой части зуба.</w:t>
      </w:r>
    </w:p>
    <w:p w:rsidR="00592E87" w:rsidRDefault="00592E87" w:rsidP="00F44BE3">
      <w:pPr>
        <w:pStyle w:val="a5"/>
        <w:numPr>
          <w:ilvl w:val="0"/>
          <w:numId w:val="29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Прицельная внутриротовая рентгенография. </w:t>
      </w:r>
    </w:p>
    <w:p w:rsidR="00592E87" w:rsidRDefault="00592E87" w:rsidP="00F44BE3">
      <w:pPr>
        <w:pStyle w:val="a5"/>
        <w:numPr>
          <w:ilvl w:val="0"/>
          <w:numId w:val="29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Восстановление анатомической формы и функции зуба, предупреждение развития вторичной деформации в области зубов-антагонистов.</w:t>
      </w:r>
    </w:p>
    <w:p w:rsidR="00592E87" w:rsidRDefault="00592E87" w:rsidP="00592E87">
      <w:pPr>
        <w:shd w:val="clear" w:color="auto" w:fill="FFFFFF"/>
        <w:spacing w:line="240" w:lineRule="auto"/>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 xml:space="preserve">4. </w:t>
      </w:r>
      <w:r>
        <w:rPr>
          <w:rFonts w:ascii="Times New Roman" w:hAnsi="Times New Roman" w:cs="Times New Roman"/>
          <w:color w:val="000000" w:themeColor="text1"/>
          <w:sz w:val="28"/>
          <w:szCs w:val="28"/>
          <w:lang w:val="ru-RU"/>
        </w:rPr>
        <w:t>З</w:t>
      </w:r>
      <w:r>
        <w:rPr>
          <w:rFonts w:ascii="Times New Roman" w:hAnsi="Times New Roman" w:cs="Times New Roman"/>
          <w:bCs/>
          <w:color w:val="000000" w:themeColor="text1"/>
          <w:sz w:val="28"/>
          <w:szCs w:val="28"/>
        </w:rPr>
        <w:t>начение индекса разрушения окклюзионной поверхности зуба (ИРОПЗ)</w:t>
      </w:r>
      <w:r>
        <w:rPr>
          <w:rFonts w:ascii="Times New Roman" w:hAnsi="Times New Roman" w:cs="Times New Roman"/>
          <w:color w:val="000000" w:themeColor="text1"/>
          <w:sz w:val="28"/>
          <w:szCs w:val="28"/>
        </w:rPr>
        <w:t>&gt;0,6</w:t>
      </w:r>
    </w:p>
    <w:p w:rsidR="00592E87" w:rsidRDefault="00592E87" w:rsidP="00592E87">
      <w:pPr>
        <w:shd w:val="clear" w:color="auto" w:fill="FFFFFF"/>
        <w:spacing w:line="240" w:lineRule="auto"/>
        <w:jc w:val="both"/>
        <w:rPr>
          <w:rFonts w:ascii="Times New Roman" w:eastAsia="Arial" w:hAnsi="Times New Roman" w:cs="Times New Roman"/>
          <w:color w:val="000000" w:themeColor="text1"/>
          <w:sz w:val="28"/>
          <w:szCs w:val="28"/>
          <w:lang w:val="ru-RU"/>
        </w:rPr>
      </w:pPr>
      <w:r>
        <w:rPr>
          <w:rFonts w:ascii="Times New Roman" w:hAnsi="Times New Roman" w:cs="Times New Roman"/>
          <w:color w:val="000000" w:themeColor="text1"/>
          <w:sz w:val="28"/>
          <w:szCs w:val="28"/>
        </w:rPr>
        <w:t>5. Изготовление штифтовой конструкции и искусственной коронки на 3.6 зуб</w:t>
      </w:r>
      <w:r>
        <w:rPr>
          <w:rFonts w:ascii="Times New Roman" w:hAnsi="Times New Roman" w:cs="Times New Roman"/>
          <w:color w:val="000000" w:themeColor="text1"/>
          <w:sz w:val="28"/>
          <w:szCs w:val="28"/>
          <w:lang w:val="ru-RU"/>
        </w:rPr>
        <w:t>.</w:t>
      </w:r>
    </w:p>
    <w:p w:rsidR="00592E87" w:rsidRDefault="00592E87" w:rsidP="00592E87">
      <w:pPr>
        <w:pStyle w:val="a5"/>
        <w:spacing w:after="0" w:line="240" w:lineRule="auto"/>
        <w:ind w:left="0"/>
        <w:jc w:val="both"/>
        <w:rPr>
          <w:rFonts w:ascii="Times New Roman" w:hAnsi="Times New Roman" w:cs="Times New Roman"/>
          <w:color w:val="000000" w:themeColor="text1"/>
          <w:sz w:val="28"/>
          <w:szCs w:val="28"/>
          <w:highlight w:val="yellow"/>
        </w:rPr>
      </w:pPr>
    </w:p>
    <w:p w:rsidR="00592E87" w:rsidRDefault="00592E87" w:rsidP="00592E87">
      <w:pPr>
        <w:spacing w:line="240" w:lineRule="auto"/>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107.</w:t>
      </w:r>
    </w:p>
    <w:p w:rsidR="00592E87" w:rsidRDefault="00592E87" w:rsidP="00F44BE3">
      <w:pPr>
        <w:pStyle w:val="a5"/>
        <w:numPr>
          <w:ilvl w:val="0"/>
          <w:numId w:val="298"/>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Диагноз по МКБ: Потеря зубов вследствие несчастного случая, удаления или локальной периодонтальной болезни (К08.1).</w:t>
      </w:r>
    </w:p>
    <w:p w:rsidR="00592E87" w:rsidRDefault="00592E87" w:rsidP="00F44BE3">
      <w:pPr>
        <w:pStyle w:val="a5"/>
        <w:numPr>
          <w:ilvl w:val="0"/>
          <w:numId w:val="298"/>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Исследование диагностических моделей челюстей, компьютерная томография.</w:t>
      </w:r>
    </w:p>
    <w:p w:rsidR="00592E87" w:rsidRDefault="00592E87" w:rsidP="00F44BE3">
      <w:pPr>
        <w:pStyle w:val="a5"/>
        <w:numPr>
          <w:ilvl w:val="0"/>
          <w:numId w:val="298"/>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Для успешной установки имплантатов ширина костной ткани в щёчно-язычном отделе должна быть не менее</w:t>
      </w:r>
      <w:r>
        <w:rPr>
          <w:rFonts w:ascii="Times New Roman" w:hAnsi="Times New Roman" w:cs="Times New Roman"/>
          <w:color w:val="000000" w:themeColor="text1"/>
          <w:sz w:val="28"/>
          <w:szCs w:val="28"/>
        </w:rPr>
        <w:t xml:space="preserve"> 6 мм.</w:t>
      </w:r>
    </w:p>
    <w:p w:rsidR="00592E87" w:rsidRDefault="00592E87" w:rsidP="00F44BE3">
      <w:pPr>
        <w:pStyle w:val="a5"/>
        <w:numPr>
          <w:ilvl w:val="0"/>
          <w:numId w:val="298"/>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Для достижения первичной стабилизации дентального имплантата минимальное значение усилия, с которым он будет установлен в кость, должно быть не менее (в Н/см)</w:t>
      </w:r>
      <w:r>
        <w:rPr>
          <w:rFonts w:ascii="Times New Roman" w:hAnsi="Times New Roman" w:cs="Times New Roman"/>
          <w:color w:val="000000" w:themeColor="text1"/>
          <w:sz w:val="28"/>
          <w:szCs w:val="28"/>
        </w:rPr>
        <w:t>25-30</w:t>
      </w:r>
      <w:r>
        <w:rPr>
          <w:rFonts w:ascii="Times New Roman" w:hAnsi="Times New Roman" w:cs="Times New Roman"/>
          <w:bCs/>
          <w:color w:val="000000" w:themeColor="text1"/>
          <w:sz w:val="28"/>
          <w:szCs w:val="28"/>
        </w:rPr>
        <w:t>Н/см.</w:t>
      </w:r>
    </w:p>
    <w:p w:rsidR="00592E87" w:rsidRDefault="00592E87" w:rsidP="00F44BE3">
      <w:pPr>
        <w:pStyle w:val="a5"/>
        <w:numPr>
          <w:ilvl w:val="0"/>
          <w:numId w:val="29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Arial" w:hAnsi="Times New Roman" w:cs="Times New Roman"/>
          <w:color w:val="000000" w:themeColor="text1"/>
          <w:sz w:val="28"/>
          <w:szCs w:val="28"/>
        </w:rPr>
      </w:pPr>
      <w:r>
        <w:rPr>
          <w:rFonts w:ascii="Times New Roman" w:hAnsi="Times New Roman" w:cs="Times New Roman"/>
          <w:bCs/>
          <w:sz w:val="28"/>
          <w:szCs w:val="28"/>
          <w:shd w:val="clear" w:color="auto" w:fill="FFFFFF"/>
        </w:rPr>
        <w:t>Оптимальный диаметр имплантата 4,0 мм</w:t>
      </w:r>
      <w:r>
        <w:rPr>
          <w:rFonts w:ascii="Times New Roman" w:hAnsi="Times New Roman" w:cs="Times New Roman"/>
          <w:color w:val="000000" w:themeColor="text1"/>
          <w:sz w:val="28"/>
          <w:szCs w:val="28"/>
        </w:rPr>
        <w:t xml:space="preserve">. </w:t>
      </w:r>
      <w:r>
        <w:rPr>
          <w:rFonts w:ascii="Times New Roman" w:hAnsi="Times New Roman" w:cs="Times New Roman"/>
          <w:bCs/>
          <w:sz w:val="28"/>
          <w:szCs w:val="28"/>
        </w:rPr>
        <w:t>Ось дентального имплантата по отношению к оси зубов должна параллельна. Минимально допустимое расстояние от имплантата до нижнего альвеолярного нерва составляет 1 мм. Минимальное расстояние между двумя имплантатами составляет 2-3 мм. Оптимальная длина имплантата составляет 11-14 мм.</w:t>
      </w:r>
    </w:p>
    <w:p w:rsidR="00592E87" w:rsidRDefault="00592E87" w:rsidP="00592E87">
      <w:pPr>
        <w:spacing w:line="240" w:lineRule="auto"/>
        <w:jc w:val="both"/>
        <w:rPr>
          <w:rFonts w:ascii="Times New Roman" w:hAnsi="Times New Roman" w:cs="Times New Roman"/>
          <w:b/>
          <w:color w:val="000000" w:themeColor="text1"/>
          <w:sz w:val="28"/>
          <w:szCs w:val="28"/>
          <w:lang w:val="ru-RU"/>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108.</w:t>
      </w:r>
    </w:p>
    <w:p w:rsidR="00592E87" w:rsidRDefault="00592E87" w:rsidP="00F44BE3">
      <w:pPr>
        <w:pStyle w:val="a5"/>
        <w:numPr>
          <w:ilvl w:val="0"/>
          <w:numId w:val="29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(К00.01) Полное отсутствие зубов верхней и нижней челюстей, 2 тип верхней беззубой челюсти по Шредеру, 1 тип нижней беззубой челюсти по Келлеру и 1 тип слизистой по Суппле.</w:t>
      </w:r>
    </w:p>
    <w:p w:rsidR="00592E87" w:rsidRDefault="00592E87" w:rsidP="00F44BE3">
      <w:pPr>
        <w:pStyle w:val="a5"/>
        <w:numPr>
          <w:ilvl w:val="0"/>
          <w:numId w:val="29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Резко атрофированной альвеолярной частью во фронтальном отделе и хорошо выраженной в боковых отделах нижней челюсти.</w:t>
      </w:r>
    </w:p>
    <w:p w:rsidR="00592E87" w:rsidRDefault="00592E87" w:rsidP="00F44BE3">
      <w:pPr>
        <w:pStyle w:val="a5"/>
        <w:numPr>
          <w:ilvl w:val="0"/>
          <w:numId w:val="29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Ортопантомография.</w:t>
      </w:r>
    </w:p>
    <w:p w:rsidR="00592E87" w:rsidRDefault="00592E87" w:rsidP="00F44BE3">
      <w:pPr>
        <w:pStyle w:val="a5"/>
        <w:numPr>
          <w:ilvl w:val="0"/>
          <w:numId w:val="29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Период полной адаптации к съёмным пластиночным протезам при полном отсутствии зубов</w:t>
      </w:r>
      <w:r>
        <w:rPr>
          <w:rFonts w:ascii="Times New Roman" w:hAnsi="Times New Roman" w:cs="Times New Roman"/>
          <w:color w:val="000000" w:themeColor="text1"/>
          <w:sz w:val="28"/>
          <w:szCs w:val="28"/>
        </w:rPr>
        <w:t xml:space="preserve"> составляет около 1,5 месяцев.</w:t>
      </w:r>
    </w:p>
    <w:p w:rsidR="00592E87" w:rsidRDefault="00592E87" w:rsidP="00F44BE3">
      <w:pPr>
        <w:pStyle w:val="a5"/>
        <w:numPr>
          <w:ilvl w:val="0"/>
          <w:numId w:val="299"/>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Изготовление </w:t>
      </w:r>
      <w:r>
        <w:rPr>
          <w:rFonts w:ascii="Times New Roman" w:hAnsi="Times New Roman" w:cs="Times New Roman"/>
          <w:color w:val="000000" w:themeColor="text1"/>
          <w:sz w:val="28"/>
          <w:szCs w:val="28"/>
        </w:rPr>
        <w:t>съёмных пластиночных протезов на верхнюю и нижнюю челюсти с учётом высоты нижнего отдела лица.</w:t>
      </w:r>
    </w:p>
    <w:p w:rsidR="00592E87" w:rsidRDefault="00592E87" w:rsidP="00592E87">
      <w:pPr>
        <w:spacing w:line="240" w:lineRule="auto"/>
        <w:jc w:val="both"/>
        <w:rPr>
          <w:rFonts w:ascii="Times New Roman" w:hAnsi="Times New Roman" w:cs="Times New Roman"/>
          <w:b/>
          <w:color w:val="000000" w:themeColor="text1"/>
          <w:sz w:val="28"/>
          <w:szCs w:val="28"/>
          <w:lang w:val="ru-RU"/>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109.</w:t>
      </w:r>
    </w:p>
    <w:p w:rsidR="00592E87" w:rsidRDefault="00592E87" w:rsidP="00592E87">
      <w:pPr>
        <w:shd w:val="clear" w:color="auto" w:fill="FFFFFF"/>
        <w:spacing w:line="240" w:lineRule="auto"/>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1. </w:t>
      </w:r>
      <w:r>
        <w:rPr>
          <w:rFonts w:ascii="Times New Roman" w:hAnsi="Times New Roman" w:cs="Times New Roman"/>
          <w:color w:val="000000" w:themeColor="text1"/>
          <w:sz w:val="28"/>
          <w:szCs w:val="28"/>
        </w:rPr>
        <w:t xml:space="preserve">Потеря зубов вследствие несчастного случая, удаления или локальной периодонтальной болезни на верхней челюсти (К08.1). Адентия нижней челюсти </w:t>
      </w: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К00.00</w:t>
      </w:r>
      <w:r>
        <w:rPr>
          <w:rFonts w:ascii="Times New Roman" w:hAnsi="Times New Roman" w:cs="Times New Roman"/>
          <w:color w:val="000000" w:themeColor="text1"/>
          <w:sz w:val="28"/>
          <w:szCs w:val="28"/>
          <w:lang w:val="ru-RU"/>
        </w:rPr>
        <w:t xml:space="preserve">). </w:t>
      </w:r>
    </w:p>
    <w:p w:rsidR="00592E87" w:rsidRDefault="00592E87" w:rsidP="00592E87">
      <w:pPr>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2. </w:t>
      </w:r>
      <w:r>
        <w:rPr>
          <w:rFonts w:ascii="Times New Roman" w:hAnsi="Times New Roman" w:cs="Times New Roman"/>
          <w:color w:val="000000" w:themeColor="text1"/>
          <w:sz w:val="28"/>
          <w:szCs w:val="28"/>
        </w:rPr>
        <w:t>Ортопантомография.</w:t>
      </w:r>
    </w:p>
    <w:p w:rsidR="00592E87" w:rsidRDefault="00592E87" w:rsidP="00592E87">
      <w:pPr>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w:t>
      </w:r>
      <w:r>
        <w:rPr>
          <w:rFonts w:ascii="Times New Roman" w:hAnsi="Times New Roman" w:cs="Times New Roman"/>
          <w:bCs/>
          <w:sz w:val="28"/>
          <w:szCs w:val="28"/>
          <w:lang w:val="ru-RU"/>
        </w:rPr>
        <w:t xml:space="preserve"> Беззубая нижняя челюсть пациента относится к </w:t>
      </w:r>
      <w:r>
        <w:rPr>
          <w:rFonts w:ascii="Times New Roman" w:hAnsi="Times New Roman" w:cs="Times New Roman"/>
          <w:bCs/>
          <w:sz w:val="28"/>
          <w:szCs w:val="28"/>
          <w:lang w:val="en-US"/>
        </w:rPr>
        <w:t>I</w:t>
      </w:r>
      <w:r>
        <w:rPr>
          <w:rFonts w:ascii="Times New Roman" w:hAnsi="Times New Roman" w:cs="Times New Roman"/>
          <w:bCs/>
          <w:sz w:val="28"/>
          <w:szCs w:val="28"/>
          <w:lang w:val="ru-RU"/>
        </w:rPr>
        <w:t xml:space="preserve"> типу по Дойникову, к </w:t>
      </w:r>
      <w:r>
        <w:rPr>
          <w:rFonts w:ascii="Times New Roman" w:hAnsi="Times New Roman" w:cs="Times New Roman"/>
          <w:bCs/>
          <w:sz w:val="28"/>
          <w:szCs w:val="28"/>
          <w:lang w:val="en-US"/>
        </w:rPr>
        <w:t>I</w:t>
      </w:r>
      <w:r>
        <w:rPr>
          <w:rFonts w:ascii="Times New Roman" w:hAnsi="Times New Roman" w:cs="Times New Roman"/>
          <w:bCs/>
          <w:sz w:val="28"/>
          <w:szCs w:val="28"/>
          <w:lang w:val="ru-RU"/>
        </w:rPr>
        <w:t xml:space="preserve"> типу по Келлеру.</w:t>
      </w:r>
    </w:p>
    <w:p w:rsidR="00592E87" w:rsidRDefault="00592E87" w:rsidP="00592E87">
      <w:pPr>
        <w:shd w:val="clear" w:color="auto" w:fill="FFFFFF"/>
        <w:spacing w:line="240" w:lineRule="auto"/>
        <w:jc w:val="both"/>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4. У</w:t>
      </w:r>
      <w:r>
        <w:rPr>
          <w:rFonts w:ascii="Times New Roman" w:hAnsi="Times New Roman" w:cs="Times New Roman"/>
          <w:color w:val="000000" w:themeColor="text1"/>
          <w:sz w:val="28"/>
          <w:szCs w:val="28"/>
        </w:rPr>
        <w:t>далени</w:t>
      </w:r>
      <w:r>
        <w:rPr>
          <w:rFonts w:ascii="Times New Roman" w:hAnsi="Times New Roman" w:cs="Times New Roman"/>
          <w:color w:val="000000" w:themeColor="text1"/>
          <w:sz w:val="28"/>
          <w:szCs w:val="28"/>
          <w:lang w:val="ru-RU"/>
        </w:rPr>
        <w:t>е</w:t>
      </w:r>
      <w:r>
        <w:rPr>
          <w:rFonts w:ascii="Times New Roman" w:hAnsi="Times New Roman" w:cs="Times New Roman"/>
          <w:bCs/>
          <w:color w:val="000000" w:themeColor="text1"/>
          <w:sz w:val="28"/>
          <w:szCs w:val="28"/>
          <w:lang w:val="ru-RU"/>
        </w:rPr>
        <w:t>к</w:t>
      </w:r>
      <w:r>
        <w:rPr>
          <w:rFonts w:ascii="Times New Roman" w:hAnsi="Times New Roman" w:cs="Times New Roman"/>
          <w:bCs/>
          <w:color w:val="000000" w:themeColor="text1"/>
          <w:sz w:val="28"/>
          <w:szCs w:val="28"/>
        </w:rPr>
        <w:t>ор</w:t>
      </w:r>
      <w:r>
        <w:rPr>
          <w:rFonts w:ascii="Times New Roman" w:hAnsi="Times New Roman" w:cs="Times New Roman"/>
          <w:bCs/>
          <w:color w:val="000000" w:themeColor="text1"/>
          <w:sz w:val="28"/>
          <w:szCs w:val="28"/>
          <w:lang w:val="ru-RU"/>
        </w:rPr>
        <w:t xml:space="preserve">ня </w:t>
      </w:r>
      <w:r>
        <w:rPr>
          <w:rFonts w:ascii="Times New Roman" w:hAnsi="Times New Roman" w:cs="Times New Roman"/>
          <w:bCs/>
          <w:color w:val="000000" w:themeColor="text1"/>
          <w:sz w:val="28"/>
          <w:szCs w:val="28"/>
        </w:rPr>
        <w:t>1.5 зуба</w:t>
      </w:r>
      <w:r>
        <w:rPr>
          <w:rFonts w:ascii="Times New Roman" w:hAnsi="Times New Roman" w:cs="Times New Roman"/>
          <w:bCs/>
          <w:color w:val="000000" w:themeColor="text1"/>
          <w:sz w:val="28"/>
          <w:szCs w:val="28"/>
          <w:lang w:val="ru-RU"/>
        </w:rPr>
        <w:t>.</w:t>
      </w:r>
      <w:r>
        <w:rPr>
          <w:rFonts w:ascii="Times New Roman" w:hAnsi="Times New Roman" w:cs="Times New Roman"/>
          <w:bCs/>
          <w:color w:val="000000" w:themeColor="text1"/>
          <w:sz w:val="28"/>
          <w:szCs w:val="28"/>
        </w:rPr>
        <w:t xml:space="preserve"> Изготовление</w:t>
      </w:r>
      <w:r>
        <w:rPr>
          <w:rFonts w:ascii="Times New Roman" w:hAnsi="Times New Roman" w:cs="Times New Roman"/>
          <w:color w:val="000000" w:themeColor="text1"/>
          <w:sz w:val="28"/>
          <w:szCs w:val="28"/>
        </w:rPr>
        <w:t xml:space="preserve"> полных съёмных пластиночных</w:t>
      </w:r>
      <w:r>
        <w:rPr>
          <w:rFonts w:ascii="Times New Roman" w:hAnsi="Times New Roman" w:cs="Times New Roman"/>
          <w:bCs/>
          <w:color w:val="000000" w:themeColor="text1"/>
          <w:sz w:val="28"/>
          <w:szCs w:val="28"/>
        </w:rPr>
        <w:t xml:space="preserve"> протезов</w:t>
      </w:r>
      <w:r>
        <w:rPr>
          <w:rFonts w:ascii="Times New Roman" w:hAnsi="Times New Roman" w:cs="Times New Roman"/>
          <w:bCs/>
          <w:color w:val="000000" w:themeColor="text1"/>
          <w:sz w:val="28"/>
          <w:szCs w:val="28"/>
          <w:lang w:val="ru-RU"/>
        </w:rPr>
        <w:t>.</w:t>
      </w:r>
    </w:p>
    <w:p w:rsidR="00592E87" w:rsidRDefault="00592E87" w:rsidP="00592E87">
      <w:pPr>
        <w:shd w:val="clear" w:color="auto" w:fill="FFFFFF"/>
        <w:spacing w:line="240" w:lineRule="auto"/>
        <w:jc w:val="both"/>
        <w:rPr>
          <w:rFonts w:ascii="Times New Roman" w:eastAsia="Arial" w:hAnsi="Times New Roman" w:cs="Times New Roman"/>
          <w:color w:val="000000" w:themeColor="text1"/>
          <w:sz w:val="28"/>
          <w:szCs w:val="28"/>
        </w:rPr>
      </w:pPr>
      <w:r>
        <w:rPr>
          <w:rFonts w:ascii="Times New Roman" w:hAnsi="Times New Roman" w:cs="Times New Roman"/>
          <w:bCs/>
          <w:color w:val="000000" w:themeColor="text1"/>
          <w:sz w:val="28"/>
          <w:szCs w:val="28"/>
          <w:lang w:val="ru-RU"/>
        </w:rPr>
        <w:t xml:space="preserve">5. </w:t>
      </w:r>
      <w:r>
        <w:rPr>
          <w:rFonts w:ascii="Times New Roman" w:hAnsi="Times New Roman" w:cs="Times New Roman"/>
          <w:bCs/>
          <w:sz w:val="28"/>
          <w:szCs w:val="28"/>
          <w:lang w:val="ru-RU"/>
        </w:rPr>
        <w:t xml:space="preserve">Функциональные оттиски с верхней и нижней челюстей при полном отсутствии зубов получают с помощью </w:t>
      </w:r>
      <w:r>
        <w:rPr>
          <w:rFonts w:ascii="Times New Roman" w:hAnsi="Times New Roman" w:cs="Times New Roman"/>
          <w:sz w:val="28"/>
          <w:szCs w:val="28"/>
          <w:lang w:val="ru-RU"/>
        </w:rPr>
        <w:t>индивидуальных ложек, используя поливинилсилоксановые массы.</w:t>
      </w:r>
    </w:p>
    <w:p w:rsidR="00592E87" w:rsidRDefault="00592E87" w:rsidP="00592E87">
      <w:pPr>
        <w:spacing w:line="240" w:lineRule="auto"/>
        <w:jc w:val="both"/>
        <w:rPr>
          <w:rFonts w:ascii="Times New Roman" w:hAnsi="Times New Roman" w:cs="Times New Roman"/>
          <w:color w:val="000000" w:themeColor="text1"/>
          <w:sz w:val="28"/>
          <w:szCs w:val="28"/>
        </w:rPr>
      </w:pPr>
    </w:p>
    <w:p w:rsidR="00592E87" w:rsidRDefault="00592E87" w:rsidP="00592E87">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110.</w:t>
      </w:r>
    </w:p>
    <w:p w:rsidR="00592E87" w:rsidRDefault="00592E87" w:rsidP="00051AFD">
      <w:pPr>
        <w:pStyle w:val="a5"/>
        <w:numPr>
          <w:ilvl w:val="0"/>
          <w:numId w:val="30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284"/>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Кариес дентина 4.4.зуба (К02.1)</w:t>
      </w:r>
    </w:p>
    <w:p w:rsidR="00592E87" w:rsidRDefault="00592E87" w:rsidP="00051AFD">
      <w:pPr>
        <w:pStyle w:val="a5"/>
        <w:numPr>
          <w:ilvl w:val="0"/>
          <w:numId w:val="30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284"/>
        </w:tabs>
        <w:spacing w:after="0" w:line="240" w:lineRule="auto"/>
        <w:ind w:left="0" w:firstLine="0"/>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Осмотр, зондирование зуба, перкуссия зуба.</w:t>
      </w:r>
    </w:p>
    <w:p w:rsidR="00592E87" w:rsidRDefault="00592E87" w:rsidP="00051AFD">
      <w:pPr>
        <w:pStyle w:val="a5"/>
        <w:numPr>
          <w:ilvl w:val="0"/>
          <w:numId w:val="300"/>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Электроодонтометрия, определение индекса разрушения окклюзионной поверхности зуба (ИРОПЗ), рентгенографию зуба.</w:t>
      </w:r>
    </w:p>
    <w:p w:rsidR="00592E87" w:rsidRDefault="00592E87" w:rsidP="00051AFD">
      <w:pPr>
        <w:pStyle w:val="a5"/>
        <w:numPr>
          <w:ilvl w:val="0"/>
          <w:numId w:val="300"/>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line="240" w:lineRule="auto"/>
        <w:ind w:left="0" w:firstLine="0"/>
        <w:contextualSpacing/>
        <w:jc w:val="both"/>
        <w:rPr>
          <w:rFonts w:ascii="Times New Roman" w:hAnsi="Times New Roman" w:cs="Times New Roman"/>
          <w:b/>
          <w:color w:val="000000" w:themeColor="text1"/>
          <w:sz w:val="28"/>
          <w:szCs w:val="28"/>
        </w:rPr>
      </w:pPr>
      <w:r>
        <w:rPr>
          <w:rFonts w:ascii="Times New Roman" w:hAnsi="Times New Roman" w:cs="Times New Roman"/>
          <w:bCs/>
          <w:color w:val="000000" w:themeColor="text1"/>
          <w:sz w:val="28"/>
          <w:szCs w:val="28"/>
        </w:rPr>
        <w:t xml:space="preserve">Изготовление </w:t>
      </w:r>
      <w:r>
        <w:rPr>
          <w:rFonts w:ascii="Times New Roman" w:hAnsi="Times New Roman" w:cs="Times New Roman"/>
          <w:color w:val="000000" w:themeColor="text1"/>
          <w:sz w:val="28"/>
          <w:szCs w:val="28"/>
        </w:rPr>
        <w:t xml:space="preserve">вкладки из керамики на 4.4. зуб. </w:t>
      </w:r>
    </w:p>
    <w:p w:rsidR="00592E87" w:rsidRDefault="00592E87" w:rsidP="00CA37F8">
      <w:pPr>
        <w:pStyle w:val="a5"/>
        <w:numPr>
          <w:ilvl w:val="0"/>
          <w:numId w:val="30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0"/>
          <w:tab w:val="left" w:pos="284"/>
        </w:tabs>
        <w:spacing w:line="240" w:lineRule="auto"/>
        <w:ind w:left="0" w:firstLine="0"/>
        <w:jc w:val="both"/>
        <w:rPr>
          <w:rFonts w:ascii="Times New Roman" w:eastAsia="Arial" w:hAnsi="Times New Roman" w:cs="Times New Roman"/>
          <w:bCs/>
          <w:sz w:val="28"/>
          <w:szCs w:val="28"/>
        </w:rPr>
      </w:pPr>
      <w:r>
        <w:rPr>
          <w:rFonts w:ascii="Times New Roman" w:hAnsi="Times New Roman" w:cs="Times New Roman"/>
          <w:sz w:val="28"/>
          <w:szCs w:val="28"/>
        </w:rPr>
        <w:t xml:space="preserve">Удаление остатков пломбы и размягчённого дентина на 4.4 зубе под анестезией; формирование ящикообразной полости с дополнительной площадкой и фальцем; </w:t>
      </w:r>
      <w:r>
        <w:rPr>
          <w:rFonts w:ascii="Times New Roman" w:hAnsi="Times New Roman" w:cs="Times New Roman"/>
          <w:bCs/>
          <w:sz w:val="28"/>
          <w:szCs w:val="28"/>
        </w:rPr>
        <w:t xml:space="preserve">получить рабочий </w:t>
      </w:r>
      <w:r>
        <w:rPr>
          <w:rFonts w:ascii="Times New Roman" w:hAnsi="Times New Roman" w:cs="Times New Roman"/>
          <w:sz w:val="28"/>
          <w:szCs w:val="28"/>
        </w:rPr>
        <w:t>силиконовый двухслойный</w:t>
      </w:r>
      <w:r>
        <w:rPr>
          <w:rFonts w:ascii="Times New Roman" w:hAnsi="Times New Roman" w:cs="Times New Roman"/>
          <w:bCs/>
          <w:sz w:val="28"/>
          <w:szCs w:val="28"/>
        </w:rPr>
        <w:t xml:space="preserve"> оттиск и вспомогательный оттиск</w:t>
      </w:r>
      <w:r>
        <w:rPr>
          <w:rFonts w:ascii="Times New Roman" w:hAnsi="Times New Roman" w:cs="Times New Roman"/>
          <w:sz w:val="28"/>
          <w:szCs w:val="28"/>
        </w:rPr>
        <w:t xml:space="preserve"> альгинатной</w:t>
      </w:r>
      <w:r>
        <w:rPr>
          <w:rFonts w:ascii="Times New Roman" w:hAnsi="Times New Roman" w:cs="Times New Roman"/>
          <w:bCs/>
          <w:sz w:val="28"/>
          <w:szCs w:val="28"/>
        </w:rPr>
        <w:t xml:space="preserve">  слепочной массой; </w:t>
      </w:r>
      <w:r>
        <w:rPr>
          <w:rFonts w:ascii="Times New Roman" w:hAnsi="Times New Roman" w:cs="Times New Roman"/>
          <w:sz w:val="28"/>
          <w:szCs w:val="28"/>
        </w:rPr>
        <w:t>определить цвет вкладки; закрыть полость временной пломбой.</w:t>
      </w:r>
    </w:p>
    <w:p w:rsidR="00783C74" w:rsidRDefault="00783C74" w:rsidP="00783C74">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111.</w:t>
      </w:r>
    </w:p>
    <w:p w:rsidR="00783C74" w:rsidRDefault="00783C74" w:rsidP="00051AFD">
      <w:pPr>
        <w:pStyle w:val="a5"/>
        <w:numPr>
          <w:ilvl w:val="0"/>
          <w:numId w:val="30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284" w:hanging="284"/>
        <w:contextualSpacing/>
        <w:jc w:val="both"/>
        <w:rPr>
          <w:rFonts w:ascii="Times New Roman" w:eastAsia="Arial" w:hAnsi="Times New Roman" w:cs="Times New Roman"/>
          <w:bCs/>
          <w:color w:val="000000" w:themeColor="text1"/>
          <w:sz w:val="28"/>
          <w:szCs w:val="28"/>
        </w:rPr>
      </w:pPr>
      <w:r>
        <w:rPr>
          <w:rFonts w:ascii="Times New Roman" w:hAnsi="Times New Roman" w:cs="Times New Roman"/>
          <w:color w:val="000000" w:themeColor="text1"/>
          <w:sz w:val="28"/>
          <w:szCs w:val="28"/>
        </w:rPr>
        <w:t>Другой кариес 2.1 зуба (К 02.8)</w:t>
      </w:r>
    </w:p>
    <w:p w:rsidR="00783C74" w:rsidRDefault="00783C74" w:rsidP="00051AFD">
      <w:pPr>
        <w:pStyle w:val="a5"/>
        <w:numPr>
          <w:ilvl w:val="0"/>
          <w:numId w:val="30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eastAsia="Roboto" w:hAnsi="Times New Roman" w:cs="Times New Roman"/>
          <w:color w:val="000000" w:themeColor="text1"/>
          <w:sz w:val="28"/>
          <w:szCs w:val="28"/>
        </w:rPr>
      </w:pPr>
      <w:r>
        <w:rPr>
          <w:rFonts w:ascii="Times New Roman" w:eastAsia="Roboto" w:hAnsi="Times New Roman" w:cs="Times New Roman"/>
          <w:color w:val="000000" w:themeColor="text1"/>
          <w:sz w:val="28"/>
          <w:szCs w:val="28"/>
        </w:rPr>
        <w:t>Внутриротовая контактная рентгенография.</w:t>
      </w:r>
    </w:p>
    <w:p w:rsidR="00783C74" w:rsidRDefault="00783C74" w:rsidP="00051AFD">
      <w:pPr>
        <w:pStyle w:val="a5"/>
        <w:numPr>
          <w:ilvl w:val="0"/>
          <w:numId w:val="30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eastAsia="Roboto" w:hAnsi="Times New Roman" w:cs="Times New Roman"/>
          <w:color w:val="000000" w:themeColor="text1"/>
          <w:sz w:val="28"/>
          <w:szCs w:val="28"/>
        </w:rPr>
      </w:pPr>
      <w:r>
        <w:rPr>
          <w:rFonts w:ascii="Times New Roman" w:eastAsia="Roboto" w:hAnsi="Times New Roman" w:cs="Times New Roman"/>
          <w:sz w:val="28"/>
          <w:szCs w:val="28"/>
        </w:rPr>
        <w:t>Стенки корня зуба должны иметь достаточную толщину – около 1 мм</w:t>
      </w:r>
      <w:r>
        <w:rPr>
          <w:rFonts w:ascii="Times New Roman" w:eastAsia="Roboto" w:hAnsi="Times New Roman" w:cs="Times New Roman"/>
          <w:color w:val="000000" w:themeColor="text1"/>
          <w:sz w:val="28"/>
          <w:szCs w:val="28"/>
        </w:rPr>
        <w:t>.</w:t>
      </w:r>
    </w:p>
    <w:p w:rsidR="00783C74" w:rsidRDefault="00783C74" w:rsidP="00051AFD">
      <w:pPr>
        <w:pStyle w:val="a5"/>
        <w:numPr>
          <w:ilvl w:val="0"/>
          <w:numId w:val="30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eastAsia="Roboto" w:hAnsi="Times New Roman" w:cs="Times New Roman"/>
          <w:color w:val="000000" w:themeColor="text1"/>
          <w:sz w:val="28"/>
          <w:szCs w:val="28"/>
        </w:rPr>
      </w:pPr>
      <w:r>
        <w:rPr>
          <w:rFonts w:ascii="Times New Roman" w:hAnsi="Times New Roman" w:cs="Times New Roman"/>
          <w:bCs/>
          <w:sz w:val="28"/>
          <w:szCs w:val="28"/>
        </w:rPr>
        <w:t>Длина штифта культевой штифтовой вкладки должна быть равна 2/3 длины корня.</w:t>
      </w:r>
    </w:p>
    <w:p w:rsidR="00783C74" w:rsidRDefault="00783C74" w:rsidP="00051AFD">
      <w:pPr>
        <w:pStyle w:val="a5"/>
        <w:numPr>
          <w:ilvl w:val="0"/>
          <w:numId w:val="301"/>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Ортопедическое лечение 2.1 зуба с использованием</w:t>
      </w:r>
      <w:r>
        <w:rPr>
          <w:rFonts w:ascii="Times New Roman" w:eastAsia="Roboto" w:hAnsi="Times New Roman" w:cs="Times New Roman"/>
          <w:color w:val="000000" w:themeColor="text1"/>
          <w:sz w:val="28"/>
          <w:szCs w:val="28"/>
        </w:rPr>
        <w:t xml:space="preserve"> культевой штифтовой вкладки и коронки (металлокерамической, цельнокерамической).</w:t>
      </w:r>
    </w:p>
    <w:p w:rsidR="00783C74" w:rsidRDefault="00783C74" w:rsidP="00783C74">
      <w:pPr>
        <w:spacing w:line="240" w:lineRule="auto"/>
        <w:jc w:val="both"/>
        <w:rPr>
          <w:rFonts w:ascii="Times New Roman" w:hAnsi="Times New Roman" w:cs="Times New Roman"/>
          <w:color w:val="000000" w:themeColor="text1"/>
          <w:sz w:val="28"/>
          <w:szCs w:val="28"/>
          <w:lang w:val="ru-RU"/>
        </w:rPr>
      </w:pPr>
    </w:p>
    <w:p w:rsidR="00783C74" w:rsidRDefault="00783C74" w:rsidP="00783C74">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112.</w:t>
      </w:r>
    </w:p>
    <w:p w:rsidR="00783C74" w:rsidRDefault="00783C74" w:rsidP="00783C74">
      <w:pPr>
        <w:spacing w:line="240" w:lineRule="auto"/>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 xml:space="preserve">1. </w:t>
      </w:r>
      <w:r>
        <w:rPr>
          <w:rFonts w:ascii="Times New Roman" w:hAnsi="Times New Roman" w:cs="Times New Roman"/>
          <w:color w:val="000000" w:themeColor="text1"/>
          <w:sz w:val="28"/>
          <w:szCs w:val="28"/>
        </w:rPr>
        <w:t>Потеря зубов вследствие несчастного случая, удаления или локальной периодонтальной болезни на верхней челюсти (К08.1). Полное отсутствие зубов на верхней и нижней челюстях</w:t>
      </w:r>
      <w:r>
        <w:rPr>
          <w:rFonts w:ascii="Times New Roman" w:hAnsi="Times New Roman" w:cs="Times New Roman"/>
          <w:color w:val="000000" w:themeColor="text1"/>
          <w:sz w:val="28"/>
          <w:szCs w:val="28"/>
          <w:lang w:val="ru-RU"/>
        </w:rPr>
        <w:t xml:space="preserve"> (К00.0)</w:t>
      </w:r>
    </w:p>
    <w:p w:rsidR="00783C74" w:rsidRDefault="00783C74" w:rsidP="00783C74">
      <w:pPr>
        <w:pStyle w:val="a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 Изготовить протезы из бесцветной пластмассы, по показаниям провести серебрение базиса протеза.</w:t>
      </w:r>
    </w:p>
    <w:p w:rsidR="00783C74" w:rsidRDefault="00783C74" w:rsidP="00783C74">
      <w:pPr>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3. </w:t>
      </w:r>
      <w:r>
        <w:rPr>
          <w:rFonts w:ascii="Times New Roman" w:hAnsi="Times New Roman" w:cs="Times New Roman"/>
          <w:color w:val="000000" w:themeColor="text1"/>
          <w:sz w:val="28"/>
          <w:szCs w:val="28"/>
        </w:rPr>
        <w:t>Панорамная рентгенография челюст</w:t>
      </w:r>
      <w:r>
        <w:rPr>
          <w:rFonts w:ascii="Times New Roman" w:hAnsi="Times New Roman" w:cs="Times New Roman"/>
          <w:color w:val="000000" w:themeColor="text1"/>
          <w:sz w:val="28"/>
          <w:szCs w:val="28"/>
          <w:lang w:val="ru-RU"/>
        </w:rPr>
        <w:t>ей.</w:t>
      </w:r>
    </w:p>
    <w:p w:rsidR="00783C74" w:rsidRDefault="00783C74" w:rsidP="00783C74">
      <w:pPr>
        <w:spacing w:line="240" w:lineRule="auto"/>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4. Р</w:t>
      </w:r>
      <w:r>
        <w:rPr>
          <w:rFonts w:ascii="Times New Roman" w:hAnsi="Times New Roman" w:cs="Times New Roman"/>
          <w:sz w:val="28"/>
          <w:szCs w:val="28"/>
        </w:rPr>
        <w:t>езк</w:t>
      </w:r>
      <w:r>
        <w:rPr>
          <w:rFonts w:ascii="Times New Roman" w:hAnsi="Times New Roman" w:cs="Times New Roman"/>
          <w:sz w:val="28"/>
          <w:szCs w:val="28"/>
          <w:lang w:val="ru-RU"/>
        </w:rPr>
        <w:t>ая</w:t>
      </w:r>
      <w:r>
        <w:rPr>
          <w:rFonts w:ascii="Times New Roman" w:hAnsi="Times New Roman" w:cs="Times New Roman"/>
          <w:sz w:val="28"/>
          <w:szCs w:val="28"/>
        </w:rPr>
        <w:t xml:space="preserve"> атрофи</w:t>
      </w:r>
      <w:r>
        <w:rPr>
          <w:rFonts w:ascii="Times New Roman" w:hAnsi="Times New Roman" w:cs="Times New Roman"/>
          <w:sz w:val="28"/>
          <w:szCs w:val="28"/>
          <w:lang w:val="ru-RU"/>
        </w:rPr>
        <w:t>я</w:t>
      </w:r>
      <w:r>
        <w:rPr>
          <w:rFonts w:ascii="Times New Roman" w:hAnsi="Times New Roman" w:cs="Times New Roman"/>
          <w:sz w:val="28"/>
          <w:szCs w:val="28"/>
        </w:rPr>
        <w:t xml:space="preserve"> во фронтальном отделе альвеолярного отростка и хорошо выраженны</w:t>
      </w:r>
      <w:r>
        <w:rPr>
          <w:rFonts w:ascii="Times New Roman" w:hAnsi="Times New Roman" w:cs="Times New Roman"/>
          <w:sz w:val="28"/>
          <w:szCs w:val="28"/>
          <w:lang w:val="ru-RU"/>
        </w:rPr>
        <w:t>й</w:t>
      </w:r>
      <w:r>
        <w:rPr>
          <w:rFonts w:ascii="Times New Roman" w:hAnsi="Times New Roman" w:cs="Times New Roman"/>
          <w:sz w:val="28"/>
          <w:szCs w:val="28"/>
        </w:rPr>
        <w:t xml:space="preserve"> альвеолярны</w:t>
      </w:r>
      <w:r>
        <w:rPr>
          <w:rFonts w:ascii="Times New Roman" w:hAnsi="Times New Roman" w:cs="Times New Roman"/>
          <w:sz w:val="28"/>
          <w:szCs w:val="28"/>
          <w:lang w:val="ru-RU"/>
        </w:rPr>
        <w:t>й</w:t>
      </w:r>
      <w:r>
        <w:rPr>
          <w:rFonts w:ascii="Times New Roman" w:hAnsi="Times New Roman" w:cs="Times New Roman"/>
          <w:sz w:val="28"/>
          <w:szCs w:val="28"/>
        </w:rPr>
        <w:t xml:space="preserve"> отрост</w:t>
      </w:r>
      <w:r>
        <w:rPr>
          <w:rFonts w:ascii="Times New Roman" w:hAnsi="Times New Roman" w:cs="Times New Roman"/>
          <w:sz w:val="28"/>
          <w:szCs w:val="28"/>
          <w:lang w:val="ru-RU"/>
        </w:rPr>
        <w:t>о</w:t>
      </w:r>
      <w:r>
        <w:rPr>
          <w:rFonts w:ascii="Times New Roman" w:hAnsi="Times New Roman" w:cs="Times New Roman"/>
          <w:sz w:val="28"/>
          <w:szCs w:val="28"/>
        </w:rPr>
        <w:t>к в области жевательных зубов</w:t>
      </w:r>
      <w:r>
        <w:rPr>
          <w:rFonts w:ascii="Times New Roman" w:hAnsi="Times New Roman" w:cs="Times New Roman"/>
          <w:sz w:val="28"/>
          <w:szCs w:val="28"/>
          <w:lang w:val="ru-RU"/>
        </w:rPr>
        <w:t>.</w:t>
      </w:r>
    </w:p>
    <w:p w:rsidR="00783C74" w:rsidRDefault="00783C74" w:rsidP="00783C74">
      <w:pPr>
        <w:spacing w:line="240" w:lineRule="auto"/>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 xml:space="preserve">5. </w:t>
      </w:r>
      <w:r>
        <w:rPr>
          <w:rFonts w:ascii="Times New Roman" w:hAnsi="Times New Roman" w:cs="Times New Roman"/>
          <w:color w:val="000000" w:themeColor="text1"/>
          <w:sz w:val="28"/>
          <w:szCs w:val="28"/>
        </w:rPr>
        <w:t>Полных съёмных пластиночных протезов на верхнюю и нижнюю челюсти</w:t>
      </w:r>
      <w:r>
        <w:rPr>
          <w:rFonts w:ascii="Times New Roman" w:hAnsi="Times New Roman" w:cs="Times New Roman"/>
          <w:color w:val="000000" w:themeColor="text1"/>
          <w:sz w:val="28"/>
          <w:szCs w:val="28"/>
          <w:lang w:val="ru-RU"/>
        </w:rPr>
        <w:t>.</w:t>
      </w:r>
    </w:p>
    <w:p w:rsidR="00783C74" w:rsidRDefault="00783C74" w:rsidP="00783C74">
      <w:pPr>
        <w:pStyle w:val="a5"/>
        <w:spacing w:after="0" w:line="240" w:lineRule="auto"/>
        <w:ind w:left="0"/>
        <w:jc w:val="both"/>
        <w:rPr>
          <w:rFonts w:ascii="Times New Roman" w:hAnsi="Times New Roman" w:cs="Times New Roman"/>
          <w:b/>
          <w:color w:val="000000" w:themeColor="text1"/>
          <w:sz w:val="24"/>
          <w:szCs w:val="24"/>
        </w:rPr>
      </w:pPr>
    </w:p>
    <w:p w:rsidR="00783C74" w:rsidRDefault="00783C74" w:rsidP="00783C74">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113.</w:t>
      </w:r>
    </w:p>
    <w:p w:rsidR="00783C74" w:rsidRDefault="00783C74" w:rsidP="00051AFD">
      <w:pPr>
        <w:pStyle w:val="a5"/>
        <w:numPr>
          <w:ilvl w:val="0"/>
          <w:numId w:val="30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contextualSpacing/>
        <w:jc w:val="both"/>
        <w:rPr>
          <w:rFonts w:ascii="Times New Roman" w:hAnsi="Times New Roman" w:cs="Times New Roman"/>
          <w:bCs/>
          <w:color w:val="000000" w:themeColor="text1"/>
          <w:sz w:val="28"/>
          <w:szCs w:val="28"/>
        </w:rPr>
      </w:pPr>
      <w:r>
        <w:rPr>
          <w:rFonts w:ascii="Times New Roman" w:hAnsi="Times New Roman" w:cs="Times New Roman"/>
          <w:color w:val="000000" w:themeColor="text1"/>
          <w:sz w:val="28"/>
          <w:szCs w:val="28"/>
        </w:rPr>
        <w:t xml:space="preserve">Диагноз  (МКБ) Другой кариес </w:t>
      </w:r>
      <w:r>
        <w:rPr>
          <w:rFonts w:ascii="Times New Roman" w:hAnsi="Times New Roman" w:cs="Times New Roman"/>
          <w:bCs/>
          <w:color w:val="000000" w:themeColor="text1"/>
          <w:sz w:val="28"/>
          <w:szCs w:val="28"/>
        </w:rPr>
        <w:t>4.6 зуба (К02.8).</w:t>
      </w:r>
    </w:p>
    <w:p w:rsidR="00783C74" w:rsidRDefault="00783C74" w:rsidP="00051AFD">
      <w:pPr>
        <w:pStyle w:val="a5"/>
        <w:numPr>
          <w:ilvl w:val="0"/>
          <w:numId w:val="30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Рентгенография (радиовизиография).</w:t>
      </w:r>
    </w:p>
    <w:p w:rsidR="00783C74" w:rsidRDefault="00783C74" w:rsidP="00051AFD">
      <w:pPr>
        <w:pStyle w:val="a5"/>
        <w:numPr>
          <w:ilvl w:val="0"/>
          <w:numId w:val="30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Нарушение межзубного апроксимального контакта.</w:t>
      </w:r>
    </w:p>
    <w:p w:rsidR="00783C74" w:rsidRDefault="00783C74" w:rsidP="00051AFD">
      <w:pPr>
        <w:pStyle w:val="a5"/>
        <w:numPr>
          <w:ilvl w:val="0"/>
          <w:numId w:val="30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contextualSpacing/>
        <w:jc w:val="both"/>
        <w:outlineLvl w:val="5"/>
        <w:rPr>
          <w:rFonts w:ascii="Times New Roman" w:hAnsi="Times New Roman" w:cs="Times New Roman"/>
          <w:bCs/>
          <w:color w:val="000000" w:themeColor="text1"/>
          <w:sz w:val="28"/>
          <w:szCs w:val="28"/>
        </w:rPr>
      </w:pPr>
      <w:r>
        <w:rPr>
          <w:rFonts w:ascii="Times New Roman" w:hAnsi="Times New Roman"/>
          <w:bCs/>
          <w:sz w:val="28"/>
          <w:szCs w:val="28"/>
        </w:rPr>
        <w:t>Индекс разрушения окклюзионной поверхности зуба (ИРОПЗ) по В.Ю. Миликевичу</w:t>
      </w:r>
      <w:r>
        <w:rPr>
          <w:rFonts w:ascii="Times New Roman" w:hAnsi="Times New Roman" w:cs="Times New Roman"/>
          <w:bCs/>
          <w:color w:val="000000" w:themeColor="text1"/>
          <w:sz w:val="28"/>
          <w:szCs w:val="28"/>
        </w:rPr>
        <w:t xml:space="preserve">. </w:t>
      </w:r>
    </w:p>
    <w:p w:rsidR="00783C74" w:rsidRDefault="00783C74" w:rsidP="00051AFD">
      <w:pPr>
        <w:pStyle w:val="a5"/>
        <w:numPr>
          <w:ilvl w:val="0"/>
          <w:numId w:val="30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contextualSpacing/>
        <w:jc w:val="both"/>
        <w:outlineLvl w:val="5"/>
        <w:rPr>
          <w:rFonts w:ascii="Times New Roman" w:eastAsia="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Изготовление </w:t>
      </w:r>
      <w:r>
        <w:rPr>
          <w:rFonts w:ascii="Times New Roman" w:hAnsi="Times New Roman" w:cs="Times New Roman"/>
          <w:color w:val="000000" w:themeColor="text1"/>
          <w:sz w:val="28"/>
          <w:szCs w:val="28"/>
        </w:rPr>
        <w:t>штифтовой культевой</w:t>
      </w:r>
      <w:r>
        <w:rPr>
          <w:rFonts w:ascii="Times New Roman" w:hAnsi="Times New Roman" w:cs="Times New Roman"/>
          <w:bCs/>
          <w:color w:val="000000" w:themeColor="text1"/>
          <w:sz w:val="28"/>
          <w:szCs w:val="28"/>
        </w:rPr>
        <w:t xml:space="preserve"> вкладки и коронки.</w:t>
      </w:r>
    </w:p>
    <w:p w:rsidR="00783C74" w:rsidRDefault="00783C74" w:rsidP="00783C74">
      <w:pPr>
        <w:spacing w:line="240" w:lineRule="auto"/>
        <w:rPr>
          <w:rFonts w:ascii="Times New Roman" w:hAnsi="Times New Roman" w:cs="Times New Roman"/>
          <w:b/>
          <w:color w:val="000000" w:themeColor="text1"/>
          <w:sz w:val="28"/>
          <w:szCs w:val="28"/>
        </w:rPr>
      </w:pPr>
    </w:p>
    <w:p w:rsidR="00783C74" w:rsidRDefault="00783C74" w:rsidP="00783C74">
      <w:pPr>
        <w:spacing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114.</w:t>
      </w:r>
    </w:p>
    <w:p w:rsidR="00783C74" w:rsidRDefault="00783C74" w:rsidP="00CA37F8">
      <w:pPr>
        <w:pStyle w:val="a5"/>
        <w:numPr>
          <w:ilvl w:val="0"/>
          <w:numId w:val="303"/>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Полное отсутствие зубов на верхней челюсти (К00.01);</w:t>
      </w:r>
    </w:p>
    <w:p w:rsidR="00783C74" w:rsidRDefault="00783C74" w:rsidP="00CA37F8">
      <w:pPr>
        <w:tabs>
          <w:tab w:val="left" w:pos="426"/>
        </w:tabs>
        <w:spacing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Частичное отсутствие зубов на нижней челюсти (1 класс 1 подкласс по Кеннеди) К08.1</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 xml:space="preserve">Хронический генерализованный пародонтит </w:t>
      </w:r>
      <w:r>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К05.3</w:t>
      </w:r>
      <w:r>
        <w:rPr>
          <w:rFonts w:ascii="Times New Roman" w:hAnsi="Times New Roman" w:cs="Times New Roman"/>
          <w:color w:val="000000" w:themeColor="text1"/>
          <w:sz w:val="28"/>
          <w:szCs w:val="28"/>
          <w:lang w:val="ru-RU"/>
        </w:rPr>
        <w:t>).</w:t>
      </w:r>
    </w:p>
    <w:p w:rsidR="00783C74" w:rsidRDefault="00783C74" w:rsidP="00CA37F8">
      <w:pPr>
        <w:pStyle w:val="a5"/>
        <w:numPr>
          <w:ilvl w:val="0"/>
          <w:numId w:val="303"/>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Средней степенью атрофии альвеолярного отростка, маловыраженными буграми, средней глубины нёбом, выраженным торусом</w:t>
      </w:r>
    </w:p>
    <w:p w:rsidR="00783C74" w:rsidRDefault="00783C74" w:rsidP="00CA37F8">
      <w:pPr>
        <w:pStyle w:val="a5"/>
        <w:numPr>
          <w:ilvl w:val="0"/>
          <w:numId w:val="303"/>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color w:val="000000" w:themeColor="text1"/>
          <w:sz w:val="28"/>
          <w:szCs w:val="28"/>
        </w:rPr>
        <w:t>Равномерной резкой атрофией альвеолярного отростка, подвижной слизистой оболочкой, прикреплённой почти на уровне гребня альвеолярного отростка.</w:t>
      </w:r>
    </w:p>
    <w:p w:rsidR="00783C74" w:rsidRDefault="00783C74" w:rsidP="00CA37F8">
      <w:pPr>
        <w:pStyle w:val="a5"/>
        <w:numPr>
          <w:ilvl w:val="0"/>
          <w:numId w:val="303"/>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t>Средняя степень тяжести пародонтита характеризуется резорбцией костной ткани до ½ длины корня зуба, глубиной пародонтального кармана от 4 до 6 мм.</w:t>
      </w:r>
    </w:p>
    <w:p w:rsidR="00783C74" w:rsidRDefault="00783C74" w:rsidP="00CA37F8">
      <w:pPr>
        <w:pStyle w:val="a5"/>
        <w:numPr>
          <w:ilvl w:val="0"/>
          <w:numId w:val="303"/>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ПСПП верхняя челюсть, ЧСПП нижняя челюсть.</w:t>
      </w:r>
    </w:p>
    <w:p w:rsidR="00783C74" w:rsidRDefault="00783C74" w:rsidP="00783C74">
      <w:pPr>
        <w:spacing w:line="240" w:lineRule="auto"/>
        <w:rPr>
          <w:rFonts w:ascii="Times New Roman" w:hAnsi="Times New Roman" w:cs="Times New Roman"/>
          <w:b/>
          <w:color w:val="000000" w:themeColor="text1"/>
          <w:sz w:val="28"/>
          <w:szCs w:val="28"/>
        </w:rPr>
      </w:pP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115.</w:t>
      </w:r>
    </w:p>
    <w:p w:rsidR="00783C74" w:rsidRDefault="00783C74" w:rsidP="00051AFD">
      <w:pPr>
        <w:pStyle w:val="a5"/>
        <w:numPr>
          <w:ilvl w:val="0"/>
          <w:numId w:val="30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284" w:hanging="284"/>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Диагноз (МКБ): Другой кариес 1.6 зуба (К 02.8).</w:t>
      </w:r>
    </w:p>
    <w:p w:rsidR="00783C74" w:rsidRDefault="00783C74" w:rsidP="00051AFD">
      <w:pPr>
        <w:pStyle w:val="a5"/>
        <w:numPr>
          <w:ilvl w:val="0"/>
          <w:numId w:val="30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Определение индекса разрушения окклюзионной поверхности зуба (ИРОПЗ), прицельная внутриротовая контактная рентгенография.</w:t>
      </w:r>
    </w:p>
    <w:p w:rsidR="00783C74" w:rsidRDefault="00783C74" w:rsidP="00051AFD">
      <w:pPr>
        <w:pStyle w:val="a5"/>
        <w:numPr>
          <w:ilvl w:val="0"/>
          <w:numId w:val="30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Травма</w:t>
      </w:r>
    </w:p>
    <w:p w:rsidR="00783C74" w:rsidRDefault="00783C74" w:rsidP="00051AFD">
      <w:pPr>
        <w:pStyle w:val="a5"/>
        <w:numPr>
          <w:ilvl w:val="0"/>
          <w:numId w:val="30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Изготовление культевой вкладки и искусственной коронки на 1.6 зуб.</w:t>
      </w:r>
    </w:p>
    <w:p w:rsidR="00783C74" w:rsidRDefault="00783C74" w:rsidP="00051AFD">
      <w:pPr>
        <w:pStyle w:val="a5"/>
        <w:numPr>
          <w:ilvl w:val="0"/>
          <w:numId w:val="30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hanging="284"/>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Препарирование твердых тканей зуба,  удаление размягчённого дентина;  </w:t>
      </w:r>
      <w:r>
        <w:rPr>
          <w:rFonts w:ascii="Times New Roman" w:hAnsi="Times New Roman" w:cs="Times New Roman"/>
          <w:bCs/>
          <w:sz w:val="28"/>
          <w:szCs w:val="28"/>
        </w:rPr>
        <w:t xml:space="preserve">распломбирование каналов 1.6 зуба на 2/3 длины;  моделирование культевой вкладки из пластмассы и её отливка из сплава металла; припасовка культевой  вкладки; фиксация вкладки; </w:t>
      </w:r>
      <w:r>
        <w:rPr>
          <w:rFonts w:ascii="Times New Roman" w:hAnsi="Times New Roman" w:cs="Times New Roman"/>
          <w:sz w:val="28"/>
          <w:szCs w:val="28"/>
        </w:rPr>
        <w:t>препарирование культи вместе с вкладкой; изготовление коронки.</w:t>
      </w:r>
    </w:p>
    <w:p w:rsidR="00783C74" w:rsidRDefault="00783C74" w:rsidP="00783C74">
      <w:pPr>
        <w:spacing w:line="240" w:lineRule="auto"/>
        <w:rPr>
          <w:rFonts w:ascii="Times New Roman" w:hAnsi="Times New Roman" w:cs="Times New Roman"/>
          <w:b/>
          <w:color w:val="000000" w:themeColor="text1"/>
          <w:sz w:val="28"/>
          <w:szCs w:val="28"/>
          <w:lang w:val="ru-RU"/>
        </w:rPr>
      </w:pP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116.</w:t>
      </w:r>
    </w:p>
    <w:p w:rsidR="00783C74" w:rsidRDefault="00783C74" w:rsidP="00051AFD">
      <w:pPr>
        <w:pStyle w:val="a5"/>
        <w:numPr>
          <w:ilvl w:val="0"/>
          <w:numId w:val="30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
          <w:bCs/>
          <w:color w:val="000000" w:themeColor="text1"/>
          <w:sz w:val="28"/>
          <w:szCs w:val="28"/>
        </w:rPr>
      </w:pPr>
      <w:r>
        <w:rPr>
          <w:rFonts w:ascii="Times New Roman" w:hAnsi="Times New Roman" w:cs="Times New Roman"/>
          <w:color w:val="000000" w:themeColor="text1"/>
          <w:sz w:val="28"/>
          <w:szCs w:val="28"/>
        </w:rPr>
        <w:t>Диагноз: Перелом коронки 2.1 зуба (S 02.5).</w:t>
      </w:r>
    </w:p>
    <w:p w:rsidR="00783C74" w:rsidRDefault="00783C74" w:rsidP="00051AFD">
      <w:pPr>
        <w:pStyle w:val="a5"/>
        <w:numPr>
          <w:ilvl w:val="0"/>
          <w:numId w:val="30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Прицельная внутриротовая рентгенография.</w:t>
      </w:r>
    </w:p>
    <w:p w:rsidR="00783C74" w:rsidRDefault="00783C74" w:rsidP="00051AFD">
      <w:pPr>
        <w:pStyle w:val="a5"/>
        <w:numPr>
          <w:ilvl w:val="0"/>
          <w:numId w:val="30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Травма.</w:t>
      </w:r>
    </w:p>
    <w:p w:rsidR="00783C74" w:rsidRDefault="00783C74" w:rsidP="00051AFD">
      <w:pPr>
        <w:pStyle w:val="a5"/>
        <w:numPr>
          <w:ilvl w:val="0"/>
          <w:numId w:val="30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Изготовление искусственной коронки (металлокерамической, цельнокерамической).</w:t>
      </w:r>
    </w:p>
    <w:p w:rsidR="00783C74" w:rsidRDefault="00783C74" w:rsidP="00051AFD">
      <w:pPr>
        <w:pStyle w:val="a5"/>
        <w:numPr>
          <w:ilvl w:val="0"/>
          <w:numId w:val="30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426" w:hanging="426"/>
        <w:rPr>
          <w:rFonts w:ascii="Times New Roman" w:eastAsia="Arial" w:hAnsi="Times New Roman" w:cs="Times New Roman"/>
          <w:sz w:val="28"/>
          <w:szCs w:val="28"/>
        </w:rPr>
      </w:pPr>
      <w:r>
        <w:rPr>
          <w:rFonts w:ascii="Times New Roman" w:hAnsi="Times New Roman" w:cs="Times New Roman"/>
          <w:sz w:val="28"/>
          <w:szCs w:val="28"/>
        </w:rPr>
        <w:t>Восстановление анатомической формы и функции зуба, предупреждение развития вторичной деформации в области зубов-антагонистов.</w:t>
      </w: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117.</w:t>
      </w:r>
    </w:p>
    <w:p w:rsidR="00783C74" w:rsidRDefault="00783C74" w:rsidP="00051AFD">
      <w:pPr>
        <w:pStyle w:val="a5"/>
        <w:numPr>
          <w:ilvl w:val="0"/>
          <w:numId w:val="30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Диагноз (МКБ): Другой кариес 4.6 зуба (К02.8).</w:t>
      </w:r>
    </w:p>
    <w:p w:rsidR="00783C74" w:rsidRDefault="00783C74" w:rsidP="00051AFD">
      <w:pPr>
        <w:pStyle w:val="a5"/>
        <w:numPr>
          <w:ilvl w:val="0"/>
          <w:numId w:val="30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Cs/>
          <w:color w:val="000000" w:themeColor="text1"/>
          <w:sz w:val="28"/>
          <w:szCs w:val="28"/>
        </w:rPr>
      </w:pPr>
      <w:r>
        <w:rPr>
          <w:rFonts w:ascii="Times New Roman" w:hAnsi="Times New Roman" w:cs="Times New Roman"/>
          <w:color w:val="000000" w:themeColor="text1"/>
          <w:sz w:val="28"/>
          <w:szCs w:val="28"/>
        </w:rPr>
        <w:t>Отсутствие контактного пункта.</w:t>
      </w:r>
    </w:p>
    <w:p w:rsidR="00783C74" w:rsidRDefault="00783C74" w:rsidP="00051AFD">
      <w:pPr>
        <w:pStyle w:val="a5"/>
        <w:numPr>
          <w:ilvl w:val="0"/>
          <w:numId w:val="30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Прицельная внутриротовая рентгенография.</w:t>
      </w:r>
    </w:p>
    <w:p w:rsidR="00783C74" w:rsidRDefault="00783C74" w:rsidP="00051AFD">
      <w:pPr>
        <w:pStyle w:val="a5"/>
        <w:numPr>
          <w:ilvl w:val="0"/>
          <w:numId w:val="30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Некупированные патологические изменения в периапикальных тканях.</w:t>
      </w:r>
    </w:p>
    <w:p w:rsidR="00783C74" w:rsidRDefault="00783C74" w:rsidP="00051AFD">
      <w:pPr>
        <w:pStyle w:val="a5"/>
        <w:numPr>
          <w:ilvl w:val="0"/>
          <w:numId w:val="30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eastAsia="Cambria" w:hAnsi="Times New Roman" w:cs="Times New Roman"/>
          <w:bCs/>
          <w:color w:val="000000" w:themeColor="text1"/>
          <w:sz w:val="28"/>
          <w:szCs w:val="28"/>
        </w:rPr>
        <w:t xml:space="preserve">Изготовление </w:t>
      </w:r>
      <w:r>
        <w:rPr>
          <w:rFonts w:ascii="Times New Roman" w:hAnsi="Times New Roman" w:cs="Times New Roman"/>
          <w:color w:val="000000" w:themeColor="text1"/>
          <w:sz w:val="28"/>
          <w:szCs w:val="28"/>
        </w:rPr>
        <w:t>культевой штифтовой вкладки и искусственной коронки.</w:t>
      </w:r>
    </w:p>
    <w:p w:rsidR="00783C74" w:rsidRDefault="00783C74" w:rsidP="00783C74">
      <w:pPr>
        <w:spacing w:line="240" w:lineRule="auto"/>
        <w:rPr>
          <w:rFonts w:ascii="Times New Roman" w:hAnsi="Times New Roman" w:cs="Times New Roman"/>
          <w:b/>
          <w:color w:val="000000" w:themeColor="text1"/>
          <w:sz w:val="28"/>
          <w:szCs w:val="28"/>
        </w:rPr>
      </w:pP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118.</w:t>
      </w:r>
    </w:p>
    <w:p w:rsidR="00783C74" w:rsidRDefault="00783C74" w:rsidP="00051AFD">
      <w:pPr>
        <w:pStyle w:val="a5"/>
        <w:numPr>
          <w:ilvl w:val="0"/>
          <w:numId w:val="30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
          <w:bCs/>
          <w:color w:val="000000" w:themeColor="text1"/>
          <w:sz w:val="28"/>
          <w:szCs w:val="28"/>
        </w:rPr>
      </w:pPr>
      <w:r>
        <w:rPr>
          <w:rFonts w:ascii="Times New Roman" w:hAnsi="Times New Roman" w:cs="Times New Roman"/>
          <w:color w:val="000000" w:themeColor="text1"/>
          <w:sz w:val="28"/>
          <w:szCs w:val="28"/>
        </w:rPr>
        <w:t>Частичное отсутствие зубов на верхней челюсти (МКБ: Потеря зубов вследствие несчастного случая, удаления или локальной периодонтальной болезни (К08.1);  Хронический генерализованный пародонтит лёгкой степени тяжести (К05.3)</w:t>
      </w:r>
    </w:p>
    <w:p w:rsidR="00783C74" w:rsidRDefault="00783C74" w:rsidP="00051AFD">
      <w:pPr>
        <w:pStyle w:val="a5"/>
        <w:numPr>
          <w:ilvl w:val="0"/>
          <w:numId w:val="3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sz w:val="28"/>
          <w:szCs w:val="28"/>
        </w:rPr>
        <w:t>Томографию ВНЧС при закрытом и открытом рте.</w:t>
      </w:r>
    </w:p>
    <w:p w:rsidR="00783C74" w:rsidRDefault="00783C74" w:rsidP="00051AFD">
      <w:pPr>
        <w:pStyle w:val="a5"/>
        <w:numPr>
          <w:ilvl w:val="0"/>
          <w:numId w:val="3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Пародонтальные карманы глубиной до 4 мм. Резорбцией костной ткани альвеолярного отростка до ⅓ длины корней зубов.</w:t>
      </w:r>
    </w:p>
    <w:p w:rsidR="00783C74" w:rsidRDefault="00783C74" w:rsidP="00051AFD">
      <w:pPr>
        <w:pStyle w:val="a5"/>
        <w:numPr>
          <w:ilvl w:val="0"/>
          <w:numId w:val="3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Изготовление</w:t>
      </w:r>
      <w:r>
        <w:rPr>
          <w:rFonts w:ascii="Times New Roman" w:hAnsi="Times New Roman" w:cs="Times New Roman"/>
          <w:color w:val="000000" w:themeColor="text1"/>
          <w:sz w:val="28"/>
          <w:szCs w:val="28"/>
        </w:rPr>
        <w:t xml:space="preserve"> искусственных коронок на 1.1, 2.1, 2.2 зубы и съёмного пластиночного протеза на верхнюю челюсть.</w:t>
      </w:r>
    </w:p>
    <w:p w:rsidR="00783C74" w:rsidRDefault="00783C74" w:rsidP="00051AFD">
      <w:pPr>
        <w:pStyle w:val="a5"/>
        <w:numPr>
          <w:ilvl w:val="0"/>
          <w:numId w:val="30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sz w:val="28"/>
          <w:szCs w:val="28"/>
        </w:rPr>
        <w:t>Акриловые пластмассы, используемые для изготовления базисов протезов, гарнитурные пластмассовые зубы, металлические кламмера.</w:t>
      </w:r>
    </w:p>
    <w:p w:rsidR="00783C74" w:rsidRDefault="00783C74" w:rsidP="00783C74">
      <w:pPr>
        <w:spacing w:line="240" w:lineRule="auto"/>
        <w:rPr>
          <w:rFonts w:ascii="Times New Roman" w:hAnsi="Times New Roman" w:cs="Times New Roman"/>
          <w:b/>
          <w:color w:val="000000" w:themeColor="text1"/>
          <w:sz w:val="28"/>
          <w:szCs w:val="28"/>
        </w:rPr>
      </w:pP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119.</w:t>
      </w:r>
    </w:p>
    <w:p w:rsidR="00783C74" w:rsidRDefault="00783C74" w:rsidP="00051AFD">
      <w:pPr>
        <w:pStyle w:val="a5"/>
        <w:numPr>
          <w:ilvl w:val="0"/>
          <w:numId w:val="3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567" w:hanging="567"/>
        <w:contextualSpacing/>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Полное отсутствие зубов на верхней челюсти (К00.01). Полное отсутствие зубов на нижней челюсти (К00.01).</w:t>
      </w:r>
    </w:p>
    <w:p w:rsidR="00783C74" w:rsidRDefault="00783C74" w:rsidP="00051AFD">
      <w:pPr>
        <w:pStyle w:val="a5"/>
        <w:numPr>
          <w:ilvl w:val="0"/>
          <w:numId w:val="30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67" w:hanging="567"/>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Удаление зубов в результате кариеса и его осложнений. </w:t>
      </w:r>
    </w:p>
    <w:p w:rsidR="00783C74" w:rsidRDefault="00783C74" w:rsidP="00051AFD">
      <w:pPr>
        <w:pStyle w:val="a5"/>
        <w:numPr>
          <w:ilvl w:val="0"/>
          <w:numId w:val="308"/>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567" w:hanging="567"/>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Ортопантомография.</w:t>
      </w:r>
    </w:p>
    <w:p w:rsidR="00783C74" w:rsidRDefault="00783C74" w:rsidP="00051AFD">
      <w:pPr>
        <w:pStyle w:val="a5"/>
        <w:numPr>
          <w:ilvl w:val="0"/>
          <w:numId w:val="3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567" w:hanging="567"/>
        <w:contextualSpacing/>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Равномерной резкой атрофией альвеолярного отростка, подвижной слизистой оболочкой, прикреплённой почти на уровне гребня альвеолярного отростка.</w:t>
      </w:r>
    </w:p>
    <w:p w:rsidR="00783C74" w:rsidRDefault="00783C74" w:rsidP="00051AFD">
      <w:pPr>
        <w:pStyle w:val="a5"/>
        <w:numPr>
          <w:ilvl w:val="0"/>
          <w:numId w:val="30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567" w:hanging="567"/>
        <w:outlineLvl w:val="5"/>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Изготовлении </w:t>
      </w:r>
      <w:r>
        <w:rPr>
          <w:rFonts w:ascii="Times New Roman" w:hAnsi="Times New Roman" w:cs="Times New Roman"/>
          <w:color w:val="000000" w:themeColor="text1"/>
          <w:sz w:val="28"/>
          <w:szCs w:val="28"/>
        </w:rPr>
        <w:t>съёмных пластиночных</w:t>
      </w:r>
      <w:r>
        <w:rPr>
          <w:rFonts w:ascii="Times New Roman" w:hAnsi="Times New Roman" w:cs="Times New Roman"/>
          <w:bCs/>
          <w:color w:val="000000" w:themeColor="text1"/>
          <w:sz w:val="28"/>
          <w:szCs w:val="28"/>
        </w:rPr>
        <w:t xml:space="preserve">  протезов на верхнюю и нижнюю челюсти с учётом высоты нижнего отдела лица.</w:t>
      </w:r>
    </w:p>
    <w:p w:rsidR="00783C74" w:rsidRDefault="00783C74" w:rsidP="00783C74">
      <w:pPr>
        <w:spacing w:line="240" w:lineRule="auto"/>
        <w:rPr>
          <w:rFonts w:ascii="Times New Roman" w:hAnsi="Times New Roman" w:cs="Times New Roman"/>
          <w:b/>
          <w:color w:val="000000" w:themeColor="text1"/>
          <w:sz w:val="28"/>
          <w:szCs w:val="28"/>
        </w:rPr>
      </w:pPr>
    </w:p>
    <w:p w:rsidR="00783C74" w:rsidRDefault="00783C74" w:rsidP="00783C74">
      <w:pPr>
        <w:spacing w:line="240" w:lineRule="auto"/>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120.</w:t>
      </w:r>
    </w:p>
    <w:p w:rsidR="00783C74" w:rsidRDefault="00783C74" w:rsidP="00051AFD">
      <w:pPr>
        <w:pStyle w:val="a5"/>
        <w:numPr>
          <w:ilvl w:val="0"/>
          <w:numId w:val="3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
          <w:bCs/>
          <w:color w:val="000000" w:themeColor="text1"/>
          <w:sz w:val="28"/>
          <w:szCs w:val="28"/>
        </w:rPr>
      </w:pPr>
      <w:r>
        <w:rPr>
          <w:rFonts w:ascii="Times New Roman" w:hAnsi="Times New Roman" w:cs="Times New Roman"/>
          <w:color w:val="000000" w:themeColor="text1"/>
          <w:sz w:val="28"/>
          <w:szCs w:val="28"/>
        </w:rPr>
        <w:t>Потеря зубов вследствие несчастного случая, удаления или локальной периодонтальной болезни (K08.1)</w:t>
      </w:r>
    </w:p>
    <w:p w:rsidR="00783C74" w:rsidRDefault="00783C74" w:rsidP="00051AFD">
      <w:pPr>
        <w:pStyle w:val="a5"/>
        <w:numPr>
          <w:ilvl w:val="0"/>
          <w:numId w:val="3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
          <w:bCs/>
          <w:color w:val="000000" w:themeColor="text1"/>
          <w:sz w:val="28"/>
          <w:szCs w:val="28"/>
        </w:rPr>
      </w:pP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xml:space="preserve">  класс по Кеннеди.</w:t>
      </w:r>
    </w:p>
    <w:p w:rsidR="00783C74" w:rsidRDefault="00783C74" w:rsidP="00051AFD">
      <w:pPr>
        <w:pStyle w:val="a5"/>
        <w:numPr>
          <w:ilvl w:val="0"/>
          <w:numId w:val="3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
          <w:bCs/>
          <w:color w:val="000000" w:themeColor="text1"/>
          <w:sz w:val="28"/>
          <w:szCs w:val="28"/>
        </w:rPr>
      </w:pPr>
      <w:r>
        <w:rPr>
          <w:rFonts w:ascii="Times New Roman" w:hAnsi="Times New Roman" w:cs="Times New Roman"/>
          <w:color w:val="000000" w:themeColor="text1"/>
          <w:sz w:val="28"/>
          <w:szCs w:val="28"/>
        </w:rPr>
        <w:t>Ортопантомография.</w:t>
      </w:r>
    </w:p>
    <w:p w:rsidR="00783C74" w:rsidRDefault="00783C74" w:rsidP="00051AFD">
      <w:pPr>
        <w:pStyle w:val="a5"/>
        <w:numPr>
          <w:ilvl w:val="0"/>
          <w:numId w:val="3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
          <w:bCs/>
          <w:color w:val="000000" w:themeColor="text1"/>
          <w:sz w:val="28"/>
          <w:szCs w:val="28"/>
        </w:rPr>
      </w:pPr>
      <w:r>
        <w:rPr>
          <w:rFonts w:ascii="Times New Roman" w:hAnsi="Times New Roman" w:cs="Times New Roman"/>
          <w:bCs/>
          <w:color w:val="000000" w:themeColor="text1"/>
          <w:sz w:val="28"/>
          <w:szCs w:val="28"/>
        </w:rPr>
        <w:t xml:space="preserve">Восстановление целостности зубных рядов и </w:t>
      </w:r>
      <w:r>
        <w:rPr>
          <w:rFonts w:ascii="Times New Roman" w:hAnsi="Times New Roman" w:cs="Times New Roman"/>
          <w:color w:val="000000" w:themeColor="text1"/>
          <w:sz w:val="28"/>
          <w:szCs w:val="28"/>
        </w:rPr>
        <w:t>восстановление жевательной функции.</w:t>
      </w:r>
    </w:p>
    <w:p w:rsidR="00783C74" w:rsidRDefault="00783C74" w:rsidP="00051AFD">
      <w:pPr>
        <w:pStyle w:val="a5"/>
        <w:numPr>
          <w:ilvl w:val="0"/>
          <w:numId w:val="30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b/>
          <w:bCs/>
          <w:color w:val="000000" w:themeColor="text1"/>
          <w:sz w:val="28"/>
          <w:szCs w:val="28"/>
        </w:rPr>
      </w:pPr>
      <w:r>
        <w:rPr>
          <w:rFonts w:ascii="Times New Roman" w:hAnsi="Times New Roman" w:cs="Times New Roman"/>
          <w:bCs/>
          <w:color w:val="000000" w:themeColor="text1"/>
          <w:sz w:val="28"/>
          <w:szCs w:val="28"/>
        </w:rPr>
        <w:t xml:space="preserve">Изготовление съёмного пластиночного протеза или </w:t>
      </w:r>
      <w:r>
        <w:rPr>
          <w:rFonts w:ascii="Times New Roman" w:hAnsi="Times New Roman" w:cs="Times New Roman"/>
          <w:color w:val="000000" w:themeColor="text1"/>
          <w:sz w:val="28"/>
          <w:szCs w:val="28"/>
        </w:rPr>
        <w:t>бюгельного протеза.</w:t>
      </w:r>
    </w:p>
    <w:p w:rsidR="00783C74" w:rsidRDefault="00783C74" w:rsidP="00783C74">
      <w:pPr>
        <w:spacing w:line="240" w:lineRule="auto"/>
        <w:rPr>
          <w:rFonts w:ascii="Times New Roman" w:hAnsi="Times New Roman" w:cs="Times New Roman"/>
          <w:b/>
          <w:color w:val="000000" w:themeColor="text1"/>
          <w:sz w:val="28"/>
          <w:szCs w:val="28"/>
        </w:rPr>
      </w:pP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121.</w:t>
      </w:r>
    </w:p>
    <w:p w:rsidR="00783C74" w:rsidRDefault="00783C74" w:rsidP="00051AFD">
      <w:pPr>
        <w:pStyle w:val="a5"/>
        <w:numPr>
          <w:ilvl w:val="0"/>
          <w:numId w:val="3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color w:val="000000" w:themeColor="text1"/>
          <w:sz w:val="28"/>
          <w:szCs w:val="28"/>
        </w:rPr>
      </w:pPr>
      <w:r>
        <w:rPr>
          <w:rFonts w:ascii="Times New Roman" w:eastAsia="Arial" w:hAnsi="Times New Roman" w:cs="Times New Roman"/>
          <w:color w:val="000000" w:themeColor="text1"/>
          <w:sz w:val="28"/>
          <w:szCs w:val="28"/>
        </w:rPr>
        <w:t>Другой кариес 4.6 зуба (К02.8)</w:t>
      </w:r>
    </w:p>
    <w:p w:rsidR="00783C74" w:rsidRDefault="00783C74" w:rsidP="00051AFD">
      <w:pPr>
        <w:pStyle w:val="a5"/>
        <w:numPr>
          <w:ilvl w:val="0"/>
          <w:numId w:val="3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hAnsi="Times New Roman" w:cs="Times New Roman"/>
          <w:b/>
          <w:bCs/>
          <w:color w:val="000000" w:themeColor="text1"/>
          <w:sz w:val="28"/>
          <w:szCs w:val="28"/>
          <w:u w:val="single"/>
        </w:rPr>
      </w:pPr>
      <w:r>
        <w:rPr>
          <w:rFonts w:ascii="Times New Roman" w:hAnsi="Times New Roman" w:cs="Times New Roman"/>
          <w:color w:val="000000" w:themeColor="text1"/>
          <w:sz w:val="28"/>
          <w:szCs w:val="28"/>
        </w:rPr>
        <w:t>Рентгенография.</w:t>
      </w:r>
    </w:p>
    <w:p w:rsidR="00783C74" w:rsidRDefault="00783C74" w:rsidP="00051AFD">
      <w:pPr>
        <w:pStyle w:val="a6"/>
        <w:numPr>
          <w:ilvl w:val="0"/>
          <w:numId w:val="310"/>
        </w:numPr>
        <w:pBdr>
          <w:top w:val="none" w:sz="0" w:space="0" w:color="auto"/>
          <w:left w:val="none" w:sz="0" w:space="0" w:color="auto"/>
          <w:bottom w:val="none" w:sz="0" w:space="0" w:color="auto"/>
          <w:right w:val="none" w:sz="0" w:space="0" w:color="auto"/>
          <w:between w:val="none" w:sz="0" w:space="0" w:color="auto"/>
          <w:bar w:val="none" w:sz="0" w:color="auto"/>
        </w:pBdr>
        <w:ind w:left="426" w:hanging="426"/>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Корневые каналы 4.6 зуба запломбированы равномерно на всю длину, патологических изменений в периапикальных тканях нет.</w:t>
      </w:r>
    </w:p>
    <w:p w:rsidR="00783C74" w:rsidRDefault="00783C74" w:rsidP="00051AFD">
      <w:pPr>
        <w:pStyle w:val="a5"/>
        <w:numPr>
          <w:ilvl w:val="0"/>
          <w:numId w:val="3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Изготовление керамической</w:t>
      </w:r>
      <w:r>
        <w:rPr>
          <w:rFonts w:ascii="Times New Roman" w:hAnsi="Times New Roman" w:cs="Times New Roman"/>
          <w:color w:val="000000" w:themeColor="text1"/>
          <w:sz w:val="28"/>
          <w:szCs w:val="28"/>
        </w:rPr>
        <w:t xml:space="preserve"> вкладки (</w:t>
      </w:r>
      <w:r>
        <w:rPr>
          <w:rFonts w:ascii="Times New Roman" w:hAnsi="Times New Roman" w:cs="Times New Roman"/>
          <w:bCs/>
          <w:sz w:val="28"/>
          <w:szCs w:val="28"/>
        </w:rPr>
        <w:t>overlay).</w:t>
      </w:r>
    </w:p>
    <w:p w:rsidR="00783C74" w:rsidRDefault="00783C74" w:rsidP="00051AFD">
      <w:pPr>
        <w:pStyle w:val="a5"/>
        <w:numPr>
          <w:ilvl w:val="0"/>
          <w:numId w:val="31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Цементы двойного отверждения.</w:t>
      </w:r>
    </w:p>
    <w:p w:rsidR="00783C74" w:rsidRDefault="00783C74" w:rsidP="00783C74">
      <w:pPr>
        <w:pStyle w:val="a5"/>
        <w:spacing w:after="0" w:line="240" w:lineRule="auto"/>
        <w:ind w:left="0"/>
        <w:rPr>
          <w:rFonts w:ascii="Times New Roman" w:hAnsi="Times New Roman" w:cs="Times New Roman"/>
          <w:color w:val="000000" w:themeColor="text1"/>
          <w:sz w:val="28"/>
          <w:szCs w:val="28"/>
          <w:highlight w:val="yellow"/>
        </w:rPr>
      </w:pP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122.</w:t>
      </w:r>
    </w:p>
    <w:p w:rsidR="00783C74" w:rsidRDefault="00783C74" w:rsidP="00CA37F8">
      <w:pPr>
        <w:pStyle w:val="a5"/>
        <w:numPr>
          <w:ilvl w:val="0"/>
          <w:numId w:val="31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Частичное отсутствие зубов на нижней челюсти (К08.1);  Полное отсутствие зубов на верхней челюсти (К00.01); Хронический пародонтит средней степени тяжести (К05.3).</w:t>
      </w:r>
    </w:p>
    <w:p w:rsidR="00783C74" w:rsidRDefault="00783C74" w:rsidP="00CA37F8">
      <w:pPr>
        <w:pStyle w:val="a5"/>
        <w:numPr>
          <w:ilvl w:val="0"/>
          <w:numId w:val="311"/>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spacing w:after="0" w:line="240" w:lineRule="auto"/>
        <w:ind w:left="0" w:firstLine="0"/>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Прицельная внутриротовая рентгенография.</w:t>
      </w:r>
    </w:p>
    <w:p w:rsidR="00783C74" w:rsidRDefault="00783C74" w:rsidP="00CA37F8">
      <w:pPr>
        <w:pStyle w:val="a6"/>
        <w:numPr>
          <w:ilvl w:val="0"/>
          <w:numId w:val="311"/>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Равномерной резкой атрофией альвеолярного отростка, подвижной слизистой оболочкой прикреплённой почти на уровне гребня альвеолярного отростка.</w:t>
      </w:r>
    </w:p>
    <w:p w:rsidR="00783C74" w:rsidRDefault="00783C74" w:rsidP="00CA37F8">
      <w:pPr>
        <w:pStyle w:val="a5"/>
        <w:numPr>
          <w:ilvl w:val="0"/>
          <w:numId w:val="31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Arial" w:hAnsi="Times New Roman" w:cs="Times New Roman"/>
          <w:color w:val="000000" w:themeColor="text1"/>
          <w:sz w:val="28"/>
          <w:szCs w:val="28"/>
        </w:rPr>
      </w:pPr>
      <w:r>
        <w:rPr>
          <w:rFonts w:ascii="Times New Roman" w:hAnsi="Times New Roman" w:cs="Times New Roman"/>
          <w:bCs/>
          <w:color w:val="000000" w:themeColor="text1"/>
          <w:sz w:val="28"/>
          <w:szCs w:val="28"/>
        </w:rPr>
        <w:t>Изготовлении</w:t>
      </w:r>
      <w:r>
        <w:rPr>
          <w:rFonts w:ascii="Times New Roman" w:hAnsi="Times New Roman" w:cs="Times New Roman"/>
          <w:color w:val="000000" w:themeColor="text1"/>
          <w:sz w:val="28"/>
          <w:szCs w:val="28"/>
        </w:rPr>
        <w:t xml:space="preserve"> съёмных пластиночных протезов на верхнюю и нижнюю челюсти с учётом восстановления высоты нижнего отдела лица.</w:t>
      </w:r>
    </w:p>
    <w:p w:rsidR="00783C74" w:rsidRDefault="00783C74" w:rsidP="00CA37F8">
      <w:pPr>
        <w:pStyle w:val="a5"/>
        <w:numPr>
          <w:ilvl w:val="0"/>
          <w:numId w:val="311"/>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0" w:firstLine="0"/>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 xml:space="preserve"> В период от 1 до 1,5 месяцев после изготовления протеза.</w:t>
      </w:r>
    </w:p>
    <w:p w:rsidR="00783C74" w:rsidRDefault="00783C74" w:rsidP="00783C74">
      <w:pPr>
        <w:pStyle w:val="a6"/>
        <w:rPr>
          <w:rFonts w:ascii="Times New Roman" w:eastAsia="Arial" w:hAnsi="Times New Roman" w:cs="Times New Roman"/>
          <w:color w:val="000000" w:themeColor="text1"/>
          <w:sz w:val="28"/>
          <w:szCs w:val="28"/>
        </w:rPr>
      </w:pPr>
    </w:p>
    <w:p w:rsidR="00783C74" w:rsidRDefault="00783C74" w:rsidP="00783C74">
      <w:pPr>
        <w:spacing w:line="240" w:lineRule="auto"/>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123.</w:t>
      </w:r>
    </w:p>
    <w:p w:rsidR="00783C74" w:rsidRDefault="00783C74" w:rsidP="00CA37F8">
      <w:pPr>
        <w:pStyle w:val="a5"/>
        <w:numPr>
          <w:ilvl w:val="0"/>
          <w:numId w:val="3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Диагноз по МКБ: Другой кариес 1.4 зуба (К02.8). Разрушение коронковой части 1.4 зуба.</w:t>
      </w:r>
    </w:p>
    <w:p w:rsidR="00783C74" w:rsidRDefault="00783C74" w:rsidP="00CA37F8">
      <w:pPr>
        <w:pStyle w:val="a5"/>
        <w:numPr>
          <w:ilvl w:val="0"/>
          <w:numId w:val="31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Травма зуба (перелом коронки зуба), кариес.</w:t>
      </w:r>
    </w:p>
    <w:p w:rsidR="00783C74" w:rsidRDefault="00783C74" w:rsidP="00CA37F8">
      <w:pPr>
        <w:pStyle w:val="a5"/>
        <w:numPr>
          <w:ilvl w:val="0"/>
          <w:numId w:val="31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Более 0,8.</w:t>
      </w:r>
    </w:p>
    <w:p w:rsidR="00783C74" w:rsidRDefault="00783C74" w:rsidP="00CA37F8">
      <w:pPr>
        <w:pStyle w:val="a5"/>
        <w:numPr>
          <w:ilvl w:val="0"/>
          <w:numId w:val="31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Изготовление </w:t>
      </w:r>
      <w:r>
        <w:rPr>
          <w:rFonts w:ascii="Times New Roman" w:hAnsi="Times New Roman" w:cs="Times New Roman"/>
          <w:color w:val="000000" w:themeColor="text1"/>
          <w:sz w:val="28"/>
          <w:szCs w:val="28"/>
        </w:rPr>
        <w:t xml:space="preserve">штифтовой культевой вкладки и искусственной коронки на </w:t>
      </w:r>
      <w:r>
        <w:rPr>
          <w:rFonts w:ascii="Times New Roman" w:hAnsi="Times New Roman" w:cs="Times New Roman"/>
          <w:bCs/>
          <w:color w:val="000000" w:themeColor="text1"/>
          <w:sz w:val="28"/>
          <w:szCs w:val="28"/>
        </w:rPr>
        <w:t>1.4 зуб.</w:t>
      </w:r>
    </w:p>
    <w:p w:rsidR="00783C74" w:rsidRDefault="00783C74" w:rsidP="00CA37F8">
      <w:pPr>
        <w:pStyle w:val="a5"/>
        <w:numPr>
          <w:ilvl w:val="0"/>
          <w:numId w:val="31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На 2/3 длины корневого канала.</w:t>
      </w:r>
    </w:p>
    <w:p w:rsidR="00783C74" w:rsidRDefault="00783C74" w:rsidP="00783C74">
      <w:pPr>
        <w:pStyle w:val="a5"/>
        <w:spacing w:after="0" w:line="240" w:lineRule="auto"/>
        <w:ind w:left="0"/>
        <w:rPr>
          <w:rFonts w:ascii="Times New Roman" w:hAnsi="Times New Roman" w:cs="Times New Roman"/>
          <w:color w:val="000000" w:themeColor="text1"/>
          <w:sz w:val="24"/>
          <w:szCs w:val="24"/>
          <w:highlight w:val="yellow"/>
        </w:rPr>
      </w:pPr>
    </w:p>
    <w:p w:rsidR="00783C74" w:rsidRDefault="00783C74" w:rsidP="00783C74">
      <w:pPr>
        <w:spacing w:line="240" w:lineRule="auto"/>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124.</w:t>
      </w:r>
    </w:p>
    <w:p w:rsidR="00783C74" w:rsidRDefault="00783C74" w:rsidP="00051AFD">
      <w:pPr>
        <w:pStyle w:val="a5"/>
        <w:numPr>
          <w:ilvl w:val="0"/>
          <w:numId w:val="31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Диагноз по МКБ: Потеря зубов вследствие несчастного случая, удаления или локализованного пародонтита 2.6 зуба  (К08.1).</w:t>
      </w:r>
    </w:p>
    <w:p w:rsidR="00783C74" w:rsidRDefault="00783C74" w:rsidP="00051AFD">
      <w:pPr>
        <w:pStyle w:val="a5"/>
        <w:numPr>
          <w:ilvl w:val="0"/>
          <w:numId w:val="31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Травма зуба, кариес, осложнённый кариес.</w:t>
      </w:r>
    </w:p>
    <w:p w:rsidR="00783C74" w:rsidRDefault="00783C74" w:rsidP="00051AFD">
      <w:pPr>
        <w:pStyle w:val="a5"/>
        <w:numPr>
          <w:ilvl w:val="0"/>
          <w:numId w:val="31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Определение индекса разрушения окклюзионной поверхности зуба (ИРОПЗ), прицельная внутриротовая контактная рентгенография.</w:t>
      </w:r>
    </w:p>
    <w:p w:rsidR="00783C74" w:rsidRDefault="00783C74" w:rsidP="00051AFD">
      <w:pPr>
        <w:pStyle w:val="a5"/>
        <w:numPr>
          <w:ilvl w:val="0"/>
          <w:numId w:val="313"/>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Изготовить </w:t>
      </w:r>
      <w:r>
        <w:rPr>
          <w:rFonts w:ascii="Times New Roman" w:hAnsi="Times New Roman" w:cs="Times New Roman"/>
          <w:color w:val="000000" w:themeColor="text1"/>
          <w:sz w:val="28"/>
          <w:szCs w:val="28"/>
        </w:rPr>
        <w:t xml:space="preserve">мостовидный протез с опорой на </w:t>
      </w:r>
      <w:r>
        <w:rPr>
          <w:rFonts w:ascii="Times New Roman" w:hAnsi="Times New Roman" w:cs="Times New Roman"/>
          <w:bCs/>
          <w:color w:val="000000" w:themeColor="text1"/>
          <w:sz w:val="28"/>
          <w:szCs w:val="28"/>
        </w:rPr>
        <w:t>2.5, 2.7 зубы.</w:t>
      </w:r>
    </w:p>
    <w:p w:rsidR="00783C74" w:rsidRDefault="00783C74" w:rsidP="00051AFD">
      <w:pPr>
        <w:pStyle w:val="a5"/>
        <w:numPr>
          <w:ilvl w:val="0"/>
          <w:numId w:val="31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0" w:lineRule="auto"/>
        <w:ind w:left="426" w:hanging="426"/>
        <w:jc w:val="both"/>
        <w:rPr>
          <w:rFonts w:ascii="Times New Roman" w:eastAsia="Arial" w:hAnsi="Times New Roman" w:cs="Times New Roman"/>
          <w:sz w:val="28"/>
          <w:szCs w:val="28"/>
        </w:rPr>
      </w:pPr>
      <w:r>
        <w:rPr>
          <w:rFonts w:ascii="Times New Roman" w:hAnsi="Times New Roman" w:cs="Times New Roman"/>
          <w:sz w:val="28"/>
          <w:szCs w:val="28"/>
        </w:rPr>
        <w:t xml:space="preserve">Препарировать опорные зубы; </w:t>
      </w:r>
      <w:r>
        <w:rPr>
          <w:rFonts w:ascii="Times New Roman" w:hAnsi="Times New Roman" w:cs="Times New Roman"/>
          <w:bCs/>
          <w:sz w:val="28"/>
          <w:szCs w:val="28"/>
        </w:rPr>
        <w:t xml:space="preserve">получить оттиски; определить </w:t>
      </w:r>
      <w:r>
        <w:rPr>
          <w:rFonts w:ascii="Times New Roman" w:hAnsi="Times New Roman" w:cs="Times New Roman"/>
          <w:sz w:val="28"/>
          <w:szCs w:val="28"/>
        </w:rPr>
        <w:t xml:space="preserve">центральную окклюзию; </w:t>
      </w:r>
      <w:r>
        <w:rPr>
          <w:rFonts w:ascii="Times New Roman" w:hAnsi="Times New Roman" w:cs="Times New Roman"/>
          <w:bCs/>
          <w:sz w:val="28"/>
          <w:szCs w:val="28"/>
        </w:rPr>
        <w:t xml:space="preserve">припасовать </w:t>
      </w:r>
      <w:r>
        <w:rPr>
          <w:rFonts w:ascii="Times New Roman" w:hAnsi="Times New Roman" w:cs="Times New Roman"/>
          <w:sz w:val="28"/>
          <w:szCs w:val="28"/>
        </w:rPr>
        <w:t xml:space="preserve">каркас мостовидного протеза; </w:t>
      </w:r>
      <w:r>
        <w:rPr>
          <w:rFonts w:ascii="Times New Roman" w:hAnsi="Times New Roman" w:cs="Times New Roman"/>
          <w:bCs/>
          <w:sz w:val="28"/>
          <w:szCs w:val="28"/>
        </w:rPr>
        <w:t xml:space="preserve">определить цвет </w:t>
      </w:r>
      <w:r>
        <w:rPr>
          <w:rFonts w:ascii="Times New Roman" w:hAnsi="Times New Roman" w:cs="Times New Roman"/>
          <w:sz w:val="28"/>
          <w:szCs w:val="28"/>
        </w:rPr>
        <w:t xml:space="preserve">керамической облицовки; </w:t>
      </w:r>
      <w:r>
        <w:rPr>
          <w:rFonts w:ascii="Times New Roman" w:hAnsi="Times New Roman" w:cs="Times New Roman"/>
          <w:bCs/>
          <w:sz w:val="28"/>
          <w:szCs w:val="28"/>
        </w:rPr>
        <w:t>провести наложение и припасовку мостовидного протеза на опорные зубы; глазурование готового металлокерамического мостовидного протеза; временная фиксация протеза; постоянная фиксация протеза.</w:t>
      </w: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125.</w:t>
      </w:r>
    </w:p>
    <w:p w:rsidR="00783C74" w:rsidRDefault="00783C74" w:rsidP="00051AFD">
      <w:pPr>
        <w:pStyle w:val="a5"/>
        <w:numPr>
          <w:ilvl w:val="0"/>
          <w:numId w:val="3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Диагноз по МКБ: Потеря зубов вследствие несчастного случая, удаления или локализованного пародонтита (К08.1).</w:t>
      </w:r>
    </w:p>
    <w:p w:rsidR="00783C74" w:rsidRDefault="00783C74" w:rsidP="00783C74">
      <w:pPr>
        <w:pStyle w:val="a5"/>
        <w:shd w:val="clear" w:color="auto" w:fill="FFFFFF"/>
        <w:spacing w:after="0" w:line="240" w:lineRule="auto"/>
        <w:ind w:left="426"/>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Полное отсутствие зубов верхней и нижней челюсти.</w:t>
      </w:r>
    </w:p>
    <w:p w:rsidR="00783C74" w:rsidRDefault="00783C74" w:rsidP="00051AFD">
      <w:pPr>
        <w:pStyle w:val="a5"/>
        <w:numPr>
          <w:ilvl w:val="0"/>
          <w:numId w:val="314"/>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Диагностические модели беззубых челюстей.</w:t>
      </w:r>
    </w:p>
    <w:p w:rsidR="00783C74" w:rsidRDefault="00783C74" w:rsidP="00783C74">
      <w:pPr>
        <w:spacing w:line="240" w:lineRule="auto"/>
        <w:ind w:left="426" w:hanging="426"/>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en-US"/>
        </w:rPr>
        <w:t>C</w:t>
      </w:r>
      <w:r>
        <w:rPr>
          <w:rFonts w:ascii="Times New Roman" w:hAnsi="Times New Roman" w:cs="Times New Roman"/>
          <w:color w:val="000000" w:themeColor="text1"/>
          <w:sz w:val="28"/>
          <w:szCs w:val="28"/>
        </w:rPr>
        <w:t>ъёмные пластиночные протезы на верхнюю и нижнюю беззубые челюсти</w:t>
      </w:r>
      <w:r>
        <w:rPr>
          <w:rFonts w:ascii="Times New Roman" w:hAnsi="Times New Roman" w:cs="Times New Roman"/>
          <w:color w:val="000000" w:themeColor="text1"/>
          <w:sz w:val="28"/>
          <w:szCs w:val="28"/>
          <w:lang w:val="ru-RU"/>
        </w:rPr>
        <w:t>.</w:t>
      </w:r>
    </w:p>
    <w:p w:rsidR="00783C74" w:rsidRDefault="00783C74" w:rsidP="00783C74">
      <w:pPr>
        <w:shd w:val="clear" w:color="auto" w:fill="FFFFFF"/>
        <w:spacing w:line="240" w:lineRule="auto"/>
        <w:ind w:left="426" w:hanging="426"/>
        <w:jc w:val="both"/>
        <w:outlineLvl w:val="5"/>
        <w:rPr>
          <w:rFonts w:ascii="Times New Roman" w:hAnsi="Times New Roman" w:cs="Times New Roman"/>
          <w:sz w:val="28"/>
          <w:szCs w:val="28"/>
          <w:lang w:val="ru-RU"/>
        </w:rPr>
      </w:pPr>
      <w:r>
        <w:rPr>
          <w:rFonts w:ascii="Times New Roman" w:hAnsi="Times New Roman" w:cs="Times New Roman"/>
          <w:color w:val="000000" w:themeColor="text1"/>
          <w:sz w:val="28"/>
          <w:szCs w:val="28"/>
          <w:lang w:val="ru-RU"/>
        </w:rPr>
        <w:t>4. П</w:t>
      </w:r>
      <w:r>
        <w:rPr>
          <w:rFonts w:ascii="Times New Roman" w:hAnsi="Times New Roman" w:cs="Times New Roman"/>
          <w:bCs/>
          <w:sz w:val="28"/>
          <w:szCs w:val="28"/>
          <w:lang w:val="ru-RU"/>
        </w:rPr>
        <w:t xml:space="preserve">олучение </w:t>
      </w:r>
      <w:r>
        <w:rPr>
          <w:rFonts w:ascii="Times New Roman" w:hAnsi="Times New Roman" w:cs="Times New Roman"/>
          <w:sz w:val="28"/>
          <w:szCs w:val="28"/>
          <w:lang w:val="ru-RU"/>
        </w:rPr>
        <w:t>анатомических</w:t>
      </w:r>
      <w:r>
        <w:rPr>
          <w:rFonts w:ascii="Times New Roman" w:hAnsi="Times New Roman" w:cs="Times New Roman"/>
          <w:bCs/>
          <w:sz w:val="28"/>
          <w:szCs w:val="28"/>
          <w:lang w:val="ru-RU"/>
        </w:rPr>
        <w:t xml:space="preserve"> оттисков для изготовления</w:t>
      </w:r>
      <w:r>
        <w:rPr>
          <w:rFonts w:ascii="Times New Roman" w:hAnsi="Times New Roman" w:cs="Times New Roman"/>
          <w:sz w:val="28"/>
          <w:szCs w:val="28"/>
          <w:lang w:val="ru-RU"/>
        </w:rPr>
        <w:t xml:space="preserve"> индивидуальных ложек на верхнюю и нижнюю беззубые челюсти.</w:t>
      </w:r>
    </w:p>
    <w:p w:rsidR="00783C74" w:rsidRDefault="00783C74" w:rsidP="00783C74">
      <w:pPr>
        <w:pStyle w:val="a7"/>
        <w:shd w:val="clear" w:color="auto" w:fill="FFFFFF"/>
        <w:spacing w:before="0" w:after="0"/>
        <w:ind w:left="426" w:hanging="426"/>
        <w:jc w:val="both"/>
        <w:outlineLvl w:val="5"/>
        <w:rPr>
          <w:rFonts w:cs="Times New Roman"/>
          <w:bCs/>
          <w:sz w:val="28"/>
          <w:szCs w:val="28"/>
        </w:rPr>
      </w:pPr>
      <w:r>
        <w:rPr>
          <w:rFonts w:cs="Times New Roman"/>
          <w:sz w:val="28"/>
          <w:szCs w:val="28"/>
        </w:rPr>
        <w:t xml:space="preserve">5. Коррекция рекомендуется на следующий день. </w:t>
      </w:r>
      <w:r>
        <w:rPr>
          <w:rFonts w:cs="Times New Roman"/>
          <w:bCs/>
          <w:sz w:val="28"/>
          <w:szCs w:val="28"/>
        </w:rPr>
        <w:t>При появлении болей под базисом протеза пациенту необходимо протез снять и не носить, обратится к врачу и надеть протез за 2-3 часа до приёма врача.</w:t>
      </w:r>
    </w:p>
    <w:p w:rsidR="00783C74" w:rsidRDefault="00783C74" w:rsidP="00783C74">
      <w:pPr>
        <w:shd w:val="clear" w:color="auto" w:fill="FFFFFF"/>
        <w:spacing w:line="240" w:lineRule="auto"/>
        <w:jc w:val="both"/>
        <w:outlineLvl w:val="5"/>
        <w:rPr>
          <w:rFonts w:ascii="Times New Roman" w:hAnsi="Times New Roman" w:cs="Times New Roman"/>
          <w:sz w:val="28"/>
          <w:szCs w:val="28"/>
          <w:lang w:val="ru-RU"/>
        </w:rPr>
      </w:pPr>
    </w:p>
    <w:p w:rsidR="00783C74" w:rsidRDefault="00783C74" w:rsidP="00783C74">
      <w:pPr>
        <w:spacing w:line="24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на</w:t>
      </w:r>
      <w:r>
        <w:rPr>
          <w:rFonts w:ascii="Times New Roman" w:hAnsi="Times New Roman" w:cs="Times New Roman"/>
          <w:b/>
          <w:color w:val="000000" w:themeColor="text1"/>
          <w:sz w:val="28"/>
          <w:szCs w:val="28"/>
        </w:rPr>
        <w:t xml:space="preserve"> задач</w:t>
      </w:r>
      <w:r>
        <w:rPr>
          <w:rFonts w:ascii="Times New Roman" w:hAnsi="Times New Roman" w:cs="Times New Roman"/>
          <w:b/>
          <w:color w:val="000000" w:themeColor="text1"/>
          <w:sz w:val="28"/>
          <w:szCs w:val="28"/>
          <w:lang w:val="ru-RU"/>
        </w:rPr>
        <w:t>у 126.</w:t>
      </w:r>
    </w:p>
    <w:p w:rsidR="00783C74" w:rsidRDefault="00783C74" w:rsidP="00CA37F8">
      <w:pPr>
        <w:pStyle w:val="a5"/>
        <w:numPr>
          <w:ilvl w:val="0"/>
          <w:numId w:val="3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 xml:space="preserve">Диагноз по МКБ: Потеря зубов вследствие несчастного случая, удаления или локализованного пародонтита (К08.1). </w:t>
      </w:r>
    </w:p>
    <w:p w:rsidR="00783C74" w:rsidRDefault="00783C74" w:rsidP="00CA37F8">
      <w:pPr>
        <w:pStyle w:val="a5"/>
        <w:shd w:val="clear" w:color="auto" w:fill="FFFFFF"/>
        <w:spacing w:after="0" w:line="240" w:lineRule="auto"/>
        <w:ind w:left="426" w:hanging="426"/>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Полное отсутствие зубов верхней и нижней челюсти, 3 класс по Суппле, 2 тип по Шрёдеру, 3 тип по Келлеру.</w:t>
      </w:r>
    </w:p>
    <w:p w:rsidR="00783C74" w:rsidRDefault="00783C74" w:rsidP="00CA37F8">
      <w:pPr>
        <w:pStyle w:val="a5"/>
        <w:numPr>
          <w:ilvl w:val="0"/>
          <w:numId w:val="31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Ортопантомография.</w:t>
      </w:r>
    </w:p>
    <w:p w:rsidR="00783C74" w:rsidRDefault="00783C74" w:rsidP="00CA37F8">
      <w:pPr>
        <w:pStyle w:val="a5"/>
        <w:numPr>
          <w:ilvl w:val="0"/>
          <w:numId w:val="31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Оттиск</w:t>
      </w:r>
      <w:r>
        <w:rPr>
          <w:rFonts w:ascii="Times New Roman" w:hAnsi="Times New Roman" w:cs="Times New Roman"/>
          <w:color w:val="000000" w:themeColor="text1"/>
          <w:sz w:val="28"/>
          <w:szCs w:val="28"/>
        </w:rPr>
        <w:t xml:space="preserve"> с дифференцированным давлением.</w:t>
      </w:r>
    </w:p>
    <w:p w:rsidR="00783C74" w:rsidRDefault="00783C74" w:rsidP="00CA37F8">
      <w:pPr>
        <w:pStyle w:val="a5"/>
        <w:numPr>
          <w:ilvl w:val="0"/>
          <w:numId w:val="3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 xml:space="preserve">Съёмные пластиночные протезы на верхнюю и нижнюю беззубые челюсти. </w:t>
      </w:r>
    </w:p>
    <w:p w:rsidR="00783C74" w:rsidRDefault="00783C74" w:rsidP="00CA37F8">
      <w:pPr>
        <w:pStyle w:val="a5"/>
        <w:numPr>
          <w:ilvl w:val="0"/>
          <w:numId w:val="3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jc w:val="both"/>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Постоянное использование протеза, в том числе и ночью; снятие протеза только для гигиенических процедур; чтение вслух.</w:t>
      </w:r>
    </w:p>
    <w:p w:rsidR="00783C74" w:rsidRDefault="00783C74" w:rsidP="00783C74">
      <w:pPr>
        <w:pStyle w:val="a5"/>
        <w:spacing w:after="0" w:line="240" w:lineRule="auto"/>
        <w:contextualSpacing/>
        <w:rPr>
          <w:rFonts w:ascii="Times New Roman" w:hAnsi="Times New Roman" w:cs="Times New Roman"/>
          <w:color w:val="000000" w:themeColor="text1"/>
          <w:sz w:val="28"/>
          <w:szCs w:val="28"/>
        </w:rPr>
      </w:pPr>
    </w:p>
    <w:p w:rsidR="00783C74" w:rsidRDefault="00783C74" w:rsidP="00783C74">
      <w:pPr>
        <w:spacing w:line="240" w:lineRule="auto"/>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rPr>
        <w:t xml:space="preserve">Эталон ответа </w:t>
      </w:r>
      <w:r>
        <w:rPr>
          <w:rFonts w:ascii="Times New Roman" w:hAnsi="Times New Roman" w:cs="Times New Roman"/>
          <w:b/>
          <w:color w:val="000000" w:themeColor="text1"/>
          <w:sz w:val="28"/>
          <w:szCs w:val="28"/>
          <w:lang w:val="ru-RU"/>
        </w:rPr>
        <w:t xml:space="preserve">на </w:t>
      </w:r>
      <w:r>
        <w:rPr>
          <w:rFonts w:ascii="Times New Roman" w:hAnsi="Times New Roman" w:cs="Times New Roman"/>
          <w:b/>
          <w:color w:val="000000" w:themeColor="text1"/>
          <w:sz w:val="28"/>
          <w:szCs w:val="28"/>
        </w:rPr>
        <w:t>задач</w:t>
      </w:r>
      <w:r>
        <w:rPr>
          <w:rFonts w:ascii="Times New Roman" w:hAnsi="Times New Roman" w:cs="Times New Roman"/>
          <w:b/>
          <w:color w:val="000000" w:themeColor="text1"/>
          <w:sz w:val="28"/>
          <w:szCs w:val="28"/>
          <w:lang w:val="ru-RU"/>
        </w:rPr>
        <w:t>у 127.</w:t>
      </w:r>
    </w:p>
    <w:p w:rsidR="00783C74" w:rsidRDefault="00783C74" w:rsidP="00051AFD">
      <w:pPr>
        <w:pStyle w:val="a5"/>
        <w:numPr>
          <w:ilvl w:val="0"/>
          <w:numId w:val="31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rPr>
        <w:t>Диагноз по МКБ: Полное отсутствие зубов, потеря зубов вследствие несчастного случая, удаления или локализованного пародонтита (К 08.1).</w:t>
      </w:r>
    </w:p>
    <w:p w:rsidR="00783C74" w:rsidRDefault="00783C74" w:rsidP="00051AFD">
      <w:pPr>
        <w:pStyle w:val="a5"/>
        <w:numPr>
          <w:ilvl w:val="0"/>
          <w:numId w:val="31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Ортопантомография.</w:t>
      </w:r>
    </w:p>
    <w:p w:rsidR="00783C74" w:rsidRDefault="00783C74" w:rsidP="00051AFD">
      <w:pPr>
        <w:pStyle w:val="a5"/>
        <w:numPr>
          <w:ilvl w:val="0"/>
          <w:numId w:val="316"/>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Тактика заключается</w:t>
      </w:r>
      <w:r>
        <w:rPr>
          <w:rFonts w:ascii="Times New Roman" w:hAnsi="Times New Roman" w:cs="Times New Roman"/>
          <w:color w:val="000000" w:themeColor="text1"/>
          <w:sz w:val="28"/>
          <w:szCs w:val="28"/>
        </w:rPr>
        <w:t xml:space="preserve"> в «изоляции» в области торуса при изготовлении рабочей модели.</w:t>
      </w:r>
    </w:p>
    <w:p w:rsidR="00783C74" w:rsidRDefault="00783C74" w:rsidP="00051AFD">
      <w:pPr>
        <w:pStyle w:val="a5"/>
        <w:numPr>
          <w:ilvl w:val="0"/>
          <w:numId w:val="3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 xml:space="preserve">Съёмные пластиночные протезы на верхнюю и нижнюю беззубые челюсти. </w:t>
      </w:r>
    </w:p>
    <w:p w:rsidR="00783C74" w:rsidRDefault="00783C74" w:rsidP="00051AFD">
      <w:pPr>
        <w:pStyle w:val="a5"/>
        <w:numPr>
          <w:ilvl w:val="0"/>
          <w:numId w:val="3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Arial" w:hAnsi="Times New Roman" w:cs="Times New Roman"/>
          <w:color w:val="000000" w:themeColor="text1"/>
          <w:sz w:val="28"/>
          <w:szCs w:val="28"/>
        </w:rPr>
      </w:pPr>
      <w:r>
        <w:rPr>
          <w:rFonts w:ascii="Times New Roman" w:hAnsi="Times New Roman" w:cs="Times New Roman"/>
          <w:color w:val="000000" w:themeColor="text1"/>
          <w:sz w:val="28"/>
          <w:szCs w:val="28"/>
        </w:rPr>
        <w:t>Постоянное использование протеза, в том числе и ночью; снятие протеза только для гигиенических процедур; чтение вслух.</w:t>
      </w:r>
    </w:p>
    <w:p w:rsidR="00783C74" w:rsidRDefault="00783C74" w:rsidP="00783C74">
      <w:pPr>
        <w:pStyle w:val="a5"/>
        <w:spacing w:after="0" w:line="240" w:lineRule="auto"/>
        <w:contextualSpacing/>
        <w:rPr>
          <w:rFonts w:ascii="Times New Roman" w:hAnsi="Times New Roman" w:cs="Times New Roman"/>
          <w:color w:val="000000" w:themeColor="text1"/>
          <w:sz w:val="28"/>
          <w:szCs w:val="28"/>
        </w:rPr>
      </w:pPr>
    </w:p>
    <w:p w:rsidR="00783C74" w:rsidRDefault="00783C74" w:rsidP="00783C74">
      <w:pPr>
        <w:spacing w:line="240" w:lineRule="auto"/>
        <w:rPr>
          <w:rFonts w:ascii="Times New Roman" w:hAnsi="Times New Roman" w:cs="Times New Roman"/>
          <w:b/>
          <w:sz w:val="28"/>
          <w:szCs w:val="28"/>
          <w:lang w:val="ru-RU"/>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128.</w:t>
      </w:r>
    </w:p>
    <w:p w:rsidR="00783C74" w:rsidRDefault="00783C74" w:rsidP="00051AFD">
      <w:pPr>
        <w:pStyle w:val="a5"/>
        <w:numPr>
          <w:ilvl w:val="0"/>
          <w:numId w:val="31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hAnsi="Times New Roman" w:cs="Times New Roman"/>
          <w:sz w:val="28"/>
          <w:szCs w:val="28"/>
        </w:rPr>
      </w:pPr>
      <w:r>
        <w:rPr>
          <w:rFonts w:ascii="Times New Roman" w:hAnsi="Times New Roman" w:cs="Times New Roman"/>
          <w:sz w:val="28"/>
          <w:szCs w:val="28"/>
        </w:rPr>
        <w:t>Диагноз по МКБ: Другой кариес 3.5 зуба (К02.8).</w:t>
      </w:r>
    </w:p>
    <w:p w:rsidR="00783C74" w:rsidRDefault="00783C74" w:rsidP="00783C74">
      <w:pPr>
        <w:pStyle w:val="a5"/>
        <w:shd w:val="clear" w:color="auto" w:fill="FFFFFF"/>
        <w:spacing w:after="0" w:line="240" w:lineRule="auto"/>
        <w:ind w:left="426" w:hanging="426"/>
        <w:contextualSpacing/>
        <w:rPr>
          <w:rFonts w:ascii="Times New Roman" w:hAnsi="Times New Roman" w:cs="Times New Roman"/>
          <w:sz w:val="28"/>
          <w:szCs w:val="28"/>
        </w:rPr>
      </w:pPr>
      <w:r>
        <w:rPr>
          <w:rFonts w:ascii="Times New Roman" w:hAnsi="Times New Roman" w:cs="Times New Roman"/>
          <w:sz w:val="28"/>
          <w:szCs w:val="28"/>
        </w:rPr>
        <w:t xml:space="preserve"> Частичный дефект коронковой части 3.5 зуба.</w:t>
      </w:r>
    </w:p>
    <w:p w:rsidR="00783C74" w:rsidRDefault="00783C74" w:rsidP="00051AFD">
      <w:pPr>
        <w:pStyle w:val="a5"/>
        <w:numPr>
          <w:ilvl w:val="0"/>
          <w:numId w:val="31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sz w:val="28"/>
          <w:szCs w:val="28"/>
        </w:rPr>
      </w:pPr>
      <w:r>
        <w:rPr>
          <w:rFonts w:ascii="Times New Roman" w:hAnsi="Times New Roman" w:cs="Times New Roman"/>
          <w:sz w:val="28"/>
          <w:szCs w:val="28"/>
        </w:rPr>
        <w:t>Прицельная внутриротовая рентгенография.</w:t>
      </w:r>
    </w:p>
    <w:p w:rsidR="00783C74" w:rsidRDefault="00783C74" w:rsidP="00051AFD">
      <w:pPr>
        <w:pStyle w:val="a5"/>
        <w:numPr>
          <w:ilvl w:val="0"/>
          <w:numId w:val="31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sz w:val="28"/>
          <w:szCs w:val="28"/>
        </w:rPr>
      </w:pPr>
      <w:r>
        <w:rPr>
          <w:rFonts w:ascii="Times New Roman" w:hAnsi="Times New Roman" w:cs="Times New Roman"/>
          <w:sz w:val="28"/>
          <w:szCs w:val="28"/>
        </w:rPr>
        <w:t>Отсутствие контактного пункта.</w:t>
      </w:r>
    </w:p>
    <w:p w:rsidR="00783C74" w:rsidRDefault="00783C74" w:rsidP="00051AFD">
      <w:pPr>
        <w:pStyle w:val="a5"/>
        <w:numPr>
          <w:ilvl w:val="0"/>
          <w:numId w:val="31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sz w:val="28"/>
          <w:szCs w:val="28"/>
        </w:rPr>
      </w:pPr>
      <w:r>
        <w:rPr>
          <w:rFonts w:ascii="Times New Roman" w:hAnsi="Times New Roman" w:cs="Times New Roman"/>
          <w:bCs/>
          <w:sz w:val="28"/>
          <w:szCs w:val="28"/>
        </w:rPr>
        <w:t>Изготовить штифтовую культевую вкладку и коронку.</w:t>
      </w:r>
    </w:p>
    <w:p w:rsidR="00783C74" w:rsidRDefault="00783C74" w:rsidP="00051AFD">
      <w:pPr>
        <w:pStyle w:val="a5"/>
        <w:numPr>
          <w:ilvl w:val="0"/>
          <w:numId w:val="317"/>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rPr>
          <w:rFonts w:ascii="Times New Roman" w:hAnsi="Times New Roman" w:cs="Times New Roman"/>
          <w:sz w:val="28"/>
          <w:szCs w:val="28"/>
        </w:rPr>
      </w:pPr>
      <w:r>
        <w:rPr>
          <w:rFonts w:ascii="Times New Roman" w:hAnsi="Times New Roman" w:cs="Times New Roman"/>
          <w:sz w:val="28"/>
          <w:szCs w:val="28"/>
        </w:rPr>
        <w:t>Длину равную удвоенной длине искусственной культи.</w:t>
      </w:r>
    </w:p>
    <w:p w:rsidR="00783C74" w:rsidRDefault="00783C74" w:rsidP="00783C74">
      <w:pPr>
        <w:pStyle w:val="a5"/>
        <w:spacing w:after="0" w:line="240" w:lineRule="auto"/>
        <w:rPr>
          <w:rFonts w:ascii="Times New Roman" w:hAnsi="Times New Roman" w:cs="Times New Roman"/>
          <w:sz w:val="28"/>
          <w:szCs w:val="28"/>
        </w:rPr>
      </w:pPr>
    </w:p>
    <w:p w:rsidR="00783C74" w:rsidRDefault="00783C74" w:rsidP="00783C74">
      <w:pPr>
        <w:spacing w:line="240" w:lineRule="auto"/>
        <w:rPr>
          <w:rFonts w:ascii="Times New Roman" w:hAnsi="Times New Roman" w:cs="Times New Roman"/>
          <w:b/>
          <w:sz w:val="28"/>
          <w:szCs w:val="28"/>
          <w:lang w:val="ru-RU"/>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129.</w:t>
      </w:r>
    </w:p>
    <w:p w:rsidR="00783C74" w:rsidRDefault="00783C74" w:rsidP="00051AFD">
      <w:pPr>
        <w:pStyle w:val="a5"/>
        <w:numPr>
          <w:ilvl w:val="0"/>
          <w:numId w:val="3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426" w:hanging="426"/>
        <w:contextualSpacing/>
        <w:rPr>
          <w:rFonts w:ascii="Times New Roman" w:hAnsi="Times New Roman" w:cs="Times New Roman"/>
          <w:sz w:val="28"/>
          <w:szCs w:val="28"/>
        </w:rPr>
      </w:pPr>
      <w:r>
        <w:rPr>
          <w:rFonts w:ascii="Times New Roman" w:hAnsi="Times New Roman" w:cs="Times New Roman"/>
          <w:sz w:val="28"/>
          <w:szCs w:val="28"/>
        </w:rPr>
        <w:t>Частичное отсутствие зубов на верхней челюсти (К08.1); Полное отсутствие зубов на нижней челюсти (К00.01); Хронический пародонтит средней степени тяжести (К05.3).</w:t>
      </w:r>
    </w:p>
    <w:p w:rsidR="00783C74" w:rsidRDefault="00783C74" w:rsidP="00051AFD">
      <w:pPr>
        <w:pStyle w:val="a5"/>
        <w:numPr>
          <w:ilvl w:val="0"/>
          <w:numId w:val="3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426" w:hanging="426"/>
        <w:contextualSpacing/>
        <w:rPr>
          <w:rFonts w:ascii="Times New Roman" w:hAnsi="Times New Roman" w:cs="Times New Roman"/>
          <w:bCs/>
          <w:sz w:val="28"/>
          <w:szCs w:val="28"/>
        </w:rPr>
      </w:pPr>
      <w:r>
        <w:rPr>
          <w:rFonts w:ascii="Times New Roman" w:hAnsi="Times New Roman" w:cs="Times New Roman"/>
          <w:bCs/>
          <w:sz w:val="28"/>
          <w:szCs w:val="28"/>
        </w:rPr>
        <w:t>Зондирование патологического зубодесневого кармана. Рентгенография.</w:t>
      </w:r>
    </w:p>
    <w:p w:rsidR="00783C74" w:rsidRDefault="00783C74" w:rsidP="00051AFD">
      <w:pPr>
        <w:pStyle w:val="a6"/>
        <w:numPr>
          <w:ilvl w:val="0"/>
          <w:numId w:val="318"/>
        </w:numPr>
        <w:pBdr>
          <w:top w:val="none" w:sz="0" w:space="0" w:color="auto"/>
          <w:left w:val="none" w:sz="0" w:space="0" w:color="auto"/>
          <w:bottom w:val="none" w:sz="0" w:space="0" w:color="auto"/>
          <w:right w:val="none" w:sz="0" w:space="0" w:color="auto"/>
          <w:between w:val="none" w:sz="0" w:space="0" w:color="auto"/>
          <w:bar w:val="none" w:sz="0" w:color="auto"/>
        </w:pBdr>
        <w:tabs>
          <w:tab w:val="left" w:pos="426"/>
        </w:tabs>
        <w:ind w:left="426" w:hanging="42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Равномерной резкой атрофией альвеолярного отростка, подвижной слизистой оболочкой прикреплённой почти на уровне гребня альвеолярного отростка.</w:t>
      </w:r>
    </w:p>
    <w:p w:rsidR="00783C74" w:rsidRDefault="00783C74" w:rsidP="00051AFD">
      <w:pPr>
        <w:pStyle w:val="a5"/>
        <w:numPr>
          <w:ilvl w:val="0"/>
          <w:numId w:val="3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426" w:hanging="426"/>
        <w:contextualSpacing/>
        <w:rPr>
          <w:rFonts w:ascii="Times New Roman" w:hAnsi="Times New Roman" w:cs="Times New Roman"/>
          <w:sz w:val="28"/>
          <w:szCs w:val="28"/>
        </w:rPr>
      </w:pPr>
      <w:r>
        <w:rPr>
          <w:rFonts w:ascii="Times New Roman" w:hAnsi="Times New Roman" w:cs="Times New Roman"/>
          <w:bCs/>
          <w:sz w:val="28"/>
          <w:szCs w:val="28"/>
        </w:rPr>
        <w:t xml:space="preserve">Изготовление </w:t>
      </w:r>
      <w:r>
        <w:rPr>
          <w:rFonts w:ascii="Times New Roman" w:hAnsi="Times New Roman" w:cs="Times New Roman"/>
          <w:sz w:val="28"/>
          <w:szCs w:val="28"/>
        </w:rPr>
        <w:t xml:space="preserve">полного съёмного пластиночного протеза на верхнюю и нижнюю челюсть с учётом высоты нижнего отдела лица. </w:t>
      </w:r>
    </w:p>
    <w:p w:rsidR="00783C74" w:rsidRDefault="00783C74" w:rsidP="00051AFD">
      <w:pPr>
        <w:pStyle w:val="a5"/>
        <w:numPr>
          <w:ilvl w:val="0"/>
          <w:numId w:val="3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26"/>
        </w:tabs>
        <w:spacing w:after="0" w:line="240" w:lineRule="auto"/>
        <w:ind w:left="426" w:hanging="426"/>
        <w:contextualSpacing/>
        <w:rPr>
          <w:rFonts w:ascii="Times New Roman" w:hAnsi="Times New Roman" w:cs="Times New Roman"/>
          <w:sz w:val="28"/>
          <w:szCs w:val="28"/>
        </w:rPr>
      </w:pPr>
      <w:r>
        <w:rPr>
          <w:rFonts w:ascii="Times New Roman" w:hAnsi="Times New Roman" w:cs="Times New Roman"/>
          <w:sz w:val="28"/>
          <w:szCs w:val="28"/>
        </w:rPr>
        <w:t>Снять протез,  обратится к врачу для коррекции протеза,  надеть протез за 3 часа до посещения врача.</w:t>
      </w:r>
    </w:p>
    <w:p w:rsidR="00783C74" w:rsidRDefault="00783C74" w:rsidP="00783C74">
      <w:pPr>
        <w:pStyle w:val="a5"/>
        <w:shd w:val="clear" w:color="auto" w:fill="FFFFFF"/>
        <w:spacing w:after="0" w:line="240" w:lineRule="auto"/>
        <w:contextualSpacing/>
        <w:rPr>
          <w:rFonts w:ascii="Times New Roman" w:eastAsia="Arial" w:hAnsi="Times New Roman" w:cs="Times New Roman"/>
          <w:sz w:val="28"/>
          <w:szCs w:val="28"/>
        </w:rPr>
      </w:pPr>
    </w:p>
    <w:p w:rsidR="00783C74" w:rsidRDefault="00783C74" w:rsidP="00783C74">
      <w:pPr>
        <w:spacing w:line="240" w:lineRule="auto"/>
        <w:rPr>
          <w:rFonts w:ascii="Times New Roman" w:hAnsi="Times New Roman" w:cs="Times New Roman"/>
          <w:b/>
          <w:sz w:val="28"/>
          <w:szCs w:val="28"/>
          <w:lang w:val="ru-RU"/>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130.</w:t>
      </w:r>
    </w:p>
    <w:p w:rsidR="00783C74" w:rsidRDefault="00783C74" w:rsidP="00051AFD">
      <w:pPr>
        <w:pStyle w:val="a5"/>
        <w:numPr>
          <w:ilvl w:val="0"/>
          <w:numId w:val="31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284"/>
        <w:contextualSpacing/>
        <w:jc w:val="both"/>
        <w:rPr>
          <w:rFonts w:ascii="Times New Roman" w:eastAsia="Arial" w:hAnsi="Times New Roman" w:cs="Times New Roman"/>
          <w:sz w:val="28"/>
          <w:szCs w:val="28"/>
        </w:rPr>
      </w:pPr>
      <w:r>
        <w:rPr>
          <w:rFonts w:ascii="Times New Roman" w:hAnsi="Times New Roman" w:cs="Times New Roman"/>
          <w:sz w:val="28"/>
          <w:szCs w:val="28"/>
        </w:rPr>
        <w:t>Диагноз по МКБ: Потеря зубов вследствие несчастного случая, удаления или локализованного пародонтита (К08.1).</w:t>
      </w:r>
    </w:p>
    <w:p w:rsidR="00783C74" w:rsidRDefault="00783C74" w:rsidP="00051AFD">
      <w:pPr>
        <w:pStyle w:val="a5"/>
        <w:numPr>
          <w:ilvl w:val="0"/>
          <w:numId w:val="319"/>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4"/>
        <w:contextualSpacing/>
        <w:jc w:val="both"/>
        <w:rPr>
          <w:rFonts w:ascii="Times New Roman" w:hAnsi="Times New Roman" w:cs="Times New Roman"/>
          <w:sz w:val="28"/>
          <w:szCs w:val="28"/>
        </w:rPr>
      </w:pPr>
      <w:r>
        <w:rPr>
          <w:rFonts w:ascii="Times New Roman" w:hAnsi="Times New Roman" w:cs="Times New Roman"/>
          <w:sz w:val="28"/>
          <w:szCs w:val="28"/>
        </w:rPr>
        <w:t>Определение степени патологической подвижности зубов, ортопантомография.</w:t>
      </w:r>
    </w:p>
    <w:p w:rsidR="00783C74" w:rsidRDefault="00783C74" w:rsidP="00051AFD">
      <w:pPr>
        <w:pStyle w:val="a5"/>
        <w:numPr>
          <w:ilvl w:val="0"/>
          <w:numId w:val="31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284"/>
        <w:contextualSpacing/>
        <w:jc w:val="both"/>
        <w:outlineLvl w:val="5"/>
        <w:rPr>
          <w:rFonts w:ascii="Times New Roman" w:hAnsi="Times New Roman" w:cs="Times New Roman"/>
          <w:bCs/>
          <w:sz w:val="28"/>
          <w:szCs w:val="28"/>
        </w:rPr>
      </w:pPr>
      <w:r>
        <w:rPr>
          <w:rFonts w:ascii="Times New Roman" w:hAnsi="Times New Roman" w:cs="Times New Roman"/>
          <w:bCs/>
          <w:sz w:val="28"/>
          <w:szCs w:val="28"/>
        </w:rPr>
        <w:t xml:space="preserve">На первом этапе лечения необходимо снять </w:t>
      </w:r>
      <w:r>
        <w:rPr>
          <w:rFonts w:ascii="Times New Roman" w:hAnsi="Times New Roman" w:cs="Times New Roman"/>
          <w:sz w:val="28"/>
          <w:szCs w:val="28"/>
        </w:rPr>
        <w:t xml:space="preserve">мостовидный протез и искусственную </w:t>
      </w:r>
      <w:r>
        <w:rPr>
          <w:rFonts w:ascii="Times New Roman" w:hAnsi="Times New Roman" w:cs="Times New Roman"/>
          <w:bCs/>
          <w:sz w:val="28"/>
          <w:szCs w:val="28"/>
        </w:rPr>
        <w:t xml:space="preserve">коронку на </w:t>
      </w:r>
      <w:r>
        <w:rPr>
          <w:rFonts w:ascii="Times New Roman" w:hAnsi="Times New Roman" w:cs="Times New Roman"/>
          <w:sz w:val="28"/>
          <w:szCs w:val="28"/>
        </w:rPr>
        <w:t>3.6</w:t>
      </w:r>
      <w:r>
        <w:rPr>
          <w:rFonts w:ascii="Times New Roman" w:hAnsi="Times New Roman" w:cs="Times New Roman"/>
          <w:bCs/>
          <w:sz w:val="28"/>
          <w:szCs w:val="28"/>
        </w:rPr>
        <w:t xml:space="preserve"> зубах.</w:t>
      </w:r>
    </w:p>
    <w:p w:rsidR="00783C74" w:rsidRDefault="00783C74" w:rsidP="00783C74">
      <w:pPr>
        <w:shd w:val="clear" w:color="auto" w:fill="FFFFFF"/>
        <w:spacing w:line="240" w:lineRule="auto"/>
        <w:ind w:left="284"/>
        <w:jc w:val="both"/>
        <w:outlineLvl w:val="5"/>
        <w:rPr>
          <w:rFonts w:ascii="Times New Roman" w:hAnsi="Times New Roman" w:cs="Times New Roman"/>
          <w:bCs/>
          <w:sz w:val="28"/>
          <w:szCs w:val="28"/>
          <w:lang w:val="ru-RU"/>
        </w:rPr>
      </w:pPr>
      <w:r>
        <w:rPr>
          <w:rFonts w:ascii="Times New Roman" w:hAnsi="Times New Roman" w:cs="Times New Roman"/>
          <w:bCs/>
          <w:sz w:val="28"/>
          <w:szCs w:val="28"/>
        </w:rPr>
        <w:t xml:space="preserve">На следующем этапе лечения необходимо удалить зубы </w:t>
      </w:r>
      <w:r>
        <w:rPr>
          <w:rFonts w:ascii="Times New Roman" w:hAnsi="Times New Roman" w:cs="Times New Roman"/>
          <w:sz w:val="28"/>
          <w:szCs w:val="28"/>
        </w:rPr>
        <w:t xml:space="preserve">1.8, 1.5, 2.5, 2.4. </w:t>
      </w:r>
      <w:r>
        <w:rPr>
          <w:rFonts w:ascii="Times New Roman" w:hAnsi="Times New Roman" w:cs="Times New Roman"/>
          <w:bCs/>
          <w:sz w:val="28"/>
          <w:szCs w:val="28"/>
        </w:rPr>
        <w:t xml:space="preserve">После удаления патологически подвижных зубов необходимо изготовить искусственные коронки на зубы </w:t>
      </w:r>
      <w:r>
        <w:rPr>
          <w:rFonts w:ascii="Times New Roman" w:hAnsi="Times New Roman" w:cs="Times New Roman"/>
          <w:sz w:val="28"/>
          <w:szCs w:val="28"/>
        </w:rPr>
        <w:t>3.2, 3.3, 3.6, 4.2, 4.3.</w:t>
      </w:r>
      <w:r>
        <w:rPr>
          <w:rFonts w:ascii="Times New Roman" w:hAnsi="Times New Roman" w:cs="Times New Roman"/>
          <w:bCs/>
          <w:sz w:val="28"/>
          <w:szCs w:val="28"/>
        </w:rPr>
        <w:t xml:space="preserve"> После изготовления искусственных коронок необходимо изготовить </w:t>
      </w:r>
      <w:r>
        <w:rPr>
          <w:rFonts w:ascii="Times New Roman" w:hAnsi="Times New Roman" w:cs="Times New Roman"/>
          <w:sz w:val="28"/>
          <w:szCs w:val="28"/>
        </w:rPr>
        <w:t>частичные съёмные пластиночные</w:t>
      </w:r>
      <w:r>
        <w:rPr>
          <w:rFonts w:ascii="Times New Roman" w:hAnsi="Times New Roman" w:cs="Times New Roman"/>
          <w:bCs/>
          <w:sz w:val="28"/>
          <w:szCs w:val="28"/>
        </w:rPr>
        <w:t xml:space="preserve"> протезына</w:t>
      </w:r>
      <w:r>
        <w:rPr>
          <w:rFonts w:ascii="Times New Roman" w:hAnsi="Times New Roman" w:cs="Times New Roman"/>
          <w:sz w:val="28"/>
          <w:szCs w:val="28"/>
        </w:rPr>
        <w:t xml:space="preserve"> верхнюю и нижнюю</w:t>
      </w:r>
      <w:r>
        <w:rPr>
          <w:rFonts w:ascii="Times New Roman" w:hAnsi="Times New Roman" w:cs="Times New Roman"/>
          <w:bCs/>
          <w:sz w:val="28"/>
          <w:szCs w:val="28"/>
        </w:rPr>
        <w:t xml:space="preserve"> челюсти</w:t>
      </w:r>
      <w:r>
        <w:rPr>
          <w:rFonts w:ascii="Times New Roman" w:hAnsi="Times New Roman" w:cs="Times New Roman"/>
          <w:bCs/>
          <w:sz w:val="28"/>
          <w:szCs w:val="28"/>
          <w:lang w:val="ru-RU"/>
        </w:rPr>
        <w:t>.</w:t>
      </w:r>
    </w:p>
    <w:p w:rsidR="00783C74" w:rsidRDefault="00783C74" w:rsidP="00051AFD">
      <w:pPr>
        <w:pStyle w:val="a5"/>
        <w:numPr>
          <w:ilvl w:val="0"/>
          <w:numId w:val="31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5" w:hanging="425"/>
        <w:jc w:val="both"/>
        <w:outlineLvl w:val="5"/>
        <w:rPr>
          <w:rFonts w:ascii="Times New Roman" w:hAnsi="Times New Roman" w:cs="Times New Roman"/>
          <w:bCs/>
          <w:sz w:val="28"/>
          <w:szCs w:val="28"/>
        </w:rPr>
      </w:pPr>
      <w:r>
        <w:rPr>
          <w:rFonts w:ascii="Times New Roman" w:hAnsi="Times New Roman" w:cs="Times New Roman"/>
          <w:bCs/>
          <w:sz w:val="28"/>
          <w:szCs w:val="28"/>
        </w:rPr>
        <w:t>Силиконовые (для р</w:t>
      </w:r>
      <w:r>
        <w:rPr>
          <w:rFonts w:ascii="Times New Roman" w:hAnsi="Times New Roman"/>
          <w:bCs/>
          <w:sz w:val="28"/>
          <w:szCs w:val="28"/>
        </w:rPr>
        <w:t>абочего оттиска под искусственные металлокерамические коронки); альгинатные (при изготовлении съёмных пластиночных протезов).</w:t>
      </w:r>
    </w:p>
    <w:p w:rsidR="00783C74" w:rsidRDefault="00783C74" w:rsidP="00051AFD">
      <w:pPr>
        <w:pStyle w:val="a5"/>
        <w:numPr>
          <w:ilvl w:val="0"/>
          <w:numId w:val="31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5" w:hanging="425"/>
        <w:jc w:val="both"/>
        <w:outlineLvl w:val="5"/>
        <w:rPr>
          <w:rFonts w:ascii="Times New Roman" w:hAnsi="Times New Roman" w:cs="Times New Roman"/>
          <w:bCs/>
          <w:sz w:val="28"/>
          <w:szCs w:val="28"/>
        </w:rPr>
      </w:pPr>
      <w:r>
        <w:rPr>
          <w:rFonts w:ascii="Times New Roman" w:hAnsi="Times New Roman"/>
          <w:bCs/>
          <w:sz w:val="28"/>
          <w:szCs w:val="28"/>
        </w:rPr>
        <w:t>Период адаптации к протезам до 1,5 месяцев.</w:t>
      </w:r>
    </w:p>
    <w:p w:rsidR="00783C74" w:rsidRDefault="00783C74" w:rsidP="00783C74">
      <w:pPr>
        <w:shd w:val="clear" w:color="auto" w:fill="FFFFFF"/>
        <w:spacing w:line="240" w:lineRule="auto"/>
        <w:ind w:left="284"/>
        <w:jc w:val="both"/>
        <w:outlineLvl w:val="5"/>
        <w:rPr>
          <w:rFonts w:ascii="Times New Roman" w:hAnsi="Times New Roman" w:cs="Times New Roman"/>
          <w:sz w:val="28"/>
          <w:szCs w:val="28"/>
          <w:highlight w:val="yellow"/>
        </w:rPr>
      </w:pPr>
    </w:p>
    <w:p w:rsidR="00783C74" w:rsidRDefault="00783C74" w:rsidP="00783C74">
      <w:pPr>
        <w:spacing w:line="240" w:lineRule="auto"/>
        <w:rPr>
          <w:rFonts w:ascii="Times New Roman" w:hAnsi="Times New Roman" w:cs="Times New Roman"/>
          <w:b/>
          <w:sz w:val="28"/>
          <w:szCs w:val="28"/>
          <w:lang w:val="ru-RU"/>
        </w:rPr>
      </w:pPr>
      <w:r>
        <w:rPr>
          <w:rFonts w:ascii="Times New Roman" w:hAnsi="Times New Roman" w:cs="Times New Roman"/>
          <w:b/>
          <w:sz w:val="28"/>
          <w:szCs w:val="28"/>
        </w:rPr>
        <w:t xml:space="preserve">Эталон ответа </w:t>
      </w:r>
      <w:r>
        <w:rPr>
          <w:rFonts w:ascii="Times New Roman" w:hAnsi="Times New Roman" w:cs="Times New Roman"/>
          <w:b/>
          <w:sz w:val="28"/>
          <w:szCs w:val="28"/>
          <w:lang w:val="ru-RU"/>
        </w:rPr>
        <w:t>на</w:t>
      </w:r>
      <w:r>
        <w:rPr>
          <w:rFonts w:ascii="Times New Roman" w:hAnsi="Times New Roman" w:cs="Times New Roman"/>
          <w:b/>
          <w:sz w:val="28"/>
          <w:szCs w:val="28"/>
        </w:rPr>
        <w:t xml:space="preserve"> задач</w:t>
      </w:r>
      <w:r>
        <w:rPr>
          <w:rFonts w:ascii="Times New Roman" w:hAnsi="Times New Roman" w:cs="Times New Roman"/>
          <w:b/>
          <w:sz w:val="28"/>
          <w:szCs w:val="28"/>
          <w:lang w:val="ru-RU"/>
        </w:rPr>
        <w:t>у 131.</w:t>
      </w:r>
    </w:p>
    <w:p w:rsidR="00783C74" w:rsidRDefault="00783C74" w:rsidP="00CA37F8">
      <w:pPr>
        <w:pStyle w:val="a5"/>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Roboto" w:hAnsi="Times New Roman" w:cs="Times New Roman"/>
          <w:sz w:val="28"/>
          <w:szCs w:val="28"/>
        </w:rPr>
      </w:pPr>
      <w:r>
        <w:rPr>
          <w:rFonts w:ascii="Times New Roman" w:eastAsia="Roboto" w:hAnsi="Times New Roman" w:cs="Times New Roman"/>
          <w:sz w:val="28"/>
          <w:szCs w:val="28"/>
        </w:rPr>
        <w:t>Кариес дентина 2.4. 2.5 зубов  (К02.1).</w:t>
      </w:r>
    </w:p>
    <w:p w:rsidR="00783C74" w:rsidRDefault="00783C74" w:rsidP="00CA37F8">
      <w:pPr>
        <w:pStyle w:val="a5"/>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Roboto" w:hAnsi="Times New Roman" w:cs="Times New Roman"/>
          <w:sz w:val="28"/>
          <w:szCs w:val="28"/>
        </w:rPr>
      </w:pPr>
      <w:r>
        <w:rPr>
          <w:rFonts w:ascii="Times New Roman" w:eastAsia="Roboto" w:hAnsi="Times New Roman" w:cs="Times New Roman"/>
          <w:sz w:val="28"/>
          <w:szCs w:val="28"/>
        </w:rPr>
        <w:t>Определение индекса разрушения окклюзионной поверхности зуба (ИРОПЗ), прицельная внутриротовая контактная рентгенография, ЭОД.</w:t>
      </w:r>
    </w:p>
    <w:p w:rsidR="00783C74" w:rsidRDefault="00783C74" w:rsidP="00CA37F8">
      <w:pPr>
        <w:pStyle w:val="a5"/>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Roboto" w:hAnsi="Times New Roman" w:cs="Times New Roman"/>
          <w:sz w:val="28"/>
          <w:szCs w:val="28"/>
        </w:rPr>
      </w:pPr>
      <w:r>
        <w:rPr>
          <w:rFonts w:ascii="Times New Roman" w:hAnsi="Times New Roman"/>
          <w:bCs/>
          <w:sz w:val="28"/>
          <w:szCs w:val="28"/>
        </w:rPr>
        <w:t>Создание комфортного состояния для пациента и предотвращение травмы пародонта</w:t>
      </w:r>
      <w:r>
        <w:rPr>
          <w:rFonts w:ascii="Times New Roman" w:eastAsia="Roboto" w:hAnsi="Times New Roman" w:cs="Times New Roman"/>
          <w:sz w:val="28"/>
          <w:szCs w:val="28"/>
        </w:rPr>
        <w:t>.</w:t>
      </w:r>
    </w:p>
    <w:p w:rsidR="00783C74" w:rsidRDefault="00783C74" w:rsidP="00CA37F8">
      <w:pPr>
        <w:pStyle w:val="a5"/>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Roboto" w:hAnsi="Times New Roman" w:cs="Times New Roman"/>
          <w:sz w:val="28"/>
          <w:szCs w:val="28"/>
        </w:rPr>
      </w:pPr>
      <w:r>
        <w:rPr>
          <w:rFonts w:ascii="Times New Roman" w:eastAsia="Roboto" w:hAnsi="Times New Roman" w:cs="Times New Roman"/>
          <w:sz w:val="28"/>
          <w:szCs w:val="28"/>
        </w:rPr>
        <w:t>Изготовление искусственных коронок на 2.4, 2.5 зубы (цельнокерамических, металлокерамических).</w:t>
      </w:r>
    </w:p>
    <w:p w:rsidR="00783C74" w:rsidRDefault="00783C74" w:rsidP="00CA37F8">
      <w:pPr>
        <w:pStyle w:val="a5"/>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0" w:line="240" w:lineRule="auto"/>
        <w:ind w:left="426" w:hanging="426"/>
        <w:contextualSpacing/>
        <w:rPr>
          <w:rFonts w:ascii="Times New Roman" w:eastAsia="Roboto" w:hAnsi="Times New Roman" w:cs="Times New Roman"/>
          <w:sz w:val="28"/>
          <w:szCs w:val="28"/>
        </w:rPr>
      </w:pPr>
      <w:r>
        <w:rPr>
          <w:rFonts w:ascii="Times New Roman" w:eastAsia="Roboto" w:hAnsi="Times New Roman" w:cs="Times New Roman"/>
          <w:sz w:val="28"/>
          <w:szCs w:val="28"/>
        </w:rPr>
        <w:t>Стандартными из нержавеющей стали.</w:t>
      </w:r>
    </w:p>
    <w:p w:rsidR="00B50571" w:rsidRPr="001C1F07" w:rsidRDefault="00B50571" w:rsidP="000202C8">
      <w:pPr>
        <w:spacing w:line="240" w:lineRule="auto"/>
        <w:jc w:val="both"/>
        <w:rPr>
          <w:rFonts w:ascii="Times New Roman" w:hAnsi="Times New Roman" w:cs="Times New Roman"/>
          <w:sz w:val="28"/>
          <w:szCs w:val="28"/>
          <w:lang w:val="ru-RU"/>
        </w:rPr>
      </w:pPr>
    </w:p>
    <w:p w:rsidR="00191A94" w:rsidRPr="000202C8" w:rsidRDefault="00191A94" w:rsidP="000202C8">
      <w:pPr>
        <w:spacing w:line="240" w:lineRule="auto"/>
        <w:jc w:val="both"/>
        <w:rPr>
          <w:rFonts w:ascii="Times New Roman" w:hAnsi="Times New Roman" w:cs="Times New Roman"/>
          <w:b/>
          <w:sz w:val="28"/>
          <w:szCs w:val="28"/>
          <w:lang w:val="ru-RU"/>
        </w:rPr>
      </w:pPr>
      <w:r w:rsidRPr="000202C8">
        <w:rPr>
          <w:rFonts w:ascii="Times New Roman" w:hAnsi="Times New Roman" w:cs="Times New Roman"/>
          <w:b/>
          <w:sz w:val="28"/>
          <w:szCs w:val="28"/>
        </w:rPr>
        <w:t xml:space="preserve">Эталон ответа </w:t>
      </w:r>
      <w:r w:rsidR="00734928" w:rsidRPr="000202C8">
        <w:rPr>
          <w:rFonts w:ascii="Times New Roman" w:hAnsi="Times New Roman" w:cs="Times New Roman"/>
          <w:b/>
          <w:sz w:val="28"/>
          <w:szCs w:val="28"/>
          <w:lang w:val="ru-RU"/>
        </w:rPr>
        <w:t>на</w:t>
      </w:r>
      <w:r w:rsidRPr="000202C8">
        <w:rPr>
          <w:rFonts w:ascii="Times New Roman" w:hAnsi="Times New Roman" w:cs="Times New Roman"/>
          <w:b/>
          <w:sz w:val="28"/>
          <w:szCs w:val="28"/>
        </w:rPr>
        <w:t xml:space="preserve"> задач</w:t>
      </w:r>
      <w:r w:rsidR="00734928" w:rsidRPr="000202C8">
        <w:rPr>
          <w:rFonts w:ascii="Times New Roman" w:hAnsi="Times New Roman" w:cs="Times New Roman"/>
          <w:b/>
          <w:sz w:val="28"/>
          <w:szCs w:val="28"/>
          <w:lang w:val="ru-RU"/>
        </w:rPr>
        <w:t>у 132.</w:t>
      </w:r>
    </w:p>
    <w:p w:rsidR="00191A94" w:rsidRPr="000202C8" w:rsidRDefault="00191A94" w:rsidP="00051AFD">
      <w:pPr>
        <w:pStyle w:val="a5"/>
        <w:numPr>
          <w:ilvl w:val="0"/>
          <w:numId w:val="26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sz w:val="28"/>
          <w:szCs w:val="28"/>
        </w:rPr>
      </w:pPr>
      <w:r w:rsidRPr="000202C8">
        <w:rPr>
          <w:rFonts w:ascii="Times New Roman" w:hAnsi="Times New Roman" w:cs="Times New Roman"/>
          <w:sz w:val="28"/>
          <w:szCs w:val="28"/>
        </w:rPr>
        <w:t>Полное отсутствие зубов на верхней челюсти</w:t>
      </w:r>
      <w:r w:rsidR="00734928" w:rsidRPr="000202C8">
        <w:rPr>
          <w:rFonts w:ascii="Times New Roman" w:hAnsi="Times New Roman" w:cs="Times New Roman"/>
          <w:sz w:val="28"/>
          <w:szCs w:val="28"/>
        </w:rPr>
        <w:t xml:space="preserve"> (К00.01)</w:t>
      </w:r>
      <w:r w:rsidRPr="000202C8">
        <w:rPr>
          <w:rFonts w:ascii="Times New Roman" w:hAnsi="Times New Roman" w:cs="Times New Roman"/>
          <w:sz w:val="28"/>
          <w:szCs w:val="28"/>
        </w:rPr>
        <w:t xml:space="preserve">; Частичное отсутствие зубов на нижней челюсти (1 класс 1 подкласс по Кеннеди) </w:t>
      </w:r>
      <w:r w:rsidR="00734928" w:rsidRPr="000202C8">
        <w:rPr>
          <w:rFonts w:ascii="Times New Roman" w:hAnsi="Times New Roman" w:cs="Times New Roman"/>
          <w:sz w:val="28"/>
          <w:szCs w:val="28"/>
        </w:rPr>
        <w:t xml:space="preserve">(К08.1);  </w:t>
      </w:r>
      <w:r w:rsidRPr="000202C8">
        <w:rPr>
          <w:rFonts w:ascii="Times New Roman" w:hAnsi="Times New Roman" w:cs="Times New Roman"/>
          <w:sz w:val="28"/>
          <w:szCs w:val="28"/>
        </w:rPr>
        <w:t xml:space="preserve">Хронический генерализованный пародонтит </w:t>
      </w:r>
      <w:r w:rsidR="00734928" w:rsidRPr="000202C8">
        <w:rPr>
          <w:rFonts w:ascii="Times New Roman" w:hAnsi="Times New Roman" w:cs="Times New Roman"/>
          <w:sz w:val="28"/>
          <w:szCs w:val="28"/>
        </w:rPr>
        <w:t>(К05.3)</w:t>
      </w:r>
      <w:r w:rsidR="000202C8">
        <w:rPr>
          <w:rFonts w:ascii="Times New Roman" w:hAnsi="Times New Roman" w:cs="Times New Roman"/>
          <w:sz w:val="28"/>
          <w:szCs w:val="28"/>
        </w:rPr>
        <w:t>.</w:t>
      </w:r>
    </w:p>
    <w:p w:rsidR="00191A94" w:rsidRPr="000202C8" w:rsidRDefault="00191A94" w:rsidP="00051AFD">
      <w:pPr>
        <w:pStyle w:val="a5"/>
        <w:numPr>
          <w:ilvl w:val="0"/>
          <w:numId w:val="260"/>
        </w:numPr>
        <w:shd w:val="clear" w:color="auto" w:fill="FFFFFF"/>
        <w:spacing w:after="0" w:line="240" w:lineRule="auto"/>
        <w:ind w:left="426" w:hanging="426"/>
        <w:jc w:val="both"/>
        <w:rPr>
          <w:rFonts w:ascii="Times New Roman" w:eastAsia="Arial" w:hAnsi="Times New Roman" w:cs="Times New Roman"/>
          <w:sz w:val="28"/>
          <w:szCs w:val="28"/>
        </w:rPr>
      </w:pPr>
      <w:r w:rsidRPr="000202C8">
        <w:rPr>
          <w:rFonts w:ascii="Times New Roman" w:hAnsi="Times New Roman" w:cs="Times New Roman"/>
          <w:sz w:val="28"/>
          <w:szCs w:val="28"/>
        </w:rPr>
        <w:t>Рентгенографию, томографию ВНЧС при закрытом и открытом рте</w:t>
      </w:r>
      <w:r w:rsidR="000646A8" w:rsidRPr="000202C8">
        <w:rPr>
          <w:rFonts w:ascii="Times New Roman" w:hAnsi="Times New Roman" w:cs="Times New Roman"/>
          <w:sz w:val="28"/>
          <w:szCs w:val="28"/>
        </w:rPr>
        <w:t>.</w:t>
      </w:r>
    </w:p>
    <w:p w:rsidR="000202C8" w:rsidRPr="000202C8" w:rsidRDefault="000202C8" w:rsidP="00051AFD">
      <w:pPr>
        <w:pStyle w:val="a5"/>
        <w:numPr>
          <w:ilvl w:val="0"/>
          <w:numId w:val="26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sz w:val="28"/>
          <w:szCs w:val="28"/>
        </w:rPr>
      </w:pPr>
      <w:r w:rsidRPr="000202C8">
        <w:rPr>
          <w:rFonts w:ascii="Times New Roman" w:hAnsi="Times New Roman" w:cs="Times New Roman"/>
          <w:sz w:val="28"/>
          <w:szCs w:val="28"/>
        </w:rPr>
        <w:t>Г</w:t>
      </w:r>
      <w:r w:rsidR="000646A8" w:rsidRPr="000202C8">
        <w:rPr>
          <w:rFonts w:ascii="Times New Roman" w:hAnsi="Times New Roman" w:cs="Times New Roman"/>
          <w:sz w:val="28"/>
          <w:szCs w:val="28"/>
        </w:rPr>
        <w:t>лубина пародонтального кармана до 5 мм, подвижность зубов I степени</w:t>
      </w:r>
      <w:r w:rsidRPr="000202C8">
        <w:rPr>
          <w:rFonts w:ascii="Times New Roman" w:hAnsi="Times New Roman" w:cs="Times New Roman"/>
          <w:sz w:val="28"/>
          <w:szCs w:val="28"/>
        </w:rPr>
        <w:t>.Резорбция костной ткани до ½ длины корня зуба. Средняя степень тяжести.</w:t>
      </w:r>
    </w:p>
    <w:p w:rsidR="000202C8" w:rsidRPr="000202C8" w:rsidRDefault="000202C8" w:rsidP="00051AFD">
      <w:pPr>
        <w:pStyle w:val="a5"/>
        <w:numPr>
          <w:ilvl w:val="0"/>
          <w:numId w:val="26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sz w:val="28"/>
          <w:szCs w:val="28"/>
        </w:rPr>
      </w:pPr>
      <w:r w:rsidRPr="000202C8">
        <w:rPr>
          <w:rFonts w:ascii="Times New Roman" w:hAnsi="Times New Roman" w:cs="Times New Roman"/>
          <w:sz w:val="28"/>
          <w:szCs w:val="28"/>
        </w:rPr>
        <w:t>Для припасовки индивидуальной ложки.</w:t>
      </w:r>
    </w:p>
    <w:p w:rsidR="000202C8" w:rsidRPr="000202C8" w:rsidRDefault="000202C8" w:rsidP="00051AFD">
      <w:pPr>
        <w:pStyle w:val="a5"/>
        <w:numPr>
          <w:ilvl w:val="0"/>
          <w:numId w:val="260"/>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26" w:hanging="426"/>
        <w:contextualSpacing/>
        <w:jc w:val="both"/>
        <w:rPr>
          <w:rFonts w:ascii="Times New Roman" w:hAnsi="Times New Roman" w:cs="Times New Roman"/>
          <w:sz w:val="28"/>
          <w:szCs w:val="28"/>
        </w:rPr>
      </w:pPr>
      <w:r>
        <w:rPr>
          <w:rFonts w:ascii="Times New Roman" w:hAnsi="Times New Roman" w:cs="Times New Roman"/>
          <w:sz w:val="28"/>
          <w:szCs w:val="28"/>
        </w:rPr>
        <w:t>А</w:t>
      </w:r>
      <w:r w:rsidRPr="000202C8">
        <w:rPr>
          <w:rFonts w:ascii="Times New Roman" w:hAnsi="Times New Roman" w:cs="Times New Roman"/>
          <w:sz w:val="28"/>
          <w:szCs w:val="28"/>
        </w:rPr>
        <w:t>криловые пластмассы для изготовления базисов протезов и гарнитурные зубы.</w:t>
      </w:r>
    </w:p>
    <w:p w:rsidR="00191A94" w:rsidRDefault="00191A94" w:rsidP="00191A94">
      <w:pPr>
        <w:spacing w:line="240" w:lineRule="auto"/>
        <w:ind w:left="360"/>
        <w:rPr>
          <w:rFonts w:ascii="Times New Roman" w:hAnsi="Times New Roman" w:cs="Times New Roman"/>
          <w:sz w:val="28"/>
          <w:szCs w:val="28"/>
          <w:highlight w:val="yellow"/>
          <w:lang w:val="ru-RU"/>
        </w:rPr>
      </w:pPr>
    </w:p>
    <w:p w:rsidR="00051AFD" w:rsidRDefault="00051AFD" w:rsidP="00051AFD">
      <w:pPr>
        <w:shd w:val="clear" w:color="auto" w:fill="FFFFFF"/>
        <w:spacing w:line="240" w:lineRule="auto"/>
        <w:jc w:val="both"/>
        <w:rPr>
          <w:rFonts w:ascii="Times New Roman" w:eastAsia="Arial" w:hAnsi="Times New Roman" w:cs="Times New Roman"/>
          <w:b/>
          <w:bCs/>
          <w:sz w:val="28"/>
          <w:szCs w:val="28"/>
        </w:rPr>
      </w:pPr>
      <w:r>
        <w:rPr>
          <w:rFonts w:ascii="Times New Roman" w:hAnsi="Times New Roman" w:cs="Times New Roman"/>
          <w:b/>
          <w:bCs/>
          <w:sz w:val="28"/>
          <w:szCs w:val="28"/>
          <w:lang w:val="ru-RU"/>
        </w:rPr>
        <w:t> Эталон ответа на задачу 133.</w:t>
      </w:r>
    </w:p>
    <w:p w:rsidR="00051AFD" w:rsidRDefault="00051AFD" w:rsidP="00051AFD">
      <w:pPr>
        <w:shd w:val="clear" w:color="auto" w:fill="FFFFFF"/>
        <w:spacing w:line="240" w:lineRule="auto"/>
        <w:jc w:val="both"/>
        <w:rPr>
          <w:rStyle w:val="entry-content"/>
          <w:lang w:val="ru-RU"/>
        </w:rPr>
      </w:pPr>
      <w:r>
        <w:rPr>
          <w:rFonts w:ascii="Times New Roman" w:hAnsi="Times New Roman" w:cs="Times New Roman"/>
          <w:sz w:val="28"/>
          <w:szCs w:val="28"/>
          <w:lang w:val="ru-RU"/>
        </w:rPr>
        <w:t xml:space="preserve">1. </w:t>
      </w:r>
      <w:r>
        <w:rPr>
          <w:rStyle w:val="entry-content"/>
          <w:rFonts w:ascii="Times New Roman" w:hAnsi="Times New Roman" w:cs="Times New Roman"/>
          <w:sz w:val="28"/>
          <w:szCs w:val="28"/>
          <w:lang w:val="ru-RU"/>
        </w:rPr>
        <w:t xml:space="preserve">Кариес эмали </w:t>
      </w:r>
      <w:r>
        <w:rPr>
          <w:rFonts w:ascii="Times New Roman" w:hAnsi="Times New Roman" w:cs="Times New Roman"/>
          <w:sz w:val="28"/>
          <w:szCs w:val="28"/>
        </w:rPr>
        <w:t xml:space="preserve">1.3,1.2, 1.1, 2.1, 2.2, 2.3 </w:t>
      </w:r>
      <w:r>
        <w:rPr>
          <w:rStyle w:val="entry-content"/>
          <w:rFonts w:ascii="Times New Roman" w:hAnsi="Times New Roman" w:cs="Times New Roman"/>
          <w:sz w:val="28"/>
          <w:szCs w:val="28"/>
          <w:lang w:val="ru-RU"/>
        </w:rPr>
        <w:t xml:space="preserve">зубов (начальный кариес) (К02.0). </w:t>
      </w:r>
    </w:p>
    <w:p w:rsidR="00051AFD" w:rsidRDefault="00051AFD" w:rsidP="00051AFD">
      <w:pPr>
        <w:shd w:val="clear" w:color="auto" w:fill="FFFFFF"/>
        <w:spacing w:line="240" w:lineRule="auto"/>
        <w:jc w:val="both"/>
      </w:pPr>
      <w:r>
        <w:rPr>
          <w:rFonts w:ascii="Times New Roman" w:hAnsi="Times New Roman" w:cs="Times New Roman"/>
          <w:sz w:val="28"/>
          <w:szCs w:val="28"/>
          <w:lang w:val="ru-RU"/>
        </w:rPr>
        <w:t>2. Дифференциальную диагностику проводят с гипоплазией эмали, флюорозом.</w:t>
      </w:r>
    </w:p>
    <w:p w:rsidR="00051AFD" w:rsidRDefault="00051AFD" w:rsidP="00051AFD">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sz w:val="28"/>
          <w:szCs w:val="28"/>
          <w:lang w:val="ru-RU"/>
        </w:rPr>
        <w:t>3. Диагностическим методом является окрашивание 2% раствором метиленового синего  очагов деминерализации эмали при кариозном пятне в различные оттенки синего цвета и отсутствие окрашивания пятна при гипоплазии эмали и флюорозе.</w:t>
      </w:r>
    </w:p>
    <w:p w:rsidR="00051AFD" w:rsidRDefault="00051AFD" w:rsidP="00051AFD">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4. Курс домашнего отбеливания зубов.</w:t>
      </w:r>
    </w:p>
    <w:p w:rsidR="00051AFD" w:rsidRDefault="00051AFD" w:rsidP="00051AFD">
      <w:pPr>
        <w:shd w:val="clear" w:color="auto" w:fill="FFFFFF"/>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5. Реминерализирующая терапия.</w:t>
      </w:r>
    </w:p>
    <w:p w:rsidR="006A6D72" w:rsidRDefault="006A6D72" w:rsidP="006B403E">
      <w:pPr>
        <w:spacing w:line="240" w:lineRule="auto"/>
        <w:rPr>
          <w:rFonts w:ascii="Times New Roman" w:hAnsi="Times New Roman" w:cs="Times New Roman"/>
          <w:sz w:val="28"/>
          <w:szCs w:val="28"/>
          <w:highlight w:val="yellow"/>
          <w:lang w:val="ru-RU"/>
        </w:rPr>
      </w:pPr>
    </w:p>
    <w:p w:rsidR="006A6D72" w:rsidRPr="006A6D72" w:rsidRDefault="006A6D72" w:rsidP="00081570">
      <w:pPr>
        <w:shd w:val="clear" w:color="auto" w:fill="FFFFFF"/>
        <w:spacing w:line="240" w:lineRule="auto"/>
        <w:jc w:val="both"/>
        <w:rPr>
          <w:rFonts w:ascii="Times New Roman" w:hAnsi="Times New Roman"/>
          <w:b/>
          <w:bCs/>
          <w:sz w:val="28"/>
          <w:szCs w:val="28"/>
          <w:lang w:val="ru-RU"/>
        </w:rPr>
      </w:pPr>
      <w:r w:rsidRPr="006A6D72">
        <w:rPr>
          <w:rFonts w:ascii="Times New Roman" w:hAnsi="Times New Roman"/>
          <w:b/>
          <w:bCs/>
          <w:sz w:val="28"/>
          <w:szCs w:val="28"/>
        </w:rPr>
        <w:t xml:space="preserve">Эталон ответа </w:t>
      </w:r>
      <w:r w:rsidRPr="006A6D72">
        <w:rPr>
          <w:rFonts w:ascii="Times New Roman" w:hAnsi="Times New Roman"/>
          <w:b/>
          <w:bCs/>
          <w:sz w:val="28"/>
          <w:szCs w:val="28"/>
          <w:lang w:val="ru-RU"/>
        </w:rPr>
        <w:t>на</w:t>
      </w:r>
      <w:r w:rsidRPr="006A6D72">
        <w:rPr>
          <w:rFonts w:ascii="Times New Roman" w:hAnsi="Times New Roman"/>
          <w:b/>
          <w:bCs/>
          <w:sz w:val="28"/>
          <w:szCs w:val="28"/>
        </w:rPr>
        <w:t xml:space="preserve"> задач</w:t>
      </w:r>
      <w:r w:rsidRPr="006A6D72">
        <w:rPr>
          <w:rFonts w:ascii="Times New Roman" w:hAnsi="Times New Roman"/>
          <w:b/>
          <w:bCs/>
          <w:sz w:val="28"/>
          <w:szCs w:val="28"/>
          <w:lang w:val="ru-RU"/>
        </w:rPr>
        <w:t>у134.</w:t>
      </w:r>
    </w:p>
    <w:p w:rsidR="006A6D72" w:rsidRPr="006A6D72" w:rsidRDefault="006A6D72" w:rsidP="006A6D72">
      <w:pPr>
        <w:shd w:val="clear" w:color="auto" w:fill="FFFFFF"/>
        <w:spacing w:line="240" w:lineRule="auto"/>
        <w:jc w:val="both"/>
        <w:rPr>
          <w:rFonts w:ascii="Times New Roman" w:hAnsi="Times New Roman"/>
          <w:sz w:val="28"/>
          <w:szCs w:val="28"/>
        </w:rPr>
      </w:pPr>
      <w:r w:rsidRPr="006A6D72">
        <w:rPr>
          <w:rFonts w:ascii="Times New Roman" w:hAnsi="Times New Roman"/>
          <w:sz w:val="28"/>
          <w:szCs w:val="28"/>
        </w:rPr>
        <w:t xml:space="preserve">1.Альвеолит лунки 3.7 зуба. </w:t>
      </w:r>
    </w:p>
    <w:p w:rsidR="006A6D72" w:rsidRPr="006A6D72" w:rsidRDefault="006A6D72" w:rsidP="006A6D72">
      <w:pPr>
        <w:shd w:val="clear" w:color="auto" w:fill="FFFFFF"/>
        <w:spacing w:line="240" w:lineRule="auto"/>
        <w:jc w:val="both"/>
        <w:rPr>
          <w:rFonts w:ascii="Times New Roman" w:hAnsi="Times New Roman"/>
          <w:sz w:val="28"/>
          <w:szCs w:val="28"/>
        </w:rPr>
      </w:pPr>
      <w:r w:rsidRPr="006A6D72">
        <w:rPr>
          <w:rFonts w:ascii="Times New Roman" w:hAnsi="Times New Roman"/>
          <w:sz w:val="28"/>
          <w:szCs w:val="28"/>
        </w:rPr>
        <w:t xml:space="preserve">2. Дифференциальную диагностику следует проводить с остеомиелитом лунки; с острым гнойным периоститом. </w:t>
      </w:r>
    </w:p>
    <w:p w:rsidR="006A6D72" w:rsidRPr="006A6D72" w:rsidRDefault="006A6D72" w:rsidP="006A6D72">
      <w:pPr>
        <w:shd w:val="clear" w:color="auto" w:fill="FFFFFF"/>
        <w:spacing w:line="240" w:lineRule="auto"/>
        <w:jc w:val="both"/>
        <w:rPr>
          <w:rFonts w:ascii="Times New Roman" w:hAnsi="Times New Roman"/>
          <w:sz w:val="28"/>
          <w:szCs w:val="28"/>
        </w:rPr>
      </w:pPr>
      <w:r w:rsidRPr="006A6D72">
        <w:rPr>
          <w:rFonts w:ascii="Times New Roman" w:hAnsi="Times New Roman"/>
          <w:sz w:val="28"/>
          <w:szCs w:val="28"/>
        </w:rPr>
        <w:t>3. У пациента вторичная частичная адентия, показано протезирование отсутствующих зубов.</w:t>
      </w:r>
    </w:p>
    <w:p w:rsidR="006A6D72" w:rsidRPr="006A6D72" w:rsidRDefault="006A6D72" w:rsidP="006A6D72">
      <w:pPr>
        <w:spacing w:line="240" w:lineRule="auto"/>
        <w:jc w:val="both"/>
        <w:rPr>
          <w:rFonts w:ascii="Times New Roman" w:hAnsi="Times New Roman"/>
          <w:sz w:val="28"/>
          <w:szCs w:val="28"/>
        </w:rPr>
      </w:pPr>
      <w:r w:rsidRPr="006A6D72">
        <w:rPr>
          <w:rFonts w:ascii="Times New Roman" w:hAnsi="Times New Roman"/>
          <w:sz w:val="28"/>
          <w:szCs w:val="28"/>
        </w:rPr>
        <w:t xml:space="preserve">4. Для того чтобы убедиться в отсутствии осколков корня удалённого зуба и фрагментов стенок лунки, зубного камня, необходимо выполнить дентальную рентгенографию. </w:t>
      </w:r>
    </w:p>
    <w:p w:rsidR="006A6D72" w:rsidRPr="006A6D72" w:rsidRDefault="006A6D72" w:rsidP="006A6D72">
      <w:pPr>
        <w:spacing w:line="240" w:lineRule="auto"/>
        <w:jc w:val="both"/>
        <w:rPr>
          <w:rFonts w:ascii="Times New Roman" w:hAnsi="Times New Roman"/>
          <w:sz w:val="28"/>
          <w:szCs w:val="28"/>
        </w:rPr>
      </w:pPr>
      <w:r w:rsidRPr="006A6D72">
        <w:rPr>
          <w:rFonts w:ascii="Times New Roman" w:hAnsi="Times New Roman"/>
          <w:sz w:val="28"/>
          <w:szCs w:val="28"/>
        </w:rPr>
        <w:t>Лунка при альвеолите стенок ни в коем случае не выскабливается во избежание генерализации воспалительного процесса! Производится промывание лунки струёй антисептика, вымываются все свободно расположенные некротические ткани. Лунка рыхло тампонируется йодоформной марлей с антибиотиками и анестезином. Назначается: анальгетики, антигистаминные препараты, прием мягкой пищи на «здоровой стороне», тщательный уход за полостью рта. Процедуры проводятся ежедневно до заживления лунки вторичным натяжением. В случае необходимости оформляется листок временной нетрудоспособности на 3-5 дней.</w:t>
      </w:r>
    </w:p>
    <w:p w:rsidR="006A6D72" w:rsidRPr="006A6D72" w:rsidRDefault="006A6D72" w:rsidP="006A6D72">
      <w:pPr>
        <w:spacing w:line="240" w:lineRule="auto"/>
        <w:jc w:val="both"/>
        <w:rPr>
          <w:rFonts w:ascii="Times New Roman" w:hAnsi="Times New Roman"/>
          <w:sz w:val="28"/>
          <w:szCs w:val="28"/>
        </w:rPr>
      </w:pPr>
      <w:r w:rsidRPr="006A6D72">
        <w:rPr>
          <w:rFonts w:ascii="Times New Roman" w:hAnsi="Times New Roman"/>
          <w:sz w:val="28"/>
          <w:szCs w:val="28"/>
        </w:rPr>
        <w:t>5. Местные осложнения: остеомиелит лунки, острый гнойный периостит, остеомиелит нижней челюсти, абсцесс и флегмона ЧЛО. Общие осложнения: обморок, коллапс, гипертонический криз, сепсис.</w:t>
      </w:r>
    </w:p>
    <w:p w:rsidR="006A6D72" w:rsidRDefault="006A6D72" w:rsidP="00191A94">
      <w:pPr>
        <w:spacing w:line="240" w:lineRule="auto"/>
        <w:ind w:left="360"/>
        <w:rPr>
          <w:rFonts w:ascii="Times New Roman" w:hAnsi="Times New Roman" w:cs="Times New Roman"/>
          <w:sz w:val="28"/>
          <w:szCs w:val="28"/>
          <w:highlight w:val="yellow"/>
          <w:lang w:val="ru-RU"/>
        </w:rPr>
      </w:pPr>
    </w:p>
    <w:p w:rsidR="00081570" w:rsidRPr="00081570" w:rsidRDefault="00081570" w:rsidP="00081570">
      <w:pPr>
        <w:spacing w:line="240" w:lineRule="auto"/>
        <w:jc w:val="both"/>
        <w:rPr>
          <w:rFonts w:ascii="Times New Roman" w:hAnsi="Times New Roman"/>
          <w:sz w:val="28"/>
          <w:szCs w:val="28"/>
          <w:lang w:val="ru-RU"/>
        </w:rPr>
      </w:pPr>
      <w:r w:rsidRPr="00081570">
        <w:rPr>
          <w:rFonts w:ascii="Times New Roman" w:hAnsi="Times New Roman"/>
          <w:b/>
          <w:bCs/>
          <w:sz w:val="28"/>
          <w:szCs w:val="28"/>
        </w:rPr>
        <w:t xml:space="preserve">Эталон ответа </w:t>
      </w:r>
      <w:r w:rsidRPr="00081570">
        <w:rPr>
          <w:rFonts w:ascii="Times New Roman" w:hAnsi="Times New Roman"/>
          <w:b/>
          <w:bCs/>
          <w:sz w:val="28"/>
          <w:szCs w:val="28"/>
          <w:lang w:val="ru-RU"/>
        </w:rPr>
        <w:t>на</w:t>
      </w:r>
      <w:r w:rsidRPr="00081570">
        <w:rPr>
          <w:rFonts w:ascii="Times New Roman" w:hAnsi="Times New Roman"/>
          <w:b/>
          <w:bCs/>
          <w:sz w:val="28"/>
          <w:szCs w:val="28"/>
        </w:rPr>
        <w:t xml:space="preserve"> задач</w:t>
      </w:r>
      <w:r w:rsidRPr="00081570">
        <w:rPr>
          <w:rFonts w:ascii="Times New Roman" w:hAnsi="Times New Roman"/>
          <w:b/>
          <w:bCs/>
          <w:sz w:val="28"/>
          <w:szCs w:val="28"/>
          <w:lang w:val="ru-RU"/>
        </w:rPr>
        <w:t>у</w:t>
      </w:r>
      <w:r w:rsidRPr="00081570">
        <w:rPr>
          <w:rFonts w:ascii="Times New Roman" w:hAnsi="Times New Roman"/>
          <w:b/>
          <w:bCs/>
          <w:sz w:val="28"/>
          <w:szCs w:val="28"/>
        </w:rPr>
        <w:t xml:space="preserve"> №</w:t>
      </w:r>
      <w:r w:rsidRPr="00081570">
        <w:rPr>
          <w:rFonts w:ascii="Times New Roman" w:hAnsi="Times New Roman"/>
          <w:b/>
          <w:bCs/>
          <w:sz w:val="28"/>
          <w:szCs w:val="28"/>
          <w:lang w:val="ru-RU"/>
        </w:rPr>
        <w:t>135</w:t>
      </w:r>
      <w:r>
        <w:rPr>
          <w:rFonts w:ascii="Times New Roman" w:hAnsi="Times New Roman"/>
          <w:b/>
          <w:bCs/>
          <w:sz w:val="28"/>
          <w:szCs w:val="28"/>
          <w:lang w:val="ru-RU"/>
        </w:rPr>
        <w:t>.</w:t>
      </w:r>
    </w:p>
    <w:p w:rsidR="00081570" w:rsidRPr="00081570" w:rsidRDefault="00081570" w:rsidP="00081570">
      <w:pPr>
        <w:shd w:val="clear" w:color="auto" w:fill="FFFFFF"/>
        <w:spacing w:line="240" w:lineRule="auto"/>
        <w:jc w:val="both"/>
        <w:rPr>
          <w:rFonts w:ascii="Times New Roman" w:hAnsi="Times New Roman"/>
          <w:sz w:val="28"/>
          <w:szCs w:val="28"/>
        </w:rPr>
      </w:pPr>
      <w:r w:rsidRPr="00081570">
        <w:rPr>
          <w:rFonts w:ascii="Times New Roman" w:hAnsi="Times New Roman"/>
          <w:sz w:val="28"/>
          <w:szCs w:val="28"/>
        </w:rPr>
        <w:t>1. Острый гнойный периостит левой верхней челюсти от 2.6 зуба.</w:t>
      </w:r>
    </w:p>
    <w:p w:rsidR="00081570" w:rsidRPr="00081570" w:rsidRDefault="00081570" w:rsidP="00081570">
      <w:pPr>
        <w:shd w:val="clear" w:color="auto" w:fill="FFFFFF"/>
        <w:spacing w:line="240" w:lineRule="auto"/>
        <w:jc w:val="both"/>
        <w:rPr>
          <w:rFonts w:ascii="Times New Roman" w:hAnsi="Times New Roman"/>
          <w:sz w:val="28"/>
          <w:szCs w:val="28"/>
        </w:rPr>
      </w:pPr>
      <w:r w:rsidRPr="00081570">
        <w:rPr>
          <w:rFonts w:ascii="Times New Roman" w:hAnsi="Times New Roman"/>
          <w:sz w:val="28"/>
          <w:szCs w:val="28"/>
        </w:rPr>
        <w:t>2. Дифференциальную диагностику следует проводить с обострением хронического периодонтита 2.6 зуба, нагноением радикулярной кисты, с одонтогенным остеомиелитом, с абсцессом и флегмоной правой щечной области.</w:t>
      </w:r>
    </w:p>
    <w:p w:rsidR="00081570" w:rsidRPr="00081570" w:rsidRDefault="00081570" w:rsidP="00081570">
      <w:pPr>
        <w:shd w:val="clear" w:color="auto" w:fill="FFFFFF"/>
        <w:spacing w:line="240" w:lineRule="auto"/>
        <w:jc w:val="both"/>
        <w:rPr>
          <w:rFonts w:ascii="Times New Roman" w:hAnsi="Times New Roman"/>
          <w:sz w:val="28"/>
          <w:szCs w:val="28"/>
        </w:rPr>
      </w:pPr>
      <w:r w:rsidRPr="00081570">
        <w:rPr>
          <w:rFonts w:ascii="Times New Roman" w:hAnsi="Times New Roman"/>
          <w:sz w:val="28"/>
          <w:szCs w:val="28"/>
        </w:rPr>
        <w:t>3. Возможно участие врача стоматолога-терапевта  для лечения 2.6 зуба. У пациентки вторичная частичная адентия, показано протезирование отсутствующих зубов.</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4. Необходимо выполнить рентгенологическое исследование: прицельная внутриротовая рентгенография 2.6 зуба, ортопантомограмма, компьютерная томография (КЛКТ) верхней челюсти для определения патологического  процесса в области 2.6 зуба.</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План лечения: периостотомия в области 2.5, 2.6, 2.7 зубов и дренирование раны, причинный зуб (в зависимости от данных рентгенологического обследования) либо удаляется в первое посещение, либо лечится (обязательно при наличии разреза). 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следующий день или через день.</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По результатам рентгенологического исследования также возможны следующие варианты дальнейшего лечения пациента:</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а) если по данным рентгенологического исследования у пациента будет диагностирована одна из форм хронического периодонтита, и каналы 2.6 зуба пломбированы до верхушки, проводим операцию резекции верхушек корней 2.6 зуба, гранулемэктомию и гистологическое исследование.</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Если каналы 2.6 зуба запломбированы  не полностью проводится терапевтическое лечение 2.6 зуба, с пломбированием корневых каналов с последующим проведением операции резекции верхушек корней 2.6 зуба, гранулемэктомией и гистологическим исследованием.</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б) если по данным рентгенологического исследования у пациента будет подтвержден диагноз «Радикулярная киста» и каналы 2.6 зуба запломбированы до верхушки, проводим операцию резекции верхушек корней 2.6 зуба, цистэктомию и гистологическое исследование.</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Если каналы 2.6 зуба запломбированы не полностью проводится терапевтическое лечение 2.6 зуба, с пломбированием корневого канала с последующим проведением операции резекции верхушек корней 1.6 зуба, цистэктомией и гистологическим исследованием.</w:t>
      </w:r>
    </w:p>
    <w:p w:rsidR="00081570" w:rsidRPr="00081570" w:rsidRDefault="00081570" w:rsidP="00081570">
      <w:pPr>
        <w:spacing w:line="240" w:lineRule="auto"/>
        <w:jc w:val="both"/>
        <w:rPr>
          <w:rFonts w:ascii="Times New Roman" w:hAnsi="Times New Roman"/>
          <w:sz w:val="28"/>
          <w:szCs w:val="28"/>
        </w:rPr>
      </w:pPr>
      <w:r w:rsidRPr="00081570">
        <w:rPr>
          <w:rFonts w:ascii="Times New Roman" w:hAnsi="Times New Roman"/>
          <w:sz w:val="28"/>
          <w:szCs w:val="28"/>
        </w:rPr>
        <w:t>5. Местные осложнения: кровотечение, одонтогенный остеомиелит верхней челюсти, абсцесс и флегмона ЧЛО. Общие осложнения: обморок, коллапс, гипертонический криз, анафилактический шок, сепсис.</w:t>
      </w:r>
    </w:p>
    <w:p w:rsidR="00081570" w:rsidRDefault="00081570" w:rsidP="00191A94">
      <w:pPr>
        <w:spacing w:line="240" w:lineRule="auto"/>
        <w:ind w:left="360"/>
        <w:rPr>
          <w:rFonts w:ascii="Times New Roman" w:hAnsi="Times New Roman" w:cs="Times New Roman"/>
          <w:sz w:val="28"/>
          <w:szCs w:val="28"/>
          <w:highlight w:val="yellow"/>
          <w:lang w:val="ru-RU"/>
        </w:rPr>
      </w:pPr>
    </w:p>
    <w:p w:rsidR="00233678" w:rsidRPr="00233678" w:rsidRDefault="00233678" w:rsidP="00233678">
      <w:pPr>
        <w:spacing w:line="240" w:lineRule="auto"/>
        <w:jc w:val="both"/>
        <w:rPr>
          <w:rFonts w:ascii="Times New Roman" w:hAnsi="Times New Roman"/>
          <w:sz w:val="28"/>
          <w:szCs w:val="28"/>
          <w:lang w:val="ru-RU"/>
        </w:rPr>
      </w:pPr>
      <w:r w:rsidRPr="00233678">
        <w:rPr>
          <w:rFonts w:ascii="Times New Roman" w:hAnsi="Times New Roman"/>
          <w:b/>
          <w:bCs/>
          <w:sz w:val="28"/>
          <w:szCs w:val="28"/>
        </w:rPr>
        <w:t xml:space="preserve">Эталон ответа </w:t>
      </w:r>
      <w:r>
        <w:rPr>
          <w:rFonts w:ascii="Times New Roman" w:hAnsi="Times New Roman"/>
          <w:b/>
          <w:bCs/>
          <w:sz w:val="28"/>
          <w:szCs w:val="28"/>
          <w:lang w:val="ru-RU"/>
        </w:rPr>
        <w:t>на</w:t>
      </w:r>
      <w:r w:rsidRPr="00233678">
        <w:rPr>
          <w:rFonts w:ascii="Times New Roman" w:hAnsi="Times New Roman"/>
          <w:b/>
          <w:bCs/>
          <w:sz w:val="28"/>
          <w:szCs w:val="28"/>
        </w:rPr>
        <w:t xml:space="preserve"> задач</w:t>
      </w:r>
      <w:r>
        <w:rPr>
          <w:rFonts w:ascii="Times New Roman" w:hAnsi="Times New Roman"/>
          <w:b/>
          <w:bCs/>
          <w:sz w:val="28"/>
          <w:szCs w:val="28"/>
          <w:lang w:val="ru-RU"/>
        </w:rPr>
        <w:t>у136.</w:t>
      </w:r>
    </w:p>
    <w:p w:rsidR="00233678" w:rsidRPr="00233678" w:rsidRDefault="00233678" w:rsidP="00233678">
      <w:pPr>
        <w:spacing w:line="240" w:lineRule="auto"/>
        <w:jc w:val="both"/>
        <w:rPr>
          <w:rFonts w:ascii="Times New Roman" w:hAnsi="Times New Roman"/>
          <w:sz w:val="28"/>
          <w:szCs w:val="28"/>
        </w:rPr>
      </w:pPr>
      <w:r w:rsidRPr="00233678">
        <w:rPr>
          <w:rFonts w:ascii="Times New Roman" w:hAnsi="Times New Roman"/>
          <w:sz w:val="28"/>
          <w:szCs w:val="28"/>
        </w:rPr>
        <w:t>1. Ретенционная киста в области слизистой нижней губы справа.</w:t>
      </w:r>
    </w:p>
    <w:p w:rsidR="00233678" w:rsidRPr="00233678" w:rsidRDefault="00233678" w:rsidP="00233678">
      <w:pPr>
        <w:spacing w:line="240" w:lineRule="auto"/>
        <w:jc w:val="both"/>
        <w:rPr>
          <w:rFonts w:ascii="Times New Roman" w:hAnsi="Times New Roman"/>
          <w:sz w:val="28"/>
          <w:szCs w:val="28"/>
        </w:rPr>
      </w:pPr>
      <w:r w:rsidRPr="00233678">
        <w:rPr>
          <w:rFonts w:ascii="Times New Roman" w:hAnsi="Times New Roman"/>
          <w:sz w:val="28"/>
          <w:szCs w:val="28"/>
        </w:rPr>
        <w:t>2. Дифференциальную диагностику следует проводить с ранулой, фибромой.</w:t>
      </w:r>
    </w:p>
    <w:p w:rsidR="00233678" w:rsidRPr="00233678" w:rsidRDefault="00233678" w:rsidP="00233678">
      <w:pPr>
        <w:shd w:val="clear" w:color="auto" w:fill="FFFFFF"/>
        <w:spacing w:line="240" w:lineRule="auto"/>
        <w:jc w:val="both"/>
        <w:rPr>
          <w:rFonts w:ascii="Times New Roman" w:hAnsi="Times New Roman"/>
          <w:sz w:val="28"/>
          <w:szCs w:val="28"/>
        </w:rPr>
      </w:pPr>
      <w:r w:rsidRPr="00233678">
        <w:rPr>
          <w:rFonts w:ascii="Times New Roman" w:hAnsi="Times New Roman"/>
          <w:sz w:val="28"/>
          <w:szCs w:val="28"/>
        </w:rPr>
        <w:t>3. У пациента вторичная частичная адентия, показано протезирование отсутствующих зубов.</w:t>
      </w:r>
    </w:p>
    <w:p w:rsidR="00233678" w:rsidRPr="00233678" w:rsidRDefault="00233678" w:rsidP="00233678">
      <w:pPr>
        <w:spacing w:line="240" w:lineRule="auto"/>
        <w:jc w:val="both"/>
        <w:rPr>
          <w:rFonts w:ascii="Times New Roman" w:hAnsi="Times New Roman"/>
          <w:sz w:val="28"/>
          <w:szCs w:val="28"/>
        </w:rPr>
      </w:pPr>
      <w:r w:rsidRPr="00233678">
        <w:rPr>
          <w:rFonts w:ascii="Times New Roman" w:hAnsi="Times New Roman"/>
          <w:sz w:val="28"/>
          <w:szCs w:val="28"/>
        </w:rPr>
        <w:t>4. Лечение: необходимо  прибегнуть к операции  цистэктомии.</w:t>
      </w:r>
    </w:p>
    <w:p w:rsidR="00233678" w:rsidRPr="00233678" w:rsidRDefault="00233678" w:rsidP="00233678">
      <w:pPr>
        <w:spacing w:line="240" w:lineRule="auto"/>
        <w:jc w:val="both"/>
        <w:rPr>
          <w:rFonts w:ascii="Times New Roman" w:hAnsi="Times New Roman"/>
          <w:sz w:val="28"/>
          <w:szCs w:val="28"/>
        </w:rPr>
      </w:pPr>
      <w:r w:rsidRPr="00233678">
        <w:rPr>
          <w:rFonts w:ascii="Times New Roman" w:hAnsi="Times New Roman"/>
          <w:sz w:val="28"/>
          <w:szCs w:val="28"/>
        </w:rPr>
        <w:t>Ход операции: под инфильтрационной анестезией двумя полулунными разрезами в пределах здоровых тканей иссекается и удаляется киста, рана промывается раствором антисептика, и наглухо ушивается. Удаленная киста отправляется на гистологическое исследование.</w:t>
      </w:r>
    </w:p>
    <w:p w:rsidR="00233678" w:rsidRPr="00233678" w:rsidRDefault="00233678" w:rsidP="00233678">
      <w:pPr>
        <w:spacing w:line="240" w:lineRule="auto"/>
        <w:jc w:val="both"/>
        <w:rPr>
          <w:rFonts w:ascii="Times New Roman" w:hAnsi="Times New Roman"/>
          <w:sz w:val="28"/>
          <w:szCs w:val="28"/>
        </w:rPr>
      </w:pPr>
      <w:r w:rsidRPr="00233678">
        <w:rPr>
          <w:rFonts w:ascii="Times New Roman" w:hAnsi="Times New Roman"/>
          <w:sz w:val="28"/>
          <w:szCs w:val="28"/>
        </w:rPr>
        <w:t>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233678" w:rsidRPr="00233678" w:rsidRDefault="00233678" w:rsidP="00233678">
      <w:pPr>
        <w:spacing w:line="240" w:lineRule="auto"/>
        <w:jc w:val="both"/>
        <w:rPr>
          <w:rFonts w:ascii="Times New Roman" w:hAnsi="Times New Roman"/>
          <w:sz w:val="28"/>
          <w:szCs w:val="28"/>
        </w:rPr>
      </w:pPr>
      <w:r w:rsidRPr="00233678">
        <w:rPr>
          <w:rFonts w:ascii="Times New Roman" w:hAnsi="Times New Roman"/>
          <w:sz w:val="28"/>
          <w:szCs w:val="28"/>
        </w:rPr>
        <w:t>5. Местные осложнения: кровотечение, гематома, нагноение, рецидив кисты, малигнизация. Общие осложнения: обморок, коллапс, анафилактический шок.</w:t>
      </w:r>
    </w:p>
    <w:p w:rsidR="002C015E" w:rsidRDefault="002C015E" w:rsidP="002C015E">
      <w:pPr>
        <w:spacing w:line="240" w:lineRule="auto"/>
        <w:jc w:val="both"/>
        <w:rPr>
          <w:rFonts w:ascii="Times New Roman" w:hAnsi="Times New Roman"/>
          <w:sz w:val="28"/>
          <w:szCs w:val="28"/>
          <w:lang w:val="ru-RU"/>
        </w:rPr>
      </w:pPr>
    </w:p>
    <w:p w:rsidR="00CF3E88" w:rsidRPr="002C015E" w:rsidRDefault="00CF3E88" w:rsidP="002C015E">
      <w:pPr>
        <w:spacing w:line="240" w:lineRule="auto"/>
        <w:jc w:val="both"/>
        <w:rPr>
          <w:rFonts w:ascii="Times New Roman" w:hAnsi="Times New Roman"/>
          <w:sz w:val="28"/>
          <w:szCs w:val="28"/>
          <w:lang w:val="ru-RU"/>
        </w:rPr>
      </w:pPr>
      <w:r w:rsidRPr="00CF3E88">
        <w:rPr>
          <w:rFonts w:ascii="Times New Roman" w:hAnsi="Times New Roman"/>
          <w:b/>
          <w:bCs/>
          <w:sz w:val="28"/>
          <w:szCs w:val="28"/>
        </w:rPr>
        <w:t xml:space="preserve">Эталон ответа </w:t>
      </w:r>
      <w:r w:rsidR="002C015E">
        <w:rPr>
          <w:rFonts w:ascii="Times New Roman" w:hAnsi="Times New Roman"/>
          <w:b/>
          <w:bCs/>
          <w:sz w:val="28"/>
          <w:szCs w:val="28"/>
          <w:lang w:val="ru-RU"/>
        </w:rPr>
        <w:t>на</w:t>
      </w:r>
      <w:r w:rsidRPr="00CF3E88">
        <w:rPr>
          <w:rFonts w:ascii="Times New Roman" w:hAnsi="Times New Roman"/>
          <w:b/>
          <w:bCs/>
          <w:sz w:val="28"/>
          <w:szCs w:val="28"/>
        </w:rPr>
        <w:t xml:space="preserve"> задач</w:t>
      </w:r>
      <w:r w:rsidR="002C015E">
        <w:rPr>
          <w:rFonts w:ascii="Times New Roman" w:hAnsi="Times New Roman"/>
          <w:b/>
          <w:bCs/>
          <w:sz w:val="28"/>
          <w:szCs w:val="28"/>
          <w:lang w:val="ru-RU"/>
        </w:rPr>
        <w:t>у137.</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1. Слюннокаменная болезнь правой поднижнечелюстной слюнной железы с локализацией камня в протоке.</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2. Дифференциальную диагностику следует проводить с абсцессом правой подьязычной области, инородным телом правой подьязычной области, опухолевидным образованием правой подьязычной области.</w:t>
      </w:r>
    </w:p>
    <w:p w:rsidR="00CF3E88" w:rsidRPr="00CF3E88" w:rsidRDefault="00CF3E88" w:rsidP="002C015E">
      <w:pPr>
        <w:shd w:val="clear" w:color="auto" w:fill="FFFFFF"/>
        <w:spacing w:line="240" w:lineRule="auto"/>
        <w:jc w:val="both"/>
        <w:rPr>
          <w:rFonts w:ascii="Times New Roman" w:hAnsi="Times New Roman"/>
          <w:sz w:val="28"/>
          <w:szCs w:val="28"/>
        </w:rPr>
      </w:pPr>
      <w:r w:rsidRPr="00CF3E88">
        <w:rPr>
          <w:rFonts w:ascii="Times New Roman" w:hAnsi="Times New Roman"/>
          <w:sz w:val="28"/>
          <w:szCs w:val="28"/>
        </w:rPr>
        <w:t>3. Необходимо участие стоматолога терапевта для лечения кариеса 4.6 зуба. У пациента вторичная частичная адентия, показано протезирование отсутствующих зубов.</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 xml:space="preserve">4. Необходимо выполнить дополнительное рентгенологическое исследование: </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 xml:space="preserve">а) тканей дна полости рта в аксиальной проекции для уточнения локализации конкремента в протоке; </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б) Рентгенографию нижней челюсти справа  для выявления возможных конкрементов в  самой правой поднижнечелюстной слюнной железе.</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Лечение: только хирургическое - удаление конкремента из протока железы. Под торусальной или мандибулярной анестезией прошиваются и подтягиваются кверху ткани позади камня вартонова протока. Это необходимо для того, чтобы камень не ускользнул во время операции в ампулу железы. После делается разрез над уплотнённым участком протока вплоть до ощущения царапанья кончика скальпеля по поверхности конкремента. Небольшой кюретажной ложкой камень аккуратно извлекается из места его «прилипания» к внутренней поверхности вартонова протока в полость рта. При этом из увеличенной слюнной железы однократно выделится около 4-6 мл застойной слюны. Разрез дренируется, назначается массаж ПЧСЖ, уход за полостью рта.</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Цель послеоперационных мероприятий заключается в искусственном создании внутреннего слюнного свища.</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Возможны и другие методы удаления камня из протока а именно:</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 xml:space="preserve">а) эндоскопический (удаление камней с помощью прибора эндоскопа, после проведения диагностики этим же прибором). </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б) ультразвуковой (удаление камней, путём их дробления с помощью ультразвука).</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CF3E88" w:rsidRPr="00CF3E88" w:rsidRDefault="00CF3E88" w:rsidP="002C015E">
      <w:pPr>
        <w:spacing w:line="240" w:lineRule="auto"/>
        <w:jc w:val="both"/>
        <w:rPr>
          <w:rFonts w:ascii="Times New Roman" w:hAnsi="Times New Roman"/>
          <w:sz w:val="28"/>
          <w:szCs w:val="28"/>
        </w:rPr>
      </w:pPr>
      <w:r w:rsidRPr="00CF3E88">
        <w:rPr>
          <w:rFonts w:ascii="Times New Roman" w:hAnsi="Times New Roman"/>
          <w:sz w:val="28"/>
          <w:szCs w:val="28"/>
        </w:rPr>
        <w:t>5. Местные осложнения: кровотечение, травма язычного нерва, гематома, абсцедирование протока, абсцедирование поднижнечелюстной слюнной железы, абсцесс подьязычной области. Общие осложнения: обморок, коллапс, анафилактический шок.</w:t>
      </w:r>
    </w:p>
    <w:p w:rsidR="00CF3E88" w:rsidRPr="00696750" w:rsidRDefault="00CF3E88" w:rsidP="00CF3E88">
      <w:pPr>
        <w:spacing w:line="240" w:lineRule="auto"/>
        <w:ind w:firstLine="709"/>
        <w:jc w:val="both"/>
        <w:rPr>
          <w:rFonts w:ascii="Times New Roman" w:hAnsi="Times New Roman"/>
          <w:sz w:val="28"/>
          <w:szCs w:val="28"/>
        </w:rPr>
      </w:pPr>
    </w:p>
    <w:p w:rsidR="00696750" w:rsidRPr="00696750" w:rsidRDefault="00696750" w:rsidP="00696750">
      <w:pPr>
        <w:spacing w:line="240" w:lineRule="auto"/>
        <w:jc w:val="both"/>
        <w:rPr>
          <w:rFonts w:ascii="Times New Roman" w:hAnsi="Times New Roman"/>
          <w:sz w:val="28"/>
          <w:szCs w:val="28"/>
          <w:lang w:val="ru-RU"/>
        </w:rPr>
      </w:pPr>
      <w:r w:rsidRPr="00696750">
        <w:rPr>
          <w:rFonts w:ascii="Times New Roman" w:hAnsi="Times New Roman"/>
          <w:b/>
          <w:bCs/>
          <w:sz w:val="28"/>
          <w:szCs w:val="28"/>
        </w:rPr>
        <w:t xml:space="preserve">Эталон ответа </w:t>
      </w:r>
      <w:r>
        <w:rPr>
          <w:rFonts w:ascii="Times New Roman" w:hAnsi="Times New Roman"/>
          <w:b/>
          <w:bCs/>
          <w:sz w:val="28"/>
          <w:szCs w:val="28"/>
          <w:lang w:val="ru-RU"/>
        </w:rPr>
        <w:t>на</w:t>
      </w:r>
      <w:r w:rsidRPr="00696750">
        <w:rPr>
          <w:rFonts w:ascii="Times New Roman" w:hAnsi="Times New Roman"/>
          <w:b/>
          <w:bCs/>
          <w:sz w:val="28"/>
          <w:szCs w:val="28"/>
        </w:rPr>
        <w:t xml:space="preserve"> задач</w:t>
      </w:r>
      <w:r>
        <w:rPr>
          <w:rFonts w:ascii="Times New Roman" w:hAnsi="Times New Roman"/>
          <w:b/>
          <w:bCs/>
          <w:sz w:val="28"/>
          <w:szCs w:val="28"/>
          <w:lang w:val="ru-RU"/>
        </w:rPr>
        <w:t>у138.</w:t>
      </w:r>
    </w:p>
    <w:p w:rsidR="00696750" w:rsidRPr="00696750" w:rsidRDefault="00696750" w:rsidP="00696750">
      <w:pPr>
        <w:spacing w:line="240" w:lineRule="auto"/>
        <w:jc w:val="both"/>
        <w:rPr>
          <w:rFonts w:ascii="Times New Roman" w:hAnsi="Times New Roman"/>
          <w:sz w:val="28"/>
          <w:szCs w:val="28"/>
        </w:rPr>
      </w:pPr>
      <w:r w:rsidRPr="00696750">
        <w:rPr>
          <w:rFonts w:ascii="Times New Roman" w:hAnsi="Times New Roman"/>
          <w:sz w:val="28"/>
          <w:szCs w:val="28"/>
        </w:rPr>
        <w:t>1. Слюннокаменная болезнь левой поднижнечелюстной слюнной железы с локализацией камня в протоке.  Абсцесс подъязычной области и челюстно-язычного желобка слева.</w:t>
      </w:r>
    </w:p>
    <w:p w:rsidR="00696750" w:rsidRPr="00696750" w:rsidRDefault="00696750" w:rsidP="00696750">
      <w:pPr>
        <w:spacing w:line="240" w:lineRule="auto"/>
        <w:jc w:val="both"/>
        <w:rPr>
          <w:rFonts w:ascii="Times New Roman" w:hAnsi="Times New Roman"/>
          <w:sz w:val="28"/>
          <w:szCs w:val="28"/>
        </w:rPr>
      </w:pPr>
      <w:r w:rsidRPr="00696750">
        <w:rPr>
          <w:rFonts w:ascii="Times New Roman" w:hAnsi="Times New Roman"/>
          <w:sz w:val="28"/>
          <w:szCs w:val="28"/>
        </w:rPr>
        <w:t>2. Дифференциальную диагностику следует проводить с одонтогенным абсцессом левой подьязычной области; с доброкачественной опухолью левой поднижнечелюстной слюнной железы; с злокачественной опухоль левой поднижнечелюстной слюнной железы справа; с актиномикозом или другим специфическим воспалительным процессом поднижнечелюстной слюнной железы, с хроническим лимфаденитом поднижнечелюстной области слева.</w:t>
      </w:r>
    </w:p>
    <w:p w:rsidR="00696750" w:rsidRPr="00696750" w:rsidRDefault="00696750" w:rsidP="00696750">
      <w:pPr>
        <w:shd w:val="clear" w:color="auto" w:fill="FFFFFF"/>
        <w:spacing w:line="240" w:lineRule="auto"/>
        <w:jc w:val="both"/>
        <w:rPr>
          <w:rFonts w:ascii="Times New Roman" w:hAnsi="Times New Roman"/>
          <w:sz w:val="28"/>
          <w:szCs w:val="28"/>
        </w:rPr>
      </w:pPr>
      <w:r w:rsidRPr="00696750">
        <w:rPr>
          <w:rFonts w:ascii="Times New Roman" w:hAnsi="Times New Roman"/>
          <w:sz w:val="28"/>
          <w:szCs w:val="28"/>
        </w:rPr>
        <w:t>3. Необходимо участие стоматолога терапевта  для лечения кариеса 3.5, 3.6 зубов. У пациентки  вторичная частичная адентия, показано протезирование отсутствующих зубов.</w:t>
      </w:r>
    </w:p>
    <w:p w:rsidR="00696750" w:rsidRPr="00696750" w:rsidRDefault="00696750" w:rsidP="00696750">
      <w:pPr>
        <w:spacing w:line="240" w:lineRule="auto"/>
        <w:jc w:val="both"/>
        <w:rPr>
          <w:rFonts w:ascii="Times New Roman" w:hAnsi="Times New Roman"/>
          <w:sz w:val="28"/>
          <w:szCs w:val="28"/>
        </w:rPr>
      </w:pPr>
      <w:r w:rsidRPr="00696750">
        <w:rPr>
          <w:rFonts w:ascii="Times New Roman" w:hAnsi="Times New Roman"/>
          <w:sz w:val="28"/>
          <w:szCs w:val="28"/>
        </w:rPr>
        <w:t>4. Необходимо выполнить дополнительное рентгенологическое исследование: рентгенографию нижней челюсти слева  для выявления возможных конкрементов в  самой левой поднижнечелюстной слюнной железе.</w:t>
      </w:r>
    </w:p>
    <w:p w:rsidR="00696750" w:rsidRPr="00696750" w:rsidRDefault="00696750" w:rsidP="00696750">
      <w:pPr>
        <w:spacing w:line="240" w:lineRule="auto"/>
        <w:ind w:firstLine="709"/>
        <w:jc w:val="both"/>
        <w:rPr>
          <w:rFonts w:ascii="Times New Roman" w:hAnsi="Times New Roman"/>
          <w:sz w:val="28"/>
          <w:szCs w:val="28"/>
        </w:rPr>
      </w:pPr>
      <w:r w:rsidRPr="00696750">
        <w:rPr>
          <w:rFonts w:ascii="Times New Roman" w:hAnsi="Times New Roman"/>
          <w:sz w:val="28"/>
          <w:szCs w:val="28"/>
        </w:rPr>
        <w:t>Лечение: план лечения заключается в следующем: прежде всего необходимо осуществить вскрытие абсцесса, обеспечить дренирование гнойного очага и проводить консервативную противовоспалительную терапию. Не следует пытаться удалить конкремент из протока во время вскрытия гнойника, так как это может способствовать дальнейшему распространению гнойного процесса. Если во время вскрытия гнойного очага конкремент не удалился, его удаление проводят в плановом порядке после купирования воспалительных явлений.</w:t>
      </w:r>
    </w:p>
    <w:p w:rsidR="00696750" w:rsidRPr="00696750" w:rsidRDefault="00696750" w:rsidP="00696750">
      <w:pPr>
        <w:spacing w:line="240" w:lineRule="auto"/>
        <w:ind w:firstLine="709"/>
        <w:jc w:val="both"/>
        <w:rPr>
          <w:rFonts w:ascii="Times New Roman" w:hAnsi="Times New Roman"/>
          <w:sz w:val="28"/>
          <w:szCs w:val="28"/>
        </w:rPr>
      </w:pPr>
      <w:r w:rsidRPr="00696750">
        <w:rPr>
          <w:rFonts w:ascii="Times New Roman" w:hAnsi="Times New Roman"/>
          <w:sz w:val="28"/>
          <w:szCs w:val="28"/>
        </w:rPr>
        <w:t>Под торусальной или мандибулярной анестезией прошиваются и подтягиваются кверху ткани позади камня вартонова протока. Это необходимо для того, чтобы камень не ускользнул во время операции в ампулу железы. После делается разрез над уплотнённым участком протока вплоть до ощущения царапанья кончика скальпеля по поверхности конкремента. Небольшой кюретажной ложкой камень аккуратно извлекается из места его «прилипания» к внутренней поверхности вартонова протока в полость рта. При этом из увеличенной слюнной железы однократно выделится около 4-6 мл застойной слюны. Разрез дренируется, назначается массаж ПЧСЖ, уход за полостью рта.</w:t>
      </w:r>
    </w:p>
    <w:p w:rsidR="00696750" w:rsidRPr="00696750" w:rsidRDefault="00696750" w:rsidP="00D75903">
      <w:pPr>
        <w:spacing w:line="240" w:lineRule="auto"/>
        <w:jc w:val="both"/>
        <w:rPr>
          <w:rFonts w:ascii="Times New Roman" w:hAnsi="Times New Roman"/>
          <w:sz w:val="28"/>
          <w:szCs w:val="28"/>
        </w:rPr>
      </w:pPr>
      <w:r w:rsidRPr="00696750">
        <w:rPr>
          <w:rFonts w:ascii="Times New Roman" w:hAnsi="Times New Roman"/>
          <w:sz w:val="28"/>
          <w:szCs w:val="28"/>
        </w:rPr>
        <w:t>Цель послеоперационных мероприятий заключается в искусственном создании внутреннего слюнного свища.</w:t>
      </w:r>
    </w:p>
    <w:p w:rsidR="00696750" w:rsidRPr="00696750" w:rsidRDefault="00696750" w:rsidP="00D75903">
      <w:pPr>
        <w:spacing w:line="240" w:lineRule="auto"/>
        <w:jc w:val="both"/>
        <w:rPr>
          <w:rFonts w:ascii="Times New Roman" w:hAnsi="Times New Roman"/>
          <w:sz w:val="28"/>
          <w:szCs w:val="28"/>
        </w:rPr>
      </w:pPr>
      <w:r w:rsidRPr="00696750">
        <w:rPr>
          <w:rFonts w:ascii="Times New Roman" w:hAnsi="Times New Roman"/>
          <w:sz w:val="28"/>
          <w:szCs w:val="28"/>
        </w:rPr>
        <w:t>Возможны и другие методы удаления камня из протока, а именно:</w:t>
      </w:r>
    </w:p>
    <w:p w:rsidR="00696750" w:rsidRPr="00696750" w:rsidRDefault="00696750" w:rsidP="00D75903">
      <w:pPr>
        <w:spacing w:line="240" w:lineRule="auto"/>
        <w:jc w:val="both"/>
        <w:rPr>
          <w:rFonts w:ascii="Times New Roman" w:hAnsi="Times New Roman"/>
          <w:sz w:val="28"/>
          <w:szCs w:val="28"/>
        </w:rPr>
      </w:pPr>
      <w:r w:rsidRPr="00696750">
        <w:rPr>
          <w:rFonts w:ascii="Times New Roman" w:hAnsi="Times New Roman"/>
          <w:sz w:val="28"/>
          <w:szCs w:val="28"/>
        </w:rPr>
        <w:t xml:space="preserve">а) эндоскопический (удаление камней с помощью прибора эндоскопа, после проведения диагностики этим же прибором). </w:t>
      </w:r>
    </w:p>
    <w:p w:rsidR="00696750" w:rsidRPr="00696750" w:rsidRDefault="00696750" w:rsidP="00D75903">
      <w:pPr>
        <w:spacing w:line="240" w:lineRule="auto"/>
        <w:jc w:val="both"/>
        <w:rPr>
          <w:rFonts w:ascii="Times New Roman" w:hAnsi="Times New Roman"/>
          <w:sz w:val="28"/>
          <w:szCs w:val="28"/>
        </w:rPr>
      </w:pPr>
      <w:r w:rsidRPr="00696750">
        <w:rPr>
          <w:rFonts w:ascii="Times New Roman" w:hAnsi="Times New Roman"/>
          <w:sz w:val="28"/>
          <w:szCs w:val="28"/>
        </w:rPr>
        <w:t>б) ультразвуковой (удаление камней, путём их дробления с помощью ультразвука).</w:t>
      </w:r>
    </w:p>
    <w:p w:rsidR="00D75903" w:rsidRDefault="00696750" w:rsidP="00D75903">
      <w:pPr>
        <w:spacing w:line="240" w:lineRule="auto"/>
        <w:jc w:val="both"/>
        <w:rPr>
          <w:rFonts w:ascii="Times New Roman" w:hAnsi="Times New Roman"/>
          <w:sz w:val="28"/>
          <w:szCs w:val="28"/>
          <w:lang w:val="ru-RU"/>
        </w:rPr>
      </w:pPr>
      <w:r w:rsidRPr="00696750">
        <w:rPr>
          <w:rFonts w:ascii="Times New Roman" w:hAnsi="Times New Roman"/>
          <w:sz w:val="28"/>
          <w:szCs w:val="28"/>
        </w:rPr>
        <w:t>Назначается противовоспалительная терапия, полоскание полости рта растворами антисептиков (ротовые ванночки). Освобождение от работы, повторный о</w:t>
      </w:r>
      <w:r w:rsidR="00D75903">
        <w:rPr>
          <w:rFonts w:ascii="Times New Roman" w:hAnsi="Times New Roman"/>
          <w:sz w:val="28"/>
          <w:szCs w:val="28"/>
        </w:rPr>
        <w:t>смотр на завтра или через день.</w:t>
      </w:r>
    </w:p>
    <w:p w:rsidR="00696750" w:rsidRPr="00696750" w:rsidRDefault="00696750" w:rsidP="00D75903">
      <w:pPr>
        <w:spacing w:line="240" w:lineRule="auto"/>
        <w:jc w:val="both"/>
        <w:rPr>
          <w:rFonts w:ascii="Times New Roman" w:hAnsi="Times New Roman"/>
          <w:sz w:val="28"/>
          <w:szCs w:val="28"/>
        </w:rPr>
      </w:pPr>
      <w:r w:rsidRPr="00696750">
        <w:rPr>
          <w:rFonts w:ascii="Times New Roman" w:hAnsi="Times New Roman"/>
          <w:sz w:val="28"/>
          <w:szCs w:val="28"/>
        </w:rPr>
        <w:t>5. Местные осложнения: кровотечение, травма язычного нерва, гематома, абсцесс подьязычной области. Общие осложнения: обморок, коллапс, анафилактический шок.</w:t>
      </w:r>
    </w:p>
    <w:p w:rsidR="00233678" w:rsidRDefault="00233678" w:rsidP="00696750">
      <w:pPr>
        <w:spacing w:line="240" w:lineRule="auto"/>
        <w:rPr>
          <w:rFonts w:ascii="Times New Roman" w:hAnsi="Times New Roman" w:cs="Times New Roman"/>
          <w:sz w:val="28"/>
          <w:szCs w:val="28"/>
          <w:highlight w:val="yellow"/>
          <w:lang w:val="ru-RU"/>
        </w:rPr>
      </w:pPr>
    </w:p>
    <w:p w:rsidR="00904D54" w:rsidRPr="00904D54" w:rsidRDefault="00904D54" w:rsidP="00904D54">
      <w:pPr>
        <w:spacing w:line="240" w:lineRule="auto"/>
        <w:jc w:val="both"/>
        <w:rPr>
          <w:rFonts w:ascii="Times New Roman" w:hAnsi="Times New Roman"/>
          <w:sz w:val="28"/>
          <w:szCs w:val="28"/>
          <w:lang w:val="ru-RU"/>
        </w:rPr>
      </w:pPr>
      <w:r w:rsidRPr="00904D54">
        <w:rPr>
          <w:rFonts w:ascii="Times New Roman" w:hAnsi="Times New Roman"/>
          <w:b/>
          <w:bCs/>
          <w:sz w:val="28"/>
          <w:szCs w:val="28"/>
        </w:rPr>
        <w:t xml:space="preserve">Эталон ответа </w:t>
      </w:r>
      <w:r>
        <w:rPr>
          <w:rFonts w:ascii="Times New Roman" w:hAnsi="Times New Roman"/>
          <w:b/>
          <w:bCs/>
          <w:sz w:val="28"/>
          <w:szCs w:val="28"/>
          <w:lang w:val="ru-RU"/>
        </w:rPr>
        <w:t>на</w:t>
      </w:r>
      <w:r w:rsidRPr="00904D54">
        <w:rPr>
          <w:rFonts w:ascii="Times New Roman" w:hAnsi="Times New Roman"/>
          <w:b/>
          <w:bCs/>
          <w:sz w:val="28"/>
          <w:szCs w:val="28"/>
        </w:rPr>
        <w:t xml:space="preserve"> задач</w:t>
      </w:r>
      <w:r>
        <w:rPr>
          <w:rFonts w:ascii="Times New Roman" w:hAnsi="Times New Roman"/>
          <w:b/>
          <w:bCs/>
          <w:sz w:val="28"/>
          <w:szCs w:val="28"/>
          <w:lang w:val="ru-RU"/>
        </w:rPr>
        <w:t>у139.</w:t>
      </w:r>
    </w:p>
    <w:p w:rsidR="00904D54" w:rsidRPr="00904D54" w:rsidRDefault="00904D54" w:rsidP="00904D54">
      <w:pPr>
        <w:spacing w:line="240" w:lineRule="auto"/>
        <w:jc w:val="both"/>
        <w:rPr>
          <w:rFonts w:ascii="Times New Roman" w:hAnsi="Times New Roman"/>
          <w:sz w:val="28"/>
          <w:szCs w:val="28"/>
        </w:rPr>
      </w:pPr>
      <w:r w:rsidRPr="00904D54">
        <w:rPr>
          <w:rFonts w:ascii="Times New Roman" w:hAnsi="Times New Roman"/>
          <w:sz w:val="28"/>
          <w:szCs w:val="28"/>
        </w:rPr>
        <w:t xml:space="preserve">1. Перекоронарит нижней челюсти слева. Ретенция 3.8 зуба. Абсцесс правой ретромолярной области. </w:t>
      </w:r>
    </w:p>
    <w:p w:rsidR="00904D54" w:rsidRPr="00904D54" w:rsidRDefault="00904D54" w:rsidP="00904D54">
      <w:pPr>
        <w:spacing w:line="240" w:lineRule="auto"/>
        <w:jc w:val="both"/>
        <w:rPr>
          <w:rFonts w:ascii="Times New Roman" w:hAnsi="Times New Roman"/>
          <w:sz w:val="28"/>
          <w:szCs w:val="28"/>
        </w:rPr>
      </w:pPr>
      <w:r w:rsidRPr="00904D54">
        <w:rPr>
          <w:rFonts w:ascii="Times New Roman" w:hAnsi="Times New Roman"/>
          <w:sz w:val="28"/>
          <w:szCs w:val="28"/>
        </w:rPr>
        <w:t>2. Дифференциальную диагностику следует проводить с острым гнойным периоститом; с одонтогенным абсцессом правого крыловидно-нижнечелюстного пространства; с одонтогенным абсцессом правого окологлоточного пространства.</w:t>
      </w:r>
    </w:p>
    <w:p w:rsidR="00904D54" w:rsidRPr="00904D54" w:rsidRDefault="00904D54" w:rsidP="00904D54">
      <w:pPr>
        <w:shd w:val="clear" w:color="auto" w:fill="FFFFFF"/>
        <w:spacing w:line="240" w:lineRule="auto"/>
        <w:jc w:val="both"/>
        <w:rPr>
          <w:rFonts w:ascii="Times New Roman" w:hAnsi="Times New Roman"/>
          <w:sz w:val="28"/>
          <w:szCs w:val="28"/>
        </w:rPr>
      </w:pPr>
      <w:r w:rsidRPr="00904D54">
        <w:rPr>
          <w:rFonts w:ascii="Times New Roman" w:hAnsi="Times New Roman"/>
          <w:sz w:val="28"/>
          <w:szCs w:val="28"/>
        </w:rPr>
        <w:t>3. Необходимо участие стоматолога терапевта  для лечения кариеса 3.6 зуба. У пациента вторичная частичная адентия, показано протезирование отсутствующих зубов.</w:t>
      </w:r>
    </w:p>
    <w:p w:rsidR="00904D54" w:rsidRPr="00904D54" w:rsidRDefault="00904D54" w:rsidP="00904D54">
      <w:pPr>
        <w:spacing w:line="240" w:lineRule="auto"/>
        <w:jc w:val="both"/>
        <w:rPr>
          <w:rFonts w:ascii="Times New Roman" w:hAnsi="Times New Roman"/>
          <w:sz w:val="28"/>
          <w:szCs w:val="28"/>
        </w:rPr>
      </w:pPr>
      <w:r w:rsidRPr="00904D54">
        <w:rPr>
          <w:rFonts w:ascii="Times New Roman" w:hAnsi="Times New Roman"/>
          <w:sz w:val="28"/>
          <w:szCs w:val="28"/>
        </w:rPr>
        <w:t>4. Необходимо выполнить рентгенологическое исследование: рентгенография нижней челюсти в боковой проекции слева, ортопантомограмма, КТ нижней челюсти.</w:t>
      </w:r>
    </w:p>
    <w:p w:rsidR="00904D54" w:rsidRPr="00904D54" w:rsidRDefault="00904D54" w:rsidP="00904D54">
      <w:pPr>
        <w:spacing w:line="240" w:lineRule="auto"/>
        <w:jc w:val="both"/>
        <w:rPr>
          <w:rFonts w:ascii="Times New Roman" w:hAnsi="Times New Roman"/>
          <w:sz w:val="28"/>
          <w:szCs w:val="28"/>
        </w:rPr>
      </w:pPr>
      <w:r w:rsidRPr="00904D54">
        <w:rPr>
          <w:rFonts w:ascii="Times New Roman" w:hAnsi="Times New Roman"/>
          <w:sz w:val="28"/>
          <w:szCs w:val="28"/>
        </w:rPr>
        <w:t>Лечение: план лечения заключается в следующем: прежде всего необходимо осуществить вскрытие абсцесса левой ретромолярной области, обеспечить дренирование гнойного очага и проводить консервативную противовоспалительную терапию. Дальнейшее лечение зависит от результатов рентгенологического исследования:а) при наличии места в зубном ряду для прорезывания 3.8 зуба, а также правильное положение в кости нижней челюсти 3.8 зуба показано проведение операции иссечения капюшона под местной анестезией.</w:t>
      </w:r>
    </w:p>
    <w:p w:rsidR="00904D54" w:rsidRPr="00904D54" w:rsidRDefault="004E6D14" w:rsidP="004E6D14">
      <w:pPr>
        <w:spacing w:line="240" w:lineRule="auto"/>
        <w:jc w:val="both"/>
        <w:rPr>
          <w:rFonts w:ascii="Times New Roman" w:hAnsi="Times New Roman"/>
          <w:sz w:val="28"/>
          <w:szCs w:val="28"/>
        </w:rPr>
      </w:pPr>
      <w:r>
        <w:rPr>
          <w:rFonts w:ascii="Times New Roman" w:hAnsi="Times New Roman"/>
          <w:sz w:val="28"/>
          <w:szCs w:val="28"/>
          <w:lang w:val="ru-RU"/>
        </w:rPr>
        <w:t>б</w:t>
      </w:r>
      <w:r w:rsidR="00904D54" w:rsidRPr="00904D54">
        <w:rPr>
          <w:rFonts w:ascii="Times New Roman" w:hAnsi="Times New Roman"/>
          <w:sz w:val="28"/>
          <w:szCs w:val="28"/>
        </w:rPr>
        <w:t>) при отсутствии места в зубном ряду для прорезывания 3.8 зуба, а также не правильное положение в кости нижней челюсти 3.8 зуба показано проведение операции альвеолотомии, удаления 3.8 зуба под местной анестезией.</w:t>
      </w:r>
    </w:p>
    <w:p w:rsidR="00904D54" w:rsidRPr="00904D54" w:rsidRDefault="00904D54" w:rsidP="004E6D14">
      <w:pPr>
        <w:spacing w:line="240" w:lineRule="auto"/>
        <w:jc w:val="both"/>
        <w:rPr>
          <w:rFonts w:ascii="Times New Roman" w:hAnsi="Times New Roman"/>
          <w:sz w:val="28"/>
          <w:szCs w:val="28"/>
        </w:rPr>
      </w:pPr>
      <w:r w:rsidRPr="00904D54">
        <w:rPr>
          <w:rFonts w:ascii="Times New Roman" w:hAnsi="Times New Roman"/>
          <w:sz w:val="28"/>
          <w:szCs w:val="28"/>
        </w:rPr>
        <w:t>Под торусальной или мандибулярной анестезией проводят разрез в ретромолярной области, откидывают слизисто-надкостничный лоскут скелетируют ретромолярную область, проводиться бором удаление кости над зубом, иногда зуб распиливают на части, после чего его удаляют. Костную рану промывают растворами антисептиков, лоскут укладывают на место, рану наглухо ушивают. Оставляют на 1-2 дня перчаточный дренаж. 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904D54" w:rsidRPr="00904D54" w:rsidRDefault="00904D54" w:rsidP="004E6D14">
      <w:pPr>
        <w:spacing w:line="240" w:lineRule="auto"/>
        <w:jc w:val="both"/>
        <w:rPr>
          <w:rFonts w:ascii="Times New Roman" w:hAnsi="Times New Roman"/>
          <w:sz w:val="28"/>
          <w:szCs w:val="28"/>
        </w:rPr>
      </w:pPr>
      <w:r w:rsidRPr="00904D54">
        <w:rPr>
          <w:rFonts w:ascii="Times New Roman" w:hAnsi="Times New Roman"/>
          <w:sz w:val="28"/>
          <w:szCs w:val="28"/>
        </w:rPr>
        <w:t>5. Местные осложнения: кровотечение, нагноение раны, одонтогенный абсцесс или флегмона правого крыловидно-нижнечелюстного пространства; одонтогенный абсцесс или флегмона  правого окологлоточного пространства, одонтогенный абсцесс или флегмона  правого поднижнечелюстного пространства. Общие осложнения: обморок, коллапс, анафилактический шок, сепсис.</w:t>
      </w:r>
    </w:p>
    <w:p w:rsidR="00904D54" w:rsidRDefault="00904D54" w:rsidP="00696750">
      <w:pPr>
        <w:spacing w:line="240" w:lineRule="auto"/>
        <w:rPr>
          <w:rFonts w:ascii="Times New Roman" w:hAnsi="Times New Roman" w:cs="Times New Roman"/>
          <w:sz w:val="28"/>
          <w:szCs w:val="28"/>
          <w:highlight w:val="yellow"/>
          <w:lang w:val="ru-RU"/>
        </w:rPr>
      </w:pPr>
    </w:p>
    <w:p w:rsidR="0056124B" w:rsidRPr="0056124B" w:rsidRDefault="0056124B" w:rsidP="0032161A">
      <w:pPr>
        <w:spacing w:line="240" w:lineRule="auto"/>
        <w:jc w:val="both"/>
        <w:rPr>
          <w:rFonts w:ascii="Times New Roman" w:hAnsi="Times New Roman"/>
          <w:sz w:val="28"/>
          <w:szCs w:val="28"/>
        </w:rPr>
      </w:pPr>
      <w:r w:rsidRPr="0056124B">
        <w:rPr>
          <w:rFonts w:ascii="Times New Roman" w:hAnsi="Times New Roman"/>
          <w:b/>
          <w:bCs/>
          <w:sz w:val="28"/>
          <w:szCs w:val="28"/>
        </w:rPr>
        <w:t xml:space="preserve">Эталон ответа </w:t>
      </w:r>
      <w:r w:rsidRPr="0056124B">
        <w:rPr>
          <w:rFonts w:ascii="Times New Roman" w:hAnsi="Times New Roman"/>
          <w:b/>
          <w:bCs/>
          <w:sz w:val="28"/>
          <w:szCs w:val="28"/>
          <w:lang w:val="ru-RU"/>
        </w:rPr>
        <w:t>на</w:t>
      </w:r>
      <w:r w:rsidRPr="0056124B">
        <w:rPr>
          <w:rFonts w:ascii="Times New Roman" w:hAnsi="Times New Roman"/>
          <w:b/>
          <w:bCs/>
          <w:sz w:val="28"/>
          <w:szCs w:val="28"/>
        </w:rPr>
        <w:t xml:space="preserve"> задач</w:t>
      </w:r>
      <w:r w:rsidRPr="0056124B">
        <w:rPr>
          <w:rFonts w:ascii="Times New Roman" w:hAnsi="Times New Roman"/>
          <w:b/>
          <w:bCs/>
          <w:sz w:val="28"/>
          <w:szCs w:val="28"/>
          <w:lang w:val="ru-RU"/>
        </w:rPr>
        <w:t>у140.</w:t>
      </w:r>
    </w:p>
    <w:p w:rsidR="0056124B" w:rsidRPr="0056124B" w:rsidRDefault="0056124B" w:rsidP="0056124B">
      <w:pPr>
        <w:shd w:val="clear" w:color="auto" w:fill="FFFFFF"/>
        <w:spacing w:line="240" w:lineRule="auto"/>
        <w:jc w:val="both"/>
        <w:rPr>
          <w:rFonts w:ascii="Times New Roman" w:hAnsi="Times New Roman"/>
          <w:sz w:val="28"/>
          <w:szCs w:val="28"/>
        </w:rPr>
      </w:pPr>
      <w:r w:rsidRPr="0056124B">
        <w:rPr>
          <w:rFonts w:ascii="Times New Roman" w:hAnsi="Times New Roman"/>
          <w:sz w:val="28"/>
          <w:szCs w:val="28"/>
        </w:rPr>
        <w:t xml:space="preserve">1. Острый край лунки после удаления 3.3, 3.4 зубов. </w:t>
      </w:r>
    </w:p>
    <w:p w:rsidR="0056124B" w:rsidRPr="0056124B" w:rsidRDefault="0056124B" w:rsidP="0056124B">
      <w:pPr>
        <w:shd w:val="clear" w:color="auto" w:fill="FFFFFF"/>
        <w:spacing w:line="240" w:lineRule="auto"/>
        <w:jc w:val="both"/>
        <w:rPr>
          <w:rFonts w:ascii="Times New Roman" w:hAnsi="Times New Roman"/>
          <w:sz w:val="28"/>
          <w:szCs w:val="28"/>
        </w:rPr>
      </w:pPr>
      <w:r w:rsidRPr="0056124B">
        <w:rPr>
          <w:rFonts w:ascii="Times New Roman" w:hAnsi="Times New Roman"/>
          <w:sz w:val="28"/>
          <w:szCs w:val="28"/>
        </w:rPr>
        <w:t>2. Дифференциальную диагностику следует проводить с экзостозом, фрактурой корня зуба.</w:t>
      </w:r>
    </w:p>
    <w:p w:rsidR="0056124B" w:rsidRPr="0056124B" w:rsidRDefault="0056124B" w:rsidP="0056124B">
      <w:pPr>
        <w:shd w:val="clear" w:color="auto" w:fill="FFFFFF"/>
        <w:spacing w:line="240" w:lineRule="auto"/>
        <w:jc w:val="both"/>
        <w:rPr>
          <w:rFonts w:ascii="Times New Roman" w:hAnsi="Times New Roman"/>
          <w:sz w:val="28"/>
          <w:szCs w:val="28"/>
        </w:rPr>
      </w:pPr>
      <w:r w:rsidRPr="0056124B">
        <w:rPr>
          <w:rFonts w:ascii="Times New Roman" w:hAnsi="Times New Roman"/>
          <w:sz w:val="28"/>
          <w:szCs w:val="28"/>
        </w:rPr>
        <w:t>3. Необходимо участие стоматолога терапевта  для лечения кариеса 4.4,2.3 зубов. У пациента  вторичная частичная адентия, показано протезирование отсутствующих зубов.</w:t>
      </w:r>
    </w:p>
    <w:p w:rsidR="0056124B" w:rsidRPr="0056124B" w:rsidRDefault="0056124B" w:rsidP="0056124B">
      <w:pPr>
        <w:shd w:val="clear" w:color="auto" w:fill="FFFFFF"/>
        <w:spacing w:line="240" w:lineRule="auto"/>
        <w:rPr>
          <w:rFonts w:ascii="Times New Roman" w:hAnsi="Times New Roman"/>
          <w:sz w:val="28"/>
          <w:szCs w:val="28"/>
        </w:rPr>
      </w:pPr>
      <w:r w:rsidRPr="0056124B">
        <w:rPr>
          <w:rFonts w:ascii="Times New Roman" w:hAnsi="Times New Roman"/>
          <w:sz w:val="28"/>
          <w:szCs w:val="28"/>
        </w:rPr>
        <w:t>Необходимо также участие стоматолога ортопеда для коррекции протеза нижней челюсти после устранения острого края лунок.</w:t>
      </w:r>
    </w:p>
    <w:p w:rsidR="0056124B" w:rsidRPr="0056124B" w:rsidRDefault="0056124B" w:rsidP="0056124B">
      <w:pPr>
        <w:shd w:val="clear" w:color="auto" w:fill="FFFFFF"/>
        <w:spacing w:line="240" w:lineRule="auto"/>
        <w:jc w:val="both"/>
        <w:rPr>
          <w:rFonts w:ascii="Times New Roman" w:hAnsi="Times New Roman"/>
          <w:sz w:val="28"/>
          <w:szCs w:val="28"/>
        </w:rPr>
      </w:pPr>
      <w:r w:rsidRPr="0056124B">
        <w:rPr>
          <w:rFonts w:ascii="Times New Roman" w:hAnsi="Times New Roman"/>
          <w:sz w:val="28"/>
          <w:szCs w:val="28"/>
        </w:rPr>
        <w:t>4. Для того чтобы убедиться в отсутствии осколков корня удалённого зуба и фрагментов стенок лунки, необходимо выполнить дентальную РГ, ортопантомограмму, КТ нижней челюсти.</w:t>
      </w:r>
    </w:p>
    <w:p w:rsidR="0056124B" w:rsidRPr="0056124B" w:rsidRDefault="0056124B" w:rsidP="0032161A">
      <w:pPr>
        <w:spacing w:line="240" w:lineRule="auto"/>
        <w:jc w:val="both"/>
        <w:rPr>
          <w:rFonts w:ascii="Times New Roman" w:hAnsi="Times New Roman"/>
          <w:sz w:val="28"/>
          <w:szCs w:val="28"/>
        </w:rPr>
      </w:pPr>
      <w:r w:rsidRPr="0056124B">
        <w:rPr>
          <w:rFonts w:ascii="Times New Roman" w:hAnsi="Times New Roman"/>
          <w:sz w:val="28"/>
          <w:szCs w:val="28"/>
        </w:rPr>
        <w:t>Показана операция альвеолотомии под местной анестезией. Под мандибулярной или торусальной анестезиями выкраивается трапециевидный лоскут по краю альвеолярного отростка на уровне 3.3, 3.4  зубов, отслаивается и удерживается лоскут. Костной фрезой проводится альвеолотомия острого края лунок удаленных 3.3, 3.4 зубов, после чего рана промывается раствором антисептика, лоскут укладывается на место и рана  наглухо ушивается.</w:t>
      </w:r>
    </w:p>
    <w:p w:rsidR="0056124B" w:rsidRPr="0056124B" w:rsidRDefault="0056124B" w:rsidP="0032161A">
      <w:pPr>
        <w:spacing w:line="240" w:lineRule="auto"/>
        <w:jc w:val="both"/>
        <w:rPr>
          <w:rFonts w:ascii="Times New Roman" w:hAnsi="Times New Roman"/>
          <w:sz w:val="28"/>
          <w:szCs w:val="28"/>
        </w:rPr>
      </w:pPr>
      <w:r w:rsidRPr="0056124B">
        <w:rPr>
          <w:rFonts w:ascii="Times New Roman" w:hAnsi="Times New Roman"/>
          <w:sz w:val="28"/>
          <w:szCs w:val="28"/>
        </w:rPr>
        <w:t>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56124B" w:rsidRPr="0056124B" w:rsidRDefault="0056124B" w:rsidP="0032161A">
      <w:pPr>
        <w:spacing w:line="240" w:lineRule="auto"/>
        <w:jc w:val="both"/>
        <w:rPr>
          <w:rFonts w:ascii="Times New Roman" w:hAnsi="Times New Roman"/>
          <w:sz w:val="28"/>
          <w:szCs w:val="28"/>
        </w:rPr>
      </w:pPr>
      <w:r w:rsidRPr="0056124B">
        <w:rPr>
          <w:rFonts w:ascii="Times New Roman" w:hAnsi="Times New Roman"/>
          <w:sz w:val="28"/>
          <w:szCs w:val="28"/>
        </w:rPr>
        <w:t>5. Местные осложнения: кровотечение, развитие послеоперационной гематомы, послеоперационное нагноение раны. Общие осложнения: обморок, коллапс, гипертонический криз, анафилактический шок.</w:t>
      </w:r>
    </w:p>
    <w:p w:rsidR="0056124B" w:rsidRPr="005A5743" w:rsidRDefault="0056124B" w:rsidP="0056124B">
      <w:pPr>
        <w:shd w:val="clear" w:color="auto" w:fill="FFFFFF"/>
        <w:spacing w:line="240" w:lineRule="auto"/>
        <w:ind w:firstLine="709"/>
        <w:jc w:val="center"/>
        <w:rPr>
          <w:rFonts w:ascii="Times New Roman" w:hAnsi="Times New Roman"/>
          <w:sz w:val="24"/>
          <w:szCs w:val="24"/>
        </w:rPr>
      </w:pPr>
    </w:p>
    <w:p w:rsidR="003A3B22" w:rsidRPr="003A3B22" w:rsidRDefault="003A3B22" w:rsidP="003A3B22">
      <w:pPr>
        <w:shd w:val="clear" w:color="auto" w:fill="FFFFFF"/>
        <w:spacing w:line="240" w:lineRule="auto"/>
        <w:rPr>
          <w:rFonts w:ascii="Times New Roman" w:hAnsi="Times New Roman"/>
          <w:b/>
          <w:bCs/>
          <w:sz w:val="28"/>
          <w:szCs w:val="28"/>
          <w:lang w:val="ru-RU"/>
        </w:rPr>
      </w:pPr>
      <w:r w:rsidRPr="003A3B22">
        <w:rPr>
          <w:rFonts w:ascii="Times New Roman" w:hAnsi="Times New Roman"/>
          <w:b/>
          <w:bCs/>
          <w:sz w:val="28"/>
          <w:szCs w:val="28"/>
        </w:rPr>
        <w:t xml:space="preserve">Эталон ответа </w:t>
      </w:r>
      <w:r>
        <w:rPr>
          <w:rFonts w:ascii="Times New Roman" w:hAnsi="Times New Roman"/>
          <w:b/>
          <w:bCs/>
          <w:sz w:val="28"/>
          <w:szCs w:val="28"/>
          <w:lang w:val="ru-RU"/>
        </w:rPr>
        <w:t>на</w:t>
      </w:r>
      <w:r w:rsidRPr="003A3B22">
        <w:rPr>
          <w:rFonts w:ascii="Times New Roman" w:hAnsi="Times New Roman"/>
          <w:b/>
          <w:bCs/>
          <w:sz w:val="28"/>
          <w:szCs w:val="28"/>
        </w:rPr>
        <w:t xml:space="preserve"> задач</w:t>
      </w:r>
      <w:r>
        <w:rPr>
          <w:rFonts w:ascii="Times New Roman" w:hAnsi="Times New Roman"/>
          <w:b/>
          <w:bCs/>
          <w:sz w:val="28"/>
          <w:szCs w:val="28"/>
          <w:lang w:val="ru-RU"/>
        </w:rPr>
        <w:t>у141.</w:t>
      </w:r>
    </w:p>
    <w:p w:rsidR="003A3B22" w:rsidRPr="003A3B22" w:rsidRDefault="003A3B22" w:rsidP="003A3B22">
      <w:pPr>
        <w:spacing w:line="240" w:lineRule="auto"/>
        <w:jc w:val="both"/>
        <w:rPr>
          <w:rFonts w:ascii="Times New Roman" w:hAnsi="Times New Roman"/>
          <w:sz w:val="28"/>
          <w:szCs w:val="28"/>
        </w:rPr>
      </w:pPr>
      <w:r w:rsidRPr="003A3B22">
        <w:rPr>
          <w:rFonts w:ascii="Times New Roman" w:hAnsi="Times New Roman"/>
          <w:sz w:val="28"/>
          <w:szCs w:val="28"/>
        </w:rPr>
        <w:t xml:space="preserve">1. Острый гнойный периостит левой верхней челюсти от 2.6 зуба. Одонтогенный абсцесс левой  щечной  области. </w:t>
      </w:r>
    </w:p>
    <w:p w:rsidR="003A3B22" w:rsidRPr="003A3B22" w:rsidRDefault="003A3B22" w:rsidP="00FD16DA">
      <w:pPr>
        <w:spacing w:line="240" w:lineRule="auto"/>
        <w:jc w:val="both"/>
        <w:rPr>
          <w:rFonts w:ascii="Times New Roman" w:hAnsi="Times New Roman"/>
          <w:sz w:val="28"/>
          <w:szCs w:val="28"/>
        </w:rPr>
      </w:pPr>
      <w:r w:rsidRPr="003A3B22">
        <w:rPr>
          <w:rFonts w:ascii="Times New Roman" w:hAnsi="Times New Roman"/>
          <w:sz w:val="28"/>
          <w:szCs w:val="28"/>
        </w:rPr>
        <w:t>2. Дифференциальную диагностику следует проводить с обострением хронического периодонтита;  с одонтогенным остеомиелитом;  с одонтогенной флегмоной правой щечной области.</w:t>
      </w:r>
    </w:p>
    <w:p w:rsidR="003A3B22" w:rsidRPr="003A3B22" w:rsidRDefault="003A3B22" w:rsidP="00FD16DA">
      <w:pPr>
        <w:shd w:val="clear" w:color="auto" w:fill="FFFFFF"/>
        <w:spacing w:line="240" w:lineRule="auto"/>
        <w:jc w:val="both"/>
        <w:rPr>
          <w:rFonts w:ascii="Times New Roman" w:hAnsi="Times New Roman"/>
          <w:sz w:val="28"/>
          <w:szCs w:val="28"/>
        </w:rPr>
      </w:pPr>
      <w:r w:rsidRPr="003A3B22">
        <w:rPr>
          <w:rFonts w:ascii="Times New Roman" w:hAnsi="Times New Roman"/>
          <w:sz w:val="28"/>
          <w:szCs w:val="28"/>
        </w:rPr>
        <w:t>3. Необходимо участие стоматолога терапевта  для лечения кариеса 4.6 зуба. У пациента  вторичная частичная адентия, показано протезирование отсутствующих зубов.</w:t>
      </w:r>
    </w:p>
    <w:p w:rsidR="003A3B22" w:rsidRPr="003A3B22" w:rsidRDefault="003A3B22" w:rsidP="00FD16DA">
      <w:pPr>
        <w:spacing w:line="240" w:lineRule="auto"/>
        <w:jc w:val="both"/>
        <w:rPr>
          <w:rFonts w:ascii="Times New Roman" w:hAnsi="Times New Roman"/>
          <w:sz w:val="28"/>
          <w:szCs w:val="28"/>
        </w:rPr>
      </w:pPr>
      <w:r w:rsidRPr="003A3B22">
        <w:rPr>
          <w:rFonts w:ascii="Times New Roman" w:hAnsi="Times New Roman"/>
          <w:sz w:val="28"/>
          <w:szCs w:val="28"/>
        </w:rPr>
        <w:t>4. Лечением данной пациентки необходимо проводить в стационаре.</w:t>
      </w:r>
    </w:p>
    <w:p w:rsidR="003A3B22" w:rsidRPr="003A3B22" w:rsidRDefault="003A3B22" w:rsidP="00FD16DA">
      <w:pPr>
        <w:spacing w:line="240" w:lineRule="auto"/>
        <w:jc w:val="both"/>
        <w:rPr>
          <w:rFonts w:ascii="Times New Roman" w:hAnsi="Times New Roman"/>
          <w:sz w:val="28"/>
          <w:szCs w:val="28"/>
        </w:rPr>
      </w:pPr>
      <w:r w:rsidRPr="003A3B22">
        <w:rPr>
          <w:rFonts w:ascii="Times New Roman" w:hAnsi="Times New Roman"/>
          <w:sz w:val="28"/>
          <w:szCs w:val="28"/>
        </w:rPr>
        <w:t>План лечения заключается в следующем: прежде всего необходимо удалить причинный 2.6 зуб и осуществить периостотомию и вскрытие абсцесса левой щечной области, обеспечить дренирование гнойного очага и провести  противовоспалительную терапию.</w:t>
      </w:r>
    </w:p>
    <w:p w:rsidR="003A3B22" w:rsidRPr="003A3B22" w:rsidRDefault="003A3B22" w:rsidP="00FD16DA">
      <w:pPr>
        <w:spacing w:line="240" w:lineRule="auto"/>
        <w:jc w:val="both"/>
        <w:rPr>
          <w:rFonts w:ascii="Times New Roman" w:hAnsi="Times New Roman"/>
          <w:sz w:val="28"/>
          <w:szCs w:val="28"/>
        </w:rPr>
      </w:pPr>
      <w:r w:rsidRPr="003A3B22">
        <w:rPr>
          <w:rFonts w:ascii="Times New Roman" w:hAnsi="Times New Roman"/>
          <w:sz w:val="28"/>
          <w:szCs w:val="28"/>
        </w:rPr>
        <w:t xml:space="preserve">Под туберальной, небной и инфильтрационной анестезиями проводят удаление 2.6 зуба.  После чего необходимо сделать два разреза один по переходной складке левой верхней челюсти в проекции 2.4,2.5,2.6,2.7 зубов до кости (обязательно рассекаем надкостницу т.е. периостотомия) другой в разрез в на слизистой левой щеки по линии смыкания зубов рассекаем только слизистую оболочку. В дальнейшем расслаивая ткани москитом тупо проходят в полость абсцесса, опорожняют его, раны обильно промывают растворами антисептиков и дренируют перчаточными дренажами. </w:t>
      </w:r>
    </w:p>
    <w:p w:rsidR="003A3B22" w:rsidRPr="003A3B22" w:rsidRDefault="003A3B22" w:rsidP="00FD16DA">
      <w:pPr>
        <w:spacing w:line="240" w:lineRule="auto"/>
        <w:jc w:val="both"/>
        <w:rPr>
          <w:rFonts w:ascii="Times New Roman" w:hAnsi="Times New Roman"/>
          <w:sz w:val="28"/>
          <w:szCs w:val="28"/>
        </w:rPr>
      </w:pPr>
      <w:r w:rsidRPr="003A3B22">
        <w:rPr>
          <w:rFonts w:ascii="Times New Roman" w:hAnsi="Times New Roman"/>
          <w:sz w:val="28"/>
          <w:szCs w:val="28"/>
        </w:rPr>
        <w:t>Назначается противовоспалительная терапия:</w:t>
      </w:r>
    </w:p>
    <w:p w:rsidR="003A3B22" w:rsidRPr="003A3B22" w:rsidRDefault="003A3B22" w:rsidP="003A3B22">
      <w:pPr>
        <w:spacing w:line="240" w:lineRule="auto"/>
        <w:ind w:firstLine="709"/>
        <w:jc w:val="both"/>
        <w:rPr>
          <w:rFonts w:ascii="Times New Roman" w:hAnsi="Times New Roman"/>
          <w:sz w:val="28"/>
          <w:szCs w:val="28"/>
        </w:rPr>
      </w:pPr>
      <w:r w:rsidRPr="003A3B22">
        <w:rPr>
          <w:rFonts w:ascii="Times New Roman" w:hAnsi="Times New Roman"/>
          <w:sz w:val="28"/>
          <w:szCs w:val="28"/>
        </w:rPr>
        <w:t xml:space="preserve">а) антибиотики </w:t>
      </w:r>
    </w:p>
    <w:p w:rsidR="003A3B22" w:rsidRPr="003A3B22" w:rsidRDefault="003A3B22" w:rsidP="003A3B22">
      <w:pPr>
        <w:spacing w:line="240" w:lineRule="auto"/>
        <w:ind w:firstLine="709"/>
        <w:jc w:val="both"/>
        <w:rPr>
          <w:rFonts w:ascii="Times New Roman" w:hAnsi="Times New Roman"/>
          <w:sz w:val="28"/>
          <w:szCs w:val="28"/>
        </w:rPr>
      </w:pPr>
      <w:r w:rsidRPr="003A3B22">
        <w:rPr>
          <w:rFonts w:ascii="Times New Roman" w:hAnsi="Times New Roman"/>
          <w:sz w:val="28"/>
          <w:szCs w:val="28"/>
        </w:rPr>
        <w:t>б) антигистаминные, десенсибилизирующие препараты</w:t>
      </w:r>
    </w:p>
    <w:p w:rsidR="003A3B22" w:rsidRPr="003A3B22" w:rsidRDefault="003A3B22" w:rsidP="003A3B22">
      <w:pPr>
        <w:tabs>
          <w:tab w:val="left" w:pos="5685"/>
        </w:tabs>
        <w:spacing w:line="240" w:lineRule="auto"/>
        <w:ind w:firstLine="709"/>
        <w:jc w:val="both"/>
        <w:rPr>
          <w:rFonts w:ascii="Times New Roman" w:hAnsi="Times New Roman"/>
          <w:sz w:val="28"/>
          <w:szCs w:val="28"/>
        </w:rPr>
      </w:pPr>
      <w:r w:rsidRPr="003A3B22">
        <w:rPr>
          <w:rFonts w:ascii="Times New Roman" w:hAnsi="Times New Roman"/>
          <w:sz w:val="28"/>
          <w:szCs w:val="28"/>
        </w:rPr>
        <w:t xml:space="preserve">в) дезинтоксикационная терапия </w:t>
      </w:r>
      <w:r w:rsidRPr="003A3B22">
        <w:rPr>
          <w:rFonts w:ascii="Times New Roman" w:hAnsi="Times New Roman"/>
          <w:sz w:val="28"/>
          <w:szCs w:val="28"/>
        </w:rPr>
        <w:tab/>
      </w:r>
    </w:p>
    <w:p w:rsidR="003A3B22" w:rsidRPr="003A3B22" w:rsidRDefault="003A3B22" w:rsidP="003A3B22">
      <w:pPr>
        <w:spacing w:line="240" w:lineRule="auto"/>
        <w:ind w:firstLine="709"/>
        <w:jc w:val="both"/>
        <w:rPr>
          <w:rFonts w:ascii="Times New Roman" w:hAnsi="Times New Roman"/>
          <w:sz w:val="28"/>
          <w:szCs w:val="28"/>
        </w:rPr>
      </w:pPr>
      <w:r w:rsidRPr="003A3B22">
        <w:rPr>
          <w:rFonts w:ascii="Times New Roman" w:hAnsi="Times New Roman"/>
          <w:sz w:val="28"/>
          <w:szCs w:val="28"/>
        </w:rPr>
        <w:t xml:space="preserve">г) полоскание полости рта растворами антисептиков. </w:t>
      </w:r>
    </w:p>
    <w:p w:rsidR="003A3B22" w:rsidRPr="003A3B22" w:rsidRDefault="003A3B22" w:rsidP="00FD16DA">
      <w:pPr>
        <w:spacing w:line="240" w:lineRule="auto"/>
        <w:jc w:val="both"/>
        <w:rPr>
          <w:rFonts w:ascii="Times New Roman" w:hAnsi="Times New Roman"/>
          <w:sz w:val="28"/>
          <w:szCs w:val="28"/>
        </w:rPr>
      </w:pPr>
      <w:r w:rsidRPr="003A3B22">
        <w:rPr>
          <w:rFonts w:ascii="Times New Roman" w:hAnsi="Times New Roman"/>
          <w:sz w:val="28"/>
          <w:szCs w:val="28"/>
        </w:rPr>
        <w:t>5. Местные осложнения: кровотечение, дальнейшее распространение гнойного процесса в другие клетчаточные пространства ЧЛО и шеи. Общие осложнения: обморок, коллапс, анафилактический шок, сепсис.</w:t>
      </w:r>
    </w:p>
    <w:p w:rsidR="0056124B" w:rsidRDefault="0056124B" w:rsidP="00696750">
      <w:pPr>
        <w:spacing w:line="240" w:lineRule="auto"/>
        <w:rPr>
          <w:rFonts w:ascii="Times New Roman" w:hAnsi="Times New Roman" w:cs="Times New Roman"/>
          <w:sz w:val="28"/>
          <w:szCs w:val="28"/>
          <w:highlight w:val="yellow"/>
          <w:lang w:val="ru-RU"/>
        </w:rPr>
      </w:pPr>
    </w:p>
    <w:p w:rsidR="001F1876" w:rsidRPr="001F1876" w:rsidRDefault="001F1876" w:rsidP="001F1876">
      <w:pPr>
        <w:shd w:val="clear" w:color="auto" w:fill="FFFFFF"/>
        <w:spacing w:line="240" w:lineRule="auto"/>
        <w:rPr>
          <w:rFonts w:ascii="Times New Roman" w:hAnsi="Times New Roman"/>
          <w:sz w:val="28"/>
          <w:szCs w:val="28"/>
          <w:lang w:val="ru-RU"/>
        </w:rPr>
      </w:pPr>
      <w:r w:rsidRPr="001F1876">
        <w:rPr>
          <w:rFonts w:ascii="Times New Roman" w:hAnsi="Times New Roman"/>
          <w:b/>
          <w:bCs/>
          <w:sz w:val="28"/>
          <w:szCs w:val="28"/>
        </w:rPr>
        <w:t xml:space="preserve">Эталон ответа </w:t>
      </w:r>
      <w:r w:rsidRPr="001F1876">
        <w:rPr>
          <w:rFonts w:ascii="Times New Roman" w:hAnsi="Times New Roman"/>
          <w:b/>
          <w:bCs/>
          <w:sz w:val="28"/>
          <w:szCs w:val="28"/>
          <w:lang w:val="ru-RU"/>
        </w:rPr>
        <w:t>на</w:t>
      </w:r>
      <w:r w:rsidRPr="001F1876">
        <w:rPr>
          <w:rFonts w:ascii="Times New Roman" w:hAnsi="Times New Roman"/>
          <w:b/>
          <w:bCs/>
          <w:sz w:val="28"/>
          <w:szCs w:val="28"/>
        </w:rPr>
        <w:t xml:space="preserve"> задач</w:t>
      </w:r>
      <w:r w:rsidRPr="001F1876">
        <w:rPr>
          <w:rFonts w:ascii="Times New Roman" w:hAnsi="Times New Roman"/>
          <w:b/>
          <w:bCs/>
          <w:sz w:val="28"/>
          <w:szCs w:val="28"/>
          <w:lang w:val="ru-RU"/>
        </w:rPr>
        <w:t>у142.</w:t>
      </w:r>
    </w:p>
    <w:p w:rsidR="001F1876" w:rsidRPr="001F1876" w:rsidRDefault="001F1876" w:rsidP="001F1876">
      <w:pPr>
        <w:spacing w:line="240" w:lineRule="auto"/>
        <w:jc w:val="both"/>
        <w:rPr>
          <w:rFonts w:ascii="Times New Roman" w:hAnsi="Times New Roman"/>
          <w:sz w:val="28"/>
          <w:szCs w:val="28"/>
        </w:rPr>
      </w:pPr>
      <w:r w:rsidRPr="001F1876">
        <w:rPr>
          <w:rFonts w:ascii="Times New Roman" w:hAnsi="Times New Roman"/>
          <w:sz w:val="28"/>
          <w:szCs w:val="28"/>
        </w:rPr>
        <w:t>1. Обострение хронического гранулирующего периодонтита 3.5 зуба. Острый гнойный периостит нижней  челюсти слева от 3.5 зуба.</w:t>
      </w:r>
    </w:p>
    <w:p w:rsidR="001F1876" w:rsidRPr="001F1876" w:rsidRDefault="001F1876" w:rsidP="001F1876">
      <w:pPr>
        <w:spacing w:line="240" w:lineRule="auto"/>
        <w:jc w:val="both"/>
        <w:rPr>
          <w:rFonts w:ascii="Times New Roman" w:hAnsi="Times New Roman"/>
          <w:sz w:val="28"/>
          <w:szCs w:val="28"/>
        </w:rPr>
      </w:pPr>
      <w:r w:rsidRPr="001F1876">
        <w:rPr>
          <w:rFonts w:ascii="Times New Roman" w:hAnsi="Times New Roman"/>
          <w:sz w:val="28"/>
          <w:szCs w:val="28"/>
        </w:rPr>
        <w:t>2. Дифференциальную диагностику следует проводить с другими формами хронического периодонтита; одонтогенным остеомиелитом нижней челюсти; с абсцессом и флегмоной правой щечной области.</w:t>
      </w:r>
    </w:p>
    <w:p w:rsidR="001F1876" w:rsidRPr="001F1876" w:rsidRDefault="001F1876" w:rsidP="001F1876">
      <w:pPr>
        <w:shd w:val="clear" w:color="auto" w:fill="FFFFFF"/>
        <w:spacing w:line="240" w:lineRule="auto"/>
        <w:jc w:val="both"/>
        <w:rPr>
          <w:rFonts w:ascii="Times New Roman" w:hAnsi="Times New Roman"/>
          <w:sz w:val="28"/>
          <w:szCs w:val="28"/>
        </w:rPr>
      </w:pPr>
      <w:r w:rsidRPr="001F1876">
        <w:rPr>
          <w:rFonts w:ascii="Times New Roman" w:hAnsi="Times New Roman"/>
          <w:sz w:val="28"/>
          <w:szCs w:val="28"/>
        </w:rPr>
        <w:t>3. Необходимо участие стоматолога терапевта  для лечения кариеса 1.6, 3.5, 4.5 зубов. У пациентки вторичная частичная адентия, показано протезирование отсутствующих зубов.</w:t>
      </w:r>
    </w:p>
    <w:p w:rsidR="001F1876" w:rsidRPr="001F1876" w:rsidRDefault="001F1876" w:rsidP="001F1876">
      <w:pPr>
        <w:spacing w:line="240" w:lineRule="auto"/>
        <w:jc w:val="both"/>
        <w:rPr>
          <w:rFonts w:ascii="Times New Roman" w:hAnsi="Times New Roman"/>
          <w:sz w:val="28"/>
          <w:szCs w:val="28"/>
        </w:rPr>
      </w:pPr>
      <w:r w:rsidRPr="001F1876">
        <w:rPr>
          <w:rFonts w:ascii="Times New Roman" w:hAnsi="Times New Roman"/>
          <w:sz w:val="28"/>
          <w:szCs w:val="28"/>
        </w:rPr>
        <w:t>4. План лечения: периостотомия в области 3.5 зуба и дренирование раны.  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1F1876" w:rsidRPr="001F1876" w:rsidRDefault="001F1876" w:rsidP="001F1876">
      <w:pPr>
        <w:spacing w:line="240" w:lineRule="auto"/>
        <w:jc w:val="both"/>
        <w:rPr>
          <w:rFonts w:ascii="Times New Roman" w:hAnsi="Times New Roman"/>
          <w:sz w:val="28"/>
          <w:szCs w:val="28"/>
        </w:rPr>
      </w:pPr>
      <w:r w:rsidRPr="001F1876">
        <w:rPr>
          <w:rFonts w:ascii="Times New Roman" w:hAnsi="Times New Roman"/>
          <w:sz w:val="28"/>
          <w:szCs w:val="28"/>
        </w:rPr>
        <w:t>Так как корневой канал 3.5 зуба запломбирован некачественно, то в первую очередь необходимо его вскрыть и попытаться запломбировать до верхушки, причем 3.5 зуб лечится при наличии разреза. Если возникнет повторное обострение – погасить его и впоследствии прибегнуть к операции  резекции верхушки корня 3.5 зуба, гранулемэктомии  с гистологическим исследованием.</w:t>
      </w:r>
    </w:p>
    <w:p w:rsidR="001F1876" w:rsidRPr="001F1876" w:rsidRDefault="001F1876" w:rsidP="001F1876">
      <w:pPr>
        <w:spacing w:line="240" w:lineRule="auto"/>
        <w:jc w:val="both"/>
        <w:rPr>
          <w:rFonts w:ascii="Times New Roman" w:hAnsi="Times New Roman"/>
          <w:sz w:val="28"/>
          <w:szCs w:val="28"/>
        </w:rPr>
      </w:pPr>
      <w:r w:rsidRPr="001F1876">
        <w:rPr>
          <w:rFonts w:ascii="Times New Roman" w:hAnsi="Times New Roman"/>
          <w:sz w:val="28"/>
          <w:szCs w:val="28"/>
        </w:rPr>
        <w:t>5. Местные осложнения: кровотечение, послеоперационная гематома, одонтогенный остеомиелит нижней челюсти, абсцесс и флегмона ЧЛО. Общие осложнения: обморок, коллапс, анафилактический шок, сепсис.</w:t>
      </w:r>
    </w:p>
    <w:p w:rsidR="001F1876" w:rsidRPr="001F1876" w:rsidRDefault="001F1876" w:rsidP="001F1876">
      <w:pPr>
        <w:spacing w:line="240" w:lineRule="auto"/>
        <w:ind w:firstLine="709"/>
        <w:rPr>
          <w:rFonts w:ascii="Times New Roman" w:hAnsi="Times New Roman"/>
          <w:sz w:val="28"/>
          <w:szCs w:val="28"/>
        </w:rPr>
      </w:pPr>
    </w:p>
    <w:p w:rsidR="000172DE" w:rsidRPr="000172DE" w:rsidRDefault="000172DE" w:rsidP="000172DE">
      <w:pPr>
        <w:spacing w:line="240" w:lineRule="auto"/>
        <w:rPr>
          <w:rFonts w:ascii="Times New Roman" w:hAnsi="Times New Roman"/>
          <w:sz w:val="28"/>
          <w:szCs w:val="28"/>
          <w:lang w:val="ru-RU"/>
        </w:rPr>
      </w:pPr>
      <w:r w:rsidRPr="000172DE">
        <w:rPr>
          <w:rFonts w:ascii="Times New Roman" w:hAnsi="Times New Roman"/>
          <w:b/>
          <w:bCs/>
          <w:sz w:val="28"/>
          <w:szCs w:val="28"/>
        </w:rPr>
        <w:t xml:space="preserve">Эталон ответа </w:t>
      </w:r>
      <w:r>
        <w:rPr>
          <w:rFonts w:ascii="Times New Roman" w:hAnsi="Times New Roman"/>
          <w:b/>
          <w:bCs/>
          <w:sz w:val="28"/>
          <w:szCs w:val="28"/>
          <w:lang w:val="ru-RU"/>
        </w:rPr>
        <w:t>на</w:t>
      </w:r>
      <w:r w:rsidRPr="000172DE">
        <w:rPr>
          <w:rFonts w:ascii="Times New Roman" w:hAnsi="Times New Roman"/>
          <w:b/>
          <w:bCs/>
          <w:sz w:val="28"/>
          <w:szCs w:val="28"/>
        </w:rPr>
        <w:t xml:space="preserve"> задач</w:t>
      </w:r>
      <w:r>
        <w:rPr>
          <w:rFonts w:ascii="Times New Roman" w:hAnsi="Times New Roman"/>
          <w:b/>
          <w:bCs/>
          <w:sz w:val="28"/>
          <w:szCs w:val="28"/>
          <w:lang w:val="ru-RU"/>
        </w:rPr>
        <w:t>у143.</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1. Острый одонтогенный  остеомиелит нижней челюсти справа от 4.6 зуба. Остеогенная флегмона правого щечного и правого поднижнечелюстного пространств.</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2. Дифференциальную диагностику следует проводить с обострением хронического периодонтита 4.6 зуба; с острым гнойным периоститом; с абсцессом правой щечной области; с абсцессом правого поднижнечелюстного пространства.</w:t>
      </w:r>
    </w:p>
    <w:p w:rsidR="000172DE" w:rsidRPr="000172DE" w:rsidRDefault="000172DE" w:rsidP="000172DE">
      <w:pPr>
        <w:shd w:val="clear" w:color="auto" w:fill="FFFFFF"/>
        <w:spacing w:line="240" w:lineRule="auto"/>
        <w:jc w:val="both"/>
        <w:rPr>
          <w:rFonts w:ascii="Times New Roman" w:hAnsi="Times New Roman"/>
          <w:sz w:val="28"/>
          <w:szCs w:val="28"/>
        </w:rPr>
      </w:pPr>
      <w:r w:rsidRPr="000172DE">
        <w:rPr>
          <w:rFonts w:ascii="Times New Roman" w:hAnsi="Times New Roman"/>
          <w:sz w:val="28"/>
          <w:szCs w:val="28"/>
        </w:rPr>
        <w:t>3. Необходимо участие стоматолога терапевта  для лечения кариеса 3.6 зуба. У пациентки вторичная частичная адентия, показано протезирование отсутствующих зубов.</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4. Лечение больного необходимо проводить в стационаре.</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Лечение будет заключаться в реализации следующих основных этапов:</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а) удаление только причинного зуба и вскрытие образовавшихся гнойных очагов – под общей анестезией проводиться удаление 4.6 зуба, широкое рассечение надкостницы в полости рта до кости как с вестибулярной так и с язычной стороны в области 4.5, 4.6, 4.7 зубов, наружным доступом вскрытие флегмоны правого щечного, поднижнечелюстного пространств. Все раны обильно промываются растворами антисептиков и дренируются перчаточными дренажами, снаружи на кожную раны накладывают повязку с «Левомеколем». Гной из раны отправляют на антибиотикограмму, для назначения адекватной антибактериальной терапии.</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 xml:space="preserve">б) назначение соответствующих доз антибиотиков и сульфаниламидов; </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 xml:space="preserve">в) антигистаминные, десенсибилизирующие препараты; </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 xml:space="preserve">г) дезинтоксикационная терапия; </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 xml:space="preserve">д) иммунокоррекция и иммуностимуляция; </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е) на стадии реконвалесценции – физиотерапия и витаминотерапия до полной реабилитации.</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Интактные зубы, расположенные рядом с причинным зубом не удаляются.</w:t>
      </w:r>
    </w:p>
    <w:p w:rsidR="000172DE" w:rsidRPr="000172DE" w:rsidRDefault="000172DE" w:rsidP="000172DE">
      <w:pPr>
        <w:spacing w:line="240" w:lineRule="auto"/>
        <w:jc w:val="both"/>
        <w:rPr>
          <w:rFonts w:ascii="Times New Roman" w:hAnsi="Times New Roman"/>
          <w:sz w:val="28"/>
          <w:szCs w:val="28"/>
        </w:rPr>
      </w:pPr>
      <w:r w:rsidRPr="000172DE">
        <w:rPr>
          <w:rFonts w:ascii="Times New Roman" w:hAnsi="Times New Roman"/>
          <w:sz w:val="28"/>
          <w:szCs w:val="28"/>
        </w:rPr>
        <w:t>5. Местные осложнения: кровотечение, дальнейшее распространение гнойного процесса в другие пространства ЧЛО и шеи. Общие осложнения: сепсис.</w:t>
      </w:r>
    </w:p>
    <w:p w:rsidR="001F1876" w:rsidRDefault="001F1876" w:rsidP="00696750">
      <w:pPr>
        <w:spacing w:line="240" w:lineRule="auto"/>
        <w:rPr>
          <w:rFonts w:ascii="Times New Roman" w:hAnsi="Times New Roman" w:cs="Times New Roman"/>
          <w:sz w:val="28"/>
          <w:szCs w:val="28"/>
          <w:highlight w:val="yellow"/>
          <w:lang w:val="ru-RU"/>
        </w:rPr>
      </w:pPr>
    </w:p>
    <w:p w:rsidR="00EE2DDA" w:rsidRPr="00EE2DDA" w:rsidRDefault="00EE2DDA" w:rsidP="002072E8">
      <w:pPr>
        <w:spacing w:line="240" w:lineRule="auto"/>
        <w:jc w:val="both"/>
        <w:rPr>
          <w:rFonts w:ascii="Times New Roman" w:hAnsi="Times New Roman"/>
          <w:b/>
          <w:bCs/>
          <w:sz w:val="28"/>
          <w:szCs w:val="28"/>
          <w:lang w:val="ru-RU"/>
        </w:rPr>
      </w:pPr>
      <w:r w:rsidRPr="00EE2DDA">
        <w:rPr>
          <w:rFonts w:ascii="Times New Roman" w:hAnsi="Times New Roman"/>
          <w:b/>
          <w:bCs/>
          <w:sz w:val="28"/>
          <w:szCs w:val="28"/>
        </w:rPr>
        <w:t xml:space="preserve">Эталон ответа </w:t>
      </w:r>
      <w:r>
        <w:rPr>
          <w:rFonts w:ascii="Times New Roman" w:hAnsi="Times New Roman"/>
          <w:b/>
          <w:bCs/>
          <w:sz w:val="28"/>
          <w:szCs w:val="28"/>
          <w:lang w:val="ru-RU"/>
        </w:rPr>
        <w:t>на</w:t>
      </w:r>
      <w:r w:rsidRPr="00EE2DDA">
        <w:rPr>
          <w:rFonts w:ascii="Times New Roman" w:hAnsi="Times New Roman"/>
          <w:b/>
          <w:bCs/>
          <w:sz w:val="28"/>
          <w:szCs w:val="28"/>
        </w:rPr>
        <w:t xml:space="preserve"> задач</w:t>
      </w:r>
      <w:r>
        <w:rPr>
          <w:rFonts w:ascii="Times New Roman" w:hAnsi="Times New Roman"/>
          <w:b/>
          <w:bCs/>
          <w:sz w:val="28"/>
          <w:szCs w:val="28"/>
          <w:lang w:val="ru-RU"/>
        </w:rPr>
        <w:t>у144.</w:t>
      </w:r>
    </w:p>
    <w:p w:rsidR="00EE2DDA" w:rsidRPr="00EE2DDA" w:rsidRDefault="00EE2DDA" w:rsidP="00EE2DDA">
      <w:pPr>
        <w:spacing w:line="240" w:lineRule="auto"/>
        <w:jc w:val="both"/>
        <w:rPr>
          <w:rFonts w:ascii="Times New Roman" w:hAnsi="Times New Roman"/>
          <w:sz w:val="28"/>
          <w:szCs w:val="28"/>
        </w:rPr>
      </w:pPr>
      <w:r w:rsidRPr="00EE2DDA">
        <w:rPr>
          <w:rFonts w:ascii="Times New Roman" w:hAnsi="Times New Roman"/>
          <w:sz w:val="28"/>
          <w:szCs w:val="28"/>
        </w:rPr>
        <w:t xml:space="preserve">1. Острый одонтогенный остеомиелит нижней челюсти слева от 3.7 зуба. </w:t>
      </w:r>
    </w:p>
    <w:p w:rsidR="00EE2DDA" w:rsidRPr="00EE2DDA" w:rsidRDefault="00EE2DDA" w:rsidP="00EE2DDA">
      <w:pPr>
        <w:spacing w:line="240" w:lineRule="auto"/>
        <w:jc w:val="both"/>
        <w:rPr>
          <w:rFonts w:ascii="Times New Roman" w:hAnsi="Times New Roman"/>
          <w:sz w:val="28"/>
          <w:szCs w:val="28"/>
        </w:rPr>
      </w:pPr>
      <w:r w:rsidRPr="00EE2DDA">
        <w:rPr>
          <w:rFonts w:ascii="Times New Roman" w:hAnsi="Times New Roman"/>
          <w:sz w:val="28"/>
          <w:szCs w:val="28"/>
        </w:rPr>
        <w:t>2. Дифференциальную диагностику следует проводить с обострением хронического периодонтита 3.7 зуба; с острым гнойным периоститом; с абсцессом правой щечной области.</w:t>
      </w:r>
    </w:p>
    <w:p w:rsidR="00EE2DDA" w:rsidRPr="00EE2DDA" w:rsidRDefault="00EE2DDA" w:rsidP="00C40688">
      <w:pPr>
        <w:shd w:val="clear" w:color="auto" w:fill="FFFFFF"/>
        <w:spacing w:line="240" w:lineRule="auto"/>
        <w:jc w:val="both"/>
        <w:rPr>
          <w:rFonts w:ascii="Times New Roman" w:hAnsi="Times New Roman"/>
          <w:sz w:val="28"/>
          <w:szCs w:val="28"/>
        </w:rPr>
      </w:pPr>
      <w:r w:rsidRPr="00EE2DDA">
        <w:rPr>
          <w:rFonts w:ascii="Times New Roman" w:hAnsi="Times New Roman"/>
          <w:sz w:val="28"/>
          <w:szCs w:val="28"/>
        </w:rPr>
        <w:t>3. Необходимо участие стоматолога терапевта  для лечения кариеса 4.3; 4.4 зубов. У пациентки вторичная частичная адентия, показано протезирование отсутствующих зубов.</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4. Лечение больного необходимо проводить в стационаре.</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Лечение будет заключаться в реализации следующих основных этапов:</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а) удаление только причинного зуба и вскрытие образовавшихся гнойных очагов – под общей анестезией проводиться удаление 3.7 зуба, широкое рассечение надкостницы в полости рта до кости как с вестибулярной так и с язычной стороны в области 3.5;3.6;3.7 зубов. Все раны обильно промываются растворами антисептиков и дренируются перчаточными дренажами. Гной из раны отправляют на антибиотикограмму, для назначения адекватной антибактериальной терапии.</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 xml:space="preserve">б) назначение соответствующих доз антибиотиков и сульфаниламидов; </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 xml:space="preserve">в) антигистаминные, десенсибилизирующие препараты; </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 xml:space="preserve">г) дезинтоксикационная терапия; </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 xml:space="preserve">д) иммунокоррекция и иммуностимуляция; </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е) на стадии реконвалесценции – физиотерапия и витаминотерапия до полной реабилитации.</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Интактные зубы, расположенные рядом с причинным зубом не удаляются.</w:t>
      </w:r>
    </w:p>
    <w:p w:rsidR="00EE2DDA" w:rsidRPr="00EE2DDA" w:rsidRDefault="00EE2DDA" w:rsidP="00C40688">
      <w:pPr>
        <w:spacing w:line="240" w:lineRule="auto"/>
        <w:jc w:val="both"/>
        <w:rPr>
          <w:rFonts w:ascii="Times New Roman" w:hAnsi="Times New Roman"/>
          <w:sz w:val="28"/>
          <w:szCs w:val="28"/>
        </w:rPr>
      </w:pPr>
      <w:r w:rsidRPr="00EE2DDA">
        <w:rPr>
          <w:rFonts w:ascii="Times New Roman" w:hAnsi="Times New Roman"/>
          <w:sz w:val="28"/>
          <w:szCs w:val="28"/>
        </w:rPr>
        <w:t>5. Местные осложнения: кровотечение, дальнейшее распространение гнойного процесса в другие пространства ЧЛО и шеи. Общие осложнения: сепсис.</w:t>
      </w:r>
    </w:p>
    <w:p w:rsidR="00EE2DDA" w:rsidRPr="00EE2DDA" w:rsidRDefault="00EE2DDA" w:rsidP="00EE2DDA">
      <w:pPr>
        <w:spacing w:line="240" w:lineRule="auto"/>
        <w:ind w:firstLine="709"/>
        <w:jc w:val="both"/>
        <w:rPr>
          <w:rFonts w:ascii="Times New Roman" w:hAnsi="Times New Roman"/>
          <w:sz w:val="28"/>
          <w:szCs w:val="28"/>
        </w:rPr>
      </w:pPr>
    </w:p>
    <w:p w:rsidR="002072E8" w:rsidRPr="002072E8" w:rsidRDefault="002072E8" w:rsidP="002072E8">
      <w:pPr>
        <w:spacing w:line="240" w:lineRule="auto"/>
        <w:jc w:val="both"/>
        <w:rPr>
          <w:rFonts w:ascii="Times New Roman" w:hAnsi="Times New Roman"/>
          <w:sz w:val="28"/>
          <w:szCs w:val="28"/>
          <w:lang w:val="ru-RU"/>
        </w:rPr>
      </w:pPr>
      <w:r w:rsidRPr="002072E8">
        <w:rPr>
          <w:rFonts w:ascii="Times New Roman" w:hAnsi="Times New Roman"/>
          <w:b/>
          <w:bCs/>
          <w:sz w:val="28"/>
          <w:szCs w:val="28"/>
        </w:rPr>
        <w:t xml:space="preserve">Эталон ответа </w:t>
      </w:r>
      <w:r w:rsidRPr="002072E8">
        <w:rPr>
          <w:rFonts w:ascii="Times New Roman" w:hAnsi="Times New Roman"/>
          <w:b/>
          <w:bCs/>
          <w:sz w:val="28"/>
          <w:szCs w:val="28"/>
          <w:lang w:val="ru-RU"/>
        </w:rPr>
        <w:t>на</w:t>
      </w:r>
      <w:r w:rsidRPr="002072E8">
        <w:rPr>
          <w:rFonts w:ascii="Times New Roman" w:hAnsi="Times New Roman"/>
          <w:b/>
          <w:bCs/>
          <w:sz w:val="28"/>
          <w:szCs w:val="28"/>
        </w:rPr>
        <w:t xml:space="preserve"> задач</w:t>
      </w:r>
      <w:r w:rsidRPr="002072E8">
        <w:rPr>
          <w:rFonts w:ascii="Times New Roman" w:hAnsi="Times New Roman"/>
          <w:b/>
          <w:bCs/>
          <w:sz w:val="28"/>
          <w:szCs w:val="28"/>
          <w:lang w:val="ru-RU"/>
        </w:rPr>
        <w:t>у145.</w:t>
      </w:r>
    </w:p>
    <w:p w:rsidR="002072E8" w:rsidRPr="002072E8" w:rsidRDefault="002072E8" w:rsidP="002072E8">
      <w:pPr>
        <w:spacing w:line="240" w:lineRule="auto"/>
        <w:jc w:val="both"/>
        <w:rPr>
          <w:rFonts w:ascii="Times New Roman" w:hAnsi="Times New Roman"/>
          <w:sz w:val="28"/>
          <w:szCs w:val="28"/>
        </w:rPr>
      </w:pPr>
      <w:r w:rsidRPr="002072E8">
        <w:rPr>
          <w:rFonts w:ascii="Times New Roman" w:hAnsi="Times New Roman"/>
          <w:sz w:val="28"/>
          <w:szCs w:val="28"/>
        </w:rPr>
        <w:t xml:space="preserve">1. Хронический одонтогенный остеомиелит нижней челюсти справа. </w:t>
      </w:r>
    </w:p>
    <w:p w:rsidR="002072E8" w:rsidRPr="002072E8" w:rsidRDefault="002072E8" w:rsidP="002072E8">
      <w:pPr>
        <w:spacing w:line="240" w:lineRule="auto"/>
        <w:jc w:val="both"/>
        <w:rPr>
          <w:rFonts w:ascii="Times New Roman" w:hAnsi="Times New Roman"/>
          <w:sz w:val="28"/>
          <w:szCs w:val="28"/>
        </w:rPr>
      </w:pPr>
      <w:r w:rsidRPr="002072E8">
        <w:rPr>
          <w:rFonts w:ascii="Times New Roman" w:hAnsi="Times New Roman"/>
          <w:sz w:val="28"/>
          <w:szCs w:val="28"/>
        </w:rPr>
        <w:t>2. Дифференциальную диагностику следует проводить с обострением хронического гранулирующего периодонтита; с мигрирующей гранулемой нижней челюсти; с доброкачественными и злокачественными новообразованиями нижней челюсти.</w:t>
      </w:r>
    </w:p>
    <w:p w:rsidR="002072E8" w:rsidRPr="002072E8" w:rsidRDefault="002072E8" w:rsidP="002072E8">
      <w:pPr>
        <w:shd w:val="clear" w:color="auto" w:fill="FFFFFF"/>
        <w:spacing w:line="240" w:lineRule="auto"/>
        <w:jc w:val="both"/>
        <w:rPr>
          <w:rFonts w:ascii="Times New Roman" w:hAnsi="Times New Roman"/>
          <w:sz w:val="28"/>
          <w:szCs w:val="28"/>
        </w:rPr>
      </w:pPr>
      <w:r w:rsidRPr="002072E8">
        <w:rPr>
          <w:rFonts w:ascii="Times New Roman" w:hAnsi="Times New Roman"/>
          <w:sz w:val="28"/>
          <w:szCs w:val="28"/>
        </w:rPr>
        <w:t>3. Необходимо участие стоматолога терапевта  для лечения кариеса 3.3; 3.4 зубов. У пациентки вторичная частичная адентия, показано протезирование отсутствующих зубов.</w:t>
      </w:r>
    </w:p>
    <w:p w:rsidR="002072E8" w:rsidRPr="002072E8" w:rsidRDefault="002072E8" w:rsidP="002072E8">
      <w:pPr>
        <w:spacing w:line="240" w:lineRule="auto"/>
        <w:jc w:val="both"/>
        <w:rPr>
          <w:rFonts w:ascii="Times New Roman" w:hAnsi="Times New Roman"/>
          <w:sz w:val="28"/>
          <w:szCs w:val="28"/>
        </w:rPr>
      </w:pPr>
      <w:r w:rsidRPr="002072E8">
        <w:rPr>
          <w:rFonts w:ascii="Times New Roman" w:hAnsi="Times New Roman"/>
          <w:sz w:val="28"/>
          <w:szCs w:val="28"/>
        </w:rPr>
        <w:t>4. Лечение больного необходимо проводить в стационаре.</w:t>
      </w:r>
    </w:p>
    <w:p w:rsidR="002072E8" w:rsidRPr="002072E8" w:rsidRDefault="002072E8" w:rsidP="002072E8">
      <w:pPr>
        <w:spacing w:line="240" w:lineRule="auto"/>
        <w:jc w:val="both"/>
        <w:rPr>
          <w:rFonts w:ascii="Times New Roman" w:hAnsi="Times New Roman"/>
          <w:sz w:val="28"/>
          <w:szCs w:val="28"/>
        </w:rPr>
      </w:pPr>
      <w:r w:rsidRPr="002072E8">
        <w:rPr>
          <w:rFonts w:ascii="Times New Roman" w:hAnsi="Times New Roman"/>
          <w:sz w:val="28"/>
          <w:szCs w:val="28"/>
        </w:rPr>
        <w:t>Лечение будет заключаться в проведении операции иссечения свищевого хода, секвестрэктомии. Под общей анестезией операционное поле обрабатывается дважды спиртом, двумя полулунными разрезами иссекается рубец в правой поднижнечелюстной области вместе со свищевым ходом до кости, проводиться секвестрэктомия, в полости рта из лунки 4.6 зуба также удаляют грануляционную ткань, возможно и секвестры. Костные раны и рана на коже обильно промываются растворами антисептиков, затем рана на коже послойно ушивают наглухо, оставляют перчаточный дренаж, накладывают асептическую повязку. Чтобы не пропустить злокачественного новообразования, все удаленные патологически измененные ткани отправляют на  гистологическое исследование.</w:t>
      </w:r>
    </w:p>
    <w:p w:rsidR="002072E8" w:rsidRPr="002072E8" w:rsidRDefault="002072E8" w:rsidP="002072E8">
      <w:pPr>
        <w:spacing w:line="240" w:lineRule="auto"/>
        <w:jc w:val="both"/>
        <w:rPr>
          <w:rFonts w:ascii="Times New Roman" w:hAnsi="Times New Roman"/>
          <w:sz w:val="28"/>
          <w:szCs w:val="28"/>
        </w:rPr>
      </w:pPr>
      <w:r w:rsidRPr="002072E8">
        <w:rPr>
          <w:rFonts w:ascii="Times New Roman" w:hAnsi="Times New Roman"/>
          <w:sz w:val="28"/>
          <w:szCs w:val="28"/>
        </w:rPr>
        <w:t xml:space="preserve">Назначают соответствующие дозы антибиотиков и сульфаниламидов, антигистаминные, десенсибилизирующие препараты. </w:t>
      </w:r>
    </w:p>
    <w:p w:rsidR="002072E8" w:rsidRPr="002072E8" w:rsidRDefault="002072E8" w:rsidP="002072E8">
      <w:pPr>
        <w:spacing w:line="240" w:lineRule="auto"/>
        <w:jc w:val="both"/>
        <w:rPr>
          <w:rFonts w:ascii="Times New Roman" w:hAnsi="Times New Roman"/>
          <w:sz w:val="28"/>
          <w:szCs w:val="28"/>
        </w:rPr>
      </w:pPr>
      <w:r w:rsidRPr="002072E8">
        <w:rPr>
          <w:rFonts w:ascii="Times New Roman" w:hAnsi="Times New Roman"/>
          <w:sz w:val="28"/>
          <w:szCs w:val="28"/>
        </w:rPr>
        <w:t xml:space="preserve">5.Местные осложнения: кровотечение, нагноение раны, развитие гнойного процесса ЧЛО и шеи.  Общие осложнения: сепсис. </w:t>
      </w:r>
    </w:p>
    <w:p w:rsidR="002072E8" w:rsidRPr="005A5743" w:rsidRDefault="002072E8" w:rsidP="002072E8">
      <w:pPr>
        <w:spacing w:line="240" w:lineRule="auto"/>
        <w:ind w:firstLine="709"/>
        <w:jc w:val="both"/>
        <w:rPr>
          <w:rFonts w:ascii="Times New Roman" w:hAnsi="Times New Roman"/>
          <w:sz w:val="24"/>
          <w:szCs w:val="24"/>
        </w:rPr>
      </w:pPr>
    </w:p>
    <w:p w:rsidR="008E084D" w:rsidRPr="008E084D" w:rsidRDefault="008E084D" w:rsidP="008E084D">
      <w:pPr>
        <w:spacing w:line="240" w:lineRule="auto"/>
        <w:jc w:val="both"/>
        <w:rPr>
          <w:rFonts w:ascii="Times New Roman" w:hAnsi="Times New Roman"/>
          <w:sz w:val="28"/>
          <w:szCs w:val="28"/>
          <w:lang w:val="ru-RU"/>
        </w:rPr>
      </w:pPr>
      <w:r w:rsidRPr="008E084D">
        <w:rPr>
          <w:rFonts w:ascii="Times New Roman" w:hAnsi="Times New Roman"/>
          <w:b/>
          <w:bCs/>
          <w:sz w:val="28"/>
          <w:szCs w:val="28"/>
        </w:rPr>
        <w:t xml:space="preserve">Эталон ответа </w:t>
      </w:r>
      <w:r w:rsidRPr="008E084D">
        <w:rPr>
          <w:rFonts w:ascii="Times New Roman" w:hAnsi="Times New Roman"/>
          <w:b/>
          <w:bCs/>
          <w:sz w:val="28"/>
          <w:szCs w:val="28"/>
          <w:lang w:val="ru-RU"/>
        </w:rPr>
        <w:t>на</w:t>
      </w:r>
      <w:r w:rsidRPr="008E084D">
        <w:rPr>
          <w:rFonts w:ascii="Times New Roman" w:hAnsi="Times New Roman"/>
          <w:b/>
          <w:bCs/>
          <w:sz w:val="28"/>
          <w:szCs w:val="28"/>
        </w:rPr>
        <w:t xml:space="preserve"> задач</w:t>
      </w:r>
      <w:r w:rsidRPr="008E084D">
        <w:rPr>
          <w:rFonts w:ascii="Times New Roman" w:hAnsi="Times New Roman"/>
          <w:b/>
          <w:bCs/>
          <w:sz w:val="28"/>
          <w:szCs w:val="28"/>
          <w:lang w:val="ru-RU"/>
        </w:rPr>
        <w:t>у146.</w:t>
      </w:r>
    </w:p>
    <w:p w:rsidR="008E084D" w:rsidRPr="008E084D" w:rsidRDefault="008E084D" w:rsidP="008E084D">
      <w:pPr>
        <w:spacing w:line="240" w:lineRule="auto"/>
        <w:jc w:val="both"/>
        <w:rPr>
          <w:rFonts w:ascii="Times New Roman" w:hAnsi="Times New Roman"/>
          <w:sz w:val="28"/>
          <w:szCs w:val="28"/>
        </w:rPr>
      </w:pPr>
      <w:r w:rsidRPr="008E084D">
        <w:rPr>
          <w:rFonts w:ascii="Times New Roman" w:hAnsi="Times New Roman"/>
          <w:sz w:val="28"/>
          <w:szCs w:val="28"/>
        </w:rPr>
        <w:t xml:space="preserve">1. Перекоронарит нижней челюсти слева. Ретенция 3.8 зуба. Абсцесс левой ретромолярной области. </w:t>
      </w:r>
    </w:p>
    <w:p w:rsidR="008E084D" w:rsidRPr="008E084D" w:rsidRDefault="008E084D" w:rsidP="008E084D">
      <w:pPr>
        <w:spacing w:line="240" w:lineRule="auto"/>
        <w:jc w:val="both"/>
        <w:rPr>
          <w:rFonts w:ascii="Times New Roman" w:hAnsi="Times New Roman"/>
          <w:sz w:val="28"/>
          <w:szCs w:val="28"/>
        </w:rPr>
      </w:pPr>
      <w:r w:rsidRPr="008E084D">
        <w:rPr>
          <w:rFonts w:ascii="Times New Roman" w:hAnsi="Times New Roman"/>
          <w:sz w:val="28"/>
          <w:szCs w:val="28"/>
        </w:rPr>
        <w:t>2. Дифференциальную диагностику следует проводить с острым гнойным периоститом; с одонтогенным абсцессом левого крыловидно-нижнечелюстного пространства; с одонтогенным абсцессом левого окологлоточного пространства.</w:t>
      </w:r>
    </w:p>
    <w:p w:rsidR="008E084D" w:rsidRPr="008E084D" w:rsidRDefault="008E084D" w:rsidP="008E084D">
      <w:pPr>
        <w:shd w:val="clear" w:color="auto" w:fill="FFFFFF"/>
        <w:spacing w:line="240" w:lineRule="auto"/>
        <w:jc w:val="both"/>
        <w:rPr>
          <w:rFonts w:ascii="Times New Roman" w:hAnsi="Times New Roman"/>
          <w:sz w:val="28"/>
          <w:szCs w:val="28"/>
        </w:rPr>
      </w:pPr>
      <w:r w:rsidRPr="008E084D">
        <w:rPr>
          <w:rFonts w:ascii="Times New Roman" w:hAnsi="Times New Roman"/>
          <w:sz w:val="28"/>
          <w:szCs w:val="28"/>
        </w:rPr>
        <w:t>3. Необходимо участие стоматолога терапевта  для лечения кариеса 4.5 зуба. У пациентки вторичная частичная адентия, показано протезирование отсутствующих зубов.</w:t>
      </w:r>
    </w:p>
    <w:p w:rsidR="008E084D" w:rsidRPr="008E084D" w:rsidRDefault="008E084D" w:rsidP="008E084D">
      <w:pPr>
        <w:spacing w:line="240" w:lineRule="auto"/>
        <w:jc w:val="both"/>
        <w:rPr>
          <w:rFonts w:ascii="Times New Roman" w:hAnsi="Times New Roman"/>
          <w:sz w:val="28"/>
          <w:szCs w:val="28"/>
        </w:rPr>
      </w:pPr>
      <w:r w:rsidRPr="008E084D">
        <w:rPr>
          <w:rFonts w:ascii="Times New Roman" w:hAnsi="Times New Roman"/>
          <w:sz w:val="28"/>
          <w:szCs w:val="28"/>
        </w:rPr>
        <w:t>4. Лечение: план лечения заключается в следующем: прежде всего необходимо осуществить вскрытие абсцесса левой ретромолярной области, обеспечить дренирование гнойного очага. 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8E084D" w:rsidRPr="008E084D" w:rsidRDefault="008E084D" w:rsidP="008E084D">
      <w:pPr>
        <w:spacing w:line="240" w:lineRule="auto"/>
        <w:jc w:val="both"/>
        <w:rPr>
          <w:rFonts w:ascii="Times New Roman" w:hAnsi="Times New Roman"/>
          <w:sz w:val="28"/>
          <w:szCs w:val="28"/>
        </w:rPr>
      </w:pPr>
      <w:r w:rsidRPr="008E084D">
        <w:rPr>
          <w:rFonts w:ascii="Times New Roman" w:hAnsi="Times New Roman"/>
          <w:sz w:val="28"/>
          <w:szCs w:val="28"/>
        </w:rPr>
        <w:t>В дальнейшем после стихания острых явлений воспаления  показано проведение  под местной анестезией операции иссечения капюшона, после чего необходимо коагулировать края возникшего дефекта (профилактика рецидива). Также 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8E084D" w:rsidRPr="008E084D" w:rsidRDefault="008E084D" w:rsidP="008E084D">
      <w:pPr>
        <w:spacing w:line="240" w:lineRule="auto"/>
        <w:jc w:val="both"/>
        <w:rPr>
          <w:rFonts w:ascii="Times New Roman" w:hAnsi="Times New Roman"/>
          <w:b/>
          <w:bCs/>
          <w:sz w:val="28"/>
          <w:szCs w:val="28"/>
        </w:rPr>
      </w:pPr>
      <w:r w:rsidRPr="008E084D">
        <w:rPr>
          <w:rFonts w:ascii="Times New Roman" w:hAnsi="Times New Roman"/>
          <w:sz w:val="28"/>
          <w:szCs w:val="28"/>
        </w:rPr>
        <w:t>5. Местные осложнения: кровотечение, нагноение раны, образование гематомы, рецидив капюшона, развитие одонтогенного абсцесса или флегмоны левого крыловидно-нижнечелюстного пространства; развитие одонтогенного абсцесса или флегмоны  левого поджевательного пространства. Общие осложнения: обморок, коллапс,  анафилактический шок, сепсис.</w:t>
      </w:r>
    </w:p>
    <w:p w:rsidR="008E084D" w:rsidRPr="008E084D" w:rsidRDefault="008E084D" w:rsidP="008E084D">
      <w:pPr>
        <w:shd w:val="clear" w:color="auto" w:fill="FFFFFF"/>
        <w:spacing w:line="240" w:lineRule="auto"/>
        <w:ind w:firstLine="709"/>
        <w:rPr>
          <w:rFonts w:ascii="Times New Roman" w:hAnsi="Times New Roman"/>
          <w:b/>
          <w:bCs/>
          <w:sz w:val="28"/>
          <w:szCs w:val="28"/>
        </w:rPr>
      </w:pPr>
    </w:p>
    <w:p w:rsidR="00F369A8" w:rsidRPr="00A8655A" w:rsidRDefault="00F369A8" w:rsidP="00FD23B4">
      <w:pPr>
        <w:spacing w:line="240" w:lineRule="auto"/>
        <w:jc w:val="both"/>
        <w:rPr>
          <w:rFonts w:ascii="Times New Roman" w:hAnsi="Times New Roman"/>
          <w:b/>
          <w:bCs/>
          <w:sz w:val="28"/>
          <w:szCs w:val="28"/>
          <w:lang w:val="ru-RU"/>
        </w:rPr>
      </w:pPr>
      <w:r w:rsidRPr="00F369A8">
        <w:rPr>
          <w:rFonts w:ascii="Times New Roman" w:hAnsi="Times New Roman"/>
          <w:b/>
          <w:bCs/>
          <w:sz w:val="28"/>
          <w:szCs w:val="28"/>
        </w:rPr>
        <w:t xml:space="preserve">Эталон ответа </w:t>
      </w:r>
      <w:r w:rsidR="00A8655A">
        <w:rPr>
          <w:rFonts w:ascii="Times New Roman" w:hAnsi="Times New Roman"/>
          <w:b/>
          <w:bCs/>
          <w:sz w:val="28"/>
          <w:szCs w:val="28"/>
          <w:lang w:val="ru-RU"/>
        </w:rPr>
        <w:t>на</w:t>
      </w:r>
      <w:r w:rsidRPr="00F369A8">
        <w:rPr>
          <w:rFonts w:ascii="Times New Roman" w:hAnsi="Times New Roman"/>
          <w:b/>
          <w:bCs/>
          <w:sz w:val="28"/>
          <w:szCs w:val="28"/>
        </w:rPr>
        <w:t xml:space="preserve"> задач</w:t>
      </w:r>
      <w:r w:rsidR="00A8655A">
        <w:rPr>
          <w:rFonts w:ascii="Times New Roman" w:hAnsi="Times New Roman"/>
          <w:b/>
          <w:bCs/>
          <w:sz w:val="28"/>
          <w:szCs w:val="28"/>
          <w:lang w:val="ru-RU"/>
        </w:rPr>
        <w:t>у147.</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1. Обострение хронического гранулематозного периодонтита 2.4 зуба. Острый гнойный периостит левой верхней челюсти от 2.4 зуба.</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2. Возможно, необходимо провести развернутый анализ крови, КТ верхней челюсти.</w:t>
      </w:r>
    </w:p>
    <w:p w:rsidR="00F369A8" w:rsidRPr="00F369A8" w:rsidRDefault="00F369A8" w:rsidP="00A8655A">
      <w:pPr>
        <w:shd w:val="clear" w:color="auto" w:fill="FFFFFF"/>
        <w:tabs>
          <w:tab w:val="left" w:pos="835"/>
          <w:tab w:val="left" w:pos="2050"/>
          <w:tab w:val="left" w:pos="3662"/>
          <w:tab w:val="left" w:pos="6158"/>
          <w:tab w:val="left" w:pos="8131"/>
        </w:tabs>
        <w:spacing w:line="240" w:lineRule="auto"/>
        <w:jc w:val="both"/>
        <w:rPr>
          <w:rFonts w:ascii="Times New Roman" w:hAnsi="Times New Roman"/>
          <w:sz w:val="28"/>
          <w:szCs w:val="28"/>
        </w:rPr>
      </w:pPr>
      <w:r w:rsidRPr="00F369A8">
        <w:rPr>
          <w:rFonts w:ascii="Times New Roman" w:hAnsi="Times New Roman"/>
          <w:sz w:val="28"/>
          <w:szCs w:val="28"/>
        </w:rPr>
        <w:t xml:space="preserve">3. Необходимо участие стоматолога терапевта для лечения кариеса </w:t>
      </w:r>
      <w:r>
        <w:rPr>
          <w:rFonts w:ascii="Times New Roman" w:hAnsi="Times New Roman"/>
          <w:sz w:val="28"/>
          <w:szCs w:val="28"/>
          <w:lang w:val="ru-RU"/>
        </w:rPr>
        <w:t>зубов</w:t>
      </w:r>
      <w:r w:rsidRPr="00F369A8">
        <w:rPr>
          <w:rFonts w:ascii="Times New Roman" w:hAnsi="Times New Roman"/>
          <w:sz w:val="28"/>
          <w:szCs w:val="28"/>
        </w:rPr>
        <w:t xml:space="preserve">. </w:t>
      </w:r>
    </w:p>
    <w:p w:rsidR="00F369A8" w:rsidRPr="00F369A8" w:rsidRDefault="00F369A8" w:rsidP="00A8655A">
      <w:pPr>
        <w:shd w:val="clear" w:color="auto" w:fill="FFFFFF"/>
        <w:tabs>
          <w:tab w:val="left" w:pos="835"/>
          <w:tab w:val="left" w:pos="2050"/>
          <w:tab w:val="left" w:pos="3662"/>
          <w:tab w:val="left" w:pos="6158"/>
          <w:tab w:val="left" w:pos="8131"/>
        </w:tabs>
        <w:spacing w:line="240" w:lineRule="auto"/>
        <w:jc w:val="both"/>
        <w:rPr>
          <w:rFonts w:ascii="Times New Roman" w:hAnsi="Times New Roman"/>
          <w:sz w:val="28"/>
          <w:szCs w:val="28"/>
        </w:rPr>
      </w:pPr>
      <w:r w:rsidRPr="00F369A8">
        <w:rPr>
          <w:rFonts w:ascii="Times New Roman" w:hAnsi="Times New Roman"/>
          <w:sz w:val="28"/>
          <w:szCs w:val="28"/>
        </w:rPr>
        <w:t>4. План лечения заключается в следующем: прежде всего, необходимо провести периостотомию, обеспечить дренирование гнойного очага и провести медикаментозную терапию.</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 xml:space="preserve">Под инфраорбитальной и инфильтрационной анестезиями проводят разрез по переходной складке левой верхней челюсти в проекции 2.3, 2.4, 2.5 зубов до кости (обязательно рассекаем надкостницу). В дальнейшем тупо проходят с помощью гладилки или распатора в полость гнойного очага, опорожняют его, рану обильно промывают растворами антисептиков и дренируют перчаточным дренажом. </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Назначается медикаментозная терапия:</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а) антибиотик</w:t>
      </w:r>
      <w:r w:rsidR="00A8655A">
        <w:rPr>
          <w:rFonts w:ascii="Times New Roman" w:hAnsi="Times New Roman"/>
          <w:sz w:val="28"/>
          <w:szCs w:val="28"/>
          <w:lang w:val="ru-RU"/>
        </w:rPr>
        <w:t>и</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б) антигистаминные, десенсибилизирующие препараты</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 xml:space="preserve">в) полоскание полости рта растворами антисептиков. </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Освобождение от работы, повторный осмотр на следующий день или через день.</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После купирования острых явлений воспалительного процесса показана операция резекции верхушек корней 2.4 зуба¸ гранулемэктомия, удаление пломбировочного материала.</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Ход операции: под инфраорбитальной, небной и инфильтрационной анестезиями расширяется разрез от периостотомии в области 2.3,2.4.2.5 зубов. Отслаивается и удерживается слизисто-надкостничный лоскут. При необходимости трепанируется кость на уровне верхушек корней 2.4 зуба, фрезой расширяется отверстие, резецируются верхушки корней 2.4 зуба, удаляется гранулема и пломбировочный материал, рана промывается раствором антисептика, лоскут укладывается на место и рана  наглухо ушивается. Удаленная гранулема отправляется на гистологическое исследование.</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Продолжается медикаментозная терапия, полоскание полости рта растворами антисептиков (ротовые ванночки). Освобождение от работы.</w:t>
      </w:r>
    </w:p>
    <w:p w:rsidR="00F369A8" w:rsidRPr="00F369A8" w:rsidRDefault="00F369A8" w:rsidP="00A8655A">
      <w:pPr>
        <w:spacing w:line="240" w:lineRule="auto"/>
        <w:jc w:val="both"/>
        <w:rPr>
          <w:rFonts w:ascii="Times New Roman" w:hAnsi="Times New Roman"/>
          <w:sz w:val="28"/>
          <w:szCs w:val="28"/>
        </w:rPr>
      </w:pPr>
      <w:r w:rsidRPr="00F369A8">
        <w:rPr>
          <w:rFonts w:ascii="Times New Roman" w:hAnsi="Times New Roman"/>
          <w:sz w:val="28"/>
          <w:szCs w:val="28"/>
        </w:rPr>
        <w:t>5. Местные осложнения: кровотечение, нагноение раны, дальнейшее распространение гнойного процесса в другие клетчаточные пространства ЧЛО и шеи.Общие осложнения: обморок, коллапс, анафилактический шок, сепсис.</w:t>
      </w:r>
    </w:p>
    <w:p w:rsidR="00EE2DDA" w:rsidRDefault="00EE2DDA" w:rsidP="00696750">
      <w:pPr>
        <w:spacing w:line="240" w:lineRule="auto"/>
        <w:rPr>
          <w:rFonts w:ascii="Times New Roman" w:hAnsi="Times New Roman" w:cs="Times New Roman"/>
          <w:sz w:val="28"/>
          <w:szCs w:val="28"/>
          <w:highlight w:val="yellow"/>
          <w:lang w:val="ru-RU"/>
        </w:rPr>
      </w:pPr>
    </w:p>
    <w:p w:rsidR="00FD23B4" w:rsidRPr="00FD23B4" w:rsidRDefault="00FD23B4" w:rsidP="00FD23B4">
      <w:pPr>
        <w:spacing w:line="240" w:lineRule="auto"/>
        <w:jc w:val="both"/>
        <w:rPr>
          <w:rFonts w:ascii="Times New Roman" w:hAnsi="Times New Roman"/>
          <w:b/>
          <w:bCs/>
          <w:sz w:val="28"/>
          <w:szCs w:val="28"/>
          <w:bdr w:val="none" w:sz="0" w:space="0" w:color="auto" w:frame="1"/>
          <w:lang w:val="ru-RU"/>
        </w:rPr>
      </w:pPr>
      <w:r w:rsidRPr="00FD23B4">
        <w:rPr>
          <w:rFonts w:ascii="Times New Roman" w:hAnsi="Times New Roman"/>
          <w:b/>
          <w:bCs/>
          <w:sz w:val="28"/>
          <w:szCs w:val="28"/>
          <w:bdr w:val="none" w:sz="0" w:space="0" w:color="auto" w:frame="1"/>
        </w:rPr>
        <w:t xml:space="preserve">Эталон ответа </w:t>
      </w:r>
      <w:r w:rsidRPr="00FD23B4">
        <w:rPr>
          <w:rFonts w:ascii="Times New Roman" w:hAnsi="Times New Roman"/>
          <w:b/>
          <w:bCs/>
          <w:sz w:val="28"/>
          <w:szCs w:val="28"/>
          <w:bdr w:val="none" w:sz="0" w:space="0" w:color="auto" w:frame="1"/>
          <w:lang w:val="ru-RU"/>
        </w:rPr>
        <w:t>на</w:t>
      </w:r>
      <w:r w:rsidRPr="00FD23B4">
        <w:rPr>
          <w:rFonts w:ascii="Times New Roman" w:hAnsi="Times New Roman"/>
          <w:b/>
          <w:bCs/>
          <w:sz w:val="28"/>
          <w:szCs w:val="28"/>
          <w:bdr w:val="none" w:sz="0" w:space="0" w:color="auto" w:frame="1"/>
        </w:rPr>
        <w:t xml:space="preserve"> задач</w:t>
      </w:r>
      <w:r w:rsidRPr="00FD23B4">
        <w:rPr>
          <w:rFonts w:ascii="Times New Roman" w:hAnsi="Times New Roman"/>
          <w:b/>
          <w:bCs/>
          <w:sz w:val="28"/>
          <w:szCs w:val="28"/>
          <w:bdr w:val="none" w:sz="0" w:space="0" w:color="auto" w:frame="1"/>
          <w:lang w:val="ru-RU"/>
        </w:rPr>
        <w:t>у148.</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1. Ретенция, дистопия 4.8 зуба. Средний кариес 4.8, 4.7 зубов.</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2. Дифференциальную диагностику следует проводить с глубоким кариесом, с хроническим периодонтитом.</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3. Лечение: показано проведение операции альвеолотомии, удаления 4.8 зуба под местной анестезией.</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Под торусальной или мандибулярной анестезией проводят разрез в левой ретромолярной области, откидывают слизисто-надкостничный лоскут скелетируют левую ретромолярную область, проводиться бором удаление кости над зубом, иногда зуб распиливают на части, после чего его удаляют. Костную рану промывают растворами антисептиков, лоскут укладывают на место, рану наглухо ушивают. Оставляют на 1-2 дня перчаточный дренаж. 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FD23B4" w:rsidRPr="00FD23B4" w:rsidRDefault="00FD23B4" w:rsidP="00FD23B4">
      <w:pPr>
        <w:shd w:val="clear" w:color="auto" w:fill="FFFFFF"/>
        <w:tabs>
          <w:tab w:val="left" w:pos="835"/>
          <w:tab w:val="left" w:pos="2050"/>
          <w:tab w:val="left" w:pos="3662"/>
          <w:tab w:val="left" w:pos="6158"/>
          <w:tab w:val="left" w:pos="8131"/>
        </w:tabs>
        <w:spacing w:line="240" w:lineRule="auto"/>
        <w:jc w:val="both"/>
        <w:rPr>
          <w:rFonts w:ascii="Times New Roman" w:hAnsi="Times New Roman"/>
          <w:spacing w:val="-2"/>
          <w:sz w:val="28"/>
          <w:szCs w:val="28"/>
        </w:rPr>
      </w:pPr>
      <w:r w:rsidRPr="00FD23B4">
        <w:rPr>
          <w:rFonts w:ascii="Times New Roman" w:hAnsi="Times New Roman"/>
          <w:sz w:val="28"/>
          <w:szCs w:val="28"/>
        </w:rPr>
        <w:t>4. Необходимо участие стоматолога терапевта  для лечения кариеса 4.7 зуба и челюстно-лицевого хирурга для удаления зуба 4.8.</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5. Местные осложнения: кровотечение, нагноение раны, образование гематомы, развитие одонтогенного абсцесса или флегмоны левого крыловидно-нижнечелюстного пространства; развитие одонтогенного абсцесса или флегмоны  левого окологлоточного пространства, развитие одонтогенного абсцесса или флегмоны  левого поджевательного пространства, развитие одонтогенного абсцесса или флегмоны  левого поднижнечелюстного пространства. Общие осложнения: обморок, коллапс, анафилактический шок.</w:t>
      </w:r>
    </w:p>
    <w:p w:rsidR="00FD23B4" w:rsidRPr="00FD23B4" w:rsidRDefault="00FD23B4" w:rsidP="00FD23B4">
      <w:pPr>
        <w:spacing w:line="240" w:lineRule="auto"/>
        <w:ind w:firstLine="709"/>
        <w:jc w:val="both"/>
        <w:rPr>
          <w:rFonts w:ascii="Times New Roman" w:hAnsi="Times New Roman"/>
          <w:sz w:val="28"/>
          <w:szCs w:val="28"/>
        </w:rPr>
      </w:pPr>
    </w:p>
    <w:p w:rsidR="00FD23B4" w:rsidRPr="00FD23B4" w:rsidRDefault="00FD23B4" w:rsidP="00FD23B4">
      <w:pPr>
        <w:shd w:val="clear" w:color="auto" w:fill="FFFFFF"/>
        <w:spacing w:line="240" w:lineRule="auto"/>
        <w:jc w:val="both"/>
        <w:rPr>
          <w:rFonts w:ascii="Times New Roman" w:hAnsi="Times New Roman"/>
          <w:b/>
          <w:bCs/>
          <w:sz w:val="28"/>
          <w:szCs w:val="28"/>
          <w:bdr w:val="none" w:sz="0" w:space="0" w:color="auto" w:frame="1"/>
          <w:lang w:val="ru-RU"/>
        </w:rPr>
      </w:pPr>
      <w:r w:rsidRPr="00FD23B4">
        <w:rPr>
          <w:rFonts w:ascii="Times New Roman" w:hAnsi="Times New Roman"/>
          <w:b/>
          <w:bCs/>
          <w:sz w:val="28"/>
          <w:szCs w:val="28"/>
          <w:bdr w:val="none" w:sz="0" w:space="0" w:color="auto" w:frame="1"/>
        </w:rPr>
        <w:t xml:space="preserve">Эталон ответа </w:t>
      </w:r>
      <w:r w:rsidRPr="00FD23B4">
        <w:rPr>
          <w:rFonts w:ascii="Times New Roman" w:hAnsi="Times New Roman"/>
          <w:b/>
          <w:bCs/>
          <w:sz w:val="28"/>
          <w:szCs w:val="28"/>
          <w:bdr w:val="none" w:sz="0" w:space="0" w:color="auto" w:frame="1"/>
          <w:lang w:val="ru-RU"/>
        </w:rPr>
        <w:t>на</w:t>
      </w:r>
      <w:r w:rsidRPr="00FD23B4">
        <w:rPr>
          <w:rFonts w:ascii="Times New Roman" w:hAnsi="Times New Roman"/>
          <w:b/>
          <w:bCs/>
          <w:sz w:val="28"/>
          <w:szCs w:val="28"/>
          <w:bdr w:val="none" w:sz="0" w:space="0" w:color="auto" w:frame="1"/>
        </w:rPr>
        <w:t xml:space="preserve"> задач</w:t>
      </w:r>
      <w:r w:rsidRPr="00FD23B4">
        <w:rPr>
          <w:rFonts w:ascii="Times New Roman" w:hAnsi="Times New Roman"/>
          <w:b/>
          <w:bCs/>
          <w:sz w:val="28"/>
          <w:szCs w:val="28"/>
          <w:bdr w:val="none" w:sz="0" w:space="0" w:color="auto" w:frame="1"/>
          <w:lang w:val="ru-RU"/>
        </w:rPr>
        <w:t>у149.</w:t>
      </w:r>
    </w:p>
    <w:p w:rsidR="00FD23B4" w:rsidRPr="00FD23B4" w:rsidRDefault="00FD23B4" w:rsidP="00FD23B4">
      <w:pPr>
        <w:shd w:val="clear" w:color="auto" w:fill="FFFFFF"/>
        <w:spacing w:line="240" w:lineRule="auto"/>
        <w:jc w:val="both"/>
        <w:rPr>
          <w:rFonts w:ascii="Times New Roman" w:hAnsi="Times New Roman"/>
          <w:sz w:val="28"/>
          <w:szCs w:val="28"/>
        </w:rPr>
      </w:pPr>
      <w:r w:rsidRPr="00FD23B4">
        <w:rPr>
          <w:rFonts w:ascii="Times New Roman" w:hAnsi="Times New Roman"/>
          <w:sz w:val="28"/>
          <w:szCs w:val="28"/>
        </w:rPr>
        <w:t>1. Хронический гнойный правосторонний одонтогенный синусит. Перфорация дна правой верхнечелюстной пазухи через лунку удаленного 1.6 зуба.</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2. Дифференциальную диагностику следует проводить с риногенным гайморитом, просто с перфорацией дна верхнечелюстной пазухи, с доброкачественными и злокачественными новообразованиями верхнечелюстной пазухи.</w:t>
      </w:r>
    </w:p>
    <w:p w:rsidR="00FD23B4" w:rsidRPr="00FD23B4" w:rsidRDefault="00FD23B4" w:rsidP="00FD23B4">
      <w:pPr>
        <w:shd w:val="clear" w:color="auto" w:fill="FFFFFF"/>
        <w:spacing w:line="240" w:lineRule="auto"/>
        <w:jc w:val="both"/>
        <w:rPr>
          <w:rFonts w:ascii="Times New Roman" w:hAnsi="Times New Roman"/>
          <w:sz w:val="28"/>
          <w:szCs w:val="28"/>
        </w:rPr>
      </w:pPr>
      <w:r w:rsidRPr="00FD23B4">
        <w:rPr>
          <w:rFonts w:ascii="Times New Roman" w:hAnsi="Times New Roman"/>
          <w:sz w:val="28"/>
          <w:szCs w:val="28"/>
        </w:rPr>
        <w:t>3. Необходимо участие стоматолога терапевта  для лечения  1.4, 3.6. 4.6  зубов. У больной вторичная частичная адентия, поэтому  необходимо участие стоматолога ортопеда для протезирования дефектов зубных рядов.</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4. Для уточнения диагноза можно провести: диафаноскопию, КТ, МРТ или рентгенографию придаточных пазух носа. Это позволит точно определить, какие стенки синуса не подверглись патологическим изменениям, чтобы нанести минимальную травму больному.</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 xml:space="preserve">Лечение больной следует проводить в стационаре. </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 xml:space="preserve">На первом этапе показано ежедневное промывание пазухи через лунку 1.6 зуба растворами антисептиков и введение в пазуху антибиотиков. Одновременно с этим назначается противовоспалительная терапия. </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На втором этапе после того как промывные воды станут чистыми показано проведение под местной или общей анестезией радикальной гайморотомии по Колдуэлл-Люку с одномоментным закрытием перфорации   в   области   лунки   удалённого   1.6   зуба. С обязательным гистологическим исследованием удаленных полипов из пазухи. В послеоперационном периоде продолжают противовоспалительную, обезболивающую  терапию, полоскание полости рта растворами антисептиков (ротовые ванночки).</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5. Местные осложнения: кровотечение, нагноение раны, повторное развитие синусита, повторное образование сообщение с верхнечелюстной пазухой. Общие осложнения: обморок, коллапс, анафилактический шок.</w:t>
      </w:r>
    </w:p>
    <w:p w:rsidR="00FD23B4" w:rsidRPr="00FD23B4" w:rsidRDefault="00FD23B4" w:rsidP="00FD23B4">
      <w:pPr>
        <w:spacing w:line="240" w:lineRule="auto"/>
        <w:ind w:firstLine="709"/>
        <w:jc w:val="both"/>
        <w:rPr>
          <w:rFonts w:ascii="Times New Roman" w:hAnsi="Times New Roman"/>
          <w:sz w:val="28"/>
          <w:szCs w:val="28"/>
        </w:rPr>
      </w:pP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b/>
          <w:bCs/>
          <w:sz w:val="28"/>
          <w:szCs w:val="28"/>
          <w:bdr w:val="none" w:sz="0" w:space="0" w:color="auto" w:frame="1"/>
        </w:rPr>
        <w:t xml:space="preserve">Эталон ответа </w:t>
      </w:r>
      <w:r w:rsidRPr="00FD23B4">
        <w:rPr>
          <w:rFonts w:ascii="Times New Roman" w:hAnsi="Times New Roman"/>
          <w:b/>
          <w:bCs/>
          <w:sz w:val="28"/>
          <w:szCs w:val="28"/>
          <w:bdr w:val="none" w:sz="0" w:space="0" w:color="auto" w:frame="1"/>
          <w:lang w:val="ru-RU"/>
        </w:rPr>
        <w:t>на</w:t>
      </w:r>
      <w:r w:rsidRPr="00FD23B4">
        <w:rPr>
          <w:rFonts w:ascii="Times New Roman" w:hAnsi="Times New Roman"/>
          <w:b/>
          <w:bCs/>
          <w:sz w:val="28"/>
          <w:szCs w:val="28"/>
          <w:bdr w:val="none" w:sz="0" w:space="0" w:color="auto" w:frame="1"/>
        </w:rPr>
        <w:t xml:space="preserve"> задач</w:t>
      </w:r>
      <w:r w:rsidRPr="00FD23B4">
        <w:rPr>
          <w:rFonts w:ascii="Times New Roman" w:hAnsi="Times New Roman"/>
          <w:b/>
          <w:bCs/>
          <w:sz w:val="28"/>
          <w:szCs w:val="28"/>
          <w:bdr w:val="none" w:sz="0" w:space="0" w:color="auto" w:frame="1"/>
          <w:lang w:val="ru-RU"/>
        </w:rPr>
        <w:t>у150.</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1. Постэкстракционное кровотечение из лунки удаленного 4.1 зуба (на фоне гипертонического криза).</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 xml:space="preserve">2. Развернутый анализ крови, прицельная внутриротовая рентгенография 4.1 зуба, КТ верхней и нижней челюсти, контроль АД. </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3. Дифференциальную диагностику следует проводить с кровотечением связанным с заболеваниями крови (лейкозы, анемии, гемофилии, тромбоцитопении), с кровотечениями на фоне применяемых антикоагулянтов (после перенесённых инсультов, инфарктов, при угрозе тромбоэмболии), с кровотечениями  причинами  возникновения которых могут быть как грубые действия врача, так и несоблюдение больным правил поведения после удаления зуба.</w:t>
      </w:r>
    </w:p>
    <w:p w:rsidR="00FD23B4" w:rsidRPr="00FD23B4" w:rsidRDefault="00FD23B4" w:rsidP="00FD23B4">
      <w:pPr>
        <w:shd w:val="clear" w:color="auto" w:fill="FFFFFF"/>
        <w:spacing w:line="240" w:lineRule="auto"/>
        <w:jc w:val="both"/>
        <w:rPr>
          <w:rFonts w:ascii="Times New Roman" w:hAnsi="Times New Roman"/>
          <w:sz w:val="28"/>
          <w:szCs w:val="28"/>
        </w:rPr>
      </w:pPr>
      <w:r w:rsidRPr="00FD23B4">
        <w:rPr>
          <w:rFonts w:ascii="Times New Roman" w:hAnsi="Times New Roman"/>
          <w:sz w:val="28"/>
          <w:szCs w:val="28"/>
        </w:rPr>
        <w:t>4. В последующем  необходимо участие стоматолога терапевта  для лечения  3.6. 4.6  зубов и решения вопроса о лечении или удалении 3.3 и 2.6 зубов. У больного вторичная частичная адентия, поэтому  необходимо также участие стоматолога ортопеда для протезирования дефектов зубных рядов.</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5. В случае проблем с АД  следует вводить гипотензивные препараты (в/в или в/м).</w:t>
      </w:r>
    </w:p>
    <w:p w:rsidR="00FD23B4" w:rsidRPr="00FD23B4" w:rsidRDefault="00FD23B4" w:rsidP="00FD23B4">
      <w:pPr>
        <w:shd w:val="clear" w:color="auto" w:fill="FFFFFF"/>
        <w:tabs>
          <w:tab w:val="left" w:pos="293"/>
        </w:tabs>
        <w:spacing w:line="240" w:lineRule="auto"/>
        <w:jc w:val="both"/>
        <w:rPr>
          <w:rFonts w:ascii="Times New Roman" w:hAnsi="Times New Roman"/>
          <w:spacing w:val="-1"/>
          <w:sz w:val="28"/>
          <w:szCs w:val="28"/>
        </w:rPr>
      </w:pPr>
      <w:r w:rsidRPr="00FD23B4">
        <w:rPr>
          <w:rFonts w:ascii="Times New Roman" w:hAnsi="Times New Roman"/>
          <w:sz w:val="28"/>
          <w:szCs w:val="28"/>
        </w:rPr>
        <w:t>К местным способам остановки кровотечения следует отнести пережатие кровоточащего сосуда (если он расположен в мягких тканях), его ущемление фрагментом кости с использованием долота (если сосуд расположен в стенке лунки удалённого зуба). Возможна тугая тампонада лунки зуба гемостатической губкой (если кровотечение профузное), использование термокоагуляции, химиокоагуляции (30% ляпис, 5% йод, кристаллический марганец). Либо под инфильтрационной анестезией ушивание лунки удаленного 4.1 зуба.</w:t>
      </w:r>
    </w:p>
    <w:p w:rsidR="00FD23B4" w:rsidRPr="00FD23B4" w:rsidRDefault="00FD23B4" w:rsidP="00FD23B4">
      <w:pPr>
        <w:spacing w:line="240" w:lineRule="auto"/>
        <w:ind w:firstLine="709"/>
        <w:jc w:val="both"/>
        <w:rPr>
          <w:rFonts w:ascii="Times New Roman" w:hAnsi="Times New Roman"/>
          <w:sz w:val="28"/>
          <w:szCs w:val="28"/>
        </w:rPr>
      </w:pPr>
    </w:p>
    <w:p w:rsidR="00FD23B4" w:rsidRPr="00FD23B4" w:rsidRDefault="00FD23B4" w:rsidP="00FD23B4">
      <w:pPr>
        <w:spacing w:line="240" w:lineRule="auto"/>
        <w:jc w:val="both"/>
        <w:rPr>
          <w:rFonts w:ascii="Times New Roman" w:hAnsi="Times New Roman"/>
          <w:b/>
          <w:bCs/>
          <w:sz w:val="28"/>
          <w:szCs w:val="28"/>
          <w:bdr w:val="none" w:sz="0" w:space="0" w:color="auto" w:frame="1"/>
          <w:lang w:val="ru-RU"/>
        </w:rPr>
      </w:pPr>
      <w:r w:rsidRPr="00FD23B4">
        <w:rPr>
          <w:rFonts w:ascii="Times New Roman" w:hAnsi="Times New Roman"/>
          <w:b/>
          <w:bCs/>
          <w:sz w:val="28"/>
          <w:szCs w:val="28"/>
          <w:bdr w:val="none" w:sz="0" w:space="0" w:color="auto" w:frame="1"/>
        </w:rPr>
        <w:t xml:space="preserve">Эталон ответа </w:t>
      </w:r>
      <w:r w:rsidRPr="00FD23B4">
        <w:rPr>
          <w:rFonts w:ascii="Times New Roman" w:hAnsi="Times New Roman"/>
          <w:b/>
          <w:bCs/>
          <w:sz w:val="28"/>
          <w:szCs w:val="28"/>
          <w:bdr w:val="none" w:sz="0" w:space="0" w:color="auto" w:frame="1"/>
          <w:lang w:val="ru-RU"/>
        </w:rPr>
        <w:t>на</w:t>
      </w:r>
      <w:r w:rsidRPr="00FD23B4">
        <w:rPr>
          <w:rFonts w:ascii="Times New Roman" w:hAnsi="Times New Roman"/>
          <w:b/>
          <w:bCs/>
          <w:sz w:val="28"/>
          <w:szCs w:val="28"/>
          <w:bdr w:val="none" w:sz="0" w:space="0" w:color="auto" w:frame="1"/>
        </w:rPr>
        <w:t xml:space="preserve"> задач</w:t>
      </w:r>
      <w:r w:rsidRPr="00FD23B4">
        <w:rPr>
          <w:rFonts w:ascii="Times New Roman" w:hAnsi="Times New Roman"/>
          <w:b/>
          <w:bCs/>
          <w:sz w:val="28"/>
          <w:szCs w:val="28"/>
          <w:bdr w:val="none" w:sz="0" w:space="0" w:color="auto" w:frame="1"/>
          <w:lang w:val="ru-RU"/>
        </w:rPr>
        <w:t>у151.</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 xml:space="preserve">1. Острые края лунок после удаления 4.4, 4.5 зубов. </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2. Дифференциальную диагностику следует проводить с экзостозом, фрактурой корня зуба.</w:t>
      </w:r>
    </w:p>
    <w:p w:rsidR="00FD23B4" w:rsidRPr="00FD23B4" w:rsidRDefault="00FD23B4" w:rsidP="00FD23B4">
      <w:pPr>
        <w:shd w:val="clear" w:color="auto" w:fill="FFFFFF"/>
        <w:spacing w:line="240" w:lineRule="auto"/>
        <w:jc w:val="both"/>
        <w:rPr>
          <w:rFonts w:ascii="Times New Roman" w:hAnsi="Times New Roman"/>
          <w:sz w:val="28"/>
          <w:szCs w:val="28"/>
        </w:rPr>
      </w:pPr>
      <w:r w:rsidRPr="00FD23B4">
        <w:rPr>
          <w:rFonts w:ascii="Times New Roman" w:hAnsi="Times New Roman"/>
          <w:sz w:val="28"/>
          <w:szCs w:val="28"/>
        </w:rPr>
        <w:t>3. У больного вторичная адентия. Необходимо участие стоматолога ортопеда для проведения зубного протезирования.</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4. Перед проведением манипуляции пациенту необходимо измерить артериальное давление. В случае проблем с АД  следует вводить гипотензивные препараты (в/в или в/м). У  пациентов с артериальной гипертензией рекомендуется использовать адреналин только в разведении 1:100000 и 1:200000 и ограничить общее количество адреналина (4 мл анестетика с адреналином 1:100000 и 8 мл анестетика с адреналином 1:200000). У данной группы пациентов всегда следует проводить аспирационную пробу перед иньекцией местного анестетика. Следует также подумать о применении местного анестетика с фелипрессином в качестве вазоконстриктора, как и у пациентов с тяжелой сердечной недостаточностью.</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Показана операция альвеолотомии под местной анестезией. Под инфраорбитальной, небной и инфильтрационной  анестезиями выкраивается трапециевидный лоскут по краю альвеолярного отростка на уровне 4.4, 4.5  зубов, отслаивается и удерживается лоскут. Костной фрезой проводится альвеолотомия острого края лунок удаленных 4.4, 4.5 зубов, после чего рана промывается раствором антисептика, лоскут укладывается на место и рана  наглухо ушивается.</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FD23B4" w:rsidRPr="00FD23B4" w:rsidRDefault="00FD23B4" w:rsidP="00FD23B4">
      <w:pPr>
        <w:spacing w:line="240" w:lineRule="auto"/>
        <w:jc w:val="both"/>
        <w:rPr>
          <w:rFonts w:ascii="Times New Roman" w:hAnsi="Times New Roman"/>
          <w:sz w:val="28"/>
          <w:szCs w:val="28"/>
        </w:rPr>
      </w:pPr>
      <w:r w:rsidRPr="00FD23B4">
        <w:rPr>
          <w:rFonts w:ascii="Times New Roman" w:hAnsi="Times New Roman"/>
          <w:sz w:val="28"/>
          <w:szCs w:val="28"/>
        </w:rPr>
        <w:t>5. Местные осложнения: кровотечение, развитие послеоперационной гематомы, послеоперационное нагноение раны. Общие осложнения: обморок, коллапс, гипертонический криз, инфаркт миокарда, анафилактический шок.</w:t>
      </w:r>
    </w:p>
    <w:p w:rsidR="00FD23B4" w:rsidRDefault="00FD23B4" w:rsidP="00FD23B4">
      <w:pPr>
        <w:spacing w:line="240" w:lineRule="auto"/>
        <w:ind w:firstLine="709"/>
        <w:jc w:val="both"/>
        <w:rPr>
          <w:rFonts w:ascii="Times New Roman" w:hAnsi="Times New Roman"/>
          <w:sz w:val="24"/>
          <w:szCs w:val="24"/>
        </w:rPr>
      </w:pPr>
    </w:p>
    <w:p w:rsidR="00E20C3B" w:rsidRDefault="00E20C3B" w:rsidP="00E20C3B">
      <w:pPr>
        <w:spacing w:line="240" w:lineRule="auto"/>
        <w:jc w:val="both"/>
        <w:rPr>
          <w:rFonts w:ascii="Times New Roman" w:hAnsi="Times New Roman"/>
          <w:b/>
          <w:bCs/>
          <w:sz w:val="28"/>
          <w:szCs w:val="28"/>
          <w:bdr w:val="none" w:sz="0" w:space="0" w:color="auto" w:frame="1"/>
          <w:lang w:val="ru-RU"/>
        </w:rPr>
      </w:pPr>
      <w:r>
        <w:rPr>
          <w:rFonts w:ascii="Times New Roman" w:hAnsi="Times New Roman"/>
          <w:b/>
          <w:bCs/>
          <w:sz w:val="28"/>
          <w:szCs w:val="28"/>
          <w:bdr w:val="none" w:sz="0" w:space="0" w:color="auto" w:frame="1"/>
        </w:rPr>
        <w:t xml:space="preserve">Эталон ответа </w:t>
      </w:r>
      <w:r>
        <w:rPr>
          <w:rFonts w:ascii="Times New Roman" w:hAnsi="Times New Roman"/>
          <w:b/>
          <w:bCs/>
          <w:sz w:val="28"/>
          <w:szCs w:val="28"/>
          <w:bdr w:val="none" w:sz="0" w:space="0" w:color="auto" w:frame="1"/>
          <w:lang w:val="ru-RU"/>
        </w:rPr>
        <w:t>на</w:t>
      </w:r>
      <w:r>
        <w:rPr>
          <w:rFonts w:ascii="Times New Roman" w:hAnsi="Times New Roman"/>
          <w:b/>
          <w:bCs/>
          <w:sz w:val="28"/>
          <w:szCs w:val="28"/>
          <w:bdr w:val="none" w:sz="0" w:space="0" w:color="auto" w:frame="1"/>
        </w:rPr>
        <w:t xml:space="preserve"> задач</w:t>
      </w:r>
      <w:r>
        <w:rPr>
          <w:rFonts w:ascii="Times New Roman" w:hAnsi="Times New Roman"/>
          <w:b/>
          <w:bCs/>
          <w:sz w:val="28"/>
          <w:szCs w:val="28"/>
          <w:bdr w:val="none" w:sz="0" w:space="0" w:color="auto" w:frame="1"/>
          <w:lang w:val="ru-RU"/>
        </w:rPr>
        <w:t>у152.</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1. Дистопия  1.8 зуба. Кариес 1.8 зуба. Травматическая эрозия слизистой правой щеки.</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2. Дифференциальную диагностику следует проводить  с пульпитом 1.8 зуба, с периодонтитом 1.8 зуба, со  специфическими поражениями слизистой полости рта, с онкологической патологией слизистой полости рта.</w:t>
      </w:r>
    </w:p>
    <w:p w:rsidR="00E20C3B" w:rsidRPr="00E20C3B" w:rsidRDefault="00E20C3B" w:rsidP="00E20C3B">
      <w:pPr>
        <w:shd w:val="clear" w:color="auto" w:fill="FFFFFF"/>
        <w:spacing w:line="240" w:lineRule="auto"/>
        <w:rPr>
          <w:rFonts w:ascii="Times New Roman" w:hAnsi="Times New Roman"/>
          <w:sz w:val="28"/>
          <w:szCs w:val="28"/>
        </w:rPr>
      </w:pPr>
      <w:r w:rsidRPr="00E20C3B">
        <w:rPr>
          <w:rFonts w:ascii="Times New Roman" w:hAnsi="Times New Roman"/>
          <w:sz w:val="28"/>
          <w:szCs w:val="28"/>
        </w:rPr>
        <w:t xml:space="preserve">3. Необходимо участие стоматолога терапевта  для лечения кариеса 1.4, 1.5  зубов.  </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4. Лечение: показано проведение операции удаления 1.8 зуба под местной анестезией.</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Под туберальной и небной анестезиями  проводят удаление 1.8 зуба.</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Можно попробовать консервативное лечение эрозии показано назначение кератопластических препаратов (маслянный раствор витамина А, масло облепиховое или шиповника, гель «Солкосерил»). Используют местно наложение на область эрозии, одномоментно ротовые ванночки с растворами антисептиков.</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При отсутствии эффекта от проведения  консервативной терапии показано иссечение эрозии в пределах здоровых тканей под местной анестезией, с обязательным гистологическим исследованием.</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Назначается противовоспалительная терапия, полоскание полости рта растворами антисептиков (ротовые ванночки). Освобождение от работы, повторный осмотр на завтра или через день.</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5. Местные осложнения: кровотечение, нагноение раны, образование гематомы, развитие  абсцесса левого крылонебного, подвисочного, щечного пространства; малигнизация эрозии. Общие осложнения: обморок, коллапс, анафилактический шок.</w:t>
      </w:r>
    </w:p>
    <w:p w:rsidR="00E20C3B" w:rsidRPr="00E20C3B" w:rsidRDefault="00E20C3B" w:rsidP="00E20C3B">
      <w:pPr>
        <w:spacing w:line="240" w:lineRule="auto"/>
        <w:ind w:firstLine="709"/>
        <w:jc w:val="both"/>
        <w:rPr>
          <w:rFonts w:ascii="Times New Roman" w:hAnsi="Times New Roman"/>
          <w:sz w:val="28"/>
          <w:szCs w:val="28"/>
        </w:rPr>
      </w:pPr>
    </w:p>
    <w:p w:rsidR="00E20C3B" w:rsidRPr="00E20C3B" w:rsidRDefault="00E20C3B" w:rsidP="00E20C3B">
      <w:pPr>
        <w:spacing w:line="240" w:lineRule="auto"/>
        <w:jc w:val="both"/>
        <w:rPr>
          <w:rFonts w:ascii="Times New Roman" w:hAnsi="Times New Roman"/>
          <w:b/>
          <w:bCs/>
          <w:sz w:val="28"/>
          <w:szCs w:val="28"/>
          <w:bdr w:val="none" w:sz="0" w:space="0" w:color="auto" w:frame="1"/>
          <w:lang w:val="ru-RU"/>
        </w:rPr>
      </w:pPr>
      <w:r w:rsidRPr="00E20C3B">
        <w:rPr>
          <w:rFonts w:ascii="Times New Roman" w:hAnsi="Times New Roman"/>
          <w:b/>
          <w:bCs/>
          <w:sz w:val="28"/>
          <w:szCs w:val="28"/>
          <w:bdr w:val="none" w:sz="0" w:space="0" w:color="auto" w:frame="1"/>
        </w:rPr>
        <w:t xml:space="preserve">Эталон ответа </w:t>
      </w:r>
      <w:r w:rsidRPr="00E20C3B">
        <w:rPr>
          <w:rFonts w:ascii="Times New Roman" w:hAnsi="Times New Roman"/>
          <w:b/>
          <w:bCs/>
          <w:sz w:val="28"/>
          <w:szCs w:val="28"/>
          <w:bdr w:val="none" w:sz="0" w:space="0" w:color="auto" w:frame="1"/>
          <w:lang w:val="ru-RU"/>
        </w:rPr>
        <w:t>на</w:t>
      </w:r>
      <w:r w:rsidRPr="00E20C3B">
        <w:rPr>
          <w:rFonts w:ascii="Times New Roman" w:hAnsi="Times New Roman"/>
          <w:b/>
          <w:bCs/>
          <w:sz w:val="28"/>
          <w:szCs w:val="28"/>
          <w:bdr w:val="none" w:sz="0" w:space="0" w:color="auto" w:frame="1"/>
        </w:rPr>
        <w:t xml:space="preserve"> задач</w:t>
      </w:r>
      <w:r w:rsidRPr="00E20C3B">
        <w:rPr>
          <w:rFonts w:ascii="Times New Roman" w:hAnsi="Times New Roman"/>
          <w:b/>
          <w:bCs/>
          <w:sz w:val="28"/>
          <w:szCs w:val="28"/>
          <w:bdr w:val="none" w:sz="0" w:space="0" w:color="auto" w:frame="1"/>
          <w:lang w:val="ru-RU"/>
        </w:rPr>
        <w:t>у153.</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1. Обострение хронического одонтогенного левостороннего синусита. Ороантральный свищ левой верхнечелюстной пазухи через лунку удаленного 2.6 зуба.</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2. Дифференциальную диагностику следует проводить с риногенным гайморитом, просто с перфорацией дна верхнечелюстной пазухи, доброкачественными и злокачественными новообразованиями верхнечелюстной пазухи.</w:t>
      </w:r>
    </w:p>
    <w:p w:rsidR="00E20C3B" w:rsidRPr="00E20C3B" w:rsidRDefault="00E20C3B" w:rsidP="00E20C3B">
      <w:pPr>
        <w:tabs>
          <w:tab w:val="left" w:pos="6855"/>
        </w:tabs>
        <w:spacing w:line="240" w:lineRule="auto"/>
        <w:jc w:val="both"/>
        <w:rPr>
          <w:rFonts w:ascii="Times New Roman" w:hAnsi="Times New Roman"/>
          <w:sz w:val="28"/>
          <w:szCs w:val="28"/>
        </w:rPr>
      </w:pPr>
      <w:r w:rsidRPr="00E20C3B">
        <w:rPr>
          <w:rFonts w:ascii="Times New Roman" w:hAnsi="Times New Roman"/>
          <w:sz w:val="28"/>
          <w:szCs w:val="28"/>
        </w:rPr>
        <w:t>3. У больного частичная вторичная адентия. Необходимо участие стоматолога ортопеда для проведения зубного протезирования.</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4.Для уточнения диагноза можно провести: диафаноскопию, КТ, МРТ или рентгенографию придаточных пазух носа. Это позволит точно определить, какие стенки синус не подверглись патологическим изменениям, чтобы нанести минимальную травму больному.</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 xml:space="preserve">Лечение больного следует проводить в стационаре. </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 xml:space="preserve">На первом этапе показано ежедневное промывание пазухи через свищевой ход  в области 2.6 зуба растворами антисептиков и введение в пазуху антибиотиков. Одновременно с этим назначается противовоспалительная терапия. </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На втором этапе после того как промывные воды станут чистыми показано проведение под местной или общей анестезией радикальной гайморотомии по Колдуэлл-Люку с одномоментным закрытием перфорации   в   области   лунки   удалённого   2.6   зуба. С обязательным гистологическим исследованием удаленных полипов из пазухи. В послеоперационном периоде продолжают противовоспалительную, обезболивающую  терапию, полоскание полости рта растворами антисептиков (ротовые ванночки).</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5. Местные осложнения: кровотечение, нагноение раны, повторное развитие синусита, повторное образование сообщение с верхнечелюстной пазухой.</w:t>
      </w:r>
    </w:p>
    <w:p w:rsidR="00E20C3B" w:rsidRPr="00E20C3B" w:rsidRDefault="00E20C3B" w:rsidP="00E20C3B">
      <w:pPr>
        <w:spacing w:line="240" w:lineRule="auto"/>
        <w:jc w:val="both"/>
        <w:rPr>
          <w:rFonts w:ascii="Times New Roman" w:hAnsi="Times New Roman"/>
          <w:sz w:val="28"/>
          <w:szCs w:val="28"/>
        </w:rPr>
      </w:pPr>
      <w:r w:rsidRPr="00E20C3B">
        <w:rPr>
          <w:rFonts w:ascii="Times New Roman" w:hAnsi="Times New Roman"/>
          <w:sz w:val="28"/>
          <w:szCs w:val="28"/>
        </w:rPr>
        <w:t>Общие осложнения: обморок, коллапс, анафилактический шок.</w:t>
      </w:r>
    </w:p>
    <w:p w:rsidR="00E20C3B" w:rsidRPr="005A5743" w:rsidRDefault="00E20C3B" w:rsidP="00E20C3B">
      <w:pPr>
        <w:spacing w:line="240" w:lineRule="auto"/>
        <w:ind w:firstLine="709"/>
        <w:jc w:val="both"/>
        <w:rPr>
          <w:rFonts w:ascii="Times New Roman" w:hAnsi="Times New Roman"/>
          <w:sz w:val="24"/>
          <w:szCs w:val="24"/>
        </w:rPr>
      </w:pPr>
    </w:p>
    <w:p w:rsidR="00F54570" w:rsidRPr="0015669D" w:rsidRDefault="00F54570" w:rsidP="00F54570">
      <w:pPr>
        <w:spacing w:line="240" w:lineRule="auto"/>
        <w:jc w:val="both"/>
        <w:rPr>
          <w:rFonts w:ascii="Times New Roman" w:hAnsi="Times New Roman"/>
          <w:b/>
          <w:bCs/>
          <w:sz w:val="28"/>
          <w:szCs w:val="28"/>
          <w:bdr w:val="none" w:sz="0" w:space="0" w:color="auto" w:frame="1"/>
          <w:lang w:val="ru-RU"/>
        </w:rPr>
      </w:pPr>
      <w:r w:rsidRPr="0015669D">
        <w:rPr>
          <w:rFonts w:ascii="Times New Roman" w:hAnsi="Times New Roman"/>
          <w:b/>
          <w:bCs/>
          <w:sz w:val="28"/>
          <w:szCs w:val="28"/>
          <w:bdr w:val="none" w:sz="0" w:space="0" w:color="auto" w:frame="1"/>
        </w:rPr>
        <w:t xml:space="preserve">Эталон ответа </w:t>
      </w:r>
      <w:r w:rsidRPr="0015669D">
        <w:rPr>
          <w:rFonts w:ascii="Times New Roman" w:hAnsi="Times New Roman"/>
          <w:b/>
          <w:bCs/>
          <w:sz w:val="28"/>
          <w:szCs w:val="28"/>
          <w:bdr w:val="none" w:sz="0" w:space="0" w:color="auto" w:frame="1"/>
          <w:lang w:val="ru-RU"/>
        </w:rPr>
        <w:t>на</w:t>
      </w:r>
      <w:r w:rsidRPr="0015669D">
        <w:rPr>
          <w:rFonts w:ascii="Times New Roman" w:hAnsi="Times New Roman"/>
          <w:b/>
          <w:bCs/>
          <w:sz w:val="28"/>
          <w:szCs w:val="28"/>
          <w:bdr w:val="none" w:sz="0" w:space="0" w:color="auto" w:frame="1"/>
        </w:rPr>
        <w:t xml:space="preserve"> задач</w:t>
      </w:r>
      <w:r w:rsidRPr="0015669D">
        <w:rPr>
          <w:rFonts w:ascii="Times New Roman" w:hAnsi="Times New Roman"/>
          <w:b/>
          <w:bCs/>
          <w:sz w:val="28"/>
          <w:szCs w:val="28"/>
          <w:bdr w:val="none" w:sz="0" w:space="0" w:color="auto" w:frame="1"/>
          <w:lang w:val="ru-RU"/>
        </w:rPr>
        <w:t>у154.</w:t>
      </w:r>
    </w:p>
    <w:p w:rsidR="00F54570" w:rsidRPr="0015669D" w:rsidRDefault="00F54570" w:rsidP="00F54570">
      <w:pPr>
        <w:spacing w:line="240" w:lineRule="auto"/>
        <w:jc w:val="both"/>
        <w:rPr>
          <w:rFonts w:ascii="Times New Roman" w:hAnsi="Times New Roman"/>
          <w:sz w:val="28"/>
          <w:szCs w:val="28"/>
        </w:rPr>
      </w:pPr>
      <w:r w:rsidRPr="0015669D">
        <w:rPr>
          <w:rFonts w:ascii="Times New Roman" w:hAnsi="Times New Roman"/>
          <w:sz w:val="28"/>
          <w:szCs w:val="28"/>
        </w:rPr>
        <w:t>1. Одонтогенный абсцесс неба слева от 2.6 зуба.</w:t>
      </w:r>
    </w:p>
    <w:p w:rsidR="00F54570" w:rsidRPr="0015669D" w:rsidRDefault="00F54570" w:rsidP="0015669D">
      <w:pPr>
        <w:spacing w:line="240" w:lineRule="auto"/>
        <w:jc w:val="both"/>
        <w:rPr>
          <w:rFonts w:ascii="Times New Roman" w:hAnsi="Times New Roman"/>
          <w:sz w:val="28"/>
          <w:szCs w:val="28"/>
        </w:rPr>
      </w:pPr>
      <w:r w:rsidRPr="0015669D">
        <w:rPr>
          <w:rFonts w:ascii="Times New Roman" w:hAnsi="Times New Roman"/>
          <w:sz w:val="28"/>
          <w:szCs w:val="28"/>
        </w:rPr>
        <w:t>2. Дифференциальную диагностику следует проводить с обострением хронического периодонтита 2.6 зуба; с одонтогенным остеомиелитом;  с нагноением радикулярной кисты левой верхней челюсти.</w:t>
      </w:r>
    </w:p>
    <w:p w:rsidR="00F54570" w:rsidRPr="0015669D" w:rsidRDefault="00F54570" w:rsidP="0015669D">
      <w:pPr>
        <w:spacing w:line="240" w:lineRule="auto"/>
        <w:jc w:val="both"/>
        <w:rPr>
          <w:rFonts w:ascii="Times New Roman" w:hAnsi="Times New Roman"/>
          <w:sz w:val="28"/>
          <w:szCs w:val="28"/>
        </w:rPr>
      </w:pPr>
      <w:r w:rsidRPr="0015669D">
        <w:rPr>
          <w:rFonts w:ascii="Times New Roman" w:hAnsi="Times New Roman"/>
          <w:sz w:val="28"/>
          <w:szCs w:val="28"/>
        </w:rPr>
        <w:t>3. По зубной формуле у пациента отсутствует 4.5, 3.6 зубы. 4.4, 4.6, 3.5 и 3.7 зубы интактные, поэтому показано проведение дентальной имплантации 4.5, 3.6 зубов (при наличии достаточного обьема костной ткани), с последующим изготовлением коронки.</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z w:val="28"/>
          <w:szCs w:val="28"/>
        </w:rPr>
        <w:t xml:space="preserve">4. Необходимо выполнить рентгенологическое исследование: прицельная внутриротовая рентгенография 2.6 зуба, ортопантомограмма, КТ верхней челюсти для определения причины </w:t>
      </w:r>
      <w:r w:rsidRPr="0015669D">
        <w:rPr>
          <w:rFonts w:ascii="Times New Roman" w:hAnsi="Times New Roman"/>
          <w:spacing w:val="-1"/>
          <w:sz w:val="28"/>
          <w:szCs w:val="28"/>
        </w:rPr>
        <w:t>развития воспалительного процесса.</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План лечения заключается в следующем: прежде всего, необходимо провести вскрытие абсцесса неба, обеспечить дренирование гнойного очага и провести  противовоспалительную терапию.</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 xml:space="preserve">Под небной   анестезией проводят разрез на небе в месте наибольшего выбухания с учетом хода небной артерии. В дальнейшем тупо проходят с помощью гладилки или распатора в полость абсцесса, опорожняют его, рану обильно промывают растворами антисептиков и дренируют перчаточным дренажом. </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Назначается противовоспалительная терапия:</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 xml:space="preserve">а) назначение антибиотиков </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б) антигистаминные, десенсибилизирующие препараты</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 xml:space="preserve">в) полоскание полости рта растворами антисептиков. </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Освобождение от работы, повторный осмотр на следующий день или через день.После купирования острых явлений воспалительного процесса в зависимости от данных рентгенологического исследования возможны следующие варианты дальнейшего лечения пациента:</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а) если по данным рентгенологического исследования сохранить 2.6 зуб не представляется возможным, то он удаляется одномоментно с проведением вскрытия абсцесса неба.</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б) если по данным рентгенологического исследования у пациента будет диагностирована одна из форм хронического периодонтита, то проводится терапевтическое лечение 2.6 зуба, с пломбированием корневых каналов с последующим проведением операции резекции верхушки или ампутации небного корня 2.6 зуба, гранулемэктомией и гистологическим исследованием.</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в) если по данным рентгенологического исследования у пациента будет диагностирована радикулярная киста, то также проводится терапевтическое лечение зуба 2.6 с пломбированием корневых каналов с последующим проведением операции резекции верхушки или ампутации небного корня 2.6 зуба, цистэктомией и гистологическим исследованием.</w:t>
      </w:r>
    </w:p>
    <w:p w:rsidR="00F54570" w:rsidRPr="0015669D" w:rsidRDefault="00F54570" w:rsidP="0015669D">
      <w:pPr>
        <w:shd w:val="clear" w:color="auto" w:fill="FFFFFF"/>
        <w:spacing w:line="240" w:lineRule="auto"/>
        <w:jc w:val="both"/>
        <w:rPr>
          <w:rFonts w:ascii="Times New Roman" w:hAnsi="Times New Roman"/>
          <w:spacing w:val="-1"/>
          <w:sz w:val="28"/>
          <w:szCs w:val="28"/>
        </w:rPr>
      </w:pPr>
      <w:r w:rsidRPr="0015669D">
        <w:rPr>
          <w:rFonts w:ascii="Times New Roman" w:hAnsi="Times New Roman"/>
          <w:spacing w:val="-1"/>
          <w:sz w:val="28"/>
          <w:szCs w:val="28"/>
        </w:rPr>
        <w:t>5. Местные осложнения: кровотечение, нагноение раны, дальнейшее распространение гнойного процесса в другие клетчаточные пространства ЧЛО и шеи.Общие осложнения: обморок, коллапс, анафилактический шок, сепсис.</w:t>
      </w:r>
    </w:p>
    <w:p w:rsidR="00F54570" w:rsidRPr="00E222E6" w:rsidRDefault="00F54570" w:rsidP="00F54570">
      <w:pPr>
        <w:rPr>
          <w:rFonts w:ascii="Times New Roman" w:hAnsi="Times New Roman" w:cs="Times New Roman"/>
          <w:sz w:val="28"/>
          <w:szCs w:val="28"/>
          <w:lang w:val="ru-RU"/>
        </w:rPr>
      </w:pPr>
    </w:p>
    <w:p w:rsidR="00E222E6" w:rsidRDefault="00E222E6" w:rsidP="00E222E6">
      <w:pPr>
        <w:spacing w:line="240" w:lineRule="auto"/>
        <w:jc w:val="both"/>
        <w:rPr>
          <w:rFonts w:ascii="Times New Roman" w:hAnsi="Times New Roman"/>
          <w:b/>
          <w:bCs/>
          <w:sz w:val="28"/>
          <w:szCs w:val="28"/>
          <w:bdr w:val="none" w:sz="0" w:space="0" w:color="auto" w:frame="1"/>
          <w:lang w:val="ru-RU"/>
        </w:rPr>
      </w:pPr>
      <w:r>
        <w:rPr>
          <w:rFonts w:ascii="Times New Roman" w:hAnsi="Times New Roman"/>
          <w:b/>
          <w:bCs/>
          <w:sz w:val="28"/>
          <w:szCs w:val="28"/>
          <w:bdr w:val="none" w:sz="0" w:space="0" w:color="auto" w:frame="1"/>
        </w:rPr>
        <w:t xml:space="preserve">Эталон ответа </w:t>
      </w:r>
      <w:r>
        <w:rPr>
          <w:rFonts w:ascii="Times New Roman" w:hAnsi="Times New Roman"/>
          <w:b/>
          <w:bCs/>
          <w:sz w:val="28"/>
          <w:szCs w:val="28"/>
          <w:bdr w:val="none" w:sz="0" w:space="0" w:color="auto" w:frame="1"/>
          <w:lang w:val="ru-RU"/>
        </w:rPr>
        <w:t>на</w:t>
      </w:r>
      <w:r>
        <w:rPr>
          <w:rFonts w:ascii="Times New Roman" w:hAnsi="Times New Roman"/>
          <w:b/>
          <w:bCs/>
          <w:sz w:val="28"/>
          <w:szCs w:val="28"/>
          <w:bdr w:val="none" w:sz="0" w:space="0" w:color="auto" w:frame="1"/>
        </w:rPr>
        <w:t xml:space="preserve"> задач</w:t>
      </w:r>
      <w:r>
        <w:rPr>
          <w:rFonts w:ascii="Times New Roman" w:hAnsi="Times New Roman"/>
          <w:b/>
          <w:bCs/>
          <w:sz w:val="28"/>
          <w:szCs w:val="28"/>
          <w:bdr w:val="none" w:sz="0" w:space="0" w:color="auto" w:frame="1"/>
          <w:lang w:val="ru-RU"/>
        </w:rPr>
        <w:t>у155.</w:t>
      </w:r>
    </w:p>
    <w:p w:rsidR="00E222E6" w:rsidRPr="00E222E6" w:rsidRDefault="00E222E6" w:rsidP="00E222E6">
      <w:pPr>
        <w:spacing w:line="240" w:lineRule="auto"/>
        <w:jc w:val="both"/>
        <w:rPr>
          <w:rFonts w:ascii="Times New Roman" w:hAnsi="Times New Roman"/>
          <w:sz w:val="28"/>
          <w:szCs w:val="28"/>
        </w:rPr>
      </w:pPr>
      <w:r w:rsidRPr="00E222E6">
        <w:rPr>
          <w:rFonts w:ascii="Times New Roman" w:hAnsi="Times New Roman"/>
          <w:sz w:val="28"/>
          <w:szCs w:val="28"/>
        </w:rPr>
        <w:t>1. Острый гнойный периостит нижней челюсти справа от 4.6 зуба.</w:t>
      </w:r>
    </w:p>
    <w:p w:rsidR="00E222E6" w:rsidRPr="00E222E6" w:rsidRDefault="00E222E6" w:rsidP="00E222E6">
      <w:pPr>
        <w:spacing w:line="240" w:lineRule="auto"/>
        <w:jc w:val="both"/>
        <w:rPr>
          <w:rFonts w:ascii="Times New Roman" w:hAnsi="Times New Roman"/>
          <w:sz w:val="28"/>
          <w:szCs w:val="28"/>
        </w:rPr>
      </w:pPr>
      <w:r w:rsidRPr="00E222E6">
        <w:rPr>
          <w:rFonts w:ascii="Times New Roman" w:hAnsi="Times New Roman"/>
          <w:sz w:val="28"/>
          <w:szCs w:val="28"/>
        </w:rPr>
        <w:t>2. Дифференциальную диагностику следует проводить с обострением хронического периодонтита 4.6 зуба; с одонтогенным остеомиелитом;  с нагноением радикулярной кисты тела нижней челюсти справа.</w:t>
      </w:r>
    </w:p>
    <w:p w:rsidR="00E222E6" w:rsidRPr="00E222E6" w:rsidRDefault="00E222E6" w:rsidP="00E222E6">
      <w:pPr>
        <w:shd w:val="clear" w:color="auto" w:fill="FFFFFF"/>
        <w:spacing w:line="240" w:lineRule="auto"/>
        <w:rPr>
          <w:rFonts w:ascii="Times New Roman" w:hAnsi="Times New Roman"/>
          <w:sz w:val="28"/>
          <w:szCs w:val="28"/>
        </w:rPr>
      </w:pPr>
      <w:r w:rsidRPr="00E222E6">
        <w:rPr>
          <w:rFonts w:ascii="Times New Roman" w:hAnsi="Times New Roman"/>
          <w:sz w:val="28"/>
          <w:szCs w:val="28"/>
        </w:rPr>
        <w:t>3. При необходимости участие стоматолога терапевта для лечения  2.4, 2.5, 2.6, 3.6, 4.6 зубов.</w:t>
      </w:r>
    </w:p>
    <w:p w:rsidR="00E222E6" w:rsidRPr="00E222E6" w:rsidRDefault="00E222E6" w:rsidP="00E222E6">
      <w:pPr>
        <w:spacing w:line="240" w:lineRule="auto"/>
        <w:jc w:val="both"/>
        <w:rPr>
          <w:rFonts w:ascii="Times New Roman" w:hAnsi="Times New Roman"/>
          <w:sz w:val="28"/>
          <w:szCs w:val="28"/>
        </w:rPr>
      </w:pPr>
      <w:r w:rsidRPr="00E222E6">
        <w:rPr>
          <w:rFonts w:ascii="Times New Roman" w:hAnsi="Times New Roman"/>
          <w:sz w:val="28"/>
          <w:szCs w:val="28"/>
        </w:rPr>
        <w:t>4. Необходимо выполнить рентгенологическое исследование: прицельная внутриротовая рентгенография 4.6 зуба, рентгенография нижней челюсти в боковой проекции, ортопантомограмма, КТ нижней челюсти для определения причины развития воспалительного процесса.</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План лечения заключается в следующем: прежде всего, необходимо провести периостотомию в проекции 4.6 зуба, обеспечить дренирование гнойного очага и провести  противовоспалительную терапию.</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 xml:space="preserve">Под торусальной или мандибулярной и инфильтрационной анестезиями проводят разрез по переходной складке нижней челюсти справа в проекции 4.7, 4.6, 4.5 зубов до кости (обязательно рассекаем надкостницу). В дальнейшем тупо проходят с помощью гладилки или распатора в полость абсцесса, опорожняют его, рану обильно промывают растворами антисептиков и дренируют перчаточным дренажом. </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Назначается противовоспалительная терапия:</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а) антибиотик</w:t>
      </w:r>
      <w:r>
        <w:rPr>
          <w:rFonts w:ascii="Times New Roman" w:hAnsi="Times New Roman"/>
          <w:sz w:val="28"/>
          <w:szCs w:val="28"/>
          <w:lang w:val="ru-RU"/>
        </w:rPr>
        <w:t>и;</w:t>
      </w:r>
      <w:r w:rsidRPr="00E222E6">
        <w:rPr>
          <w:rFonts w:ascii="Times New Roman" w:hAnsi="Times New Roman"/>
          <w:sz w:val="28"/>
          <w:szCs w:val="28"/>
        </w:rPr>
        <w:t xml:space="preserve"> </w:t>
      </w:r>
    </w:p>
    <w:p w:rsidR="00E222E6" w:rsidRPr="00E222E6" w:rsidRDefault="00E222E6" w:rsidP="00E222E6">
      <w:pPr>
        <w:shd w:val="clear" w:color="auto" w:fill="FFFFFF"/>
        <w:spacing w:line="240" w:lineRule="auto"/>
        <w:jc w:val="both"/>
        <w:rPr>
          <w:rFonts w:ascii="Times New Roman" w:hAnsi="Times New Roman"/>
          <w:sz w:val="28"/>
          <w:szCs w:val="28"/>
          <w:lang w:val="ru-RU"/>
        </w:rPr>
      </w:pPr>
      <w:r w:rsidRPr="00E222E6">
        <w:rPr>
          <w:rFonts w:ascii="Times New Roman" w:hAnsi="Times New Roman"/>
          <w:sz w:val="28"/>
          <w:szCs w:val="28"/>
        </w:rPr>
        <w:t>б) антигистаминные, десенсибилизирующие препараты</w:t>
      </w:r>
      <w:r>
        <w:rPr>
          <w:rFonts w:ascii="Times New Roman" w:hAnsi="Times New Roman"/>
          <w:sz w:val="28"/>
          <w:szCs w:val="28"/>
          <w:lang w:val="ru-RU"/>
        </w:rPr>
        <w:t>;</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 xml:space="preserve">в) полоскание полости рта растворами антисептиков. </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Освобождение от работы, повторный осмотр на следующий день или через день.</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После купирования острых явлений воспалительного процесса в зависимости от данных рентгенологического исследования возможны следующие варианты дальнейшего лечения пациента:</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а) если по данным рентгенологического исследования сохранить 4.6 зуб не представляется возможным, то он удаляется одномоментно с проведением периостотомии.</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б) если по данным рентгенологического исследования у пациента будет диагностирована одна из форм хронического периодонтита, то проводится терапевтическое лечение 4.6 зуба, с пломбированием корневых каналов с последующим проведением операции резекции верхушки корня 4.6 зуба, гранулемэктомией и гистологическим исследованием.</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в) если по данным рентгенологического исследования у пациента будет диагностирована радикулярная киста, то также проводится терапевтическое лечение зуба 4.6 с пломбированием корневых каналов с последующим проведением операции резекции верхушек корней 4.6 зуба, цистэктомией и гистологическим исследованием.</w:t>
      </w:r>
    </w:p>
    <w:p w:rsidR="00E222E6" w:rsidRPr="00E222E6" w:rsidRDefault="00E222E6" w:rsidP="00E222E6">
      <w:pPr>
        <w:shd w:val="clear" w:color="auto" w:fill="FFFFFF"/>
        <w:spacing w:line="240" w:lineRule="auto"/>
        <w:jc w:val="both"/>
        <w:rPr>
          <w:rFonts w:ascii="Times New Roman" w:hAnsi="Times New Roman"/>
          <w:sz w:val="28"/>
          <w:szCs w:val="28"/>
        </w:rPr>
      </w:pPr>
      <w:r w:rsidRPr="00E222E6">
        <w:rPr>
          <w:rFonts w:ascii="Times New Roman" w:hAnsi="Times New Roman"/>
          <w:sz w:val="28"/>
          <w:szCs w:val="28"/>
        </w:rPr>
        <w:t>5. Местные осложнения: кровотечение, нагноение раны, дальнейшее распространение гнойного процесса в другие клетчаточные пространства ЧЛО и шеи.</w:t>
      </w:r>
      <w:r>
        <w:rPr>
          <w:rFonts w:ascii="Times New Roman" w:hAnsi="Times New Roman"/>
          <w:sz w:val="28"/>
          <w:szCs w:val="28"/>
          <w:lang w:val="ru-RU"/>
        </w:rPr>
        <w:t xml:space="preserve"> </w:t>
      </w:r>
      <w:r w:rsidRPr="00E222E6">
        <w:rPr>
          <w:rFonts w:ascii="Times New Roman" w:hAnsi="Times New Roman"/>
          <w:sz w:val="28"/>
          <w:szCs w:val="28"/>
        </w:rPr>
        <w:t>Общие осложнения: обморок, коллапс, анафилактический шок, сепсис.</w:t>
      </w:r>
    </w:p>
    <w:p w:rsidR="00E222E6" w:rsidRPr="00E222E6" w:rsidRDefault="00E222E6" w:rsidP="00F54570">
      <w:pPr>
        <w:rPr>
          <w:rFonts w:ascii="Times New Roman" w:hAnsi="Times New Roman" w:cs="Times New Roman"/>
          <w:sz w:val="28"/>
          <w:szCs w:val="28"/>
        </w:rPr>
      </w:pPr>
    </w:p>
    <w:sectPr w:rsidR="00E222E6" w:rsidRPr="00E222E6" w:rsidSect="000C6956">
      <w:footerReference w:type="default" r:id="rId115"/>
      <w:footerReference w:type="first" r:id="rId116"/>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22D" w:rsidRDefault="0000622D" w:rsidP="00E222E6">
      <w:pPr>
        <w:spacing w:line="240" w:lineRule="auto"/>
      </w:pPr>
      <w:r>
        <w:separator/>
      </w:r>
    </w:p>
  </w:endnote>
  <w:endnote w:type="continuationSeparator" w:id="0">
    <w:p w:rsidR="0000622D" w:rsidRDefault="0000622D" w:rsidP="00E222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1"/>
    <w:family w:val="roman"/>
    <w:notTrueType/>
    <w:pitch w:val="variable"/>
  </w:font>
  <w:font w:name="Roboto">
    <w:altName w:val="Times New Roman"/>
    <w:charset w:val="00"/>
    <w:family w:val="roman"/>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3665464"/>
      <w:docPartObj>
        <w:docPartGallery w:val="Page Numbers (Bottom of Page)"/>
        <w:docPartUnique/>
      </w:docPartObj>
    </w:sdtPr>
    <w:sdtEndPr/>
    <w:sdtContent>
      <w:p w:rsidR="000C6956" w:rsidRDefault="0000622D" w:rsidP="005337EF">
        <w:pPr>
          <w:pStyle w:val="ad"/>
        </w:pPr>
        <w:r>
          <w:fldChar w:fldCharType="begin"/>
        </w:r>
        <w:r>
          <w:instrText xml:space="preserve"> PAGE   \* MERGEFORMAT </w:instrText>
        </w:r>
        <w:r>
          <w:fldChar w:fldCharType="separate"/>
        </w:r>
        <w:r w:rsidR="00E436ED">
          <w:rPr>
            <w:noProof/>
          </w:rPr>
          <w:t>2</w:t>
        </w:r>
        <w:r>
          <w:rPr>
            <w:noProof/>
          </w:rPr>
          <w:fldChar w:fldCharType="end"/>
        </w:r>
      </w:p>
    </w:sdtContent>
  </w:sdt>
  <w:p w:rsidR="00B57991" w:rsidRPr="005337EF" w:rsidRDefault="00B57991" w:rsidP="005337EF">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956" w:rsidRPr="005337EF" w:rsidRDefault="000C6956" w:rsidP="005337EF">
    <w:pPr>
      <w:pStyle w:val="ad"/>
    </w:pPr>
  </w:p>
  <w:p w:rsidR="00612DB0" w:rsidRPr="005337EF" w:rsidRDefault="00612DB0" w:rsidP="005337E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22D" w:rsidRDefault="0000622D" w:rsidP="00E222E6">
      <w:pPr>
        <w:spacing w:line="240" w:lineRule="auto"/>
      </w:pPr>
      <w:r>
        <w:separator/>
      </w:r>
    </w:p>
  </w:footnote>
  <w:footnote w:type="continuationSeparator" w:id="0">
    <w:p w:rsidR="0000622D" w:rsidRDefault="0000622D" w:rsidP="00E222E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97E1B"/>
    <w:multiLevelType w:val="hybridMultilevel"/>
    <w:tmpl w:val="EF6E10CC"/>
    <w:lvl w:ilvl="0" w:tplc="DBB8E3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0706B44"/>
    <w:multiLevelType w:val="hybridMultilevel"/>
    <w:tmpl w:val="AF304F1C"/>
    <w:styleLink w:val="121"/>
    <w:lvl w:ilvl="0" w:tplc="75D0169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5B89E6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8803F7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520957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08A47D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B20499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C56FB7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6920C9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03E045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
    <w:nsid w:val="01123613"/>
    <w:multiLevelType w:val="hybridMultilevel"/>
    <w:tmpl w:val="45C29442"/>
    <w:styleLink w:val="87"/>
    <w:lvl w:ilvl="0" w:tplc="1DCC62C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5D4F95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00C029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BC45DD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AFC120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728F23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FD2909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86C124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D1278A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
    <w:nsid w:val="01F24020"/>
    <w:multiLevelType w:val="hybridMultilevel"/>
    <w:tmpl w:val="5C86FD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1FF3C29"/>
    <w:multiLevelType w:val="hybridMultilevel"/>
    <w:tmpl w:val="5412AA1A"/>
    <w:styleLink w:val="219"/>
    <w:lvl w:ilvl="0" w:tplc="322C5288">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F4CF50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02E390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F1A92A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84259C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28A6CB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356BFE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58EA5B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6F8483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
    <w:nsid w:val="0255293C"/>
    <w:multiLevelType w:val="hybridMultilevel"/>
    <w:tmpl w:val="54883E22"/>
    <w:styleLink w:val="126"/>
    <w:lvl w:ilvl="0" w:tplc="180AB900">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B0A9990">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3EA453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A8CAE6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5DE708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010E9B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7D28044">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220C3E0">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4905858">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6">
    <w:nsid w:val="02B5126E"/>
    <w:multiLevelType w:val="hybridMultilevel"/>
    <w:tmpl w:val="7F6E078A"/>
    <w:styleLink w:val="26"/>
    <w:lvl w:ilvl="0" w:tplc="A84E5B9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rPr>
    </w:lvl>
    <w:lvl w:ilvl="1" w:tplc="49A6B79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2" w:tplc="DB3068C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3" w:tplc="13200F6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4" w:tplc="B72E12C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5" w:tplc="798683F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6" w:tplc="3FEA456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7" w:tplc="B15CC5C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8" w:tplc="4BF45F7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abstractNum>
  <w:abstractNum w:abstractNumId="7">
    <w:nsid w:val="02C617F9"/>
    <w:multiLevelType w:val="hybridMultilevel"/>
    <w:tmpl w:val="9F9A624C"/>
    <w:styleLink w:val="207"/>
    <w:lvl w:ilvl="0" w:tplc="7826A73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FC468B2">
      <w:start w:val="1"/>
      <w:numFmt w:val="bullet"/>
      <w:lvlText w:val="·"/>
      <w:lvlJc w:val="left"/>
      <w:pPr>
        <w:ind w:left="10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1F2A206">
      <w:start w:val="1"/>
      <w:numFmt w:val="bullet"/>
      <w:lvlText w:val="·"/>
      <w:lvlJc w:val="left"/>
      <w:pPr>
        <w:ind w:left="18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CA4892A">
      <w:start w:val="1"/>
      <w:numFmt w:val="bullet"/>
      <w:lvlText w:val="·"/>
      <w:lvlJc w:val="left"/>
      <w:pPr>
        <w:ind w:left="25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C58B0BE">
      <w:start w:val="1"/>
      <w:numFmt w:val="bullet"/>
      <w:lvlText w:val="·"/>
      <w:lvlJc w:val="left"/>
      <w:pPr>
        <w:ind w:left="32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E40FA92">
      <w:start w:val="1"/>
      <w:numFmt w:val="bullet"/>
      <w:lvlText w:val="·"/>
      <w:lvlJc w:val="left"/>
      <w:pPr>
        <w:ind w:left="396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1DA7182">
      <w:start w:val="1"/>
      <w:numFmt w:val="bullet"/>
      <w:lvlText w:val="·"/>
      <w:lvlJc w:val="left"/>
      <w:pPr>
        <w:ind w:left="46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C248046">
      <w:start w:val="1"/>
      <w:numFmt w:val="bullet"/>
      <w:lvlText w:val="·"/>
      <w:lvlJc w:val="left"/>
      <w:pPr>
        <w:ind w:left="54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C6A4A00">
      <w:start w:val="1"/>
      <w:numFmt w:val="bullet"/>
      <w:lvlText w:val="·"/>
      <w:lvlJc w:val="left"/>
      <w:pPr>
        <w:ind w:left="61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
    <w:nsid w:val="02E07972"/>
    <w:multiLevelType w:val="hybridMultilevel"/>
    <w:tmpl w:val="D5EC3730"/>
    <w:styleLink w:val="134"/>
    <w:lvl w:ilvl="0" w:tplc="A7CA5A6C">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514ECFE">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55EE20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3FC9EEC">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CCAC8A4">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C245DF6">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45E5F96">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68E85E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4589844">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
    <w:nsid w:val="03964724"/>
    <w:multiLevelType w:val="hybridMultilevel"/>
    <w:tmpl w:val="E26CC9EC"/>
    <w:styleLink w:val="100"/>
    <w:lvl w:ilvl="0" w:tplc="1BC24E80">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2A81440">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DEE050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828F270">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FD4C88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83C6EF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598AF94">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548400E">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B94D084">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0">
    <w:nsid w:val="044E5D49"/>
    <w:multiLevelType w:val="hybridMultilevel"/>
    <w:tmpl w:val="1542E44E"/>
    <w:styleLink w:val="36"/>
    <w:lvl w:ilvl="0" w:tplc="4B22E61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CCEA03C">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A4073E">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A62309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37CBAF0">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FF4F8E2">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F369180">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54E04AC">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478E136">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
    <w:nsid w:val="0478221B"/>
    <w:multiLevelType w:val="hybridMultilevel"/>
    <w:tmpl w:val="324A98EA"/>
    <w:styleLink w:val="155"/>
    <w:lvl w:ilvl="0" w:tplc="DC0EB01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38EAA0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A286A8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DD213F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9D2982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F1EAD4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23AF58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CEAD1B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486986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
    <w:nsid w:val="053D1FB8"/>
    <w:multiLevelType w:val="hybridMultilevel"/>
    <w:tmpl w:val="3F7ABBDA"/>
    <w:styleLink w:val="32"/>
    <w:lvl w:ilvl="0" w:tplc="3EFA4DF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F74965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CC4702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8A0A11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BAC01F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C30905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D76C8A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E2EF56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7B0E22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3">
    <w:nsid w:val="05F37CBE"/>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64C3D68"/>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6C15C15"/>
    <w:multiLevelType w:val="hybridMultilevel"/>
    <w:tmpl w:val="D88E5846"/>
    <w:styleLink w:val="165"/>
    <w:lvl w:ilvl="0" w:tplc="08C4A7EC">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536E10A">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424929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230129C">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7C62DC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EC4BA82">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3E2DB90">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61EE7B8">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F5C952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
    <w:nsid w:val="06E8118C"/>
    <w:multiLevelType w:val="hybridMultilevel"/>
    <w:tmpl w:val="AE80F87A"/>
    <w:styleLink w:val="235"/>
    <w:lvl w:ilvl="0" w:tplc="F5CE8B7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6CCA3FA">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8327FCA">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E2E11E8">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D90704C">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95AD95E">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7CE7E0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78A1D2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B4ED730">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7">
    <w:nsid w:val="07AE601E"/>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7ED4C00"/>
    <w:multiLevelType w:val="hybridMultilevel"/>
    <w:tmpl w:val="CA9A0F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7FF7BE7"/>
    <w:multiLevelType w:val="hybridMultilevel"/>
    <w:tmpl w:val="4EE8ACAA"/>
    <w:styleLink w:val="90"/>
    <w:lvl w:ilvl="0" w:tplc="AB4E41F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7142F5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16A7A8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A1E62D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B9AFC5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C1CEDC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962093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C4090A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CA0C13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
    <w:nsid w:val="0802545D"/>
    <w:multiLevelType w:val="hybridMultilevel"/>
    <w:tmpl w:val="944217BE"/>
    <w:styleLink w:val="101"/>
    <w:lvl w:ilvl="0" w:tplc="3E80233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F52728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9CC02F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8B4096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20CD0F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026D7D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21CC4A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CA6510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0BC073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1">
    <w:nsid w:val="08752094"/>
    <w:multiLevelType w:val="hybridMultilevel"/>
    <w:tmpl w:val="F460B1EC"/>
    <w:styleLink w:val="129"/>
    <w:lvl w:ilvl="0" w:tplc="35AC8CA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246B1D8">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E12CAC8">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DF8C858">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60C20E6">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85453E6">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C3E8ECC">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9A6398E">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C6806AC">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2">
    <w:nsid w:val="08863155"/>
    <w:multiLevelType w:val="hybridMultilevel"/>
    <w:tmpl w:val="74069F7C"/>
    <w:styleLink w:val="11"/>
    <w:lvl w:ilvl="0" w:tplc="BFF810E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C2AF7D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698666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128D8F0">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CCCD94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B32447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89674F6">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6D2C6B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03C119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
    <w:nsid w:val="08D45AC7"/>
    <w:multiLevelType w:val="hybridMultilevel"/>
    <w:tmpl w:val="89D2C268"/>
    <w:styleLink w:val="220"/>
    <w:lvl w:ilvl="0" w:tplc="C7663250">
      <w:start w:val="1"/>
      <w:numFmt w:val="bullet"/>
      <w:lvlText w:val="·"/>
      <w:lvlJc w:val="left"/>
      <w:pPr>
        <w:ind w:left="36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DFE49F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218E41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7768A8E">
      <w:start w:val="1"/>
      <w:numFmt w:val="bullet"/>
      <w:lvlText w:val="·"/>
      <w:lvlJc w:val="left"/>
      <w:pPr>
        <w:ind w:left="25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BCE5D7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66A54A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194DAAC">
      <w:start w:val="1"/>
      <w:numFmt w:val="bullet"/>
      <w:lvlText w:val="·"/>
      <w:lvlJc w:val="left"/>
      <w:pPr>
        <w:ind w:left="46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7CAF700">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AA2074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
    <w:nsid w:val="08E316A4"/>
    <w:multiLevelType w:val="hybridMultilevel"/>
    <w:tmpl w:val="A0BCC1C4"/>
    <w:styleLink w:val="50"/>
    <w:lvl w:ilvl="0" w:tplc="0354262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4D2CB1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4DA125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4204F0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D78DEF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202FF9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3160E7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6AC9BC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FCA5EA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
    <w:nsid w:val="09134966"/>
    <w:multiLevelType w:val="hybridMultilevel"/>
    <w:tmpl w:val="7A84ADA0"/>
    <w:lvl w:ilvl="0" w:tplc="A7944B1A">
      <w:start w:val="1"/>
      <w:numFmt w:val="decimal"/>
      <w:lvlText w:val="%1."/>
      <w:lvlJc w:val="left"/>
      <w:pPr>
        <w:ind w:left="720" w:hanging="360"/>
      </w:pPr>
      <w:rPr>
        <w:rFonts w:eastAsia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96D3C42"/>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099F4FF4"/>
    <w:multiLevelType w:val="hybridMultilevel"/>
    <w:tmpl w:val="0816A2A2"/>
    <w:styleLink w:val="225"/>
    <w:lvl w:ilvl="0" w:tplc="C05619B6">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B2A9E3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3DC0B74">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BBCC9C4">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FC0B6A6">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FEC7854">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4AEECF4">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D5A5B0C">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7E6457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
    <w:nsid w:val="09ED0467"/>
    <w:multiLevelType w:val="hybridMultilevel"/>
    <w:tmpl w:val="055E4D92"/>
    <w:styleLink w:val="80"/>
    <w:lvl w:ilvl="0" w:tplc="3A7AD3E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2C6961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864A63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5FECFE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3A242B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19E58F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85A736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9BCDAC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308A91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
    <w:nsid w:val="0A285C09"/>
    <w:multiLevelType w:val="hybridMultilevel"/>
    <w:tmpl w:val="2FE85D38"/>
    <w:styleLink w:val="222"/>
    <w:lvl w:ilvl="0" w:tplc="C87024F8">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A80671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170E35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31E53F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4045EE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4B4C2A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624626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8F63C8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79C087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
    <w:nsid w:val="0B166D7E"/>
    <w:multiLevelType w:val="hybridMultilevel"/>
    <w:tmpl w:val="7B4A59D2"/>
    <w:styleLink w:val="118"/>
    <w:lvl w:ilvl="0" w:tplc="398C2FF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43A055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A10997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0D0945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6FC130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594024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EFA44C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2DE360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932D47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
    <w:nsid w:val="0B2F2ABE"/>
    <w:multiLevelType w:val="hybridMultilevel"/>
    <w:tmpl w:val="ED125B7A"/>
    <w:styleLink w:val="203"/>
    <w:lvl w:ilvl="0" w:tplc="E9282C7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6A4173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40A28E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6B8019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C64541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D403A0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FF6CDD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B0A8FD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166AA6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2">
    <w:nsid w:val="0B6604A8"/>
    <w:multiLevelType w:val="hybridMultilevel"/>
    <w:tmpl w:val="B75AA9E2"/>
    <w:styleLink w:val="168"/>
    <w:lvl w:ilvl="0" w:tplc="F3A826C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E36944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5D83A2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EDE3F7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220D36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0BE107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58A3B0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46EE47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8443CF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3">
    <w:nsid w:val="0B765A59"/>
    <w:multiLevelType w:val="hybridMultilevel"/>
    <w:tmpl w:val="892A749E"/>
    <w:styleLink w:val="108"/>
    <w:lvl w:ilvl="0" w:tplc="6E24F5B8">
      <w:start w:val="1"/>
      <w:numFmt w:val="bullet"/>
      <w:lvlText w:val="·"/>
      <w:lvlJc w:val="left"/>
      <w:pPr>
        <w:tabs>
          <w:tab w:val="left" w:pos="720"/>
        </w:tabs>
        <w:ind w:left="516"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4B83128">
      <w:start w:val="1"/>
      <w:numFmt w:val="bullet"/>
      <w:lvlText w:val="o"/>
      <w:lvlJc w:val="left"/>
      <w:pPr>
        <w:tabs>
          <w:tab w:val="left" w:pos="720"/>
        </w:tabs>
        <w:ind w:left="123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ECEADFE">
      <w:start w:val="1"/>
      <w:numFmt w:val="bullet"/>
      <w:lvlText w:val="▪"/>
      <w:lvlJc w:val="left"/>
      <w:pPr>
        <w:tabs>
          <w:tab w:val="left" w:pos="720"/>
        </w:tabs>
        <w:ind w:left="195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07A6FA4">
      <w:start w:val="1"/>
      <w:numFmt w:val="bullet"/>
      <w:lvlText w:val="▪"/>
      <w:lvlJc w:val="left"/>
      <w:pPr>
        <w:tabs>
          <w:tab w:val="left" w:pos="720"/>
        </w:tabs>
        <w:ind w:left="267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CDA7838">
      <w:start w:val="1"/>
      <w:numFmt w:val="bullet"/>
      <w:lvlText w:val="▪"/>
      <w:lvlJc w:val="left"/>
      <w:pPr>
        <w:tabs>
          <w:tab w:val="left" w:pos="720"/>
        </w:tabs>
        <w:ind w:left="339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AFE3710">
      <w:start w:val="1"/>
      <w:numFmt w:val="bullet"/>
      <w:lvlText w:val="▪"/>
      <w:lvlJc w:val="left"/>
      <w:pPr>
        <w:tabs>
          <w:tab w:val="left" w:pos="720"/>
        </w:tabs>
        <w:ind w:left="411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00C9026">
      <w:start w:val="1"/>
      <w:numFmt w:val="bullet"/>
      <w:lvlText w:val="▪"/>
      <w:lvlJc w:val="left"/>
      <w:pPr>
        <w:tabs>
          <w:tab w:val="left" w:pos="720"/>
        </w:tabs>
        <w:ind w:left="483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7C60F2C">
      <w:start w:val="1"/>
      <w:numFmt w:val="bullet"/>
      <w:lvlText w:val="▪"/>
      <w:lvlJc w:val="left"/>
      <w:pPr>
        <w:tabs>
          <w:tab w:val="left" w:pos="720"/>
        </w:tabs>
        <w:ind w:left="555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A223E90">
      <w:start w:val="1"/>
      <w:numFmt w:val="bullet"/>
      <w:lvlText w:val="▪"/>
      <w:lvlJc w:val="left"/>
      <w:pPr>
        <w:tabs>
          <w:tab w:val="left" w:pos="720"/>
        </w:tabs>
        <w:ind w:left="627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4">
    <w:nsid w:val="0BC77C36"/>
    <w:multiLevelType w:val="hybridMultilevel"/>
    <w:tmpl w:val="FEA80F9A"/>
    <w:styleLink w:val="213"/>
    <w:lvl w:ilvl="0" w:tplc="EF7C16E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E9092F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0B6B8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A909DEA">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0343E5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2E4D07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D6E4516">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C1E03E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866812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5">
    <w:nsid w:val="0BD81706"/>
    <w:multiLevelType w:val="hybridMultilevel"/>
    <w:tmpl w:val="1E389F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0BE50608"/>
    <w:multiLevelType w:val="hybridMultilevel"/>
    <w:tmpl w:val="AF943614"/>
    <w:lvl w:ilvl="0" w:tplc="78F02938">
      <w:start w:val="1"/>
      <w:numFmt w:val="decimal"/>
      <w:lvlText w:val="%1."/>
      <w:lvlJc w:val="left"/>
      <w:pPr>
        <w:ind w:left="720" w:hanging="360"/>
      </w:pPr>
      <w:rPr>
        <w:rFonts w:eastAsiaTheme="minorHAns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0BEE63B9"/>
    <w:multiLevelType w:val="hybridMultilevel"/>
    <w:tmpl w:val="19E828AA"/>
    <w:styleLink w:val="128"/>
    <w:lvl w:ilvl="0" w:tplc="71C4F7C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8A6074C">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0EC2764">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D56D8B8">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3DEC9C0">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F06FCF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75C3E3E">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97A8E9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8027482">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8">
    <w:nsid w:val="0CA82BD2"/>
    <w:multiLevelType w:val="hybridMultilevel"/>
    <w:tmpl w:val="8CDA3152"/>
    <w:styleLink w:val="47"/>
    <w:lvl w:ilvl="0" w:tplc="77D800A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4FEDE2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83E2A3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504C8E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47E7D4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A62CC0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CA049A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8E6547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5E2EF0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9">
    <w:nsid w:val="0D262774"/>
    <w:multiLevelType w:val="hybridMultilevel"/>
    <w:tmpl w:val="CC72D5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0D39042B"/>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0D651985"/>
    <w:multiLevelType w:val="hybridMultilevel"/>
    <w:tmpl w:val="70C6FDE0"/>
    <w:styleLink w:val="109"/>
    <w:lvl w:ilvl="0" w:tplc="2040A3B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54EFF9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CE23DB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3CCD7F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7A87D8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ACEFDF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1A025D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77488C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31461A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2">
    <w:nsid w:val="0D983366"/>
    <w:multiLevelType w:val="hybridMultilevel"/>
    <w:tmpl w:val="0D863EE2"/>
    <w:styleLink w:val="16"/>
    <w:lvl w:ilvl="0" w:tplc="F90C0D0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rPr>
    </w:lvl>
    <w:lvl w:ilvl="1" w:tplc="41D8854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2" w:tplc="DB3E89E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3" w:tplc="EC169A6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4" w:tplc="754EA11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5" w:tplc="90B04D1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6" w:tplc="731EB88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7" w:tplc="95463E2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8" w:tplc="FCCA91B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abstractNum>
  <w:abstractNum w:abstractNumId="43">
    <w:nsid w:val="0DB03934"/>
    <w:multiLevelType w:val="hybridMultilevel"/>
    <w:tmpl w:val="F0AEC196"/>
    <w:lvl w:ilvl="0" w:tplc="39F02E7C">
      <w:start w:val="1"/>
      <w:numFmt w:val="decimal"/>
      <w:lvlText w:val="%1."/>
      <w:lvlJc w:val="left"/>
      <w:pPr>
        <w:ind w:left="785" w:hanging="360"/>
      </w:pPr>
      <w:rPr>
        <w:rFonts w:hint="default"/>
        <w:b w:val="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44">
    <w:nsid w:val="0E9112D4"/>
    <w:multiLevelType w:val="hybridMultilevel"/>
    <w:tmpl w:val="1B084F64"/>
    <w:styleLink w:val="125"/>
    <w:lvl w:ilvl="0" w:tplc="2322313E">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B04E906">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C22073C">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034E9BA">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A2C378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7C49250">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6CA711E">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FC28976">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F38C928">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5">
    <w:nsid w:val="0EA50442"/>
    <w:multiLevelType w:val="hybridMultilevel"/>
    <w:tmpl w:val="F4342604"/>
    <w:styleLink w:val="34"/>
    <w:lvl w:ilvl="0" w:tplc="AB94EB2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1D89D1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F58F2C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CF69F9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5D046F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50C05A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25AAEF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D04042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5DECAE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6">
    <w:nsid w:val="0F0E315E"/>
    <w:multiLevelType w:val="hybridMultilevel"/>
    <w:tmpl w:val="398E445C"/>
    <w:styleLink w:val="22"/>
    <w:lvl w:ilvl="0" w:tplc="E362CCB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6CC9B2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05CEEC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248D51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8BE306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360A73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6A8FA4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1C49E3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B124AC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7">
    <w:nsid w:val="0FA152FA"/>
    <w:multiLevelType w:val="hybridMultilevel"/>
    <w:tmpl w:val="01CA2444"/>
    <w:styleLink w:val="102"/>
    <w:lvl w:ilvl="0" w:tplc="88301EB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E949B5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E148AB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E2ABB38">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45ACC9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4AEE48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D0A0206">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354709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F12681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8">
    <w:nsid w:val="0FB37F56"/>
    <w:multiLevelType w:val="hybridMultilevel"/>
    <w:tmpl w:val="CD2A7216"/>
    <w:styleLink w:val="234"/>
    <w:lvl w:ilvl="0" w:tplc="361E6B8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A5E865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DFAFF6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6DA9FB4">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35A3D7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CBEC6B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378178A">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2EE87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D2CEA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9">
    <w:nsid w:val="106F22AC"/>
    <w:multiLevelType w:val="hybridMultilevel"/>
    <w:tmpl w:val="94D42426"/>
    <w:styleLink w:val="31"/>
    <w:lvl w:ilvl="0" w:tplc="0756A6F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11BEFDC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3EFA89E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54ED02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C82CA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EF1A644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F0AE0A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9DADF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238880D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50">
    <w:nsid w:val="10D57028"/>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112D1655"/>
    <w:multiLevelType w:val="hybridMultilevel"/>
    <w:tmpl w:val="FFF290F4"/>
    <w:styleLink w:val="29"/>
    <w:lvl w:ilvl="0" w:tplc="7F9E6EB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300AF3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74E4B3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EAADE7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15C7E2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6E4A9C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AAA5AA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CAAF9F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AE826F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2">
    <w:nsid w:val="12433CAD"/>
    <w:multiLevelType w:val="hybridMultilevel"/>
    <w:tmpl w:val="9E84D5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128F1976"/>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13E84F9F"/>
    <w:multiLevelType w:val="hybridMultilevel"/>
    <w:tmpl w:val="7DEA10C0"/>
    <w:styleLink w:val="185"/>
    <w:lvl w:ilvl="0" w:tplc="E1ECD1A8">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F02816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574559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02E2196">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9F8BE3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0545E9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F20B45A">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3C26DD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D1C37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5">
    <w:nsid w:val="140240F2"/>
    <w:multiLevelType w:val="hybridMultilevel"/>
    <w:tmpl w:val="6C4E678E"/>
    <w:styleLink w:val="143"/>
    <w:lvl w:ilvl="0" w:tplc="1C7402F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760AFD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8DA8FA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46E4774">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F005CB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0B4EDF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DA252C4">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CE00FB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EB66D3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6">
    <w:nsid w:val="1445485B"/>
    <w:multiLevelType w:val="hybridMultilevel"/>
    <w:tmpl w:val="3564C5E0"/>
    <w:styleLink w:val="88"/>
    <w:lvl w:ilvl="0" w:tplc="CE2AE06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F9C7C0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C206FB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442FFE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562FFA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14A191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5E067F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B92C92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D6867A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7">
    <w:nsid w:val="147F0C1A"/>
    <w:multiLevelType w:val="hybridMultilevel"/>
    <w:tmpl w:val="EDB84D08"/>
    <w:styleLink w:val="223"/>
    <w:lvl w:ilvl="0" w:tplc="BEF0B42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8D060B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1343F4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138EC2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7D49AF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E46D8D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87EB47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DD26FD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C1A6D4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8">
    <w:nsid w:val="14A0009C"/>
    <w:multiLevelType w:val="hybridMultilevel"/>
    <w:tmpl w:val="D652B8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15B27523"/>
    <w:multiLevelType w:val="hybridMultilevel"/>
    <w:tmpl w:val="0B6A48C4"/>
    <w:styleLink w:val="68"/>
    <w:lvl w:ilvl="0" w:tplc="DB48ED4C">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74CD3FC">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C842A6A">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CEA8862">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C643F82">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D948F7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B2A598E">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8C665C0">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D5615B4">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60">
    <w:nsid w:val="162C4047"/>
    <w:multiLevelType w:val="hybridMultilevel"/>
    <w:tmpl w:val="38907ED4"/>
    <w:styleLink w:val="45"/>
    <w:lvl w:ilvl="0" w:tplc="FF1C9E8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rPr>
    </w:lvl>
    <w:lvl w:ilvl="1" w:tplc="7C44AA7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2" w:tplc="1A04737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3" w:tplc="3E2A318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4" w:tplc="ECECC2A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5" w:tplc="17A6A93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6" w:tplc="C45C70B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7" w:tplc="67A0F3E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8" w:tplc="E646C83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abstractNum>
  <w:abstractNum w:abstractNumId="61">
    <w:nsid w:val="164F0C0E"/>
    <w:multiLevelType w:val="hybridMultilevel"/>
    <w:tmpl w:val="52784BFC"/>
    <w:styleLink w:val="84"/>
    <w:lvl w:ilvl="0" w:tplc="61D45F0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018C51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CF0484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768022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1029DB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6183ED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7E49EC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D9243D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5F02B0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62">
    <w:nsid w:val="166D799F"/>
    <w:multiLevelType w:val="hybridMultilevel"/>
    <w:tmpl w:val="30ACBFE8"/>
    <w:lvl w:ilvl="0" w:tplc="21D2DFDA">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171A6A84"/>
    <w:multiLevelType w:val="hybridMultilevel"/>
    <w:tmpl w:val="50ECC8E8"/>
    <w:styleLink w:val="145"/>
    <w:lvl w:ilvl="0" w:tplc="1A800B6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482DEE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CCEDEC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DB4DFE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C1C1AA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EBAAE8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E74B0A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EA4831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53A4F4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64">
    <w:nsid w:val="17541A05"/>
    <w:multiLevelType w:val="hybridMultilevel"/>
    <w:tmpl w:val="B51ED686"/>
    <w:lvl w:ilvl="0" w:tplc="DB981714">
      <w:start w:val="1"/>
      <w:numFmt w:val="decimal"/>
      <w:lvlText w:val="%1."/>
      <w:lvlJc w:val="left"/>
      <w:pPr>
        <w:ind w:left="786" w:hanging="360"/>
      </w:pPr>
      <w:rPr>
        <w:rFonts w:cs="Times New Roman"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5">
    <w:nsid w:val="175F5235"/>
    <w:multiLevelType w:val="hybridMultilevel"/>
    <w:tmpl w:val="484E6B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17E72859"/>
    <w:multiLevelType w:val="hybridMultilevel"/>
    <w:tmpl w:val="0DF27E7C"/>
    <w:styleLink w:val="27"/>
    <w:lvl w:ilvl="0" w:tplc="F50EC34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030934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B5A4C7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E00E0E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8A4A53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CCAB6B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52615C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942328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A68758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67">
    <w:nsid w:val="181520E9"/>
    <w:multiLevelType w:val="hybridMultilevel"/>
    <w:tmpl w:val="C87EFD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188255F5"/>
    <w:multiLevelType w:val="hybridMultilevel"/>
    <w:tmpl w:val="AD7AB384"/>
    <w:styleLink w:val="61"/>
    <w:lvl w:ilvl="0" w:tplc="8762359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B9470E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E5A7E4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5C085E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E284F0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65C4BC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DE2159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37CB69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EBAC95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69">
    <w:nsid w:val="188F554C"/>
    <w:multiLevelType w:val="hybridMultilevel"/>
    <w:tmpl w:val="AE6E215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18B74FAE"/>
    <w:multiLevelType w:val="hybridMultilevel"/>
    <w:tmpl w:val="25767C22"/>
    <w:styleLink w:val="144"/>
    <w:lvl w:ilvl="0" w:tplc="BA50191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AE6566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C8AC40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4EAEB7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644A8D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55687F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640B74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968A95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7A810F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71">
    <w:nsid w:val="18C50305"/>
    <w:multiLevelType w:val="hybridMultilevel"/>
    <w:tmpl w:val="094C1576"/>
    <w:styleLink w:val="38"/>
    <w:lvl w:ilvl="0" w:tplc="AFD4F682">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756BAF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C606A88">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BE6155A">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F502B0A">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10C1F1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1C84808">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F22510E">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BF85CE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72">
    <w:nsid w:val="192963E4"/>
    <w:multiLevelType w:val="hybridMultilevel"/>
    <w:tmpl w:val="D854BD9E"/>
    <w:styleLink w:val="37"/>
    <w:lvl w:ilvl="0" w:tplc="E050E0D0">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C2CD78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15C1F6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64E3366">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73E79D6">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77624A0">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00895AA">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984F10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26A5FBA">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73">
    <w:nsid w:val="19406750"/>
    <w:multiLevelType w:val="hybridMultilevel"/>
    <w:tmpl w:val="4E3CB7E0"/>
    <w:lvl w:ilvl="0" w:tplc="29A2A9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4">
    <w:nsid w:val="19B86DE4"/>
    <w:multiLevelType w:val="hybridMultilevel"/>
    <w:tmpl w:val="6A78D8C0"/>
    <w:lvl w:ilvl="0" w:tplc="D722F5DA">
      <w:start w:val="1"/>
      <w:numFmt w:val="decimal"/>
      <w:lvlText w:val="%1."/>
      <w:lvlJc w:val="left"/>
      <w:pPr>
        <w:ind w:left="502" w:hanging="360"/>
      </w:pPr>
      <w:rPr>
        <w:rFonts w:cs="Times New Roman"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5">
    <w:nsid w:val="19C24CC3"/>
    <w:multiLevelType w:val="hybridMultilevel"/>
    <w:tmpl w:val="1CD097CC"/>
    <w:styleLink w:val="110"/>
    <w:lvl w:ilvl="0" w:tplc="18EEA02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3105FA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A7C5E2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8AEC0E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6CCE7A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F6220B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1028D1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336ECF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34816E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76">
    <w:nsid w:val="19C84416"/>
    <w:multiLevelType w:val="hybridMultilevel"/>
    <w:tmpl w:val="E6CA97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19E351D3"/>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1A876735"/>
    <w:multiLevelType w:val="hybridMultilevel"/>
    <w:tmpl w:val="F31030EA"/>
    <w:lvl w:ilvl="0" w:tplc="303E2474">
      <w:start w:val="1"/>
      <w:numFmt w:val="decimal"/>
      <w:lvlText w:val="%1."/>
      <w:lvlJc w:val="left"/>
      <w:pPr>
        <w:ind w:left="720" w:hanging="360"/>
      </w:pPr>
      <w:rPr>
        <w:rFonts w:eastAsiaTheme="minorHAns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1AB71299"/>
    <w:multiLevelType w:val="hybridMultilevel"/>
    <w:tmpl w:val="65B2BFFC"/>
    <w:styleLink w:val="188"/>
    <w:lvl w:ilvl="0" w:tplc="D63687F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144D73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E2827FA">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B60400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6681F5E">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B92336E">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0E2CD7E">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70EF69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F46523E">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0">
    <w:nsid w:val="1ADA575C"/>
    <w:multiLevelType w:val="hybridMultilevel"/>
    <w:tmpl w:val="740AFDD8"/>
    <w:lvl w:ilvl="0" w:tplc="3A3213FE">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1">
    <w:nsid w:val="1C4D6ACD"/>
    <w:multiLevelType w:val="hybridMultilevel"/>
    <w:tmpl w:val="28B62FC8"/>
    <w:styleLink w:val="92"/>
    <w:lvl w:ilvl="0" w:tplc="7B2CEA1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912D30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1A4D04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90A2A4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AA2E78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7C4B73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B9C49B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EDEECD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21A54E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2">
    <w:nsid w:val="1C7D19F0"/>
    <w:multiLevelType w:val="hybridMultilevel"/>
    <w:tmpl w:val="8AA0819E"/>
    <w:styleLink w:val="14"/>
    <w:lvl w:ilvl="0" w:tplc="0262CF1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C8A553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7E4F55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7B4CD3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D0A65C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D0CC86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51ABE4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DA89B4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7C674B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3">
    <w:nsid w:val="1E8D4AA3"/>
    <w:multiLevelType w:val="hybridMultilevel"/>
    <w:tmpl w:val="1228DCB2"/>
    <w:styleLink w:val="169"/>
    <w:lvl w:ilvl="0" w:tplc="3162D09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68EBEE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47ED12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278C11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0A280E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B5C57A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5C8E0D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24031F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EE4928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4">
    <w:nsid w:val="1F181B7B"/>
    <w:multiLevelType w:val="hybridMultilevel"/>
    <w:tmpl w:val="E946D1A6"/>
    <w:lvl w:ilvl="0" w:tplc="4A0ACB0A">
      <w:start w:val="1"/>
      <w:numFmt w:val="decimal"/>
      <w:lvlText w:val="%1."/>
      <w:lvlJc w:val="left"/>
      <w:pPr>
        <w:ind w:left="785" w:hanging="360"/>
      </w:pPr>
      <w:rPr>
        <w:rFonts w:hint="default"/>
        <w:b w:val="0"/>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85">
    <w:nsid w:val="1FE849B9"/>
    <w:multiLevelType w:val="hybridMultilevel"/>
    <w:tmpl w:val="2690CD62"/>
    <w:styleLink w:val="51"/>
    <w:lvl w:ilvl="0" w:tplc="BD94880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92C2E4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E560EE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1668E8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296971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E80CA8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F7262A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64EEE0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78A5B2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6">
    <w:nsid w:val="20727BC4"/>
    <w:multiLevelType w:val="hybridMultilevel"/>
    <w:tmpl w:val="B56A54B8"/>
    <w:styleLink w:val="33"/>
    <w:lvl w:ilvl="0" w:tplc="85F2F8C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E44277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29C2B7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FA01C4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896565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3BC622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720B5A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F1486F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E003D2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7">
    <w:nsid w:val="20767D81"/>
    <w:multiLevelType w:val="hybridMultilevel"/>
    <w:tmpl w:val="3832385A"/>
    <w:styleLink w:val="75"/>
    <w:lvl w:ilvl="0" w:tplc="2F76313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F343C4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428386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14E589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6C8065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FDABD7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6DEEE0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13406F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83E3F8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8">
    <w:nsid w:val="20F80CF2"/>
    <w:multiLevelType w:val="hybridMultilevel"/>
    <w:tmpl w:val="8EB6433E"/>
    <w:styleLink w:val="204"/>
    <w:lvl w:ilvl="0" w:tplc="267A8388">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D522F6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A1EED5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15A47F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7141A4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19822D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53E1B0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13446A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0605EE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89">
    <w:nsid w:val="210336CD"/>
    <w:multiLevelType w:val="hybridMultilevel"/>
    <w:tmpl w:val="4B5EC04A"/>
    <w:styleLink w:val="122"/>
    <w:lvl w:ilvl="0" w:tplc="695C8E3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5A813E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3AC40A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C20603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D5EF7E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914CA3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474B86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EAC3FF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6CA4CA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0">
    <w:nsid w:val="21B00B7F"/>
    <w:multiLevelType w:val="hybridMultilevel"/>
    <w:tmpl w:val="9568203C"/>
    <w:styleLink w:val="79"/>
    <w:lvl w:ilvl="0" w:tplc="FECA559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CEC65F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5C056F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B8C190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442896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DC2642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56C3F0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9B08CC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4A0D91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1">
    <w:nsid w:val="22415AB0"/>
    <w:multiLevelType w:val="hybridMultilevel"/>
    <w:tmpl w:val="9EE674A6"/>
    <w:styleLink w:val="83"/>
    <w:lvl w:ilvl="0" w:tplc="8CE48B98">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21AF52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2380CE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2B805E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6A21A7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92CC28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BCE779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FAA06A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3C0257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2">
    <w:nsid w:val="227E7DE5"/>
    <w:multiLevelType w:val="hybridMultilevel"/>
    <w:tmpl w:val="404AC3A8"/>
    <w:styleLink w:val="170"/>
    <w:lvl w:ilvl="0" w:tplc="A74C9C4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082D9C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60C4BE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998278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FDCDF3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DAAF94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8B065D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3C60AB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7C05AF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3">
    <w:nsid w:val="229679EC"/>
    <w:multiLevelType w:val="hybridMultilevel"/>
    <w:tmpl w:val="500AFAE8"/>
    <w:styleLink w:val="53"/>
    <w:lvl w:ilvl="0" w:tplc="334A1AD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00CB0B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1D8A4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F9E092A">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F8692E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1A0AFF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82E69B4">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9BE4FC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B0A5D2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4">
    <w:nsid w:val="230524B0"/>
    <w:multiLevelType w:val="hybridMultilevel"/>
    <w:tmpl w:val="570A7F6E"/>
    <w:styleLink w:val="231"/>
    <w:lvl w:ilvl="0" w:tplc="2CB8D780">
      <w:start w:val="1"/>
      <w:numFmt w:val="decimal"/>
      <w:lvlText w:val="%1."/>
      <w:lvlJc w:val="left"/>
      <w:pPr>
        <w:ind w:left="36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4D06E2A">
      <w:start w:val="1"/>
      <w:numFmt w:val="lowerLetter"/>
      <w:lvlText w:val="%2."/>
      <w:lvlJc w:val="left"/>
      <w:pPr>
        <w:ind w:left="14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CC0B262">
      <w:start w:val="1"/>
      <w:numFmt w:val="lowerRoman"/>
      <w:lvlText w:val="%3."/>
      <w:lvlJc w:val="left"/>
      <w:pPr>
        <w:ind w:left="2160" w:hanging="28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046A404">
      <w:start w:val="1"/>
      <w:numFmt w:val="decimal"/>
      <w:lvlText w:val="%4."/>
      <w:lvlJc w:val="left"/>
      <w:pPr>
        <w:ind w:left="288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780832A">
      <w:start w:val="1"/>
      <w:numFmt w:val="lowerLetter"/>
      <w:lvlText w:val="%5."/>
      <w:lvlJc w:val="left"/>
      <w:pPr>
        <w:ind w:left="360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46CD6C2">
      <w:start w:val="1"/>
      <w:numFmt w:val="lowerRoman"/>
      <w:lvlText w:val="%6."/>
      <w:lvlJc w:val="left"/>
      <w:pPr>
        <w:ind w:left="4320" w:hanging="28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C3E8BFC">
      <w:start w:val="1"/>
      <w:numFmt w:val="decimal"/>
      <w:lvlText w:val="%7."/>
      <w:lvlJc w:val="left"/>
      <w:pPr>
        <w:ind w:left="50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81098D8">
      <w:start w:val="1"/>
      <w:numFmt w:val="lowerLetter"/>
      <w:lvlText w:val="%8."/>
      <w:lvlJc w:val="left"/>
      <w:pPr>
        <w:ind w:left="576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2E64898">
      <w:start w:val="1"/>
      <w:numFmt w:val="lowerRoman"/>
      <w:lvlText w:val="%9."/>
      <w:lvlJc w:val="left"/>
      <w:pPr>
        <w:ind w:left="6480" w:hanging="28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5">
    <w:nsid w:val="232500F9"/>
    <w:multiLevelType w:val="hybridMultilevel"/>
    <w:tmpl w:val="1348FDA0"/>
    <w:styleLink w:val="216"/>
    <w:lvl w:ilvl="0" w:tplc="985219A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3EA5D7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9B6BD8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9B08FE6">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924DE3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EDA8D5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784ED98">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7ECCB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DC2B01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6">
    <w:nsid w:val="23D320AA"/>
    <w:multiLevelType w:val="hybridMultilevel"/>
    <w:tmpl w:val="7092EF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5265071"/>
    <w:multiLevelType w:val="hybridMultilevel"/>
    <w:tmpl w:val="93BCFD6A"/>
    <w:styleLink w:val="202"/>
    <w:lvl w:ilvl="0" w:tplc="55C28CC6">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90C288A">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9403AD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BBAA48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986869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6BEE70E">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CFE37F2">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292911E">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DBA5E38">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8">
    <w:nsid w:val="25667CAB"/>
    <w:multiLevelType w:val="hybridMultilevel"/>
    <w:tmpl w:val="57A483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65C559E"/>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26C33C2B"/>
    <w:multiLevelType w:val="hybridMultilevel"/>
    <w:tmpl w:val="54581E9A"/>
    <w:lvl w:ilvl="0" w:tplc="6BC28D76">
      <w:start w:val="1"/>
      <w:numFmt w:val="decimal"/>
      <w:lvlText w:val="%1."/>
      <w:lvlJc w:val="left"/>
      <w:pPr>
        <w:ind w:left="720" w:hanging="360"/>
      </w:pPr>
      <w:rPr>
        <w:rFonts w:eastAsiaTheme="minorHAns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26F06CBC"/>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270B0D5F"/>
    <w:multiLevelType w:val="hybridMultilevel"/>
    <w:tmpl w:val="19DC89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272A22DF"/>
    <w:multiLevelType w:val="hybridMultilevel"/>
    <w:tmpl w:val="006EB910"/>
    <w:styleLink w:val="186"/>
    <w:lvl w:ilvl="0" w:tplc="3D4E30A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D42B90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A40F08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1747FD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718212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99E45B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CEE155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BB66D4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DC6A7C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04">
    <w:nsid w:val="273F6619"/>
    <w:multiLevelType w:val="hybridMultilevel"/>
    <w:tmpl w:val="11C2C29E"/>
    <w:styleLink w:val="190"/>
    <w:lvl w:ilvl="0" w:tplc="BC521400">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09CBC76">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E82B6E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FB6C402">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1E0678A">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45A94F0">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8928F0C">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B6E137E">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0EABA3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05">
    <w:nsid w:val="27CD16CC"/>
    <w:multiLevelType w:val="hybridMultilevel"/>
    <w:tmpl w:val="934EB94C"/>
    <w:styleLink w:val="94"/>
    <w:lvl w:ilvl="0" w:tplc="2A28AD6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C96D07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C243BE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DDAC94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D94177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7128D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C5E653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1D697A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99A107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06">
    <w:nsid w:val="27FF0BE7"/>
    <w:multiLevelType w:val="hybridMultilevel"/>
    <w:tmpl w:val="DCE4CD06"/>
    <w:lvl w:ilvl="0" w:tplc="9E2EE3E8">
      <w:start w:val="1"/>
      <w:numFmt w:val="decimal"/>
      <w:lvlText w:val="%1."/>
      <w:lvlJc w:val="left"/>
      <w:pPr>
        <w:ind w:left="644"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7">
    <w:nsid w:val="28476C0F"/>
    <w:multiLevelType w:val="hybridMultilevel"/>
    <w:tmpl w:val="7C788E9E"/>
    <w:lvl w:ilvl="0" w:tplc="CE4CB09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2865657F"/>
    <w:multiLevelType w:val="hybridMultilevel"/>
    <w:tmpl w:val="031C8F0E"/>
    <w:styleLink w:val="55"/>
    <w:lvl w:ilvl="0" w:tplc="AF5C10D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87A32A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77A3F8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228054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276C13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C8CBEC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46C940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5D6376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5587D7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09">
    <w:nsid w:val="2869004B"/>
    <w:multiLevelType w:val="hybridMultilevel"/>
    <w:tmpl w:val="B8BC962C"/>
    <w:styleLink w:val="229"/>
    <w:lvl w:ilvl="0" w:tplc="B0AC3A6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4C2D5D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E3A785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64A56B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4ACA15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81A492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306F80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2A0FF6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6E62E9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0">
    <w:nsid w:val="28E21553"/>
    <w:multiLevelType w:val="hybridMultilevel"/>
    <w:tmpl w:val="94C01384"/>
    <w:styleLink w:val="20"/>
    <w:lvl w:ilvl="0" w:tplc="F00463D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15A484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D7E2DD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3C2528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D82557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1661AD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42033A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6BEBFD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848588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1">
    <w:nsid w:val="29136C71"/>
    <w:multiLevelType w:val="hybridMultilevel"/>
    <w:tmpl w:val="0644B1AC"/>
    <w:styleLink w:val="161"/>
    <w:lvl w:ilvl="0" w:tplc="A0E621B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6129462">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20A28E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BC25A0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E6ED42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100A2F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FAA412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CAF9F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44C2F4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2">
    <w:nsid w:val="29D21CC1"/>
    <w:multiLevelType w:val="hybridMultilevel"/>
    <w:tmpl w:val="BA06F188"/>
    <w:styleLink w:val="137"/>
    <w:lvl w:ilvl="0" w:tplc="98824A0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67409E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236E63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16690E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FE8F72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346A7C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C7C372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E581B1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436FB4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3">
    <w:nsid w:val="2A134FB7"/>
    <w:multiLevelType w:val="hybridMultilevel"/>
    <w:tmpl w:val="E2E04762"/>
    <w:styleLink w:val="48"/>
    <w:lvl w:ilvl="0" w:tplc="FBE422B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91C8A6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4E242E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162227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400313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58E85A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EFE8FF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6086B3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CAC744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4">
    <w:nsid w:val="2A176B90"/>
    <w:multiLevelType w:val="hybridMultilevel"/>
    <w:tmpl w:val="73865996"/>
    <w:styleLink w:val="60"/>
    <w:lvl w:ilvl="0" w:tplc="57420D84">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7381EB8">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468F61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8224E4C">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A60EA74">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4F0DC0A">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7D8EE74">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4DCBA14">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9ACB372">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5">
    <w:nsid w:val="2A53762E"/>
    <w:multiLevelType w:val="hybridMultilevel"/>
    <w:tmpl w:val="0B82FCDC"/>
    <w:styleLink w:val="184"/>
    <w:lvl w:ilvl="0" w:tplc="125C9EA8">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724AEC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9E8FD2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2D438A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518D12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F00B3E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9CC4CE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FB219E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7F2BFA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6">
    <w:nsid w:val="2C25542E"/>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2C4E7378"/>
    <w:multiLevelType w:val="hybridMultilevel"/>
    <w:tmpl w:val="C87846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2C6A1AB7"/>
    <w:multiLevelType w:val="hybridMultilevel"/>
    <w:tmpl w:val="357C3226"/>
    <w:styleLink w:val="132"/>
    <w:lvl w:ilvl="0" w:tplc="65F852D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C38FA6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0365DE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9B0E53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A06DC0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F3E970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9CEE55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8928AE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9CCE35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9">
    <w:nsid w:val="2C7961FE"/>
    <w:multiLevelType w:val="hybridMultilevel"/>
    <w:tmpl w:val="2132C6FA"/>
    <w:styleLink w:val="226"/>
    <w:lvl w:ilvl="0" w:tplc="DD1AAE0A">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2E42A7E">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CAE841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9320B4A">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D9C1F4E">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024AB1E">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98E912C">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360F194">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8C0EA9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0">
    <w:nsid w:val="2CB841CB"/>
    <w:multiLevelType w:val="hybridMultilevel"/>
    <w:tmpl w:val="04F80FD8"/>
    <w:lvl w:ilvl="0" w:tplc="2BCE04DE">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1">
    <w:nsid w:val="2CBC5F80"/>
    <w:multiLevelType w:val="hybridMultilevel"/>
    <w:tmpl w:val="7AA6C108"/>
    <w:lvl w:ilvl="0" w:tplc="6378595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2CBD071C"/>
    <w:multiLevelType w:val="hybridMultilevel"/>
    <w:tmpl w:val="FF92384C"/>
    <w:styleLink w:val="82"/>
    <w:lvl w:ilvl="0" w:tplc="14C2AA78">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D3639B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A1AFA6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1A03D0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914438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056F8C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9CAF55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AE8FD1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822608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3">
    <w:nsid w:val="2DF13A9D"/>
    <w:multiLevelType w:val="hybridMultilevel"/>
    <w:tmpl w:val="946A510A"/>
    <w:styleLink w:val="119"/>
    <w:lvl w:ilvl="0" w:tplc="6A3E6BC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2C7F4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F7CDE9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7121CF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F7E37E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3A02A8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752327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4389B9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F10F16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4">
    <w:nsid w:val="2E552CE3"/>
    <w:multiLevelType w:val="hybridMultilevel"/>
    <w:tmpl w:val="94483780"/>
    <w:styleLink w:val="162"/>
    <w:lvl w:ilvl="0" w:tplc="92A2FE7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58ED2C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3B6537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7928AC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6C889E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2F6D63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CC2E28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A9AB2F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E8852F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5">
    <w:nsid w:val="2E693A8B"/>
    <w:multiLevelType w:val="hybridMultilevel"/>
    <w:tmpl w:val="E4308F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2E925207"/>
    <w:multiLevelType w:val="hybridMultilevel"/>
    <w:tmpl w:val="53289D52"/>
    <w:styleLink w:val="215"/>
    <w:lvl w:ilvl="0" w:tplc="EC40F94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FACD98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0AABBF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78E256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6A8318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8DE2A3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0F21FB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F206B0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F46D1D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7">
    <w:nsid w:val="2EAC2985"/>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2F522A22"/>
    <w:multiLevelType w:val="hybridMultilevel"/>
    <w:tmpl w:val="0456CE74"/>
    <w:styleLink w:val="81"/>
    <w:lvl w:ilvl="0" w:tplc="CBDE780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F0C939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98C4CD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D02168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9CA019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EA47BE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B8E676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05A7F6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240333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29">
    <w:nsid w:val="2F7F6597"/>
    <w:multiLevelType w:val="hybridMultilevel"/>
    <w:tmpl w:val="481A8AC8"/>
    <w:styleLink w:val="12"/>
    <w:lvl w:ilvl="0" w:tplc="C48EF56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770E57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9C65F6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EB0263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B4CF50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03A204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17C5AA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CA2453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96A4BD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30">
    <w:nsid w:val="2F9234B2"/>
    <w:multiLevelType w:val="hybridMultilevel"/>
    <w:tmpl w:val="84B81804"/>
    <w:styleLink w:val="153"/>
    <w:lvl w:ilvl="0" w:tplc="A1F60A8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974A4B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B9E100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4F88FC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5723E7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FC6AFB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802C20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2E6F33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1A4D65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31">
    <w:nsid w:val="301A0FD3"/>
    <w:multiLevelType w:val="hybridMultilevel"/>
    <w:tmpl w:val="8BF24ED2"/>
    <w:styleLink w:val="13"/>
    <w:lvl w:ilvl="0" w:tplc="285CD9C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C848B4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BC67AD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EDC4AC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ADEE27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A8490D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C0A1D5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528F68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6D8ACE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32">
    <w:nsid w:val="30A27807"/>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0C413A5"/>
    <w:multiLevelType w:val="hybridMultilevel"/>
    <w:tmpl w:val="6D8875DE"/>
    <w:lvl w:ilvl="0" w:tplc="C72A35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4">
    <w:nsid w:val="30EE59CD"/>
    <w:multiLevelType w:val="hybridMultilevel"/>
    <w:tmpl w:val="CD8C187A"/>
    <w:styleLink w:val="182"/>
    <w:lvl w:ilvl="0" w:tplc="7CA420B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32A4E6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2285C9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4F0AB3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612F85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90AB0B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A941AB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180F6F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9F2537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35">
    <w:nsid w:val="31490233"/>
    <w:multiLevelType w:val="hybridMultilevel"/>
    <w:tmpl w:val="9984D8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316B02AE"/>
    <w:multiLevelType w:val="hybridMultilevel"/>
    <w:tmpl w:val="D4848A9E"/>
    <w:lvl w:ilvl="0" w:tplc="58F048CA">
      <w:start w:val="1"/>
      <w:numFmt w:val="decimal"/>
      <w:lvlText w:val="%1."/>
      <w:lvlJc w:val="left"/>
      <w:pPr>
        <w:ind w:left="1211" w:hanging="360"/>
      </w:pPr>
      <w:rPr>
        <w:rFonts w:ascii="Times New Roman" w:eastAsiaTheme="minorHAnsi" w:hAnsi="Times New Roman" w:cstheme="minorBidi"/>
        <w:b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7">
    <w:nsid w:val="32192FB4"/>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25822DB"/>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332E3B69"/>
    <w:multiLevelType w:val="hybridMultilevel"/>
    <w:tmpl w:val="BA32B8C2"/>
    <w:styleLink w:val="189"/>
    <w:lvl w:ilvl="0" w:tplc="95B25B5C">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AFA7E4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ED0633C">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1464D92">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7507A64">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B5C9768">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118E06A">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0F22CB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8568E12">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0">
    <w:nsid w:val="3367218A"/>
    <w:multiLevelType w:val="hybridMultilevel"/>
    <w:tmpl w:val="ABE295B6"/>
    <w:styleLink w:val="65"/>
    <w:lvl w:ilvl="0" w:tplc="E88616A4">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358A70E">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31E8584">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98C04F4">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408D124">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CECC422">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85C9792">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FB4338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D28F376">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1">
    <w:nsid w:val="3429565E"/>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34EC03FC"/>
    <w:multiLevelType w:val="hybridMultilevel"/>
    <w:tmpl w:val="F4889E74"/>
    <w:styleLink w:val="142"/>
    <w:lvl w:ilvl="0" w:tplc="33C203A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6FE4B2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07EE58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264F0C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AC0D8A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15034D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338440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302EFE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090E09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3">
    <w:nsid w:val="351825B6"/>
    <w:multiLevelType w:val="hybridMultilevel"/>
    <w:tmpl w:val="C8086C42"/>
    <w:styleLink w:val="130"/>
    <w:lvl w:ilvl="0" w:tplc="A1D4E42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002BA6E">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628DB8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7740D7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BF2CDF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86EEC7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B829C3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396A31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87A325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4">
    <w:nsid w:val="36CF5932"/>
    <w:multiLevelType w:val="hybridMultilevel"/>
    <w:tmpl w:val="23ACC46C"/>
    <w:styleLink w:val="167"/>
    <w:lvl w:ilvl="0" w:tplc="F03CB19C">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FF4941E">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216772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F40EE0C">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06087E4">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3B2E2D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FFCC918">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81C6FB8">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AA0D47A">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5">
    <w:nsid w:val="36E10E85"/>
    <w:multiLevelType w:val="hybridMultilevel"/>
    <w:tmpl w:val="C01A4C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36EA785B"/>
    <w:multiLevelType w:val="hybridMultilevel"/>
    <w:tmpl w:val="89DAE29A"/>
    <w:lvl w:ilvl="0" w:tplc="98CEBBB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7">
    <w:nsid w:val="37BF63CA"/>
    <w:multiLevelType w:val="hybridMultilevel"/>
    <w:tmpl w:val="5BE60C50"/>
    <w:lvl w:ilvl="0" w:tplc="01CA0536">
      <w:start w:val="1"/>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37CF32B6"/>
    <w:multiLevelType w:val="hybridMultilevel"/>
    <w:tmpl w:val="60B46E64"/>
    <w:styleLink w:val="150"/>
    <w:lvl w:ilvl="0" w:tplc="4D26070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080A09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BC088D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AF8473A">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F62A52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5D8D51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0905EB0">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EA8BEA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7B221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9">
    <w:nsid w:val="381B1A05"/>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38E5702D"/>
    <w:multiLevelType w:val="hybridMultilevel"/>
    <w:tmpl w:val="C52E2358"/>
    <w:lvl w:ilvl="0" w:tplc="7766F6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1">
    <w:nsid w:val="3A050689"/>
    <w:multiLevelType w:val="hybridMultilevel"/>
    <w:tmpl w:val="A8F8C818"/>
    <w:lvl w:ilvl="0" w:tplc="A1B054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2">
    <w:nsid w:val="3A201DD2"/>
    <w:multiLevelType w:val="hybridMultilevel"/>
    <w:tmpl w:val="827C6BCC"/>
    <w:styleLink w:val="96"/>
    <w:lvl w:ilvl="0" w:tplc="E692EEC8">
      <w:start w:val="1"/>
      <w:numFmt w:val="bullet"/>
      <w:lvlText w:val="●"/>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54E4E20">
      <w:start w:val="1"/>
      <w:numFmt w:val="bullet"/>
      <w:lvlText w:val="○"/>
      <w:lvlJc w:val="left"/>
      <w:pPr>
        <w:ind w:left="14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B0A4F22">
      <w:start w:val="1"/>
      <w:numFmt w:val="bullet"/>
      <w:lvlText w:val="■"/>
      <w:lvlJc w:val="left"/>
      <w:pPr>
        <w:ind w:left="21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F42ACC6">
      <w:start w:val="1"/>
      <w:numFmt w:val="bullet"/>
      <w:lvlText w:val="●"/>
      <w:lvlJc w:val="left"/>
      <w:pPr>
        <w:ind w:left="28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2DAA68C">
      <w:start w:val="1"/>
      <w:numFmt w:val="bullet"/>
      <w:lvlText w:val="○"/>
      <w:lvlJc w:val="left"/>
      <w:pPr>
        <w:ind w:left="36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7BCF55A">
      <w:start w:val="1"/>
      <w:numFmt w:val="bullet"/>
      <w:lvlText w:val="■"/>
      <w:lvlJc w:val="left"/>
      <w:pPr>
        <w:ind w:left="43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7E29028">
      <w:start w:val="1"/>
      <w:numFmt w:val="bullet"/>
      <w:lvlText w:val="●"/>
      <w:lvlJc w:val="left"/>
      <w:pPr>
        <w:ind w:left="50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62C4BFE">
      <w:start w:val="1"/>
      <w:numFmt w:val="bullet"/>
      <w:lvlText w:val="○"/>
      <w:lvlJc w:val="left"/>
      <w:pPr>
        <w:ind w:left="57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F1C5014">
      <w:start w:val="1"/>
      <w:numFmt w:val="bullet"/>
      <w:lvlText w:val="■"/>
      <w:lvlJc w:val="left"/>
      <w:pPr>
        <w:ind w:left="64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53">
    <w:nsid w:val="3A3D67DD"/>
    <w:multiLevelType w:val="hybridMultilevel"/>
    <w:tmpl w:val="203028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3A853D98"/>
    <w:multiLevelType w:val="hybridMultilevel"/>
    <w:tmpl w:val="72A83634"/>
    <w:styleLink w:val="99"/>
    <w:lvl w:ilvl="0" w:tplc="D1E2657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0A27F3E">
      <w:start w:val="1"/>
      <w:numFmt w:val="bullet"/>
      <w:lvlText w:val="·"/>
      <w:lvlJc w:val="left"/>
      <w:pPr>
        <w:tabs>
          <w:tab w:val="left" w:pos="720"/>
        </w:tabs>
        <w:ind w:left="121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D78E0B4">
      <w:start w:val="1"/>
      <w:numFmt w:val="bullet"/>
      <w:lvlText w:val="·"/>
      <w:lvlJc w:val="left"/>
      <w:pPr>
        <w:tabs>
          <w:tab w:val="left" w:pos="720"/>
        </w:tabs>
        <w:ind w:left="193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65AF312">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B6C11AC">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78EB88E">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D08F6DC">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29287E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C1A64B6">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55">
    <w:nsid w:val="3A89665C"/>
    <w:multiLevelType w:val="hybridMultilevel"/>
    <w:tmpl w:val="34145D44"/>
    <w:styleLink w:val="35"/>
    <w:lvl w:ilvl="0" w:tplc="67B86256">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2F68A04">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850544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7FCFFD2">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E24155E">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856C01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EFCC66E">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0D6530C">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922AB4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56">
    <w:nsid w:val="3AD542D3"/>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3B044E2C"/>
    <w:multiLevelType w:val="singleLevel"/>
    <w:tmpl w:val="E4869DAA"/>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158">
    <w:nsid w:val="3B4C1145"/>
    <w:multiLevelType w:val="hybridMultilevel"/>
    <w:tmpl w:val="5E50C02E"/>
    <w:styleLink w:val="2"/>
    <w:lvl w:ilvl="0" w:tplc="2FDC9570">
      <w:start w:val="1"/>
      <w:numFmt w:val="decimal"/>
      <w:lvlText w:val="%1."/>
      <w:lvlJc w:val="left"/>
      <w:pPr>
        <w:ind w:left="72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EB8EBA8">
      <w:start w:val="1"/>
      <w:numFmt w:val="lowerLetter"/>
      <w:lvlText w:val="%2."/>
      <w:lvlJc w:val="left"/>
      <w:pPr>
        <w:ind w:left="14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88ACFDA">
      <w:start w:val="1"/>
      <w:numFmt w:val="lowerRoman"/>
      <w:lvlText w:val="%3."/>
      <w:lvlJc w:val="left"/>
      <w:pPr>
        <w:ind w:left="2160" w:hanging="30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CB28EAC">
      <w:start w:val="1"/>
      <w:numFmt w:val="decimal"/>
      <w:lvlText w:val="%4."/>
      <w:lvlJc w:val="left"/>
      <w:pPr>
        <w:ind w:left="288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5C83012">
      <w:start w:val="1"/>
      <w:numFmt w:val="lowerLetter"/>
      <w:lvlText w:val="%5."/>
      <w:lvlJc w:val="left"/>
      <w:pPr>
        <w:ind w:left="360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6ACF902">
      <w:start w:val="1"/>
      <w:numFmt w:val="lowerRoman"/>
      <w:lvlText w:val="%6."/>
      <w:lvlJc w:val="left"/>
      <w:pPr>
        <w:ind w:left="4320" w:hanging="30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47A69DA">
      <w:start w:val="1"/>
      <w:numFmt w:val="decimal"/>
      <w:lvlText w:val="%7."/>
      <w:lvlJc w:val="left"/>
      <w:pPr>
        <w:ind w:left="50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CB03A3E">
      <w:start w:val="1"/>
      <w:numFmt w:val="lowerLetter"/>
      <w:lvlText w:val="%8."/>
      <w:lvlJc w:val="left"/>
      <w:pPr>
        <w:ind w:left="576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8FE08C2">
      <w:start w:val="1"/>
      <w:numFmt w:val="lowerRoman"/>
      <w:lvlText w:val="%9."/>
      <w:lvlJc w:val="left"/>
      <w:pPr>
        <w:ind w:left="6480" w:hanging="30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59">
    <w:nsid w:val="3BFA1B31"/>
    <w:multiLevelType w:val="hybridMultilevel"/>
    <w:tmpl w:val="B7EA4322"/>
    <w:styleLink w:val="111"/>
    <w:lvl w:ilvl="0" w:tplc="CC78CDF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100172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548889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A200A0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9D8DF8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FAA5A7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6C80D4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23AEBD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7B6DE1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0">
    <w:nsid w:val="3D6C2375"/>
    <w:multiLevelType w:val="hybridMultilevel"/>
    <w:tmpl w:val="DA9C0F5A"/>
    <w:styleLink w:val="78"/>
    <w:lvl w:ilvl="0" w:tplc="4BF8EAF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1626F0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A4C2E6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502355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2D29C8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782405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6020D2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F94ECF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1F86FD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1">
    <w:nsid w:val="3E1E3B85"/>
    <w:multiLevelType w:val="hybridMultilevel"/>
    <w:tmpl w:val="985CA9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3E4D4A13"/>
    <w:multiLevelType w:val="hybridMultilevel"/>
    <w:tmpl w:val="58F0765A"/>
    <w:lvl w:ilvl="0" w:tplc="0419000F">
      <w:start w:val="1"/>
      <w:numFmt w:val="decimal"/>
      <w:lvlText w:val="%1."/>
      <w:lvlJc w:val="left"/>
      <w:pPr>
        <w:ind w:left="720" w:hanging="360"/>
      </w:pPr>
      <w:rPr>
        <w:rFonts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3E5B769B"/>
    <w:multiLevelType w:val="hybridMultilevel"/>
    <w:tmpl w:val="CFAC941C"/>
    <w:styleLink w:val="72"/>
    <w:lvl w:ilvl="0" w:tplc="759C6ABA">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0D4D5C4">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A0A667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C860706">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820184C">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1A2F40A">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E222320">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B5C097E">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AA273FA">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4">
    <w:nsid w:val="3E9D41FD"/>
    <w:multiLevelType w:val="hybridMultilevel"/>
    <w:tmpl w:val="972282E6"/>
    <w:styleLink w:val="28"/>
    <w:lvl w:ilvl="0" w:tplc="3FD8C11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284E69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5286BD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0A0F48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378F83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428FE3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3DEF33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5A6708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86E477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5">
    <w:nsid w:val="3EB56D77"/>
    <w:multiLevelType w:val="hybridMultilevel"/>
    <w:tmpl w:val="88BE6F56"/>
    <w:styleLink w:val="42"/>
    <w:lvl w:ilvl="0" w:tplc="9C20135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12610B6">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676811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62AEC8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F4A8A1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EC0A83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120A13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384317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0C2910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6">
    <w:nsid w:val="3F8F181D"/>
    <w:multiLevelType w:val="hybridMultilevel"/>
    <w:tmpl w:val="83A02CB2"/>
    <w:styleLink w:val="138"/>
    <w:lvl w:ilvl="0" w:tplc="251AD3C4">
      <w:start w:val="1"/>
      <w:numFmt w:val="decimal"/>
      <w:lvlText w:val="%1."/>
      <w:lvlJc w:val="left"/>
      <w:pPr>
        <w:ind w:left="72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29870AE">
      <w:start w:val="1"/>
      <w:numFmt w:val="lowerLetter"/>
      <w:lvlText w:val="%2."/>
      <w:lvlJc w:val="left"/>
      <w:pPr>
        <w:ind w:left="14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9389D28">
      <w:start w:val="1"/>
      <w:numFmt w:val="lowerRoman"/>
      <w:lvlText w:val="%3."/>
      <w:lvlJc w:val="left"/>
      <w:pPr>
        <w:ind w:left="2160" w:hanging="2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1FE95AA">
      <w:start w:val="1"/>
      <w:numFmt w:val="decimal"/>
      <w:lvlText w:val="%4."/>
      <w:lvlJc w:val="left"/>
      <w:pPr>
        <w:ind w:left="288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3EEAD52">
      <w:start w:val="1"/>
      <w:numFmt w:val="lowerLetter"/>
      <w:lvlText w:val="%5."/>
      <w:lvlJc w:val="left"/>
      <w:pPr>
        <w:ind w:left="360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B42BD4C">
      <w:start w:val="1"/>
      <w:numFmt w:val="lowerRoman"/>
      <w:lvlText w:val="%6."/>
      <w:lvlJc w:val="left"/>
      <w:pPr>
        <w:ind w:left="4320" w:hanging="2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D30BC48">
      <w:start w:val="1"/>
      <w:numFmt w:val="decimal"/>
      <w:lvlText w:val="%7."/>
      <w:lvlJc w:val="left"/>
      <w:pPr>
        <w:ind w:left="50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82098F4">
      <w:start w:val="1"/>
      <w:numFmt w:val="lowerLetter"/>
      <w:lvlText w:val="%8."/>
      <w:lvlJc w:val="left"/>
      <w:pPr>
        <w:ind w:left="576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E6C4370">
      <w:start w:val="1"/>
      <w:numFmt w:val="lowerRoman"/>
      <w:lvlText w:val="%9."/>
      <w:lvlJc w:val="left"/>
      <w:pPr>
        <w:ind w:left="6480" w:hanging="2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7">
    <w:nsid w:val="406B0EED"/>
    <w:multiLevelType w:val="hybridMultilevel"/>
    <w:tmpl w:val="79B47D62"/>
    <w:styleLink w:val="107"/>
    <w:lvl w:ilvl="0" w:tplc="BDF84B2E">
      <w:start w:val="1"/>
      <w:numFmt w:val="bullet"/>
      <w:lvlText w:val="·"/>
      <w:lvlJc w:val="left"/>
      <w:pPr>
        <w:tabs>
          <w:tab w:val="left" w:pos="720"/>
        </w:tabs>
        <w:ind w:left="516"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396856C">
      <w:start w:val="1"/>
      <w:numFmt w:val="bullet"/>
      <w:lvlText w:val="o"/>
      <w:lvlJc w:val="left"/>
      <w:pPr>
        <w:tabs>
          <w:tab w:val="left" w:pos="720"/>
        </w:tabs>
        <w:ind w:left="123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242AEFC">
      <w:start w:val="1"/>
      <w:numFmt w:val="bullet"/>
      <w:lvlText w:val="▪"/>
      <w:lvlJc w:val="left"/>
      <w:pPr>
        <w:tabs>
          <w:tab w:val="left" w:pos="720"/>
        </w:tabs>
        <w:ind w:left="195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6FAA910">
      <w:start w:val="1"/>
      <w:numFmt w:val="bullet"/>
      <w:lvlText w:val="▪"/>
      <w:lvlJc w:val="left"/>
      <w:pPr>
        <w:tabs>
          <w:tab w:val="left" w:pos="720"/>
        </w:tabs>
        <w:ind w:left="267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B62583E">
      <w:start w:val="1"/>
      <w:numFmt w:val="bullet"/>
      <w:lvlText w:val="▪"/>
      <w:lvlJc w:val="left"/>
      <w:pPr>
        <w:tabs>
          <w:tab w:val="left" w:pos="720"/>
        </w:tabs>
        <w:ind w:left="339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67C900A">
      <w:start w:val="1"/>
      <w:numFmt w:val="bullet"/>
      <w:lvlText w:val="▪"/>
      <w:lvlJc w:val="left"/>
      <w:pPr>
        <w:tabs>
          <w:tab w:val="left" w:pos="720"/>
        </w:tabs>
        <w:ind w:left="411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CFA200C">
      <w:start w:val="1"/>
      <w:numFmt w:val="bullet"/>
      <w:lvlText w:val="▪"/>
      <w:lvlJc w:val="left"/>
      <w:pPr>
        <w:tabs>
          <w:tab w:val="left" w:pos="720"/>
        </w:tabs>
        <w:ind w:left="483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66E814A">
      <w:start w:val="1"/>
      <w:numFmt w:val="bullet"/>
      <w:lvlText w:val="▪"/>
      <w:lvlJc w:val="left"/>
      <w:pPr>
        <w:tabs>
          <w:tab w:val="left" w:pos="720"/>
        </w:tabs>
        <w:ind w:left="555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590F110">
      <w:start w:val="1"/>
      <w:numFmt w:val="bullet"/>
      <w:lvlText w:val="▪"/>
      <w:lvlJc w:val="left"/>
      <w:pPr>
        <w:tabs>
          <w:tab w:val="left" w:pos="720"/>
        </w:tabs>
        <w:ind w:left="627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68">
    <w:nsid w:val="4112121E"/>
    <w:multiLevelType w:val="hybridMultilevel"/>
    <w:tmpl w:val="177EA4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4130133D"/>
    <w:multiLevelType w:val="hybridMultilevel"/>
    <w:tmpl w:val="7BA00E42"/>
    <w:styleLink w:val="17"/>
    <w:lvl w:ilvl="0" w:tplc="40A8EFB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216481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AEAAE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ED40F9C">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722BBA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BB6D80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8D850CA">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49E837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DD67B4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70">
    <w:nsid w:val="41A174ED"/>
    <w:multiLevelType w:val="hybridMultilevel"/>
    <w:tmpl w:val="756E60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41E5306A"/>
    <w:multiLevelType w:val="hybridMultilevel"/>
    <w:tmpl w:val="91F615F6"/>
    <w:lvl w:ilvl="0" w:tplc="4EAC914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2">
    <w:nsid w:val="42476D44"/>
    <w:multiLevelType w:val="hybridMultilevel"/>
    <w:tmpl w:val="47142B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4270013C"/>
    <w:multiLevelType w:val="hybridMultilevel"/>
    <w:tmpl w:val="34087C46"/>
    <w:styleLink w:val="46"/>
    <w:lvl w:ilvl="0" w:tplc="072EBAD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45A13E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2F0D45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E4C7E9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4D6A14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494A02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33E1D9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15C30B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766EF1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74">
    <w:nsid w:val="435C703A"/>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nsid w:val="43AC5FF5"/>
    <w:multiLevelType w:val="hybridMultilevel"/>
    <w:tmpl w:val="B09E37C4"/>
    <w:lvl w:ilvl="0" w:tplc="D7DE07CE">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nsid w:val="43DD2E78"/>
    <w:multiLevelType w:val="hybridMultilevel"/>
    <w:tmpl w:val="D8DE5AAC"/>
    <w:styleLink w:val="103"/>
    <w:lvl w:ilvl="0" w:tplc="0E7E557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1C4D70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70A2EA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F42F164">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6D26A5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A50FE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80A070A">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6B8AC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6349A4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77">
    <w:nsid w:val="44BA5C85"/>
    <w:multiLevelType w:val="hybridMultilevel"/>
    <w:tmpl w:val="660E84FA"/>
    <w:styleLink w:val="151"/>
    <w:lvl w:ilvl="0" w:tplc="F7BC6D3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456FBC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B26A7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F9824F8">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1764A6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8B45F2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F1E97BC">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920D8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71AE8A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78">
    <w:nsid w:val="44CE5320"/>
    <w:multiLevelType w:val="hybridMultilevel"/>
    <w:tmpl w:val="781435F8"/>
    <w:styleLink w:val="66"/>
    <w:lvl w:ilvl="0" w:tplc="DE4810B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25AEE6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D86120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F62A52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1F8F5B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7B21C1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8D69B2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E40D8A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2780C1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79">
    <w:nsid w:val="455213D9"/>
    <w:multiLevelType w:val="hybridMultilevel"/>
    <w:tmpl w:val="D2CC59F0"/>
    <w:lvl w:ilvl="0" w:tplc="CFB6F190">
      <w:start w:val="1"/>
      <w:numFmt w:val="decimal"/>
      <w:lvlText w:val="%1."/>
      <w:lvlJc w:val="left"/>
      <w:pPr>
        <w:ind w:left="720" w:hanging="360"/>
      </w:pPr>
      <w:rPr>
        <w:rFonts w:eastAsiaTheme="minorHAns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45627E46"/>
    <w:multiLevelType w:val="hybridMultilevel"/>
    <w:tmpl w:val="51A4551C"/>
    <w:styleLink w:val="206"/>
    <w:lvl w:ilvl="0" w:tplc="AA10A58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9E2EACC">
      <w:start w:val="1"/>
      <w:numFmt w:val="bullet"/>
      <w:lvlText w:val="·"/>
      <w:lvlJc w:val="left"/>
      <w:pPr>
        <w:ind w:left="10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25E623C">
      <w:start w:val="1"/>
      <w:numFmt w:val="bullet"/>
      <w:lvlText w:val="·"/>
      <w:lvlJc w:val="left"/>
      <w:pPr>
        <w:ind w:left="18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81CFEB2">
      <w:start w:val="1"/>
      <w:numFmt w:val="bullet"/>
      <w:lvlText w:val="·"/>
      <w:lvlJc w:val="left"/>
      <w:pPr>
        <w:ind w:left="25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FA67BE6">
      <w:start w:val="1"/>
      <w:numFmt w:val="bullet"/>
      <w:lvlText w:val="·"/>
      <w:lvlJc w:val="left"/>
      <w:pPr>
        <w:ind w:left="32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546E08A">
      <w:start w:val="1"/>
      <w:numFmt w:val="bullet"/>
      <w:lvlText w:val="·"/>
      <w:lvlJc w:val="left"/>
      <w:pPr>
        <w:ind w:left="396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81A940E">
      <w:start w:val="1"/>
      <w:numFmt w:val="bullet"/>
      <w:lvlText w:val="·"/>
      <w:lvlJc w:val="left"/>
      <w:pPr>
        <w:ind w:left="46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15C2F20">
      <w:start w:val="1"/>
      <w:numFmt w:val="bullet"/>
      <w:lvlText w:val="·"/>
      <w:lvlJc w:val="left"/>
      <w:pPr>
        <w:ind w:left="54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302F8BA">
      <w:start w:val="1"/>
      <w:numFmt w:val="bullet"/>
      <w:lvlText w:val="·"/>
      <w:lvlJc w:val="left"/>
      <w:pPr>
        <w:ind w:left="61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1">
    <w:nsid w:val="46020F8E"/>
    <w:multiLevelType w:val="hybridMultilevel"/>
    <w:tmpl w:val="FF46BBE2"/>
    <w:styleLink w:val="97"/>
    <w:lvl w:ilvl="0" w:tplc="842C21EE">
      <w:start w:val="1"/>
      <w:numFmt w:val="bullet"/>
      <w:lvlText w:val="●"/>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5442C30">
      <w:start w:val="1"/>
      <w:numFmt w:val="bullet"/>
      <w:lvlText w:val="○"/>
      <w:lvlJc w:val="left"/>
      <w:pPr>
        <w:ind w:left="14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2B61ADE">
      <w:start w:val="1"/>
      <w:numFmt w:val="bullet"/>
      <w:lvlText w:val="■"/>
      <w:lvlJc w:val="left"/>
      <w:pPr>
        <w:ind w:left="21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CF60212">
      <w:start w:val="1"/>
      <w:numFmt w:val="bullet"/>
      <w:lvlText w:val="●"/>
      <w:lvlJc w:val="left"/>
      <w:pPr>
        <w:ind w:left="28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8ECE2FE">
      <w:start w:val="1"/>
      <w:numFmt w:val="bullet"/>
      <w:lvlText w:val="○"/>
      <w:lvlJc w:val="left"/>
      <w:pPr>
        <w:ind w:left="36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B4A5876">
      <w:start w:val="1"/>
      <w:numFmt w:val="bullet"/>
      <w:lvlText w:val="■"/>
      <w:lvlJc w:val="left"/>
      <w:pPr>
        <w:ind w:left="43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E8E5BDC">
      <w:start w:val="1"/>
      <w:numFmt w:val="bullet"/>
      <w:lvlText w:val="●"/>
      <w:lvlJc w:val="left"/>
      <w:pPr>
        <w:ind w:left="50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458435E">
      <w:start w:val="1"/>
      <w:numFmt w:val="bullet"/>
      <w:lvlText w:val="○"/>
      <w:lvlJc w:val="left"/>
      <w:pPr>
        <w:ind w:left="57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D8293BE">
      <w:start w:val="1"/>
      <w:numFmt w:val="bullet"/>
      <w:lvlText w:val="■"/>
      <w:lvlJc w:val="left"/>
      <w:pPr>
        <w:ind w:left="64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2">
    <w:nsid w:val="46032CCF"/>
    <w:multiLevelType w:val="hybridMultilevel"/>
    <w:tmpl w:val="62C2117E"/>
    <w:styleLink w:val="39"/>
    <w:lvl w:ilvl="0" w:tplc="89D2D9CC">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8A622CC">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49A1E1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0026FC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C18862C">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4682DD0">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DAAB276">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A2C95C4">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E7CBFBC">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3">
    <w:nsid w:val="4653333C"/>
    <w:multiLevelType w:val="hybridMultilevel"/>
    <w:tmpl w:val="9ECA3E7A"/>
    <w:styleLink w:val="198"/>
    <w:lvl w:ilvl="0" w:tplc="4DC259CE">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2245D74">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11E5074">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9BA1EC0">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A4C0060">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93EE0B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168871A">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0CCC5EC">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870ACC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4">
    <w:nsid w:val="469A559E"/>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46DA5C51"/>
    <w:multiLevelType w:val="hybridMultilevel"/>
    <w:tmpl w:val="9DD80DD0"/>
    <w:styleLink w:val="112"/>
    <w:lvl w:ilvl="0" w:tplc="61BE438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830077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D44B65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0B0CCE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810E35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AB6DFB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B9E678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3C65C7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BA4731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6">
    <w:nsid w:val="47956BDA"/>
    <w:multiLevelType w:val="hybridMultilevel"/>
    <w:tmpl w:val="A7948C7A"/>
    <w:styleLink w:val="77"/>
    <w:lvl w:ilvl="0" w:tplc="84DE9D2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C3423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C5CBF1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4427B2A">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6B489D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C78811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4C04614">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044191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3E6DB4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7">
    <w:nsid w:val="47A72789"/>
    <w:multiLevelType w:val="hybridMultilevel"/>
    <w:tmpl w:val="740AFDD8"/>
    <w:lvl w:ilvl="0" w:tplc="3A3213FE">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8">
    <w:nsid w:val="48BF7846"/>
    <w:multiLevelType w:val="hybridMultilevel"/>
    <w:tmpl w:val="CF9291EE"/>
    <w:styleLink w:val="59"/>
    <w:lvl w:ilvl="0" w:tplc="BC1625F4">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E26452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C46F19A">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6ACEA8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018ADDC">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B487396">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408D956">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740B474">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B10FC2E">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89">
    <w:nsid w:val="48DA1F09"/>
    <w:multiLevelType w:val="hybridMultilevel"/>
    <w:tmpl w:val="B84CD378"/>
    <w:styleLink w:val="191"/>
    <w:lvl w:ilvl="0" w:tplc="40A2EE7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CCC570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31C7C5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E74703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1348A3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B8E74E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230CF79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586580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B9C76C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0">
    <w:nsid w:val="48FA752D"/>
    <w:multiLevelType w:val="hybridMultilevel"/>
    <w:tmpl w:val="29D2BD28"/>
    <w:styleLink w:val="208"/>
    <w:lvl w:ilvl="0" w:tplc="1662039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C3C76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A26645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CB4C036">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342A63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530EB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2B25D20">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96C829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8A471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1">
    <w:nsid w:val="490E52F0"/>
    <w:multiLevelType w:val="hybridMultilevel"/>
    <w:tmpl w:val="02803B42"/>
    <w:styleLink w:val="63"/>
    <w:lvl w:ilvl="0" w:tplc="CF14D88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FE6105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6AA8DF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F3C81E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1480E3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D10C15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6A675B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6A64D1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2A2E8F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2">
    <w:nsid w:val="49516C81"/>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49E33FC3"/>
    <w:multiLevelType w:val="hybridMultilevel"/>
    <w:tmpl w:val="D8D4DD8C"/>
    <w:styleLink w:val="24"/>
    <w:lvl w:ilvl="0" w:tplc="DA4C157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226C1B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BA6F9F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B56020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638A7D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3FE02E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62059E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ECA81F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35AAB3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4">
    <w:nsid w:val="49EF26BC"/>
    <w:multiLevelType w:val="hybridMultilevel"/>
    <w:tmpl w:val="5E9053F6"/>
    <w:styleLink w:val="56"/>
    <w:lvl w:ilvl="0" w:tplc="601A35C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1DF0CA2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CA9EC0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702541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47DC369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CB621D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1C96EEA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F3B4E10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C7989B2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95">
    <w:nsid w:val="4A2129D4"/>
    <w:multiLevelType w:val="hybridMultilevel"/>
    <w:tmpl w:val="CBF2BCF2"/>
    <w:lvl w:ilvl="0" w:tplc="F3161C0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6">
    <w:nsid w:val="4A962E18"/>
    <w:multiLevelType w:val="hybridMultilevel"/>
    <w:tmpl w:val="37203DC8"/>
    <w:styleLink w:val="232"/>
    <w:lvl w:ilvl="0" w:tplc="7F0A2E5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F9AAE9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5F8FA4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C18FC4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ABE309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26C6EF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F2CA53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F34F8A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57CD43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7">
    <w:nsid w:val="4AE85F64"/>
    <w:multiLevelType w:val="hybridMultilevel"/>
    <w:tmpl w:val="A2DEC7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4B5961AD"/>
    <w:multiLevelType w:val="hybridMultilevel"/>
    <w:tmpl w:val="02F25E68"/>
    <w:styleLink w:val="105"/>
    <w:lvl w:ilvl="0" w:tplc="53AEB64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A28C17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588886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E464E3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C26573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62A117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1FEA69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DDE5FD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88AA75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9">
    <w:nsid w:val="4BAD5DEC"/>
    <w:multiLevelType w:val="hybridMultilevel"/>
    <w:tmpl w:val="EE1AED98"/>
    <w:styleLink w:val="19"/>
    <w:lvl w:ilvl="0" w:tplc="89029CB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5C40DE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BFC554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2204FA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E96308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A808B5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1307B7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E8A005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65098E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0">
    <w:nsid w:val="4BB10CF9"/>
    <w:multiLevelType w:val="hybridMultilevel"/>
    <w:tmpl w:val="A9F47F28"/>
    <w:styleLink w:val="230"/>
    <w:lvl w:ilvl="0" w:tplc="9184E35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F60BC1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2260E3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FCE7A1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E16C0D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2081A9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756D30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B06975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1E41EE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1">
    <w:nsid w:val="4D4628CB"/>
    <w:multiLevelType w:val="hybridMultilevel"/>
    <w:tmpl w:val="1728E0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4D7A06DE"/>
    <w:multiLevelType w:val="hybridMultilevel"/>
    <w:tmpl w:val="D0586A4E"/>
    <w:lvl w:ilvl="0" w:tplc="5DF4CD34">
      <w:start w:val="1"/>
      <w:numFmt w:val="decimal"/>
      <w:lvlText w:val="%1."/>
      <w:lvlJc w:val="left"/>
      <w:pPr>
        <w:ind w:left="502" w:hanging="360"/>
      </w:pPr>
      <w:rPr>
        <w:rFonts w:eastAsia="Arial"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03">
    <w:nsid w:val="4D92255D"/>
    <w:multiLevelType w:val="hybridMultilevel"/>
    <w:tmpl w:val="523ADF3E"/>
    <w:styleLink w:val="57"/>
    <w:lvl w:ilvl="0" w:tplc="FBA8F9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rPr>
    </w:lvl>
    <w:lvl w:ilvl="1" w:tplc="D13EE1B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2" w:tplc="C94A909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3" w:tplc="0688DE0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4" w:tplc="1CAC471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5" w:tplc="C3E4A45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6" w:tplc="181E835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7" w:tplc="A8203DA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8" w:tplc="3DDA645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abstractNum>
  <w:abstractNum w:abstractNumId="204">
    <w:nsid w:val="4E0B38D3"/>
    <w:multiLevelType w:val="hybridMultilevel"/>
    <w:tmpl w:val="4C48E048"/>
    <w:styleLink w:val="64"/>
    <w:lvl w:ilvl="0" w:tplc="E0C2FD6A">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41627C6">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83E530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3CE49A6">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DB473E4">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204B620">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F00AEAA">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68E9454">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492CA6C">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5">
    <w:nsid w:val="4EF0028B"/>
    <w:multiLevelType w:val="hybridMultilevel"/>
    <w:tmpl w:val="7FBA990C"/>
    <w:styleLink w:val="159"/>
    <w:lvl w:ilvl="0" w:tplc="E0FE135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DE61A5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2966BB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2DAA88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CB2504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31EAB0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CD2E94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054C05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5BE640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6">
    <w:nsid w:val="4F2B5F2F"/>
    <w:multiLevelType w:val="hybridMultilevel"/>
    <w:tmpl w:val="9FBC69B6"/>
    <w:styleLink w:val="236"/>
    <w:lvl w:ilvl="0" w:tplc="0CF8DF8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E9A0CE0">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B80675E">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5CC8650">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49EF996">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7B82474">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34AEAE2">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F88CE9E">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FB4D7EA">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7">
    <w:nsid w:val="50382D25"/>
    <w:multiLevelType w:val="hybridMultilevel"/>
    <w:tmpl w:val="44A0303E"/>
    <w:styleLink w:val="164"/>
    <w:lvl w:ilvl="0" w:tplc="210056C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BC6C6F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AD4D5A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1EE9C3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212063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82850B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E50AAD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E1666C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044BDB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08">
    <w:nsid w:val="518D5AB9"/>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52682940"/>
    <w:multiLevelType w:val="hybridMultilevel"/>
    <w:tmpl w:val="7E8EA852"/>
    <w:styleLink w:val="106"/>
    <w:lvl w:ilvl="0" w:tplc="058C2796">
      <w:start w:val="1"/>
      <w:numFmt w:val="bullet"/>
      <w:lvlText w:val="·"/>
      <w:lvlJc w:val="left"/>
      <w:pPr>
        <w:tabs>
          <w:tab w:val="left" w:pos="720"/>
        </w:tabs>
        <w:ind w:left="516"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3CE4530">
      <w:start w:val="1"/>
      <w:numFmt w:val="bullet"/>
      <w:lvlText w:val="o"/>
      <w:lvlJc w:val="left"/>
      <w:pPr>
        <w:tabs>
          <w:tab w:val="left" w:pos="720"/>
        </w:tabs>
        <w:ind w:left="123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04449D4">
      <w:start w:val="1"/>
      <w:numFmt w:val="bullet"/>
      <w:lvlText w:val="▪"/>
      <w:lvlJc w:val="left"/>
      <w:pPr>
        <w:tabs>
          <w:tab w:val="left" w:pos="720"/>
        </w:tabs>
        <w:ind w:left="195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02E33B6">
      <w:start w:val="1"/>
      <w:numFmt w:val="bullet"/>
      <w:lvlText w:val="▪"/>
      <w:lvlJc w:val="left"/>
      <w:pPr>
        <w:tabs>
          <w:tab w:val="left" w:pos="720"/>
        </w:tabs>
        <w:ind w:left="267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F4EF158">
      <w:start w:val="1"/>
      <w:numFmt w:val="bullet"/>
      <w:lvlText w:val="▪"/>
      <w:lvlJc w:val="left"/>
      <w:pPr>
        <w:tabs>
          <w:tab w:val="left" w:pos="720"/>
        </w:tabs>
        <w:ind w:left="339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650EC6E">
      <w:start w:val="1"/>
      <w:numFmt w:val="bullet"/>
      <w:lvlText w:val="▪"/>
      <w:lvlJc w:val="left"/>
      <w:pPr>
        <w:tabs>
          <w:tab w:val="left" w:pos="720"/>
        </w:tabs>
        <w:ind w:left="411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95696D6">
      <w:start w:val="1"/>
      <w:numFmt w:val="bullet"/>
      <w:lvlText w:val="▪"/>
      <w:lvlJc w:val="left"/>
      <w:pPr>
        <w:tabs>
          <w:tab w:val="left" w:pos="720"/>
        </w:tabs>
        <w:ind w:left="483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090DFEE">
      <w:start w:val="1"/>
      <w:numFmt w:val="bullet"/>
      <w:lvlText w:val="▪"/>
      <w:lvlJc w:val="left"/>
      <w:pPr>
        <w:tabs>
          <w:tab w:val="left" w:pos="720"/>
        </w:tabs>
        <w:ind w:left="555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3D46870">
      <w:start w:val="1"/>
      <w:numFmt w:val="bullet"/>
      <w:lvlText w:val="▪"/>
      <w:lvlJc w:val="left"/>
      <w:pPr>
        <w:tabs>
          <w:tab w:val="left" w:pos="720"/>
        </w:tabs>
        <w:ind w:left="6276"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10">
    <w:nsid w:val="530D730D"/>
    <w:multiLevelType w:val="hybridMultilevel"/>
    <w:tmpl w:val="1644817A"/>
    <w:styleLink w:val="89"/>
    <w:lvl w:ilvl="0" w:tplc="C634535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FDCB6C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E2EB0B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C58847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EE8809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F788A3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706EC5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1FA4E5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F92A6B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11">
    <w:nsid w:val="533606DF"/>
    <w:multiLevelType w:val="hybridMultilevel"/>
    <w:tmpl w:val="6D409894"/>
    <w:styleLink w:val="73"/>
    <w:lvl w:ilvl="0" w:tplc="D3DE729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298146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BFA131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F2037B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A9811B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8B36430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6821B7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06C737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574A4E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12">
    <w:nsid w:val="548B12FC"/>
    <w:multiLevelType w:val="hybridMultilevel"/>
    <w:tmpl w:val="38CC7BA8"/>
    <w:lvl w:ilvl="0" w:tplc="40EE4F3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13">
    <w:nsid w:val="54947F27"/>
    <w:multiLevelType w:val="hybridMultilevel"/>
    <w:tmpl w:val="E99235B8"/>
    <w:lvl w:ilvl="0" w:tplc="02C22D4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14">
    <w:nsid w:val="55252123"/>
    <w:multiLevelType w:val="hybridMultilevel"/>
    <w:tmpl w:val="CD7CB60C"/>
    <w:styleLink w:val="166"/>
    <w:lvl w:ilvl="0" w:tplc="7536155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168DEE6">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974CBD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0F456F6">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6304ACA">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26A3038">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8B69CBC">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296FB4C">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A5C0C08">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15">
    <w:nsid w:val="55444961"/>
    <w:multiLevelType w:val="hybridMultilevel"/>
    <w:tmpl w:val="FAECDE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5599040A"/>
    <w:multiLevelType w:val="hybridMultilevel"/>
    <w:tmpl w:val="6BBED0F8"/>
    <w:styleLink w:val="152"/>
    <w:lvl w:ilvl="0" w:tplc="53DA689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75E1F6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F02A35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4B89406">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33A91D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B72D1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A623836">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5E42BF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496EF7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17">
    <w:nsid w:val="559B6ADC"/>
    <w:multiLevelType w:val="hybridMultilevel"/>
    <w:tmpl w:val="AD60DDB2"/>
    <w:styleLink w:val="5"/>
    <w:lvl w:ilvl="0" w:tplc="7A1266F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1" w:tplc="D4F43E1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2" w:tplc="F7F2C4A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3" w:tplc="BB846B3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4" w:tplc="2B00069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5" w:tplc="C8E0F6B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6" w:tplc="2D88276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7" w:tplc="A92EF56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lvl w:ilvl="8" w:tplc="EDAA37A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u w:val="none"/>
        <w:effect w:val="none"/>
        <w:vertAlign w:val="baseline"/>
      </w:rPr>
    </w:lvl>
  </w:abstractNum>
  <w:abstractNum w:abstractNumId="218">
    <w:nsid w:val="55C65DAF"/>
    <w:multiLevelType w:val="hybridMultilevel"/>
    <w:tmpl w:val="A658EB4E"/>
    <w:styleLink w:val="199"/>
    <w:lvl w:ilvl="0" w:tplc="BC744F8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B4AD2EE">
      <w:start w:val="1"/>
      <w:numFmt w:val="bullet"/>
      <w:lvlText w:val="·"/>
      <w:lvlJc w:val="left"/>
      <w:pPr>
        <w:tabs>
          <w:tab w:val="left" w:pos="720"/>
        </w:tabs>
        <w:ind w:left="121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DAEB77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38EE75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B2EE0FE">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AE6420A">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F3A9C16">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A96FEA0">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ADE0416">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19">
    <w:nsid w:val="55CE01DB"/>
    <w:multiLevelType w:val="hybridMultilevel"/>
    <w:tmpl w:val="4AA0634E"/>
    <w:lvl w:ilvl="0" w:tplc="0BFE706C">
      <w:start w:val="1"/>
      <w:numFmt w:val="decimal"/>
      <w:lvlText w:val="%1."/>
      <w:lvlJc w:val="left"/>
      <w:pPr>
        <w:ind w:left="720" w:hanging="360"/>
      </w:pPr>
      <w:rPr>
        <w:rFonts w:eastAsiaTheme="minorHAnsi" w:cstheme="minorBidi"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nsid w:val="574B2873"/>
    <w:multiLevelType w:val="hybridMultilevel"/>
    <w:tmpl w:val="0E94C0C2"/>
    <w:styleLink w:val="218"/>
    <w:lvl w:ilvl="0" w:tplc="7E3AE95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D8ADE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808381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1560B5E">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ED6F21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13654C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A301D88">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0C42B7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A281D7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21">
    <w:nsid w:val="57534B66"/>
    <w:multiLevelType w:val="hybridMultilevel"/>
    <w:tmpl w:val="8586CDAA"/>
    <w:lvl w:ilvl="0" w:tplc="454242A8">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58C674BF"/>
    <w:multiLevelType w:val="hybridMultilevel"/>
    <w:tmpl w:val="F9584F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59B96A10"/>
    <w:multiLevelType w:val="hybridMultilevel"/>
    <w:tmpl w:val="65B8D552"/>
    <w:styleLink w:val="23"/>
    <w:lvl w:ilvl="0" w:tplc="243C767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EDC56F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A52E1C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744F98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5AA486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854ECF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F388B8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60A2A0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2564AD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24">
    <w:nsid w:val="5A1F0FCF"/>
    <w:multiLevelType w:val="hybridMultilevel"/>
    <w:tmpl w:val="23C829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5A61005F"/>
    <w:multiLevelType w:val="hybridMultilevel"/>
    <w:tmpl w:val="285CC4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5B8A7729"/>
    <w:multiLevelType w:val="hybridMultilevel"/>
    <w:tmpl w:val="6DD88F1E"/>
    <w:styleLink w:val="141"/>
    <w:lvl w:ilvl="0" w:tplc="D6F073C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CE8E02A">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C28703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7A4704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E667EC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DE024F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4F6DB4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838FED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8A272B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27">
    <w:nsid w:val="5BB025CF"/>
    <w:multiLevelType w:val="hybridMultilevel"/>
    <w:tmpl w:val="3A4038B8"/>
    <w:styleLink w:val="183"/>
    <w:lvl w:ilvl="0" w:tplc="3A02CF6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C6A251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D880EC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01E65AE">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FCC934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BD4D45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FCE9DE4">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4AC352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E403B2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28">
    <w:nsid w:val="5BB85941"/>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nsid w:val="5BEE10C8"/>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5C950038"/>
    <w:multiLevelType w:val="singleLevel"/>
    <w:tmpl w:val="E4869DAA"/>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231">
    <w:nsid w:val="5D05456E"/>
    <w:multiLevelType w:val="singleLevel"/>
    <w:tmpl w:val="BE8A4880"/>
    <w:lvl w:ilvl="0">
      <w:start w:val="1"/>
      <w:numFmt w:val="decimal"/>
      <w:lvlText w:val="%1."/>
      <w:legacy w:legacy="1" w:legacySpace="0" w:legacyIndent="355"/>
      <w:lvlJc w:val="left"/>
      <w:pPr>
        <w:ind w:left="0" w:firstLine="0"/>
      </w:pPr>
      <w:rPr>
        <w:rFonts w:ascii="Times New Roman" w:hAnsi="Times New Roman" w:cs="Times New Roman" w:hint="default"/>
      </w:rPr>
    </w:lvl>
  </w:abstractNum>
  <w:abstractNum w:abstractNumId="232">
    <w:nsid w:val="5D390CAB"/>
    <w:multiLevelType w:val="singleLevel"/>
    <w:tmpl w:val="484CDB3E"/>
    <w:lvl w:ilvl="0">
      <w:start w:val="2"/>
      <w:numFmt w:val="decimal"/>
      <w:lvlText w:val="%1."/>
      <w:legacy w:legacy="1" w:legacySpace="0" w:legacyIndent="356"/>
      <w:lvlJc w:val="left"/>
      <w:pPr>
        <w:ind w:left="0" w:firstLine="0"/>
      </w:pPr>
      <w:rPr>
        <w:rFonts w:ascii="Times New Roman" w:hAnsi="Times New Roman" w:cs="Times New Roman" w:hint="default"/>
      </w:rPr>
    </w:lvl>
  </w:abstractNum>
  <w:abstractNum w:abstractNumId="233">
    <w:nsid w:val="5ED97EC8"/>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5F866B40"/>
    <w:multiLevelType w:val="hybridMultilevel"/>
    <w:tmpl w:val="70306956"/>
    <w:styleLink w:val="93"/>
    <w:lvl w:ilvl="0" w:tplc="7140044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A8C117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6CA7E2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E2E226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876136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2FCF8C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0E2028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37275D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7FA45E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5">
    <w:nsid w:val="5FBA3810"/>
    <w:multiLevelType w:val="hybridMultilevel"/>
    <w:tmpl w:val="E6BC5478"/>
    <w:styleLink w:val="44"/>
    <w:lvl w:ilvl="0" w:tplc="E45E965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974EC7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7CAAA1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5DC108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DCE7E8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5A4EAA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55CE0B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0040EF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40851F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6">
    <w:nsid w:val="5FDD696A"/>
    <w:multiLevelType w:val="hybridMultilevel"/>
    <w:tmpl w:val="B8B69960"/>
    <w:styleLink w:val="195"/>
    <w:lvl w:ilvl="0" w:tplc="8C5E5694">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2B4B32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B407BE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D4431EA">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BAA3B66">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83258C0">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17021FA">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C02B63A">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0A015E2">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7">
    <w:nsid w:val="60D62BE9"/>
    <w:multiLevelType w:val="hybridMultilevel"/>
    <w:tmpl w:val="A25C52F0"/>
    <w:styleLink w:val="228"/>
    <w:lvl w:ilvl="0" w:tplc="4D5AF74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33ADC16">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182135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236BA0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4E88BE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1A6DAF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3148B7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078D89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070353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8">
    <w:nsid w:val="617C1361"/>
    <w:multiLevelType w:val="hybridMultilevel"/>
    <w:tmpl w:val="63A65A1E"/>
    <w:styleLink w:val="221"/>
    <w:lvl w:ilvl="0" w:tplc="AF5E30B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CFC6D9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CB0B39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A5249C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F600DF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E169FD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B768C9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A6832D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254EFC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9">
    <w:nsid w:val="61915107"/>
    <w:multiLevelType w:val="hybridMultilevel"/>
    <w:tmpl w:val="1242AE54"/>
    <w:lvl w:ilvl="0" w:tplc="E9AC006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0">
    <w:nsid w:val="61985692"/>
    <w:multiLevelType w:val="hybridMultilevel"/>
    <w:tmpl w:val="A6662B32"/>
    <w:lvl w:ilvl="0" w:tplc="FAB6A7B8">
      <w:start w:val="1"/>
      <w:numFmt w:val="decimal"/>
      <w:lvlText w:val="%1."/>
      <w:lvlJc w:val="left"/>
      <w:pPr>
        <w:ind w:left="786" w:hanging="360"/>
      </w:pPr>
      <w:rPr>
        <w:rFonts w:cs="Times New Roman"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1">
    <w:nsid w:val="61A666F5"/>
    <w:multiLevelType w:val="hybridMultilevel"/>
    <w:tmpl w:val="144E74D2"/>
    <w:styleLink w:val="15"/>
    <w:lvl w:ilvl="0" w:tplc="3CDE9E4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6FACE4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3E247A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6F064F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176A62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3FED72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312DA7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69A82D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12070A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2">
    <w:nsid w:val="61A95876"/>
    <w:multiLevelType w:val="hybridMultilevel"/>
    <w:tmpl w:val="3118D6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2302266"/>
    <w:multiLevelType w:val="hybridMultilevel"/>
    <w:tmpl w:val="C82E013C"/>
    <w:styleLink w:val="124"/>
    <w:lvl w:ilvl="0" w:tplc="CAD49EDE">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A8E0CE4">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B9070F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6240724">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24A33E2">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B1A12D4">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B367736">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8F26ECC">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2E2944C">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4">
    <w:nsid w:val="62B03AAA"/>
    <w:multiLevelType w:val="hybridMultilevel"/>
    <w:tmpl w:val="7DA6ED4C"/>
    <w:styleLink w:val="18"/>
    <w:lvl w:ilvl="0" w:tplc="FD3CB35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3645BD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2E6516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0BAC3C4">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506453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890BD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A3402CC">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F9AE4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B109A9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5">
    <w:nsid w:val="62D66E84"/>
    <w:multiLevelType w:val="hybridMultilevel"/>
    <w:tmpl w:val="F7787EC0"/>
    <w:styleLink w:val="157"/>
    <w:lvl w:ilvl="0" w:tplc="F210D62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AAE9BFC">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AC6127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BFA233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C86D83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DD655B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366C17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18A37C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6F01AC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6">
    <w:nsid w:val="62DB297D"/>
    <w:multiLevelType w:val="hybridMultilevel"/>
    <w:tmpl w:val="C162648E"/>
    <w:styleLink w:val="58"/>
    <w:lvl w:ilvl="0" w:tplc="375AE624">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D0CBFB0">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8509E3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4AA27B4">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CC2627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F3C93EA">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238F6CE">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7AA32A8">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B6A3008">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7">
    <w:nsid w:val="62DF4106"/>
    <w:multiLevelType w:val="singleLevel"/>
    <w:tmpl w:val="87A8DF1C"/>
    <w:lvl w:ilvl="0">
      <w:start w:val="2"/>
      <w:numFmt w:val="decimal"/>
      <w:lvlText w:val="%1."/>
      <w:legacy w:legacy="1" w:legacySpace="0" w:legacyIndent="355"/>
      <w:lvlJc w:val="left"/>
      <w:pPr>
        <w:ind w:left="0" w:firstLine="0"/>
      </w:pPr>
      <w:rPr>
        <w:rFonts w:ascii="Times New Roman" w:hAnsi="Times New Roman" w:cs="Times New Roman" w:hint="default"/>
      </w:rPr>
    </w:lvl>
  </w:abstractNum>
  <w:abstractNum w:abstractNumId="248">
    <w:nsid w:val="6344018D"/>
    <w:multiLevelType w:val="hybridMultilevel"/>
    <w:tmpl w:val="573AA3B2"/>
    <w:styleLink w:val="178"/>
    <w:lvl w:ilvl="0" w:tplc="4E5EDA22">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04E11F4">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B0AA732">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660EAF6">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7C656C6">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8AC0842">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4CAA492">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AE414C0">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C5412B2">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9">
    <w:nsid w:val="643F0773"/>
    <w:multiLevelType w:val="hybridMultilevel"/>
    <w:tmpl w:val="91BA10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0">
    <w:nsid w:val="64E155CC"/>
    <w:multiLevelType w:val="hybridMultilevel"/>
    <w:tmpl w:val="1F86D9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6DF4E88"/>
    <w:multiLevelType w:val="hybridMultilevel"/>
    <w:tmpl w:val="FD10E92C"/>
    <w:styleLink w:val="201"/>
    <w:lvl w:ilvl="0" w:tplc="E27EA794">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0749A8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B42261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5CEEB8E">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A6EE64C">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79083F6">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A100688">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8A77A8">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B6EF94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2">
    <w:nsid w:val="66E936D0"/>
    <w:multiLevelType w:val="hybridMultilevel"/>
    <w:tmpl w:val="24C899A2"/>
    <w:lvl w:ilvl="0" w:tplc="97700B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3">
    <w:nsid w:val="67865620"/>
    <w:multiLevelType w:val="hybridMultilevel"/>
    <w:tmpl w:val="9D101882"/>
    <w:lvl w:ilvl="0" w:tplc="A80A1DA8">
      <w:start w:val="1"/>
      <w:numFmt w:val="decimal"/>
      <w:lvlText w:val="%1."/>
      <w:lvlJc w:val="left"/>
      <w:pPr>
        <w:ind w:left="720" w:hanging="360"/>
      </w:pPr>
      <w:rPr>
        <w:rFonts w:ascii="Times New Roman" w:eastAsiaTheme="minorHAnsi" w:hAnsi="Times New Roman" w:cs="Times New Roman"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7A329A9"/>
    <w:multiLevelType w:val="hybridMultilevel"/>
    <w:tmpl w:val="C748B69C"/>
    <w:styleLink w:val="193"/>
    <w:lvl w:ilvl="0" w:tplc="F5B2308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69E589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DF2626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A950F2B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CF42C4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892105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A6A8BD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26A918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336E39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5">
    <w:nsid w:val="67BD017D"/>
    <w:multiLevelType w:val="hybridMultilevel"/>
    <w:tmpl w:val="AA8C3A08"/>
    <w:styleLink w:val="156"/>
    <w:lvl w:ilvl="0" w:tplc="C1DC92B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F1AA9F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B0A531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B5EB28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E0E029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5468BD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0EAD03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6EE00C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BB4987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6">
    <w:nsid w:val="67F61085"/>
    <w:multiLevelType w:val="hybridMultilevel"/>
    <w:tmpl w:val="F030153C"/>
    <w:styleLink w:val="86"/>
    <w:lvl w:ilvl="0" w:tplc="F9CCC306">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7BE565C">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E50AA90">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B60A022">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046A1E2">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ECC11CE">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97ADE9E">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7A8F9E0">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09A4B56">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7">
    <w:nsid w:val="67FA3E37"/>
    <w:multiLevelType w:val="hybridMultilevel"/>
    <w:tmpl w:val="1F9C2418"/>
    <w:styleLink w:val="135"/>
    <w:lvl w:ilvl="0" w:tplc="1F4E582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8C41A2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0D885DF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6DCFE6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C10221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AFE329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4609A2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B5A43B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0EEED2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8">
    <w:nsid w:val="68606A8D"/>
    <w:multiLevelType w:val="hybridMultilevel"/>
    <w:tmpl w:val="E796F3A4"/>
    <w:styleLink w:val="200"/>
    <w:lvl w:ilvl="0" w:tplc="987C6072">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B20FC5A">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CF0BD9A">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87862AA">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D04979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DE26BF4">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BB0A440">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83ED6D6">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F9C38BA">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59">
    <w:nsid w:val="689F5828"/>
    <w:multiLevelType w:val="hybridMultilevel"/>
    <w:tmpl w:val="89A275DA"/>
    <w:styleLink w:val="194"/>
    <w:lvl w:ilvl="0" w:tplc="CEE600E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28E40C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130C007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62AFC3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03C06B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4BCA93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EA4C94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27CDB1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3EEC27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60">
    <w:nsid w:val="69DE33B6"/>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nsid w:val="6A062FB3"/>
    <w:multiLevelType w:val="hybridMultilevel"/>
    <w:tmpl w:val="498CFB16"/>
    <w:styleLink w:val="71"/>
    <w:lvl w:ilvl="0" w:tplc="30A460F6">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3CC902E">
      <w:start w:val="1"/>
      <w:numFmt w:val="bullet"/>
      <w:lvlText w:val="·"/>
      <w:lvlJc w:val="left"/>
      <w:pPr>
        <w:tabs>
          <w:tab w:val="left" w:pos="720"/>
        </w:tabs>
        <w:ind w:left="121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BF2E878">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2B6B452">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48B23684">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AEE97AE">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F325A72">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01A61DA">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FC22088">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62">
    <w:nsid w:val="6A3E1221"/>
    <w:multiLevelType w:val="hybridMultilevel"/>
    <w:tmpl w:val="EE70F1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nsid w:val="6AFF0CC3"/>
    <w:multiLevelType w:val="hybridMultilevel"/>
    <w:tmpl w:val="A15855CA"/>
    <w:styleLink w:val="85"/>
    <w:lvl w:ilvl="0" w:tplc="8144887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640EC2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D46EDE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00E58E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BD4E9E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518508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D5E702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5EE323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04666B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64">
    <w:nsid w:val="6B155B49"/>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6B3403AC"/>
    <w:multiLevelType w:val="hybridMultilevel"/>
    <w:tmpl w:val="9D101882"/>
    <w:lvl w:ilvl="0" w:tplc="A80A1DA8">
      <w:start w:val="1"/>
      <w:numFmt w:val="decimal"/>
      <w:lvlText w:val="%1."/>
      <w:lvlJc w:val="left"/>
      <w:pPr>
        <w:ind w:left="720" w:hanging="360"/>
      </w:pPr>
      <w:rPr>
        <w:rFonts w:ascii="Times New Roman" w:eastAsiaTheme="minorHAnsi" w:hAnsi="Times New Roman" w:cs="Times New Roman"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nsid w:val="6B8B1454"/>
    <w:multiLevelType w:val="hybridMultilevel"/>
    <w:tmpl w:val="3A44BE0C"/>
    <w:styleLink w:val="91"/>
    <w:lvl w:ilvl="0" w:tplc="646A8D0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B8C746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4B8D58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7B8544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7EEEEB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218AEB7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5C2985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3F2FD6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9F2D4B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67">
    <w:nsid w:val="6B8E724B"/>
    <w:multiLevelType w:val="hybridMultilevel"/>
    <w:tmpl w:val="E3026C40"/>
    <w:styleLink w:val="49"/>
    <w:lvl w:ilvl="0" w:tplc="4D4CEB7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812E5B2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CE22BC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4FAEC9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20A56B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262365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0ACA69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5E6EE5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930933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68">
    <w:nsid w:val="6B921FB0"/>
    <w:multiLevelType w:val="hybridMultilevel"/>
    <w:tmpl w:val="CC684F74"/>
    <w:styleLink w:val="10"/>
    <w:lvl w:ilvl="0" w:tplc="6AC8114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496A79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182B2F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94C693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2366FC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1149BE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134BC1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EC8EEF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2DC7EC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69">
    <w:nsid w:val="6BA56014"/>
    <w:multiLevelType w:val="hybridMultilevel"/>
    <w:tmpl w:val="C61A86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nsid w:val="6BFC795C"/>
    <w:multiLevelType w:val="hybridMultilevel"/>
    <w:tmpl w:val="9B5A53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6C65339B"/>
    <w:multiLevelType w:val="hybridMultilevel"/>
    <w:tmpl w:val="F6A854E0"/>
    <w:styleLink w:val="158"/>
    <w:lvl w:ilvl="0" w:tplc="7962206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37C497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DBC2FA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CD69D0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A107B2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4CAB11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046D66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7F4702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E46BBD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72">
    <w:nsid w:val="6C7E6364"/>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6D911006"/>
    <w:multiLevelType w:val="hybridMultilevel"/>
    <w:tmpl w:val="C8305CB0"/>
    <w:styleLink w:val="54"/>
    <w:lvl w:ilvl="0" w:tplc="2BEC603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C8042F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9FE0E1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DF8A3C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9A4FBF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51C01D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3A42104">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7F8F45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E0AB66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74">
    <w:nsid w:val="6D9377B5"/>
    <w:multiLevelType w:val="hybridMultilevel"/>
    <w:tmpl w:val="3E5237B6"/>
    <w:styleLink w:val="52"/>
    <w:lvl w:ilvl="0" w:tplc="BAB8C80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54A5AF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DD28EE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99870C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84A1A5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D8ACA4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CC455D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5DE229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5DE0F4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75">
    <w:nsid w:val="6D9A0D75"/>
    <w:multiLevelType w:val="hybridMultilevel"/>
    <w:tmpl w:val="E872F544"/>
    <w:styleLink w:val="76"/>
    <w:lvl w:ilvl="0" w:tplc="BCD2545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1BE303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D4C4AC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E26261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81AE53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58E304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ABE56D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722EB1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B70BBB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76">
    <w:nsid w:val="6E101F3E"/>
    <w:multiLevelType w:val="hybridMultilevel"/>
    <w:tmpl w:val="88722704"/>
    <w:styleLink w:val="196"/>
    <w:lvl w:ilvl="0" w:tplc="2DF096F2">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0E0F88E">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406324C">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C4E348A">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318A038">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27E13DA">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500FC10">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E7C7B10">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434CA7C">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77">
    <w:nsid w:val="6ED70940"/>
    <w:multiLevelType w:val="singleLevel"/>
    <w:tmpl w:val="F87AF710"/>
    <w:lvl w:ilvl="0">
      <w:start w:val="1"/>
      <w:numFmt w:val="decimal"/>
      <w:lvlText w:val="%1."/>
      <w:legacy w:legacy="1" w:legacySpace="0" w:legacyIndent="350"/>
      <w:lvlJc w:val="left"/>
      <w:pPr>
        <w:ind w:left="0" w:firstLine="0"/>
      </w:pPr>
      <w:rPr>
        <w:rFonts w:ascii="Times New Roman" w:hAnsi="Times New Roman" w:cs="Times New Roman" w:hint="default"/>
      </w:rPr>
    </w:lvl>
  </w:abstractNum>
  <w:abstractNum w:abstractNumId="278">
    <w:nsid w:val="6F450283"/>
    <w:multiLevelType w:val="hybridMultilevel"/>
    <w:tmpl w:val="3562752A"/>
    <w:styleLink w:val="171"/>
    <w:lvl w:ilvl="0" w:tplc="333ABF4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17C3CD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B922C8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B51A50D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1D8C81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1341DF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BB2BDB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8D05D9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0888C8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79">
    <w:nsid w:val="6F4A34E4"/>
    <w:multiLevelType w:val="hybridMultilevel"/>
    <w:tmpl w:val="9714746A"/>
    <w:styleLink w:val="131"/>
    <w:lvl w:ilvl="0" w:tplc="997A510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E21A8438">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198925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5AA8EA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07C0899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F3810D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91009E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619AE72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C0306FB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0">
    <w:nsid w:val="6F637DA5"/>
    <w:multiLevelType w:val="hybridMultilevel"/>
    <w:tmpl w:val="E51C170A"/>
    <w:styleLink w:val="67"/>
    <w:lvl w:ilvl="0" w:tplc="270EC9D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1F613A2">
      <w:start w:val="1"/>
      <w:numFmt w:val="bullet"/>
      <w:lvlText w:val="·"/>
      <w:lvlJc w:val="left"/>
      <w:pPr>
        <w:tabs>
          <w:tab w:val="left" w:pos="720"/>
        </w:tabs>
        <w:ind w:left="121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FA8D05C">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77A4B3C">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BCAE26C">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F70BFB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BCA5714">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21A0A7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F9E294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1">
    <w:nsid w:val="6F7E7E90"/>
    <w:multiLevelType w:val="hybridMultilevel"/>
    <w:tmpl w:val="3950000C"/>
    <w:styleLink w:val="187"/>
    <w:lvl w:ilvl="0" w:tplc="3EFCC36E">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68E391A">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E87C676E">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4BE8DE8">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8A8073E">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D1A6FF8">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8BE8A8A">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8C45CF2">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8864D06">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2">
    <w:nsid w:val="70233848"/>
    <w:multiLevelType w:val="hybridMultilevel"/>
    <w:tmpl w:val="B7E20844"/>
    <w:styleLink w:val="25"/>
    <w:lvl w:ilvl="0" w:tplc="88FA5A6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rPr>
    </w:lvl>
    <w:lvl w:ilvl="1" w:tplc="CD8E523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2" w:tplc="CC464D6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3" w:tplc="88C43E1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4" w:tplc="500A0B5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5" w:tplc="9A1E013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6" w:tplc="BCFCB8B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7" w:tplc="5F6653B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lvl w:ilvl="8" w:tplc="56AECD2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rPr>
    </w:lvl>
  </w:abstractNum>
  <w:abstractNum w:abstractNumId="283">
    <w:nsid w:val="703C791F"/>
    <w:multiLevelType w:val="hybridMultilevel"/>
    <w:tmpl w:val="F9747A8A"/>
    <w:styleLink w:val="217"/>
    <w:lvl w:ilvl="0" w:tplc="5D3641D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D743E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B1AFAC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73407B6">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7E4963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3682A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71C8040">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7632C07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D4EB40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4">
    <w:nsid w:val="710D4C46"/>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7118693E"/>
    <w:multiLevelType w:val="hybridMultilevel"/>
    <w:tmpl w:val="6382C9F0"/>
    <w:styleLink w:val="3"/>
    <w:lvl w:ilvl="0" w:tplc="AEDA4D4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FC4623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7E2CEB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83E77C8">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7768BF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5868CB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1C8810E">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6E690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1CD0D52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6">
    <w:nsid w:val="7121578D"/>
    <w:multiLevelType w:val="hybridMultilevel"/>
    <w:tmpl w:val="7340D3E0"/>
    <w:lvl w:ilvl="0" w:tplc="80C6A954">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nsid w:val="71A7599B"/>
    <w:multiLevelType w:val="hybridMultilevel"/>
    <w:tmpl w:val="BF64EC96"/>
    <w:styleLink w:val="214"/>
    <w:lvl w:ilvl="0" w:tplc="D8EC600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B445DE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C80D3E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10C87AE">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F8EBD1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560F0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97E0EF8">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2B6E34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84A269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8">
    <w:nsid w:val="71B03DB3"/>
    <w:multiLevelType w:val="hybridMultilevel"/>
    <w:tmpl w:val="97DA1DB8"/>
    <w:lvl w:ilvl="0" w:tplc="C7348F5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9">
    <w:nsid w:val="71E22862"/>
    <w:multiLevelType w:val="hybridMultilevel"/>
    <w:tmpl w:val="DAB262A4"/>
    <w:styleLink w:val="41"/>
    <w:lvl w:ilvl="0" w:tplc="830E246C">
      <w:start w:val="1"/>
      <w:numFmt w:val="bullet"/>
      <w:lvlText w:val="·"/>
      <w:lvlJc w:val="left"/>
      <w:pPr>
        <w:tabs>
          <w:tab w:val="num" w:pos="36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CEEA92CA">
      <w:start w:val="1"/>
      <w:numFmt w:val="bullet"/>
      <w:lvlText w:val="o"/>
      <w:lvlJc w:val="left"/>
      <w:pPr>
        <w:tabs>
          <w:tab w:val="left" w:pos="360"/>
          <w:tab w:val="num" w:pos="1440"/>
        </w:tabs>
        <w:ind w:left="15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B854253C">
      <w:start w:val="1"/>
      <w:numFmt w:val="bullet"/>
      <w:lvlText w:val="▪"/>
      <w:lvlJc w:val="left"/>
      <w:pPr>
        <w:tabs>
          <w:tab w:val="left" w:pos="360"/>
          <w:tab w:val="num" w:pos="2160"/>
        </w:tabs>
        <w:ind w:left="22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D28C4A6">
      <w:start w:val="1"/>
      <w:numFmt w:val="bullet"/>
      <w:lvlText w:val="▪"/>
      <w:lvlJc w:val="left"/>
      <w:pPr>
        <w:tabs>
          <w:tab w:val="left" w:pos="360"/>
          <w:tab w:val="num" w:pos="2880"/>
        </w:tabs>
        <w:ind w:left="30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93A6F296">
      <w:start w:val="1"/>
      <w:numFmt w:val="bullet"/>
      <w:lvlText w:val="▪"/>
      <w:lvlJc w:val="left"/>
      <w:pPr>
        <w:tabs>
          <w:tab w:val="left" w:pos="360"/>
          <w:tab w:val="num" w:pos="3600"/>
        </w:tabs>
        <w:ind w:left="37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C12DB88">
      <w:start w:val="1"/>
      <w:numFmt w:val="bullet"/>
      <w:lvlText w:val="▪"/>
      <w:lvlJc w:val="left"/>
      <w:pPr>
        <w:tabs>
          <w:tab w:val="left" w:pos="360"/>
          <w:tab w:val="num" w:pos="4320"/>
        </w:tabs>
        <w:ind w:left="44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A9E3F40">
      <w:start w:val="1"/>
      <w:numFmt w:val="bullet"/>
      <w:lvlText w:val="▪"/>
      <w:lvlJc w:val="left"/>
      <w:pPr>
        <w:tabs>
          <w:tab w:val="left" w:pos="360"/>
          <w:tab w:val="num" w:pos="5040"/>
        </w:tabs>
        <w:ind w:left="51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E2FA46C6">
      <w:start w:val="1"/>
      <w:numFmt w:val="bullet"/>
      <w:lvlText w:val="▪"/>
      <w:lvlJc w:val="left"/>
      <w:pPr>
        <w:tabs>
          <w:tab w:val="left" w:pos="360"/>
          <w:tab w:val="num" w:pos="5760"/>
        </w:tabs>
        <w:ind w:left="58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2D2397E">
      <w:start w:val="1"/>
      <w:numFmt w:val="bullet"/>
      <w:lvlText w:val="▪"/>
      <w:lvlJc w:val="left"/>
      <w:pPr>
        <w:tabs>
          <w:tab w:val="left" w:pos="360"/>
          <w:tab w:val="num" w:pos="6480"/>
        </w:tabs>
        <w:ind w:left="66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0">
    <w:nsid w:val="723F243C"/>
    <w:multiLevelType w:val="hybridMultilevel"/>
    <w:tmpl w:val="8A161952"/>
    <w:styleLink w:val="136"/>
    <w:lvl w:ilvl="0" w:tplc="A13882E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D4EFB2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50E0A2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0C6748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C36777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2C62F9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B0AA36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7AE3F16">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AF8592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1">
    <w:nsid w:val="73195653"/>
    <w:multiLevelType w:val="hybridMultilevel"/>
    <w:tmpl w:val="DBB67B44"/>
    <w:styleLink w:val="104"/>
    <w:lvl w:ilvl="0" w:tplc="422AA2EA">
      <w:start w:val="1"/>
      <w:numFmt w:val="bullet"/>
      <w:lvlText w:val="●"/>
      <w:lvlJc w:val="left"/>
      <w:pPr>
        <w:ind w:left="720" w:hanging="360"/>
      </w:pPr>
      <w:rPr>
        <w:rFonts w:ascii="Helvetica" w:eastAsia="Helvetica" w:hAnsi="Helvetica" w:cs="Helvetica"/>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5D6ADB6">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C44974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99207E2">
      <w:start w:val="1"/>
      <w:numFmt w:val="bullet"/>
      <w:lvlText w:val="●"/>
      <w:lvlJc w:val="left"/>
      <w:pPr>
        <w:ind w:left="2880" w:hanging="360"/>
      </w:pPr>
      <w:rPr>
        <w:rFonts w:ascii="Helvetica" w:eastAsia="Helvetica" w:hAnsi="Helvetica" w:cs="Helvetica"/>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966D1F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17CA33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B7E0528">
      <w:start w:val="1"/>
      <w:numFmt w:val="bullet"/>
      <w:lvlText w:val="●"/>
      <w:lvlJc w:val="left"/>
      <w:pPr>
        <w:ind w:left="5040" w:hanging="360"/>
      </w:pPr>
      <w:rPr>
        <w:rFonts w:ascii="Helvetica" w:eastAsia="Helvetica" w:hAnsi="Helvetica" w:cs="Helvetica"/>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8000B58">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9446CD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2">
    <w:nsid w:val="735A0B45"/>
    <w:multiLevelType w:val="hybridMultilevel"/>
    <w:tmpl w:val="FADC4FC0"/>
    <w:styleLink w:val="40"/>
    <w:lvl w:ilvl="0" w:tplc="D3D41EBC">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55B8FD5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246AC7E">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20C9606">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FDA640A">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37A2726">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83477D4">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0F0A9D4">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632464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3">
    <w:nsid w:val="74455630"/>
    <w:multiLevelType w:val="hybridMultilevel"/>
    <w:tmpl w:val="65AE253E"/>
    <w:lvl w:ilvl="0" w:tplc="F7D8B604">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94">
    <w:nsid w:val="74495685"/>
    <w:multiLevelType w:val="hybridMultilevel"/>
    <w:tmpl w:val="C6BE1FD6"/>
    <w:styleLink w:val="224"/>
    <w:lvl w:ilvl="0" w:tplc="C54C7AE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F44C95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07AB02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29E5E2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F2CF30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048A1E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816A3E2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19CDCF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C2E49D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5">
    <w:nsid w:val="755A550B"/>
    <w:multiLevelType w:val="hybridMultilevel"/>
    <w:tmpl w:val="A1C6BDA2"/>
    <w:lvl w:ilvl="0" w:tplc="F1A4DABA">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nsid w:val="75A0429A"/>
    <w:multiLevelType w:val="hybridMultilevel"/>
    <w:tmpl w:val="055CD6E8"/>
    <w:lvl w:ilvl="0" w:tplc="2F68F5AC">
      <w:start w:val="1"/>
      <w:numFmt w:val="decimal"/>
      <w:lvlText w:val="%1."/>
      <w:lvlJc w:val="left"/>
      <w:pPr>
        <w:ind w:left="720" w:hanging="360"/>
      </w:pPr>
      <w:rPr>
        <w:rFonts w:ascii="Times New Roman" w:eastAsiaTheme="minorHAnsi"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7">
    <w:nsid w:val="75EC40D1"/>
    <w:multiLevelType w:val="hybridMultilevel"/>
    <w:tmpl w:val="C6A8B46A"/>
    <w:styleLink w:val="192"/>
    <w:lvl w:ilvl="0" w:tplc="E684F7FA">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544D3E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C52D40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B8E067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39C254E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0F0574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DCB2216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0EEB15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67A3D0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8">
    <w:nsid w:val="76CD7089"/>
    <w:multiLevelType w:val="hybridMultilevel"/>
    <w:tmpl w:val="05AC012C"/>
    <w:styleLink w:val="227"/>
    <w:lvl w:ilvl="0" w:tplc="3FAAC4F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BC4EBB2">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5E8FA1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B4A69C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B6C075C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C12AAC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6C83A8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A0EF7A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09AE022">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99">
    <w:nsid w:val="76DB0B2C"/>
    <w:multiLevelType w:val="hybridMultilevel"/>
    <w:tmpl w:val="3B2A402C"/>
    <w:lvl w:ilvl="0" w:tplc="CBE82F12">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00">
    <w:nsid w:val="770E158D"/>
    <w:multiLevelType w:val="hybridMultilevel"/>
    <w:tmpl w:val="18FCF2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nsid w:val="770F4D6A"/>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2">
    <w:nsid w:val="77C212C6"/>
    <w:multiLevelType w:val="hybridMultilevel"/>
    <w:tmpl w:val="BC349A60"/>
    <w:styleLink w:val="30"/>
    <w:lvl w:ilvl="0" w:tplc="C4CC6BB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BC2092F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F4FC19D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A3D2424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5BE36C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68A66A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12A43C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0FE8B4A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B8B0BE7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03">
    <w:nsid w:val="77C34163"/>
    <w:multiLevelType w:val="hybridMultilevel"/>
    <w:tmpl w:val="8946DF48"/>
    <w:styleLink w:val="209"/>
    <w:lvl w:ilvl="0" w:tplc="865AAD6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D16FD6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F18E9DC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F4A87D2">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1F29EF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40472C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1D6D026">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EDA779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76CCDA3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4">
    <w:nsid w:val="783C5E52"/>
    <w:multiLevelType w:val="hybridMultilevel"/>
    <w:tmpl w:val="3B105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nsid w:val="78B61EC6"/>
    <w:multiLevelType w:val="hybridMultilevel"/>
    <w:tmpl w:val="7E7E34E6"/>
    <w:styleLink w:val="123"/>
    <w:lvl w:ilvl="0" w:tplc="D6C62BB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82A6A2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D4C984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B86636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2883D8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35A979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1CC84A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B690385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6AEACB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6">
    <w:nsid w:val="793F433B"/>
    <w:multiLevelType w:val="hybridMultilevel"/>
    <w:tmpl w:val="05AE3A3C"/>
    <w:styleLink w:val="4"/>
    <w:lvl w:ilvl="0" w:tplc="8786A9C2">
      <w:start w:val="1"/>
      <w:numFmt w:val="decimal"/>
      <w:lvlText w:val="%1."/>
      <w:lvlJc w:val="left"/>
      <w:pPr>
        <w:ind w:left="72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6AEF39E">
      <w:start w:val="1"/>
      <w:numFmt w:val="lowerLetter"/>
      <w:lvlText w:val="%2."/>
      <w:lvlJc w:val="left"/>
      <w:pPr>
        <w:ind w:left="14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16CAAC8">
      <w:start w:val="1"/>
      <w:numFmt w:val="lowerRoman"/>
      <w:lvlText w:val="%3."/>
      <w:lvlJc w:val="left"/>
      <w:pPr>
        <w:ind w:left="2160" w:hanging="309"/>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312CDAF0">
      <w:start w:val="1"/>
      <w:numFmt w:val="decimal"/>
      <w:lvlText w:val="%4."/>
      <w:lvlJc w:val="left"/>
      <w:pPr>
        <w:ind w:left="288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00E66B2">
      <w:start w:val="1"/>
      <w:numFmt w:val="lowerLetter"/>
      <w:lvlText w:val="%5."/>
      <w:lvlJc w:val="left"/>
      <w:pPr>
        <w:ind w:left="360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13A3A0E">
      <w:start w:val="1"/>
      <w:numFmt w:val="lowerRoman"/>
      <w:lvlText w:val="%6."/>
      <w:lvlJc w:val="left"/>
      <w:pPr>
        <w:ind w:left="4320" w:hanging="309"/>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4503A5A">
      <w:start w:val="1"/>
      <w:numFmt w:val="decimal"/>
      <w:lvlText w:val="%7."/>
      <w:lvlJc w:val="left"/>
      <w:pPr>
        <w:ind w:left="504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6420BC6">
      <w:start w:val="1"/>
      <w:numFmt w:val="lowerLetter"/>
      <w:lvlText w:val="%8."/>
      <w:lvlJc w:val="left"/>
      <w:pPr>
        <w:ind w:left="5760" w:hanging="360"/>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BB07610">
      <w:start w:val="1"/>
      <w:numFmt w:val="lowerRoman"/>
      <w:lvlText w:val="%9."/>
      <w:lvlJc w:val="left"/>
      <w:pPr>
        <w:ind w:left="6480" w:hanging="309"/>
      </w:pPr>
      <w:rPr>
        <w:rFonts w:hAnsi="Arial Unicode MS"/>
        <w:b/>
        <w:bC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7">
    <w:nsid w:val="796454F2"/>
    <w:multiLevelType w:val="hybridMultilevel"/>
    <w:tmpl w:val="2564CBBA"/>
    <w:styleLink w:val="139"/>
    <w:lvl w:ilvl="0" w:tplc="5C6CF7B4">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65A022D0">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CCF6A20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46CD72C">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DE0AFD2">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E4C648C">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A6301120">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36613E4">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3F87730">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8">
    <w:nsid w:val="79CA082B"/>
    <w:multiLevelType w:val="hybridMultilevel"/>
    <w:tmpl w:val="3712148C"/>
    <w:styleLink w:val="43"/>
    <w:lvl w:ilvl="0" w:tplc="7B80559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C24045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EE654B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6B0C82C">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ABE0C30">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6D6BAB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B5EE15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4642E9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9789D1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09">
    <w:nsid w:val="79CF5F90"/>
    <w:multiLevelType w:val="hybridMultilevel"/>
    <w:tmpl w:val="C31EF7C4"/>
    <w:styleLink w:val="62"/>
    <w:lvl w:ilvl="0" w:tplc="C08C4414">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C0291F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F105EC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26245E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04C870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F1BC68B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61488A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118693E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82BE558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0">
    <w:nsid w:val="79D1169F"/>
    <w:multiLevelType w:val="hybridMultilevel"/>
    <w:tmpl w:val="2E027086"/>
    <w:styleLink w:val="205"/>
    <w:lvl w:ilvl="0" w:tplc="2B7698D8">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16B68A5E">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ABEC2376">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E387ED8">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8A6C452">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02458B6">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B86EE444">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144A85C">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F081BCC">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1">
    <w:nsid w:val="79E75A14"/>
    <w:multiLevelType w:val="hybridMultilevel"/>
    <w:tmpl w:val="89DAE29A"/>
    <w:lvl w:ilvl="0" w:tplc="98CEBBB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2">
    <w:nsid w:val="7AD62553"/>
    <w:multiLevelType w:val="hybridMultilevel"/>
    <w:tmpl w:val="41281574"/>
    <w:styleLink w:val="21"/>
    <w:lvl w:ilvl="0" w:tplc="68B681F2">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66EA10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3314FF26">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764B54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0A06D2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CCA21A5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CBEA895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5D67E8A">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EDBAAE9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3">
    <w:nsid w:val="7B6B141F"/>
    <w:multiLevelType w:val="hybridMultilevel"/>
    <w:tmpl w:val="5A6AFF2E"/>
    <w:styleLink w:val="95"/>
    <w:lvl w:ilvl="0" w:tplc="561CD37A">
      <w:start w:val="1"/>
      <w:numFmt w:val="bullet"/>
      <w:lvlText w:val="●"/>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F026EBA">
      <w:start w:val="1"/>
      <w:numFmt w:val="bullet"/>
      <w:lvlText w:val="○"/>
      <w:lvlJc w:val="left"/>
      <w:pPr>
        <w:ind w:left="14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7328DA6">
      <w:start w:val="1"/>
      <w:numFmt w:val="bullet"/>
      <w:lvlText w:val="■"/>
      <w:lvlJc w:val="left"/>
      <w:pPr>
        <w:ind w:left="21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054A7E2">
      <w:start w:val="1"/>
      <w:numFmt w:val="bullet"/>
      <w:lvlText w:val="●"/>
      <w:lvlJc w:val="left"/>
      <w:pPr>
        <w:ind w:left="28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F8E4FE3C">
      <w:start w:val="1"/>
      <w:numFmt w:val="bullet"/>
      <w:lvlText w:val="○"/>
      <w:lvlJc w:val="left"/>
      <w:pPr>
        <w:ind w:left="36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12885CB0">
      <w:start w:val="1"/>
      <w:numFmt w:val="bullet"/>
      <w:lvlText w:val="■"/>
      <w:lvlJc w:val="left"/>
      <w:pPr>
        <w:ind w:left="43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2CCC3C4">
      <w:start w:val="1"/>
      <w:numFmt w:val="bullet"/>
      <w:lvlText w:val="●"/>
      <w:lvlJc w:val="left"/>
      <w:pPr>
        <w:ind w:left="50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CD64302">
      <w:start w:val="1"/>
      <w:numFmt w:val="bullet"/>
      <w:lvlText w:val="○"/>
      <w:lvlJc w:val="left"/>
      <w:pPr>
        <w:ind w:left="57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C2653A4">
      <w:start w:val="1"/>
      <w:numFmt w:val="bullet"/>
      <w:lvlText w:val="■"/>
      <w:lvlJc w:val="left"/>
      <w:pPr>
        <w:ind w:left="64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4">
    <w:nsid w:val="7B89024D"/>
    <w:multiLevelType w:val="hybridMultilevel"/>
    <w:tmpl w:val="52D41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nsid w:val="7BCA4A2B"/>
    <w:multiLevelType w:val="hybridMultilevel"/>
    <w:tmpl w:val="0C50DB2E"/>
    <w:styleLink w:val="127"/>
    <w:lvl w:ilvl="0" w:tplc="075466F0">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CD8D722">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76E563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0AA0DF36">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09EFA3E">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426B854">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0D8622DC">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CB0AB5A0">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95CD124">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6">
    <w:nsid w:val="7BF25293"/>
    <w:multiLevelType w:val="hybridMultilevel"/>
    <w:tmpl w:val="422042D8"/>
    <w:styleLink w:val="113"/>
    <w:lvl w:ilvl="0" w:tplc="DFBCD2D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476115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DD880F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55004716">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6DE2E1E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7FA100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6984390">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AECFCE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85087B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7">
    <w:nsid w:val="7C6D3657"/>
    <w:multiLevelType w:val="hybridMultilevel"/>
    <w:tmpl w:val="EDBAB7F2"/>
    <w:styleLink w:val="74"/>
    <w:lvl w:ilvl="0" w:tplc="3606E55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FACAC45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6F0851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0D281C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A78AC654">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3C5E597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88AC4E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8CDC3C3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514BE0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18">
    <w:nsid w:val="7CB91A25"/>
    <w:multiLevelType w:val="hybridMultilevel"/>
    <w:tmpl w:val="53100A86"/>
    <w:lvl w:ilvl="0" w:tplc="D99CF3B6">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9">
    <w:nsid w:val="7CBC0856"/>
    <w:multiLevelType w:val="hybridMultilevel"/>
    <w:tmpl w:val="E5522838"/>
    <w:styleLink w:val="180"/>
    <w:lvl w:ilvl="0" w:tplc="6994EB8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02C91B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54C6A3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628B9D0">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E696B47C">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AD45A2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E26022C">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93E3F82">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DE7CE72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20">
    <w:nsid w:val="7DBF667B"/>
    <w:multiLevelType w:val="singleLevel"/>
    <w:tmpl w:val="BE8A4880"/>
    <w:lvl w:ilvl="0">
      <w:start w:val="1"/>
      <w:numFmt w:val="decimal"/>
      <w:lvlText w:val="%1."/>
      <w:legacy w:legacy="1" w:legacySpace="0" w:legacyIndent="355"/>
      <w:lvlJc w:val="left"/>
      <w:pPr>
        <w:ind w:left="0" w:firstLine="0"/>
      </w:pPr>
      <w:rPr>
        <w:rFonts w:ascii="Times New Roman" w:hAnsi="Times New Roman" w:cs="Times New Roman" w:hint="default"/>
      </w:rPr>
    </w:lvl>
  </w:abstractNum>
  <w:abstractNum w:abstractNumId="321">
    <w:nsid w:val="7DD40942"/>
    <w:multiLevelType w:val="hybridMultilevel"/>
    <w:tmpl w:val="C3286228"/>
    <w:styleLink w:val="98"/>
    <w:lvl w:ilvl="0" w:tplc="F5E4F804">
      <w:start w:val="1"/>
      <w:numFmt w:val="bullet"/>
      <w:lvlText w:val="●"/>
      <w:lvlJc w:val="left"/>
      <w:pPr>
        <w:ind w:left="720" w:hanging="360"/>
      </w:pPr>
      <w:rPr>
        <w:rFonts w:ascii="Helvetica" w:eastAsia="Helvetica" w:hAnsi="Helvetica" w:cs="Helvetica"/>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640DFA6">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69EACF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43D472C4">
      <w:start w:val="1"/>
      <w:numFmt w:val="bullet"/>
      <w:lvlText w:val="●"/>
      <w:lvlJc w:val="left"/>
      <w:pPr>
        <w:ind w:left="2880" w:hanging="360"/>
      </w:pPr>
      <w:rPr>
        <w:rFonts w:ascii="Helvetica" w:eastAsia="Helvetica" w:hAnsi="Helvetica" w:cs="Helvetica"/>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52ECAE2E">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B89246D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51026BE">
      <w:start w:val="1"/>
      <w:numFmt w:val="bullet"/>
      <w:lvlText w:val="●"/>
      <w:lvlJc w:val="left"/>
      <w:pPr>
        <w:ind w:left="5040" w:hanging="360"/>
      </w:pPr>
      <w:rPr>
        <w:rFonts w:ascii="Helvetica" w:eastAsia="Helvetica" w:hAnsi="Helvetica" w:cs="Helvetica"/>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ADBEF0B6">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208A9ED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22">
    <w:nsid w:val="7DEF14DE"/>
    <w:multiLevelType w:val="hybridMultilevel"/>
    <w:tmpl w:val="2EC24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3">
    <w:nsid w:val="7E2535C8"/>
    <w:multiLevelType w:val="hybridMultilevel"/>
    <w:tmpl w:val="E83625EA"/>
    <w:styleLink w:val="120"/>
    <w:lvl w:ilvl="0" w:tplc="D08E8036">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38E875C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C348A5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D2AA6C9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49AD5FA">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5B02B28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CB437D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DEF4ED3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03C8538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24">
    <w:nsid w:val="7F134483"/>
    <w:multiLevelType w:val="hybridMultilevel"/>
    <w:tmpl w:val="472272BC"/>
    <w:styleLink w:val="197"/>
    <w:lvl w:ilvl="0" w:tplc="0A0A654A">
      <w:start w:val="1"/>
      <w:numFmt w:val="bullet"/>
      <w:lvlText w:val="·"/>
      <w:lvlJc w:val="left"/>
      <w:pPr>
        <w:tabs>
          <w:tab w:val="left" w:pos="720"/>
        </w:tabs>
        <w:ind w:left="495"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73C3786">
      <w:start w:val="1"/>
      <w:numFmt w:val="bullet"/>
      <w:lvlText w:val="o"/>
      <w:lvlJc w:val="left"/>
      <w:pPr>
        <w:tabs>
          <w:tab w:val="left" w:pos="720"/>
        </w:tabs>
        <w:ind w:left="12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B5A8AB0">
      <w:start w:val="1"/>
      <w:numFmt w:val="bullet"/>
      <w:lvlText w:val="▪"/>
      <w:lvlJc w:val="left"/>
      <w:pPr>
        <w:tabs>
          <w:tab w:val="left" w:pos="720"/>
        </w:tabs>
        <w:ind w:left="19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FB2691E8">
      <w:start w:val="1"/>
      <w:numFmt w:val="bullet"/>
      <w:lvlText w:val="▪"/>
      <w:lvlJc w:val="left"/>
      <w:pPr>
        <w:tabs>
          <w:tab w:val="left" w:pos="720"/>
        </w:tabs>
        <w:ind w:left="26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DFEF5BA">
      <w:start w:val="1"/>
      <w:numFmt w:val="bullet"/>
      <w:lvlText w:val="▪"/>
      <w:lvlJc w:val="left"/>
      <w:pPr>
        <w:tabs>
          <w:tab w:val="left" w:pos="720"/>
        </w:tabs>
        <w:ind w:left="337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71E6F614">
      <w:start w:val="1"/>
      <w:numFmt w:val="bullet"/>
      <w:lvlText w:val="▪"/>
      <w:lvlJc w:val="left"/>
      <w:pPr>
        <w:tabs>
          <w:tab w:val="left" w:pos="720"/>
        </w:tabs>
        <w:ind w:left="409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E624A26A">
      <w:start w:val="1"/>
      <w:numFmt w:val="bullet"/>
      <w:lvlText w:val="▪"/>
      <w:lvlJc w:val="left"/>
      <w:pPr>
        <w:tabs>
          <w:tab w:val="left" w:pos="720"/>
        </w:tabs>
        <w:ind w:left="481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96CF816">
      <w:start w:val="1"/>
      <w:numFmt w:val="bullet"/>
      <w:lvlText w:val="▪"/>
      <w:lvlJc w:val="left"/>
      <w:pPr>
        <w:tabs>
          <w:tab w:val="left" w:pos="720"/>
        </w:tabs>
        <w:ind w:left="553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06CE442">
      <w:start w:val="1"/>
      <w:numFmt w:val="bullet"/>
      <w:lvlText w:val="▪"/>
      <w:lvlJc w:val="left"/>
      <w:pPr>
        <w:tabs>
          <w:tab w:val="left" w:pos="720"/>
        </w:tabs>
        <w:ind w:left="6255"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25">
    <w:nsid w:val="7F2E4A7B"/>
    <w:multiLevelType w:val="hybridMultilevel"/>
    <w:tmpl w:val="4252B66C"/>
    <w:styleLink w:val="163"/>
    <w:lvl w:ilvl="0" w:tplc="C1B8251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FAE560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7918F81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C8E0F718">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1AA69F9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AA808E2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138AEAF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7E81B50">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4ADAF0D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26">
    <w:nsid w:val="7F92604F"/>
    <w:multiLevelType w:val="hybridMultilevel"/>
    <w:tmpl w:val="08CAAEF6"/>
    <w:lvl w:ilvl="0" w:tplc="6A98D2A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2"/>
  </w:num>
  <w:num w:numId="2">
    <w:abstractNumId w:val="155"/>
  </w:num>
  <w:num w:numId="3">
    <w:abstractNumId w:val="10"/>
  </w:num>
  <w:num w:numId="4">
    <w:abstractNumId w:val="72"/>
  </w:num>
  <w:num w:numId="5">
    <w:abstractNumId w:val="93"/>
  </w:num>
  <w:num w:numId="6">
    <w:abstractNumId w:val="273"/>
  </w:num>
  <w:num w:numId="7">
    <w:abstractNumId w:val="108"/>
  </w:num>
  <w:num w:numId="8">
    <w:abstractNumId w:val="246"/>
  </w:num>
  <w:num w:numId="9">
    <w:abstractNumId w:val="188"/>
  </w:num>
  <w:num w:numId="10">
    <w:abstractNumId w:val="68"/>
  </w:num>
  <w:num w:numId="11">
    <w:abstractNumId w:val="309"/>
  </w:num>
  <w:num w:numId="12">
    <w:abstractNumId w:val="191"/>
  </w:num>
  <w:num w:numId="13">
    <w:abstractNumId w:val="280"/>
  </w:num>
  <w:num w:numId="14">
    <w:abstractNumId w:val="59"/>
  </w:num>
  <w:num w:numId="15">
    <w:abstractNumId w:val="261"/>
  </w:num>
  <w:num w:numId="16">
    <w:abstractNumId w:val="163"/>
  </w:num>
  <w:num w:numId="17">
    <w:abstractNumId w:val="317"/>
  </w:num>
  <w:num w:numId="18">
    <w:abstractNumId w:val="87"/>
  </w:num>
  <w:num w:numId="19">
    <w:abstractNumId w:val="275"/>
  </w:num>
  <w:num w:numId="20">
    <w:abstractNumId w:val="90"/>
  </w:num>
  <w:num w:numId="21">
    <w:abstractNumId w:val="28"/>
  </w:num>
  <w:num w:numId="22">
    <w:abstractNumId w:val="128"/>
  </w:num>
  <w:num w:numId="23">
    <w:abstractNumId w:val="122"/>
  </w:num>
  <w:num w:numId="24">
    <w:abstractNumId w:val="91"/>
  </w:num>
  <w:num w:numId="25">
    <w:abstractNumId w:val="61"/>
  </w:num>
  <w:num w:numId="26">
    <w:abstractNumId w:val="263"/>
  </w:num>
  <w:num w:numId="27">
    <w:abstractNumId w:val="256"/>
  </w:num>
  <w:num w:numId="28">
    <w:abstractNumId w:val="313"/>
  </w:num>
  <w:num w:numId="29">
    <w:abstractNumId w:val="152"/>
  </w:num>
  <w:num w:numId="30">
    <w:abstractNumId w:val="181"/>
  </w:num>
  <w:num w:numId="31">
    <w:abstractNumId w:val="154"/>
  </w:num>
  <w:num w:numId="32">
    <w:abstractNumId w:val="9"/>
  </w:num>
  <w:num w:numId="33">
    <w:abstractNumId w:val="20"/>
  </w:num>
  <w:num w:numId="34">
    <w:abstractNumId w:val="291"/>
  </w:num>
  <w:num w:numId="35">
    <w:abstractNumId w:val="209"/>
  </w:num>
  <w:num w:numId="36">
    <w:abstractNumId w:val="167"/>
  </w:num>
  <w:num w:numId="37">
    <w:abstractNumId w:val="33"/>
  </w:num>
  <w:num w:numId="38">
    <w:abstractNumId w:val="143"/>
  </w:num>
  <w:num w:numId="39">
    <w:abstractNumId w:val="279"/>
  </w:num>
  <w:num w:numId="40">
    <w:abstractNumId w:val="118"/>
  </w:num>
  <w:num w:numId="41">
    <w:abstractNumId w:val="158"/>
  </w:num>
  <w:num w:numId="42">
    <w:abstractNumId w:val="11"/>
  </w:num>
  <w:num w:numId="43">
    <w:abstractNumId w:val="241"/>
  </w:num>
  <w:num w:numId="44">
    <w:abstractNumId w:val="111"/>
  </w:num>
  <w:num w:numId="45">
    <w:abstractNumId w:val="124"/>
  </w:num>
  <w:num w:numId="46">
    <w:abstractNumId w:val="325"/>
  </w:num>
  <w:num w:numId="47">
    <w:abstractNumId w:val="92"/>
  </w:num>
  <w:num w:numId="48">
    <w:abstractNumId w:val="278"/>
  </w:num>
  <w:num w:numId="49">
    <w:abstractNumId w:val="248"/>
  </w:num>
  <w:num w:numId="50">
    <w:abstractNumId w:val="319"/>
  </w:num>
  <w:num w:numId="51">
    <w:abstractNumId w:val="54"/>
  </w:num>
  <w:num w:numId="52">
    <w:abstractNumId w:val="103"/>
  </w:num>
  <w:num w:numId="53">
    <w:abstractNumId w:val="259"/>
  </w:num>
  <w:num w:numId="54">
    <w:abstractNumId w:val="88"/>
  </w:num>
  <w:num w:numId="55">
    <w:abstractNumId w:val="180"/>
  </w:num>
  <w:num w:numId="56">
    <w:abstractNumId w:val="190"/>
  </w:num>
  <w:num w:numId="57">
    <w:abstractNumId w:val="303"/>
  </w:num>
  <w:num w:numId="58">
    <w:abstractNumId w:val="34"/>
  </w:num>
  <w:num w:numId="59">
    <w:abstractNumId w:val="287"/>
  </w:num>
  <w:num w:numId="60">
    <w:abstractNumId w:val="283"/>
  </w:num>
  <w:num w:numId="61">
    <w:abstractNumId w:val="82"/>
  </w:num>
  <w:num w:numId="62">
    <w:abstractNumId w:val="4"/>
  </w:num>
  <w:num w:numId="63">
    <w:abstractNumId w:val="16"/>
  </w:num>
  <w:num w:numId="64">
    <w:abstractNumId w:val="206"/>
  </w:num>
  <w:num w:numId="65">
    <w:abstractNumId w:val="114"/>
  </w:num>
  <w:num w:numId="66">
    <w:abstractNumId w:val="211"/>
  </w:num>
  <w:num w:numId="67">
    <w:abstractNumId w:val="7"/>
  </w:num>
  <w:num w:numId="68">
    <w:abstractNumId w:val="48"/>
  </w:num>
  <w:num w:numId="69">
    <w:abstractNumId w:val="23"/>
  </w:num>
  <w:num w:numId="70">
    <w:abstractNumId w:val="86"/>
  </w:num>
  <w:num w:numId="71">
    <w:abstractNumId w:val="45"/>
  </w:num>
  <w:num w:numId="72">
    <w:abstractNumId w:val="75"/>
  </w:num>
  <w:num w:numId="73">
    <w:abstractNumId w:val="159"/>
  </w:num>
  <w:num w:numId="74">
    <w:abstractNumId w:val="216"/>
  </w:num>
  <w:num w:numId="75">
    <w:abstractNumId w:val="126"/>
  </w:num>
  <w:num w:numId="76">
    <w:abstractNumId w:val="220"/>
  </w:num>
  <w:num w:numId="77">
    <w:abstractNumId w:val="301"/>
  </w:num>
  <w:num w:numId="78">
    <w:abstractNumId w:val="98"/>
  </w:num>
  <w:num w:numId="79">
    <w:abstractNumId w:val="147"/>
  </w:num>
  <w:num w:numId="80">
    <w:abstractNumId w:val="217"/>
  </w:num>
  <w:num w:numId="81">
    <w:abstractNumId w:val="42"/>
  </w:num>
  <w:num w:numId="82">
    <w:abstractNumId w:val="282"/>
  </w:num>
  <w:num w:numId="83">
    <w:abstractNumId w:val="6"/>
  </w:num>
  <w:num w:numId="84">
    <w:abstractNumId w:val="74"/>
  </w:num>
  <w:num w:numId="85">
    <w:abstractNumId w:val="302"/>
  </w:num>
  <w:num w:numId="86">
    <w:abstractNumId w:val="49"/>
  </w:num>
  <w:num w:numId="87">
    <w:abstractNumId w:val="202"/>
  </w:num>
  <w:num w:numId="88">
    <w:abstractNumId w:val="60"/>
  </w:num>
  <w:num w:numId="89">
    <w:abstractNumId w:val="170"/>
  </w:num>
  <w:num w:numId="90">
    <w:abstractNumId w:val="194"/>
  </w:num>
  <w:num w:numId="91">
    <w:abstractNumId w:val="212"/>
  </w:num>
  <w:num w:numId="92">
    <w:abstractNumId w:val="203"/>
  </w:num>
  <w:num w:numId="93">
    <w:abstractNumId w:val="240"/>
  </w:num>
  <w:num w:numId="94">
    <w:abstractNumId w:val="64"/>
  </w:num>
  <w:num w:numId="95">
    <w:abstractNumId w:val="234"/>
  </w:num>
  <w:num w:numId="96">
    <w:abstractNumId w:val="105"/>
  </w:num>
  <w:num w:numId="97">
    <w:abstractNumId w:val="198"/>
  </w:num>
  <w:num w:numId="98">
    <w:abstractNumId w:val="252"/>
  </w:num>
  <w:num w:numId="99">
    <w:abstractNumId w:val="41"/>
  </w:num>
  <w:num w:numId="100">
    <w:abstractNumId w:val="187"/>
  </w:num>
  <w:num w:numId="101">
    <w:abstractNumId w:val="305"/>
  </w:num>
  <w:num w:numId="102">
    <w:abstractNumId w:val="146"/>
  </w:num>
  <w:num w:numId="103">
    <w:abstractNumId w:val="315"/>
  </w:num>
  <w:num w:numId="104">
    <w:abstractNumId w:val="311"/>
  </w:num>
  <w:num w:numId="105">
    <w:abstractNumId w:val="8"/>
  </w:num>
  <w:num w:numId="106">
    <w:abstractNumId w:val="80"/>
  </w:num>
  <w:num w:numId="107">
    <w:abstractNumId w:val="307"/>
  </w:num>
  <w:num w:numId="108">
    <w:abstractNumId w:val="136"/>
  </w:num>
  <w:num w:numId="109">
    <w:abstractNumId w:val="148"/>
  </w:num>
  <w:num w:numId="110">
    <w:abstractNumId w:val="201"/>
  </w:num>
  <w:num w:numId="111">
    <w:abstractNumId w:val="177"/>
  </w:num>
  <w:num w:numId="112">
    <w:abstractNumId w:val="58"/>
  </w:num>
  <w:num w:numId="113">
    <w:abstractNumId w:val="130"/>
  </w:num>
  <w:num w:numId="114">
    <w:abstractNumId w:val="224"/>
  </w:num>
  <w:num w:numId="115">
    <w:abstractNumId w:val="207"/>
  </w:num>
  <w:num w:numId="116">
    <w:abstractNumId w:val="62"/>
  </w:num>
  <w:num w:numId="117">
    <w:abstractNumId w:val="32"/>
  </w:num>
  <w:num w:numId="118">
    <w:abstractNumId w:val="215"/>
  </w:num>
  <w:num w:numId="119">
    <w:abstractNumId w:val="227"/>
  </w:num>
  <w:num w:numId="120">
    <w:abstractNumId w:val="145"/>
  </w:num>
  <w:num w:numId="121">
    <w:abstractNumId w:val="236"/>
  </w:num>
  <w:num w:numId="122">
    <w:abstractNumId w:val="39"/>
  </w:num>
  <w:num w:numId="123">
    <w:abstractNumId w:val="251"/>
  </w:num>
  <w:num w:numId="124">
    <w:abstractNumId w:val="97"/>
  </w:num>
  <w:num w:numId="125">
    <w:abstractNumId w:val="322"/>
  </w:num>
  <w:num w:numId="126">
    <w:abstractNumId w:val="31"/>
  </w:num>
  <w:num w:numId="127">
    <w:abstractNumId w:val="3"/>
  </w:num>
  <w:num w:numId="128">
    <w:abstractNumId w:val="238"/>
  </w:num>
  <w:num w:numId="129">
    <w:abstractNumId w:val="318"/>
  </w:num>
  <w:num w:numId="130">
    <w:abstractNumId w:val="200"/>
  </w:num>
  <w:num w:numId="131">
    <w:abstractNumId w:val="249"/>
  </w:num>
  <w:num w:numId="132">
    <w:abstractNumId w:val="43"/>
  </w:num>
  <w:num w:numId="133">
    <w:abstractNumId w:val="197"/>
  </w:num>
  <w:num w:numId="134">
    <w:abstractNumId w:val="94"/>
  </w:num>
  <w:num w:numId="135">
    <w:abstractNumId w:val="196"/>
  </w:num>
  <w:num w:numId="136">
    <w:abstractNumId w:val="66"/>
  </w:num>
  <w:num w:numId="137">
    <w:abstractNumId w:val="164"/>
  </w:num>
  <w:num w:numId="138">
    <w:abstractNumId w:val="169"/>
  </w:num>
  <w:num w:numId="139">
    <w:abstractNumId w:val="46"/>
  </w:num>
  <w:num w:numId="140">
    <w:abstractNumId w:val="223"/>
  </w:num>
  <w:num w:numId="141">
    <w:abstractNumId w:val="193"/>
  </w:num>
  <w:num w:numId="142">
    <w:abstractNumId w:val="51"/>
  </w:num>
  <w:num w:numId="143">
    <w:abstractNumId w:val="2"/>
  </w:num>
  <w:num w:numId="144">
    <w:abstractNumId w:val="56"/>
  </w:num>
  <w:num w:numId="145">
    <w:abstractNumId w:val="70"/>
  </w:num>
  <w:num w:numId="146">
    <w:abstractNumId w:val="63"/>
  </w:num>
  <w:num w:numId="147">
    <w:abstractNumId w:val="110"/>
  </w:num>
  <w:num w:numId="148">
    <w:abstractNumId w:val="312"/>
  </w:num>
  <w:num w:numId="149">
    <w:abstractNumId w:val="268"/>
  </w:num>
  <w:num w:numId="150">
    <w:abstractNumId w:val="244"/>
  </w:num>
  <w:num w:numId="151">
    <w:abstractNumId w:val="165"/>
  </w:num>
  <w:num w:numId="152">
    <w:abstractNumId w:val="308"/>
  </w:num>
  <w:num w:numId="153">
    <w:abstractNumId w:val="210"/>
  </w:num>
  <w:num w:numId="154">
    <w:abstractNumId w:val="19"/>
  </w:num>
  <w:num w:numId="155">
    <w:abstractNumId w:val="266"/>
  </w:num>
  <w:num w:numId="156">
    <w:abstractNumId w:val="81"/>
  </w:num>
  <w:num w:numId="157">
    <w:abstractNumId w:val="95"/>
  </w:num>
  <w:num w:numId="158">
    <w:abstractNumId w:val="298"/>
  </w:num>
  <w:num w:numId="159">
    <w:abstractNumId w:val="237"/>
  </w:num>
  <w:num w:numId="160">
    <w:abstractNumId w:val="109"/>
  </w:num>
  <w:num w:numId="161">
    <w:abstractNumId w:val="285"/>
  </w:num>
  <w:num w:numId="162">
    <w:abstractNumId w:val="306"/>
  </w:num>
  <w:num w:numId="163">
    <w:abstractNumId w:val="22"/>
  </w:num>
  <w:num w:numId="164">
    <w:abstractNumId w:val="129"/>
  </w:num>
  <w:num w:numId="165">
    <w:abstractNumId w:val="131"/>
  </w:num>
  <w:num w:numId="166">
    <w:abstractNumId w:val="304"/>
  </w:num>
  <w:num w:numId="167">
    <w:abstractNumId w:val="71"/>
  </w:num>
  <w:num w:numId="168">
    <w:abstractNumId w:val="292"/>
  </w:num>
  <w:num w:numId="169">
    <w:abstractNumId w:val="182"/>
  </w:num>
  <w:num w:numId="170">
    <w:abstractNumId w:val="289"/>
  </w:num>
  <w:num w:numId="171">
    <w:abstractNumId w:val="141"/>
  </w:num>
  <w:num w:numId="172">
    <w:abstractNumId w:val="173"/>
  </w:num>
  <w:num w:numId="173">
    <w:abstractNumId w:val="38"/>
  </w:num>
  <w:num w:numId="174">
    <w:abstractNumId w:val="85"/>
  </w:num>
  <w:num w:numId="175">
    <w:abstractNumId w:val="127"/>
  </w:num>
  <w:num w:numId="176">
    <w:abstractNumId w:val="113"/>
  </w:num>
  <w:num w:numId="177">
    <w:abstractNumId w:val="24"/>
  </w:num>
  <w:num w:numId="178">
    <w:abstractNumId w:val="267"/>
  </w:num>
  <w:num w:numId="179">
    <w:abstractNumId w:val="156"/>
  </w:num>
  <w:num w:numId="180">
    <w:abstractNumId w:val="274"/>
  </w:num>
  <w:num w:numId="181">
    <w:abstractNumId w:val="99"/>
  </w:num>
  <w:num w:numId="182">
    <w:abstractNumId w:val="204"/>
  </w:num>
  <w:num w:numId="183">
    <w:abstractNumId w:val="140"/>
  </w:num>
  <w:num w:numId="184">
    <w:abstractNumId w:val="178"/>
  </w:num>
  <w:num w:numId="185">
    <w:abstractNumId w:val="184"/>
  </w:num>
  <w:num w:numId="186">
    <w:abstractNumId w:val="186"/>
  </w:num>
  <w:num w:numId="187">
    <w:abstractNumId w:val="160"/>
  </w:num>
  <w:num w:numId="188">
    <w:abstractNumId w:val="40"/>
  </w:num>
  <w:num w:numId="189">
    <w:abstractNumId w:val="17"/>
  </w:num>
  <w:num w:numId="190">
    <w:abstractNumId w:val="321"/>
  </w:num>
  <w:num w:numId="191">
    <w:abstractNumId w:val="53"/>
  </w:num>
  <w:num w:numId="192">
    <w:abstractNumId w:val="47"/>
  </w:num>
  <w:num w:numId="193">
    <w:abstractNumId w:val="176"/>
  </w:num>
  <w:num w:numId="194">
    <w:abstractNumId w:val="138"/>
  </w:num>
  <w:num w:numId="195">
    <w:abstractNumId w:val="30"/>
  </w:num>
  <w:num w:numId="196">
    <w:abstractNumId w:val="149"/>
  </w:num>
  <w:num w:numId="197">
    <w:abstractNumId w:val="233"/>
  </w:num>
  <w:num w:numId="198">
    <w:abstractNumId w:val="123"/>
  </w:num>
  <w:num w:numId="199">
    <w:abstractNumId w:val="260"/>
  </w:num>
  <w:num w:numId="200">
    <w:abstractNumId w:val="323"/>
  </w:num>
  <w:num w:numId="201">
    <w:abstractNumId w:val="1"/>
  </w:num>
  <w:num w:numId="202">
    <w:abstractNumId w:val="89"/>
  </w:num>
  <w:num w:numId="203">
    <w:abstractNumId w:val="192"/>
  </w:num>
  <w:num w:numId="204">
    <w:abstractNumId w:val="44"/>
  </w:num>
  <w:num w:numId="205">
    <w:abstractNumId w:val="243"/>
  </w:num>
  <w:num w:numId="206">
    <w:abstractNumId w:val="5"/>
  </w:num>
  <w:num w:numId="207">
    <w:abstractNumId w:val="13"/>
  </w:num>
  <w:num w:numId="208">
    <w:abstractNumId w:val="37"/>
  </w:num>
  <w:num w:numId="209">
    <w:abstractNumId w:val="21"/>
  </w:num>
  <w:num w:numId="210">
    <w:abstractNumId w:val="137"/>
  </w:num>
  <w:num w:numId="211">
    <w:abstractNumId w:val="257"/>
  </w:num>
  <w:num w:numId="212">
    <w:abstractNumId w:val="290"/>
  </w:num>
  <w:num w:numId="213">
    <w:abstractNumId w:val="112"/>
  </w:num>
  <w:num w:numId="214">
    <w:abstractNumId w:val="174"/>
  </w:num>
  <w:num w:numId="215">
    <w:abstractNumId w:val="166"/>
  </w:num>
  <w:num w:numId="216">
    <w:abstractNumId w:val="142"/>
  </w:num>
  <w:num w:numId="217">
    <w:abstractNumId w:val="226"/>
  </w:num>
  <w:num w:numId="218">
    <w:abstractNumId w:val="14"/>
  </w:num>
  <w:num w:numId="219">
    <w:abstractNumId w:val="55"/>
  </w:num>
  <w:num w:numId="220">
    <w:abstractNumId w:val="228"/>
  </w:num>
  <w:num w:numId="221">
    <w:abstractNumId w:val="255"/>
  </w:num>
  <w:num w:numId="222">
    <w:abstractNumId w:val="271"/>
  </w:num>
  <w:num w:numId="223">
    <w:abstractNumId w:val="245"/>
  </w:num>
  <w:num w:numId="224">
    <w:abstractNumId w:val="205"/>
  </w:num>
  <w:num w:numId="225">
    <w:abstractNumId w:val="15"/>
  </w:num>
  <w:num w:numId="226">
    <w:abstractNumId w:val="214"/>
  </w:num>
  <w:num w:numId="227">
    <w:abstractNumId w:val="144"/>
  </w:num>
  <w:num w:numId="228">
    <w:abstractNumId w:val="208"/>
  </w:num>
  <w:num w:numId="229">
    <w:abstractNumId w:val="83"/>
  </w:num>
  <w:num w:numId="230">
    <w:abstractNumId w:val="26"/>
  </w:num>
  <w:num w:numId="231">
    <w:abstractNumId w:val="134"/>
  </w:num>
  <w:num w:numId="232">
    <w:abstractNumId w:val="284"/>
  </w:num>
  <w:num w:numId="233">
    <w:abstractNumId w:val="115"/>
  </w:num>
  <w:num w:numId="234">
    <w:abstractNumId w:val="101"/>
  </w:num>
  <w:num w:numId="235">
    <w:abstractNumId w:val="281"/>
  </w:num>
  <w:num w:numId="236">
    <w:abstractNumId w:val="79"/>
  </w:num>
  <w:num w:numId="237">
    <w:abstractNumId w:val="229"/>
  </w:num>
  <w:num w:numId="238">
    <w:abstractNumId w:val="104"/>
  </w:num>
  <w:num w:numId="239">
    <w:abstractNumId w:val="139"/>
  </w:num>
  <w:num w:numId="240">
    <w:abstractNumId w:val="132"/>
  </w:num>
  <w:num w:numId="241">
    <w:abstractNumId w:val="264"/>
  </w:num>
  <w:num w:numId="242">
    <w:abstractNumId w:val="189"/>
  </w:num>
  <w:num w:numId="243">
    <w:abstractNumId w:val="254"/>
  </w:num>
  <w:num w:numId="244">
    <w:abstractNumId w:val="297"/>
  </w:num>
  <w:num w:numId="245">
    <w:abstractNumId w:val="116"/>
  </w:num>
  <w:num w:numId="246">
    <w:abstractNumId w:val="276"/>
  </w:num>
  <w:num w:numId="247">
    <w:abstractNumId w:val="183"/>
  </w:num>
  <w:num w:numId="248">
    <w:abstractNumId w:val="324"/>
  </w:num>
  <w:num w:numId="249">
    <w:abstractNumId w:val="218"/>
  </w:num>
  <w:num w:numId="250">
    <w:abstractNumId w:val="258"/>
  </w:num>
  <w:num w:numId="251">
    <w:abstractNumId w:val="310"/>
  </w:num>
  <w:num w:numId="252">
    <w:abstractNumId w:val="50"/>
  </w:num>
  <w:num w:numId="253">
    <w:abstractNumId w:val="29"/>
  </w:num>
  <w:num w:numId="254">
    <w:abstractNumId w:val="272"/>
  </w:num>
  <w:num w:numId="255">
    <w:abstractNumId w:val="57"/>
  </w:num>
  <w:num w:numId="256">
    <w:abstractNumId w:val="294"/>
  </w:num>
  <w:num w:numId="257">
    <w:abstractNumId w:val="27"/>
  </w:num>
  <w:num w:numId="258">
    <w:abstractNumId w:val="77"/>
  </w:num>
  <w:num w:numId="259">
    <w:abstractNumId w:val="119"/>
  </w:num>
  <w:num w:numId="260">
    <w:abstractNumId w:val="222"/>
  </w:num>
  <w:num w:numId="261">
    <w:abstractNumId w:val="199"/>
  </w:num>
  <w:num w:numId="262">
    <w:abstractNumId w:val="235"/>
  </w:num>
  <w:num w:numId="263">
    <w:abstractNumId w:val="185"/>
  </w:num>
  <w:num w:numId="264">
    <w:abstractNumId w:val="316"/>
  </w:num>
  <w:num w:numId="265">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157"/>
    <w:lvlOverride w:ilvl="0">
      <w:startOverride w:val="1"/>
    </w:lvlOverride>
  </w:num>
  <w:num w:numId="322">
    <w:abstractNumId w:val="247"/>
    <w:lvlOverride w:ilvl="0">
      <w:startOverride w:val="2"/>
    </w:lvlOverride>
  </w:num>
  <w:num w:numId="323">
    <w:abstractNumId w:val="277"/>
    <w:lvlOverride w:ilvl="0">
      <w:startOverride w:val="1"/>
    </w:lvlOverride>
  </w:num>
  <w:num w:numId="324">
    <w:abstractNumId w:val="230"/>
    <w:lvlOverride w:ilvl="0">
      <w:startOverride w:val="1"/>
    </w:lvlOverride>
  </w:num>
  <w:num w:numId="325">
    <w:abstractNumId w:val="231"/>
    <w:lvlOverride w:ilvl="0">
      <w:startOverride w:val="1"/>
    </w:lvlOverride>
  </w:num>
  <w:num w:numId="326">
    <w:abstractNumId w:val="320"/>
    <w:lvlOverride w:ilvl="0">
      <w:startOverride w:val="1"/>
    </w:lvlOverride>
  </w:num>
  <w:num w:numId="327">
    <w:abstractNumId w:val="320"/>
    <w:lvlOverride w:ilvl="0">
      <w:lvl w:ilvl="0">
        <w:start w:val="1"/>
        <w:numFmt w:val="decimal"/>
        <w:lvlText w:val="%1."/>
        <w:legacy w:legacy="1" w:legacySpace="0" w:legacyIndent="356"/>
        <w:lvlJc w:val="left"/>
        <w:pPr>
          <w:ind w:left="0" w:firstLine="0"/>
        </w:pPr>
        <w:rPr>
          <w:rFonts w:ascii="Times New Roman" w:hAnsi="Times New Roman" w:cs="Times New Roman" w:hint="default"/>
        </w:rPr>
      </w:lvl>
    </w:lvlOverride>
  </w:num>
  <w:num w:numId="328">
    <w:abstractNumId w:val="232"/>
    <w:lvlOverride w:ilvl="0">
      <w:startOverride w:val="2"/>
    </w:lvlOverride>
  </w:num>
  <w:num w:numId="329">
    <w:abstractNumId w:val="232"/>
    <w:lvlOverride w:ilvl="0">
      <w:lvl w:ilvl="0">
        <w:start w:val="2"/>
        <w:numFmt w:val="decimal"/>
        <w:lvlText w:val="%1."/>
        <w:legacy w:legacy="1" w:legacySpace="0" w:legacyIndent="355"/>
        <w:lvlJc w:val="left"/>
        <w:pPr>
          <w:ind w:left="0" w:firstLine="0"/>
        </w:pPr>
        <w:rPr>
          <w:rFonts w:ascii="Times New Roman" w:hAnsi="Times New Roman" w:cs="Times New Roman" w:hint="default"/>
        </w:rPr>
      </w:lvl>
    </w:lvlOverride>
  </w:num>
  <w:numIdMacAtCleanup w:val="3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7046"/>
    <w:rsid w:val="0000622D"/>
    <w:rsid w:val="00006976"/>
    <w:rsid w:val="00011E08"/>
    <w:rsid w:val="000132BF"/>
    <w:rsid w:val="00015A0A"/>
    <w:rsid w:val="000172DE"/>
    <w:rsid w:val="000174E3"/>
    <w:rsid w:val="000202C8"/>
    <w:rsid w:val="00022AD0"/>
    <w:rsid w:val="00031916"/>
    <w:rsid w:val="0003669E"/>
    <w:rsid w:val="000515BD"/>
    <w:rsid w:val="00051AFD"/>
    <w:rsid w:val="0005322E"/>
    <w:rsid w:val="000569B9"/>
    <w:rsid w:val="00060C4F"/>
    <w:rsid w:val="00060E8D"/>
    <w:rsid w:val="00061944"/>
    <w:rsid w:val="000646A8"/>
    <w:rsid w:val="0006646A"/>
    <w:rsid w:val="00067E6E"/>
    <w:rsid w:val="0007125F"/>
    <w:rsid w:val="00073D8E"/>
    <w:rsid w:val="00077A33"/>
    <w:rsid w:val="00080479"/>
    <w:rsid w:val="00081570"/>
    <w:rsid w:val="0008250F"/>
    <w:rsid w:val="00090DF0"/>
    <w:rsid w:val="00091A6A"/>
    <w:rsid w:val="00092EE6"/>
    <w:rsid w:val="000965EE"/>
    <w:rsid w:val="000A03CB"/>
    <w:rsid w:val="000A0B7B"/>
    <w:rsid w:val="000A23FF"/>
    <w:rsid w:val="000A56B0"/>
    <w:rsid w:val="000B37EB"/>
    <w:rsid w:val="000B3F4B"/>
    <w:rsid w:val="000B706E"/>
    <w:rsid w:val="000C607B"/>
    <w:rsid w:val="000C6956"/>
    <w:rsid w:val="000E3E26"/>
    <w:rsid w:val="00103123"/>
    <w:rsid w:val="001050CE"/>
    <w:rsid w:val="001054E7"/>
    <w:rsid w:val="00110DFC"/>
    <w:rsid w:val="00114770"/>
    <w:rsid w:val="001250FF"/>
    <w:rsid w:val="00126C1D"/>
    <w:rsid w:val="001347B5"/>
    <w:rsid w:val="001401C5"/>
    <w:rsid w:val="001408BB"/>
    <w:rsid w:val="00142EDA"/>
    <w:rsid w:val="00146DA6"/>
    <w:rsid w:val="00146E3B"/>
    <w:rsid w:val="0015317A"/>
    <w:rsid w:val="0015669D"/>
    <w:rsid w:val="00156E8C"/>
    <w:rsid w:val="00191A94"/>
    <w:rsid w:val="001A4508"/>
    <w:rsid w:val="001A4A22"/>
    <w:rsid w:val="001C1F07"/>
    <w:rsid w:val="001C4DA9"/>
    <w:rsid w:val="001D3F10"/>
    <w:rsid w:val="001D76A4"/>
    <w:rsid w:val="001F1876"/>
    <w:rsid w:val="001F3F10"/>
    <w:rsid w:val="002031D2"/>
    <w:rsid w:val="002072E8"/>
    <w:rsid w:val="00213D64"/>
    <w:rsid w:val="00214855"/>
    <w:rsid w:val="00221A7B"/>
    <w:rsid w:val="00230567"/>
    <w:rsid w:val="00233678"/>
    <w:rsid w:val="00241FC0"/>
    <w:rsid w:val="0024559B"/>
    <w:rsid w:val="002506E1"/>
    <w:rsid w:val="0025166D"/>
    <w:rsid w:val="00255F85"/>
    <w:rsid w:val="00266459"/>
    <w:rsid w:val="002749C9"/>
    <w:rsid w:val="00283269"/>
    <w:rsid w:val="002860E9"/>
    <w:rsid w:val="002963ED"/>
    <w:rsid w:val="002B2739"/>
    <w:rsid w:val="002B659E"/>
    <w:rsid w:val="002B6C08"/>
    <w:rsid w:val="002C015E"/>
    <w:rsid w:val="002C0CC8"/>
    <w:rsid w:val="002D2229"/>
    <w:rsid w:val="002D4FA4"/>
    <w:rsid w:val="002E521D"/>
    <w:rsid w:val="002F0355"/>
    <w:rsid w:val="00304A60"/>
    <w:rsid w:val="00306D35"/>
    <w:rsid w:val="0032161A"/>
    <w:rsid w:val="0032253E"/>
    <w:rsid w:val="00327233"/>
    <w:rsid w:val="0035103A"/>
    <w:rsid w:val="0036151C"/>
    <w:rsid w:val="00361FF8"/>
    <w:rsid w:val="00364B5B"/>
    <w:rsid w:val="003708D2"/>
    <w:rsid w:val="00375244"/>
    <w:rsid w:val="00376048"/>
    <w:rsid w:val="00391E46"/>
    <w:rsid w:val="003A043B"/>
    <w:rsid w:val="003A06FF"/>
    <w:rsid w:val="003A19FA"/>
    <w:rsid w:val="003A3B22"/>
    <w:rsid w:val="003B0CAD"/>
    <w:rsid w:val="003B1188"/>
    <w:rsid w:val="003B1D9B"/>
    <w:rsid w:val="003B7272"/>
    <w:rsid w:val="003B7655"/>
    <w:rsid w:val="003C0863"/>
    <w:rsid w:val="003C226C"/>
    <w:rsid w:val="003C5355"/>
    <w:rsid w:val="003C6B9E"/>
    <w:rsid w:val="003C75B1"/>
    <w:rsid w:val="003D2B0C"/>
    <w:rsid w:val="003F0310"/>
    <w:rsid w:val="003F44F6"/>
    <w:rsid w:val="00401A61"/>
    <w:rsid w:val="00405D4E"/>
    <w:rsid w:val="00410834"/>
    <w:rsid w:val="0041382B"/>
    <w:rsid w:val="00414214"/>
    <w:rsid w:val="00421419"/>
    <w:rsid w:val="00427DE0"/>
    <w:rsid w:val="0043396D"/>
    <w:rsid w:val="00436276"/>
    <w:rsid w:val="0043630E"/>
    <w:rsid w:val="00441139"/>
    <w:rsid w:val="00445098"/>
    <w:rsid w:val="00461F09"/>
    <w:rsid w:val="00464C69"/>
    <w:rsid w:val="004659A5"/>
    <w:rsid w:val="004804C2"/>
    <w:rsid w:val="004913E9"/>
    <w:rsid w:val="00495C4C"/>
    <w:rsid w:val="004A0F4F"/>
    <w:rsid w:val="004A14E7"/>
    <w:rsid w:val="004A1958"/>
    <w:rsid w:val="004A1EC1"/>
    <w:rsid w:val="004B28F7"/>
    <w:rsid w:val="004B5FCE"/>
    <w:rsid w:val="004C1A22"/>
    <w:rsid w:val="004C26B4"/>
    <w:rsid w:val="004C426A"/>
    <w:rsid w:val="004C4485"/>
    <w:rsid w:val="004C5B21"/>
    <w:rsid w:val="004D3DFF"/>
    <w:rsid w:val="004D4F5E"/>
    <w:rsid w:val="004D590B"/>
    <w:rsid w:val="004D6233"/>
    <w:rsid w:val="004D63F3"/>
    <w:rsid w:val="004D6F52"/>
    <w:rsid w:val="004E2BF2"/>
    <w:rsid w:val="004E6C54"/>
    <w:rsid w:val="004E6D14"/>
    <w:rsid w:val="004F04C3"/>
    <w:rsid w:val="004F1B4E"/>
    <w:rsid w:val="004F7CFA"/>
    <w:rsid w:val="00503A1B"/>
    <w:rsid w:val="00504042"/>
    <w:rsid w:val="00504ED2"/>
    <w:rsid w:val="00512D23"/>
    <w:rsid w:val="00513A3B"/>
    <w:rsid w:val="00522B25"/>
    <w:rsid w:val="005337EF"/>
    <w:rsid w:val="00534040"/>
    <w:rsid w:val="005428C9"/>
    <w:rsid w:val="00543608"/>
    <w:rsid w:val="00557046"/>
    <w:rsid w:val="0056124B"/>
    <w:rsid w:val="00561F89"/>
    <w:rsid w:val="00566AF0"/>
    <w:rsid w:val="00567A6B"/>
    <w:rsid w:val="00573BAD"/>
    <w:rsid w:val="005844EE"/>
    <w:rsid w:val="00584DB7"/>
    <w:rsid w:val="00592B7B"/>
    <w:rsid w:val="00592E87"/>
    <w:rsid w:val="005B1554"/>
    <w:rsid w:val="005B2ACF"/>
    <w:rsid w:val="005B663C"/>
    <w:rsid w:val="005B6753"/>
    <w:rsid w:val="005C5AD2"/>
    <w:rsid w:val="005D6732"/>
    <w:rsid w:val="005E4A6C"/>
    <w:rsid w:val="005E51B6"/>
    <w:rsid w:val="005E5C27"/>
    <w:rsid w:val="005F147D"/>
    <w:rsid w:val="005F61FF"/>
    <w:rsid w:val="005F6BF4"/>
    <w:rsid w:val="00601406"/>
    <w:rsid w:val="00610914"/>
    <w:rsid w:val="006117CC"/>
    <w:rsid w:val="0061296B"/>
    <w:rsid w:val="00612DB0"/>
    <w:rsid w:val="00633E62"/>
    <w:rsid w:val="00636816"/>
    <w:rsid w:val="00641755"/>
    <w:rsid w:val="00646F5D"/>
    <w:rsid w:val="006574F0"/>
    <w:rsid w:val="00664AD5"/>
    <w:rsid w:val="00671252"/>
    <w:rsid w:val="00676D1B"/>
    <w:rsid w:val="00696750"/>
    <w:rsid w:val="006A2AFB"/>
    <w:rsid w:val="006A6D72"/>
    <w:rsid w:val="006B2D01"/>
    <w:rsid w:val="006B403E"/>
    <w:rsid w:val="006C2714"/>
    <w:rsid w:val="006D1C15"/>
    <w:rsid w:val="006D2D30"/>
    <w:rsid w:val="006E67EF"/>
    <w:rsid w:val="006F0339"/>
    <w:rsid w:val="007048DE"/>
    <w:rsid w:val="00726E22"/>
    <w:rsid w:val="00727D03"/>
    <w:rsid w:val="00734928"/>
    <w:rsid w:val="00736632"/>
    <w:rsid w:val="007433F9"/>
    <w:rsid w:val="0075015C"/>
    <w:rsid w:val="007518FD"/>
    <w:rsid w:val="0075291D"/>
    <w:rsid w:val="0075505E"/>
    <w:rsid w:val="0075714F"/>
    <w:rsid w:val="00763C4E"/>
    <w:rsid w:val="007679E9"/>
    <w:rsid w:val="007705B3"/>
    <w:rsid w:val="00772B49"/>
    <w:rsid w:val="00777A42"/>
    <w:rsid w:val="00780E7F"/>
    <w:rsid w:val="00783C74"/>
    <w:rsid w:val="00793A3E"/>
    <w:rsid w:val="007A6B93"/>
    <w:rsid w:val="007B36BF"/>
    <w:rsid w:val="007B3F42"/>
    <w:rsid w:val="007B3F5F"/>
    <w:rsid w:val="007B4260"/>
    <w:rsid w:val="007B5E94"/>
    <w:rsid w:val="007B749B"/>
    <w:rsid w:val="007B781F"/>
    <w:rsid w:val="007C41A5"/>
    <w:rsid w:val="007D0603"/>
    <w:rsid w:val="007D1267"/>
    <w:rsid w:val="007D4115"/>
    <w:rsid w:val="007D6E49"/>
    <w:rsid w:val="007E1AA7"/>
    <w:rsid w:val="007F06D9"/>
    <w:rsid w:val="0080240F"/>
    <w:rsid w:val="00804F63"/>
    <w:rsid w:val="00816489"/>
    <w:rsid w:val="00816B46"/>
    <w:rsid w:val="00824D39"/>
    <w:rsid w:val="00834D9E"/>
    <w:rsid w:val="00836349"/>
    <w:rsid w:val="0083677C"/>
    <w:rsid w:val="00853FE5"/>
    <w:rsid w:val="00860CB1"/>
    <w:rsid w:val="008616CB"/>
    <w:rsid w:val="00865A1C"/>
    <w:rsid w:val="008666DE"/>
    <w:rsid w:val="008714D2"/>
    <w:rsid w:val="00881070"/>
    <w:rsid w:val="00882153"/>
    <w:rsid w:val="00882E32"/>
    <w:rsid w:val="00883609"/>
    <w:rsid w:val="008905E7"/>
    <w:rsid w:val="008949A2"/>
    <w:rsid w:val="00895A53"/>
    <w:rsid w:val="008A0D42"/>
    <w:rsid w:val="008A3988"/>
    <w:rsid w:val="008A5A1C"/>
    <w:rsid w:val="008B25E1"/>
    <w:rsid w:val="008C1D5D"/>
    <w:rsid w:val="008C46A9"/>
    <w:rsid w:val="008C5D91"/>
    <w:rsid w:val="008D2AF8"/>
    <w:rsid w:val="008D45BF"/>
    <w:rsid w:val="008D4FB0"/>
    <w:rsid w:val="008D54BC"/>
    <w:rsid w:val="008D74A2"/>
    <w:rsid w:val="008D7E34"/>
    <w:rsid w:val="008E084D"/>
    <w:rsid w:val="008E2CE8"/>
    <w:rsid w:val="008E41A9"/>
    <w:rsid w:val="008E4B7B"/>
    <w:rsid w:val="008F1EE6"/>
    <w:rsid w:val="008F2EFA"/>
    <w:rsid w:val="00900013"/>
    <w:rsid w:val="00904D54"/>
    <w:rsid w:val="0090640B"/>
    <w:rsid w:val="00907E67"/>
    <w:rsid w:val="00911245"/>
    <w:rsid w:val="00916670"/>
    <w:rsid w:val="00933623"/>
    <w:rsid w:val="00937A0A"/>
    <w:rsid w:val="00940C0D"/>
    <w:rsid w:val="00942962"/>
    <w:rsid w:val="0094356C"/>
    <w:rsid w:val="0095190A"/>
    <w:rsid w:val="00952490"/>
    <w:rsid w:val="009532A1"/>
    <w:rsid w:val="009534D0"/>
    <w:rsid w:val="00953AD5"/>
    <w:rsid w:val="0096181F"/>
    <w:rsid w:val="00967844"/>
    <w:rsid w:val="009741E1"/>
    <w:rsid w:val="00980B38"/>
    <w:rsid w:val="00986ED1"/>
    <w:rsid w:val="00991EC1"/>
    <w:rsid w:val="009966A3"/>
    <w:rsid w:val="009A234B"/>
    <w:rsid w:val="009B020C"/>
    <w:rsid w:val="009B4A7E"/>
    <w:rsid w:val="009B638C"/>
    <w:rsid w:val="009B7331"/>
    <w:rsid w:val="009D0176"/>
    <w:rsid w:val="009D0A02"/>
    <w:rsid w:val="009E1DE7"/>
    <w:rsid w:val="009F51F4"/>
    <w:rsid w:val="00A00532"/>
    <w:rsid w:val="00A04FC6"/>
    <w:rsid w:val="00A10D52"/>
    <w:rsid w:val="00A17E7C"/>
    <w:rsid w:val="00A22514"/>
    <w:rsid w:val="00A255B1"/>
    <w:rsid w:val="00A278EF"/>
    <w:rsid w:val="00A338E6"/>
    <w:rsid w:val="00A40382"/>
    <w:rsid w:val="00A54F01"/>
    <w:rsid w:val="00A658AB"/>
    <w:rsid w:val="00A66F10"/>
    <w:rsid w:val="00A66FD5"/>
    <w:rsid w:val="00A704CE"/>
    <w:rsid w:val="00A81244"/>
    <w:rsid w:val="00A8655A"/>
    <w:rsid w:val="00A9465D"/>
    <w:rsid w:val="00A95A7E"/>
    <w:rsid w:val="00AA2F1E"/>
    <w:rsid w:val="00AB2D66"/>
    <w:rsid w:val="00AB3FA1"/>
    <w:rsid w:val="00AC3B02"/>
    <w:rsid w:val="00AC773D"/>
    <w:rsid w:val="00AC7A5B"/>
    <w:rsid w:val="00AD1FA7"/>
    <w:rsid w:val="00AD2B18"/>
    <w:rsid w:val="00AD6EED"/>
    <w:rsid w:val="00AE7128"/>
    <w:rsid w:val="00AF123D"/>
    <w:rsid w:val="00AF2351"/>
    <w:rsid w:val="00AF3870"/>
    <w:rsid w:val="00AF513E"/>
    <w:rsid w:val="00B025D1"/>
    <w:rsid w:val="00B150FE"/>
    <w:rsid w:val="00B16888"/>
    <w:rsid w:val="00B251C5"/>
    <w:rsid w:val="00B25F31"/>
    <w:rsid w:val="00B3188C"/>
    <w:rsid w:val="00B372BA"/>
    <w:rsid w:val="00B421B4"/>
    <w:rsid w:val="00B46A69"/>
    <w:rsid w:val="00B50116"/>
    <w:rsid w:val="00B50220"/>
    <w:rsid w:val="00B50571"/>
    <w:rsid w:val="00B51153"/>
    <w:rsid w:val="00B53EF5"/>
    <w:rsid w:val="00B53F5E"/>
    <w:rsid w:val="00B57991"/>
    <w:rsid w:val="00B64468"/>
    <w:rsid w:val="00B73B48"/>
    <w:rsid w:val="00B76F01"/>
    <w:rsid w:val="00B8115A"/>
    <w:rsid w:val="00B81D06"/>
    <w:rsid w:val="00B82110"/>
    <w:rsid w:val="00B855D3"/>
    <w:rsid w:val="00B95AF8"/>
    <w:rsid w:val="00BA0075"/>
    <w:rsid w:val="00BA678A"/>
    <w:rsid w:val="00BB2841"/>
    <w:rsid w:val="00BB5118"/>
    <w:rsid w:val="00BC3262"/>
    <w:rsid w:val="00BC53E1"/>
    <w:rsid w:val="00BC6645"/>
    <w:rsid w:val="00BD0601"/>
    <w:rsid w:val="00BD27F9"/>
    <w:rsid w:val="00BD2CAE"/>
    <w:rsid w:val="00BD7CE7"/>
    <w:rsid w:val="00BE508B"/>
    <w:rsid w:val="00BF5A1E"/>
    <w:rsid w:val="00BF7FBB"/>
    <w:rsid w:val="00C23507"/>
    <w:rsid w:val="00C237B2"/>
    <w:rsid w:val="00C2537D"/>
    <w:rsid w:val="00C32C1B"/>
    <w:rsid w:val="00C35028"/>
    <w:rsid w:val="00C35D9D"/>
    <w:rsid w:val="00C40688"/>
    <w:rsid w:val="00C4373D"/>
    <w:rsid w:val="00C47B99"/>
    <w:rsid w:val="00C5027C"/>
    <w:rsid w:val="00C516F3"/>
    <w:rsid w:val="00C6273D"/>
    <w:rsid w:val="00C65A04"/>
    <w:rsid w:val="00C7126F"/>
    <w:rsid w:val="00C73FA2"/>
    <w:rsid w:val="00C74979"/>
    <w:rsid w:val="00C81B40"/>
    <w:rsid w:val="00C94E72"/>
    <w:rsid w:val="00CA25F8"/>
    <w:rsid w:val="00CA37F8"/>
    <w:rsid w:val="00CA6AA7"/>
    <w:rsid w:val="00CB24A4"/>
    <w:rsid w:val="00CB4D03"/>
    <w:rsid w:val="00CB65A6"/>
    <w:rsid w:val="00CB6848"/>
    <w:rsid w:val="00CC4D2F"/>
    <w:rsid w:val="00CC753A"/>
    <w:rsid w:val="00CF0524"/>
    <w:rsid w:val="00CF3E88"/>
    <w:rsid w:val="00CF5363"/>
    <w:rsid w:val="00D01A2B"/>
    <w:rsid w:val="00D0220C"/>
    <w:rsid w:val="00D06180"/>
    <w:rsid w:val="00D06BAA"/>
    <w:rsid w:val="00D164C5"/>
    <w:rsid w:val="00D23798"/>
    <w:rsid w:val="00D3497B"/>
    <w:rsid w:val="00D35410"/>
    <w:rsid w:val="00D52BCE"/>
    <w:rsid w:val="00D729F5"/>
    <w:rsid w:val="00D739F3"/>
    <w:rsid w:val="00D75903"/>
    <w:rsid w:val="00D83B58"/>
    <w:rsid w:val="00D920DC"/>
    <w:rsid w:val="00D932B1"/>
    <w:rsid w:val="00D956C5"/>
    <w:rsid w:val="00D97AE0"/>
    <w:rsid w:val="00DA2B56"/>
    <w:rsid w:val="00DA2BDB"/>
    <w:rsid w:val="00DA2EF1"/>
    <w:rsid w:val="00DA545E"/>
    <w:rsid w:val="00DB0E37"/>
    <w:rsid w:val="00DB7162"/>
    <w:rsid w:val="00DD007F"/>
    <w:rsid w:val="00DD1093"/>
    <w:rsid w:val="00DE0D83"/>
    <w:rsid w:val="00DE73AA"/>
    <w:rsid w:val="00DE795C"/>
    <w:rsid w:val="00E05E20"/>
    <w:rsid w:val="00E06AC0"/>
    <w:rsid w:val="00E20C3B"/>
    <w:rsid w:val="00E21566"/>
    <w:rsid w:val="00E222E6"/>
    <w:rsid w:val="00E330CE"/>
    <w:rsid w:val="00E375F0"/>
    <w:rsid w:val="00E403DD"/>
    <w:rsid w:val="00E41E73"/>
    <w:rsid w:val="00E436ED"/>
    <w:rsid w:val="00E45552"/>
    <w:rsid w:val="00E46107"/>
    <w:rsid w:val="00E54EF3"/>
    <w:rsid w:val="00E656A7"/>
    <w:rsid w:val="00E74CA9"/>
    <w:rsid w:val="00E85026"/>
    <w:rsid w:val="00E8708F"/>
    <w:rsid w:val="00E96FC6"/>
    <w:rsid w:val="00EA2C3E"/>
    <w:rsid w:val="00EB046C"/>
    <w:rsid w:val="00EB10F2"/>
    <w:rsid w:val="00EB19A0"/>
    <w:rsid w:val="00EC58F2"/>
    <w:rsid w:val="00ED2D82"/>
    <w:rsid w:val="00EE2DDA"/>
    <w:rsid w:val="00EE5FB8"/>
    <w:rsid w:val="00EE6406"/>
    <w:rsid w:val="00EF6436"/>
    <w:rsid w:val="00F0023B"/>
    <w:rsid w:val="00F00318"/>
    <w:rsid w:val="00F009C5"/>
    <w:rsid w:val="00F010C7"/>
    <w:rsid w:val="00F07A50"/>
    <w:rsid w:val="00F1221F"/>
    <w:rsid w:val="00F13655"/>
    <w:rsid w:val="00F2333E"/>
    <w:rsid w:val="00F26CE2"/>
    <w:rsid w:val="00F3488F"/>
    <w:rsid w:val="00F369A8"/>
    <w:rsid w:val="00F4268A"/>
    <w:rsid w:val="00F44BE3"/>
    <w:rsid w:val="00F53306"/>
    <w:rsid w:val="00F54570"/>
    <w:rsid w:val="00F567F7"/>
    <w:rsid w:val="00F72927"/>
    <w:rsid w:val="00F730FB"/>
    <w:rsid w:val="00F7563D"/>
    <w:rsid w:val="00F757A1"/>
    <w:rsid w:val="00F764D0"/>
    <w:rsid w:val="00F76BD5"/>
    <w:rsid w:val="00F82678"/>
    <w:rsid w:val="00F846D5"/>
    <w:rsid w:val="00F858E6"/>
    <w:rsid w:val="00F92D44"/>
    <w:rsid w:val="00F93223"/>
    <w:rsid w:val="00F96D64"/>
    <w:rsid w:val="00F9799E"/>
    <w:rsid w:val="00FA0BCB"/>
    <w:rsid w:val="00FA69F1"/>
    <w:rsid w:val="00FB14BC"/>
    <w:rsid w:val="00FC146B"/>
    <w:rsid w:val="00FC171C"/>
    <w:rsid w:val="00FD16DA"/>
    <w:rsid w:val="00FD23B4"/>
    <w:rsid w:val="00FD3F8F"/>
    <w:rsid w:val="00FE5E91"/>
    <w:rsid w:val="00FF566C"/>
    <w:rsid w:val="00FF68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left="56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06AC0"/>
    <w:pPr>
      <w:pBdr>
        <w:top w:val="nil"/>
        <w:left w:val="nil"/>
        <w:bottom w:val="nil"/>
        <w:right w:val="nil"/>
        <w:between w:val="nil"/>
        <w:bar w:val="nil"/>
      </w:pBdr>
      <w:spacing w:line="276" w:lineRule="auto"/>
      <w:ind w:left="0"/>
    </w:pPr>
    <w:rPr>
      <w:rFonts w:ascii="Arial" w:eastAsia="Arial Unicode MS" w:hAnsi="Arial" w:cs="Arial Unicode MS"/>
      <w:color w:val="000000"/>
      <w:u w:color="000000"/>
      <w:bdr w:val="nil"/>
      <w:lang w:val="fr-FR" w:eastAsia="ru-RU"/>
    </w:rPr>
  </w:style>
  <w:style w:type="paragraph" w:styleId="1">
    <w:name w:val="heading 1"/>
    <w:basedOn w:val="a"/>
    <w:link w:val="1a"/>
    <w:uiPriority w:val="9"/>
    <w:qFormat/>
    <w:rsid w:val="00B8211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0"/>
    </w:pPr>
    <w:rPr>
      <w:rFonts w:ascii="Times New Roman" w:eastAsia="Times New Roman" w:hAnsi="Times New Roman" w:cs="Times New Roman"/>
      <w:b/>
      <w:bCs/>
      <w:color w:val="auto"/>
      <w:kern w:val="36"/>
      <w:sz w:val="48"/>
      <w:szCs w:val="48"/>
      <w:bdr w:val="none" w:sz="0" w:space="0" w:color="auto"/>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rsid w:val="00557046"/>
    <w:pPr>
      <w:pBdr>
        <w:top w:val="nil"/>
        <w:left w:val="nil"/>
        <w:bottom w:val="nil"/>
        <w:right w:val="nil"/>
        <w:between w:val="nil"/>
        <w:bar w:val="nil"/>
      </w:pBdr>
      <w:ind w:left="0"/>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character" w:customStyle="1" w:styleId="entry-content">
    <w:name w:val="entry-content"/>
    <w:basedOn w:val="a0"/>
    <w:rsid w:val="00557046"/>
  </w:style>
  <w:style w:type="paragraph" w:styleId="a3">
    <w:name w:val="Balloon Text"/>
    <w:basedOn w:val="a"/>
    <w:link w:val="a4"/>
    <w:uiPriority w:val="99"/>
    <w:semiHidden/>
    <w:unhideWhenUsed/>
    <w:rsid w:val="00557046"/>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557046"/>
    <w:rPr>
      <w:rFonts w:ascii="Tahoma" w:eastAsia="Arial Unicode MS" w:hAnsi="Tahoma" w:cs="Tahoma"/>
      <w:color w:val="000000"/>
      <w:sz w:val="16"/>
      <w:szCs w:val="16"/>
      <w:u w:color="000000"/>
      <w:bdr w:val="nil"/>
      <w:lang w:val="fr-FR" w:eastAsia="ru-RU"/>
    </w:rPr>
  </w:style>
  <w:style w:type="numbering" w:customStyle="1" w:styleId="32">
    <w:name w:val="Импортированный стиль 32"/>
    <w:rsid w:val="00F757A1"/>
    <w:pPr>
      <w:numPr>
        <w:numId w:val="1"/>
      </w:numPr>
    </w:pPr>
  </w:style>
  <w:style w:type="numbering" w:customStyle="1" w:styleId="35">
    <w:name w:val="Импортированный стиль 35"/>
    <w:rsid w:val="00B53EF5"/>
    <w:pPr>
      <w:numPr>
        <w:numId w:val="2"/>
      </w:numPr>
    </w:pPr>
  </w:style>
  <w:style w:type="numbering" w:customStyle="1" w:styleId="36">
    <w:name w:val="Импортированный стиль 36"/>
    <w:rsid w:val="00B53EF5"/>
    <w:pPr>
      <w:numPr>
        <w:numId w:val="3"/>
      </w:numPr>
    </w:pPr>
  </w:style>
  <w:style w:type="numbering" w:customStyle="1" w:styleId="37">
    <w:name w:val="Импортированный стиль 37"/>
    <w:rsid w:val="00B53EF5"/>
    <w:pPr>
      <w:numPr>
        <w:numId w:val="4"/>
      </w:numPr>
    </w:pPr>
  </w:style>
  <w:style w:type="paragraph" w:styleId="a5">
    <w:name w:val="List Paragraph"/>
    <w:uiPriority w:val="1"/>
    <w:qFormat/>
    <w:rsid w:val="00D920DC"/>
    <w:pPr>
      <w:pBdr>
        <w:top w:val="nil"/>
        <w:left w:val="nil"/>
        <w:bottom w:val="nil"/>
        <w:right w:val="nil"/>
        <w:between w:val="nil"/>
        <w:bar w:val="nil"/>
      </w:pBdr>
      <w:spacing w:after="200" w:line="276" w:lineRule="auto"/>
      <w:ind w:left="720"/>
    </w:pPr>
    <w:rPr>
      <w:rFonts w:ascii="Calibri" w:eastAsia="Calibri" w:hAnsi="Calibri" w:cs="Calibri"/>
      <w:color w:val="000000"/>
      <w:u w:color="000000"/>
      <w:bdr w:val="nil"/>
      <w:lang w:eastAsia="ru-RU"/>
    </w:rPr>
  </w:style>
  <w:style w:type="numbering" w:customStyle="1" w:styleId="53">
    <w:name w:val="Импортированный стиль 53"/>
    <w:rsid w:val="00D920DC"/>
    <w:pPr>
      <w:numPr>
        <w:numId w:val="5"/>
      </w:numPr>
    </w:pPr>
  </w:style>
  <w:style w:type="numbering" w:customStyle="1" w:styleId="54">
    <w:name w:val="Импортированный стиль 54"/>
    <w:rsid w:val="00D920DC"/>
    <w:pPr>
      <w:numPr>
        <w:numId w:val="6"/>
      </w:numPr>
    </w:pPr>
  </w:style>
  <w:style w:type="numbering" w:customStyle="1" w:styleId="55">
    <w:name w:val="Импортированный стиль 55"/>
    <w:rsid w:val="00D920DC"/>
    <w:pPr>
      <w:numPr>
        <w:numId w:val="7"/>
      </w:numPr>
    </w:pPr>
  </w:style>
  <w:style w:type="numbering" w:customStyle="1" w:styleId="58">
    <w:name w:val="Импортированный стиль 58"/>
    <w:rsid w:val="00CC4D2F"/>
    <w:pPr>
      <w:numPr>
        <w:numId w:val="8"/>
      </w:numPr>
    </w:pPr>
  </w:style>
  <w:style w:type="numbering" w:customStyle="1" w:styleId="59">
    <w:name w:val="Импортированный стиль 59"/>
    <w:rsid w:val="00CC4D2F"/>
    <w:pPr>
      <w:numPr>
        <w:numId w:val="9"/>
      </w:numPr>
    </w:pPr>
  </w:style>
  <w:style w:type="numbering" w:customStyle="1" w:styleId="61">
    <w:name w:val="Импортированный стиль 61"/>
    <w:rsid w:val="004A1958"/>
    <w:pPr>
      <w:numPr>
        <w:numId w:val="10"/>
      </w:numPr>
    </w:pPr>
  </w:style>
  <w:style w:type="numbering" w:customStyle="1" w:styleId="62">
    <w:name w:val="Импортированный стиль 62"/>
    <w:rsid w:val="004A1958"/>
    <w:pPr>
      <w:numPr>
        <w:numId w:val="11"/>
      </w:numPr>
    </w:pPr>
  </w:style>
  <w:style w:type="numbering" w:customStyle="1" w:styleId="63">
    <w:name w:val="Импортированный стиль 63"/>
    <w:rsid w:val="004A1958"/>
    <w:pPr>
      <w:numPr>
        <w:numId w:val="12"/>
      </w:numPr>
    </w:pPr>
  </w:style>
  <w:style w:type="numbering" w:customStyle="1" w:styleId="67">
    <w:name w:val="Импортированный стиль 67"/>
    <w:rsid w:val="00BD7CE7"/>
    <w:pPr>
      <w:numPr>
        <w:numId w:val="13"/>
      </w:numPr>
    </w:pPr>
  </w:style>
  <w:style w:type="numbering" w:customStyle="1" w:styleId="68">
    <w:name w:val="Импортированный стиль 68"/>
    <w:rsid w:val="00BD7CE7"/>
    <w:pPr>
      <w:numPr>
        <w:numId w:val="14"/>
      </w:numPr>
    </w:pPr>
  </w:style>
  <w:style w:type="numbering" w:customStyle="1" w:styleId="71">
    <w:name w:val="Импортированный стиль 71"/>
    <w:rsid w:val="008C5D91"/>
    <w:pPr>
      <w:numPr>
        <w:numId w:val="15"/>
      </w:numPr>
    </w:pPr>
  </w:style>
  <w:style w:type="numbering" w:customStyle="1" w:styleId="72">
    <w:name w:val="Импортированный стиль 72"/>
    <w:rsid w:val="008C5D91"/>
    <w:pPr>
      <w:numPr>
        <w:numId w:val="16"/>
      </w:numPr>
    </w:pPr>
  </w:style>
  <w:style w:type="numbering" w:customStyle="1" w:styleId="74">
    <w:name w:val="Импортированный стиль 74"/>
    <w:rsid w:val="00AE7128"/>
    <w:pPr>
      <w:numPr>
        <w:numId w:val="17"/>
      </w:numPr>
    </w:pPr>
  </w:style>
  <w:style w:type="numbering" w:customStyle="1" w:styleId="75">
    <w:name w:val="Импортированный стиль 75"/>
    <w:rsid w:val="00AE7128"/>
    <w:pPr>
      <w:numPr>
        <w:numId w:val="18"/>
      </w:numPr>
    </w:pPr>
  </w:style>
  <w:style w:type="numbering" w:customStyle="1" w:styleId="76">
    <w:name w:val="Импортированный стиль 76"/>
    <w:rsid w:val="00AE7128"/>
    <w:pPr>
      <w:numPr>
        <w:numId w:val="19"/>
      </w:numPr>
    </w:pPr>
  </w:style>
  <w:style w:type="numbering" w:customStyle="1" w:styleId="79">
    <w:name w:val="Импортированный стиль 79"/>
    <w:rsid w:val="00CB4D03"/>
    <w:pPr>
      <w:numPr>
        <w:numId w:val="20"/>
      </w:numPr>
    </w:pPr>
  </w:style>
  <w:style w:type="numbering" w:customStyle="1" w:styleId="80">
    <w:name w:val="Импортированный стиль 80"/>
    <w:rsid w:val="00CB4D03"/>
    <w:pPr>
      <w:numPr>
        <w:numId w:val="21"/>
      </w:numPr>
    </w:pPr>
  </w:style>
  <w:style w:type="numbering" w:customStyle="1" w:styleId="81">
    <w:name w:val="Импортированный стиль 81"/>
    <w:rsid w:val="00C81B40"/>
    <w:pPr>
      <w:numPr>
        <w:numId w:val="22"/>
      </w:numPr>
    </w:pPr>
  </w:style>
  <w:style w:type="numbering" w:customStyle="1" w:styleId="82">
    <w:name w:val="Импортированный стиль 82"/>
    <w:rsid w:val="00F2333E"/>
    <w:pPr>
      <w:numPr>
        <w:numId w:val="23"/>
      </w:numPr>
    </w:pPr>
  </w:style>
  <w:style w:type="numbering" w:customStyle="1" w:styleId="83">
    <w:name w:val="Импортированный стиль 83"/>
    <w:rsid w:val="004A14E7"/>
    <w:pPr>
      <w:numPr>
        <w:numId w:val="24"/>
      </w:numPr>
    </w:pPr>
  </w:style>
  <w:style w:type="numbering" w:customStyle="1" w:styleId="84">
    <w:name w:val="Импортированный стиль 84"/>
    <w:rsid w:val="004A14E7"/>
    <w:pPr>
      <w:numPr>
        <w:numId w:val="25"/>
      </w:numPr>
    </w:pPr>
  </w:style>
  <w:style w:type="numbering" w:customStyle="1" w:styleId="85">
    <w:name w:val="Импортированный стиль 85"/>
    <w:rsid w:val="004A14E7"/>
    <w:pPr>
      <w:numPr>
        <w:numId w:val="26"/>
      </w:numPr>
    </w:pPr>
  </w:style>
  <w:style w:type="numbering" w:customStyle="1" w:styleId="86">
    <w:name w:val="Импортированный стиль 86"/>
    <w:rsid w:val="006D2D30"/>
    <w:pPr>
      <w:numPr>
        <w:numId w:val="27"/>
      </w:numPr>
    </w:pPr>
  </w:style>
  <w:style w:type="numbering" w:customStyle="1" w:styleId="95">
    <w:name w:val="Импортированный стиль 95"/>
    <w:rsid w:val="003A19FA"/>
    <w:pPr>
      <w:numPr>
        <w:numId w:val="28"/>
      </w:numPr>
    </w:pPr>
  </w:style>
  <w:style w:type="numbering" w:customStyle="1" w:styleId="96">
    <w:name w:val="Импортированный стиль 96"/>
    <w:rsid w:val="003A19FA"/>
    <w:pPr>
      <w:numPr>
        <w:numId w:val="29"/>
      </w:numPr>
    </w:pPr>
  </w:style>
  <w:style w:type="numbering" w:customStyle="1" w:styleId="97">
    <w:name w:val="Импортированный стиль 97"/>
    <w:rsid w:val="003A19FA"/>
    <w:pPr>
      <w:numPr>
        <w:numId w:val="30"/>
      </w:numPr>
    </w:pPr>
  </w:style>
  <w:style w:type="numbering" w:customStyle="1" w:styleId="99">
    <w:name w:val="Импортированный стиль 99"/>
    <w:rsid w:val="001054E7"/>
    <w:pPr>
      <w:numPr>
        <w:numId w:val="31"/>
      </w:numPr>
    </w:pPr>
  </w:style>
  <w:style w:type="numbering" w:customStyle="1" w:styleId="100">
    <w:name w:val="Импортированный стиль 100"/>
    <w:rsid w:val="001054E7"/>
    <w:pPr>
      <w:numPr>
        <w:numId w:val="32"/>
      </w:numPr>
    </w:pPr>
  </w:style>
  <w:style w:type="numbering" w:customStyle="1" w:styleId="101">
    <w:name w:val="Импортированный стиль 101"/>
    <w:rsid w:val="006C2714"/>
    <w:pPr>
      <w:numPr>
        <w:numId w:val="33"/>
      </w:numPr>
    </w:pPr>
  </w:style>
  <w:style w:type="paragraph" w:styleId="a6">
    <w:name w:val="No Spacing"/>
    <w:qFormat/>
    <w:rsid w:val="00942962"/>
    <w:pPr>
      <w:pBdr>
        <w:top w:val="nil"/>
        <w:left w:val="nil"/>
        <w:bottom w:val="nil"/>
        <w:right w:val="nil"/>
        <w:between w:val="nil"/>
        <w:bar w:val="nil"/>
      </w:pBdr>
      <w:ind w:left="0"/>
    </w:pPr>
    <w:rPr>
      <w:rFonts w:ascii="Calibri" w:eastAsia="Calibri" w:hAnsi="Calibri" w:cs="Calibri"/>
      <w:color w:val="000000"/>
      <w:u w:color="000000"/>
      <w:bdr w:val="nil"/>
      <w:lang w:eastAsia="ru-RU"/>
    </w:rPr>
  </w:style>
  <w:style w:type="numbering" w:customStyle="1" w:styleId="104">
    <w:name w:val="Импортированный стиль 104"/>
    <w:rsid w:val="00942962"/>
    <w:pPr>
      <w:numPr>
        <w:numId w:val="34"/>
      </w:numPr>
    </w:pPr>
  </w:style>
  <w:style w:type="numbering" w:customStyle="1" w:styleId="106">
    <w:name w:val="Импортированный стиль 106"/>
    <w:rsid w:val="00AD2B18"/>
    <w:pPr>
      <w:numPr>
        <w:numId w:val="35"/>
      </w:numPr>
    </w:pPr>
  </w:style>
  <w:style w:type="numbering" w:customStyle="1" w:styleId="107">
    <w:name w:val="Импортированный стиль 107"/>
    <w:rsid w:val="00AD2B18"/>
    <w:pPr>
      <w:numPr>
        <w:numId w:val="36"/>
      </w:numPr>
    </w:pPr>
  </w:style>
  <w:style w:type="numbering" w:customStyle="1" w:styleId="108">
    <w:name w:val="Импортированный стиль 108"/>
    <w:rsid w:val="00AD2B18"/>
    <w:pPr>
      <w:numPr>
        <w:numId w:val="37"/>
      </w:numPr>
    </w:pPr>
  </w:style>
  <w:style w:type="numbering" w:customStyle="1" w:styleId="130">
    <w:name w:val="Импортированный стиль 130"/>
    <w:rsid w:val="003C0863"/>
    <w:pPr>
      <w:numPr>
        <w:numId w:val="38"/>
      </w:numPr>
    </w:pPr>
  </w:style>
  <w:style w:type="numbering" w:customStyle="1" w:styleId="131">
    <w:name w:val="Импортированный стиль 131"/>
    <w:rsid w:val="003C0863"/>
    <w:pPr>
      <w:numPr>
        <w:numId w:val="39"/>
      </w:numPr>
    </w:pPr>
  </w:style>
  <w:style w:type="numbering" w:customStyle="1" w:styleId="132">
    <w:name w:val="Импортированный стиль 132"/>
    <w:rsid w:val="003C0863"/>
    <w:pPr>
      <w:numPr>
        <w:numId w:val="40"/>
      </w:numPr>
    </w:pPr>
  </w:style>
  <w:style w:type="numbering" w:customStyle="1" w:styleId="2">
    <w:name w:val="Импортированный стиль 2"/>
    <w:rsid w:val="00AC773D"/>
    <w:pPr>
      <w:numPr>
        <w:numId w:val="41"/>
      </w:numPr>
    </w:pPr>
  </w:style>
  <w:style w:type="numbering" w:customStyle="1" w:styleId="155">
    <w:name w:val="Импортированный стиль 155"/>
    <w:rsid w:val="007B781F"/>
    <w:pPr>
      <w:numPr>
        <w:numId w:val="42"/>
      </w:numPr>
    </w:pPr>
  </w:style>
  <w:style w:type="paragraph" w:styleId="a7">
    <w:name w:val="Normal (Web)"/>
    <w:rsid w:val="00BB2841"/>
    <w:pPr>
      <w:pBdr>
        <w:top w:val="nil"/>
        <w:left w:val="nil"/>
        <w:bottom w:val="nil"/>
        <w:right w:val="nil"/>
        <w:between w:val="nil"/>
        <w:bar w:val="nil"/>
      </w:pBdr>
      <w:spacing w:before="100" w:after="100"/>
      <w:ind w:left="0"/>
    </w:pPr>
    <w:rPr>
      <w:rFonts w:ascii="Times New Roman" w:eastAsia="Arial Unicode MS" w:hAnsi="Times New Roman" w:cs="Arial Unicode MS"/>
      <w:color w:val="000000"/>
      <w:sz w:val="24"/>
      <w:szCs w:val="24"/>
      <w:u w:color="000000"/>
      <w:bdr w:val="nil"/>
      <w:lang w:eastAsia="ru-RU"/>
    </w:rPr>
  </w:style>
  <w:style w:type="numbering" w:customStyle="1" w:styleId="15">
    <w:name w:val="Импортированный стиль 15"/>
    <w:rsid w:val="00BB2841"/>
    <w:pPr>
      <w:numPr>
        <w:numId w:val="43"/>
      </w:numPr>
    </w:pPr>
  </w:style>
  <w:style w:type="paragraph" w:customStyle="1" w:styleId="tableblock">
    <w:name w:val="tableblock"/>
    <w:rsid w:val="00BB2841"/>
    <w:pPr>
      <w:pBdr>
        <w:top w:val="nil"/>
        <w:left w:val="nil"/>
        <w:bottom w:val="nil"/>
        <w:right w:val="nil"/>
        <w:between w:val="nil"/>
        <w:bar w:val="nil"/>
      </w:pBdr>
      <w:spacing w:before="100" w:after="100"/>
      <w:ind w:left="0"/>
    </w:pPr>
    <w:rPr>
      <w:rFonts w:ascii="Times New Roman" w:eastAsia="Arial Unicode MS" w:hAnsi="Times New Roman" w:cs="Arial Unicode MS"/>
      <w:color w:val="000000"/>
      <w:sz w:val="24"/>
      <w:szCs w:val="24"/>
      <w:u w:color="000000"/>
      <w:bdr w:val="nil"/>
      <w:lang w:eastAsia="ru-RU"/>
    </w:rPr>
  </w:style>
  <w:style w:type="numbering" w:customStyle="1" w:styleId="161">
    <w:name w:val="Импортированный стиль 161"/>
    <w:rsid w:val="00BB2841"/>
    <w:pPr>
      <w:numPr>
        <w:numId w:val="44"/>
      </w:numPr>
    </w:pPr>
  </w:style>
  <w:style w:type="numbering" w:customStyle="1" w:styleId="162">
    <w:name w:val="Импортированный стиль 162"/>
    <w:rsid w:val="00BB2841"/>
    <w:pPr>
      <w:numPr>
        <w:numId w:val="45"/>
      </w:numPr>
    </w:pPr>
  </w:style>
  <w:style w:type="numbering" w:customStyle="1" w:styleId="163">
    <w:name w:val="Импортированный стиль 163"/>
    <w:rsid w:val="00156E8C"/>
    <w:pPr>
      <w:numPr>
        <w:numId w:val="46"/>
      </w:numPr>
    </w:pPr>
  </w:style>
  <w:style w:type="numbering" w:customStyle="1" w:styleId="170">
    <w:name w:val="Импортированный стиль 170"/>
    <w:rsid w:val="00DD1093"/>
    <w:pPr>
      <w:numPr>
        <w:numId w:val="47"/>
      </w:numPr>
    </w:pPr>
  </w:style>
  <w:style w:type="numbering" w:customStyle="1" w:styleId="171">
    <w:name w:val="Импортированный стиль 171"/>
    <w:rsid w:val="00DD1093"/>
    <w:pPr>
      <w:numPr>
        <w:numId w:val="48"/>
      </w:numPr>
    </w:pPr>
  </w:style>
  <w:style w:type="numbering" w:customStyle="1" w:styleId="178">
    <w:name w:val="Импортированный стиль 178"/>
    <w:rsid w:val="00592B7B"/>
    <w:pPr>
      <w:numPr>
        <w:numId w:val="49"/>
      </w:numPr>
    </w:pPr>
  </w:style>
  <w:style w:type="numbering" w:customStyle="1" w:styleId="180">
    <w:name w:val="Импортированный стиль 180"/>
    <w:rsid w:val="009534D0"/>
    <w:pPr>
      <w:numPr>
        <w:numId w:val="50"/>
      </w:numPr>
    </w:pPr>
  </w:style>
  <w:style w:type="numbering" w:customStyle="1" w:styleId="185">
    <w:name w:val="Импортированный стиль 185"/>
    <w:rsid w:val="00F567F7"/>
    <w:pPr>
      <w:numPr>
        <w:numId w:val="51"/>
      </w:numPr>
    </w:pPr>
  </w:style>
  <w:style w:type="numbering" w:customStyle="1" w:styleId="186">
    <w:name w:val="Импортированный стиль 186"/>
    <w:rsid w:val="00F567F7"/>
    <w:pPr>
      <w:numPr>
        <w:numId w:val="52"/>
      </w:numPr>
    </w:pPr>
  </w:style>
  <w:style w:type="numbering" w:customStyle="1" w:styleId="194">
    <w:name w:val="Импортированный стиль 194"/>
    <w:rsid w:val="00671252"/>
    <w:pPr>
      <w:numPr>
        <w:numId w:val="53"/>
      </w:numPr>
    </w:pPr>
  </w:style>
  <w:style w:type="numbering" w:customStyle="1" w:styleId="204">
    <w:name w:val="Импортированный стиль 204"/>
    <w:rsid w:val="00E8708F"/>
    <w:pPr>
      <w:numPr>
        <w:numId w:val="54"/>
      </w:numPr>
    </w:pPr>
  </w:style>
  <w:style w:type="numbering" w:customStyle="1" w:styleId="206">
    <w:name w:val="Импортированный стиль 206"/>
    <w:rsid w:val="00D83B58"/>
    <w:pPr>
      <w:numPr>
        <w:numId w:val="55"/>
      </w:numPr>
    </w:pPr>
  </w:style>
  <w:style w:type="numbering" w:customStyle="1" w:styleId="208">
    <w:name w:val="Импортированный стиль 208"/>
    <w:rsid w:val="005844EE"/>
    <w:pPr>
      <w:numPr>
        <w:numId w:val="56"/>
      </w:numPr>
    </w:pPr>
  </w:style>
  <w:style w:type="numbering" w:customStyle="1" w:styleId="209">
    <w:name w:val="Импортированный стиль 209"/>
    <w:rsid w:val="005844EE"/>
    <w:pPr>
      <w:numPr>
        <w:numId w:val="57"/>
      </w:numPr>
    </w:pPr>
  </w:style>
  <w:style w:type="numbering" w:customStyle="1" w:styleId="213">
    <w:name w:val="Импортированный стиль 213"/>
    <w:rsid w:val="00090DF0"/>
    <w:pPr>
      <w:numPr>
        <w:numId w:val="58"/>
      </w:numPr>
    </w:pPr>
  </w:style>
  <w:style w:type="numbering" w:customStyle="1" w:styleId="214">
    <w:name w:val="Импортированный стиль 214"/>
    <w:rsid w:val="00090DF0"/>
    <w:pPr>
      <w:numPr>
        <w:numId w:val="59"/>
      </w:numPr>
    </w:pPr>
  </w:style>
  <w:style w:type="numbering" w:customStyle="1" w:styleId="217">
    <w:name w:val="Импортированный стиль 217"/>
    <w:rsid w:val="00A40382"/>
    <w:pPr>
      <w:numPr>
        <w:numId w:val="60"/>
      </w:numPr>
    </w:pPr>
  </w:style>
  <w:style w:type="numbering" w:customStyle="1" w:styleId="14">
    <w:name w:val="Импортированный стиль 14"/>
    <w:rsid w:val="003C5355"/>
    <w:pPr>
      <w:numPr>
        <w:numId w:val="61"/>
      </w:numPr>
    </w:pPr>
  </w:style>
  <w:style w:type="numbering" w:customStyle="1" w:styleId="219">
    <w:name w:val="Импортированный стиль 219"/>
    <w:rsid w:val="003C5355"/>
    <w:pPr>
      <w:numPr>
        <w:numId w:val="62"/>
      </w:numPr>
    </w:pPr>
  </w:style>
  <w:style w:type="numbering" w:customStyle="1" w:styleId="235">
    <w:name w:val="Импортированный стиль 235"/>
    <w:rsid w:val="00304A60"/>
    <w:pPr>
      <w:numPr>
        <w:numId w:val="63"/>
      </w:numPr>
    </w:pPr>
  </w:style>
  <w:style w:type="numbering" w:customStyle="1" w:styleId="236">
    <w:name w:val="Импортированный стиль 236"/>
    <w:rsid w:val="00304A60"/>
    <w:pPr>
      <w:numPr>
        <w:numId w:val="64"/>
      </w:numPr>
    </w:pPr>
  </w:style>
  <w:style w:type="numbering" w:customStyle="1" w:styleId="60">
    <w:name w:val="Импортированный стиль 60"/>
    <w:rsid w:val="00015A0A"/>
    <w:pPr>
      <w:numPr>
        <w:numId w:val="65"/>
      </w:numPr>
    </w:pPr>
  </w:style>
  <w:style w:type="numbering" w:customStyle="1" w:styleId="73">
    <w:name w:val="Импортированный стиль 73"/>
    <w:rsid w:val="00A338E6"/>
    <w:pPr>
      <w:numPr>
        <w:numId w:val="66"/>
      </w:numPr>
    </w:pPr>
  </w:style>
  <w:style w:type="numbering" w:customStyle="1" w:styleId="207">
    <w:name w:val="Импортированный стиль 207"/>
    <w:rsid w:val="00436276"/>
    <w:pPr>
      <w:numPr>
        <w:numId w:val="67"/>
      </w:numPr>
    </w:pPr>
  </w:style>
  <w:style w:type="numbering" w:customStyle="1" w:styleId="234">
    <w:name w:val="Импортированный стиль 234"/>
    <w:rsid w:val="001A4508"/>
    <w:pPr>
      <w:numPr>
        <w:numId w:val="68"/>
      </w:numPr>
    </w:pPr>
  </w:style>
  <w:style w:type="numbering" w:customStyle="1" w:styleId="220">
    <w:name w:val="Импортированный стиль 220"/>
    <w:rsid w:val="008D2AF8"/>
    <w:pPr>
      <w:numPr>
        <w:numId w:val="69"/>
      </w:numPr>
    </w:pPr>
  </w:style>
  <w:style w:type="numbering" w:customStyle="1" w:styleId="33">
    <w:name w:val="Импортированный стиль 33"/>
    <w:rsid w:val="004D63F3"/>
    <w:pPr>
      <w:numPr>
        <w:numId w:val="70"/>
      </w:numPr>
    </w:pPr>
  </w:style>
  <w:style w:type="numbering" w:customStyle="1" w:styleId="34">
    <w:name w:val="Импортированный стиль 34"/>
    <w:rsid w:val="0075714F"/>
    <w:pPr>
      <w:numPr>
        <w:numId w:val="71"/>
      </w:numPr>
    </w:pPr>
  </w:style>
  <w:style w:type="numbering" w:customStyle="1" w:styleId="110">
    <w:name w:val="Импортированный стиль 110"/>
    <w:rsid w:val="00F846D5"/>
    <w:pPr>
      <w:numPr>
        <w:numId w:val="72"/>
      </w:numPr>
    </w:pPr>
  </w:style>
  <w:style w:type="numbering" w:customStyle="1" w:styleId="111">
    <w:name w:val="Импортированный стиль 111"/>
    <w:rsid w:val="00F846D5"/>
    <w:pPr>
      <w:numPr>
        <w:numId w:val="73"/>
      </w:numPr>
    </w:pPr>
  </w:style>
  <w:style w:type="numbering" w:customStyle="1" w:styleId="152">
    <w:name w:val="Импортированный стиль 152"/>
    <w:rsid w:val="00916670"/>
    <w:pPr>
      <w:numPr>
        <w:numId w:val="74"/>
      </w:numPr>
    </w:pPr>
  </w:style>
  <w:style w:type="numbering" w:customStyle="1" w:styleId="215">
    <w:name w:val="Импортированный стиль 215"/>
    <w:rsid w:val="009D0A02"/>
    <w:pPr>
      <w:numPr>
        <w:numId w:val="75"/>
      </w:numPr>
    </w:pPr>
  </w:style>
  <w:style w:type="numbering" w:customStyle="1" w:styleId="218">
    <w:name w:val="Импортированный стиль 218"/>
    <w:rsid w:val="004C5B21"/>
    <w:pPr>
      <w:numPr>
        <w:numId w:val="76"/>
      </w:numPr>
    </w:pPr>
  </w:style>
  <w:style w:type="numbering" w:customStyle="1" w:styleId="5">
    <w:name w:val="Импортированный стиль 5"/>
    <w:rsid w:val="00B73B48"/>
    <w:pPr>
      <w:numPr>
        <w:numId w:val="80"/>
      </w:numPr>
    </w:pPr>
  </w:style>
  <w:style w:type="table" w:styleId="a8">
    <w:name w:val="Table Grid"/>
    <w:basedOn w:val="a1"/>
    <w:uiPriority w:val="59"/>
    <w:rsid w:val="00B73B48"/>
    <w:pPr>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Импортированный стиль 16"/>
    <w:rsid w:val="00B73B48"/>
    <w:pPr>
      <w:numPr>
        <w:numId w:val="81"/>
      </w:numPr>
    </w:pPr>
  </w:style>
  <w:style w:type="numbering" w:customStyle="1" w:styleId="25">
    <w:name w:val="Импортированный стиль 25"/>
    <w:rsid w:val="00B73B48"/>
    <w:pPr>
      <w:numPr>
        <w:numId w:val="82"/>
      </w:numPr>
    </w:pPr>
  </w:style>
  <w:style w:type="numbering" w:customStyle="1" w:styleId="26">
    <w:name w:val="Импортированный стиль 26"/>
    <w:rsid w:val="00B73B48"/>
    <w:pPr>
      <w:numPr>
        <w:numId w:val="83"/>
      </w:numPr>
    </w:pPr>
  </w:style>
  <w:style w:type="numbering" w:customStyle="1" w:styleId="30">
    <w:name w:val="Импортированный стиль 30"/>
    <w:rsid w:val="00B73B48"/>
    <w:pPr>
      <w:numPr>
        <w:numId w:val="85"/>
      </w:numPr>
    </w:pPr>
  </w:style>
  <w:style w:type="numbering" w:customStyle="1" w:styleId="31">
    <w:name w:val="Импортированный стиль 31"/>
    <w:rsid w:val="00B73B48"/>
    <w:pPr>
      <w:numPr>
        <w:numId w:val="86"/>
      </w:numPr>
    </w:pPr>
  </w:style>
  <w:style w:type="numbering" w:customStyle="1" w:styleId="45">
    <w:name w:val="Импортированный стиль 45"/>
    <w:rsid w:val="00B73B48"/>
    <w:pPr>
      <w:numPr>
        <w:numId w:val="88"/>
      </w:numPr>
    </w:pPr>
  </w:style>
  <w:style w:type="table" w:customStyle="1" w:styleId="TableNormal1">
    <w:name w:val="Table Normal1"/>
    <w:uiPriority w:val="2"/>
    <w:qFormat/>
    <w:rsid w:val="00B73B48"/>
    <w:pPr>
      <w:pBdr>
        <w:top w:val="nil"/>
        <w:left w:val="nil"/>
        <w:bottom w:val="nil"/>
        <w:right w:val="nil"/>
        <w:between w:val="nil"/>
        <w:bar w:val="nil"/>
      </w:pBdr>
      <w:ind w:left="0"/>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56">
    <w:name w:val="Импортированный стиль 56"/>
    <w:rsid w:val="00B73B48"/>
    <w:pPr>
      <w:numPr>
        <w:numId w:val="90"/>
      </w:numPr>
    </w:pPr>
  </w:style>
  <w:style w:type="numbering" w:customStyle="1" w:styleId="57">
    <w:name w:val="Импортированный стиль 57"/>
    <w:rsid w:val="00B73B48"/>
    <w:pPr>
      <w:numPr>
        <w:numId w:val="92"/>
      </w:numPr>
    </w:pPr>
  </w:style>
  <w:style w:type="numbering" w:customStyle="1" w:styleId="93">
    <w:name w:val="Импортированный стиль 93"/>
    <w:rsid w:val="00B73B48"/>
    <w:pPr>
      <w:numPr>
        <w:numId w:val="95"/>
      </w:numPr>
    </w:pPr>
  </w:style>
  <w:style w:type="numbering" w:customStyle="1" w:styleId="94">
    <w:name w:val="Импортированный стиль 94"/>
    <w:rsid w:val="00B73B48"/>
    <w:pPr>
      <w:numPr>
        <w:numId w:val="96"/>
      </w:numPr>
    </w:pPr>
  </w:style>
  <w:style w:type="numbering" w:customStyle="1" w:styleId="105">
    <w:name w:val="Импортированный стиль 105"/>
    <w:rsid w:val="00B73B48"/>
    <w:pPr>
      <w:numPr>
        <w:numId w:val="97"/>
      </w:numPr>
    </w:pPr>
  </w:style>
  <w:style w:type="numbering" w:customStyle="1" w:styleId="109">
    <w:name w:val="Импортированный стиль 109"/>
    <w:rsid w:val="00B73B48"/>
    <w:pPr>
      <w:numPr>
        <w:numId w:val="99"/>
      </w:numPr>
    </w:pPr>
  </w:style>
  <w:style w:type="numbering" w:customStyle="1" w:styleId="123">
    <w:name w:val="Импортированный стиль 123"/>
    <w:rsid w:val="00B73B48"/>
    <w:pPr>
      <w:numPr>
        <w:numId w:val="101"/>
      </w:numPr>
    </w:pPr>
  </w:style>
  <w:style w:type="numbering" w:customStyle="1" w:styleId="127">
    <w:name w:val="Импортированный стиль 127"/>
    <w:rsid w:val="00B73B48"/>
    <w:pPr>
      <w:numPr>
        <w:numId w:val="103"/>
      </w:numPr>
    </w:pPr>
  </w:style>
  <w:style w:type="numbering" w:customStyle="1" w:styleId="134">
    <w:name w:val="Импортированный стиль 134"/>
    <w:rsid w:val="00B73B48"/>
    <w:pPr>
      <w:numPr>
        <w:numId w:val="105"/>
      </w:numPr>
    </w:pPr>
  </w:style>
  <w:style w:type="numbering" w:customStyle="1" w:styleId="139">
    <w:name w:val="Импортированный стиль 139"/>
    <w:rsid w:val="00B73B48"/>
    <w:pPr>
      <w:numPr>
        <w:numId w:val="107"/>
      </w:numPr>
    </w:pPr>
  </w:style>
  <w:style w:type="numbering" w:customStyle="1" w:styleId="150">
    <w:name w:val="Импортированный стиль 150"/>
    <w:rsid w:val="00B73B48"/>
    <w:pPr>
      <w:numPr>
        <w:numId w:val="109"/>
      </w:numPr>
    </w:pPr>
  </w:style>
  <w:style w:type="numbering" w:customStyle="1" w:styleId="151">
    <w:name w:val="Импортированный стиль 151"/>
    <w:rsid w:val="00B73B48"/>
    <w:pPr>
      <w:numPr>
        <w:numId w:val="111"/>
      </w:numPr>
    </w:pPr>
  </w:style>
  <w:style w:type="numbering" w:customStyle="1" w:styleId="153">
    <w:name w:val="Импортированный стиль 153"/>
    <w:rsid w:val="00B73B48"/>
    <w:pPr>
      <w:numPr>
        <w:numId w:val="113"/>
      </w:numPr>
    </w:pPr>
  </w:style>
  <w:style w:type="numbering" w:customStyle="1" w:styleId="164">
    <w:name w:val="Импортированный стиль 164"/>
    <w:rsid w:val="00B73B48"/>
    <w:pPr>
      <w:numPr>
        <w:numId w:val="115"/>
      </w:numPr>
    </w:pPr>
  </w:style>
  <w:style w:type="numbering" w:customStyle="1" w:styleId="168">
    <w:name w:val="Импортированный стиль 168"/>
    <w:rsid w:val="00B73B48"/>
    <w:pPr>
      <w:numPr>
        <w:numId w:val="117"/>
      </w:numPr>
    </w:pPr>
  </w:style>
  <w:style w:type="numbering" w:customStyle="1" w:styleId="183">
    <w:name w:val="Импортированный стиль 183"/>
    <w:rsid w:val="00B73B48"/>
    <w:pPr>
      <w:numPr>
        <w:numId w:val="119"/>
      </w:numPr>
    </w:pPr>
  </w:style>
  <w:style w:type="numbering" w:customStyle="1" w:styleId="195">
    <w:name w:val="Импортированный стиль 195"/>
    <w:rsid w:val="00B73B48"/>
    <w:pPr>
      <w:numPr>
        <w:numId w:val="121"/>
      </w:numPr>
    </w:pPr>
  </w:style>
  <w:style w:type="numbering" w:customStyle="1" w:styleId="201">
    <w:name w:val="Импортированный стиль 201"/>
    <w:rsid w:val="00B73B48"/>
    <w:pPr>
      <w:numPr>
        <w:numId w:val="123"/>
      </w:numPr>
    </w:pPr>
  </w:style>
  <w:style w:type="numbering" w:customStyle="1" w:styleId="202">
    <w:name w:val="Импортированный стиль 202"/>
    <w:rsid w:val="00B73B48"/>
    <w:pPr>
      <w:numPr>
        <w:numId w:val="124"/>
      </w:numPr>
    </w:pPr>
  </w:style>
  <w:style w:type="numbering" w:customStyle="1" w:styleId="203">
    <w:name w:val="Импортированный стиль 203"/>
    <w:rsid w:val="00B73B48"/>
    <w:pPr>
      <w:numPr>
        <w:numId w:val="126"/>
      </w:numPr>
    </w:pPr>
  </w:style>
  <w:style w:type="numbering" w:customStyle="1" w:styleId="221">
    <w:name w:val="Импортированный стиль 221"/>
    <w:rsid w:val="00B73B48"/>
    <w:pPr>
      <w:numPr>
        <w:numId w:val="128"/>
      </w:numPr>
    </w:pPr>
  </w:style>
  <w:style w:type="numbering" w:customStyle="1" w:styleId="230">
    <w:name w:val="Импортированный стиль 230"/>
    <w:rsid w:val="00B73B48"/>
    <w:pPr>
      <w:numPr>
        <w:numId w:val="130"/>
      </w:numPr>
    </w:pPr>
  </w:style>
  <w:style w:type="numbering" w:customStyle="1" w:styleId="231">
    <w:name w:val="Импортированный стиль 231"/>
    <w:rsid w:val="00E46107"/>
    <w:pPr>
      <w:numPr>
        <w:numId w:val="134"/>
      </w:numPr>
    </w:pPr>
  </w:style>
  <w:style w:type="numbering" w:customStyle="1" w:styleId="232">
    <w:name w:val="Импортированный стиль 232"/>
    <w:rsid w:val="000B3F4B"/>
    <w:pPr>
      <w:numPr>
        <w:numId w:val="135"/>
      </w:numPr>
    </w:pPr>
  </w:style>
  <w:style w:type="numbering" w:customStyle="1" w:styleId="27">
    <w:name w:val="Импортированный стиль 27"/>
    <w:rsid w:val="00C237B2"/>
    <w:pPr>
      <w:numPr>
        <w:numId w:val="136"/>
      </w:numPr>
    </w:pPr>
  </w:style>
  <w:style w:type="numbering" w:customStyle="1" w:styleId="28">
    <w:name w:val="Импортированный стиль 28"/>
    <w:rsid w:val="00C237B2"/>
    <w:pPr>
      <w:numPr>
        <w:numId w:val="137"/>
      </w:numPr>
    </w:pPr>
  </w:style>
  <w:style w:type="numbering" w:customStyle="1" w:styleId="17">
    <w:name w:val="Импортированный стиль 17"/>
    <w:rsid w:val="002506E1"/>
    <w:pPr>
      <w:numPr>
        <w:numId w:val="138"/>
      </w:numPr>
    </w:pPr>
  </w:style>
  <w:style w:type="numbering" w:customStyle="1" w:styleId="22">
    <w:name w:val="Импортированный стиль 22"/>
    <w:rsid w:val="00FA69F1"/>
    <w:pPr>
      <w:numPr>
        <w:numId w:val="139"/>
      </w:numPr>
    </w:pPr>
  </w:style>
  <w:style w:type="numbering" w:customStyle="1" w:styleId="23">
    <w:name w:val="Импортированный стиль 23"/>
    <w:rsid w:val="00FA69F1"/>
    <w:pPr>
      <w:numPr>
        <w:numId w:val="140"/>
      </w:numPr>
    </w:pPr>
  </w:style>
  <w:style w:type="numbering" w:customStyle="1" w:styleId="24">
    <w:name w:val="Импортированный стиль 24"/>
    <w:rsid w:val="007D0603"/>
    <w:pPr>
      <w:numPr>
        <w:numId w:val="141"/>
      </w:numPr>
    </w:pPr>
  </w:style>
  <w:style w:type="numbering" w:customStyle="1" w:styleId="29">
    <w:name w:val="Импортированный стиль 29"/>
    <w:rsid w:val="00C516F3"/>
    <w:pPr>
      <w:numPr>
        <w:numId w:val="142"/>
      </w:numPr>
    </w:pPr>
  </w:style>
  <w:style w:type="numbering" w:customStyle="1" w:styleId="87">
    <w:name w:val="Импортированный стиль 87"/>
    <w:rsid w:val="00911245"/>
    <w:pPr>
      <w:numPr>
        <w:numId w:val="143"/>
      </w:numPr>
    </w:pPr>
  </w:style>
  <w:style w:type="character" w:customStyle="1" w:styleId="1a">
    <w:name w:val="Заголовок 1 Знак"/>
    <w:basedOn w:val="a0"/>
    <w:link w:val="1"/>
    <w:uiPriority w:val="9"/>
    <w:rsid w:val="00B82110"/>
    <w:rPr>
      <w:rFonts w:ascii="Times New Roman" w:eastAsia="Times New Roman" w:hAnsi="Times New Roman" w:cs="Times New Roman"/>
      <w:b/>
      <w:bCs/>
      <w:kern w:val="36"/>
      <w:sz w:val="48"/>
      <w:szCs w:val="48"/>
      <w:lang w:eastAsia="ru-RU"/>
    </w:rPr>
  </w:style>
  <w:style w:type="numbering" w:customStyle="1" w:styleId="88">
    <w:name w:val="Импортированный стиль 88"/>
    <w:rsid w:val="00414214"/>
    <w:pPr>
      <w:numPr>
        <w:numId w:val="144"/>
      </w:numPr>
    </w:pPr>
  </w:style>
  <w:style w:type="numbering" w:customStyle="1" w:styleId="144">
    <w:name w:val="Импортированный стиль 144"/>
    <w:rsid w:val="00C35028"/>
    <w:pPr>
      <w:numPr>
        <w:numId w:val="145"/>
      </w:numPr>
    </w:pPr>
  </w:style>
  <w:style w:type="numbering" w:customStyle="1" w:styleId="145">
    <w:name w:val="Импортированный стиль 145"/>
    <w:rsid w:val="00C35028"/>
    <w:pPr>
      <w:numPr>
        <w:numId w:val="146"/>
      </w:numPr>
    </w:pPr>
  </w:style>
  <w:style w:type="numbering" w:customStyle="1" w:styleId="20">
    <w:name w:val="Импортированный стиль 20"/>
    <w:rsid w:val="008E4B7B"/>
    <w:pPr>
      <w:numPr>
        <w:numId w:val="147"/>
      </w:numPr>
    </w:pPr>
  </w:style>
  <w:style w:type="numbering" w:customStyle="1" w:styleId="21">
    <w:name w:val="Импортированный стиль 21"/>
    <w:rsid w:val="008E4B7B"/>
    <w:pPr>
      <w:numPr>
        <w:numId w:val="148"/>
      </w:numPr>
    </w:pPr>
  </w:style>
  <w:style w:type="numbering" w:customStyle="1" w:styleId="10">
    <w:name w:val="Импортированный стиль 10"/>
    <w:rsid w:val="00B51153"/>
    <w:pPr>
      <w:numPr>
        <w:numId w:val="149"/>
      </w:numPr>
    </w:pPr>
  </w:style>
  <w:style w:type="numbering" w:customStyle="1" w:styleId="18">
    <w:name w:val="Импортированный стиль 18"/>
    <w:rsid w:val="00B51153"/>
    <w:pPr>
      <w:numPr>
        <w:numId w:val="150"/>
      </w:numPr>
    </w:pPr>
  </w:style>
  <w:style w:type="numbering" w:customStyle="1" w:styleId="42">
    <w:name w:val="Импортированный стиль 42"/>
    <w:rsid w:val="00B51153"/>
    <w:pPr>
      <w:numPr>
        <w:numId w:val="151"/>
      </w:numPr>
    </w:pPr>
  </w:style>
  <w:style w:type="numbering" w:customStyle="1" w:styleId="43">
    <w:name w:val="Импортированный стиль 43"/>
    <w:rsid w:val="00B51153"/>
    <w:pPr>
      <w:numPr>
        <w:numId w:val="152"/>
      </w:numPr>
    </w:pPr>
  </w:style>
  <w:style w:type="numbering" w:customStyle="1" w:styleId="89">
    <w:name w:val="Импортированный стиль 89"/>
    <w:rsid w:val="00B51153"/>
    <w:pPr>
      <w:numPr>
        <w:numId w:val="153"/>
      </w:numPr>
    </w:pPr>
  </w:style>
  <w:style w:type="numbering" w:customStyle="1" w:styleId="90">
    <w:name w:val="Импортированный стиль 90"/>
    <w:rsid w:val="00B51153"/>
    <w:pPr>
      <w:numPr>
        <w:numId w:val="154"/>
      </w:numPr>
    </w:pPr>
  </w:style>
  <w:style w:type="numbering" w:customStyle="1" w:styleId="91">
    <w:name w:val="Импортированный стиль 91"/>
    <w:rsid w:val="00B51153"/>
    <w:pPr>
      <w:numPr>
        <w:numId w:val="155"/>
      </w:numPr>
    </w:pPr>
  </w:style>
  <w:style w:type="numbering" w:customStyle="1" w:styleId="92">
    <w:name w:val="Импортированный стиль 92"/>
    <w:rsid w:val="00B51153"/>
    <w:pPr>
      <w:numPr>
        <w:numId w:val="156"/>
      </w:numPr>
    </w:pPr>
  </w:style>
  <w:style w:type="numbering" w:customStyle="1" w:styleId="216">
    <w:name w:val="Импортированный стиль 216"/>
    <w:rsid w:val="00B51153"/>
    <w:pPr>
      <w:numPr>
        <w:numId w:val="157"/>
      </w:numPr>
    </w:pPr>
  </w:style>
  <w:style w:type="numbering" w:customStyle="1" w:styleId="227">
    <w:name w:val="Импортированный стиль 227"/>
    <w:rsid w:val="00B51153"/>
    <w:pPr>
      <w:numPr>
        <w:numId w:val="158"/>
      </w:numPr>
    </w:pPr>
  </w:style>
  <w:style w:type="numbering" w:customStyle="1" w:styleId="228">
    <w:name w:val="Импортированный стиль 228"/>
    <w:rsid w:val="00B51153"/>
    <w:pPr>
      <w:numPr>
        <w:numId w:val="159"/>
      </w:numPr>
    </w:pPr>
  </w:style>
  <w:style w:type="numbering" w:customStyle="1" w:styleId="229">
    <w:name w:val="Импортированный стиль 229"/>
    <w:rsid w:val="00B51153"/>
    <w:pPr>
      <w:numPr>
        <w:numId w:val="160"/>
      </w:numPr>
    </w:pPr>
  </w:style>
  <w:style w:type="numbering" w:customStyle="1" w:styleId="3">
    <w:name w:val="Импортированный стиль 3"/>
    <w:rsid w:val="00191A94"/>
    <w:pPr>
      <w:numPr>
        <w:numId w:val="161"/>
      </w:numPr>
    </w:pPr>
  </w:style>
  <w:style w:type="numbering" w:customStyle="1" w:styleId="4">
    <w:name w:val="Импортированный стиль 4"/>
    <w:rsid w:val="00191A94"/>
    <w:pPr>
      <w:numPr>
        <w:numId w:val="162"/>
      </w:numPr>
    </w:pPr>
  </w:style>
  <w:style w:type="numbering" w:customStyle="1" w:styleId="11">
    <w:name w:val="Импортированный стиль 11"/>
    <w:rsid w:val="00191A94"/>
    <w:pPr>
      <w:numPr>
        <w:numId w:val="163"/>
      </w:numPr>
    </w:pPr>
  </w:style>
  <w:style w:type="numbering" w:customStyle="1" w:styleId="12">
    <w:name w:val="Импортированный стиль 12"/>
    <w:rsid w:val="00191A94"/>
    <w:pPr>
      <w:numPr>
        <w:numId w:val="164"/>
      </w:numPr>
    </w:pPr>
  </w:style>
  <w:style w:type="numbering" w:customStyle="1" w:styleId="13">
    <w:name w:val="Импортированный стиль 13"/>
    <w:rsid w:val="00191A94"/>
    <w:pPr>
      <w:numPr>
        <w:numId w:val="165"/>
      </w:numPr>
    </w:pPr>
  </w:style>
  <w:style w:type="numbering" w:customStyle="1" w:styleId="38">
    <w:name w:val="Импортированный стиль 38"/>
    <w:rsid w:val="00191A94"/>
    <w:pPr>
      <w:numPr>
        <w:numId w:val="167"/>
      </w:numPr>
    </w:pPr>
  </w:style>
  <w:style w:type="numbering" w:customStyle="1" w:styleId="40">
    <w:name w:val="Импортированный стиль 40"/>
    <w:rsid w:val="00191A94"/>
    <w:pPr>
      <w:numPr>
        <w:numId w:val="168"/>
      </w:numPr>
    </w:pPr>
  </w:style>
  <w:style w:type="numbering" w:customStyle="1" w:styleId="39">
    <w:name w:val="Импортированный стиль 39"/>
    <w:rsid w:val="00191A94"/>
    <w:pPr>
      <w:numPr>
        <w:numId w:val="169"/>
      </w:numPr>
    </w:pPr>
  </w:style>
  <w:style w:type="numbering" w:customStyle="1" w:styleId="41">
    <w:name w:val="Импортированный стиль 41"/>
    <w:rsid w:val="00191A94"/>
    <w:pPr>
      <w:numPr>
        <w:numId w:val="170"/>
      </w:numPr>
    </w:pPr>
  </w:style>
  <w:style w:type="numbering" w:customStyle="1" w:styleId="46">
    <w:name w:val="Импортированный стиль 46"/>
    <w:rsid w:val="00191A94"/>
    <w:pPr>
      <w:numPr>
        <w:numId w:val="172"/>
      </w:numPr>
    </w:pPr>
  </w:style>
  <w:style w:type="numbering" w:customStyle="1" w:styleId="47">
    <w:name w:val="Импортированный стиль 47"/>
    <w:rsid w:val="00191A94"/>
    <w:pPr>
      <w:numPr>
        <w:numId w:val="173"/>
      </w:numPr>
    </w:pPr>
  </w:style>
  <w:style w:type="numbering" w:customStyle="1" w:styleId="51">
    <w:name w:val="Импортированный стиль 51"/>
    <w:rsid w:val="00191A94"/>
    <w:pPr>
      <w:numPr>
        <w:numId w:val="174"/>
      </w:numPr>
    </w:pPr>
  </w:style>
  <w:style w:type="numbering" w:customStyle="1" w:styleId="48">
    <w:name w:val="Импортированный стиль 48"/>
    <w:rsid w:val="00191A94"/>
    <w:pPr>
      <w:numPr>
        <w:numId w:val="176"/>
      </w:numPr>
    </w:pPr>
  </w:style>
  <w:style w:type="numbering" w:customStyle="1" w:styleId="50">
    <w:name w:val="Импортированный стиль 50"/>
    <w:rsid w:val="00191A94"/>
    <w:pPr>
      <w:numPr>
        <w:numId w:val="177"/>
      </w:numPr>
    </w:pPr>
  </w:style>
  <w:style w:type="numbering" w:customStyle="1" w:styleId="49">
    <w:name w:val="Импортированный стиль 49"/>
    <w:rsid w:val="00191A94"/>
    <w:pPr>
      <w:numPr>
        <w:numId w:val="178"/>
      </w:numPr>
    </w:pPr>
  </w:style>
  <w:style w:type="numbering" w:customStyle="1" w:styleId="52">
    <w:name w:val="Импортированный стиль 52"/>
    <w:rsid w:val="00191A94"/>
    <w:pPr>
      <w:numPr>
        <w:numId w:val="180"/>
      </w:numPr>
    </w:pPr>
  </w:style>
  <w:style w:type="numbering" w:customStyle="1" w:styleId="64">
    <w:name w:val="Импортированный стиль 64"/>
    <w:rsid w:val="00191A94"/>
    <w:pPr>
      <w:numPr>
        <w:numId w:val="182"/>
      </w:numPr>
    </w:pPr>
  </w:style>
  <w:style w:type="numbering" w:customStyle="1" w:styleId="65">
    <w:name w:val="Импортированный стиль 65"/>
    <w:rsid w:val="00191A94"/>
    <w:pPr>
      <w:numPr>
        <w:numId w:val="183"/>
      </w:numPr>
    </w:pPr>
  </w:style>
  <w:style w:type="numbering" w:customStyle="1" w:styleId="66">
    <w:name w:val="Импортированный стиль 66"/>
    <w:rsid w:val="00191A94"/>
    <w:pPr>
      <w:numPr>
        <w:numId w:val="184"/>
      </w:numPr>
    </w:pPr>
  </w:style>
  <w:style w:type="numbering" w:customStyle="1" w:styleId="77">
    <w:name w:val="Импортированный стиль 77"/>
    <w:rsid w:val="00191A94"/>
    <w:pPr>
      <w:numPr>
        <w:numId w:val="186"/>
      </w:numPr>
    </w:pPr>
  </w:style>
  <w:style w:type="numbering" w:customStyle="1" w:styleId="78">
    <w:name w:val="Импортированный стиль 78"/>
    <w:rsid w:val="00191A94"/>
    <w:pPr>
      <w:numPr>
        <w:numId w:val="187"/>
      </w:numPr>
    </w:pPr>
  </w:style>
  <w:style w:type="numbering" w:customStyle="1" w:styleId="98">
    <w:name w:val="Импортированный стиль 98"/>
    <w:rsid w:val="00191A94"/>
    <w:pPr>
      <w:numPr>
        <w:numId w:val="190"/>
      </w:numPr>
    </w:pPr>
  </w:style>
  <w:style w:type="numbering" w:customStyle="1" w:styleId="102">
    <w:name w:val="Импортированный стиль 102"/>
    <w:rsid w:val="00191A94"/>
    <w:pPr>
      <w:numPr>
        <w:numId w:val="192"/>
      </w:numPr>
    </w:pPr>
  </w:style>
  <w:style w:type="numbering" w:customStyle="1" w:styleId="103">
    <w:name w:val="Импортированный стиль 103"/>
    <w:rsid w:val="00191A94"/>
    <w:pPr>
      <w:numPr>
        <w:numId w:val="193"/>
      </w:numPr>
    </w:pPr>
  </w:style>
  <w:style w:type="numbering" w:customStyle="1" w:styleId="118">
    <w:name w:val="Импортированный стиль 118"/>
    <w:rsid w:val="00191A94"/>
    <w:pPr>
      <w:numPr>
        <w:numId w:val="195"/>
      </w:numPr>
    </w:pPr>
  </w:style>
  <w:style w:type="numbering" w:customStyle="1" w:styleId="119">
    <w:name w:val="Импортированный стиль 119"/>
    <w:rsid w:val="00191A94"/>
    <w:pPr>
      <w:numPr>
        <w:numId w:val="198"/>
      </w:numPr>
    </w:pPr>
  </w:style>
  <w:style w:type="numbering" w:customStyle="1" w:styleId="120">
    <w:name w:val="Импортированный стиль 120"/>
    <w:rsid w:val="00191A94"/>
    <w:pPr>
      <w:numPr>
        <w:numId w:val="200"/>
      </w:numPr>
    </w:pPr>
  </w:style>
  <w:style w:type="numbering" w:customStyle="1" w:styleId="121">
    <w:name w:val="Импортированный стиль 121"/>
    <w:rsid w:val="00191A94"/>
    <w:pPr>
      <w:numPr>
        <w:numId w:val="201"/>
      </w:numPr>
    </w:pPr>
  </w:style>
  <w:style w:type="numbering" w:customStyle="1" w:styleId="122">
    <w:name w:val="Импортированный стиль 122"/>
    <w:rsid w:val="00191A94"/>
    <w:pPr>
      <w:numPr>
        <w:numId w:val="202"/>
      </w:numPr>
    </w:pPr>
  </w:style>
  <w:style w:type="numbering" w:customStyle="1" w:styleId="125">
    <w:name w:val="Импортированный стиль 125"/>
    <w:rsid w:val="00191A94"/>
    <w:pPr>
      <w:numPr>
        <w:numId w:val="204"/>
      </w:numPr>
    </w:pPr>
  </w:style>
  <w:style w:type="numbering" w:customStyle="1" w:styleId="124">
    <w:name w:val="Импортированный стиль 124"/>
    <w:rsid w:val="00191A94"/>
    <w:pPr>
      <w:numPr>
        <w:numId w:val="205"/>
      </w:numPr>
    </w:pPr>
  </w:style>
  <w:style w:type="numbering" w:customStyle="1" w:styleId="126">
    <w:name w:val="Импортированный стиль 126"/>
    <w:rsid w:val="00191A94"/>
    <w:pPr>
      <w:numPr>
        <w:numId w:val="206"/>
      </w:numPr>
    </w:pPr>
  </w:style>
  <w:style w:type="numbering" w:customStyle="1" w:styleId="128">
    <w:name w:val="Импортированный стиль 128"/>
    <w:rsid w:val="00191A94"/>
    <w:pPr>
      <w:numPr>
        <w:numId w:val="208"/>
      </w:numPr>
    </w:pPr>
  </w:style>
  <w:style w:type="numbering" w:customStyle="1" w:styleId="129">
    <w:name w:val="Импортированный стиль 129"/>
    <w:rsid w:val="00191A94"/>
    <w:pPr>
      <w:numPr>
        <w:numId w:val="209"/>
      </w:numPr>
    </w:pPr>
  </w:style>
  <w:style w:type="numbering" w:customStyle="1" w:styleId="135">
    <w:name w:val="Импортированный стиль 135"/>
    <w:rsid w:val="00191A94"/>
    <w:pPr>
      <w:numPr>
        <w:numId w:val="211"/>
      </w:numPr>
    </w:pPr>
  </w:style>
  <w:style w:type="numbering" w:customStyle="1" w:styleId="136">
    <w:name w:val="Импортированный стиль 136"/>
    <w:rsid w:val="00191A94"/>
    <w:pPr>
      <w:numPr>
        <w:numId w:val="212"/>
      </w:numPr>
    </w:pPr>
  </w:style>
  <w:style w:type="numbering" w:customStyle="1" w:styleId="137">
    <w:name w:val="Импортированный стиль 137"/>
    <w:rsid w:val="00191A94"/>
    <w:pPr>
      <w:numPr>
        <w:numId w:val="213"/>
      </w:numPr>
    </w:pPr>
  </w:style>
  <w:style w:type="numbering" w:customStyle="1" w:styleId="138">
    <w:name w:val="Импортированный стиль 138"/>
    <w:rsid w:val="00191A94"/>
    <w:pPr>
      <w:numPr>
        <w:numId w:val="215"/>
      </w:numPr>
    </w:pPr>
  </w:style>
  <w:style w:type="numbering" w:customStyle="1" w:styleId="142">
    <w:name w:val="Импортированный стиль 142"/>
    <w:rsid w:val="00191A94"/>
    <w:pPr>
      <w:numPr>
        <w:numId w:val="216"/>
      </w:numPr>
    </w:pPr>
  </w:style>
  <w:style w:type="numbering" w:customStyle="1" w:styleId="141">
    <w:name w:val="Импортированный стиль 141"/>
    <w:rsid w:val="00191A94"/>
    <w:pPr>
      <w:numPr>
        <w:numId w:val="217"/>
      </w:numPr>
    </w:pPr>
  </w:style>
  <w:style w:type="numbering" w:customStyle="1" w:styleId="143">
    <w:name w:val="Импортированный стиль 143"/>
    <w:rsid w:val="00191A94"/>
    <w:pPr>
      <w:numPr>
        <w:numId w:val="219"/>
      </w:numPr>
    </w:pPr>
  </w:style>
  <w:style w:type="numbering" w:customStyle="1" w:styleId="156">
    <w:name w:val="Импортированный стиль 156"/>
    <w:rsid w:val="00191A94"/>
    <w:pPr>
      <w:numPr>
        <w:numId w:val="221"/>
      </w:numPr>
    </w:pPr>
  </w:style>
  <w:style w:type="numbering" w:customStyle="1" w:styleId="158">
    <w:name w:val="Импортированный стиль 158"/>
    <w:rsid w:val="00191A94"/>
    <w:pPr>
      <w:numPr>
        <w:numId w:val="222"/>
      </w:numPr>
    </w:pPr>
  </w:style>
  <w:style w:type="numbering" w:customStyle="1" w:styleId="157">
    <w:name w:val="Импортированный стиль 157"/>
    <w:rsid w:val="00191A94"/>
    <w:pPr>
      <w:numPr>
        <w:numId w:val="223"/>
      </w:numPr>
    </w:pPr>
  </w:style>
  <w:style w:type="numbering" w:customStyle="1" w:styleId="159">
    <w:name w:val="Импортированный стиль 159"/>
    <w:rsid w:val="00191A94"/>
    <w:pPr>
      <w:numPr>
        <w:numId w:val="224"/>
      </w:numPr>
    </w:pPr>
  </w:style>
  <w:style w:type="numbering" w:customStyle="1" w:styleId="165">
    <w:name w:val="Импортированный стиль 165"/>
    <w:rsid w:val="00191A94"/>
    <w:pPr>
      <w:numPr>
        <w:numId w:val="225"/>
      </w:numPr>
    </w:pPr>
  </w:style>
  <w:style w:type="numbering" w:customStyle="1" w:styleId="166">
    <w:name w:val="Импортированный стиль 166"/>
    <w:rsid w:val="00191A94"/>
    <w:pPr>
      <w:numPr>
        <w:numId w:val="226"/>
      </w:numPr>
    </w:pPr>
  </w:style>
  <w:style w:type="numbering" w:customStyle="1" w:styleId="167">
    <w:name w:val="Импортированный стиль 167"/>
    <w:rsid w:val="00191A94"/>
    <w:pPr>
      <w:numPr>
        <w:numId w:val="227"/>
      </w:numPr>
    </w:pPr>
  </w:style>
  <w:style w:type="numbering" w:customStyle="1" w:styleId="169">
    <w:name w:val="Импортированный стиль 169"/>
    <w:rsid w:val="00191A94"/>
    <w:pPr>
      <w:numPr>
        <w:numId w:val="229"/>
      </w:numPr>
    </w:pPr>
  </w:style>
  <w:style w:type="numbering" w:customStyle="1" w:styleId="182">
    <w:name w:val="Импортированный стиль 182"/>
    <w:rsid w:val="00191A94"/>
    <w:pPr>
      <w:numPr>
        <w:numId w:val="231"/>
      </w:numPr>
    </w:pPr>
  </w:style>
  <w:style w:type="numbering" w:customStyle="1" w:styleId="184">
    <w:name w:val="Импортированный стиль 184"/>
    <w:rsid w:val="00191A94"/>
    <w:pPr>
      <w:numPr>
        <w:numId w:val="233"/>
      </w:numPr>
    </w:pPr>
  </w:style>
  <w:style w:type="numbering" w:customStyle="1" w:styleId="187">
    <w:name w:val="Импортированный стиль 187"/>
    <w:rsid w:val="00191A94"/>
    <w:pPr>
      <w:numPr>
        <w:numId w:val="235"/>
      </w:numPr>
    </w:pPr>
  </w:style>
  <w:style w:type="numbering" w:customStyle="1" w:styleId="188">
    <w:name w:val="Импортированный стиль 188"/>
    <w:rsid w:val="00191A94"/>
    <w:pPr>
      <w:numPr>
        <w:numId w:val="236"/>
      </w:numPr>
    </w:pPr>
  </w:style>
  <w:style w:type="numbering" w:customStyle="1" w:styleId="190">
    <w:name w:val="Импортированный стиль 190"/>
    <w:rsid w:val="00191A94"/>
    <w:pPr>
      <w:numPr>
        <w:numId w:val="238"/>
      </w:numPr>
    </w:pPr>
  </w:style>
  <w:style w:type="numbering" w:customStyle="1" w:styleId="189">
    <w:name w:val="Импортированный стиль 189"/>
    <w:rsid w:val="00191A94"/>
    <w:pPr>
      <w:numPr>
        <w:numId w:val="239"/>
      </w:numPr>
    </w:pPr>
  </w:style>
  <w:style w:type="numbering" w:customStyle="1" w:styleId="191">
    <w:name w:val="Импортированный стиль 191"/>
    <w:rsid w:val="00191A94"/>
    <w:pPr>
      <w:numPr>
        <w:numId w:val="242"/>
      </w:numPr>
    </w:pPr>
  </w:style>
  <w:style w:type="numbering" w:customStyle="1" w:styleId="193">
    <w:name w:val="Импортированный стиль 193"/>
    <w:rsid w:val="00191A94"/>
    <w:pPr>
      <w:numPr>
        <w:numId w:val="243"/>
      </w:numPr>
    </w:pPr>
  </w:style>
  <w:style w:type="numbering" w:customStyle="1" w:styleId="192">
    <w:name w:val="Импортированный стиль 192"/>
    <w:rsid w:val="00191A94"/>
    <w:pPr>
      <w:numPr>
        <w:numId w:val="244"/>
      </w:numPr>
    </w:pPr>
  </w:style>
  <w:style w:type="numbering" w:customStyle="1" w:styleId="196">
    <w:name w:val="Импортированный стиль 196"/>
    <w:rsid w:val="00191A94"/>
    <w:pPr>
      <w:numPr>
        <w:numId w:val="246"/>
      </w:numPr>
    </w:pPr>
  </w:style>
  <w:style w:type="numbering" w:customStyle="1" w:styleId="198">
    <w:name w:val="Импортированный стиль 198"/>
    <w:rsid w:val="00191A94"/>
    <w:pPr>
      <w:numPr>
        <w:numId w:val="247"/>
      </w:numPr>
    </w:pPr>
  </w:style>
  <w:style w:type="numbering" w:customStyle="1" w:styleId="197">
    <w:name w:val="Импортированный стиль 197"/>
    <w:rsid w:val="00191A94"/>
    <w:pPr>
      <w:numPr>
        <w:numId w:val="248"/>
      </w:numPr>
    </w:pPr>
  </w:style>
  <w:style w:type="numbering" w:customStyle="1" w:styleId="199">
    <w:name w:val="Импортированный стиль 199"/>
    <w:rsid w:val="00191A94"/>
    <w:pPr>
      <w:numPr>
        <w:numId w:val="249"/>
      </w:numPr>
    </w:pPr>
  </w:style>
  <w:style w:type="numbering" w:customStyle="1" w:styleId="200">
    <w:name w:val="Импортированный стиль 200"/>
    <w:rsid w:val="00191A94"/>
    <w:pPr>
      <w:numPr>
        <w:numId w:val="250"/>
      </w:numPr>
    </w:pPr>
  </w:style>
  <w:style w:type="numbering" w:customStyle="1" w:styleId="205">
    <w:name w:val="Импортированный стиль 205"/>
    <w:rsid w:val="00191A94"/>
    <w:pPr>
      <w:numPr>
        <w:numId w:val="251"/>
      </w:numPr>
    </w:pPr>
  </w:style>
  <w:style w:type="numbering" w:customStyle="1" w:styleId="222">
    <w:name w:val="Импортированный стиль 222"/>
    <w:rsid w:val="00191A94"/>
    <w:pPr>
      <w:numPr>
        <w:numId w:val="253"/>
      </w:numPr>
    </w:pPr>
  </w:style>
  <w:style w:type="numbering" w:customStyle="1" w:styleId="223">
    <w:name w:val="Импортированный стиль 223"/>
    <w:rsid w:val="00191A94"/>
    <w:pPr>
      <w:numPr>
        <w:numId w:val="255"/>
      </w:numPr>
    </w:pPr>
  </w:style>
  <w:style w:type="numbering" w:customStyle="1" w:styleId="224">
    <w:name w:val="Импортированный стиль 224"/>
    <w:rsid w:val="00191A94"/>
    <w:pPr>
      <w:numPr>
        <w:numId w:val="256"/>
      </w:numPr>
    </w:pPr>
  </w:style>
  <w:style w:type="numbering" w:customStyle="1" w:styleId="225">
    <w:name w:val="Импортированный стиль 225"/>
    <w:rsid w:val="00191A94"/>
    <w:pPr>
      <w:numPr>
        <w:numId w:val="257"/>
      </w:numPr>
    </w:pPr>
  </w:style>
  <w:style w:type="numbering" w:customStyle="1" w:styleId="226">
    <w:name w:val="Импортированный стиль 226"/>
    <w:rsid w:val="00191A94"/>
    <w:pPr>
      <w:numPr>
        <w:numId w:val="259"/>
      </w:numPr>
    </w:pPr>
  </w:style>
  <w:style w:type="paragraph" w:styleId="a9">
    <w:name w:val="Body Text Indent"/>
    <w:basedOn w:val="a"/>
    <w:link w:val="aa"/>
    <w:uiPriority w:val="99"/>
    <w:rsid w:val="002F035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720"/>
      <w:jc w:val="both"/>
    </w:pPr>
    <w:rPr>
      <w:rFonts w:ascii="Times New Roman" w:eastAsia="Calibri" w:hAnsi="Times New Roman" w:cs="Times New Roman"/>
      <w:color w:val="auto"/>
      <w:sz w:val="20"/>
      <w:szCs w:val="20"/>
      <w:bdr w:val="none" w:sz="0" w:space="0" w:color="auto"/>
    </w:rPr>
  </w:style>
  <w:style w:type="character" w:customStyle="1" w:styleId="aa">
    <w:name w:val="Основной текст с отступом Знак"/>
    <w:basedOn w:val="a0"/>
    <w:link w:val="a9"/>
    <w:uiPriority w:val="99"/>
    <w:rsid w:val="002F0355"/>
    <w:rPr>
      <w:rFonts w:ascii="Times New Roman" w:eastAsia="Calibri" w:hAnsi="Times New Roman" w:cs="Times New Roman"/>
      <w:sz w:val="20"/>
      <w:szCs w:val="20"/>
      <w:lang w:eastAsia="ru-RU"/>
    </w:rPr>
  </w:style>
  <w:style w:type="paragraph" w:customStyle="1" w:styleId="ConsPlusNormal">
    <w:name w:val="ConsPlusNormal"/>
    <w:uiPriority w:val="99"/>
    <w:rsid w:val="002F0355"/>
    <w:pPr>
      <w:widowControl w:val="0"/>
      <w:autoSpaceDE w:val="0"/>
      <w:autoSpaceDN w:val="0"/>
      <w:adjustRightInd w:val="0"/>
      <w:ind w:left="0" w:firstLine="720"/>
    </w:pPr>
    <w:rPr>
      <w:rFonts w:ascii="Arial" w:eastAsia="Times New Roman" w:hAnsi="Arial" w:cs="Arial"/>
      <w:sz w:val="20"/>
      <w:szCs w:val="20"/>
      <w:lang w:eastAsia="ru-RU"/>
    </w:rPr>
  </w:style>
  <w:style w:type="paragraph" w:styleId="ab">
    <w:name w:val="header"/>
    <w:basedOn w:val="a"/>
    <w:link w:val="ac"/>
    <w:rsid w:val="005B6753"/>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center" w:pos="4677"/>
        <w:tab w:val="right" w:pos="9355"/>
      </w:tabs>
      <w:autoSpaceDE w:val="0"/>
      <w:autoSpaceDN w:val="0"/>
      <w:adjustRightInd w:val="0"/>
      <w:spacing w:line="240" w:lineRule="auto"/>
    </w:pPr>
    <w:rPr>
      <w:rFonts w:ascii="Times New Roman" w:eastAsia="Times New Roman" w:hAnsi="Times New Roman" w:cs="Times New Roman"/>
      <w:color w:val="auto"/>
      <w:sz w:val="20"/>
      <w:szCs w:val="20"/>
      <w:bdr w:val="none" w:sz="0" w:space="0" w:color="auto"/>
      <w:lang w:val="ru-RU"/>
    </w:rPr>
  </w:style>
  <w:style w:type="character" w:customStyle="1" w:styleId="ac">
    <w:name w:val="Верхний колонтитул Знак"/>
    <w:basedOn w:val="a0"/>
    <w:link w:val="ab"/>
    <w:rsid w:val="005B6753"/>
    <w:rPr>
      <w:rFonts w:ascii="Times New Roman" w:eastAsia="Times New Roman" w:hAnsi="Times New Roman" w:cs="Times New Roman"/>
      <w:sz w:val="20"/>
      <w:szCs w:val="20"/>
      <w:lang w:eastAsia="ru-RU"/>
    </w:rPr>
  </w:style>
  <w:style w:type="paragraph" w:customStyle="1" w:styleId="03">
    <w:name w:val="_з03_прил"/>
    <w:basedOn w:val="a"/>
    <w:qFormat/>
    <w:rsid w:val="005B6753"/>
    <w:pPr>
      <w:keepNext/>
      <w:keepLines/>
      <w:pBdr>
        <w:top w:val="none" w:sz="0" w:space="0" w:color="auto"/>
        <w:left w:val="none" w:sz="0" w:space="0" w:color="auto"/>
        <w:bottom w:val="none" w:sz="0" w:space="0" w:color="auto"/>
        <w:right w:val="none" w:sz="0" w:space="0" w:color="auto"/>
        <w:between w:val="none" w:sz="0" w:space="0" w:color="auto"/>
        <w:bar w:val="none" w:sz="0" w:color="auto"/>
      </w:pBdr>
      <w:suppressAutoHyphens/>
      <w:spacing w:line="240" w:lineRule="auto"/>
      <w:jc w:val="right"/>
      <w:outlineLvl w:val="1"/>
    </w:pPr>
    <w:rPr>
      <w:rFonts w:ascii="Times New Roman" w:eastAsia="Times New Roman" w:hAnsi="Times New Roman" w:cs="Times New Roman"/>
      <w:b/>
      <w:bCs/>
      <w:color w:val="auto"/>
      <w:sz w:val="28"/>
      <w:szCs w:val="28"/>
      <w:bdr w:val="none" w:sz="0" w:space="0" w:color="auto"/>
      <w:lang w:val="ru-RU"/>
    </w:rPr>
  </w:style>
  <w:style w:type="numbering" w:customStyle="1" w:styleId="19">
    <w:name w:val="Импортированный стиль 19"/>
    <w:rsid w:val="00142EDA"/>
    <w:pPr>
      <w:numPr>
        <w:numId w:val="261"/>
      </w:numPr>
    </w:pPr>
  </w:style>
  <w:style w:type="numbering" w:customStyle="1" w:styleId="44">
    <w:name w:val="Импортированный стиль 44"/>
    <w:rsid w:val="009B7331"/>
    <w:pPr>
      <w:numPr>
        <w:numId w:val="262"/>
      </w:numPr>
    </w:pPr>
  </w:style>
  <w:style w:type="numbering" w:customStyle="1" w:styleId="112">
    <w:name w:val="Импортированный стиль 112"/>
    <w:rsid w:val="00BC6645"/>
    <w:pPr>
      <w:numPr>
        <w:numId w:val="263"/>
      </w:numPr>
    </w:pPr>
  </w:style>
  <w:style w:type="numbering" w:customStyle="1" w:styleId="113">
    <w:name w:val="Импортированный стиль 113"/>
    <w:rsid w:val="00BC6645"/>
    <w:pPr>
      <w:numPr>
        <w:numId w:val="264"/>
      </w:numPr>
    </w:pPr>
  </w:style>
  <w:style w:type="paragraph" w:styleId="ad">
    <w:name w:val="footer"/>
    <w:basedOn w:val="a"/>
    <w:link w:val="ae"/>
    <w:uiPriority w:val="99"/>
    <w:unhideWhenUsed/>
    <w:rsid w:val="005337EF"/>
    <w:pPr>
      <w:tabs>
        <w:tab w:val="center" w:pos="4677"/>
        <w:tab w:val="right" w:pos="9355"/>
      </w:tabs>
      <w:spacing w:line="240" w:lineRule="auto"/>
      <w:jc w:val="center"/>
    </w:pPr>
    <w:rPr>
      <w:rFonts w:ascii="Times New Roman" w:hAnsi="Times New Roman" w:cs="Times New Roman"/>
      <w:sz w:val="24"/>
      <w:szCs w:val="24"/>
    </w:rPr>
  </w:style>
  <w:style w:type="character" w:customStyle="1" w:styleId="ae">
    <w:name w:val="Нижний колонтитул Знак"/>
    <w:basedOn w:val="a0"/>
    <w:link w:val="ad"/>
    <w:uiPriority w:val="99"/>
    <w:rsid w:val="005337EF"/>
    <w:rPr>
      <w:rFonts w:ascii="Times New Roman" w:eastAsia="Arial Unicode MS" w:hAnsi="Times New Roman" w:cs="Times New Roman"/>
      <w:color w:val="000000"/>
      <w:sz w:val="24"/>
      <w:szCs w:val="24"/>
      <w:u w:color="000000"/>
      <w:bdr w:val="nil"/>
      <w:lang w:val="fr-FR" w:eastAsia="ru-RU"/>
    </w:rPr>
  </w:style>
  <w:style w:type="paragraph" w:customStyle="1" w:styleId="af">
    <w:name w:val="Оббб"/>
    <w:basedOn w:val="a"/>
    <w:link w:val="af0"/>
    <w:qFormat/>
    <w:rsid w:val="00601406"/>
    <w:pPr>
      <w:shd w:val="clear" w:color="auto" w:fill="FFFFFF"/>
      <w:spacing w:line="240" w:lineRule="auto"/>
      <w:jc w:val="both"/>
    </w:pPr>
    <w:rPr>
      <w:rFonts w:ascii="Times New Roman" w:hAnsi="Times New Roman"/>
      <w:bCs/>
      <w:sz w:val="28"/>
      <w:szCs w:val="28"/>
      <w:lang w:val="ru-RU"/>
    </w:rPr>
  </w:style>
  <w:style w:type="character" w:customStyle="1" w:styleId="af0">
    <w:name w:val="Оббб Знак"/>
    <w:basedOn w:val="a0"/>
    <w:link w:val="af"/>
    <w:rsid w:val="00601406"/>
    <w:rPr>
      <w:rFonts w:ascii="Times New Roman" w:eastAsia="Arial Unicode MS" w:hAnsi="Times New Roman" w:cs="Arial Unicode MS"/>
      <w:bCs/>
      <w:color w:val="000000"/>
      <w:sz w:val="28"/>
      <w:szCs w:val="28"/>
      <w:u w:color="000000"/>
      <w:bdr w:val="nil"/>
      <w:shd w:val="clear" w:color="auto" w:fill="FFFFFF"/>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ind w:left="56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06AC0"/>
    <w:pPr>
      <w:pBdr>
        <w:top w:val="nil"/>
        <w:left w:val="nil"/>
        <w:bottom w:val="nil"/>
        <w:right w:val="nil"/>
        <w:between w:val="nil"/>
        <w:bar w:val="nil"/>
      </w:pBdr>
      <w:spacing w:line="276" w:lineRule="auto"/>
      <w:ind w:left="0"/>
    </w:pPr>
    <w:rPr>
      <w:rFonts w:ascii="Arial" w:eastAsia="Arial Unicode MS" w:hAnsi="Arial" w:cs="Arial Unicode MS"/>
      <w:color w:val="000000"/>
      <w:u w:color="000000"/>
      <w:bdr w:val="nil"/>
      <w:lang w:val="fr-FR" w:eastAsia="ru-RU"/>
    </w:rPr>
  </w:style>
  <w:style w:type="paragraph" w:styleId="1">
    <w:name w:val="heading 1"/>
    <w:basedOn w:val="a"/>
    <w:link w:val="1a"/>
    <w:uiPriority w:val="9"/>
    <w:qFormat/>
    <w:rsid w:val="00B8211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0"/>
    </w:pPr>
    <w:rPr>
      <w:rFonts w:ascii="Times New Roman" w:eastAsia="Times New Roman" w:hAnsi="Times New Roman" w:cs="Times New Roman"/>
      <w:b/>
      <w:bCs/>
      <w:color w:val="auto"/>
      <w:kern w:val="36"/>
      <w:sz w:val="48"/>
      <w:szCs w:val="48"/>
      <w:bdr w:val="none" w:sz="0" w:space="0" w:color="auto"/>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rsid w:val="00557046"/>
    <w:pPr>
      <w:pBdr>
        <w:top w:val="nil"/>
        <w:left w:val="nil"/>
        <w:bottom w:val="nil"/>
        <w:right w:val="nil"/>
        <w:between w:val="nil"/>
        <w:bar w:val="nil"/>
      </w:pBdr>
      <w:ind w:left="0"/>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character" w:customStyle="1" w:styleId="entry-content">
    <w:name w:val="entry-content"/>
    <w:basedOn w:val="a0"/>
    <w:rsid w:val="00557046"/>
  </w:style>
  <w:style w:type="paragraph" w:styleId="a3">
    <w:name w:val="Balloon Text"/>
    <w:basedOn w:val="a"/>
    <w:link w:val="a4"/>
    <w:uiPriority w:val="99"/>
    <w:semiHidden/>
    <w:unhideWhenUsed/>
    <w:rsid w:val="00557046"/>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557046"/>
    <w:rPr>
      <w:rFonts w:ascii="Tahoma" w:eastAsia="Arial Unicode MS" w:hAnsi="Tahoma" w:cs="Tahoma"/>
      <w:color w:val="000000"/>
      <w:sz w:val="16"/>
      <w:szCs w:val="16"/>
      <w:u w:color="000000"/>
      <w:bdr w:val="nil"/>
      <w:lang w:val="fr-FR" w:eastAsia="ru-RU"/>
    </w:rPr>
  </w:style>
  <w:style w:type="numbering" w:customStyle="1" w:styleId="32">
    <w:name w:val="Импортированный стиль 32"/>
    <w:rsid w:val="00F757A1"/>
    <w:pPr>
      <w:numPr>
        <w:numId w:val="1"/>
      </w:numPr>
    </w:pPr>
  </w:style>
  <w:style w:type="numbering" w:customStyle="1" w:styleId="35">
    <w:name w:val="Импортированный стиль 35"/>
    <w:rsid w:val="00B53EF5"/>
    <w:pPr>
      <w:numPr>
        <w:numId w:val="2"/>
      </w:numPr>
    </w:pPr>
  </w:style>
  <w:style w:type="numbering" w:customStyle="1" w:styleId="36">
    <w:name w:val="Импортированный стиль 36"/>
    <w:rsid w:val="00B53EF5"/>
    <w:pPr>
      <w:numPr>
        <w:numId w:val="3"/>
      </w:numPr>
    </w:pPr>
  </w:style>
  <w:style w:type="numbering" w:customStyle="1" w:styleId="37">
    <w:name w:val="Импортированный стиль 37"/>
    <w:rsid w:val="00B53EF5"/>
    <w:pPr>
      <w:numPr>
        <w:numId w:val="4"/>
      </w:numPr>
    </w:pPr>
  </w:style>
  <w:style w:type="paragraph" w:styleId="a5">
    <w:name w:val="List Paragraph"/>
    <w:uiPriority w:val="1"/>
    <w:qFormat/>
    <w:rsid w:val="00D920DC"/>
    <w:pPr>
      <w:pBdr>
        <w:top w:val="nil"/>
        <w:left w:val="nil"/>
        <w:bottom w:val="nil"/>
        <w:right w:val="nil"/>
        <w:between w:val="nil"/>
        <w:bar w:val="nil"/>
      </w:pBdr>
      <w:spacing w:after="200" w:line="276" w:lineRule="auto"/>
      <w:ind w:left="720"/>
    </w:pPr>
    <w:rPr>
      <w:rFonts w:ascii="Calibri" w:eastAsia="Calibri" w:hAnsi="Calibri" w:cs="Calibri"/>
      <w:color w:val="000000"/>
      <w:u w:color="000000"/>
      <w:bdr w:val="nil"/>
      <w:lang w:eastAsia="ru-RU"/>
    </w:rPr>
  </w:style>
  <w:style w:type="numbering" w:customStyle="1" w:styleId="53">
    <w:name w:val="Импортированный стиль 53"/>
    <w:rsid w:val="00D920DC"/>
    <w:pPr>
      <w:numPr>
        <w:numId w:val="5"/>
      </w:numPr>
    </w:pPr>
  </w:style>
  <w:style w:type="numbering" w:customStyle="1" w:styleId="54">
    <w:name w:val="Импортированный стиль 54"/>
    <w:rsid w:val="00D920DC"/>
    <w:pPr>
      <w:numPr>
        <w:numId w:val="6"/>
      </w:numPr>
    </w:pPr>
  </w:style>
  <w:style w:type="numbering" w:customStyle="1" w:styleId="55">
    <w:name w:val="Импортированный стиль 55"/>
    <w:rsid w:val="00D920DC"/>
    <w:pPr>
      <w:numPr>
        <w:numId w:val="7"/>
      </w:numPr>
    </w:pPr>
  </w:style>
  <w:style w:type="numbering" w:customStyle="1" w:styleId="58">
    <w:name w:val="Импортированный стиль 58"/>
    <w:rsid w:val="00CC4D2F"/>
    <w:pPr>
      <w:numPr>
        <w:numId w:val="8"/>
      </w:numPr>
    </w:pPr>
  </w:style>
  <w:style w:type="numbering" w:customStyle="1" w:styleId="59">
    <w:name w:val="Импортированный стиль 59"/>
    <w:rsid w:val="00CC4D2F"/>
    <w:pPr>
      <w:numPr>
        <w:numId w:val="9"/>
      </w:numPr>
    </w:pPr>
  </w:style>
  <w:style w:type="numbering" w:customStyle="1" w:styleId="61">
    <w:name w:val="Импортированный стиль 61"/>
    <w:rsid w:val="004A1958"/>
    <w:pPr>
      <w:numPr>
        <w:numId w:val="10"/>
      </w:numPr>
    </w:pPr>
  </w:style>
  <w:style w:type="numbering" w:customStyle="1" w:styleId="62">
    <w:name w:val="Импортированный стиль 62"/>
    <w:rsid w:val="004A1958"/>
    <w:pPr>
      <w:numPr>
        <w:numId w:val="11"/>
      </w:numPr>
    </w:pPr>
  </w:style>
  <w:style w:type="numbering" w:customStyle="1" w:styleId="63">
    <w:name w:val="Импортированный стиль 63"/>
    <w:rsid w:val="004A1958"/>
    <w:pPr>
      <w:numPr>
        <w:numId w:val="12"/>
      </w:numPr>
    </w:pPr>
  </w:style>
  <w:style w:type="numbering" w:customStyle="1" w:styleId="67">
    <w:name w:val="Импортированный стиль 67"/>
    <w:rsid w:val="00BD7CE7"/>
    <w:pPr>
      <w:numPr>
        <w:numId w:val="13"/>
      </w:numPr>
    </w:pPr>
  </w:style>
  <w:style w:type="numbering" w:customStyle="1" w:styleId="68">
    <w:name w:val="Импортированный стиль 68"/>
    <w:rsid w:val="00BD7CE7"/>
    <w:pPr>
      <w:numPr>
        <w:numId w:val="14"/>
      </w:numPr>
    </w:pPr>
  </w:style>
  <w:style w:type="numbering" w:customStyle="1" w:styleId="71">
    <w:name w:val="Импортированный стиль 71"/>
    <w:rsid w:val="008C5D91"/>
    <w:pPr>
      <w:numPr>
        <w:numId w:val="15"/>
      </w:numPr>
    </w:pPr>
  </w:style>
  <w:style w:type="numbering" w:customStyle="1" w:styleId="72">
    <w:name w:val="Импортированный стиль 72"/>
    <w:rsid w:val="008C5D91"/>
    <w:pPr>
      <w:numPr>
        <w:numId w:val="16"/>
      </w:numPr>
    </w:pPr>
  </w:style>
  <w:style w:type="numbering" w:customStyle="1" w:styleId="74">
    <w:name w:val="Импортированный стиль 74"/>
    <w:rsid w:val="00AE7128"/>
    <w:pPr>
      <w:numPr>
        <w:numId w:val="17"/>
      </w:numPr>
    </w:pPr>
  </w:style>
  <w:style w:type="numbering" w:customStyle="1" w:styleId="75">
    <w:name w:val="Импортированный стиль 75"/>
    <w:rsid w:val="00AE7128"/>
    <w:pPr>
      <w:numPr>
        <w:numId w:val="18"/>
      </w:numPr>
    </w:pPr>
  </w:style>
  <w:style w:type="numbering" w:customStyle="1" w:styleId="76">
    <w:name w:val="Импортированный стиль 76"/>
    <w:rsid w:val="00AE7128"/>
    <w:pPr>
      <w:numPr>
        <w:numId w:val="19"/>
      </w:numPr>
    </w:pPr>
  </w:style>
  <w:style w:type="numbering" w:customStyle="1" w:styleId="79">
    <w:name w:val="Импортированный стиль 79"/>
    <w:rsid w:val="00CB4D03"/>
    <w:pPr>
      <w:numPr>
        <w:numId w:val="20"/>
      </w:numPr>
    </w:pPr>
  </w:style>
  <w:style w:type="numbering" w:customStyle="1" w:styleId="80">
    <w:name w:val="Импортированный стиль 80"/>
    <w:rsid w:val="00CB4D03"/>
    <w:pPr>
      <w:numPr>
        <w:numId w:val="21"/>
      </w:numPr>
    </w:pPr>
  </w:style>
  <w:style w:type="numbering" w:customStyle="1" w:styleId="81">
    <w:name w:val="Импортированный стиль 81"/>
    <w:rsid w:val="00C81B40"/>
    <w:pPr>
      <w:numPr>
        <w:numId w:val="22"/>
      </w:numPr>
    </w:pPr>
  </w:style>
  <w:style w:type="numbering" w:customStyle="1" w:styleId="82">
    <w:name w:val="Импортированный стиль 82"/>
    <w:rsid w:val="00F2333E"/>
    <w:pPr>
      <w:numPr>
        <w:numId w:val="23"/>
      </w:numPr>
    </w:pPr>
  </w:style>
  <w:style w:type="numbering" w:customStyle="1" w:styleId="83">
    <w:name w:val="Импортированный стиль 83"/>
    <w:rsid w:val="004A14E7"/>
    <w:pPr>
      <w:numPr>
        <w:numId w:val="24"/>
      </w:numPr>
    </w:pPr>
  </w:style>
  <w:style w:type="numbering" w:customStyle="1" w:styleId="84">
    <w:name w:val="Импортированный стиль 84"/>
    <w:rsid w:val="004A14E7"/>
    <w:pPr>
      <w:numPr>
        <w:numId w:val="25"/>
      </w:numPr>
    </w:pPr>
  </w:style>
  <w:style w:type="numbering" w:customStyle="1" w:styleId="85">
    <w:name w:val="Импортированный стиль 85"/>
    <w:rsid w:val="004A14E7"/>
    <w:pPr>
      <w:numPr>
        <w:numId w:val="26"/>
      </w:numPr>
    </w:pPr>
  </w:style>
  <w:style w:type="numbering" w:customStyle="1" w:styleId="86">
    <w:name w:val="Импортированный стиль 86"/>
    <w:rsid w:val="006D2D30"/>
    <w:pPr>
      <w:numPr>
        <w:numId w:val="27"/>
      </w:numPr>
    </w:pPr>
  </w:style>
  <w:style w:type="numbering" w:customStyle="1" w:styleId="95">
    <w:name w:val="Импортированный стиль 95"/>
    <w:rsid w:val="003A19FA"/>
    <w:pPr>
      <w:numPr>
        <w:numId w:val="28"/>
      </w:numPr>
    </w:pPr>
  </w:style>
  <w:style w:type="numbering" w:customStyle="1" w:styleId="96">
    <w:name w:val="Импортированный стиль 96"/>
    <w:rsid w:val="003A19FA"/>
    <w:pPr>
      <w:numPr>
        <w:numId w:val="29"/>
      </w:numPr>
    </w:pPr>
  </w:style>
  <w:style w:type="numbering" w:customStyle="1" w:styleId="97">
    <w:name w:val="Импортированный стиль 97"/>
    <w:rsid w:val="003A19FA"/>
    <w:pPr>
      <w:numPr>
        <w:numId w:val="30"/>
      </w:numPr>
    </w:pPr>
  </w:style>
  <w:style w:type="numbering" w:customStyle="1" w:styleId="99">
    <w:name w:val="Импортированный стиль 99"/>
    <w:rsid w:val="001054E7"/>
    <w:pPr>
      <w:numPr>
        <w:numId w:val="31"/>
      </w:numPr>
    </w:pPr>
  </w:style>
  <w:style w:type="numbering" w:customStyle="1" w:styleId="100">
    <w:name w:val="Импортированный стиль 100"/>
    <w:rsid w:val="001054E7"/>
    <w:pPr>
      <w:numPr>
        <w:numId w:val="32"/>
      </w:numPr>
    </w:pPr>
  </w:style>
  <w:style w:type="numbering" w:customStyle="1" w:styleId="101">
    <w:name w:val="Импортированный стиль 101"/>
    <w:rsid w:val="006C2714"/>
    <w:pPr>
      <w:numPr>
        <w:numId w:val="33"/>
      </w:numPr>
    </w:pPr>
  </w:style>
  <w:style w:type="paragraph" w:styleId="a6">
    <w:name w:val="No Spacing"/>
    <w:qFormat/>
    <w:rsid w:val="00942962"/>
    <w:pPr>
      <w:pBdr>
        <w:top w:val="nil"/>
        <w:left w:val="nil"/>
        <w:bottom w:val="nil"/>
        <w:right w:val="nil"/>
        <w:between w:val="nil"/>
        <w:bar w:val="nil"/>
      </w:pBdr>
      <w:ind w:left="0"/>
    </w:pPr>
    <w:rPr>
      <w:rFonts w:ascii="Calibri" w:eastAsia="Calibri" w:hAnsi="Calibri" w:cs="Calibri"/>
      <w:color w:val="000000"/>
      <w:u w:color="000000"/>
      <w:bdr w:val="nil"/>
      <w:lang w:eastAsia="ru-RU"/>
    </w:rPr>
  </w:style>
  <w:style w:type="numbering" w:customStyle="1" w:styleId="104">
    <w:name w:val="Импортированный стиль 104"/>
    <w:rsid w:val="00942962"/>
    <w:pPr>
      <w:numPr>
        <w:numId w:val="34"/>
      </w:numPr>
    </w:pPr>
  </w:style>
  <w:style w:type="numbering" w:customStyle="1" w:styleId="106">
    <w:name w:val="Импортированный стиль 106"/>
    <w:rsid w:val="00AD2B18"/>
    <w:pPr>
      <w:numPr>
        <w:numId w:val="35"/>
      </w:numPr>
    </w:pPr>
  </w:style>
  <w:style w:type="numbering" w:customStyle="1" w:styleId="107">
    <w:name w:val="Импортированный стиль 107"/>
    <w:rsid w:val="00AD2B18"/>
    <w:pPr>
      <w:numPr>
        <w:numId w:val="36"/>
      </w:numPr>
    </w:pPr>
  </w:style>
  <w:style w:type="numbering" w:customStyle="1" w:styleId="108">
    <w:name w:val="Импортированный стиль 108"/>
    <w:rsid w:val="00AD2B18"/>
    <w:pPr>
      <w:numPr>
        <w:numId w:val="37"/>
      </w:numPr>
    </w:pPr>
  </w:style>
  <w:style w:type="numbering" w:customStyle="1" w:styleId="130">
    <w:name w:val="Импортированный стиль 130"/>
    <w:rsid w:val="003C0863"/>
    <w:pPr>
      <w:numPr>
        <w:numId w:val="38"/>
      </w:numPr>
    </w:pPr>
  </w:style>
  <w:style w:type="numbering" w:customStyle="1" w:styleId="131">
    <w:name w:val="Импортированный стиль 131"/>
    <w:rsid w:val="003C0863"/>
    <w:pPr>
      <w:numPr>
        <w:numId w:val="39"/>
      </w:numPr>
    </w:pPr>
  </w:style>
  <w:style w:type="numbering" w:customStyle="1" w:styleId="132">
    <w:name w:val="Импортированный стиль 132"/>
    <w:rsid w:val="003C0863"/>
    <w:pPr>
      <w:numPr>
        <w:numId w:val="40"/>
      </w:numPr>
    </w:pPr>
  </w:style>
  <w:style w:type="numbering" w:customStyle="1" w:styleId="2">
    <w:name w:val="Импортированный стиль 2"/>
    <w:rsid w:val="00AC773D"/>
    <w:pPr>
      <w:numPr>
        <w:numId w:val="41"/>
      </w:numPr>
    </w:pPr>
  </w:style>
  <w:style w:type="numbering" w:customStyle="1" w:styleId="155">
    <w:name w:val="Импортированный стиль 155"/>
    <w:rsid w:val="007B781F"/>
    <w:pPr>
      <w:numPr>
        <w:numId w:val="42"/>
      </w:numPr>
    </w:pPr>
  </w:style>
  <w:style w:type="paragraph" w:styleId="a7">
    <w:name w:val="Normal (Web)"/>
    <w:rsid w:val="00BB2841"/>
    <w:pPr>
      <w:pBdr>
        <w:top w:val="nil"/>
        <w:left w:val="nil"/>
        <w:bottom w:val="nil"/>
        <w:right w:val="nil"/>
        <w:between w:val="nil"/>
        <w:bar w:val="nil"/>
      </w:pBdr>
      <w:spacing w:before="100" w:after="100"/>
      <w:ind w:left="0"/>
    </w:pPr>
    <w:rPr>
      <w:rFonts w:ascii="Times New Roman" w:eastAsia="Arial Unicode MS" w:hAnsi="Times New Roman" w:cs="Arial Unicode MS"/>
      <w:color w:val="000000"/>
      <w:sz w:val="24"/>
      <w:szCs w:val="24"/>
      <w:u w:color="000000"/>
      <w:bdr w:val="nil"/>
      <w:lang w:eastAsia="ru-RU"/>
    </w:rPr>
  </w:style>
  <w:style w:type="numbering" w:customStyle="1" w:styleId="15">
    <w:name w:val="Импортированный стиль 15"/>
    <w:rsid w:val="00BB2841"/>
    <w:pPr>
      <w:numPr>
        <w:numId w:val="43"/>
      </w:numPr>
    </w:pPr>
  </w:style>
  <w:style w:type="paragraph" w:customStyle="1" w:styleId="tableblock">
    <w:name w:val="tableblock"/>
    <w:rsid w:val="00BB2841"/>
    <w:pPr>
      <w:pBdr>
        <w:top w:val="nil"/>
        <w:left w:val="nil"/>
        <w:bottom w:val="nil"/>
        <w:right w:val="nil"/>
        <w:between w:val="nil"/>
        <w:bar w:val="nil"/>
      </w:pBdr>
      <w:spacing w:before="100" w:after="100"/>
      <w:ind w:left="0"/>
    </w:pPr>
    <w:rPr>
      <w:rFonts w:ascii="Times New Roman" w:eastAsia="Arial Unicode MS" w:hAnsi="Times New Roman" w:cs="Arial Unicode MS"/>
      <w:color w:val="000000"/>
      <w:sz w:val="24"/>
      <w:szCs w:val="24"/>
      <w:u w:color="000000"/>
      <w:bdr w:val="nil"/>
      <w:lang w:eastAsia="ru-RU"/>
    </w:rPr>
  </w:style>
  <w:style w:type="numbering" w:customStyle="1" w:styleId="161">
    <w:name w:val="Импортированный стиль 161"/>
    <w:rsid w:val="00BB2841"/>
    <w:pPr>
      <w:numPr>
        <w:numId w:val="44"/>
      </w:numPr>
    </w:pPr>
  </w:style>
  <w:style w:type="numbering" w:customStyle="1" w:styleId="162">
    <w:name w:val="Импортированный стиль 162"/>
    <w:rsid w:val="00BB2841"/>
    <w:pPr>
      <w:numPr>
        <w:numId w:val="45"/>
      </w:numPr>
    </w:pPr>
  </w:style>
  <w:style w:type="numbering" w:customStyle="1" w:styleId="163">
    <w:name w:val="Импортированный стиль 163"/>
    <w:rsid w:val="00156E8C"/>
    <w:pPr>
      <w:numPr>
        <w:numId w:val="46"/>
      </w:numPr>
    </w:pPr>
  </w:style>
  <w:style w:type="numbering" w:customStyle="1" w:styleId="170">
    <w:name w:val="Импортированный стиль 170"/>
    <w:rsid w:val="00DD1093"/>
    <w:pPr>
      <w:numPr>
        <w:numId w:val="47"/>
      </w:numPr>
    </w:pPr>
  </w:style>
  <w:style w:type="numbering" w:customStyle="1" w:styleId="171">
    <w:name w:val="Импортированный стиль 171"/>
    <w:rsid w:val="00DD1093"/>
    <w:pPr>
      <w:numPr>
        <w:numId w:val="48"/>
      </w:numPr>
    </w:pPr>
  </w:style>
  <w:style w:type="numbering" w:customStyle="1" w:styleId="178">
    <w:name w:val="Импортированный стиль 178"/>
    <w:rsid w:val="00592B7B"/>
    <w:pPr>
      <w:numPr>
        <w:numId w:val="49"/>
      </w:numPr>
    </w:pPr>
  </w:style>
  <w:style w:type="numbering" w:customStyle="1" w:styleId="180">
    <w:name w:val="Импортированный стиль 180"/>
    <w:rsid w:val="009534D0"/>
    <w:pPr>
      <w:numPr>
        <w:numId w:val="50"/>
      </w:numPr>
    </w:pPr>
  </w:style>
  <w:style w:type="numbering" w:customStyle="1" w:styleId="185">
    <w:name w:val="Импортированный стиль 185"/>
    <w:rsid w:val="00F567F7"/>
    <w:pPr>
      <w:numPr>
        <w:numId w:val="51"/>
      </w:numPr>
    </w:pPr>
  </w:style>
  <w:style w:type="numbering" w:customStyle="1" w:styleId="186">
    <w:name w:val="Импортированный стиль 186"/>
    <w:rsid w:val="00F567F7"/>
    <w:pPr>
      <w:numPr>
        <w:numId w:val="52"/>
      </w:numPr>
    </w:pPr>
  </w:style>
  <w:style w:type="numbering" w:customStyle="1" w:styleId="194">
    <w:name w:val="Импортированный стиль 194"/>
    <w:rsid w:val="00671252"/>
    <w:pPr>
      <w:numPr>
        <w:numId w:val="53"/>
      </w:numPr>
    </w:pPr>
  </w:style>
  <w:style w:type="numbering" w:customStyle="1" w:styleId="204">
    <w:name w:val="Импортированный стиль 204"/>
    <w:rsid w:val="00E8708F"/>
    <w:pPr>
      <w:numPr>
        <w:numId w:val="54"/>
      </w:numPr>
    </w:pPr>
  </w:style>
  <w:style w:type="numbering" w:customStyle="1" w:styleId="206">
    <w:name w:val="Импортированный стиль 206"/>
    <w:rsid w:val="00D83B58"/>
    <w:pPr>
      <w:numPr>
        <w:numId w:val="55"/>
      </w:numPr>
    </w:pPr>
  </w:style>
  <w:style w:type="numbering" w:customStyle="1" w:styleId="208">
    <w:name w:val="Импортированный стиль 208"/>
    <w:rsid w:val="005844EE"/>
    <w:pPr>
      <w:numPr>
        <w:numId w:val="56"/>
      </w:numPr>
    </w:pPr>
  </w:style>
  <w:style w:type="numbering" w:customStyle="1" w:styleId="209">
    <w:name w:val="Импортированный стиль 209"/>
    <w:rsid w:val="005844EE"/>
    <w:pPr>
      <w:numPr>
        <w:numId w:val="57"/>
      </w:numPr>
    </w:pPr>
  </w:style>
  <w:style w:type="numbering" w:customStyle="1" w:styleId="213">
    <w:name w:val="Импортированный стиль 213"/>
    <w:rsid w:val="00090DF0"/>
    <w:pPr>
      <w:numPr>
        <w:numId w:val="58"/>
      </w:numPr>
    </w:pPr>
  </w:style>
  <w:style w:type="numbering" w:customStyle="1" w:styleId="214">
    <w:name w:val="Импортированный стиль 214"/>
    <w:rsid w:val="00090DF0"/>
    <w:pPr>
      <w:numPr>
        <w:numId w:val="59"/>
      </w:numPr>
    </w:pPr>
  </w:style>
  <w:style w:type="numbering" w:customStyle="1" w:styleId="217">
    <w:name w:val="Импортированный стиль 217"/>
    <w:rsid w:val="00A40382"/>
    <w:pPr>
      <w:numPr>
        <w:numId w:val="60"/>
      </w:numPr>
    </w:pPr>
  </w:style>
  <w:style w:type="numbering" w:customStyle="1" w:styleId="14">
    <w:name w:val="Импортированный стиль 14"/>
    <w:rsid w:val="003C5355"/>
    <w:pPr>
      <w:numPr>
        <w:numId w:val="61"/>
      </w:numPr>
    </w:pPr>
  </w:style>
  <w:style w:type="numbering" w:customStyle="1" w:styleId="219">
    <w:name w:val="Импортированный стиль 219"/>
    <w:rsid w:val="003C5355"/>
    <w:pPr>
      <w:numPr>
        <w:numId w:val="62"/>
      </w:numPr>
    </w:pPr>
  </w:style>
  <w:style w:type="numbering" w:customStyle="1" w:styleId="235">
    <w:name w:val="Импортированный стиль 235"/>
    <w:rsid w:val="00304A60"/>
    <w:pPr>
      <w:numPr>
        <w:numId w:val="63"/>
      </w:numPr>
    </w:pPr>
  </w:style>
  <w:style w:type="numbering" w:customStyle="1" w:styleId="236">
    <w:name w:val="Импортированный стиль 236"/>
    <w:rsid w:val="00304A60"/>
    <w:pPr>
      <w:numPr>
        <w:numId w:val="64"/>
      </w:numPr>
    </w:pPr>
  </w:style>
  <w:style w:type="numbering" w:customStyle="1" w:styleId="60">
    <w:name w:val="Импортированный стиль 60"/>
    <w:rsid w:val="00015A0A"/>
    <w:pPr>
      <w:numPr>
        <w:numId w:val="65"/>
      </w:numPr>
    </w:pPr>
  </w:style>
  <w:style w:type="numbering" w:customStyle="1" w:styleId="73">
    <w:name w:val="Импортированный стиль 73"/>
    <w:rsid w:val="00A338E6"/>
    <w:pPr>
      <w:numPr>
        <w:numId w:val="66"/>
      </w:numPr>
    </w:pPr>
  </w:style>
  <w:style w:type="numbering" w:customStyle="1" w:styleId="207">
    <w:name w:val="Импортированный стиль 207"/>
    <w:rsid w:val="00436276"/>
    <w:pPr>
      <w:numPr>
        <w:numId w:val="67"/>
      </w:numPr>
    </w:pPr>
  </w:style>
  <w:style w:type="numbering" w:customStyle="1" w:styleId="234">
    <w:name w:val="Импортированный стиль 234"/>
    <w:rsid w:val="001A4508"/>
    <w:pPr>
      <w:numPr>
        <w:numId w:val="68"/>
      </w:numPr>
    </w:pPr>
  </w:style>
  <w:style w:type="numbering" w:customStyle="1" w:styleId="220">
    <w:name w:val="Импортированный стиль 220"/>
    <w:rsid w:val="008D2AF8"/>
    <w:pPr>
      <w:numPr>
        <w:numId w:val="69"/>
      </w:numPr>
    </w:pPr>
  </w:style>
  <w:style w:type="numbering" w:customStyle="1" w:styleId="33">
    <w:name w:val="Импортированный стиль 33"/>
    <w:rsid w:val="004D63F3"/>
    <w:pPr>
      <w:numPr>
        <w:numId w:val="70"/>
      </w:numPr>
    </w:pPr>
  </w:style>
  <w:style w:type="numbering" w:customStyle="1" w:styleId="34">
    <w:name w:val="Импортированный стиль 34"/>
    <w:rsid w:val="0075714F"/>
    <w:pPr>
      <w:numPr>
        <w:numId w:val="71"/>
      </w:numPr>
    </w:pPr>
  </w:style>
  <w:style w:type="numbering" w:customStyle="1" w:styleId="110">
    <w:name w:val="Импортированный стиль 110"/>
    <w:rsid w:val="00F846D5"/>
    <w:pPr>
      <w:numPr>
        <w:numId w:val="72"/>
      </w:numPr>
    </w:pPr>
  </w:style>
  <w:style w:type="numbering" w:customStyle="1" w:styleId="111">
    <w:name w:val="Импортированный стиль 111"/>
    <w:rsid w:val="00F846D5"/>
    <w:pPr>
      <w:numPr>
        <w:numId w:val="73"/>
      </w:numPr>
    </w:pPr>
  </w:style>
  <w:style w:type="numbering" w:customStyle="1" w:styleId="152">
    <w:name w:val="Импортированный стиль 152"/>
    <w:rsid w:val="00916670"/>
    <w:pPr>
      <w:numPr>
        <w:numId w:val="74"/>
      </w:numPr>
    </w:pPr>
  </w:style>
  <w:style w:type="numbering" w:customStyle="1" w:styleId="215">
    <w:name w:val="Импортированный стиль 215"/>
    <w:rsid w:val="009D0A02"/>
    <w:pPr>
      <w:numPr>
        <w:numId w:val="75"/>
      </w:numPr>
    </w:pPr>
  </w:style>
  <w:style w:type="numbering" w:customStyle="1" w:styleId="218">
    <w:name w:val="Импортированный стиль 218"/>
    <w:rsid w:val="004C5B21"/>
    <w:pPr>
      <w:numPr>
        <w:numId w:val="76"/>
      </w:numPr>
    </w:pPr>
  </w:style>
  <w:style w:type="numbering" w:customStyle="1" w:styleId="5">
    <w:name w:val="Импортированный стиль 5"/>
    <w:rsid w:val="00B73B48"/>
    <w:pPr>
      <w:numPr>
        <w:numId w:val="80"/>
      </w:numPr>
    </w:pPr>
  </w:style>
  <w:style w:type="table" w:styleId="a8">
    <w:name w:val="Table Grid"/>
    <w:basedOn w:val="a1"/>
    <w:uiPriority w:val="59"/>
    <w:rsid w:val="00B73B48"/>
    <w:pPr>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Импортированный стиль 16"/>
    <w:rsid w:val="00B73B48"/>
    <w:pPr>
      <w:numPr>
        <w:numId w:val="81"/>
      </w:numPr>
    </w:pPr>
  </w:style>
  <w:style w:type="numbering" w:customStyle="1" w:styleId="25">
    <w:name w:val="Импортированный стиль 25"/>
    <w:rsid w:val="00B73B48"/>
    <w:pPr>
      <w:numPr>
        <w:numId w:val="82"/>
      </w:numPr>
    </w:pPr>
  </w:style>
  <w:style w:type="numbering" w:customStyle="1" w:styleId="26">
    <w:name w:val="Импортированный стиль 26"/>
    <w:rsid w:val="00B73B48"/>
    <w:pPr>
      <w:numPr>
        <w:numId w:val="83"/>
      </w:numPr>
    </w:pPr>
  </w:style>
  <w:style w:type="numbering" w:customStyle="1" w:styleId="30">
    <w:name w:val="Импортированный стиль 30"/>
    <w:rsid w:val="00B73B48"/>
    <w:pPr>
      <w:numPr>
        <w:numId w:val="85"/>
      </w:numPr>
    </w:pPr>
  </w:style>
  <w:style w:type="numbering" w:customStyle="1" w:styleId="31">
    <w:name w:val="Импортированный стиль 31"/>
    <w:rsid w:val="00B73B48"/>
    <w:pPr>
      <w:numPr>
        <w:numId w:val="86"/>
      </w:numPr>
    </w:pPr>
  </w:style>
  <w:style w:type="numbering" w:customStyle="1" w:styleId="45">
    <w:name w:val="Импортированный стиль 45"/>
    <w:rsid w:val="00B73B48"/>
    <w:pPr>
      <w:numPr>
        <w:numId w:val="88"/>
      </w:numPr>
    </w:pPr>
  </w:style>
  <w:style w:type="table" w:customStyle="1" w:styleId="TableNormal1">
    <w:name w:val="Table Normal1"/>
    <w:uiPriority w:val="2"/>
    <w:qFormat/>
    <w:rsid w:val="00B73B48"/>
    <w:pPr>
      <w:pBdr>
        <w:top w:val="nil"/>
        <w:left w:val="nil"/>
        <w:bottom w:val="nil"/>
        <w:right w:val="nil"/>
        <w:between w:val="nil"/>
        <w:bar w:val="nil"/>
      </w:pBdr>
      <w:ind w:left="0"/>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56">
    <w:name w:val="Импортированный стиль 56"/>
    <w:rsid w:val="00B73B48"/>
    <w:pPr>
      <w:numPr>
        <w:numId w:val="90"/>
      </w:numPr>
    </w:pPr>
  </w:style>
  <w:style w:type="numbering" w:customStyle="1" w:styleId="57">
    <w:name w:val="Импортированный стиль 57"/>
    <w:rsid w:val="00B73B48"/>
    <w:pPr>
      <w:numPr>
        <w:numId w:val="92"/>
      </w:numPr>
    </w:pPr>
  </w:style>
  <w:style w:type="numbering" w:customStyle="1" w:styleId="93">
    <w:name w:val="Импортированный стиль 93"/>
    <w:rsid w:val="00B73B48"/>
    <w:pPr>
      <w:numPr>
        <w:numId w:val="95"/>
      </w:numPr>
    </w:pPr>
  </w:style>
  <w:style w:type="numbering" w:customStyle="1" w:styleId="94">
    <w:name w:val="Импортированный стиль 94"/>
    <w:rsid w:val="00B73B48"/>
    <w:pPr>
      <w:numPr>
        <w:numId w:val="96"/>
      </w:numPr>
    </w:pPr>
  </w:style>
  <w:style w:type="numbering" w:customStyle="1" w:styleId="105">
    <w:name w:val="Импортированный стиль 105"/>
    <w:rsid w:val="00B73B48"/>
    <w:pPr>
      <w:numPr>
        <w:numId w:val="97"/>
      </w:numPr>
    </w:pPr>
  </w:style>
  <w:style w:type="numbering" w:customStyle="1" w:styleId="109">
    <w:name w:val="Импортированный стиль 109"/>
    <w:rsid w:val="00B73B48"/>
    <w:pPr>
      <w:numPr>
        <w:numId w:val="99"/>
      </w:numPr>
    </w:pPr>
  </w:style>
  <w:style w:type="numbering" w:customStyle="1" w:styleId="123">
    <w:name w:val="Импортированный стиль 123"/>
    <w:rsid w:val="00B73B48"/>
    <w:pPr>
      <w:numPr>
        <w:numId w:val="101"/>
      </w:numPr>
    </w:pPr>
  </w:style>
  <w:style w:type="numbering" w:customStyle="1" w:styleId="127">
    <w:name w:val="Импортированный стиль 127"/>
    <w:rsid w:val="00B73B48"/>
    <w:pPr>
      <w:numPr>
        <w:numId w:val="103"/>
      </w:numPr>
    </w:pPr>
  </w:style>
  <w:style w:type="numbering" w:customStyle="1" w:styleId="134">
    <w:name w:val="Импортированный стиль 134"/>
    <w:rsid w:val="00B73B48"/>
    <w:pPr>
      <w:numPr>
        <w:numId w:val="105"/>
      </w:numPr>
    </w:pPr>
  </w:style>
  <w:style w:type="numbering" w:customStyle="1" w:styleId="139">
    <w:name w:val="Импортированный стиль 139"/>
    <w:rsid w:val="00B73B48"/>
    <w:pPr>
      <w:numPr>
        <w:numId w:val="107"/>
      </w:numPr>
    </w:pPr>
  </w:style>
  <w:style w:type="numbering" w:customStyle="1" w:styleId="150">
    <w:name w:val="Импортированный стиль 150"/>
    <w:rsid w:val="00B73B48"/>
    <w:pPr>
      <w:numPr>
        <w:numId w:val="109"/>
      </w:numPr>
    </w:pPr>
  </w:style>
  <w:style w:type="numbering" w:customStyle="1" w:styleId="151">
    <w:name w:val="Импортированный стиль 151"/>
    <w:rsid w:val="00B73B48"/>
    <w:pPr>
      <w:numPr>
        <w:numId w:val="111"/>
      </w:numPr>
    </w:pPr>
  </w:style>
  <w:style w:type="numbering" w:customStyle="1" w:styleId="153">
    <w:name w:val="Импортированный стиль 153"/>
    <w:rsid w:val="00B73B48"/>
    <w:pPr>
      <w:numPr>
        <w:numId w:val="113"/>
      </w:numPr>
    </w:pPr>
  </w:style>
  <w:style w:type="numbering" w:customStyle="1" w:styleId="164">
    <w:name w:val="Импортированный стиль 164"/>
    <w:rsid w:val="00B73B48"/>
    <w:pPr>
      <w:numPr>
        <w:numId w:val="115"/>
      </w:numPr>
    </w:pPr>
  </w:style>
  <w:style w:type="numbering" w:customStyle="1" w:styleId="168">
    <w:name w:val="Импортированный стиль 168"/>
    <w:rsid w:val="00B73B48"/>
    <w:pPr>
      <w:numPr>
        <w:numId w:val="117"/>
      </w:numPr>
    </w:pPr>
  </w:style>
  <w:style w:type="numbering" w:customStyle="1" w:styleId="183">
    <w:name w:val="Импортированный стиль 183"/>
    <w:rsid w:val="00B73B48"/>
    <w:pPr>
      <w:numPr>
        <w:numId w:val="119"/>
      </w:numPr>
    </w:pPr>
  </w:style>
  <w:style w:type="numbering" w:customStyle="1" w:styleId="195">
    <w:name w:val="Импортированный стиль 195"/>
    <w:rsid w:val="00B73B48"/>
    <w:pPr>
      <w:numPr>
        <w:numId w:val="121"/>
      </w:numPr>
    </w:pPr>
  </w:style>
  <w:style w:type="numbering" w:customStyle="1" w:styleId="201">
    <w:name w:val="Импортированный стиль 201"/>
    <w:rsid w:val="00B73B48"/>
    <w:pPr>
      <w:numPr>
        <w:numId w:val="123"/>
      </w:numPr>
    </w:pPr>
  </w:style>
  <w:style w:type="numbering" w:customStyle="1" w:styleId="202">
    <w:name w:val="Импортированный стиль 202"/>
    <w:rsid w:val="00B73B48"/>
    <w:pPr>
      <w:numPr>
        <w:numId w:val="124"/>
      </w:numPr>
    </w:pPr>
  </w:style>
  <w:style w:type="numbering" w:customStyle="1" w:styleId="203">
    <w:name w:val="Импортированный стиль 203"/>
    <w:rsid w:val="00B73B48"/>
    <w:pPr>
      <w:numPr>
        <w:numId w:val="126"/>
      </w:numPr>
    </w:pPr>
  </w:style>
  <w:style w:type="numbering" w:customStyle="1" w:styleId="221">
    <w:name w:val="Импортированный стиль 221"/>
    <w:rsid w:val="00B73B48"/>
    <w:pPr>
      <w:numPr>
        <w:numId w:val="128"/>
      </w:numPr>
    </w:pPr>
  </w:style>
  <w:style w:type="numbering" w:customStyle="1" w:styleId="230">
    <w:name w:val="Импортированный стиль 230"/>
    <w:rsid w:val="00B73B48"/>
    <w:pPr>
      <w:numPr>
        <w:numId w:val="130"/>
      </w:numPr>
    </w:pPr>
  </w:style>
  <w:style w:type="numbering" w:customStyle="1" w:styleId="231">
    <w:name w:val="Импортированный стиль 231"/>
    <w:rsid w:val="00E46107"/>
    <w:pPr>
      <w:numPr>
        <w:numId w:val="134"/>
      </w:numPr>
    </w:pPr>
  </w:style>
  <w:style w:type="numbering" w:customStyle="1" w:styleId="232">
    <w:name w:val="Импортированный стиль 232"/>
    <w:rsid w:val="000B3F4B"/>
    <w:pPr>
      <w:numPr>
        <w:numId w:val="135"/>
      </w:numPr>
    </w:pPr>
  </w:style>
  <w:style w:type="numbering" w:customStyle="1" w:styleId="27">
    <w:name w:val="Импортированный стиль 27"/>
    <w:rsid w:val="00C237B2"/>
    <w:pPr>
      <w:numPr>
        <w:numId w:val="136"/>
      </w:numPr>
    </w:pPr>
  </w:style>
  <w:style w:type="numbering" w:customStyle="1" w:styleId="28">
    <w:name w:val="Импортированный стиль 28"/>
    <w:rsid w:val="00C237B2"/>
    <w:pPr>
      <w:numPr>
        <w:numId w:val="137"/>
      </w:numPr>
    </w:pPr>
  </w:style>
  <w:style w:type="numbering" w:customStyle="1" w:styleId="17">
    <w:name w:val="Импортированный стиль 17"/>
    <w:rsid w:val="002506E1"/>
    <w:pPr>
      <w:numPr>
        <w:numId w:val="138"/>
      </w:numPr>
    </w:pPr>
  </w:style>
  <w:style w:type="numbering" w:customStyle="1" w:styleId="22">
    <w:name w:val="Импортированный стиль 22"/>
    <w:rsid w:val="00FA69F1"/>
    <w:pPr>
      <w:numPr>
        <w:numId w:val="139"/>
      </w:numPr>
    </w:pPr>
  </w:style>
  <w:style w:type="numbering" w:customStyle="1" w:styleId="23">
    <w:name w:val="Импортированный стиль 23"/>
    <w:rsid w:val="00FA69F1"/>
    <w:pPr>
      <w:numPr>
        <w:numId w:val="140"/>
      </w:numPr>
    </w:pPr>
  </w:style>
  <w:style w:type="numbering" w:customStyle="1" w:styleId="24">
    <w:name w:val="Импортированный стиль 24"/>
    <w:rsid w:val="007D0603"/>
    <w:pPr>
      <w:numPr>
        <w:numId w:val="141"/>
      </w:numPr>
    </w:pPr>
  </w:style>
  <w:style w:type="numbering" w:customStyle="1" w:styleId="29">
    <w:name w:val="Импортированный стиль 29"/>
    <w:rsid w:val="00C516F3"/>
    <w:pPr>
      <w:numPr>
        <w:numId w:val="142"/>
      </w:numPr>
    </w:pPr>
  </w:style>
  <w:style w:type="numbering" w:customStyle="1" w:styleId="87">
    <w:name w:val="Импортированный стиль 87"/>
    <w:rsid w:val="00911245"/>
    <w:pPr>
      <w:numPr>
        <w:numId w:val="143"/>
      </w:numPr>
    </w:pPr>
  </w:style>
  <w:style w:type="character" w:customStyle="1" w:styleId="1a">
    <w:name w:val="Заголовок 1 Знак"/>
    <w:basedOn w:val="a0"/>
    <w:link w:val="1"/>
    <w:uiPriority w:val="9"/>
    <w:rsid w:val="00B82110"/>
    <w:rPr>
      <w:rFonts w:ascii="Times New Roman" w:eastAsia="Times New Roman" w:hAnsi="Times New Roman" w:cs="Times New Roman"/>
      <w:b/>
      <w:bCs/>
      <w:kern w:val="36"/>
      <w:sz w:val="48"/>
      <w:szCs w:val="48"/>
      <w:lang w:eastAsia="ru-RU"/>
    </w:rPr>
  </w:style>
  <w:style w:type="numbering" w:customStyle="1" w:styleId="88">
    <w:name w:val="Импортированный стиль 88"/>
    <w:rsid w:val="00414214"/>
    <w:pPr>
      <w:numPr>
        <w:numId w:val="144"/>
      </w:numPr>
    </w:pPr>
  </w:style>
  <w:style w:type="numbering" w:customStyle="1" w:styleId="144">
    <w:name w:val="Импортированный стиль 144"/>
    <w:rsid w:val="00C35028"/>
    <w:pPr>
      <w:numPr>
        <w:numId w:val="145"/>
      </w:numPr>
    </w:pPr>
  </w:style>
  <w:style w:type="numbering" w:customStyle="1" w:styleId="145">
    <w:name w:val="Импортированный стиль 145"/>
    <w:rsid w:val="00C35028"/>
    <w:pPr>
      <w:numPr>
        <w:numId w:val="146"/>
      </w:numPr>
    </w:pPr>
  </w:style>
  <w:style w:type="numbering" w:customStyle="1" w:styleId="20">
    <w:name w:val="Импортированный стиль 20"/>
    <w:rsid w:val="008E4B7B"/>
    <w:pPr>
      <w:numPr>
        <w:numId w:val="147"/>
      </w:numPr>
    </w:pPr>
  </w:style>
  <w:style w:type="numbering" w:customStyle="1" w:styleId="21">
    <w:name w:val="Импортированный стиль 21"/>
    <w:rsid w:val="008E4B7B"/>
    <w:pPr>
      <w:numPr>
        <w:numId w:val="148"/>
      </w:numPr>
    </w:pPr>
  </w:style>
  <w:style w:type="numbering" w:customStyle="1" w:styleId="10">
    <w:name w:val="Импортированный стиль 10"/>
    <w:rsid w:val="00B51153"/>
    <w:pPr>
      <w:numPr>
        <w:numId w:val="149"/>
      </w:numPr>
    </w:pPr>
  </w:style>
  <w:style w:type="numbering" w:customStyle="1" w:styleId="18">
    <w:name w:val="Импортированный стиль 18"/>
    <w:rsid w:val="00B51153"/>
    <w:pPr>
      <w:numPr>
        <w:numId w:val="150"/>
      </w:numPr>
    </w:pPr>
  </w:style>
  <w:style w:type="numbering" w:customStyle="1" w:styleId="42">
    <w:name w:val="Импортированный стиль 42"/>
    <w:rsid w:val="00B51153"/>
    <w:pPr>
      <w:numPr>
        <w:numId w:val="151"/>
      </w:numPr>
    </w:pPr>
  </w:style>
  <w:style w:type="numbering" w:customStyle="1" w:styleId="43">
    <w:name w:val="Импортированный стиль 43"/>
    <w:rsid w:val="00B51153"/>
    <w:pPr>
      <w:numPr>
        <w:numId w:val="152"/>
      </w:numPr>
    </w:pPr>
  </w:style>
  <w:style w:type="numbering" w:customStyle="1" w:styleId="89">
    <w:name w:val="Импортированный стиль 89"/>
    <w:rsid w:val="00B51153"/>
    <w:pPr>
      <w:numPr>
        <w:numId w:val="153"/>
      </w:numPr>
    </w:pPr>
  </w:style>
  <w:style w:type="numbering" w:customStyle="1" w:styleId="90">
    <w:name w:val="Импортированный стиль 90"/>
    <w:rsid w:val="00B51153"/>
    <w:pPr>
      <w:numPr>
        <w:numId w:val="154"/>
      </w:numPr>
    </w:pPr>
  </w:style>
  <w:style w:type="numbering" w:customStyle="1" w:styleId="91">
    <w:name w:val="Импортированный стиль 91"/>
    <w:rsid w:val="00B51153"/>
    <w:pPr>
      <w:numPr>
        <w:numId w:val="155"/>
      </w:numPr>
    </w:pPr>
  </w:style>
  <w:style w:type="numbering" w:customStyle="1" w:styleId="92">
    <w:name w:val="Импортированный стиль 92"/>
    <w:rsid w:val="00B51153"/>
    <w:pPr>
      <w:numPr>
        <w:numId w:val="156"/>
      </w:numPr>
    </w:pPr>
  </w:style>
  <w:style w:type="numbering" w:customStyle="1" w:styleId="216">
    <w:name w:val="Импортированный стиль 216"/>
    <w:rsid w:val="00B51153"/>
    <w:pPr>
      <w:numPr>
        <w:numId w:val="157"/>
      </w:numPr>
    </w:pPr>
  </w:style>
  <w:style w:type="numbering" w:customStyle="1" w:styleId="227">
    <w:name w:val="Импортированный стиль 227"/>
    <w:rsid w:val="00B51153"/>
    <w:pPr>
      <w:numPr>
        <w:numId w:val="158"/>
      </w:numPr>
    </w:pPr>
  </w:style>
  <w:style w:type="numbering" w:customStyle="1" w:styleId="228">
    <w:name w:val="Импортированный стиль 228"/>
    <w:rsid w:val="00B51153"/>
    <w:pPr>
      <w:numPr>
        <w:numId w:val="159"/>
      </w:numPr>
    </w:pPr>
  </w:style>
  <w:style w:type="numbering" w:customStyle="1" w:styleId="229">
    <w:name w:val="Импортированный стиль 229"/>
    <w:rsid w:val="00B51153"/>
    <w:pPr>
      <w:numPr>
        <w:numId w:val="160"/>
      </w:numPr>
    </w:pPr>
  </w:style>
  <w:style w:type="numbering" w:customStyle="1" w:styleId="3">
    <w:name w:val="Импортированный стиль 3"/>
    <w:rsid w:val="00191A94"/>
    <w:pPr>
      <w:numPr>
        <w:numId w:val="161"/>
      </w:numPr>
    </w:pPr>
  </w:style>
  <w:style w:type="numbering" w:customStyle="1" w:styleId="4">
    <w:name w:val="Импортированный стиль 4"/>
    <w:rsid w:val="00191A94"/>
    <w:pPr>
      <w:numPr>
        <w:numId w:val="162"/>
      </w:numPr>
    </w:pPr>
  </w:style>
  <w:style w:type="numbering" w:customStyle="1" w:styleId="11">
    <w:name w:val="Импортированный стиль 11"/>
    <w:rsid w:val="00191A94"/>
    <w:pPr>
      <w:numPr>
        <w:numId w:val="163"/>
      </w:numPr>
    </w:pPr>
  </w:style>
  <w:style w:type="numbering" w:customStyle="1" w:styleId="12">
    <w:name w:val="Импортированный стиль 12"/>
    <w:rsid w:val="00191A94"/>
    <w:pPr>
      <w:numPr>
        <w:numId w:val="164"/>
      </w:numPr>
    </w:pPr>
  </w:style>
  <w:style w:type="numbering" w:customStyle="1" w:styleId="13">
    <w:name w:val="Импортированный стиль 13"/>
    <w:rsid w:val="00191A94"/>
    <w:pPr>
      <w:numPr>
        <w:numId w:val="165"/>
      </w:numPr>
    </w:pPr>
  </w:style>
  <w:style w:type="numbering" w:customStyle="1" w:styleId="38">
    <w:name w:val="Импортированный стиль 38"/>
    <w:rsid w:val="00191A94"/>
    <w:pPr>
      <w:numPr>
        <w:numId w:val="167"/>
      </w:numPr>
    </w:pPr>
  </w:style>
  <w:style w:type="numbering" w:customStyle="1" w:styleId="40">
    <w:name w:val="Импортированный стиль 40"/>
    <w:rsid w:val="00191A94"/>
    <w:pPr>
      <w:numPr>
        <w:numId w:val="168"/>
      </w:numPr>
    </w:pPr>
  </w:style>
  <w:style w:type="numbering" w:customStyle="1" w:styleId="39">
    <w:name w:val="Импортированный стиль 39"/>
    <w:rsid w:val="00191A94"/>
    <w:pPr>
      <w:numPr>
        <w:numId w:val="169"/>
      </w:numPr>
    </w:pPr>
  </w:style>
  <w:style w:type="numbering" w:customStyle="1" w:styleId="41">
    <w:name w:val="Импортированный стиль 41"/>
    <w:rsid w:val="00191A94"/>
    <w:pPr>
      <w:numPr>
        <w:numId w:val="170"/>
      </w:numPr>
    </w:pPr>
  </w:style>
  <w:style w:type="numbering" w:customStyle="1" w:styleId="46">
    <w:name w:val="Импортированный стиль 46"/>
    <w:rsid w:val="00191A94"/>
    <w:pPr>
      <w:numPr>
        <w:numId w:val="172"/>
      </w:numPr>
    </w:pPr>
  </w:style>
  <w:style w:type="numbering" w:customStyle="1" w:styleId="47">
    <w:name w:val="Импортированный стиль 47"/>
    <w:rsid w:val="00191A94"/>
    <w:pPr>
      <w:numPr>
        <w:numId w:val="173"/>
      </w:numPr>
    </w:pPr>
  </w:style>
  <w:style w:type="numbering" w:customStyle="1" w:styleId="51">
    <w:name w:val="Импортированный стиль 51"/>
    <w:rsid w:val="00191A94"/>
    <w:pPr>
      <w:numPr>
        <w:numId w:val="174"/>
      </w:numPr>
    </w:pPr>
  </w:style>
  <w:style w:type="numbering" w:customStyle="1" w:styleId="48">
    <w:name w:val="Импортированный стиль 48"/>
    <w:rsid w:val="00191A94"/>
    <w:pPr>
      <w:numPr>
        <w:numId w:val="176"/>
      </w:numPr>
    </w:pPr>
  </w:style>
  <w:style w:type="numbering" w:customStyle="1" w:styleId="50">
    <w:name w:val="Импортированный стиль 50"/>
    <w:rsid w:val="00191A94"/>
    <w:pPr>
      <w:numPr>
        <w:numId w:val="177"/>
      </w:numPr>
    </w:pPr>
  </w:style>
  <w:style w:type="numbering" w:customStyle="1" w:styleId="49">
    <w:name w:val="Импортированный стиль 49"/>
    <w:rsid w:val="00191A94"/>
    <w:pPr>
      <w:numPr>
        <w:numId w:val="178"/>
      </w:numPr>
    </w:pPr>
  </w:style>
  <w:style w:type="numbering" w:customStyle="1" w:styleId="52">
    <w:name w:val="Импортированный стиль 52"/>
    <w:rsid w:val="00191A94"/>
    <w:pPr>
      <w:numPr>
        <w:numId w:val="180"/>
      </w:numPr>
    </w:pPr>
  </w:style>
  <w:style w:type="numbering" w:customStyle="1" w:styleId="64">
    <w:name w:val="Импортированный стиль 64"/>
    <w:rsid w:val="00191A94"/>
    <w:pPr>
      <w:numPr>
        <w:numId w:val="182"/>
      </w:numPr>
    </w:pPr>
  </w:style>
  <w:style w:type="numbering" w:customStyle="1" w:styleId="65">
    <w:name w:val="Импортированный стиль 65"/>
    <w:rsid w:val="00191A94"/>
    <w:pPr>
      <w:numPr>
        <w:numId w:val="183"/>
      </w:numPr>
    </w:pPr>
  </w:style>
  <w:style w:type="numbering" w:customStyle="1" w:styleId="66">
    <w:name w:val="Импортированный стиль 66"/>
    <w:rsid w:val="00191A94"/>
    <w:pPr>
      <w:numPr>
        <w:numId w:val="184"/>
      </w:numPr>
    </w:pPr>
  </w:style>
  <w:style w:type="numbering" w:customStyle="1" w:styleId="77">
    <w:name w:val="Импортированный стиль 77"/>
    <w:rsid w:val="00191A94"/>
    <w:pPr>
      <w:numPr>
        <w:numId w:val="186"/>
      </w:numPr>
    </w:pPr>
  </w:style>
  <w:style w:type="numbering" w:customStyle="1" w:styleId="78">
    <w:name w:val="Импортированный стиль 78"/>
    <w:rsid w:val="00191A94"/>
    <w:pPr>
      <w:numPr>
        <w:numId w:val="187"/>
      </w:numPr>
    </w:pPr>
  </w:style>
  <w:style w:type="numbering" w:customStyle="1" w:styleId="98">
    <w:name w:val="Импортированный стиль 98"/>
    <w:rsid w:val="00191A94"/>
    <w:pPr>
      <w:numPr>
        <w:numId w:val="190"/>
      </w:numPr>
    </w:pPr>
  </w:style>
  <w:style w:type="numbering" w:customStyle="1" w:styleId="102">
    <w:name w:val="Импортированный стиль 102"/>
    <w:rsid w:val="00191A94"/>
    <w:pPr>
      <w:numPr>
        <w:numId w:val="192"/>
      </w:numPr>
    </w:pPr>
  </w:style>
  <w:style w:type="numbering" w:customStyle="1" w:styleId="103">
    <w:name w:val="Импортированный стиль 103"/>
    <w:rsid w:val="00191A94"/>
    <w:pPr>
      <w:numPr>
        <w:numId w:val="193"/>
      </w:numPr>
    </w:pPr>
  </w:style>
  <w:style w:type="numbering" w:customStyle="1" w:styleId="118">
    <w:name w:val="Импортированный стиль 118"/>
    <w:rsid w:val="00191A94"/>
    <w:pPr>
      <w:numPr>
        <w:numId w:val="195"/>
      </w:numPr>
    </w:pPr>
  </w:style>
  <w:style w:type="numbering" w:customStyle="1" w:styleId="119">
    <w:name w:val="Импортированный стиль 119"/>
    <w:rsid w:val="00191A94"/>
    <w:pPr>
      <w:numPr>
        <w:numId w:val="198"/>
      </w:numPr>
    </w:pPr>
  </w:style>
  <w:style w:type="numbering" w:customStyle="1" w:styleId="120">
    <w:name w:val="Импортированный стиль 120"/>
    <w:rsid w:val="00191A94"/>
    <w:pPr>
      <w:numPr>
        <w:numId w:val="200"/>
      </w:numPr>
    </w:pPr>
  </w:style>
  <w:style w:type="numbering" w:customStyle="1" w:styleId="121">
    <w:name w:val="Импортированный стиль 121"/>
    <w:rsid w:val="00191A94"/>
    <w:pPr>
      <w:numPr>
        <w:numId w:val="201"/>
      </w:numPr>
    </w:pPr>
  </w:style>
  <w:style w:type="numbering" w:customStyle="1" w:styleId="122">
    <w:name w:val="Импортированный стиль 122"/>
    <w:rsid w:val="00191A94"/>
    <w:pPr>
      <w:numPr>
        <w:numId w:val="202"/>
      </w:numPr>
    </w:pPr>
  </w:style>
  <w:style w:type="numbering" w:customStyle="1" w:styleId="125">
    <w:name w:val="Импортированный стиль 125"/>
    <w:rsid w:val="00191A94"/>
    <w:pPr>
      <w:numPr>
        <w:numId w:val="204"/>
      </w:numPr>
    </w:pPr>
  </w:style>
  <w:style w:type="numbering" w:customStyle="1" w:styleId="124">
    <w:name w:val="Импортированный стиль 124"/>
    <w:rsid w:val="00191A94"/>
    <w:pPr>
      <w:numPr>
        <w:numId w:val="205"/>
      </w:numPr>
    </w:pPr>
  </w:style>
  <w:style w:type="numbering" w:customStyle="1" w:styleId="126">
    <w:name w:val="Импортированный стиль 126"/>
    <w:rsid w:val="00191A94"/>
    <w:pPr>
      <w:numPr>
        <w:numId w:val="206"/>
      </w:numPr>
    </w:pPr>
  </w:style>
  <w:style w:type="numbering" w:customStyle="1" w:styleId="128">
    <w:name w:val="Импортированный стиль 128"/>
    <w:rsid w:val="00191A94"/>
    <w:pPr>
      <w:numPr>
        <w:numId w:val="208"/>
      </w:numPr>
    </w:pPr>
  </w:style>
  <w:style w:type="numbering" w:customStyle="1" w:styleId="129">
    <w:name w:val="Импортированный стиль 129"/>
    <w:rsid w:val="00191A94"/>
    <w:pPr>
      <w:numPr>
        <w:numId w:val="209"/>
      </w:numPr>
    </w:pPr>
  </w:style>
  <w:style w:type="numbering" w:customStyle="1" w:styleId="135">
    <w:name w:val="Импортированный стиль 135"/>
    <w:rsid w:val="00191A94"/>
    <w:pPr>
      <w:numPr>
        <w:numId w:val="211"/>
      </w:numPr>
    </w:pPr>
  </w:style>
  <w:style w:type="numbering" w:customStyle="1" w:styleId="136">
    <w:name w:val="Импортированный стиль 136"/>
    <w:rsid w:val="00191A94"/>
    <w:pPr>
      <w:numPr>
        <w:numId w:val="212"/>
      </w:numPr>
    </w:pPr>
  </w:style>
  <w:style w:type="numbering" w:customStyle="1" w:styleId="137">
    <w:name w:val="Импортированный стиль 137"/>
    <w:rsid w:val="00191A94"/>
    <w:pPr>
      <w:numPr>
        <w:numId w:val="213"/>
      </w:numPr>
    </w:pPr>
  </w:style>
  <w:style w:type="numbering" w:customStyle="1" w:styleId="138">
    <w:name w:val="Импортированный стиль 138"/>
    <w:rsid w:val="00191A94"/>
    <w:pPr>
      <w:numPr>
        <w:numId w:val="215"/>
      </w:numPr>
    </w:pPr>
  </w:style>
  <w:style w:type="numbering" w:customStyle="1" w:styleId="142">
    <w:name w:val="Импортированный стиль 142"/>
    <w:rsid w:val="00191A94"/>
    <w:pPr>
      <w:numPr>
        <w:numId w:val="216"/>
      </w:numPr>
    </w:pPr>
  </w:style>
  <w:style w:type="numbering" w:customStyle="1" w:styleId="141">
    <w:name w:val="Импортированный стиль 141"/>
    <w:rsid w:val="00191A94"/>
    <w:pPr>
      <w:numPr>
        <w:numId w:val="217"/>
      </w:numPr>
    </w:pPr>
  </w:style>
  <w:style w:type="numbering" w:customStyle="1" w:styleId="143">
    <w:name w:val="Импортированный стиль 143"/>
    <w:rsid w:val="00191A94"/>
    <w:pPr>
      <w:numPr>
        <w:numId w:val="219"/>
      </w:numPr>
    </w:pPr>
  </w:style>
  <w:style w:type="numbering" w:customStyle="1" w:styleId="156">
    <w:name w:val="Импортированный стиль 156"/>
    <w:rsid w:val="00191A94"/>
    <w:pPr>
      <w:numPr>
        <w:numId w:val="221"/>
      </w:numPr>
    </w:pPr>
  </w:style>
  <w:style w:type="numbering" w:customStyle="1" w:styleId="158">
    <w:name w:val="Импортированный стиль 158"/>
    <w:rsid w:val="00191A94"/>
    <w:pPr>
      <w:numPr>
        <w:numId w:val="222"/>
      </w:numPr>
    </w:pPr>
  </w:style>
  <w:style w:type="numbering" w:customStyle="1" w:styleId="157">
    <w:name w:val="Импортированный стиль 157"/>
    <w:rsid w:val="00191A94"/>
    <w:pPr>
      <w:numPr>
        <w:numId w:val="223"/>
      </w:numPr>
    </w:pPr>
  </w:style>
  <w:style w:type="numbering" w:customStyle="1" w:styleId="159">
    <w:name w:val="Импортированный стиль 159"/>
    <w:rsid w:val="00191A94"/>
    <w:pPr>
      <w:numPr>
        <w:numId w:val="224"/>
      </w:numPr>
    </w:pPr>
  </w:style>
  <w:style w:type="numbering" w:customStyle="1" w:styleId="165">
    <w:name w:val="Импортированный стиль 165"/>
    <w:rsid w:val="00191A94"/>
    <w:pPr>
      <w:numPr>
        <w:numId w:val="225"/>
      </w:numPr>
    </w:pPr>
  </w:style>
  <w:style w:type="numbering" w:customStyle="1" w:styleId="166">
    <w:name w:val="Импортированный стиль 166"/>
    <w:rsid w:val="00191A94"/>
    <w:pPr>
      <w:numPr>
        <w:numId w:val="226"/>
      </w:numPr>
    </w:pPr>
  </w:style>
  <w:style w:type="numbering" w:customStyle="1" w:styleId="167">
    <w:name w:val="Импортированный стиль 167"/>
    <w:rsid w:val="00191A94"/>
    <w:pPr>
      <w:numPr>
        <w:numId w:val="227"/>
      </w:numPr>
    </w:pPr>
  </w:style>
  <w:style w:type="numbering" w:customStyle="1" w:styleId="169">
    <w:name w:val="Импортированный стиль 169"/>
    <w:rsid w:val="00191A94"/>
    <w:pPr>
      <w:numPr>
        <w:numId w:val="229"/>
      </w:numPr>
    </w:pPr>
  </w:style>
  <w:style w:type="numbering" w:customStyle="1" w:styleId="182">
    <w:name w:val="Импортированный стиль 182"/>
    <w:rsid w:val="00191A94"/>
    <w:pPr>
      <w:numPr>
        <w:numId w:val="231"/>
      </w:numPr>
    </w:pPr>
  </w:style>
  <w:style w:type="numbering" w:customStyle="1" w:styleId="184">
    <w:name w:val="Импортированный стиль 184"/>
    <w:rsid w:val="00191A94"/>
    <w:pPr>
      <w:numPr>
        <w:numId w:val="233"/>
      </w:numPr>
    </w:pPr>
  </w:style>
  <w:style w:type="numbering" w:customStyle="1" w:styleId="187">
    <w:name w:val="Импортированный стиль 187"/>
    <w:rsid w:val="00191A94"/>
    <w:pPr>
      <w:numPr>
        <w:numId w:val="235"/>
      </w:numPr>
    </w:pPr>
  </w:style>
  <w:style w:type="numbering" w:customStyle="1" w:styleId="188">
    <w:name w:val="Импортированный стиль 188"/>
    <w:rsid w:val="00191A94"/>
    <w:pPr>
      <w:numPr>
        <w:numId w:val="236"/>
      </w:numPr>
    </w:pPr>
  </w:style>
  <w:style w:type="numbering" w:customStyle="1" w:styleId="190">
    <w:name w:val="Импортированный стиль 190"/>
    <w:rsid w:val="00191A94"/>
    <w:pPr>
      <w:numPr>
        <w:numId w:val="238"/>
      </w:numPr>
    </w:pPr>
  </w:style>
  <w:style w:type="numbering" w:customStyle="1" w:styleId="189">
    <w:name w:val="Импортированный стиль 189"/>
    <w:rsid w:val="00191A94"/>
    <w:pPr>
      <w:numPr>
        <w:numId w:val="239"/>
      </w:numPr>
    </w:pPr>
  </w:style>
  <w:style w:type="numbering" w:customStyle="1" w:styleId="191">
    <w:name w:val="Импортированный стиль 191"/>
    <w:rsid w:val="00191A94"/>
    <w:pPr>
      <w:numPr>
        <w:numId w:val="242"/>
      </w:numPr>
    </w:pPr>
  </w:style>
  <w:style w:type="numbering" w:customStyle="1" w:styleId="193">
    <w:name w:val="Импортированный стиль 193"/>
    <w:rsid w:val="00191A94"/>
    <w:pPr>
      <w:numPr>
        <w:numId w:val="243"/>
      </w:numPr>
    </w:pPr>
  </w:style>
  <w:style w:type="numbering" w:customStyle="1" w:styleId="192">
    <w:name w:val="Импортированный стиль 192"/>
    <w:rsid w:val="00191A94"/>
    <w:pPr>
      <w:numPr>
        <w:numId w:val="244"/>
      </w:numPr>
    </w:pPr>
  </w:style>
  <w:style w:type="numbering" w:customStyle="1" w:styleId="196">
    <w:name w:val="Импортированный стиль 196"/>
    <w:rsid w:val="00191A94"/>
    <w:pPr>
      <w:numPr>
        <w:numId w:val="246"/>
      </w:numPr>
    </w:pPr>
  </w:style>
  <w:style w:type="numbering" w:customStyle="1" w:styleId="198">
    <w:name w:val="Импортированный стиль 198"/>
    <w:rsid w:val="00191A94"/>
    <w:pPr>
      <w:numPr>
        <w:numId w:val="247"/>
      </w:numPr>
    </w:pPr>
  </w:style>
  <w:style w:type="numbering" w:customStyle="1" w:styleId="197">
    <w:name w:val="Импортированный стиль 197"/>
    <w:rsid w:val="00191A94"/>
    <w:pPr>
      <w:numPr>
        <w:numId w:val="248"/>
      </w:numPr>
    </w:pPr>
  </w:style>
  <w:style w:type="numbering" w:customStyle="1" w:styleId="199">
    <w:name w:val="Импортированный стиль 199"/>
    <w:rsid w:val="00191A94"/>
    <w:pPr>
      <w:numPr>
        <w:numId w:val="249"/>
      </w:numPr>
    </w:pPr>
  </w:style>
  <w:style w:type="numbering" w:customStyle="1" w:styleId="200">
    <w:name w:val="Импортированный стиль 200"/>
    <w:rsid w:val="00191A94"/>
    <w:pPr>
      <w:numPr>
        <w:numId w:val="250"/>
      </w:numPr>
    </w:pPr>
  </w:style>
  <w:style w:type="numbering" w:customStyle="1" w:styleId="205">
    <w:name w:val="Импортированный стиль 205"/>
    <w:rsid w:val="00191A94"/>
    <w:pPr>
      <w:numPr>
        <w:numId w:val="251"/>
      </w:numPr>
    </w:pPr>
  </w:style>
  <w:style w:type="numbering" w:customStyle="1" w:styleId="222">
    <w:name w:val="Импортированный стиль 222"/>
    <w:rsid w:val="00191A94"/>
    <w:pPr>
      <w:numPr>
        <w:numId w:val="253"/>
      </w:numPr>
    </w:pPr>
  </w:style>
  <w:style w:type="numbering" w:customStyle="1" w:styleId="223">
    <w:name w:val="Импортированный стиль 223"/>
    <w:rsid w:val="00191A94"/>
    <w:pPr>
      <w:numPr>
        <w:numId w:val="255"/>
      </w:numPr>
    </w:pPr>
  </w:style>
  <w:style w:type="numbering" w:customStyle="1" w:styleId="224">
    <w:name w:val="Импортированный стиль 224"/>
    <w:rsid w:val="00191A94"/>
    <w:pPr>
      <w:numPr>
        <w:numId w:val="256"/>
      </w:numPr>
    </w:pPr>
  </w:style>
  <w:style w:type="numbering" w:customStyle="1" w:styleId="225">
    <w:name w:val="Импортированный стиль 225"/>
    <w:rsid w:val="00191A94"/>
    <w:pPr>
      <w:numPr>
        <w:numId w:val="257"/>
      </w:numPr>
    </w:pPr>
  </w:style>
  <w:style w:type="numbering" w:customStyle="1" w:styleId="226">
    <w:name w:val="Импортированный стиль 226"/>
    <w:rsid w:val="00191A94"/>
    <w:pPr>
      <w:numPr>
        <w:numId w:val="259"/>
      </w:numPr>
    </w:pPr>
  </w:style>
  <w:style w:type="paragraph" w:styleId="a9">
    <w:name w:val="Body Text Indent"/>
    <w:basedOn w:val="a"/>
    <w:link w:val="aa"/>
    <w:uiPriority w:val="99"/>
    <w:rsid w:val="002F0355"/>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720"/>
      <w:jc w:val="both"/>
    </w:pPr>
    <w:rPr>
      <w:rFonts w:ascii="Times New Roman" w:eastAsia="Calibri" w:hAnsi="Times New Roman" w:cs="Times New Roman"/>
      <w:color w:val="auto"/>
      <w:sz w:val="20"/>
      <w:szCs w:val="20"/>
      <w:bdr w:val="none" w:sz="0" w:space="0" w:color="auto"/>
    </w:rPr>
  </w:style>
  <w:style w:type="character" w:customStyle="1" w:styleId="aa">
    <w:name w:val="Основной текст с отступом Знак"/>
    <w:basedOn w:val="a0"/>
    <w:link w:val="a9"/>
    <w:uiPriority w:val="99"/>
    <w:rsid w:val="002F0355"/>
    <w:rPr>
      <w:rFonts w:ascii="Times New Roman" w:eastAsia="Calibri" w:hAnsi="Times New Roman" w:cs="Times New Roman"/>
      <w:sz w:val="20"/>
      <w:szCs w:val="20"/>
      <w:lang w:eastAsia="ru-RU"/>
    </w:rPr>
  </w:style>
  <w:style w:type="paragraph" w:customStyle="1" w:styleId="ConsPlusNormal">
    <w:name w:val="ConsPlusNormal"/>
    <w:uiPriority w:val="99"/>
    <w:rsid w:val="002F0355"/>
    <w:pPr>
      <w:widowControl w:val="0"/>
      <w:autoSpaceDE w:val="0"/>
      <w:autoSpaceDN w:val="0"/>
      <w:adjustRightInd w:val="0"/>
      <w:ind w:left="0" w:firstLine="720"/>
    </w:pPr>
    <w:rPr>
      <w:rFonts w:ascii="Arial" w:eastAsia="Times New Roman" w:hAnsi="Arial" w:cs="Arial"/>
      <w:sz w:val="20"/>
      <w:szCs w:val="20"/>
      <w:lang w:eastAsia="ru-RU"/>
    </w:rPr>
  </w:style>
  <w:style w:type="paragraph" w:styleId="ab">
    <w:name w:val="header"/>
    <w:basedOn w:val="a"/>
    <w:link w:val="ac"/>
    <w:rsid w:val="005B6753"/>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center" w:pos="4677"/>
        <w:tab w:val="right" w:pos="9355"/>
      </w:tabs>
      <w:autoSpaceDE w:val="0"/>
      <w:autoSpaceDN w:val="0"/>
      <w:adjustRightInd w:val="0"/>
      <w:spacing w:line="240" w:lineRule="auto"/>
    </w:pPr>
    <w:rPr>
      <w:rFonts w:ascii="Times New Roman" w:eastAsia="Times New Roman" w:hAnsi="Times New Roman" w:cs="Times New Roman"/>
      <w:color w:val="auto"/>
      <w:sz w:val="20"/>
      <w:szCs w:val="20"/>
      <w:bdr w:val="none" w:sz="0" w:space="0" w:color="auto"/>
      <w:lang w:val="ru-RU"/>
    </w:rPr>
  </w:style>
  <w:style w:type="character" w:customStyle="1" w:styleId="ac">
    <w:name w:val="Верхний колонтитул Знак"/>
    <w:basedOn w:val="a0"/>
    <w:link w:val="ab"/>
    <w:rsid w:val="005B6753"/>
    <w:rPr>
      <w:rFonts w:ascii="Times New Roman" w:eastAsia="Times New Roman" w:hAnsi="Times New Roman" w:cs="Times New Roman"/>
      <w:sz w:val="20"/>
      <w:szCs w:val="20"/>
      <w:lang w:eastAsia="ru-RU"/>
    </w:rPr>
  </w:style>
  <w:style w:type="paragraph" w:customStyle="1" w:styleId="03">
    <w:name w:val="_з03_прил"/>
    <w:basedOn w:val="a"/>
    <w:qFormat/>
    <w:rsid w:val="005B6753"/>
    <w:pPr>
      <w:keepNext/>
      <w:keepLines/>
      <w:pBdr>
        <w:top w:val="none" w:sz="0" w:space="0" w:color="auto"/>
        <w:left w:val="none" w:sz="0" w:space="0" w:color="auto"/>
        <w:bottom w:val="none" w:sz="0" w:space="0" w:color="auto"/>
        <w:right w:val="none" w:sz="0" w:space="0" w:color="auto"/>
        <w:between w:val="none" w:sz="0" w:space="0" w:color="auto"/>
        <w:bar w:val="none" w:sz="0" w:color="auto"/>
      </w:pBdr>
      <w:suppressAutoHyphens/>
      <w:spacing w:line="240" w:lineRule="auto"/>
      <w:jc w:val="right"/>
      <w:outlineLvl w:val="1"/>
    </w:pPr>
    <w:rPr>
      <w:rFonts w:ascii="Times New Roman" w:eastAsia="Times New Roman" w:hAnsi="Times New Roman" w:cs="Times New Roman"/>
      <w:b/>
      <w:bCs/>
      <w:color w:val="auto"/>
      <w:sz w:val="28"/>
      <w:szCs w:val="28"/>
      <w:bdr w:val="none" w:sz="0" w:space="0" w:color="auto"/>
      <w:lang w:val="ru-RU"/>
    </w:rPr>
  </w:style>
  <w:style w:type="numbering" w:customStyle="1" w:styleId="19">
    <w:name w:val="Импортированный стиль 19"/>
    <w:rsid w:val="00142EDA"/>
    <w:pPr>
      <w:numPr>
        <w:numId w:val="261"/>
      </w:numPr>
    </w:pPr>
  </w:style>
  <w:style w:type="numbering" w:customStyle="1" w:styleId="44">
    <w:name w:val="Импортированный стиль 44"/>
    <w:rsid w:val="009B7331"/>
    <w:pPr>
      <w:numPr>
        <w:numId w:val="262"/>
      </w:numPr>
    </w:pPr>
  </w:style>
  <w:style w:type="numbering" w:customStyle="1" w:styleId="112">
    <w:name w:val="Импортированный стиль 112"/>
    <w:rsid w:val="00BC6645"/>
    <w:pPr>
      <w:numPr>
        <w:numId w:val="263"/>
      </w:numPr>
    </w:pPr>
  </w:style>
  <w:style w:type="numbering" w:customStyle="1" w:styleId="113">
    <w:name w:val="Импортированный стиль 113"/>
    <w:rsid w:val="00BC6645"/>
    <w:pPr>
      <w:numPr>
        <w:numId w:val="264"/>
      </w:numPr>
    </w:pPr>
  </w:style>
  <w:style w:type="paragraph" w:styleId="ad">
    <w:name w:val="footer"/>
    <w:basedOn w:val="a"/>
    <w:link w:val="ae"/>
    <w:uiPriority w:val="99"/>
    <w:unhideWhenUsed/>
    <w:rsid w:val="005337EF"/>
    <w:pPr>
      <w:tabs>
        <w:tab w:val="center" w:pos="4677"/>
        <w:tab w:val="right" w:pos="9355"/>
      </w:tabs>
      <w:spacing w:line="240" w:lineRule="auto"/>
      <w:jc w:val="center"/>
    </w:pPr>
    <w:rPr>
      <w:rFonts w:ascii="Times New Roman" w:hAnsi="Times New Roman" w:cs="Times New Roman"/>
      <w:sz w:val="24"/>
      <w:szCs w:val="24"/>
    </w:rPr>
  </w:style>
  <w:style w:type="character" w:customStyle="1" w:styleId="ae">
    <w:name w:val="Нижний колонтитул Знак"/>
    <w:basedOn w:val="a0"/>
    <w:link w:val="ad"/>
    <w:uiPriority w:val="99"/>
    <w:rsid w:val="005337EF"/>
    <w:rPr>
      <w:rFonts w:ascii="Times New Roman" w:eastAsia="Arial Unicode MS" w:hAnsi="Times New Roman" w:cs="Times New Roman"/>
      <w:color w:val="000000"/>
      <w:sz w:val="24"/>
      <w:szCs w:val="24"/>
      <w:u w:color="000000"/>
      <w:bdr w:val="nil"/>
      <w:lang w:val="fr-FR" w:eastAsia="ru-RU"/>
    </w:rPr>
  </w:style>
  <w:style w:type="paragraph" w:customStyle="1" w:styleId="af">
    <w:name w:val="Оббб"/>
    <w:basedOn w:val="a"/>
    <w:link w:val="af0"/>
    <w:qFormat/>
    <w:rsid w:val="00601406"/>
    <w:pPr>
      <w:shd w:val="clear" w:color="auto" w:fill="FFFFFF"/>
      <w:spacing w:line="240" w:lineRule="auto"/>
      <w:jc w:val="both"/>
    </w:pPr>
    <w:rPr>
      <w:rFonts w:ascii="Times New Roman" w:hAnsi="Times New Roman"/>
      <w:bCs/>
      <w:sz w:val="28"/>
      <w:szCs w:val="28"/>
      <w:lang w:val="ru-RU"/>
    </w:rPr>
  </w:style>
  <w:style w:type="character" w:customStyle="1" w:styleId="af0">
    <w:name w:val="Оббб Знак"/>
    <w:basedOn w:val="a0"/>
    <w:link w:val="af"/>
    <w:rsid w:val="00601406"/>
    <w:rPr>
      <w:rFonts w:ascii="Times New Roman" w:eastAsia="Arial Unicode MS" w:hAnsi="Times New Roman" w:cs="Arial Unicode MS"/>
      <w:bCs/>
      <w:color w:val="000000"/>
      <w:sz w:val="28"/>
      <w:szCs w:val="28"/>
      <w:u w:color="000000"/>
      <w:bdr w:val="nil"/>
      <w:shd w:val="clear" w:color="auto" w:fill="FFFFFF"/>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66174">
      <w:bodyDiv w:val="1"/>
      <w:marLeft w:val="0"/>
      <w:marRight w:val="0"/>
      <w:marTop w:val="0"/>
      <w:marBottom w:val="0"/>
      <w:divBdr>
        <w:top w:val="none" w:sz="0" w:space="0" w:color="auto"/>
        <w:left w:val="none" w:sz="0" w:space="0" w:color="auto"/>
        <w:bottom w:val="none" w:sz="0" w:space="0" w:color="auto"/>
        <w:right w:val="none" w:sz="0" w:space="0" w:color="auto"/>
      </w:divBdr>
    </w:div>
    <w:div w:id="9184717">
      <w:bodyDiv w:val="1"/>
      <w:marLeft w:val="0"/>
      <w:marRight w:val="0"/>
      <w:marTop w:val="0"/>
      <w:marBottom w:val="0"/>
      <w:divBdr>
        <w:top w:val="none" w:sz="0" w:space="0" w:color="auto"/>
        <w:left w:val="none" w:sz="0" w:space="0" w:color="auto"/>
        <w:bottom w:val="none" w:sz="0" w:space="0" w:color="auto"/>
        <w:right w:val="none" w:sz="0" w:space="0" w:color="auto"/>
      </w:divBdr>
    </w:div>
    <w:div w:id="24790250">
      <w:bodyDiv w:val="1"/>
      <w:marLeft w:val="0"/>
      <w:marRight w:val="0"/>
      <w:marTop w:val="0"/>
      <w:marBottom w:val="0"/>
      <w:divBdr>
        <w:top w:val="none" w:sz="0" w:space="0" w:color="auto"/>
        <w:left w:val="none" w:sz="0" w:space="0" w:color="auto"/>
        <w:bottom w:val="none" w:sz="0" w:space="0" w:color="auto"/>
        <w:right w:val="none" w:sz="0" w:space="0" w:color="auto"/>
      </w:divBdr>
    </w:div>
    <w:div w:id="31342892">
      <w:bodyDiv w:val="1"/>
      <w:marLeft w:val="0"/>
      <w:marRight w:val="0"/>
      <w:marTop w:val="0"/>
      <w:marBottom w:val="0"/>
      <w:divBdr>
        <w:top w:val="none" w:sz="0" w:space="0" w:color="auto"/>
        <w:left w:val="none" w:sz="0" w:space="0" w:color="auto"/>
        <w:bottom w:val="none" w:sz="0" w:space="0" w:color="auto"/>
        <w:right w:val="none" w:sz="0" w:space="0" w:color="auto"/>
      </w:divBdr>
    </w:div>
    <w:div w:id="44833974">
      <w:bodyDiv w:val="1"/>
      <w:marLeft w:val="0"/>
      <w:marRight w:val="0"/>
      <w:marTop w:val="0"/>
      <w:marBottom w:val="0"/>
      <w:divBdr>
        <w:top w:val="none" w:sz="0" w:space="0" w:color="auto"/>
        <w:left w:val="none" w:sz="0" w:space="0" w:color="auto"/>
        <w:bottom w:val="none" w:sz="0" w:space="0" w:color="auto"/>
        <w:right w:val="none" w:sz="0" w:space="0" w:color="auto"/>
      </w:divBdr>
    </w:div>
    <w:div w:id="62530395">
      <w:bodyDiv w:val="1"/>
      <w:marLeft w:val="0"/>
      <w:marRight w:val="0"/>
      <w:marTop w:val="0"/>
      <w:marBottom w:val="0"/>
      <w:divBdr>
        <w:top w:val="none" w:sz="0" w:space="0" w:color="auto"/>
        <w:left w:val="none" w:sz="0" w:space="0" w:color="auto"/>
        <w:bottom w:val="none" w:sz="0" w:space="0" w:color="auto"/>
        <w:right w:val="none" w:sz="0" w:space="0" w:color="auto"/>
      </w:divBdr>
    </w:div>
    <w:div w:id="82843389">
      <w:bodyDiv w:val="1"/>
      <w:marLeft w:val="0"/>
      <w:marRight w:val="0"/>
      <w:marTop w:val="0"/>
      <w:marBottom w:val="0"/>
      <w:divBdr>
        <w:top w:val="none" w:sz="0" w:space="0" w:color="auto"/>
        <w:left w:val="none" w:sz="0" w:space="0" w:color="auto"/>
        <w:bottom w:val="none" w:sz="0" w:space="0" w:color="auto"/>
        <w:right w:val="none" w:sz="0" w:space="0" w:color="auto"/>
      </w:divBdr>
    </w:div>
    <w:div w:id="86970760">
      <w:bodyDiv w:val="1"/>
      <w:marLeft w:val="0"/>
      <w:marRight w:val="0"/>
      <w:marTop w:val="0"/>
      <w:marBottom w:val="0"/>
      <w:divBdr>
        <w:top w:val="none" w:sz="0" w:space="0" w:color="auto"/>
        <w:left w:val="none" w:sz="0" w:space="0" w:color="auto"/>
        <w:bottom w:val="none" w:sz="0" w:space="0" w:color="auto"/>
        <w:right w:val="none" w:sz="0" w:space="0" w:color="auto"/>
      </w:divBdr>
    </w:div>
    <w:div w:id="92945632">
      <w:bodyDiv w:val="1"/>
      <w:marLeft w:val="0"/>
      <w:marRight w:val="0"/>
      <w:marTop w:val="0"/>
      <w:marBottom w:val="0"/>
      <w:divBdr>
        <w:top w:val="none" w:sz="0" w:space="0" w:color="auto"/>
        <w:left w:val="none" w:sz="0" w:space="0" w:color="auto"/>
        <w:bottom w:val="none" w:sz="0" w:space="0" w:color="auto"/>
        <w:right w:val="none" w:sz="0" w:space="0" w:color="auto"/>
      </w:divBdr>
    </w:div>
    <w:div w:id="105585051">
      <w:bodyDiv w:val="1"/>
      <w:marLeft w:val="0"/>
      <w:marRight w:val="0"/>
      <w:marTop w:val="0"/>
      <w:marBottom w:val="0"/>
      <w:divBdr>
        <w:top w:val="none" w:sz="0" w:space="0" w:color="auto"/>
        <w:left w:val="none" w:sz="0" w:space="0" w:color="auto"/>
        <w:bottom w:val="none" w:sz="0" w:space="0" w:color="auto"/>
        <w:right w:val="none" w:sz="0" w:space="0" w:color="auto"/>
      </w:divBdr>
    </w:div>
    <w:div w:id="125047501">
      <w:bodyDiv w:val="1"/>
      <w:marLeft w:val="0"/>
      <w:marRight w:val="0"/>
      <w:marTop w:val="0"/>
      <w:marBottom w:val="0"/>
      <w:divBdr>
        <w:top w:val="none" w:sz="0" w:space="0" w:color="auto"/>
        <w:left w:val="none" w:sz="0" w:space="0" w:color="auto"/>
        <w:bottom w:val="none" w:sz="0" w:space="0" w:color="auto"/>
        <w:right w:val="none" w:sz="0" w:space="0" w:color="auto"/>
      </w:divBdr>
    </w:div>
    <w:div w:id="134178159">
      <w:bodyDiv w:val="1"/>
      <w:marLeft w:val="0"/>
      <w:marRight w:val="0"/>
      <w:marTop w:val="0"/>
      <w:marBottom w:val="0"/>
      <w:divBdr>
        <w:top w:val="none" w:sz="0" w:space="0" w:color="auto"/>
        <w:left w:val="none" w:sz="0" w:space="0" w:color="auto"/>
        <w:bottom w:val="none" w:sz="0" w:space="0" w:color="auto"/>
        <w:right w:val="none" w:sz="0" w:space="0" w:color="auto"/>
      </w:divBdr>
    </w:div>
    <w:div w:id="142624960">
      <w:bodyDiv w:val="1"/>
      <w:marLeft w:val="0"/>
      <w:marRight w:val="0"/>
      <w:marTop w:val="0"/>
      <w:marBottom w:val="0"/>
      <w:divBdr>
        <w:top w:val="none" w:sz="0" w:space="0" w:color="auto"/>
        <w:left w:val="none" w:sz="0" w:space="0" w:color="auto"/>
        <w:bottom w:val="none" w:sz="0" w:space="0" w:color="auto"/>
        <w:right w:val="none" w:sz="0" w:space="0" w:color="auto"/>
      </w:divBdr>
    </w:div>
    <w:div w:id="150101385">
      <w:bodyDiv w:val="1"/>
      <w:marLeft w:val="0"/>
      <w:marRight w:val="0"/>
      <w:marTop w:val="0"/>
      <w:marBottom w:val="0"/>
      <w:divBdr>
        <w:top w:val="none" w:sz="0" w:space="0" w:color="auto"/>
        <w:left w:val="none" w:sz="0" w:space="0" w:color="auto"/>
        <w:bottom w:val="none" w:sz="0" w:space="0" w:color="auto"/>
        <w:right w:val="none" w:sz="0" w:space="0" w:color="auto"/>
      </w:divBdr>
    </w:div>
    <w:div w:id="150869893">
      <w:bodyDiv w:val="1"/>
      <w:marLeft w:val="0"/>
      <w:marRight w:val="0"/>
      <w:marTop w:val="0"/>
      <w:marBottom w:val="0"/>
      <w:divBdr>
        <w:top w:val="none" w:sz="0" w:space="0" w:color="auto"/>
        <w:left w:val="none" w:sz="0" w:space="0" w:color="auto"/>
        <w:bottom w:val="none" w:sz="0" w:space="0" w:color="auto"/>
        <w:right w:val="none" w:sz="0" w:space="0" w:color="auto"/>
      </w:divBdr>
    </w:div>
    <w:div w:id="225343418">
      <w:bodyDiv w:val="1"/>
      <w:marLeft w:val="0"/>
      <w:marRight w:val="0"/>
      <w:marTop w:val="0"/>
      <w:marBottom w:val="0"/>
      <w:divBdr>
        <w:top w:val="none" w:sz="0" w:space="0" w:color="auto"/>
        <w:left w:val="none" w:sz="0" w:space="0" w:color="auto"/>
        <w:bottom w:val="none" w:sz="0" w:space="0" w:color="auto"/>
        <w:right w:val="none" w:sz="0" w:space="0" w:color="auto"/>
      </w:divBdr>
    </w:div>
    <w:div w:id="231280385">
      <w:bodyDiv w:val="1"/>
      <w:marLeft w:val="0"/>
      <w:marRight w:val="0"/>
      <w:marTop w:val="0"/>
      <w:marBottom w:val="0"/>
      <w:divBdr>
        <w:top w:val="none" w:sz="0" w:space="0" w:color="auto"/>
        <w:left w:val="none" w:sz="0" w:space="0" w:color="auto"/>
        <w:bottom w:val="none" w:sz="0" w:space="0" w:color="auto"/>
        <w:right w:val="none" w:sz="0" w:space="0" w:color="auto"/>
      </w:divBdr>
    </w:div>
    <w:div w:id="241991594">
      <w:bodyDiv w:val="1"/>
      <w:marLeft w:val="0"/>
      <w:marRight w:val="0"/>
      <w:marTop w:val="0"/>
      <w:marBottom w:val="0"/>
      <w:divBdr>
        <w:top w:val="none" w:sz="0" w:space="0" w:color="auto"/>
        <w:left w:val="none" w:sz="0" w:space="0" w:color="auto"/>
        <w:bottom w:val="none" w:sz="0" w:space="0" w:color="auto"/>
        <w:right w:val="none" w:sz="0" w:space="0" w:color="auto"/>
      </w:divBdr>
    </w:div>
    <w:div w:id="257715557">
      <w:bodyDiv w:val="1"/>
      <w:marLeft w:val="0"/>
      <w:marRight w:val="0"/>
      <w:marTop w:val="0"/>
      <w:marBottom w:val="0"/>
      <w:divBdr>
        <w:top w:val="none" w:sz="0" w:space="0" w:color="auto"/>
        <w:left w:val="none" w:sz="0" w:space="0" w:color="auto"/>
        <w:bottom w:val="none" w:sz="0" w:space="0" w:color="auto"/>
        <w:right w:val="none" w:sz="0" w:space="0" w:color="auto"/>
      </w:divBdr>
    </w:div>
    <w:div w:id="276104368">
      <w:bodyDiv w:val="1"/>
      <w:marLeft w:val="0"/>
      <w:marRight w:val="0"/>
      <w:marTop w:val="0"/>
      <w:marBottom w:val="0"/>
      <w:divBdr>
        <w:top w:val="none" w:sz="0" w:space="0" w:color="auto"/>
        <w:left w:val="none" w:sz="0" w:space="0" w:color="auto"/>
        <w:bottom w:val="none" w:sz="0" w:space="0" w:color="auto"/>
        <w:right w:val="none" w:sz="0" w:space="0" w:color="auto"/>
      </w:divBdr>
    </w:div>
    <w:div w:id="276571384">
      <w:bodyDiv w:val="1"/>
      <w:marLeft w:val="0"/>
      <w:marRight w:val="0"/>
      <w:marTop w:val="0"/>
      <w:marBottom w:val="0"/>
      <w:divBdr>
        <w:top w:val="none" w:sz="0" w:space="0" w:color="auto"/>
        <w:left w:val="none" w:sz="0" w:space="0" w:color="auto"/>
        <w:bottom w:val="none" w:sz="0" w:space="0" w:color="auto"/>
        <w:right w:val="none" w:sz="0" w:space="0" w:color="auto"/>
      </w:divBdr>
    </w:div>
    <w:div w:id="278151382">
      <w:bodyDiv w:val="1"/>
      <w:marLeft w:val="0"/>
      <w:marRight w:val="0"/>
      <w:marTop w:val="0"/>
      <w:marBottom w:val="0"/>
      <w:divBdr>
        <w:top w:val="none" w:sz="0" w:space="0" w:color="auto"/>
        <w:left w:val="none" w:sz="0" w:space="0" w:color="auto"/>
        <w:bottom w:val="none" w:sz="0" w:space="0" w:color="auto"/>
        <w:right w:val="none" w:sz="0" w:space="0" w:color="auto"/>
      </w:divBdr>
    </w:div>
    <w:div w:id="282659029">
      <w:bodyDiv w:val="1"/>
      <w:marLeft w:val="0"/>
      <w:marRight w:val="0"/>
      <w:marTop w:val="0"/>
      <w:marBottom w:val="0"/>
      <w:divBdr>
        <w:top w:val="none" w:sz="0" w:space="0" w:color="auto"/>
        <w:left w:val="none" w:sz="0" w:space="0" w:color="auto"/>
        <w:bottom w:val="none" w:sz="0" w:space="0" w:color="auto"/>
        <w:right w:val="none" w:sz="0" w:space="0" w:color="auto"/>
      </w:divBdr>
    </w:div>
    <w:div w:id="306668677">
      <w:bodyDiv w:val="1"/>
      <w:marLeft w:val="0"/>
      <w:marRight w:val="0"/>
      <w:marTop w:val="0"/>
      <w:marBottom w:val="0"/>
      <w:divBdr>
        <w:top w:val="none" w:sz="0" w:space="0" w:color="auto"/>
        <w:left w:val="none" w:sz="0" w:space="0" w:color="auto"/>
        <w:bottom w:val="none" w:sz="0" w:space="0" w:color="auto"/>
        <w:right w:val="none" w:sz="0" w:space="0" w:color="auto"/>
      </w:divBdr>
    </w:div>
    <w:div w:id="307907185">
      <w:bodyDiv w:val="1"/>
      <w:marLeft w:val="0"/>
      <w:marRight w:val="0"/>
      <w:marTop w:val="0"/>
      <w:marBottom w:val="0"/>
      <w:divBdr>
        <w:top w:val="none" w:sz="0" w:space="0" w:color="auto"/>
        <w:left w:val="none" w:sz="0" w:space="0" w:color="auto"/>
        <w:bottom w:val="none" w:sz="0" w:space="0" w:color="auto"/>
        <w:right w:val="none" w:sz="0" w:space="0" w:color="auto"/>
      </w:divBdr>
    </w:div>
    <w:div w:id="330986094">
      <w:bodyDiv w:val="1"/>
      <w:marLeft w:val="0"/>
      <w:marRight w:val="0"/>
      <w:marTop w:val="0"/>
      <w:marBottom w:val="0"/>
      <w:divBdr>
        <w:top w:val="none" w:sz="0" w:space="0" w:color="auto"/>
        <w:left w:val="none" w:sz="0" w:space="0" w:color="auto"/>
        <w:bottom w:val="none" w:sz="0" w:space="0" w:color="auto"/>
        <w:right w:val="none" w:sz="0" w:space="0" w:color="auto"/>
      </w:divBdr>
    </w:div>
    <w:div w:id="345406794">
      <w:bodyDiv w:val="1"/>
      <w:marLeft w:val="0"/>
      <w:marRight w:val="0"/>
      <w:marTop w:val="0"/>
      <w:marBottom w:val="0"/>
      <w:divBdr>
        <w:top w:val="none" w:sz="0" w:space="0" w:color="auto"/>
        <w:left w:val="none" w:sz="0" w:space="0" w:color="auto"/>
        <w:bottom w:val="none" w:sz="0" w:space="0" w:color="auto"/>
        <w:right w:val="none" w:sz="0" w:space="0" w:color="auto"/>
      </w:divBdr>
    </w:div>
    <w:div w:id="349181005">
      <w:bodyDiv w:val="1"/>
      <w:marLeft w:val="0"/>
      <w:marRight w:val="0"/>
      <w:marTop w:val="0"/>
      <w:marBottom w:val="0"/>
      <w:divBdr>
        <w:top w:val="none" w:sz="0" w:space="0" w:color="auto"/>
        <w:left w:val="none" w:sz="0" w:space="0" w:color="auto"/>
        <w:bottom w:val="none" w:sz="0" w:space="0" w:color="auto"/>
        <w:right w:val="none" w:sz="0" w:space="0" w:color="auto"/>
      </w:divBdr>
    </w:div>
    <w:div w:id="349599918">
      <w:bodyDiv w:val="1"/>
      <w:marLeft w:val="0"/>
      <w:marRight w:val="0"/>
      <w:marTop w:val="0"/>
      <w:marBottom w:val="0"/>
      <w:divBdr>
        <w:top w:val="none" w:sz="0" w:space="0" w:color="auto"/>
        <w:left w:val="none" w:sz="0" w:space="0" w:color="auto"/>
        <w:bottom w:val="none" w:sz="0" w:space="0" w:color="auto"/>
        <w:right w:val="none" w:sz="0" w:space="0" w:color="auto"/>
      </w:divBdr>
    </w:div>
    <w:div w:id="364914735">
      <w:bodyDiv w:val="1"/>
      <w:marLeft w:val="0"/>
      <w:marRight w:val="0"/>
      <w:marTop w:val="0"/>
      <w:marBottom w:val="0"/>
      <w:divBdr>
        <w:top w:val="none" w:sz="0" w:space="0" w:color="auto"/>
        <w:left w:val="none" w:sz="0" w:space="0" w:color="auto"/>
        <w:bottom w:val="none" w:sz="0" w:space="0" w:color="auto"/>
        <w:right w:val="none" w:sz="0" w:space="0" w:color="auto"/>
      </w:divBdr>
    </w:div>
    <w:div w:id="384447480">
      <w:bodyDiv w:val="1"/>
      <w:marLeft w:val="0"/>
      <w:marRight w:val="0"/>
      <w:marTop w:val="0"/>
      <w:marBottom w:val="0"/>
      <w:divBdr>
        <w:top w:val="none" w:sz="0" w:space="0" w:color="auto"/>
        <w:left w:val="none" w:sz="0" w:space="0" w:color="auto"/>
        <w:bottom w:val="none" w:sz="0" w:space="0" w:color="auto"/>
        <w:right w:val="none" w:sz="0" w:space="0" w:color="auto"/>
      </w:divBdr>
    </w:div>
    <w:div w:id="405885837">
      <w:bodyDiv w:val="1"/>
      <w:marLeft w:val="0"/>
      <w:marRight w:val="0"/>
      <w:marTop w:val="0"/>
      <w:marBottom w:val="0"/>
      <w:divBdr>
        <w:top w:val="none" w:sz="0" w:space="0" w:color="auto"/>
        <w:left w:val="none" w:sz="0" w:space="0" w:color="auto"/>
        <w:bottom w:val="none" w:sz="0" w:space="0" w:color="auto"/>
        <w:right w:val="none" w:sz="0" w:space="0" w:color="auto"/>
      </w:divBdr>
    </w:div>
    <w:div w:id="416438126">
      <w:bodyDiv w:val="1"/>
      <w:marLeft w:val="0"/>
      <w:marRight w:val="0"/>
      <w:marTop w:val="0"/>
      <w:marBottom w:val="0"/>
      <w:divBdr>
        <w:top w:val="none" w:sz="0" w:space="0" w:color="auto"/>
        <w:left w:val="none" w:sz="0" w:space="0" w:color="auto"/>
        <w:bottom w:val="none" w:sz="0" w:space="0" w:color="auto"/>
        <w:right w:val="none" w:sz="0" w:space="0" w:color="auto"/>
      </w:divBdr>
    </w:div>
    <w:div w:id="430005622">
      <w:bodyDiv w:val="1"/>
      <w:marLeft w:val="0"/>
      <w:marRight w:val="0"/>
      <w:marTop w:val="0"/>
      <w:marBottom w:val="0"/>
      <w:divBdr>
        <w:top w:val="none" w:sz="0" w:space="0" w:color="auto"/>
        <w:left w:val="none" w:sz="0" w:space="0" w:color="auto"/>
        <w:bottom w:val="none" w:sz="0" w:space="0" w:color="auto"/>
        <w:right w:val="none" w:sz="0" w:space="0" w:color="auto"/>
      </w:divBdr>
    </w:div>
    <w:div w:id="454760582">
      <w:bodyDiv w:val="1"/>
      <w:marLeft w:val="0"/>
      <w:marRight w:val="0"/>
      <w:marTop w:val="0"/>
      <w:marBottom w:val="0"/>
      <w:divBdr>
        <w:top w:val="none" w:sz="0" w:space="0" w:color="auto"/>
        <w:left w:val="none" w:sz="0" w:space="0" w:color="auto"/>
        <w:bottom w:val="none" w:sz="0" w:space="0" w:color="auto"/>
        <w:right w:val="none" w:sz="0" w:space="0" w:color="auto"/>
      </w:divBdr>
    </w:div>
    <w:div w:id="455678822">
      <w:bodyDiv w:val="1"/>
      <w:marLeft w:val="0"/>
      <w:marRight w:val="0"/>
      <w:marTop w:val="0"/>
      <w:marBottom w:val="0"/>
      <w:divBdr>
        <w:top w:val="none" w:sz="0" w:space="0" w:color="auto"/>
        <w:left w:val="none" w:sz="0" w:space="0" w:color="auto"/>
        <w:bottom w:val="none" w:sz="0" w:space="0" w:color="auto"/>
        <w:right w:val="none" w:sz="0" w:space="0" w:color="auto"/>
      </w:divBdr>
    </w:div>
    <w:div w:id="488323757">
      <w:bodyDiv w:val="1"/>
      <w:marLeft w:val="0"/>
      <w:marRight w:val="0"/>
      <w:marTop w:val="0"/>
      <w:marBottom w:val="0"/>
      <w:divBdr>
        <w:top w:val="none" w:sz="0" w:space="0" w:color="auto"/>
        <w:left w:val="none" w:sz="0" w:space="0" w:color="auto"/>
        <w:bottom w:val="none" w:sz="0" w:space="0" w:color="auto"/>
        <w:right w:val="none" w:sz="0" w:space="0" w:color="auto"/>
      </w:divBdr>
    </w:div>
    <w:div w:id="489828149">
      <w:bodyDiv w:val="1"/>
      <w:marLeft w:val="0"/>
      <w:marRight w:val="0"/>
      <w:marTop w:val="0"/>
      <w:marBottom w:val="0"/>
      <w:divBdr>
        <w:top w:val="none" w:sz="0" w:space="0" w:color="auto"/>
        <w:left w:val="none" w:sz="0" w:space="0" w:color="auto"/>
        <w:bottom w:val="none" w:sz="0" w:space="0" w:color="auto"/>
        <w:right w:val="none" w:sz="0" w:space="0" w:color="auto"/>
      </w:divBdr>
    </w:div>
    <w:div w:id="494220899">
      <w:bodyDiv w:val="1"/>
      <w:marLeft w:val="0"/>
      <w:marRight w:val="0"/>
      <w:marTop w:val="0"/>
      <w:marBottom w:val="0"/>
      <w:divBdr>
        <w:top w:val="none" w:sz="0" w:space="0" w:color="auto"/>
        <w:left w:val="none" w:sz="0" w:space="0" w:color="auto"/>
        <w:bottom w:val="none" w:sz="0" w:space="0" w:color="auto"/>
        <w:right w:val="none" w:sz="0" w:space="0" w:color="auto"/>
      </w:divBdr>
    </w:div>
    <w:div w:id="494496442">
      <w:bodyDiv w:val="1"/>
      <w:marLeft w:val="0"/>
      <w:marRight w:val="0"/>
      <w:marTop w:val="0"/>
      <w:marBottom w:val="0"/>
      <w:divBdr>
        <w:top w:val="none" w:sz="0" w:space="0" w:color="auto"/>
        <w:left w:val="none" w:sz="0" w:space="0" w:color="auto"/>
        <w:bottom w:val="none" w:sz="0" w:space="0" w:color="auto"/>
        <w:right w:val="none" w:sz="0" w:space="0" w:color="auto"/>
      </w:divBdr>
    </w:div>
    <w:div w:id="512691580">
      <w:bodyDiv w:val="1"/>
      <w:marLeft w:val="0"/>
      <w:marRight w:val="0"/>
      <w:marTop w:val="0"/>
      <w:marBottom w:val="0"/>
      <w:divBdr>
        <w:top w:val="none" w:sz="0" w:space="0" w:color="auto"/>
        <w:left w:val="none" w:sz="0" w:space="0" w:color="auto"/>
        <w:bottom w:val="none" w:sz="0" w:space="0" w:color="auto"/>
        <w:right w:val="none" w:sz="0" w:space="0" w:color="auto"/>
      </w:divBdr>
    </w:div>
    <w:div w:id="521356315">
      <w:bodyDiv w:val="1"/>
      <w:marLeft w:val="0"/>
      <w:marRight w:val="0"/>
      <w:marTop w:val="0"/>
      <w:marBottom w:val="0"/>
      <w:divBdr>
        <w:top w:val="none" w:sz="0" w:space="0" w:color="auto"/>
        <w:left w:val="none" w:sz="0" w:space="0" w:color="auto"/>
        <w:bottom w:val="none" w:sz="0" w:space="0" w:color="auto"/>
        <w:right w:val="none" w:sz="0" w:space="0" w:color="auto"/>
      </w:divBdr>
    </w:div>
    <w:div w:id="535853890">
      <w:bodyDiv w:val="1"/>
      <w:marLeft w:val="0"/>
      <w:marRight w:val="0"/>
      <w:marTop w:val="0"/>
      <w:marBottom w:val="0"/>
      <w:divBdr>
        <w:top w:val="none" w:sz="0" w:space="0" w:color="auto"/>
        <w:left w:val="none" w:sz="0" w:space="0" w:color="auto"/>
        <w:bottom w:val="none" w:sz="0" w:space="0" w:color="auto"/>
        <w:right w:val="none" w:sz="0" w:space="0" w:color="auto"/>
      </w:divBdr>
    </w:div>
    <w:div w:id="548536525">
      <w:bodyDiv w:val="1"/>
      <w:marLeft w:val="0"/>
      <w:marRight w:val="0"/>
      <w:marTop w:val="0"/>
      <w:marBottom w:val="0"/>
      <w:divBdr>
        <w:top w:val="none" w:sz="0" w:space="0" w:color="auto"/>
        <w:left w:val="none" w:sz="0" w:space="0" w:color="auto"/>
        <w:bottom w:val="none" w:sz="0" w:space="0" w:color="auto"/>
        <w:right w:val="none" w:sz="0" w:space="0" w:color="auto"/>
      </w:divBdr>
    </w:div>
    <w:div w:id="562179713">
      <w:bodyDiv w:val="1"/>
      <w:marLeft w:val="0"/>
      <w:marRight w:val="0"/>
      <w:marTop w:val="0"/>
      <w:marBottom w:val="0"/>
      <w:divBdr>
        <w:top w:val="none" w:sz="0" w:space="0" w:color="auto"/>
        <w:left w:val="none" w:sz="0" w:space="0" w:color="auto"/>
        <w:bottom w:val="none" w:sz="0" w:space="0" w:color="auto"/>
        <w:right w:val="none" w:sz="0" w:space="0" w:color="auto"/>
      </w:divBdr>
    </w:div>
    <w:div w:id="566839024">
      <w:bodyDiv w:val="1"/>
      <w:marLeft w:val="0"/>
      <w:marRight w:val="0"/>
      <w:marTop w:val="0"/>
      <w:marBottom w:val="0"/>
      <w:divBdr>
        <w:top w:val="none" w:sz="0" w:space="0" w:color="auto"/>
        <w:left w:val="none" w:sz="0" w:space="0" w:color="auto"/>
        <w:bottom w:val="none" w:sz="0" w:space="0" w:color="auto"/>
        <w:right w:val="none" w:sz="0" w:space="0" w:color="auto"/>
      </w:divBdr>
    </w:div>
    <w:div w:id="566958995">
      <w:bodyDiv w:val="1"/>
      <w:marLeft w:val="0"/>
      <w:marRight w:val="0"/>
      <w:marTop w:val="0"/>
      <w:marBottom w:val="0"/>
      <w:divBdr>
        <w:top w:val="none" w:sz="0" w:space="0" w:color="auto"/>
        <w:left w:val="none" w:sz="0" w:space="0" w:color="auto"/>
        <w:bottom w:val="none" w:sz="0" w:space="0" w:color="auto"/>
        <w:right w:val="none" w:sz="0" w:space="0" w:color="auto"/>
      </w:divBdr>
    </w:div>
    <w:div w:id="584996077">
      <w:bodyDiv w:val="1"/>
      <w:marLeft w:val="0"/>
      <w:marRight w:val="0"/>
      <w:marTop w:val="0"/>
      <w:marBottom w:val="0"/>
      <w:divBdr>
        <w:top w:val="none" w:sz="0" w:space="0" w:color="auto"/>
        <w:left w:val="none" w:sz="0" w:space="0" w:color="auto"/>
        <w:bottom w:val="none" w:sz="0" w:space="0" w:color="auto"/>
        <w:right w:val="none" w:sz="0" w:space="0" w:color="auto"/>
      </w:divBdr>
    </w:div>
    <w:div w:id="612791058">
      <w:bodyDiv w:val="1"/>
      <w:marLeft w:val="0"/>
      <w:marRight w:val="0"/>
      <w:marTop w:val="0"/>
      <w:marBottom w:val="0"/>
      <w:divBdr>
        <w:top w:val="none" w:sz="0" w:space="0" w:color="auto"/>
        <w:left w:val="none" w:sz="0" w:space="0" w:color="auto"/>
        <w:bottom w:val="none" w:sz="0" w:space="0" w:color="auto"/>
        <w:right w:val="none" w:sz="0" w:space="0" w:color="auto"/>
      </w:divBdr>
    </w:div>
    <w:div w:id="613176643">
      <w:bodyDiv w:val="1"/>
      <w:marLeft w:val="0"/>
      <w:marRight w:val="0"/>
      <w:marTop w:val="0"/>
      <w:marBottom w:val="0"/>
      <w:divBdr>
        <w:top w:val="none" w:sz="0" w:space="0" w:color="auto"/>
        <w:left w:val="none" w:sz="0" w:space="0" w:color="auto"/>
        <w:bottom w:val="none" w:sz="0" w:space="0" w:color="auto"/>
        <w:right w:val="none" w:sz="0" w:space="0" w:color="auto"/>
      </w:divBdr>
    </w:div>
    <w:div w:id="637610648">
      <w:bodyDiv w:val="1"/>
      <w:marLeft w:val="0"/>
      <w:marRight w:val="0"/>
      <w:marTop w:val="0"/>
      <w:marBottom w:val="0"/>
      <w:divBdr>
        <w:top w:val="none" w:sz="0" w:space="0" w:color="auto"/>
        <w:left w:val="none" w:sz="0" w:space="0" w:color="auto"/>
        <w:bottom w:val="none" w:sz="0" w:space="0" w:color="auto"/>
        <w:right w:val="none" w:sz="0" w:space="0" w:color="auto"/>
      </w:divBdr>
    </w:div>
    <w:div w:id="648706595">
      <w:bodyDiv w:val="1"/>
      <w:marLeft w:val="0"/>
      <w:marRight w:val="0"/>
      <w:marTop w:val="0"/>
      <w:marBottom w:val="0"/>
      <w:divBdr>
        <w:top w:val="none" w:sz="0" w:space="0" w:color="auto"/>
        <w:left w:val="none" w:sz="0" w:space="0" w:color="auto"/>
        <w:bottom w:val="none" w:sz="0" w:space="0" w:color="auto"/>
        <w:right w:val="none" w:sz="0" w:space="0" w:color="auto"/>
      </w:divBdr>
    </w:div>
    <w:div w:id="649022987">
      <w:bodyDiv w:val="1"/>
      <w:marLeft w:val="0"/>
      <w:marRight w:val="0"/>
      <w:marTop w:val="0"/>
      <w:marBottom w:val="0"/>
      <w:divBdr>
        <w:top w:val="none" w:sz="0" w:space="0" w:color="auto"/>
        <w:left w:val="none" w:sz="0" w:space="0" w:color="auto"/>
        <w:bottom w:val="none" w:sz="0" w:space="0" w:color="auto"/>
        <w:right w:val="none" w:sz="0" w:space="0" w:color="auto"/>
      </w:divBdr>
    </w:div>
    <w:div w:id="649746030">
      <w:bodyDiv w:val="1"/>
      <w:marLeft w:val="0"/>
      <w:marRight w:val="0"/>
      <w:marTop w:val="0"/>
      <w:marBottom w:val="0"/>
      <w:divBdr>
        <w:top w:val="none" w:sz="0" w:space="0" w:color="auto"/>
        <w:left w:val="none" w:sz="0" w:space="0" w:color="auto"/>
        <w:bottom w:val="none" w:sz="0" w:space="0" w:color="auto"/>
        <w:right w:val="none" w:sz="0" w:space="0" w:color="auto"/>
      </w:divBdr>
    </w:div>
    <w:div w:id="651562021">
      <w:bodyDiv w:val="1"/>
      <w:marLeft w:val="0"/>
      <w:marRight w:val="0"/>
      <w:marTop w:val="0"/>
      <w:marBottom w:val="0"/>
      <w:divBdr>
        <w:top w:val="none" w:sz="0" w:space="0" w:color="auto"/>
        <w:left w:val="none" w:sz="0" w:space="0" w:color="auto"/>
        <w:bottom w:val="none" w:sz="0" w:space="0" w:color="auto"/>
        <w:right w:val="none" w:sz="0" w:space="0" w:color="auto"/>
      </w:divBdr>
    </w:div>
    <w:div w:id="663167240">
      <w:bodyDiv w:val="1"/>
      <w:marLeft w:val="0"/>
      <w:marRight w:val="0"/>
      <w:marTop w:val="0"/>
      <w:marBottom w:val="0"/>
      <w:divBdr>
        <w:top w:val="none" w:sz="0" w:space="0" w:color="auto"/>
        <w:left w:val="none" w:sz="0" w:space="0" w:color="auto"/>
        <w:bottom w:val="none" w:sz="0" w:space="0" w:color="auto"/>
        <w:right w:val="none" w:sz="0" w:space="0" w:color="auto"/>
      </w:divBdr>
    </w:div>
    <w:div w:id="664361478">
      <w:bodyDiv w:val="1"/>
      <w:marLeft w:val="0"/>
      <w:marRight w:val="0"/>
      <w:marTop w:val="0"/>
      <w:marBottom w:val="0"/>
      <w:divBdr>
        <w:top w:val="none" w:sz="0" w:space="0" w:color="auto"/>
        <w:left w:val="none" w:sz="0" w:space="0" w:color="auto"/>
        <w:bottom w:val="none" w:sz="0" w:space="0" w:color="auto"/>
        <w:right w:val="none" w:sz="0" w:space="0" w:color="auto"/>
      </w:divBdr>
    </w:div>
    <w:div w:id="679086818">
      <w:bodyDiv w:val="1"/>
      <w:marLeft w:val="0"/>
      <w:marRight w:val="0"/>
      <w:marTop w:val="0"/>
      <w:marBottom w:val="0"/>
      <w:divBdr>
        <w:top w:val="none" w:sz="0" w:space="0" w:color="auto"/>
        <w:left w:val="none" w:sz="0" w:space="0" w:color="auto"/>
        <w:bottom w:val="none" w:sz="0" w:space="0" w:color="auto"/>
        <w:right w:val="none" w:sz="0" w:space="0" w:color="auto"/>
      </w:divBdr>
    </w:div>
    <w:div w:id="693850455">
      <w:bodyDiv w:val="1"/>
      <w:marLeft w:val="0"/>
      <w:marRight w:val="0"/>
      <w:marTop w:val="0"/>
      <w:marBottom w:val="0"/>
      <w:divBdr>
        <w:top w:val="none" w:sz="0" w:space="0" w:color="auto"/>
        <w:left w:val="none" w:sz="0" w:space="0" w:color="auto"/>
        <w:bottom w:val="none" w:sz="0" w:space="0" w:color="auto"/>
        <w:right w:val="none" w:sz="0" w:space="0" w:color="auto"/>
      </w:divBdr>
    </w:div>
    <w:div w:id="708342644">
      <w:bodyDiv w:val="1"/>
      <w:marLeft w:val="0"/>
      <w:marRight w:val="0"/>
      <w:marTop w:val="0"/>
      <w:marBottom w:val="0"/>
      <w:divBdr>
        <w:top w:val="none" w:sz="0" w:space="0" w:color="auto"/>
        <w:left w:val="none" w:sz="0" w:space="0" w:color="auto"/>
        <w:bottom w:val="none" w:sz="0" w:space="0" w:color="auto"/>
        <w:right w:val="none" w:sz="0" w:space="0" w:color="auto"/>
      </w:divBdr>
    </w:div>
    <w:div w:id="742146397">
      <w:bodyDiv w:val="1"/>
      <w:marLeft w:val="0"/>
      <w:marRight w:val="0"/>
      <w:marTop w:val="0"/>
      <w:marBottom w:val="0"/>
      <w:divBdr>
        <w:top w:val="none" w:sz="0" w:space="0" w:color="auto"/>
        <w:left w:val="none" w:sz="0" w:space="0" w:color="auto"/>
        <w:bottom w:val="none" w:sz="0" w:space="0" w:color="auto"/>
        <w:right w:val="none" w:sz="0" w:space="0" w:color="auto"/>
      </w:divBdr>
    </w:div>
    <w:div w:id="743576646">
      <w:bodyDiv w:val="1"/>
      <w:marLeft w:val="0"/>
      <w:marRight w:val="0"/>
      <w:marTop w:val="0"/>
      <w:marBottom w:val="0"/>
      <w:divBdr>
        <w:top w:val="none" w:sz="0" w:space="0" w:color="auto"/>
        <w:left w:val="none" w:sz="0" w:space="0" w:color="auto"/>
        <w:bottom w:val="none" w:sz="0" w:space="0" w:color="auto"/>
        <w:right w:val="none" w:sz="0" w:space="0" w:color="auto"/>
      </w:divBdr>
    </w:div>
    <w:div w:id="747768801">
      <w:bodyDiv w:val="1"/>
      <w:marLeft w:val="0"/>
      <w:marRight w:val="0"/>
      <w:marTop w:val="0"/>
      <w:marBottom w:val="0"/>
      <w:divBdr>
        <w:top w:val="none" w:sz="0" w:space="0" w:color="auto"/>
        <w:left w:val="none" w:sz="0" w:space="0" w:color="auto"/>
        <w:bottom w:val="none" w:sz="0" w:space="0" w:color="auto"/>
        <w:right w:val="none" w:sz="0" w:space="0" w:color="auto"/>
      </w:divBdr>
    </w:div>
    <w:div w:id="748964772">
      <w:bodyDiv w:val="1"/>
      <w:marLeft w:val="0"/>
      <w:marRight w:val="0"/>
      <w:marTop w:val="0"/>
      <w:marBottom w:val="0"/>
      <w:divBdr>
        <w:top w:val="none" w:sz="0" w:space="0" w:color="auto"/>
        <w:left w:val="none" w:sz="0" w:space="0" w:color="auto"/>
        <w:bottom w:val="none" w:sz="0" w:space="0" w:color="auto"/>
        <w:right w:val="none" w:sz="0" w:space="0" w:color="auto"/>
      </w:divBdr>
    </w:div>
    <w:div w:id="766997944">
      <w:bodyDiv w:val="1"/>
      <w:marLeft w:val="0"/>
      <w:marRight w:val="0"/>
      <w:marTop w:val="0"/>
      <w:marBottom w:val="0"/>
      <w:divBdr>
        <w:top w:val="none" w:sz="0" w:space="0" w:color="auto"/>
        <w:left w:val="none" w:sz="0" w:space="0" w:color="auto"/>
        <w:bottom w:val="none" w:sz="0" w:space="0" w:color="auto"/>
        <w:right w:val="none" w:sz="0" w:space="0" w:color="auto"/>
      </w:divBdr>
    </w:div>
    <w:div w:id="777681797">
      <w:bodyDiv w:val="1"/>
      <w:marLeft w:val="0"/>
      <w:marRight w:val="0"/>
      <w:marTop w:val="0"/>
      <w:marBottom w:val="0"/>
      <w:divBdr>
        <w:top w:val="none" w:sz="0" w:space="0" w:color="auto"/>
        <w:left w:val="none" w:sz="0" w:space="0" w:color="auto"/>
        <w:bottom w:val="none" w:sz="0" w:space="0" w:color="auto"/>
        <w:right w:val="none" w:sz="0" w:space="0" w:color="auto"/>
      </w:divBdr>
    </w:div>
    <w:div w:id="800079045">
      <w:bodyDiv w:val="1"/>
      <w:marLeft w:val="0"/>
      <w:marRight w:val="0"/>
      <w:marTop w:val="0"/>
      <w:marBottom w:val="0"/>
      <w:divBdr>
        <w:top w:val="none" w:sz="0" w:space="0" w:color="auto"/>
        <w:left w:val="none" w:sz="0" w:space="0" w:color="auto"/>
        <w:bottom w:val="none" w:sz="0" w:space="0" w:color="auto"/>
        <w:right w:val="none" w:sz="0" w:space="0" w:color="auto"/>
      </w:divBdr>
    </w:div>
    <w:div w:id="816605110">
      <w:bodyDiv w:val="1"/>
      <w:marLeft w:val="0"/>
      <w:marRight w:val="0"/>
      <w:marTop w:val="0"/>
      <w:marBottom w:val="0"/>
      <w:divBdr>
        <w:top w:val="none" w:sz="0" w:space="0" w:color="auto"/>
        <w:left w:val="none" w:sz="0" w:space="0" w:color="auto"/>
        <w:bottom w:val="none" w:sz="0" w:space="0" w:color="auto"/>
        <w:right w:val="none" w:sz="0" w:space="0" w:color="auto"/>
      </w:divBdr>
    </w:div>
    <w:div w:id="821891141">
      <w:bodyDiv w:val="1"/>
      <w:marLeft w:val="0"/>
      <w:marRight w:val="0"/>
      <w:marTop w:val="0"/>
      <w:marBottom w:val="0"/>
      <w:divBdr>
        <w:top w:val="none" w:sz="0" w:space="0" w:color="auto"/>
        <w:left w:val="none" w:sz="0" w:space="0" w:color="auto"/>
        <w:bottom w:val="none" w:sz="0" w:space="0" w:color="auto"/>
        <w:right w:val="none" w:sz="0" w:space="0" w:color="auto"/>
      </w:divBdr>
    </w:div>
    <w:div w:id="823472711">
      <w:bodyDiv w:val="1"/>
      <w:marLeft w:val="0"/>
      <w:marRight w:val="0"/>
      <w:marTop w:val="0"/>
      <w:marBottom w:val="0"/>
      <w:divBdr>
        <w:top w:val="none" w:sz="0" w:space="0" w:color="auto"/>
        <w:left w:val="none" w:sz="0" w:space="0" w:color="auto"/>
        <w:bottom w:val="none" w:sz="0" w:space="0" w:color="auto"/>
        <w:right w:val="none" w:sz="0" w:space="0" w:color="auto"/>
      </w:divBdr>
    </w:div>
    <w:div w:id="827327849">
      <w:bodyDiv w:val="1"/>
      <w:marLeft w:val="0"/>
      <w:marRight w:val="0"/>
      <w:marTop w:val="0"/>
      <w:marBottom w:val="0"/>
      <w:divBdr>
        <w:top w:val="none" w:sz="0" w:space="0" w:color="auto"/>
        <w:left w:val="none" w:sz="0" w:space="0" w:color="auto"/>
        <w:bottom w:val="none" w:sz="0" w:space="0" w:color="auto"/>
        <w:right w:val="none" w:sz="0" w:space="0" w:color="auto"/>
      </w:divBdr>
    </w:div>
    <w:div w:id="843327098">
      <w:bodyDiv w:val="1"/>
      <w:marLeft w:val="0"/>
      <w:marRight w:val="0"/>
      <w:marTop w:val="0"/>
      <w:marBottom w:val="0"/>
      <w:divBdr>
        <w:top w:val="none" w:sz="0" w:space="0" w:color="auto"/>
        <w:left w:val="none" w:sz="0" w:space="0" w:color="auto"/>
        <w:bottom w:val="none" w:sz="0" w:space="0" w:color="auto"/>
        <w:right w:val="none" w:sz="0" w:space="0" w:color="auto"/>
      </w:divBdr>
    </w:div>
    <w:div w:id="853610158">
      <w:bodyDiv w:val="1"/>
      <w:marLeft w:val="0"/>
      <w:marRight w:val="0"/>
      <w:marTop w:val="0"/>
      <w:marBottom w:val="0"/>
      <w:divBdr>
        <w:top w:val="none" w:sz="0" w:space="0" w:color="auto"/>
        <w:left w:val="none" w:sz="0" w:space="0" w:color="auto"/>
        <w:bottom w:val="none" w:sz="0" w:space="0" w:color="auto"/>
        <w:right w:val="none" w:sz="0" w:space="0" w:color="auto"/>
      </w:divBdr>
    </w:div>
    <w:div w:id="871961351">
      <w:bodyDiv w:val="1"/>
      <w:marLeft w:val="0"/>
      <w:marRight w:val="0"/>
      <w:marTop w:val="0"/>
      <w:marBottom w:val="0"/>
      <w:divBdr>
        <w:top w:val="none" w:sz="0" w:space="0" w:color="auto"/>
        <w:left w:val="none" w:sz="0" w:space="0" w:color="auto"/>
        <w:bottom w:val="none" w:sz="0" w:space="0" w:color="auto"/>
        <w:right w:val="none" w:sz="0" w:space="0" w:color="auto"/>
      </w:divBdr>
    </w:div>
    <w:div w:id="882526046">
      <w:bodyDiv w:val="1"/>
      <w:marLeft w:val="0"/>
      <w:marRight w:val="0"/>
      <w:marTop w:val="0"/>
      <w:marBottom w:val="0"/>
      <w:divBdr>
        <w:top w:val="none" w:sz="0" w:space="0" w:color="auto"/>
        <w:left w:val="none" w:sz="0" w:space="0" w:color="auto"/>
        <w:bottom w:val="none" w:sz="0" w:space="0" w:color="auto"/>
        <w:right w:val="none" w:sz="0" w:space="0" w:color="auto"/>
      </w:divBdr>
    </w:div>
    <w:div w:id="904023801">
      <w:bodyDiv w:val="1"/>
      <w:marLeft w:val="0"/>
      <w:marRight w:val="0"/>
      <w:marTop w:val="0"/>
      <w:marBottom w:val="0"/>
      <w:divBdr>
        <w:top w:val="none" w:sz="0" w:space="0" w:color="auto"/>
        <w:left w:val="none" w:sz="0" w:space="0" w:color="auto"/>
        <w:bottom w:val="none" w:sz="0" w:space="0" w:color="auto"/>
        <w:right w:val="none" w:sz="0" w:space="0" w:color="auto"/>
      </w:divBdr>
    </w:div>
    <w:div w:id="909120322">
      <w:bodyDiv w:val="1"/>
      <w:marLeft w:val="0"/>
      <w:marRight w:val="0"/>
      <w:marTop w:val="0"/>
      <w:marBottom w:val="0"/>
      <w:divBdr>
        <w:top w:val="none" w:sz="0" w:space="0" w:color="auto"/>
        <w:left w:val="none" w:sz="0" w:space="0" w:color="auto"/>
        <w:bottom w:val="none" w:sz="0" w:space="0" w:color="auto"/>
        <w:right w:val="none" w:sz="0" w:space="0" w:color="auto"/>
      </w:divBdr>
    </w:div>
    <w:div w:id="932398508">
      <w:bodyDiv w:val="1"/>
      <w:marLeft w:val="0"/>
      <w:marRight w:val="0"/>
      <w:marTop w:val="0"/>
      <w:marBottom w:val="0"/>
      <w:divBdr>
        <w:top w:val="none" w:sz="0" w:space="0" w:color="auto"/>
        <w:left w:val="none" w:sz="0" w:space="0" w:color="auto"/>
        <w:bottom w:val="none" w:sz="0" w:space="0" w:color="auto"/>
        <w:right w:val="none" w:sz="0" w:space="0" w:color="auto"/>
      </w:divBdr>
    </w:div>
    <w:div w:id="958150213">
      <w:bodyDiv w:val="1"/>
      <w:marLeft w:val="0"/>
      <w:marRight w:val="0"/>
      <w:marTop w:val="0"/>
      <w:marBottom w:val="0"/>
      <w:divBdr>
        <w:top w:val="none" w:sz="0" w:space="0" w:color="auto"/>
        <w:left w:val="none" w:sz="0" w:space="0" w:color="auto"/>
        <w:bottom w:val="none" w:sz="0" w:space="0" w:color="auto"/>
        <w:right w:val="none" w:sz="0" w:space="0" w:color="auto"/>
      </w:divBdr>
    </w:div>
    <w:div w:id="981278042">
      <w:bodyDiv w:val="1"/>
      <w:marLeft w:val="0"/>
      <w:marRight w:val="0"/>
      <w:marTop w:val="0"/>
      <w:marBottom w:val="0"/>
      <w:divBdr>
        <w:top w:val="none" w:sz="0" w:space="0" w:color="auto"/>
        <w:left w:val="none" w:sz="0" w:space="0" w:color="auto"/>
        <w:bottom w:val="none" w:sz="0" w:space="0" w:color="auto"/>
        <w:right w:val="none" w:sz="0" w:space="0" w:color="auto"/>
      </w:divBdr>
    </w:div>
    <w:div w:id="983972112">
      <w:bodyDiv w:val="1"/>
      <w:marLeft w:val="0"/>
      <w:marRight w:val="0"/>
      <w:marTop w:val="0"/>
      <w:marBottom w:val="0"/>
      <w:divBdr>
        <w:top w:val="none" w:sz="0" w:space="0" w:color="auto"/>
        <w:left w:val="none" w:sz="0" w:space="0" w:color="auto"/>
        <w:bottom w:val="none" w:sz="0" w:space="0" w:color="auto"/>
        <w:right w:val="none" w:sz="0" w:space="0" w:color="auto"/>
      </w:divBdr>
    </w:div>
    <w:div w:id="1004556434">
      <w:bodyDiv w:val="1"/>
      <w:marLeft w:val="0"/>
      <w:marRight w:val="0"/>
      <w:marTop w:val="0"/>
      <w:marBottom w:val="0"/>
      <w:divBdr>
        <w:top w:val="none" w:sz="0" w:space="0" w:color="auto"/>
        <w:left w:val="none" w:sz="0" w:space="0" w:color="auto"/>
        <w:bottom w:val="none" w:sz="0" w:space="0" w:color="auto"/>
        <w:right w:val="none" w:sz="0" w:space="0" w:color="auto"/>
      </w:divBdr>
    </w:div>
    <w:div w:id="1017997468">
      <w:bodyDiv w:val="1"/>
      <w:marLeft w:val="0"/>
      <w:marRight w:val="0"/>
      <w:marTop w:val="0"/>
      <w:marBottom w:val="0"/>
      <w:divBdr>
        <w:top w:val="none" w:sz="0" w:space="0" w:color="auto"/>
        <w:left w:val="none" w:sz="0" w:space="0" w:color="auto"/>
        <w:bottom w:val="none" w:sz="0" w:space="0" w:color="auto"/>
        <w:right w:val="none" w:sz="0" w:space="0" w:color="auto"/>
      </w:divBdr>
    </w:div>
    <w:div w:id="1020156223">
      <w:bodyDiv w:val="1"/>
      <w:marLeft w:val="0"/>
      <w:marRight w:val="0"/>
      <w:marTop w:val="0"/>
      <w:marBottom w:val="0"/>
      <w:divBdr>
        <w:top w:val="none" w:sz="0" w:space="0" w:color="auto"/>
        <w:left w:val="none" w:sz="0" w:space="0" w:color="auto"/>
        <w:bottom w:val="none" w:sz="0" w:space="0" w:color="auto"/>
        <w:right w:val="none" w:sz="0" w:space="0" w:color="auto"/>
      </w:divBdr>
    </w:div>
    <w:div w:id="1022127850">
      <w:bodyDiv w:val="1"/>
      <w:marLeft w:val="0"/>
      <w:marRight w:val="0"/>
      <w:marTop w:val="0"/>
      <w:marBottom w:val="0"/>
      <w:divBdr>
        <w:top w:val="none" w:sz="0" w:space="0" w:color="auto"/>
        <w:left w:val="none" w:sz="0" w:space="0" w:color="auto"/>
        <w:bottom w:val="none" w:sz="0" w:space="0" w:color="auto"/>
        <w:right w:val="none" w:sz="0" w:space="0" w:color="auto"/>
      </w:divBdr>
    </w:div>
    <w:div w:id="1025445482">
      <w:bodyDiv w:val="1"/>
      <w:marLeft w:val="0"/>
      <w:marRight w:val="0"/>
      <w:marTop w:val="0"/>
      <w:marBottom w:val="0"/>
      <w:divBdr>
        <w:top w:val="none" w:sz="0" w:space="0" w:color="auto"/>
        <w:left w:val="none" w:sz="0" w:space="0" w:color="auto"/>
        <w:bottom w:val="none" w:sz="0" w:space="0" w:color="auto"/>
        <w:right w:val="none" w:sz="0" w:space="0" w:color="auto"/>
      </w:divBdr>
    </w:div>
    <w:div w:id="1029529552">
      <w:bodyDiv w:val="1"/>
      <w:marLeft w:val="0"/>
      <w:marRight w:val="0"/>
      <w:marTop w:val="0"/>
      <w:marBottom w:val="0"/>
      <w:divBdr>
        <w:top w:val="none" w:sz="0" w:space="0" w:color="auto"/>
        <w:left w:val="none" w:sz="0" w:space="0" w:color="auto"/>
        <w:bottom w:val="none" w:sz="0" w:space="0" w:color="auto"/>
        <w:right w:val="none" w:sz="0" w:space="0" w:color="auto"/>
      </w:divBdr>
    </w:div>
    <w:div w:id="1085297446">
      <w:bodyDiv w:val="1"/>
      <w:marLeft w:val="0"/>
      <w:marRight w:val="0"/>
      <w:marTop w:val="0"/>
      <w:marBottom w:val="0"/>
      <w:divBdr>
        <w:top w:val="none" w:sz="0" w:space="0" w:color="auto"/>
        <w:left w:val="none" w:sz="0" w:space="0" w:color="auto"/>
        <w:bottom w:val="none" w:sz="0" w:space="0" w:color="auto"/>
        <w:right w:val="none" w:sz="0" w:space="0" w:color="auto"/>
      </w:divBdr>
    </w:div>
    <w:div w:id="1151142422">
      <w:bodyDiv w:val="1"/>
      <w:marLeft w:val="0"/>
      <w:marRight w:val="0"/>
      <w:marTop w:val="0"/>
      <w:marBottom w:val="0"/>
      <w:divBdr>
        <w:top w:val="none" w:sz="0" w:space="0" w:color="auto"/>
        <w:left w:val="none" w:sz="0" w:space="0" w:color="auto"/>
        <w:bottom w:val="none" w:sz="0" w:space="0" w:color="auto"/>
        <w:right w:val="none" w:sz="0" w:space="0" w:color="auto"/>
      </w:divBdr>
    </w:div>
    <w:div w:id="1180312846">
      <w:bodyDiv w:val="1"/>
      <w:marLeft w:val="0"/>
      <w:marRight w:val="0"/>
      <w:marTop w:val="0"/>
      <w:marBottom w:val="0"/>
      <w:divBdr>
        <w:top w:val="none" w:sz="0" w:space="0" w:color="auto"/>
        <w:left w:val="none" w:sz="0" w:space="0" w:color="auto"/>
        <w:bottom w:val="none" w:sz="0" w:space="0" w:color="auto"/>
        <w:right w:val="none" w:sz="0" w:space="0" w:color="auto"/>
      </w:divBdr>
    </w:div>
    <w:div w:id="1182159672">
      <w:bodyDiv w:val="1"/>
      <w:marLeft w:val="0"/>
      <w:marRight w:val="0"/>
      <w:marTop w:val="0"/>
      <w:marBottom w:val="0"/>
      <w:divBdr>
        <w:top w:val="none" w:sz="0" w:space="0" w:color="auto"/>
        <w:left w:val="none" w:sz="0" w:space="0" w:color="auto"/>
        <w:bottom w:val="none" w:sz="0" w:space="0" w:color="auto"/>
        <w:right w:val="none" w:sz="0" w:space="0" w:color="auto"/>
      </w:divBdr>
    </w:div>
    <w:div w:id="1207370472">
      <w:bodyDiv w:val="1"/>
      <w:marLeft w:val="0"/>
      <w:marRight w:val="0"/>
      <w:marTop w:val="0"/>
      <w:marBottom w:val="0"/>
      <w:divBdr>
        <w:top w:val="none" w:sz="0" w:space="0" w:color="auto"/>
        <w:left w:val="none" w:sz="0" w:space="0" w:color="auto"/>
        <w:bottom w:val="none" w:sz="0" w:space="0" w:color="auto"/>
        <w:right w:val="none" w:sz="0" w:space="0" w:color="auto"/>
      </w:divBdr>
    </w:div>
    <w:div w:id="1221676154">
      <w:bodyDiv w:val="1"/>
      <w:marLeft w:val="0"/>
      <w:marRight w:val="0"/>
      <w:marTop w:val="0"/>
      <w:marBottom w:val="0"/>
      <w:divBdr>
        <w:top w:val="none" w:sz="0" w:space="0" w:color="auto"/>
        <w:left w:val="none" w:sz="0" w:space="0" w:color="auto"/>
        <w:bottom w:val="none" w:sz="0" w:space="0" w:color="auto"/>
        <w:right w:val="none" w:sz="0" w:space="0" w:color="auto"/>
      </w:divBdr>
    </w:div>
    <w:div w:id="1223247001">
      <w:bodyDiv w:val="1"/>
      <w:marLeft w:val="0"/>
      <w:marRight w:val="0"/>
      <w:marTop w:val="0"/>
      <w:marBottom w:val="0"/>
      <w:divBdr>
        <w:top w:val="none" w:sz="0" w:space="0" w:color="auto"/>
        <w:left w:val="none" w:sz="0" w:space="0" w:color="auto"/>
        <w:bottom w:val="none" w:sz="0" w:space="0" w:color="auto"/>
        <w:right w:val="none" w:sz="0" w:space="0" w:color="auto"/>
      </w:divBdr>
    </w:div>
    <w:div w:id="1230380035">
      <w:bodyDiv w:val="1"/>
      <w:marLeft w:val="0"/>
      <w:marRight w:val="0"/>
      <w:marTop w:val="0"/>
      <w:marBottom w:val="0"/>
      <w:divBdr>
        <w:top w:val="none" w:sz="0" w:space="0" w:color="auto"/>
        <w:left w:val="none" w:sz="0" w:space="0" w:color="auto"/>
        <w:bottom w:val="none" w:sz="0" w:space="0" w:color="auto"/>
        <w:right w:val="none" w:sz="0" w:space="0" w:color="auto"/>
      </w:divBdr>
    </w:div>
    <w:div w:id="1236162308">
      <w:bodyDiv w:val="1"/>
      <w:marLeft w:val="0"/>
      <w:marRight w:val="0"/>
      <w:marTop w:val="0"/>
      <w:marBottom w:val="0"/>
      <w:divBdr>
        <w:top w:val="none" w:sz="0" w:space="0" w:color="auto"/>
        <w:left w:val="none" w:sz="0" w:space="0" w:color="auto"/>
        <w:bottom w:val="none" w:sz="0" w:space="0" w:color="auto"/>
        <w:right w:val="none" w:sz="0" w:space="0" w:color="auto"/>
      </w:divBdr>
    </w:div>
    <w:div w:id="1249774615">
      <w:bodyDiv w:val="1"/>
      <w:marLeft w:val="0"/>
      <w:marRight w:val="0"/>
      <w:marTop w:val="0"/>
      <w:marBottom w:val="0"/>
      <w:divBdr>
        <w:top w:val="none" w:sz="0" w:space="0" w:color="auto"/>
        <w:left w:val="none" w:sz="0" w:space="0" w:color="auto"/>
        <w:bottom w:val="none" w:sz="0" w:space="0" w:color="auto"/>
        <w:right w:val="none" w:sz="0" w:space="0" w:color="auto"/>
      </w:divBdr>
    </w:div>
    <w:div w:id="1260945089">
      <w:bodyDiv w:val="1"/>
      <w:marLeft w:val="0"/>
      <w:marRight w:val="0"/>
      <w:marTop w:val="0"/>
      <w:marBottom w:val="0"/>
      <w:divBdr>
        <w:top w:val="none" w:sz="0" w:space="0" w:color="auto"/>
        <w:left w:val="none" w:sz="0" w:space="0" w:color="auto"/>
        <w:bottom w:val="none" w:sz="0" w:space="0" w:color="auto"/>
        <w:right w:val="none" w:sz="0" w:space="0" w:color="auto"/>
      </w:divBdr>
    </w:div>
    <w:div w:id="1270242340">
      <w:bodyDiv w:val="1"/>
      <w:marLeft w:val="0"/>
      <w:marRight w:val="0"/>
      <w:marTop w:val="0"/>
      <w:marBottom w:val="0"/>
      <w:divBdr>
        <w:top w:val="none" w:sz="0" w:space="0" w:color="auto"/>
        <w:left w:val="none" w:sz="0" w:space="0" w:color="auto"/>
        <w:bottom w:val="none" w:sz="0" w:space="0" w:color="auto"/>
        <w:right w:val="none" w:sz="0" w:space="0" w:color="auto"/>
      </w:divBdr>
    </w:div>
    <w:div w:id="1271930362">
      <w:bodyDiv w:val="1"/>
      <w:marLeft w:val="0"/>
      <w:marRight w:val="0"/>
      <w:marTop w:val="0"/>
      <w:marBottom w:val="0"/>
      <w:divBdr>
        <w:top w:val="none" w:sz="0" w:space="0" w:color="auto"/>
        <w:left w:val="none" w:sz="0" w:space="0" w:color="auto"/>
        <w:bottom w:val="none" w:sz="0" w:space="0" w:color="auto"/>
        <w:right w:val="none" w:sz="0" w:space="0" w:color="auto"/>
      </w:divBdr>
    </w:div>
    <w:div w:id="1298414526">
      <w:bodyDiv w:val="1"/>
      <w:marLeft w:val="0"/>
      <w:marRight w:val="0"/>
      <w:marTop w:val="0"/>
      <w:marBottom w:val="0"/>
      <w:divBdr>
        <w:top w:val="none" w:sz="0" w:space="0" w:color="auto"/>
        <w:left w:val="none" w:sz="0" w:space="0" w:color="auto"/>
        <w:bottom w:val="none" w:sz="0" w:space="0" w:color="auto"/>
        <w:right w:val="none" w:sz="0" w:space="0" w:color="auto"/>
      </w:divBdr>
    </w:div>
    <w:div w:id="1312909287">
      <w:bodyDiv w:val="1"/>
      <w:marLeft w:val="0"/>
      <w:marRight w:val="0"/>
      <w:marTop w:val="0"/>
      <w:marBottom w:val="0"/>
      <w:divBdr>
        <w:top w:val="none" w:sz="0" w:space="0" w:color="auto"/>
        <w:left w:val="none" w:sz="0" w:space="0" w:color="auto"/>
        <w:bottom w:val="none" w:sz="0" w:space="0" w:color="auto"/>
        <w:right w:val="none" w:sz="0" w:space="0" w:color="auto"/>
      </w:divBdr>
    </w:div>
    <w:div w:id="1316763931">
      <w:bodyDiv w:val="1"/>
      <w:marLeft w:val="0"/>
      <w:marRight w:val="0"/>
      <w:marTop w:val="0"/>
      <w:marBottom w:val="0"/>
      <w:divBdr>
        <w:top w:val="none" w:sz="0" w:space="0" w:color="auto"/>
        <w:left w:val="none" w:sz="0" w:space="0" w:color="auto"/>
        <w:bottom w:val="none" w:sz="0" w:space="0" w:color="auto"/>
        <w:right w:val="none" w:sz="0" w:space="0" w:color="auto"/>
      </w:divBdr>
    </w:div>
    <w:div w:id="1318455718">
      <w:bodyDiv w:val="1"/>
      <w:marLeft w:val="0"/>
      <w:marRight w:val="0"/>
      <w:marTop w:val="0"/>
      <w:marBottom w:val="0"/>
      <w:divBdr>
        <w:top w:val="none" w:sz="0" w:space="0" w:color="auto"/>
        <w:left w:val="none" w:sz="0" w:space="0" w:color="auto"/>
        <w:bottom w:val="none" w:sz="0" w:space="0" w:color="auto"/>
        <w:right w:val="none" w:sz="0" w:space="0" w:color="auto"/>
      </w:divBdr>
    </w:div>
    <w:div w:id="1357734905">
      <w:bodyDiv w:val="1"/>
      <w:marLeft w:val="0"/>
      <w:marRight w:val="0"/>
      <w:marTop w:val="0"/>
      <w:marBottom w:val="0"/>
      <w:divBdr>
        <w:top w:val="none" w:sz="0" w:space="0" w:color="auto"/>
        <w:left w:val="none" w:sz="0" w:space="0" w:color="auto"/>
        <w:bottom w:val="none" w:sz="0" w:space="0" w:color="auto"/>
        <w:right w:val="none" w:sz="0" w:space="0" w:color="auto"/>
      </w:divBdr>
    </w:div>
    <w:div w:id="1358460142">
      <w:bodyDiv w:val="1"/>
      <w:marLeft w:val="0"/>
      <w:marRight w:val="0"/>
      <w:marTop w:val="0"/>
      <w:marBottom w:val="0"/>
      <w:divBdr>
        <w:top w:val="none" w:sz="0" w:space="0" w:color="auto"/>
        <w:left w:val="none" w:sz="0" w:space="0" w:color="auto"/>
        <w:bottom w:val="none" w:sz="0" w:space="0" w:color="auto"/>
        <w:right w:val="none" w:sz="0" w:space="0" w:color="auto"/>
      </w:divBdr>
    </w:div>
    <w:div w:id="1394084156">
      <w:bodyDiv w:val="1"/>
      <w:marLeft w:val="0"/>
      <w:marRight w:val="0"/>
      <w:marTop w:val="0"/>
      <w:marBottom w:val="0"/>
      <w:divBdr>
        <w:top w:val="none" w:sz="0" w:space="0" w:color="auto"/>
        <w:left w:val="none" w:sz="0" w:space="0" w:color="auto"/>
        <w:bottom w:val="none" w:sz="0" w:space="0" w:color="auto"/>
        <w:right w:val="none" w:sz="0" w:space="0" w:color="auto"/>
      </w:divBdr>
    </w:div>
    <w:div w:id="1416709821">
      <w:bodyDiv w:val="1"/>
      <w:marLeft w:val="0"/>
      <w:marRight w:val="0"/>
      <w:marTop w:val="0"/>
      <w:marBottom w:val="0"/>
      <w:divBdr>
        <w:top w:val="none" w:sz="0" w:space="0" w:color="auto"/>
        <w:left w:val="none" w:sz="0" w:space="0" w:color="auto"/>
        <w:bottom w:val="none" w:sz="0" w:space="0" w:color="auto"/>
        <w:right w:val="none" w:sz="0" w:space="0" w:color="auto"/>
      </w:divBdr>
    </w:div>
    <w:div w:id="1454980653">
      <w:bodyDiv w:val="1"/>
      <w:marLeft w:val="0"/>
      <w:marRight w:val="0"/>
      <w:marTop w:val="0"/>
      <w:marBottom w:val="0"/>
      <w:divBdr>
        <w:top w:val="none" w:sz="0" w:space="0" w:color="auto"/>
        <w:left w:val="none" w:sz="0" w:space="0" w:color="auto"/>
        <w:bottom w:val="none" w:sz="0" w:space="0" w:color="auto"/>
        <w:right w:val="none" w:sz="0" w:space="0" w:color="auto"/>
      </w:divBdr>
    </w:div>
    <w:div w:id="1466511260">
      <w:bodyDiv w:val="1"/>
      <w:marLeft w:val="0"/>
      <w:marRight w:val="0"/>
      <w:marTop w:val="0"/>
      <w:marBottom w:val="0"/>
      <w:divBdr>
        <w:top w:val="none" w:sz="0" w:space="0" w:color="auto"/>
        <w:left w:val="none" w:sz="0" w:space="0" w:color="auto"/>
        <w:bottom w:val="none" w:sz="0" w:space="0" w:color="auto"/>
        <w:right w:val="none" w:sz="0" w:space="0" w:color="auto"/>
      </w:divBdr>
    </w:div>
    <w:div w:id="1503934007">
      <w:bodyDiv w:val="1"/>
      <w:marLeft w:val="0"/>
      <w:marRight w:val="0"/>
      <w:marTop w:val="0"/>
      <w:marBottom w:val="0"/>
      <w:divBdr>
        <w:top w:val="none" w:sz="0" w:space="0" w:color="auto"/>
        <w:left w:val="none" w:sz="0" w:space="0" w:color="auto"/>
        <w:bottom w:val="none" w:sz="0" w:space="0" w:color="auto"/>
        <w:right w:val="none" w:sz="0" w:space="0" w:color="auto"/>
      </w:divBdr>
    </w:div>
    <w:div w:id="1511992808">
      <w:bodyDiv w:val="1"/>
      <w:marLeft w:val="0"/>
      <w:marRight w:val="0"/>
      <w:marTop w:val="0"/>
      <w:marBottom w:val="0"/>
      <w:divBdr>
        <w:top w:val="none" w:sz="0" w:space="0" w:color="auto"/>
        <w:left w:val="none" w:sz="0" w:space="0" w:color="auto"/>
        <w:bottom w:val="none" w:sz="0" w:space="0" w:color="auto"/>
        <w:right w:val="none" w:sz="0" w:space="0" w:color="auto"/>
      </w:divBdr>
    </w:div>
    <w:div w:id="1512404297">
      <w:bodyDiv w:val="1"/>
      <w:marLeft w:val="0"/>
      <w:marRight w:val="0"/>
      <w:marTop w:val="0"/>
      <w:marBottom w:val="0"/>
      <w:divBdr>
        <w:top w:val="none" w:sz="0" w:space="0" w:color="auto"/>
        <w:left w:val="none" w:sz="0" w:space="0" w:color="auto"/>
        <w:bottom w:val="none" w:sz="0" w:space="0" w:color="auto"/>
        <w:right w:val="none" w:sz="0" w:space="0" w:color="auto"/>
      </w:divBdr>
    </w:div>
    <w:div w:id="1527326323">
      <w:bodyDiv w:val="1"/>
      <w:marLeft w:val="0"/>
      <w:marRight w:val="0"/>
      <w:marTop w:val="0"/>
      <w:marBottom w:val="0"/>
      <w:divBdr>
        <w:top w:val="none" w:sz="0" w:space="0" w:color="auto"/>
        <w:left w:val="none" w:sz="0" w:space="0" w:color="auto"/>
        <w:bottom w:val="none" w:sz="0" w:space="0" w:color="auto"/>
        <w:right w:val="none" w:sz="0" w:space="0" w:color="auto"/>
      </w:divBdr>
    </w:div>
    <w:div w:id="1578976042">
      <w:bodyDiv w:val="1"/>
      <w:marLeft w:val="0"/>
      <w:marRight w:val="0"/>
      <w:marTop w:val="0"/>
      <w:marBottom w:val="0"/>
      <w:divBdr>
        <w:top w:val="none" w:sz="0" w:space="0" w:color="auto"/>
        <w:left w:val="none" w:sz="0" w:space="0" w:color="auto"/>
        <w:bottom w:val="none" w:sz="0" w:space="0" w:color="auto"/>
        <w:right w:val="none" w:sz="0" w:space="0" w:color="auto"/>
      </w:divBdr>
    </w:div>
    <w:div w:id="1579056399">
      <w:bodyDiv w:val="1"/>
      <w:marLeft w:val="0"/>
      <w:marRight w:val="0"/>
      <w:marTop w:val="0"/>
      <w:marBottom w:val="0"/>
      <w:divBdr>
        <w:top w:val="none" w:sz="0" w:space="0" w:color="auto"/>
        <w:left w:val="none" w:sz="0" w:space="0" w:color="auto"/>
        <w:bottom w:val="none" w:sz="0" w:space="0" w:color="auto"/>
        <w:right w:val="none" w:sz="0" w:space="0" w:color="auto"/>
      </w:divBdr>
    </w:div>
    <w:div w:id="1594321264">
      <w:bodyDiv w:val="1"/>
      <w:marLeft w:val="0"/>
      <w:marRight w:val="0"/>
      <w:marTop w:val="0"/>
      <w:marBottom w:val="0"/>
      <w:divBdr>
        <w:top w:val="none" w:sz="0" w:space="0" w:color="auto"/>
        <w:left w:val="none" w:sz="0" w:space="0" w:color="auto"/>
        <w:bottom w:val="none" w:sz="0" w:space="0" w:color="auto"/>
        <w:right w:val="none" w:sz="0" w:space="0" w:color="auto"/>
      </w:divBdr>
    </w:div>
    <w:div w:id="1600721465">
      <w:bodyDiv w:val="1"/>
      <w:marLeft w:val="0"/>
      <w:marRight w:val="0"/>
      <w:marTop w:val="0"/>
      <w:marBottom w:val="0"/>
      <w:divBdr>
        <w:top w:val="none" w:sz="0" w:space="0" w:color="auto"/>
        <w:left w:val="none" w:sz="0" w:space="0" w:color="auto"/>
        <w:bottom w:val="none" w:sz="0" w:space="0" w:color="auto"/>
        <w:right w:val="none" w:sz="0" w:space="0" w:color="auto"/>
      </w:divBdr>
    </w:div>
    <w:div w:id="1603797487">
      <w:bodyDiv w:val="1"/>
      <w:marLeft w:val="0"/>
      <w:marRight w:val="0"/>
      <w:marTop w:val="0"/>
      <w:marBottom w:val="0"/>
      <w:divBdr>
        <w:top w:val="none" w:sz="0" w:space="0" w:color="auto"/>
        <w:left w:val="none" w:sz="0" w:space="0" w:color="auto"/>
        <w:bottom w:val="none" w:sz="0" w:space="0" w:color="auto"/>
        <w:right w:val="none" w:sz="0" w:space="0" w:color="auto"/>
      </w:divBdr>
    </w:div>
    <w:div w:id="1640183158">
      <w:bodyDiv w:val="1"/>
      <w:marLeft w:val="0"/>
      <w:marRight w:val="0"/>
      <w:marTop w:val="0"/>
      <w:marBottom w:val="0"/>
      <w:divBdr>
        <w:top w:val="none" w:sz="0" w:space="0" w:color="auto"/>
        <w:left w:val="none" w:sz="0" w:space="0" w:color="auto"/>
        <w:bottom w:val="none" w:sz="0" w:space="0" w:color="auto"/>
        <w:right w:val="none" w:sz="0" w:space="0" w:color="auto"/>
      </w:divBdr>
    </w:div>
    <w:div w:id="1668441936">
      <w:bodyDiv w:val="1"/>
      <w:marLeft w:val="0"/>
      <w:marRight w:val="0"/>
      <w:marTop w:val="0"/>
      <w:marBottom w:val="0"/>
      <w:divBdr>
        <w:top w:val="none" w:sz="0" w:space="0" w:color="auto"/>
        <w:left w:val="none" w:sz="0" w:space="0" w:color="auto"/>
        <w:bottom w:val="none" w:sz="0" w:space="0" w:color="auto"/>
        <w:right w:val="none" w:sz="0" w:space="0" w:color="auto"/>
      </w:divBdr>
    </w:div>
    <w:div w:id="1679962037">
      <w:bodyDiv w:val="1"/>
      <w:marLeft w:val="0"/>
      <w:marRight w:val="0"/>
      <w:marTop w:val="0"/>
      <w:marBottom w:val="0"/>
      <w:divBdr>
        <w:top w:val="none" w:sz="0" w:space="0" w:color="auto"/>
        <w:left w:val="none" w:sz="0" w:space="0" w:color="auto"/>
        <w:bottom w:val="none" w:sz="0" w:space="0" w:color="auto"/>
        <w:right w:val="none" w:sz="0" w:space="0" w:color="auto"/>
      </w:divBdr>
    </w:div>
    <w:div w:id="1691370595">
      <w:bodyDiv w:val="1"/>
      <w:marLeft w:val="0"/>
      <w:marRight w:val="0"/>
      <w:marTop w:val="0"/>
      <w:marBottom w:val="0"/>
      <w:divBdr>
        <w:top w:val="none" w:sz="0" w:space="0" w:color="auto"/>
        <w:left w:val="none" w:sz="0" w:space="0" w:color="auto"/>
        <w:bottom w:val="none" w:sz="0" w:space="0" w:color="auto"/>
        <w:right w:val="none" w:sz="0" w:space="0" w:color="auto"/>
      </w:divBdr>
    </w:div>
    <w:div w:id="1707365818">
      <w:bodyDiv w:val="1"/>
      <w:marLeft w:val="0"/>
      <w:marRight w:val="0"/>
      <w:marTop w:val="0"/>
      <w:marBottom w:val="0"/>
      <w:divBdr>
        <w:top w:val="none" w:sz="0" w:space="0" w:color="auto"/>
        <w:left w:val="none" w:sz="0" w:space="0" w:color="auto"/>
        <w:bottom w:val="none" w:sz="0" w:space="0" w:color="auto"/>
        <w:right w:val="none" w:sz="0" w:space="0" w:color="auto"/>
      </w:divBdr>
    </w:div>
    <w:div w:id="1714885456">
      <w:bodyDiv w:val="1"/>
      <w:marLeft w:val="0"/>
      <w:marRight w:val="0"/>
      <w:marTop w:val="0"/>
      <w:marBottom w:val="0"/>
      <w:divBdr>
        <w:top w:val="none" w:sz="0" w:space="0" w:color="auto"/>
        <w:left w:val="none" w:sz="0" w:space="0" w:color="auto"/>
        <w:bottom w:val="none" w:sz="0" w:space="0" w:color="auto"/>
        <w:right w:val="none" w:sz="0" w:space="0" w:color="auto"/>
      </w:divBdr>
    </w:div>
    <w:div w:id="1745831049">
      <w:bodyDiv w:val="1"/>
      <w:marLeft w:val="0"/>
      <w:marRight w:val="0"/>
      <w:marTop w:val="0"/>
      <w:marBottom w:val="0"/>
      <w:divBdr>
        <w:top w:val="none" w:sz="0" w:space="0" w:color="auto"/>
        <w:left w:val="none" w:sz="0" w:space="0" w:color="auto"/>
        <w:bottom w:val="none" w:sz="0" w:space="0" w:color="auto"/>
        <w:right w:val="none" w:sz="0" w:space="0" w:color="auto"/>
      </w:divBdr>
    </w:div>
    <w:div w:id="1803113644">
      <w:bodyDiv w:val="1"/>
      <w:marLeft w:val="0"/>
      <w:marRight w:val="0"/>
      <w:marTop w:val="0"/>
      <w:marBottom w:val="0"/>
      <w:divBdr>
        <w:top w:val="none" w:sz="0" w:space="0" w:color="auto"/>
        <w:left w:val="none" w:sz="0" w:space="0" w:color="auto"/>
        <w:bottom w:val="none" w:sz="0" w:space="0" w:color="auto"/>
        <w:right w:val="none" w:sz="0" w:space="0" w:color="auto"/>
      </w:divBdr>
    </w:div>
    <w:div w:id="1833643291">
      <w:bodyDiv w:val="1"/>
      <w:marLeft w:val="0"/>
      <w:marRight w:val="0"/>
      <w:marTop w:val="0"/>
      <w:marBottom w:val="0"/>
      <w:divBdr>
        <w:top w:val="none" w:sz="0" w:space="0" w:color="auto"/>
        <w:left w:val="none" w:sz="0" w:space="0" w:color="auto"/>
        <w:bottom w:val="none" w:sz="0" w:space="0" w:color="auto"/>
        <w:right w:val="none" w:sz="0" w:space="0" w:color="auto"/>
      </w:divBdr>
    </w:div>
    <w:div w:id="1841501131">
      <w:bodyDiv w:val="1"/>
      <w:marLeft w:val="0"/>
      <w:marRight w:val="0"/>
      <w:marTop w:val="0"/>
      <w:marBottom w:val="0"/>
      <w:divBdr>
        <w:top w:val="none" w:sz="0" w:space="0" w:color="auto"/>
        <w:left w:val="none" w:sz="0" w:space="0" w:color="auto"/>
        <w:bottom w:val="none" w:sz="0" w:space="0" w:color="auto"/>
        <w:right w:val="none" w:sz="0" w:space="0" w:color="auto"/>
      </w:divBdr>
    </w:div>
    <w:div w:id="1869414682">
      <w:bodyDiv w:val="1"/>
      <w:marLeft w:val="0"/>
      <w:marRight w:val="0"/>
      <w:marTop w:val="0"/>
      <w:marBottom w:val="0"/>
      <w:divBdr>
        <w:top w:val="none" w:sz="0" w:space="0" w:color="auto"/>
        <w:left w:val="none" w:sz="0" w:space="0" w:color="auto"/>
        <w:bottom w:val="none" w:sz="0" w:space="0" w:color="auto"/>
        <w:right w:val="none" w:sz="0" w:space="0" w:color="auto"/>
      </w:divBdr>
    </w:div>
    <w:div w:id="1887526484">
      <w:bodyDiv w:val="1"/>
      <w:marLeft w:val="0"/>
      <w:marRight w:val="0"/>
      <w:marTop w:val="0"/>
      <w:marBottom w:val="0"/>
      <w:divBdr>
        <w:top w:val="none" w:sz="0" w:space="0" w:color="auto"/>
        <w:left w:val="none" w:sz="0" w:space="0" w:color="auto"/>
        <w:bottom w:val="none" w:sz="0" w:space="0" w:color="auto"/>
        <w:right w:val="none" w:sz="0" w:space="0" w:color="auto"/>
      </w:divBdr>
    </w:div>
    <w:div w:id="1900553312">
      <w:bodyDiv w:val="1"/>
      <w:marLeft w:val="0"/>
      <w:marRight w:val="0"/>
      <w:marTop w:val="0"/>
      <w:marBottom w:val="0"/>
      <w:divBdr>
        <w:top w:val="none" w:sz="0" w:space="0" w:color="auto"/>
        <w:left w:val="none" w:sz="0" w:space="0" w:color="auto"/>
        <w:bottom w:val="none" w:sz="0" w:space="0" w:color="auto"/>
        <w:right w:val="none" w:sz="0" w:space="0" w:color="auto"/>
      </w:divBdr>
    </w:div>
    <w:div w:id="1930232816">
      <w:bodyDiv w:val="1"/>
      <w:marLeft w:val="0"/>
      <w:marRight w:val="0"/>
      <w:marTop w:val="0"/>
      <w:marBottom w:val="0"/>
      <w:divBdr>
        <w:top w:val="none" w:sz="0" w:space="0" w:color="auto"/>
        <w:left w:val="none" w:sz="0" w:space="0" w:color="auto"/>
        <w:bottom w:val="none" w:sz="0" w:space="0" w:color="auto"/>
        <w:right w:val="none" w:sz="0" w:space="0" w:color="auto"/>
      </w:divBdr>
    </w:div>
    <w:div w:id="1941330279">
      <w:bodyDiv w:val="1"/>
      <w:marLeft w:val="0"/>
      <w:marRight w:val="0"/>
      <w:marTop w:val="0"/>
      <w:marBottom w:val="0"/>
      <w:divBdr>
        <w:top w:val="none" w:sz="0" w:space="0" w:color="auto"/>
        <w:left w:val="none" w:sz="0" w:space="0" w:color="auto"/>
        <w:bottom w:val="none" w:sz="0" w:space="0" w:color="auto"/>
        <w:right w:val="none" w:sz="0" w:space="0" w:color="auto"/>
      </w:divBdr>
    </w:div>
    <w:div w:id="1948193974">
      <w:bodyDiv w:val="1"/>
      <w:marLeft w:val="0"/>
      <w:marRight w:val="0"/>
      <w:marTop w:val="0"/>
      <w:marBottom w:val="0"/>
      <w:divBdr>
        <w:top w:val="none" w:sz="0" w:space="0" w:color="auto"/>
        <w:left w:val="none" w:sz="0" w:space="0" w:color="auto"/>
        <w:bottom w:val="none" w:sz="0" w:space="0" w:color="auto"/>
        <w:right w:val="none" w:sz="0" w:space="0" w:color="auto"/>
      </w:divBdr>
    </w:div>
    <w:div w:id="1974022886">
      <w:bodyDiv w:val="1"/>
      <w:marLeft w:val="0"/>
      <w:marRight w:val="0"/>
      <w:marTop w:val="0"/>
      <w:marBottom w:val="0"/>
      <w:divBdr>
        <w:top w:val="none" w:sz="0" w:space="0" w:color="auto"/>
        <w:left w:val="none" w:sz="0" w:space="0" w:color="auto"/>
        <w:bottom w:val="none" w:sz="0" w:space="0" w:color="auto"/>
        <w:right w:val="none" w:sz="0" w:space="0" w:color="auto"/>
      </w:divBdr>
    </w:div>
    <w:div w:id="1980449404">
      <w:bodyDiv w:val="1"/>
      <w:marLeft w:val="0"/>
      <w:marRight w:val="0"/>
      <w:marTop w:val="0"/>
      <w:marBottom w:val="0"/>
      <w:divBdr>
        <w:top w:val="none" w:sz="0" w:space="0" w:color="auto"/>
        <w:left w:val="none" w:sz="0" w:space="0" w:color="auto"/>
        <w:bottom w:val="none" w:sz="0" w:space="0" w:color="auto"/>
        <w:right w:val="none" w:sz="0" w:space="0" w:color="auto"/>
      </w:divBdr>
    </w:div>
    <w:div w:id="1982995680">
      <w:bodyDiv w:val="1"/>
      <w:marLeft w:val="0"/>
      <w:marRight w:val="0"/>
      <w:marTop w:val="0"/>
      <w:marBottom w:val="0"/>
      <w:divBdr>
        <w:top w:val="none" w:sz="0" w:space="0" w:color="auto"/>
        <w:left w:val="none" w:sz="0" w:space="0" w:color="auto"/>
        <w:bottom w:val="none" w:sz="0" w:space="0" w:color="auto"/>
        <w:right w:val="none" w:sz="0" w:space="0" w:color="auto"/>
      </w:divBdr>
    </w:div>
    <w:div w:id="1998338562">
      <w:bodyDiv w:val="1"/>
      <w:marLeft w:val="0"/>
      <w:marRight w:val="0"/>
      <w:marTop w:val="0"/>
      <w:marBottom w:val="0"/>
      <w:divBdr>
        <w:top w:val="none" w:sz="0" w:space="0" w:color="auto"/>
        <w:left w:val="none" w:sz="0" w:space="0" w:color="auto"/>
        <w:bottom w:val="none" w:sz="0" w:space="0" w:color="auto"/>
        <w:right w:val="none" w:sz="0" w:space="0" w:color="auto"/>
      </w:divBdr>
    </w:div>
    <w:div w:id="2004816137">
      <w:bodyDiv w:val="1"/>
      <w:marLeft w:val="0"/>
      <w:marRight w:val="0"/>
      <w:marTop w:val="0"/>
      <w:marBottom w:val="0"/>
      <w:divBdr>
        <w:top w:val="none" w:sz="0" w:space="0" w:color="auto"/>
        <w:left w:val="none" w:sz="0" w:space="0" w:color="auto"/>
        <w:bottom w:val="none" w:sz="0" w:space="0" w:color="auto"/>
        <w:right w:val="none" w:sz="0" w:space="0" w:color="auto"/>
      </w:divBdr>
    </w:div>
    <w:div w:id="2014455456">
      <w:bodyDiv w:val="1"/>
      <w:marLeft w:val="0"/>
      <w:marRight w:val="0"/>
      <w:marTop w:val="0"/>
      <w:marBottom w:val="0"/>
      <w:divBdr>
        <w:top w:val="none" w:sz="0" w:space="0" w:color="auto"/>
        <w:left w:val="none" w:sz="0" w:space="0" w:color="auto"/>
        <w:bottom w:val="none" w:sz="0" w:space="0" w:color="auto"/>
        <w:right w:val="none" w:sz="0" w:space="0" w:color="auto"/>
      </w:divBdr>
    </w:div>
    <w:div w:id="2034307900">
      <w:bodyDiv w:val="1"/>
      <w:marLeft w:val="0"/>
      <w:marRight w:val="0"/>
      <w:marTop w:val="0"/>
      <w:marBottom w:val="0"/>
      <w:divBdr>
        <w:top w:val="none" w:sz="0" w:space="0" w:color="auto"/>
        <w:left w:val="none" w:sz="0" w:space="0" w:color="auto"/>
        <w:bottom w:val="none" w:sz="0" w:space="0" w:color="auto"/>
        <w:right w:val="none" w:sz="0" w:space="0" w:color="auto"/>
      </w:divBdr>
    </w:div>
    <w:div w:id="2064908565">
      <w:bodyDiv w:val="1"/>
      <w:marLeft w:val="0"/>
      <w:marRight w:val="0"/>
      <w:marTop w:val="0"/>
      <w:marBottom w:val="0"/>
      <w:divBdr>
        <w:top w:val="none" w:sz="0" w:space="0" w:color="auto"/>
        <w:left w:val="none" w:sz="0" w:space="0" w:color="auto"/>
        <w:bottom w:val="none" w:sz="0" w:space="0" w:color="auto"/>
        <w:right w:val="none" w:sz="0" w:space="0" w:color="auto"/>
      </w:divBdr>
    </w:div>
    <w:div w:id="2073505414">
      <w:bodyDiv w:val="1"/>
      <w:marLeft w:val="0"/>
      <w:marRight w:val="0"/>
      <w:marTop w:val="0"/>
      <w:marBottom w:val="0"/>
      <w:divBdr>
        <w:top w:val="none" w:sz="0" w:space="0" w:color="auto"/>
        <w:left w:val="none" w:sz="0" w:space="0" w:color="auto"/>
        <w:bottom w:val="none" w:sz="0" w:space="0" w:color="auto"/>
        <w:right w:val="none" w:sz="0" w:space="0" w:color="auto"/>
      </w:divBdr>
    </w:div>
    <w:div w:id="2077894460">
      <w:bodyDiv w:val="1"/>
      <w:marLeft w:val="0"/>
      <w:marRight w:val="0"/>
      <w:marTop w:val="0"/>
      <w:marBottom w:val="0"/>
      <w:divBdr>
        <w:top w:val="none" w:sz="0" w:space="0" w:color="auto"/>
        <w:left w:val="none" w:sz="0" w:space="0" w:color="auto"/>
        <w:bottom w:val="none" w:sz="0" w:space="0" w:color="auto"/>
        <w:right w:val="none" w:sz="0" w:space="0" w:color="auto"/>
      </w:divBdr>
    </w:div>
    <w:div w:id="2079130339">
      <w:bodyDiv w:val="1"/>
      <w:marLeft w:val="0"/>
      <w:marRight w:val="0"/>
      <w:marTop w:val="0"/>
      <w:marBottom w:val="0"/>
      <w:divBdr>
        <w:top w:val="none" w:sz="0" w:space="0" w:color="auto"/>
        <w:left w:val="none" w:sz="0" w:space="0" w:color="auto"/>
        <w:bottom w:val="none" w:sz="0" w:space="0" w:color="auto"/>
        <w:right w:val="none" w:sz="0" w:space="0" w:color="auto"/>
      </w:divBdr>
    </w:div>
    <w:div w:id="2096129055">
      <w:bodyDiv w:val="1"/>
      <w:marLeft w:val="0"/>
      <w:marRight w:val="0"/>
      <w:marTop w:val="0"/>
      <w:marBottom w:val="0"/>
      <w:divBdr>
        <w:top w:val="none" w:sz="0" w:space="0" w:color="auto"/>
        <w:left w:val="none" w:sz="0" w:space="0" w:color="auto"/>
        <w:bottom w:val="none" w:sz="0" w:space="0" w:color="auto"/>
        <w:right w:val="none" w:sz="0" w:space="0" w:color="auto"/>
      </w:divBdr>
    </w:div>
    <w:div w:id="2096777310">
      <w:bodyDiv w:val="1"/>
      <w:marLeft w:val="0"/>
      <w:marRight w:val="0"/>
      <w:marTop w:val="0"/>
      <w:marBottom w:val="0"/>
      <w:divBdr>
        <w:top w:val="none" w:sz="0" w:space="0" w:color="auto"/>
        <w:left w:val="none" w:sz="0" w:space="0" w:color="auto"/>
        <w:bottom w:val="none" w:sz="0" w:space="0" w:color="auto"/>
        <w:right w:val="none" w:sz="0" w:space="0" w:color="auto"/>
      </w:divBdr>
    </w:div>
    <w:div w:id="2102990753">
      <w:bodyDiv w:val="1"/>
      <w:marLeft w:val="0"/>
      <w:marRight w:val="0"/>
      <w:marTop w:val="0"/>
      <w:marBottom w:val="0"/>
      <w:divBdr>
        <w:top w:val="none" w:sz="0" w:space="0" w:color="auto"/>
        <w:left w:val="none" w:sz="0" w:space="0" w:color="auto"/>
        <w:bottom w:val="none" w:sz="0" w:space="0" w:color="auto"/>
        <w:right w:val="none" w:sz="0" w:space="0" w:color="auto"/>
      </w:divBdr>
    </w:div>
    <w:div w:id="2105615448">
      <w:bodyDiv w:val="1"/>
      <w:marLeft w:val="0"/>
      <w:marRight w:val="0"/>
      <w:marTop w:val="0"/>
      <w:marBottom w:val="0"/>
      <w:divBdr>
        <w:top w:val="none" w:sz="0" w:space="0" w:color="auto"/>
        <w:left w:val="none" w:sz="0" w:space="0" w:color="auto"/>
        <w:bottom w:val="none" w:sz="0" w:space="0" w:color="auto"/>
        <w:right w:val="none" w:sz="0" w:space="0" w:color="auto"/>
      </w:divBdr>
    </w:div>
    <w:div w:id="2124879908">
      <w:bodyDiv w:val="1"/>
      <w:marLeft w:val="0"/>
      <w:marRight w:val="0"/>
      <w:marTop w:val="0"/>
      <w:marBottom w:val="0"/>
      <w:divBdr>
        <w:top w:val="none" w:sz="0" w:space="0" w:color="auto"/>
        <w:left w:val="none" w:sz="0" w:space="0" w:color="auto"/>
        <w:bottom w:val="none" w:sz="0" w:space="0" w:color="auto"/>
        <w:right w:val="none" w:sz="0" w:space="0" w:color="auto"/>
      </w:divBdr>
    </w:div>
    <w:div w:id="2136017877">
      <w:bodyDiv w:val="1"/>
      <w:marLeft w:val="0"/>
      <w:marRight w:val="0"/>
      <w:marTop w:val="0"/>
      <w:marBottom w:val="0"/>
      <w:divBdr>
        <w:top w:val="none" w:sz="0" w:space="0" w:color="auto"/>
        <w:left w:val="none" w:sz="0" w:space="0" w:color="auto"/>
        <w:bottom w:val="none" w:sz="0" w:space="0" w:color="auto"/>
        <w:right w:val="none" w:sz="0" w:space="0" w:color="auto"/>
      </w:divBdr>
    </w:div>
    <w:div w:id="2137135653">
      <w:bodyDiv w:val="1"/>
      <w:marLeft w:val="0"/>
      <w:marRight w:val="0"/>
      <w:marTop w:val="0"/>
      <w:marBottom w:val="0"/>
      <w:divBdr>
        <w:top w:val="none" w:sz="0" w:space="0" w:color="auto"/>
        <w:left w:val="none" w:sz="0" w:space="0" w:color="auto"/>
        <w:bottom w:val="none" w:sz="0" w:space="0" w:color="auto"/>
        <w:right w:val="none" w:sz="0" w:space="0" w:color="auto"/>
      </w:divBdr>
    </w:div>
    <w:div w:id="214631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ntTable" Target="fontTable.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theme" Target="theme/theme1.xml"/><Relationship Id="rId80" Type="http://schemas.openxmlformats.org/officeDocument/2006/relationships/image" Target="media/image72.pn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E8CAFB-E31C-46BD-83DD-C6028A38A4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58639</Words>
  <Characters>334247</Characters>
  <Application>Microsoft Office Word</Application>
  <DocSecurity>0</DocSecurity>
  <Lines>2785</Lines>
  <Paragraphs>784</Paragraphs>
  <ScaleCrop>false</ScaleCrop>
  <HeadingPairs>
    <vt:vector size="2" baseType="variant">
      <vt:variant>
        <vt:lpstr>Название</vt:lpstr>
      </vt:variant>
      <vt:variant>
        <vt:i4>1</vt:i4>
      </vt:variant>
    </vt:vector>
  </HeadingPairs>
  <TitlesOfParts>
    <vt:vector size="1" baseType="lpstr">
      <vt:lpstr/>
    </vt:vector>
  </TitlesOfParts>
  <Company>Astreja</Company>
  <LinksUpToDate>false</LinksUpToDate>
  <CharactersWithSpaces>392102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dc:creator>
  <cp:lastModifiedBy>Oreshkin</cp:lastModifiedBy>
  <cp:revision>2</cp:revision>
  <cp:lastPrinted>2019-11-06T15:25:00Z</cp:lastPrinted>
  <dcterms:created xsi:type="dcterms:W3CDTF">2021-11-30T02:16:00Z</dcterms:created>
  <dcterms:modified xsi:type="dcterms:W3CDTF">2021-11-30T02:16:00Z</dcterms:modified>
</cp:coreProperties>
</file>