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AD669" w14:textId="77777777" w:rsidR="00A442C0" w:rsidRDefault="00707F4D" w:rsidP="00D52A06">
      <w:pPr>
        <w:pStyle w:val="1"/>
        <w:spacing w:before="0" w:line="360" w:lineRule="auto"/>
        <w:rPr>
          <w:rFonts w:ascii="Times New Roman" w:hAnsi="Times New Roman" w:cs="Times New Roman"/>
          <w:color w:val="auto"/>
        </w:rPr>
      </w:pPr>
      <w:r w:rsidRPr="00AF6C31">
        <w:rPr>
          <w:rFonts w:ascii="Times New Roman" w:hAnsi="Times New Roman" w:cs="Times New Roman"/>
          <w:color w:val="auto"/>
        </w:rPr>
        <w:t xml:space="preserve">Лекция № 6 </w:t>
      </w:r>
    </w:p>
    <w:p w14:paraId="1919C299" w14:textId="6FE4A565" w:rsidR="00707F4D" w:rsidRPr="00EF7C9A" w:rsidRDefault="00707F4D" w:rsidP="00EF7C9A">
      <w:pPr>
        <w:pStyle w:val="1"/>
        <w:spacing w:before="0" w:line="360" w:lineRule="auto"/>
        <w:rPr>
          <w:rFonts w:ascii="Times New Roman" w:hAnsi="Times New Roman" w:cs="Times New Roman"/>
          <w:color w:val="auto"/>
        </w:rPr>
      </w:pPr>
      <w:r w:rsidRPr="00AF6C31">
        <w:rPr>
          <w:rFonts w:ascii="Times New Roman" w:hAnsi="Times New Roman" w:cs="Times New Roman"/>
          <w:color w:val="auto"/>
        </w:rPr>
        <w:t>Тема: «</w:t>
      </w:r>
      <w:bookmarkStart w:id="0" w:name="_Toc527721481"/>
      <w:r w:rsidR="00A442C0" w:rsidRPr="00A442C0">
        <w:rPr>
          <w:rFonts w:ascii="Times New Roman" w:hAnsi="Times New Roman" w:cs="Times New Roman"/>
          <w:color w:val="auto"/>
        </w:rPr>
        <w:t>Стерилизация изделий медицинского назначения</w:t>
      </w:r>
      <w:r w:rsidRPr="00AF6C31">
        <w:rPr>
          <w:rFonts w:ascii="Times New Roman" w:hAnsi="Times New Roman" w:cs="Times New Roman"/>
          <w:color w:val="auto"/>
        </w:rPr>
        <w:t>»</w:t>
      </w:r>
      <w:bookmarkEnd w:id="0"/>
      <w:r w:rsidR="005E6B7B" w:rsidRPr="00AF6C31">
        <w:rPr>
          <w:rFonts w:ascii="Times New Roman" w:hAnsi="Times New Roman" w:cs="Times New Roman"/>
          <w:color w:val="auto"/>
        </w:rPr>
        <w:t>.</w:t>
      </w:r>
      <w:r w:rsidRPr="00AF6C31">
        <w:rPr>
          <w:rFonts w:ascii="Times New Roman" w:hAnsi="Times New Roman" w:cs="Times New Roman"/>
          <w:color w:val="auto"/>
        </w:rPr>
        <w:br/>
      </w:r>
      <w:r w:rsidRPr="00EF7C9A">
        <w:rPr>
          <w:rFonts w:ascii="Times New Roman" w:hAnsi="Times New Roman" w:cs="Times New Roman"/>
          <w:color w:val="auto"/>
        </w:rPr>
        <w:t>План лекции:</w:t>
      </w:r>
    </w:p>
    <w:p w14:paraId="55A7BBCB" w14:textId="77777777" w:rsidR="00D52A06" w:rsidRPr="00D52A06" w:rsidRDefault="00D52A06" w:rsidP="00D52A06">
      <w:pPr>
        <w:pStyle w:val="a4"/>
        <w:numPr>
          <w:ilvl w:val="0"/>
          <w:numId w:val="6"/>
        </w:numPr>
        <w:spacing w:line="360" w:lineRule="auto"/>
        <w:jc w:val="both"/>
        <w:rPr>
          <w:sz w:val="28"/>
          <w:szCs w:val="28"/>
        </w:rPr>
      </w:pPr>
      <w:r w:rsidRPr="00D52A06">
        <w:rPr>
          <w:sz w:val="28"/>
          <w:szCs w:val="28"/>
        </w:rPr>
        <w:t>Перечень инструктивно - методических документов, отражающих вопросы стерилизации изделий медицинского назначения.</w:t>
      </w:r>
    </w:p>
    <w:p w14:paraId="42662A7A" w14:textId="035E1031" w:rsidR="00D52A06" w:rsidRPr="00D52A06" w:rsidRDefault="00D52A06" w:rsidP="00D52A06">
      <w:pPr>
        <w:pStyle w:val="a6"/>
        <w:numPr>
          <w:ilvl w:val="0"/>
          <w:numId w:val="6"/>
        </w:numPr>
        <w:shd w:val="clear" w:color="auto" w:fill="auto"/>
        <w:spacing w:line="360" w:lineRule="auto"/>
      </w:pPr>
      <w:r w:rsidRPr="00D52A06">
        <w:t>Стерилизация: понятие, методы, способы, средства</w:t>
      </w:r>
      <w:r w:rsidR="008E4544">
        <w:t xml:space="preserve">, </w:t>
      </w:r>
      <w:r w:rsidRPr="00D52A06">
        <w:t>режимы</w:t>
      </w:r>
      <w:r w:rsidR="008E4544">
        <w:t>, упаковочные материалы</w:t>
      </w:r>
      <w:r>
        <w:t>.</w:t>
      </w:r>
      <w:r w:rsidRPr="00D52A06">
        <w:t xml:space="preserve"> </w:t>
      </w:r>
    </w:p>
    <w:p w14:paraId="34736212" w14:textId="2A1C325F" w:rsidR="00D52A06" w:rsidRPr="00D52A06" w:rsidRDefault="00D52A06" w:rsidP="00D52A06">
      <w:pPr>
        <w:pStyle w:val="a4"/>
        <w:numPr>
          <w:ilvl w:val="0"/>
          <w:numId w:val="6"/>
        </w:numPr>
        <w:spacing w:line="360" w:lineRule="auto"/>
        <w:jc w:val="both"/>
        <w:rPr>
          <w:sz w:val="28"/>
          <w:szCs w:val="28"/>
        </w:rPr>
      </w:pPr>
      <w:r w:rsidRPr="00D52A06">
        <w:rPr>
          <w:sz w:val="28"/>
          <w:szCs w:val="28"/>
        </w:rPr>
        <w:t>Контроль стерилизации</w:t>
      </w:r>
      <w:r>
        <w:rPr>
          <w:sz w:val="28"/>
          <w:szCs w:val="28"/>
        </w:rPr>
        <w:t>.</w:t>
      </w:r>
    </w:p>
    <w:p w14:paraId="0423E3E5" w14:textId="77777777" w:rsidR="00D52A06" w:rsidRPr="00D52A06" w:rsidRDefault="00D52A06" w:rsidP="00D52A06">
      <w:pPr>
        <w:pStyle w:val="a5"/>
        <w:numPr>
          <w:ilvl w:val="0"/>
          <w:numId w:val="6"/>
        </w:numPr>
        <w:spacing w:before="0" w:beforeAutospacing="0" w:after="0" w:afterAutospacing="0" w:line="360" w:lineRule="auto"/>
        <w:jc w:val="both"/>
        <w:rPr>
          <w:sz w:val="28"/>
          <w:szCs w:val="28"/>
        </w:rPr>
      </w:pPr>
      <w:r w:rsidRPr="00D52A06">
        <w:rPr>
          <w:sz w:val="28"/>
          <w:szCs w:val="28"/>
        </w:rPr>
        <w:t>Документирование процесса стерилизации.</w:t>
      </w:r>
    </w:p>
    <w:p w14:paraId="2C9C64B2" w14:textId="77777777" w:rsidR="00D52A06" w:rsidRPr="00AF6C31" w:rsidRDefault="00D52A06" w:rsidP="00B448AE">
      <w:pPr>
        <w:pStyle w:val="a6"/>
        <w:shd w:val="clear" w:color="auto" w:fill="auto"/>
        <w:rPr>
          <w:b/>
        </w:rPr>
      </w:pPr>
    </w:p>
    <w:p w14:paraId="05341463" w14:textId="5C7B028A" w:rsidR="00AD0285" w:rsidRPr="00AF6C31" w:rsidRDefault="001F1DFC" w:rsidP="00BF2B04">
      <w:pPr>
        <w:pStyle w:val="a6"/>
        <w:shd w:val="clear" w:color="auto" w:fill="auto"/>
        <w:spacing w:line="360" w:lineRule="auto"/>
        <w:ind w:firstLine="709"/>
        <w:rPr>
          <w:bCs/>
        </w:rPr>
      </w:pPr>
      <w:r w:rsidRPr="00AF6C31">
        <w:rPr>
          <w:bCs/>
        </w:rPr>
        <w:t xml:space="preserve">Уважаемые слушатели! Мы продолжаем цикл лекций, посвященных обработке </w:t>
      </w:r>
      <w:r w:rsidR="00FD4214" w:rsidRPr="00AF6C31">
        <w:rPr>
          <w:bCs/>
        </w:rPr>
        <w:t xml:space="preserve">изделий медицинского назначения многоразового использования. И сегодня мы </w:t>
      </w:r>
      <w:r w:rsidR="00980436" w:rsidRPr="00AF6C31">
        <w:rPr>
          <w:bCs/>
        </w:rPr>
        <w:t>будем говорить о</w:t>
      </w:r>
      <w:r w:rsidR="00FD4214" w:rsidRPr="00AF6C31">
        <w:rPr>
          <w:bCs/>
        </w:rPr>
        <w:t xml:space="preserve"> заключитель</w:t>
      </w:r>
      <w:r w:rsidR="00980436" w:rsidRPr="00AF6C31">
        <w:rPr>
          <w:bCs/>
        </w:rPr>
        <w:t>ном этапе</w:t>
      </w:r>
      <w:r w:rsidR="00F15FB5" w:rsidRPr="00AF6C31">
        <w:rPr>
          <w:bCs/>
        </w:rPr>
        <w:t xml:space="preserve"> обработки </w:t>
      </w:r>
      <w:r w:rsidR="00532323" w:rsidRPr="00AF6C31">
        <w:rPr>
          <w:bCs/>
        </w:rPr>
        <w:t>–</w:t>
      </w:r>
      <w:r w:rsidR="00F15FB5" w:rsidRPr="00AF6C31">
        <w:rPr>
          <w:bCs/>
        </w:rPr>
        <w:t xml:space="preserve"> стерилизации</w:t>
      </w:r>
      <w:r w:rsidR="00071585" w:rsidRPr="00AF6C31">
        <w:rPr>
          <w:bCs/>
        </w:rPr>
        <w:t>, а также коснемся вопроса</w:t>
      </w:r>
      <w:r w:rsidR="001309A3" w:rsidRPr="00AF6C31">
        <w:rPr>
          <w:bCs/>
        </w:rPr>
        <w:t xml:space="preserve"> </w:t>
      </w:r>
      <w:r w:rsidR="00071585" w:rsidRPr="00AF6C31">
        <w:rPr>
          <w:bCs/>
        </w:rPr>
        <w:t>правильного хранения и использования</w:t>
      </w:r>
      <w:r w:rsidR="00ED59DE" w:rsidRPr="00AF6C31">
        <w:rPr>
          <w:bCs/>
        </w:rPr>
        <w:t xml:space="preserve"> стерильных материалов и изделий</w:t>
      </w:r>
      <w:r w:rsidR="001309A3" w:rsidRPr="00AF6C31">
        <w:rPr>
          <w:bCs/>
        </w:rPr>
        <w:t>.</w:t>
      </w:r>
      <w:r w:rsidR="00071585" w:rsidRPr="00AF6C31">
        <w:rPr>
          <w:bCs/>
        </w:rPr>
        <w:t xml:space="preserve"> </w:t>
      </w:r>
    </w:p>
    <w:p w14:paraId="201A6C43" w14:textId="31A8D117" w:rsidR="00365B84" w:rsidRPr="00AF6C31" w:rsidRDefault="00365B84" w:rsidP="00D07B9B">
      <w:pPr>
        <w:pStyle w:val="a4"/>
        <w:numPr>
          <w:ilvl w:val="0"/>
          <w:numId w:val="47"/>
        </w:numPr>
        <w:spacing w:line="360" w:lineRule="auto"/>
        <w:jc w:val="both"/>
        <w:rPr>
          <w:b/>
          <w:bCs/>
          <w:sz w:val="28"/>
          <w:szCs w:val="28"/>
        </w:rPr>
      </w:pPr>
      <w:r w:rsidRPr="00AF6C31">
        <w:rPr>
          <w:b/>
          <w:bCs/>
          <w:sz w:val="28"/>
          <w:szCs w:val="28"/>
        </w:rPr>
        <w:t>Перечень инструктивно - методических документов, отражающих вопросы стерилизации изделий медицинского назначения.</w:t>
      </w:r>
    </w:p>
    <w:p w14:paraId="210B09A8" w14:textId="34CB6BDD" w:rsidR="00365B84" w:rsidRPr="00AF6C31" w:rsidRDefault="00365B84">
      <w:pPr>
        <w:pStyle w:val="formattext"/>
        <w:numPr>
          <w:ilvl w:val="0"/>
          <w:numId w:val="7"/>
        </w:numPr>
        <w:shd w:val="clear" w:color="auto" w:fill="FFFFFF"/>
        <w:spacing w:before="0" w:beforeAutospacing="0" w:after="0" w:afterAutospacing="0" w:line="360" w:lineRule="auto"/>
        <w:jc w:val="both"/>
        <w:textAlignment w:val="baseline"/>
        <w:rPr>
          <w:bCs/>
          <w:sz w:val="28"/>
          <w:szCs w:val="28"/>
        </w:rPr>
      </w:pPr>
      <w:r w:rsidRPr="00AF6C31">
        <w:rPr>
          <w:sz w:val="28"/>
          <w:szCs w:val="28"/>
        </w:rPr>
        <w:t xml:space="preserve">ГОСТ Р ИСО 17664-2012 Группа Р26 </w:t>
      </w:r>
      <w:r w:rsidRPr="00AF6C31">
        <w:rPr>
          <w:bCs/>
          <w:sz w:val="28"/>
          <w:szCs w:val="28"/>
        </w:rPr>
        <w:t>Национальный стандарт российской федерации Стерилизация медицинских изделий информация, предоставляемая изготовителем для проведения повторной стерилизации медицинских изделий.</w:t>
      </w:r>
    </w:p>
    <w:p w14:paraId="52CD5C9A" w14:textId="77777777" w:rsidR="00441F57" w:rsidRPr="00AF6C31" w:rsidRDefault="00874975" w:rsidP="00441F57">
      <w:pPr>
        <w:pStyle w:val="a4"/>
        <w:numPr>
          <w:ilvl w:val="0"/>
          <w:numId w:val="7"/>
        </w:numPr>
        <w:shd w:val="clear" w:color="auto" w:fill="FFFFFF"/>
        <w:spacing w:line="360" w:lineRule="auto"/>
        <w:jc w:val="both"/>
        <w:textAlignment w:val="baseline"/>
        <w:rPr>
          <w:sz w:val="28"/>
          <w:szCs w:val="28"/>
        </w:rPr>
      </w:pPr>
      <w:r w:rsidRPr="00AF6C31">
        <w:rPr>
          <w:sz w:val="28"/>
          <w:szCs w:val="28"/>
        </w:rPr>
        <w:t>ГОСТ ISO 11607-1-2018 Группа Р26</w:t>
      </w:r>
      <w:r w:rsidR="00E50015" w:rsidRPr="00AF6C31">
        <w:rPr>
          <w:sz w:val="28"/>
          <w:szCs w:val="28"/>
        </w:rPr>
        <w:t xml:space="preserve"> Межгосударственный стандарт Упаковка для медицинских изделий, подлежащих финишной стерилизации</w:t>
      </w:r>
      <w:r w:rsidR="00D72126" w:rsidRPr="00AF6C31">
        <w:rPr>
          <w:sz w:val="28"/>
          <w:szCs w:val="28"/>
        </w:rPr>
        <w:t>.</w:t>
      </w:r>
    </w:p>
    <w:p w14:paraId="53202CB4" w14:textId="10EE5610" w:rsidR="00D72126" w:rsidRPr="00AF6C31" w:rsidRDefault="00D72126" w:rsidP="00441F57">
      <w:pPr>
        <w:pStyle w:val="a4"/>
        <w:numPr>
          <w:ilvl w:val="0"/>
          <w:numId w:val="7"/>
        </w:numPr>
        <w:shd w:val="clear" w:color="auto" w:fill="FFFFFF"/>
        <w:spacing w:line="360" w:lineRule="auto"/>
        <w:jc w:val="both"/>
        <w:textAlignment w:val="baseline"/>
        <w:rPr>
          <w:sz w:val="28"/>
          <w:szCs w:val="28"/>
        </w:rPr>
      </w:pPr>
      <w:r w:rsidRPr="00AF6C31">
        <w:rPr>
          <w:sz w:val="28"/>
          <w:szCs w:val="28"/>
        </w:rPr>
        <w:t xml:space="preserve">ГОСТ ISO 11140-1-2011 Группа Р26 </w:t>
      </w:r>
      <w:r w:rsidR="00441F57" w:rsidRPr="00AF6C31">
        <w:rPr>
          <w:sz w:val="28"/>
          <w:szCs w:val="28"/>
        </w:rPr>
        <w:t>Межгосударственный стандарт</w:t>
      </w:r>
      <w:r w:rsidR="00441F57" w:rsidRPr="00AF6C31">
        <w:rPr>
          <w:sz w:val="28"/>
          <w:szCs w:val="28"/>
        </w:rPr>
        <w:br/>
      </w:r>
      <w:r w:rsidRPr="00AF6C31">
        <w:rPr>
          <w:sz w:val="28"/>
          <w:szCs w:val="28"/>
        </w:rPr>
        <w:t>Стерилизация медицинской продукции. Х</w:t>
      </w:r>
      <w:r w:rsidR="00441F57" w:rsidRPr="00AF6C31">
        <w:rPr>
          <w:sz w:val="28"/>
          <w:szCs w:val="28"/>
        </w:rPr>
        <w:t>имические индикаторы.</w:t>
      </w:r>
    </w:p>
    <w:p w14:paraId="3F7E2548" w14:textId="77777777" w:rsidR="00365B84" w:rsidRPr="00AF6C31" w:rsidRDefault="00365B84">
      <w:pPr>
        <w:pStyle w:val="formattext"/>
        <w:numPr>
          <w:ilvl w:val="0"/>
          <w:numId w:val="7"/>
        </w:numPr>
        <w:shd w:val="clear" w:color="auto" w:fill="FFFFFF"/>
        <w:spacing w:before="0" w:beforeAutospacing="0" w:after="0" w:afterAutospacing="0" w:line="360" w:lineRule="auto"/>
        <w:jc w:val="both"/>
        <w:textAlignment w:val="baseline"/>
        <w:rPr>
          <w:rStyle w:val="a3"/>
          <w:bCs/>
          <w:color w:val="auto"/>
          <w:sz w:val="28"/>
          <w:szCs w:val="28"/>
          <w:u w:val="none"/>
        </w:rPr>
      </w:pPr>
      <w:r w:rsidRPr="00AF6C31">
        <w:rPr>
          <w:rStyle w:val="a3"/>
          <w:rFonts w:eastAsiaTheme="majorEastAsia"/>
          <w:color w:val="auto"/>
          <w:sz w:val="28"/>
          <w:szCs w:val="28"/>
          <w:u w:val="none"/>
        </w:rPr>
        <w:t xml:space="preserve">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w:t>
      </w:r>
      <w:r w:rsidRPr="00AF6C31">
        <w:rPr>
          <w:rStyle w:val="a3"/>
          <w:rFonts w:eastAsiaTheme="majorEastAsia"/>
          <w:color w:val="auto"/>
          <w:sz w:val="28"/>
          <w:szCs w:val="28"/>
          <w:u w:val="none"/>
        </w:rPr>
        <w:lastRenderedPageBreak/>
        <w:t>осуществляющих продажу товаров, выполнение работ или оказание услуг".</w:t>
      </w:r>
    </w:p>
    <w:p w14:paraId="65691E49" w14:textId="77777777" w:rsidR="00365B84" w:rsidRPr="00AF6C31" w:rsidRDefault="00365B84">
      <w:pPr>
        <w:pStyle w:val="headertext"/>
        <w:numPr>
          <w:ilvl w:val="0"/>
          <w:numId w:val="7"/>
        </w:numPr>
        <w:shd w:val="clear" w:color="auto" w:fill="FFFFFF"/>
        <w:spacing w:before="0" w:beforeAutospacing="0" w:after="0" w:afterAutospacing="0" w:line="360" w:lineRule="auto"/>
        <w:jc w:val="both"/>
        <w:textAlignment w:val="baseline"/>
      </w:pPr>
      <w:r w:rsidRPr="00AF6C31">
        <w:rPr>
          <w:sz w:val="28"/>
          <w:szCs w:val="28"/>
        </w:rPr>
        <w:t>СанПиН 3.3686-21 "Санитарно-эпидемиологические требования по профилактике инфекционных болезней".</w:t>
      </w:r>
    </w:p>
    <w:p w14:paraId="0CBBBC47" w14:textId="77777777" w:rsidR="00365B84" w:rsidRPr="00AF6C31" w:rsidRDefault="00365B84">
      <w:pPr>
        <w:pStyle w:val="headertext"/>
        <w:numPr>
          <w:ilvl w:val="0"/>
          <w:numId w:val="7"/>
        </w:numPr>
        <w:shd w:val="clear" w:color="auto" w:fill="FFFFFF"/>
        <w:spacing w:before="0" w:beforeAutospacing="0" w:after="0" w:afterAutospacing="0" w:line="360" w:lineRule="auto"/>
        <w:jc w:val="both"/>
        <w:textAlignment w:val="baseline"/>
        <w:rPr>
          <w:sz w:val="28"/>
          <w:szCs w:val="28"/>
        </w:rPr>
      </w:pPr>
      <w:r w:rsidRPr="00AF6C31">
        <w:rPr>
          <w:sz w:val="28"/>
          <w:szCs w:val="28"/>
        </w:rPr>
        <w:t>Приказ Минздрава СССР от 12 июля 1989 г. N 408 "О мерах по снижению заболеваемости вирусными гепатитами в стране".</w:t>
      </w:r>
    </w:p>
    <w:p w14:paraId="1958F485" w14:textId="77777777" w:rsidR="00D41F5D" w:rsidRPr="00BB6FDC" w:rsidRDefault="00365B84" w:rsidP="00D41F5D">
      <w:pPr>
        <w:pStyle w:val="headertext"/>
        <w:numPr>
          <w:ilvl w:val="0"/>
          <w:numId w:val="7"/>
        </w:numPr>
        <w:shd w:val="clear" w:color="auto" w:fill="FFFFFF"/>
        <w:spacing w:before="0" w:beforeAutospacing="0" w:after="0" w:afterAutospacing="0" w:line="360" w:lineRule="auto"/>
        <w:jc w:val="both"/>
        <w:textAlignment w:val="baseline"/>
        <w:rPr>
          <w:sz w:val="28"/>
          <w:szCs w:val="28"/>
        </w:rPr>
      </w:pPr>
      <w:r w:rsidRPr="00AF6C31">
        <w:rPr>
          <w:sz w:val="28"/>
          <w:szCs w:val="28"/>
        </w:rPr>
        <w:t xml:space="preserve">Приказ Минздрава России от 16 июня 1997 г. N 184 "Об утверждении Методических указаний по очистке, дезинфекции и стерилизации </w:t>
      </w:r>
      <w:r w:rsidRPr="00BB6FDC">
        <w:rPr>
          <w:sz w:val="28"/>
          <w:szCs w:val="28"/>
        </w:rPr>
        <w:t>эндоскопов и инструментов к ним, используемых в лечебно - профилактических учреждениях".</w:t>
      </w:r>
    </w:p>
    <w:p w14:paraId="6581ED0E" w14:textId="6B4267CB" w:rsidR="00D41F5D" w:rsidRPr="00BB6FDC" w:rsidRDefault="00D41F5D" w:rsidP="00D41F5D">
      <w:pPr>
        <w:pStyle w:val="headertext"/>
        <w:numPr>
          <w:ilvl w:val="0"/>
          <w:numId w:val="7"/>
        </w:numPr>
        <w:shd w:val="clear" w:color="auto" w:fill="FFFFFF"/>
        <w:spacing w:before="0" w:beforeAutospacing="0" w:after="0" w:afterAutospacing="0" w:line="360" w:lineRule="auto"/>
        <w:jc w:val="both"/>
        <w:textAlignment w:val="baseline"/>
        <w:rPr>
          <w:sz w:val="28"/>
          <w:szCs w:val="28"/>
        </w:rPr>
      </w:pPr>
      <w:r w:rsidRPr="00BB6FDC">
        <w:rPr>
          <w:sz w:val="28"/>
          <w:szCs w:val="28"/>
        </w:rPr>
        <w:t>Письмо Федеральной службы по надзору в сфере защиты прав потребителей и благополучия человека от 1 декабря 2008 г. № 01/14112-8-32 «О совершенствовании мероприятий по обеспечению эпидемиологической безопасности манипуляций гибкими эндоскопами».</w:t>
      </w:r>
    </w:p>
    <w:p w14:paraId="44C5B5B9" w14:textId="77777777" w:rsidR="00365B84" w:rsidRPr="00BB6FDC" w:rsidRDefault="00365B84">
      <w:pPr>
        <w:pStyle w:val="a4"/>
        <w:widowControl w:val="0"/>
        <w:numPr>
          <w:ilvl w:val="0"/>
          <w:numId w:val="7"/>
        </w:numPr>
        <w:autoSpaceDE w:val="0"/>
        <w:autoSpaceDN w:val="0"/>
        <w:adjustRightInd w:val="0"/>
        <w:spacing w:before="100" w:beforeAutospacing="1" w:after="100" w:afterAutospacing="1" w:line="360" w:lineRule="auto"/>
        <w:contextualSpacing w:val="0"/>
        <w:jc w:val="both"/>
        <w:rPr>
          <w:sz w:val="28"/>
          <w:szCs w:val="28"/>
        </w:rPr>
      </w:pPr>
      <w:r w:rsidRPr="00BB6FDC">
        <w:rPr>
          <w:sz w:val="28"/>
          <w:szCs w:val="28"/>
        </w:rPr>
        <w:t>Методические указания по дезинфекции, предстерилизационной очистке и стерилизации изделий медицинского назначения</w:t>
      </w:r>
      <w:r w:rsidRPr="00BB6FDC">
        <w:rPr>
          <w:i/>
          <w:iCs/>
        </w:rPr>
        <w:t xml:space="preserve"> </w:t>
      </w:r>
      <w:r w:rsidRPr="00BB6FDC">
        <w:rPr>
          <w:iCs/>
          <w:sz w:val="28"/>
          <w:szCs w:val="28"/>
        </w:rPr>
        <w:t>N МУ-287-113.</w:t>
      </w:r>
    </w:p>
    <w:p w14:paraId="00EA117B" w14:textId="77777777" w:rsidR="00365B84" w:rsidRPr="00BB6FDC" w:rsidRDefault="00365B84">
      <w:pPr>
        <w:pStyle w:val="headertext"/>
        <w:numPr>
          <w:ilvl w:val="0"/>
          <w:numId w:val="7"/>
        </w:numPr>
        <w:shd w:val="clear" w:color="auto" w:fill="FFFFFF"/>
        <w:spacing w:before="0" w:beforeAutospacing="0" w:after="0" w:afterAutospacing="0" w:line="360" w:lineRule="auto"/>
        <w:jc w:val="both"/>
        <w:textAlignment w:val="baseline"/>
        <w:rPr>
          <w:sz w:val="28"/>
          <w:szCs w:val="28"/>
        </w:rPr>
      </w:pPr>
      <w:r w:rsidRPr="00BB6FDC">
        <w:rPr>
          <w:sz w:val="28"/>
          <w:szCs w:val="28"/>
        </w:rPr>
        <w:t>Методические рекомендации по дезинфекции, предстерилизационной очистке и стерилизации медицинских инструментов к гибким эндоскопам (N 28-6/3 от 09.02.88 г.).</w:t>
      </w:r>
    </w:p>
    <w:p w14:paraId="2EAD5874" w14:textId="6D5F57EF" w:rsidR="00365B84" w:rsidRPr="00BB6FDC" w:rsidRDefault="00365B84">
      <w:pPr>
        <w:pStyle w:val="headertext"/>
        <w:numPr>
          <w:ilvl w:val="0"/>
          <w:numId w:val="7"/>
        </w:numPr>
        <w:shd w:val="clear" w:color="auto" w:fill="FFFFFF"/>
        <w:spacing w:before="0" w:beforeAutospacing="0" w:after="0" w:afterAutospacing="0" w:line="360" w:lineRule="auto"/>
        <w:jc w:val="both"/>
        <w:textAlignment w:val="baseline"/>
        <w:rPr>
          <w:sz w:val="28"/>
          <w:szCs w:val="28"/>
        </w:rPr>
      </w:pPr>
      <w:r w:rsidRPr="00BB6FDC">
        <w:rPr>
          <w:sz w:val="28"/>
          <w:szCs w:val="28"/>
        </w:rPr>
        <w:t>Методические рекомендации по очистке, дезинфекции и стерилизации эндоскопов (N 15-6/33 от 17.07.90 г.).</w:t>
      </w:r>
    </w:p>
    <w:p w14:paraId="04CCB1CC" w14:textId="5FD11A68" w:rsidR="006556E4" w:rsidRPr="00BB6FDC" w:rsidRDefault="006556E4">
      <w:pPr>
        <w:pStyle w:val="a4"/>
        <w:numPr>
          <w:ilvl w:val="0"/>
          <w:numId w:val="7"/>
        </w:numPr>
        <w:spacing w:line="360" w:lineRule="auto"/>
        <w:jc w:val="both"/>
        <w:rPr>
          <w:sz w:val="28"/>
          <w:szCs w:val="28"/>
        </w:rPr>
      </w:pPr>
      <w:r w:rsidRPr="00BB6FDC">
        <w:rPr>
          <w:sz w:val="28"/>
          <w:szCs w:val="28"/>
        </w:rPr>
        <w:t>МУ 3.1.3420-17. 3.1. «Эпидемиология. Профилактика инфекционных болезней. Обеспечение эпидемиологической безопасности нестерильных эндоскопических вмешательств на желудочно-кишечном тракте и дыхательных путях. Методические указания»</w:t>
      </w:r>
      <w:r w:rsidR="00260041" w:rsidRPr="00BB6FDC">
        <w:rPr>
          <w:sz w:val="28"/>
          <w:szCs w:val="28"/>
        </w:rPr>
        <w:t>.</w:t>
      </w:r>
    </w:p>
    <w:p w14:paraId="7FF5F145" w14:textId="7EFEEDC6" w:rsidR="00C834D5" w:rsidRPr="00BB6FDC" w:rsidRDefault="00C834D5">
      <w:pPr>
        <w:pStyle w:val="a4"/>
        <w:numPr>
          <w:ilvl w:val="0"/>
          <w:numId w:val="7"/>
        </w:numPr>
        <w:spacing w:line="360" w:lineRule="auto"/>
        <w:jc w:val="both"/>
        <w:rPr>
          <w:sz w:val="28"/>
          <w:szCs w:val="28"/>
        </w:rPr>
      </w:pPr>
      <w:r w:rsidRPr="00BB6FDC">
        <w:rPr>
          <w:sz w:val="28"/>
          <w:szCs w:val="28"/>
        </w:rPr>
        <w:t>МУ 3.5.1937-04 3.5 «Дезинфектология. Очистка, дезинфекция и стерилизация эндоскопов и инструментов к ним»</w:t>
      </w:r>
      <w:r w:rsidR="00DF707F" w:rsidRPr="00BB6FDC">
        <w:rPr>
          <w:sz w:val="28"/>
          <w:szCs w:val="28"/>
        </w:rPr>
        <w:t>.</w:t>
      </w:r>
    </w:p>
    <w:p w14:paraId="4B271988" w14:textId="77777777" w:rsidR="00365B84" w:rsidRPr="00BB6FDC" w:rsidRDefault="00365B84">
      <w:pPr>
        <w:pStyle w:val="headertext"/>
        <w:numPr>
          <w:ilvl w:val="0"/>
          <w:numId w:val="7"/>
        </w:numPr>
        <w:shd w:val="clear" w:color="auto" w:fill="FFFFFF"/>
        <w:spacing w:before="0" w:beforeAutospacing="0" w:after="0" w:afterAutospacing="0" w:line="360" w:lineRule="auto"/>
        <w:jc w:val="both"/>
        <w:textAlignment w:val="baseline"/>
        <w:rPr>
          <w:sz w:val="28"/>
          <w:szCs w:val="28"/>
        </w:rPr>
      </w:pPr>
      <w:bookmarkStart w:id="1" w:name="_Hlk108382407"/>
      <w:r w:rsidRPr="00BB6FDC">
        <w:rPr>
          <w:sz w:val="28"/>
          <w:szCs w:val="28"/>
        </w:rPr>
        <w:lastRenderedPageBreak/>
        <w:t>Методические рекомендации по стерилизации лигатурного шовного материала в лечебно - профилактических учреждениях (N 15-6/34 от 19.07.90 г.).</w:t>
      </w:r>
    </w:p>
    <w:bookmarkEnd w:id="1"/>
    <w:p w14:paraId="360B4F03" w14:textId="77777777" w:rsidR="00365B84" w:rsidRPr="00BB6FDC" w:rsidRDefault="00365B84">
      <w:pPr>
        <w:pStyle w:val="headertext"/>
        <w:numPr>
          <w:ilvl w:val="0"/>
          <w:numId w:val="7"/>
        </w:numPr>
        <w:shd w:val="clear" w:color="auto" w:fill="FFFFFF"/>
        <w:spacing w:before="0" w:beforeAutospacing="0" w:after="0" w:afterAutospacing="0" w:line="360" w:lineRule="auto"/>
        <w:jc w:val="both"/>
        <w:textAlignment w:val="baseline"/>
        <w:rPr>
          <w:sz w:val="28"/>
          <w:szCs w:val="28"/>
        </w:rPr>
      </w:pPr>
      <w:r w:rsidRPr="00BB6FDC">
        <w:rPr>
          <w:sz w:val="28"/>
          <w:szCs w:val="28"/>
        </w:rPr>
        <w:t>Методические указания по контролю работы паровых и воздушных стерилизаторов (N 15/6-5 от 28.02.1991 г.).</w:t>
      </w:r>
    </w:p>
    <w:p w14:paraId="6AE2E4BA" w14:textId="77777777" w:rsidR="00365B84" w:rsidRPr="00BB6FDC" w:rsidRDefault="00365B84">
      <w:pPr>
        <w:pStyle w:val="headertext"/>
        <w:numPr>
          <w:ilvl w:val="0"/>
          <w:numId w:val="7"/>
        </w:numPr>
        <w:shd w:val="clear" w:color="auto" w:fill="FFFFFF"/>
        <w:spacing w:before="0" w:beforeAutospacing="0" w:after="0" w:afterAutospacing="0" w:line="360" w:lineRule="auto"/>
        <w:jc w:val="both"/>
        <w:textAlignment w:val="baseline"/>
        <w:rPr>
          <w:sz w:val="28"/>
          <w:szCs w:val="28"/>
        </w:rPr>
      </w:pPr>
      <w:r w:rsidRPr="00BB6FDC">
        <w:rPr>
          <w:sz w:val="28"/>
          <w:szCs w:val="28"/>
        </w:rPr>
        <w:t>Методические указания по применению озона, вырабатываемого в стерилизаторе озоновом СО-01-С.-Пб., для стерилизации медицинских инструментов (N МУ-135-113 от 31.07.97 г.).</w:t>
      </w:r>
    </w:p>
    <w:p w14:paraId="1D6DAE15" w14:textId="77777777" w:rsidR="00365B84" w:rsidRPr="00BB6FDC" w:rsidRDefault="00365B84">
      <w:pPr>
        <w:pStyle w:val="headertext"/>
        <w:numPr>
          <w:ilvl w:val="0"/>
          <w:numId w:val="7"/>
        </w:numPr>
        <w:shd w:val="clear" w:color="auto" w:fill="FFFFFF"/>
        <w:spacing w:before="0" w:beforeAutospacing="0" w:after="0" w:afterAutospacing="0" w:line="360" w:lineRule="auto"/>
        <w:jc w:val="both"/>
        <w:textAlignment w:val="baseline"/>
        <w:rPr>
          <w:sz w:val="28"/>
          <w:szCs w:val="28"/>
        </w:rPr>
      </w:pPr>
      <w:r w:rsidRPr="00BB6FDC">
        <w:rPr>
          <w:sz w:val="28"/>
          <w:szCs w:val="28"/>
        </w:rPr>
        <w:t>Методические рекомендации по стерилизации аппаратов искусственного кровообращения газообразной окисью этилена (N 1-13-73 от 26.03.72 г.).</w:t>
      </w:r>
    </w:p>
    <w:p w14:paraId="13BC0E82" w14:textId="77777777" w:rsidR="00365B84" w:rsidRPr="00AF6C31" w:rsidRDefault="00365B84">
      <w:pPr>
        <w:pStyle w:val="headertext"/>
        <w:numPr>
          <w:ilvl w:val="0"/>
          <w:numId w:val="7"/>
        </w:numPr>
        <w:shd w:val="clear" w:color="auto" w:fill="FFFFFF"/>
        <w:spacing w:before="0" w:beforeAutospacing="0" w:after="0" w:afterAutospacing="0" w:line="360" w:lineRule="auto"/>
        <w:jc w:val="both"/>
        <w:textAlignment w:val="baseline"/>
        <w:rPr>
          <w:sz w:val="28"/>
          <w:szCs w:val="28"/>
        </w:rPr>
      </w:pPr>
      <w:r w:rsidRPr="00AF6C31">
        <w:rPr>
          <w:sz w:val="28"/>
          <w:szCs w:val="28"/>
        </w:rPr>
        <w:t>Методические указания по применению медицинских упаковочных материалов корпорации "РЕКСАМ" (Великобритания) (N МУ-204-113 от 29.12.97 г.).</w:t>
      </w:r>
    </w:p>
    <w:p w14:paraId="30855184" w14:textId="77777777" w:rsidR="00365B84" w:rsidRPr="00AF6C31" w:rsidRDefault="00365B84">
      <w:pPr>
        <w:pStyle w:val="headertext"/>
        <w:numPr>
          <w:ilvl w:val="0"/>
          <w:numId w:val="7"/>
        </w:numPr>
        <w:shd w:val="clear" w:color="auto" w:fill="FFFFFF"/>
        <w:spacing w:before="0" w:beforeAutospacing="0" w:after="0" w:afterAutospacing="0" w:line="360" w:lineRule="auto"/>
        <w:jc w:val="both"/>
        <w:textAlignment w:val="baseline"/>
        <w:rPr>
          <w:sz w:val="28"/>
          <w:szCs w:val="28"/>
        </w:rPr>
      </w:pPr>
      <w:r w:rsidRPr="00AF6C31">
        <w:rPr>
          <w:sz w:val="28"/>
          <w:szCs w:val="28"/>
        </w:rPr>
        <w:t>Методические указания по применению медицинских упаковочных материалов "СТЕРИКИНГ" фирмы "Випак Медикал" (Финляндия) (N МУ-157-113 от 10.08.98 г.).</w:t>
      </w:r>
    </w:p>
    <w:p w14:paraId="059508F4" w14:textId="77777777" w:rsidR="00365B84" w:rsidRPr="00AF6C31" w:rsidRDefault="00365B84">
      <w:pPr>
        <w:pStyle w:val="headertext"/>
        <w:numPr>
          <w:ilvl w:val="0"/>
          <w:numId w:val="7"/>
        </w:numPr>
        <w:shd w:val="clear" w:color="auto" w:fill="FFFFFF"/>
        <w:spacing w:before="0" w:beforeAutospacing="0" w:after="0" w:afterAutospacing="0" w:line="360" w:lineRule="auto"/>
        <w:jc w:val="both"/>
        <w:textAlignment w:val="baseline"/>
        <w:rPr>
          <w:b/>
          <w:bCs/>
          <w:sz w:val="28"/>
          <w:szCs w:val="28"/>
        </w:rPr>
      </w:pPr>
      <w:r w:rsidRPr="00AF6C31">
        <w:rPr>
          <w:sz w:val="28"/>
          <w:szCs w:val="28"/>
        </w:rPr>
        <w:t>Инструкция по применению индикаторов стерилизации одноразового применения ИС-120, ИС-132, ИС-160, ИС-180 (N 154.004.98ИП от 18.02.98 г.).</w:t>
      </w:r>
    </w:p>
    <w:p w14:paraId="41851D81" w14:textId="77777777" w:rsidR="00365B84" w:rsidRPr="00CE5993" w:rsidRDefault="00365B84">
      <w:pPr>
        <w:pStyle w:val="headertext"/>
        <w:numPr>
          <w:ilvl w:val="0"/>
          <w:numId w:val="7"/>
        </w:numPr>
        <w:shd w:val="clear" w:color="auto" w:fill="FFFFFF"/>
        <w:spacing w:before="0" w:beforeAutospacing="0" w:after="0" w:afterAutospacing="0" w:line="360" w:lineRule="auto"/>
        <w:jc w:val="both"/>
        <w:textAlignment w:val="baseline"/>
        <w:rPr>
          <w:b/>
          <w:bCs/>
          <w:sz w:val="28"/>
          <w:szCs w:val="28"/>
        </w:rPr>
      </w:pPr>
      <w:r w:rsidRPr="00CE5993">
        <w:rPr>
          <w:bCs/>
          <w:sz w:val="28"/>
          <w:szCs w:val="28"/>
        </w:rPr>
        <w:t>Методические рекомендации Контроль паровой и воздушной стерилизации медицинских изделий химическими индикаторами однократного применения производства НПФ "ВИНАР", г. Москва.</w:t>
      </w:r>
    </w:p>
    <w:p w14:paraId="36911530" w14:textId="7B5ABB9F" w:rsidR="00707F4D" w:rsidRPr="00AF6C31" w:rsidRDefault="00707F4D" w:rsidP="00352EC5">
      <w:pPr>
        <w:pStyle w:val="a6"/>
        <w:numPr>
          <w:ilvl w:val="0"/>
          <w:numId w:val="47"/>
        </w:numPr>
        <w:shd w:val="clear" w:color="auto" w:fill="auto"/>
        <w:spacing w:line="360" w:lineRule="auto"/>
        <w:rPr>
          <w:b/>
        </w:rPr>
      </w:pPr>
      <w:r w:rsidRPr="00AF6C31">
        <w:rPr>
          <w:b/>
        </w:rPr>
        <w:t>Стерилизация: понятие, методы, способы, средства и режимы</w:t>
      </w:r>
      <w:r w:rsidR="00352EC5" w:rsidRPr="00AF6C31">
        <w:rPr>
          <w:b/>
        </w:rPr>
        <w:t>.</w:t>
      </w:r>
    </w:p>
    <w:p w14:paraId="73AE5137" w14:textId="77777777" w:rsidR="005C5A5E" w:rsidRPr="00AF6C31" w:rsidRDefault="00707F4D" w:rsidP="001C37FA">
      <w:pPr>
        <w:pStyle w:val="a5"/>
        <w:spacing w:before="0" w:beforeAutospacing="0" w:after="0" w:afterAutospacing="0" w:line="360" w:lineRule="auto"/>
        <w:ind w:firstLine="709"/>
        <w:jc w:val="both"/>
        <w:rPr>
          <w:rStyle w:val="apple-converted-space"/>
          <w:rFonts w:eastAsiaTheme="majorEastAsia"/>
          <w:sz w:val="28"/>
          <w:szCs w:val="28"/>
        </w:rPr>
      </w:pPr>
      <w:r w:rsidRPr="00AF6C31">
        <w:rPr>
          <w:i/>
          <w:sz w:val="28"/>
          <w:szCs w:val="28"/>
        </w:rPr>
        <w:t>Стерилизация</w:t>
      </w:r>
      <w:r w:rsidRPr="00AF6C31">
        <w:rPr>
          <w:rStyle w:val="apple-converted-space"/>
          <w:rFonts w:eastAsiaTheme="majorEastAsia"/>
          <w:sz w:val="28"/>
          <w:szCs w:val="28"/>
        </w:rPr>
        <w:t> </w:t>
      </w:r>
      <w:r w:rsidRPr="00AF6C31">
        <w:rPr>
          <w:i/>
          <w:sz w:val="28"/>
          <w:szCs w:val="28"/>
        </w:rPr>
        <w:t>-</w:t>
      </w:r>
      <w:r w:rsidRPr="00AF6C31">
        <w:rPr>
          <w:sz w:val="28"/>
          <w:szCs w:val="28"/>
        </w:rPr>
        <w:t xml:space="preserve"> уничтожение всех микроорганизмов и их вегетативных форм, например, спор (</w:t>
      </w:r>
      <w:r w:rsidRPr="00AF6C31">
        <w:rPr>
          <w:bCs/>
          <w:i/>
          <w:sz w:val="28"/>
          <w:szCs w:val="28"/>
        </w:rPr>
        <w:t>обеспложивание</w:t>
      </w:r>
      <w:r w:rsidRPr="00AF6C31">
        <w:rPr>
          <w:sz w:val="28"/>
          <w:szCs w:val="28"/>
        </w:rPr>
        <w:t>) - обеспечивает гибель в стерилизуемом материале вегетативных и споровых форм патогенных и непатогенных микроорганизмов.</w:t>
      </w:r>
      <w:r w:rsidRPr="00AF6C31">
        <w:rPr>
          <w:rStyle w:val="apple-converted-space"/>
          <w:rFonts w:eastAsiaTheme="majorEastAsia"/>
          <w:sz w:val="28"/>
          <w:szCs w:val="28"/>
        </w:rPr>
        <w:t> </w:t>
      </w:r>
    </w:p>
    <w:p w14:paraId="76E6B5F0" w14:textId="450102F9" w:rsidR="00707F4D" w:rsidRPr="00AF6C31" w:rsidRDefault="00707F4D" w:rsidP="001C37FA">
      <w:pPr>
        <w:pStyle w:val="a5"/>
        <w:spacing w:before="0" w:beforeAutospacing="0" w:after="0" w:afterAutospacing="0" w:line="360" w:lineRule="auto"/>
        <w:ind w:firstLine="709"/>
        <w:jc w:val="both"/>
        <w:rPr>
          <w:bCs/>
          <w:iCs/>
          <w:sz w:val="28"/>
          <w:szCs w:val="28"/>
        </w:rPr>
      </w:pPr>
      <w:r w:rsidRPr="00AF6C31">
        <w:rPr>
          <w:iCs/>
          <w:sz w:val="28"/>
          <w:szCs w:val="28"/>
        </w:rPr>
        <w:t>Стерилизации</w:t>
      </w:r>
      <w:r w:rsidRPr="00AF6C31">
        <w:rPr>
          <w:rStyle w:val="apple-converted-space"/>
          <w:rFonts w:eastAsiaTheme="majorEastAsia"/>
          <w:sz w:val="28"/>
          <w:szCs w:val="28"/>
        </w:rPr>
        <w:t> </w:t>
      </w:r>
      <w:r w:rsidRPr="00AF6C31">
        <w:rPr>
          <w:sz w:val="28"/>
          <w:szCs w:val="28"/>
        </w:rPr>
        <w:t xml:space="preserve">должны подвергаться все предметы или отдельные детали диагностической аппаратуры, которые соприкасаются с раной, кровью </w:t>
      </w:r>
      <w:r w:rsidRPr="00AF6C31">
        <w:rPr>
          <w:sz w:val="28"/>
          <w:szCs w:val="28"/>
        </w:rPr>
        <w:lastRenderedPageBreak/>
        <w:t xml:space="preserve">и другой биологической жидкостью, а также инъекционными приборами, с поврежденными слизистыми оболочками и др. </w:t>
      </w:r>
      <w:r w:rsidRPr="00AF6C31">
        <w:rPr>
          <w:bCs/>
          <w:iCs/>
          <w:sz w:val="28"/>
          <w:szCs w:val="28"/>
        </w:rPr>
        <w:t xml:space="preserve">Стерилизация является последним барьером, защищающим пациента от возможных </w:t>
      </w:r>
      <w:r w:rsidR="005C5A5E" w:rsidRPr="00AF6C31">
        <w:rPr>
          <w:bCs/>
          <w:iCs/>
          <w:sz w:val="28"/>
          <w:szCs w:val="28"/>
        </w:rPr>
        <w:t>внутрибольничных инфекций</w:t>
      </w:r>
      <w:r w:rsidRPr="00AF6C31">
        <w:rPr>
          <w:bCs/>
          <w:iCs/>
          <w:sz w:val="28"/>
          <w:szCs w:val="28"/>
        </w:rPr>
        <w:t>.</w:t>
      </w:r>
    </w:p>
    <w:p w14:paraId="52DBF2D5" w14:textId="22F97B40" w:rsidR="002439B3" w:rsidRPr="00AF6C31" w:rsidRDefault="002439B3" w:rsidP="001C37FA">
      <w:pPr>
        <w:pStyle w:val="a5"/>
        <w:spacing w:before="0" w:beforeAutospacing="0" w:after="0" w:afterAutospacing="0" w:line="360" w:lineRule="auto"/>
        <w:ind w:firstLine="709"/>
        <w:jc w:val="both"/>
        <w:rPr>
          <w:bCs/>
          <w:iCs/>
          <w:sz w:val="28"/>
          <w:szCs w:val="28"/>
        </w:rPr>
      </w:pPr>
      <w:r w:rsidRPr="00AF6C31">
        <w:rPr>
          <w:bCs/>
          <w:iCs/>
          <w:sz w:val="28"/>
          <w:szCs w:val="28"/>
        </w:rPr>
        <w:t>Методы стерилизации.</w:t>
      </w:r>
    </w:p>
    <w:p w14:paraId="0650B0E4" w14:textId="77777777" w:rsidR="00BC31BF" w:rsidRPr="00AF6C31" w:rsidRDefault="00BC31BF" w:rsidP="00BC31BF">
      <w:pPr>
        <w:spacing w:line="360" w:lineRule="auto"/>
        <w:ind w:firstLine="709"/>
        <w:jc w:val="both"/>
        <w:rPr>
          <w:i/>
          <w:iCs/>
          <w:sz w:val="28"/>
          <w:szCs w:val="28"/>
        </w:rPr>
      </w:pPr>
      <w:r w:rsidRPr="00AF6C31">
        <w:rPr>
          <w:i/>
          <w:iCs/>
          <w:sz w:val="28"/>
          <w:szCs w:val="28"/>
        </w:rPr>
        <w:t xml:space="preserve">Физические методы стерилизации: </w:t>
      </w:r>
    </w:p>
    <w:p w14:paraId="609EE1C9" w14:textId="77777777" w:rsidR="00BC31BF" w:rsidRPr="00AF6C31" w:rsidRDefault="00BC31BF">
      <w:pPr>
        <w:pStyle w:val="a4"/>
        <w:numPr>
          <w:ilvl w:val="0"/>
          <w:numId w:val="10"/>
        </w:numPr>
        <w:spacing w:line="360" w:lineRule="auto"/>
        <w:jc w:val="both"/>
        <w:rPr>
          <w:sz w:val="28"/>
          <w:szCs w:val="28"/>
        </w:rPr>
      </w:pPr>
      <w:r w:rsidRPr="00AF6C31">
        <w:rPr>
          <w:sz w:val="28"/>
          <w:szCs w:val="28"/>
        </w:rPr>
        <w:t xml:space="preserve">паровой, </w:t>
      </w:r>
    </w:p>
    <w:p w14:paraId="4A48B662" w14:textId="77777777" w:rsidR="00BC31BF" w:rsidRPr="00AF6C31" w:rsidRDefault="00BC31BF">
      <w:pPr>
        <w:pStyle w:val="a4"/>
        <w:numPr>
          <w:ilvl w:val="0"/>
          <w:numId w:val="10"/>
        </w:numPr>
        <w:spacing w:line="360" w:lineRule="auto"/>
        <w:jc w:val="both"/>
        <w:rPr>
          <w:sz w:val="28"/>
          <w:szCs w:val="28"/>
        </w:rPr>
      </w:pPr>
      <w:r w:rsidRPr="00AF6C31">
        <w:rPr>
          <w:sz w:val="28"/>
          <w:szCs w:val="28"/>
        </w:rPr>
        <w:t xml:space="preserve">воздушный, </w:t>
      </w:r>
    </w:p>
    <w:p w14:paraId="6289A9B0" w14:textId="1FDAFCA7" w:rsidR="00BC31BF" w:rsidRPr="00AF6C31" w:rsidRDefault="00BC31BF">
      <w:pPr>
        <w:pStyle w:val="a4"/>
        <w:numPr>
          <w:ilvl w:val="0"/>
          <w:numId w:val="10"/>
        </w:numPr>
        <w:spacing w:line="360" w:lineRule="auto"/>
        <w:jc w:val="both"/>
        <w:rPr>
          <w:sz w:val="28"/>
          <w:szCs w:val="28"/>
        </w:rPr>
      </w:pPr>
      <w:r w:rsidRPr="00AF6C31">
        <w:rPr>
          <w:sz w:val="28"/>
          <w:szCs w:val="28"/>
        </w:rPr>
        <w:t>инфракрасный</w:t>
      </w:r>
      <w:r w:rsidR="0037123A" w:rsidRPr="00AF6C31">
        <w:rPr>
          <w:sz w:val="28"/>
          <w:szCs w:val="28"/>
        </w:rPr>
        <w:t>;</w:t>
      </w:r>
    </w:p>
    <w:p w14:paraId="2F1B58BA" w14:textId="2A1B5E5A" w:rsidR="0037123A" w:rsidRPr="00AF6C31" w:rsidRDefault="0037123A">
      <w:pPr>
        <w:pStyle w:val="a4"/>
        <w:numPr>
          <w:ilvl w:val="0"/>
          <w:numId w:val="10"/>
        </w:numPr>
        <w:spacing w:line="360" w:lineRule="auto"/>
        <w:jc w:val="both"/>
        <w:rPr>
          <w:sz w:val="28"/>
          <w:szCs w:val="28"/>
        </w:rPr>
      </w:pPr>
      <w:r w:rsidRPr="00AF6C31">
        <w:rPr>
          <w:sz w:val="28"/>
          <w:szCs w:val="28"/>
        </w:rPr>
        <w:t>гласперленовый.</w:t>
      </w:r>
    </w:p>
    <w:p w14:paraId="563FA7D8" w14:textId="77777777" w:rsidR="00BC31BF" w:rsidRPr="00AF6C31" w:rsidRDefault="00BC31BF" w:rsidP="00BC31BF">
      <w:pPr>
        <w:spacing w:line="360" w:lineRule="auto"/>
        <w:ind w:firstLine="709"/>
        <w:jc w:val="both"/>
        <w:rPr>
          <w:i/>
          <w:iCs/>
          <w:sz w:val="28"/>
          <w:szCs w:val="28"/>
        </w:rPr>
      </w:pPr>
      <w:r w:rsidRPr="00AF6C31">
        <w:rPr>
          <w:i/>
          <w:iCs/>
          <w:sz w:val="28"/>
          <w:szCs w:val="28"/>
        </w:rPr>
        <w:t>Химические методы стерилизации:</w:t>
      </w:r>
    </w:p>
    <w:p w14:paraId="6316DA51" w14:textId="77777777" w:rsidR="00BC31BF" w:rsidRPr="00AF6C31" w:rsidRDefault="00BC31BF">
      <w:pPr>
        <w:pStyle w:val="a4"/>
        <w:numPr>
          <w:ilvl w:val="0"/>
          <w:numId w:val="11"/>
        </w:numPr>
        <w:spacing w:line="360" w:lineRule="auto"/>
        <w:jc w:val="both"/>
        <w:rPr>
          <w:sz w:val="28"/>
          <w:szCs w:val="28"/>
        </w:rPr>
      </w:pPr>
      <w:r w:rsidRPr="00AF6C31">
        <w:rPr>
          <w:sz w:val="28"/>
          <w:szCs w:val="28"/>
        </w:rPr>
        <w:t xml:space="preserve">применение растворов химических средств, </w:t>
      </w:r>
    </w:p>
    <w:p w14:paraId="7EC22EE3" w14:textId="77777777" w:rsidR="00BC31BF" w:rsidRPr="00AF6C31" w:rsidRDefault="00BC31BF">
      <w:pPr>
        <w:pStyle w:val="a4"/>
        <w:numPr>
          <w:ilvl w:val="0"/>
          <w:numId w:val="11"/>
        </w:numPr>
        <w:spacing w:line="360" w:lineRule="auto"/>
        <w:jc w:val="both"/>
        <w:rPr>
          <w:sz w:val="28"/>
          <w:szCs w:val="28"/>
        </w:rPr>
      </w:pPr>
      <w:r w:rsidRPr="00AF6C31">
        <w:rPr>
          <w:sz w:val="28"/>
          <w:szCs w:val="28"/>
        </w:rPr>
        <w:t xml:space="preserve">газовая стерилизация, </w:t>
      </w:r>
    </w:p>
    <w:p w14:paraId="7A8DB605" w14:textId="102E99A3" w:rsidR="00BC31BF" w:rsidRPr="00AF6C31" w:rsidRDefault="00BC31BF">
      <w:pPr>
        <w:pStyle w:val="a4"/>
        <w:numPr>
          <w:ilvl w:val="0"/>
          <w:numId w:val="11"/>
        </w:numPr>
        <w:spacing w:line="360" w:lineRule="auto"/>
        <w:jc w:val="both"/>
        <w:rPr>
          <w:sz w:val="28"/>
          <w:szCs w:val="28"/>
        </w:rPr>
      </w:pPr>
      <w:r w:rsidRPr="00AF6C31">
        <w:rPr>
          <w:sz w:val="28"/>
          <w:szCs w:val="28"/>
        </w:rPr>
        <w:t>плазменная стерилизация</w:t>
      </w:r>
      <w:r w:rsidR="006A3894" w:rsidRPr="00AF6C31">
        <w:rPr>
          <w:sz w:val="28"/>
          <w:szCs w:val="28"/>
        </w:rPr>
        <w:t>.</w:t>
      </w:r>
    </w:p>
    <w:p w14:paraId="66C8AC79" w14:textId="3ECBEA37" w:rsidR="006A3894" w:rsidRPr="00AF6C31" w:rsidRDefault="006A3894" w:rsidP="006A3894">
      <w:pPr>
        <w:spacing w:line="360" w:lineRule="auto"/>
        <w:ind w:firstLine="709"/>
        <w:jc w:val="both"/>
        <w:rPr>
          <w:i/>
          <w:iCs/>
          <w:sz w:val="28"/>
          <w:szCs w:val="28"/>
        </w:rPr>
      </w:pPr>
      <w:r w:rsidRPr="00AF6C31">
        <w:rPr>
          <w:i/>
          <w:iCs/>
          <w:sz w:val="28"/>
          <w:szCs w:val="28"/>
        </w:rPr>
        <w:t>Радиационная стерилизация.</w:t>
      </w:r>
    </w:p>
    <w:p w14:paraId="298CCBE3" w14:textId="77777777" w:rsidR="00BC31BF" w:rsidRPr="00AF6C31" w:rsidRDefault="00BC31BF" w:rsidP="00BC31BF">
      <w:pPr>
        <w:spacing w:line="360" w:lineRule="auto"/>
        <w:ind w:firstLine="709"/>
        <w:jc w:val="both"/>
        <w:rPr>
          <w:sz w:val="28"/>
          <w:szCs w:val="28"/>
        </w:rPr>
      </w:pPr>
      <w:r w:rsidRPr="00AF6C31">
        <w:rPr>
          <w:sz w:val="28"/>
          <w:szCs w:val="28"/>
        </w:rPr>
        <w:t>Выбор необходимого метода стерилизации зависит от особенностей стерилизуемых изделий. Стерилизацию осуществляют по режимам, указанным в инструкции по применению конкретного средства и в руководстве по эксплуатации стерилизатора конкретной модели.</w:t>
      </w:r>
    </w:p>
    <w:p w14:paraId="197696DD" w14:textId="7941C954" w:rsidR="00BC31BF" w:rsidRPr="00AF6C31" w:rsidRDefault="00BC31BF" w:rsidP="00BC31BF">
      <w:pPr>
        <w:spacing w:line="360" w:lineRule="auto"/>
        <w:ind w:firstLine="709"/>
        <w:jc w:val="both"/>
        <w:rPr>
          <w:b/>
          <w:bCs/>
          <w:i/>
          <w:iCs/>
          <w:sz w:val="28"/>
          <w:szCs w:val="28"/>
        </w:rPr>
      </w:pPr>
      <w:r w:rsidRPr="00AF6C31">
        <w:rPr>
          <w:b/>
          <w:bCs/>
          <w:i/>
          <w:iCs/>
          <w:sz w:val="28"/>
          <w:szCs w:val="28"/>
        </w:rPr>
        <w:t>Физические методы стерилизации</w:t>
      </w:r>
      <w:r w:rsidR="00705518" w:rsidRPr="00AF6C31">
        <w:rPr>
          <w:b/>
          <w:bCs/>
          <w:i/>
          <w:iCs/>
          <w:sz w:val="28"/>
          <w:szCs w:val="28"/>
        </w:rPr>
        <w:t>. Паровой метод.</w:t>
      </w:r>
      <w:r w:rsidRPr="00AF6C31">
        <w:rPr>
          <w:b/>
          <w:bCs/>
          <w:i/>
          <w:iCs/>
          <w:sz w:val="28"/>
          <w:szCs w:val="28"/>
        </w:rPr>
        <w:t xml:space="preserve"> </w:t>
      </w:r>
    </w:p>
    <w:p w14:paraId="6BD5A77B" w14:textId="4677984F" w:rsidR="00705518" w:rsidRPr="00AF6C31" w:rsidRDefault="006F2718" w:rsidP="00BC31BF">
      <w:pPr>
        <w:spacing w:line="360" w:lineRule="auto"/>
        <w:ind w:firstLine="709"/>
        <w:jc w:val="both"/>
        <w:rPr>
          <w:b/>
          <w:bCs/>
          <w:i/>
          <w:iCs/>
          <w:sz w:val="28"/>
          <w:szCs w:val="28"/>
        </w:rPr>
      </w:pPr>
      <w:r w:rsidRPr="00AF6C31">
        <w:rPr>
          <w:sz w:val="28"/>
          <w:szCs w:val="28"/>
        </w:rPr>
        <w:t>Паровой метод - с</w:t>
      </w:r>
      <w:r w:rsidR="00705518" w:rsidRPr="00AF6C31">
        <w:rPr>
          <w:sz w:val="28"/>
          <w:szCs w:val="28"/>
        </w:rPr>
        <w:t>амы</w:t>
      </w:r>
      <w:r w:rsidRPr="00AF6C31">
        <w:rPr>
          <w:sz w:val="28"/>
          <w:szCs w:val="28"/>
        </w:rPr>
        <w:t>й популярный,</w:t>
      </w:r>
      <w:r w:rsidR="00705518" w:rsidRPr="00AF6C31">
        <w:rPr>
          <w:sz w:val="28"/>
          <w:szCs w:val="28"/>
        </w:rPr>
        <w:t xml:space="preserve"> надежны</w:t>
      </w:r>
      <w:r w:rsidRPr="00AF6C31">
        <w:rPr>
          <w:sz w:val="28"/>
          <w:szCs w:val="28"/>
        </w:rPr>
        <w:t>й</w:t>
      </w:r>
      <w:r w:rsidR="00705518" w:rsidRPr="00AF6C31">
        <w:rPr>
          <w:sz w:val="28"/>
          <w:szCs w:val="28"/>
        </w:rPr>
        <w:t xml:space="preserve"> и самы</w:t>
      </w:r>
      <w:r w:rsidR="004707FB" w:rsidRPr="00AF6C31">
        <w:rPr>
          <w:sz w:val="28"/>
          <w:szCs w:val="28"/>
        </w:rPr>
        <w:t>й</w:t>
      </w:r>
      <w:r w:rsidR="00705518" w:rsidRPr="00AF6C31">
        <w:rPr>
          <w:sz w:val="28"/>
          <w:szCs w:val="28"/>
        </w:rPr>
        <w:t xml:space="preserve"> быстры</w:t>
      </w:r>
      <w:r w:rsidR="004707FB" w:rsidRPr="00AF6C31">
        <w:rPr>
          <w:sz w:val="28"/>
          <w:szCs w:val="28"/>
        </w:rPr>
        <w:t>й</w:t>
      </w:r>
      <w:r w:rsidR="00705518" w:rsidRPr="00AF6C31">
        <w:rPr>
          <w:sz w:val="28"/>
          <w:szCs w:val="28"/>
        </w:rPr>
        <w:t xml:space="preserve"> метод</w:t>
      </w:r>
      <w:r w:rsidR="004707FB" w:rsidRPr="00AF6C31">
        <w:rPr>
          <w:sz w:val="28"/>
          <w:szCs w:val="28"/>
        </w:rPr>
        <w:t xml:space="preserve"> </w:t>
      </w:r>
      <w:r w:rsidR="00705518" w:rsidRPr="00AF6C31">
        <w:rPr>
          <w:sz w:val="28"/>
          <w:szCs w:val="28"/>
        </w:rPr>
        <w:t>термической стерилизации в медицинск</w:t>
      </w:r>
      <w:r w:rsidRPr="00AF6C31">
        <w:rPr>
          <w:sz w:val="28"/>
          <w:szCs w:val="28"/>
        </w:rPr>
        <w:t>их организациях</w:t>
      </w:r>
      <w:r w:rsidR="00705518" w:rsidRPr="00AF6C31">
        <w:rPr>
          <w:sz w:val="28"/>
          <w:szCs w:val="28"/>
        </w:rPr>
        <w:t>.</w:t>
      </w:r>
    </w:p>
    <w:p w14:paraId="75865620" w14:textId="77777777" w:rsidR="00BC31BF" w:rsidRPr="00AF6C31" w:rsidRDefault="00BC31BF" w:rsidP="00BC31BF">
      <w:pPr>
        <w:spacing w:line="360" w:lineRule="auto"/>
        <w:ind w:firstLine="709"/>
        <w:jc w:val="both"/>
        <w:rPr>
          <w:i/>
          <w:iCs/>
          <w:sz w:val="28"/>
          <w:szCs w:val="28"/>
        </w:rPr>
      </w:pPr>
      <w:r w:rsidRPr="00AF6C31">
        <w:rPr>
          <w:i/>
          <w:iCs/>
          <w:sz w:val="28"/>
          <w:szCs w:val="28"/>
        </w:rPr>
        <w:t xml:space="preserve">Паровым методом стерилизуют: </w:t>
      </w:r>
    </w:p>
    <w:p w14:paraId="3DA31285" w14:textId="7A3B15EE" w:rsidR="00BC31BF" w:rsidRPr="00AF6C31" w:rsidRDefault="00BC31BF">
      <w:pPr>
        <w:pStyle w:val="a4"/>
        <w:numPr>
          <w:ilvl w:val="0"/>
          <w:numId w:val="12"/>
        </w:numPr>
        <w:spacing w:line="360" w:lineRule="auto"/>
        <w:jc w:val="both"/>
        <w:rPr>
          <w:sz w:val="28"/>
          <w:szCs w:val="28"/>
        </w:rPr>
      </w:pPr>
      <w:r w:rsidRPr="00AF6C31">
        <w:rPr>
          <w:sz w:val="28"/>
          <w:szCs w:val="28"/>
        </w:rPr>
        <w:t>общие хирургические и специальные инструменты</w:t>
      </w:r>
      <w:r w:rsidR="00A13F7F" w:rsidRPr="00AF6C31">
        <w:rPr>
          <w:sz w:val="28"/>
          <w:szCs w:val="28"/>
        </w:rPr>
        <w:t>;</w:t>
      </w:r>
      <w:r w:rsidRPr="00AF6C31">
        <w:rPr>
          <w:sz w:val="28"/>
          <w:szCs w:val="28"/>
        </w:rPr>
        <w:t xml:space="preserve"> </w:t>
      </w:r>
    </w:p>
    <w:p w14:paraId="340A4CC3" w14:textId="78AF3696" w:rsidR="00BC31BF" w:rsidRPr="00AF6C31" w:rsidRDefault="00BC31BF">
      <w:pPr>
        <w:pStyle w:val="a4"/>
        <w:numPr>
          <w:ilvl w:val="0"/>
          <w:numId w:val="12"/>
        </w:numPr>
        <w:spacing w:line="360" w:lineRule="auto"/>
        <w:jc w:val="both"/>
        <w:rPr>
          <w:sz w:val="28"/>
          <w:szCs w:val="28"/>
        </w:rPr>
      </w:pPr>
      <w:r w:rsidRPr="00AF6C31">
        <w:rPr>
          <w:sz w:val="28"/>
          <w:szCs w:val="28"/>
        </w:rPr>
        <w:t>детали приборов, аппаратов из коррозионностойких металлов</w:t>
      </w:r>
      <w:r w:rsidR="00A13F7F" w:rsidRPr="00AF6C31">
        <w:rPr>
          <w:sz w:val="28"/>
          <w:szCs w:val="28"/>
        </w:rPr>
        <w:t>;</w:t>
      </w:r>
      <w:r w:rsidRPr="00AF6C31">
        <w:rPr>
          <w:sz w:val="28"/>
          <w:szCs w:val="28"/>
        </w:rPr>
        <w:t xml:space="preserve"> </w:t>
      </w:r>
    </w:p>
    <w:p w14:paraId="0A2FA385" w14:textId="1F712F0A" w:rsidR="00BC31BF" w:rsidRPr="00AF6C31" w:rsidRDefault="00BC31BF">
      <w:pPr>
        <w:pStyle w:val="a4"/>
        <w:numPr>
          <w:ilvl w:val="0"/>
          <w:numId w:val="12"/>
        </w:numPr>
        <w:spacing w:line="360" w:lineRule="auto"/>
        <w:jc w:val="both"/>
        <w:rPr>
          <w:sz w:val="28"/>
          <w:szCs w:val="28"/>
        </w:rPr>
      </w:pPr>
      <w:r w:rsidRPr="00AF6C31">
        <w:rPr>
          <w:sz w:val="28"/>
          <w:szCs w:val="28"/>
        </w:rPr>
        <w:t>изделия из стекла</w:t>
      </w:r>
      <w:r w:rsidR="00A13F7F" w:rsidRPr="00AF6C31">
        <w:rPr>
          <w:sz w:val="28"/>
          <w:szCs w:val="28"/>
        </w:rPr>
        <w:t>;</w:t>
      </w:r>
    </w:p>
    <w:p w14:paraId="60A0CE27" w14:textId="040BD06F" w:rsidR="00BC31BF" w:rsidRPr="00AF6C31" w:rsidRDefault="00BC31BF">
      <w:pPr>
        <w:pStyle w:val="a4"/>
        <w:numPr>
          <w:ilvl w:val="0"/>
          <w:numId w:val="12"/>
        </w:numPr>
        <w:spacing w:line="360" w:lineRule="auto"/>
        <w:jc w:val="both"/>
        <w:rPr>
          <w:sz w:val="28"/>
          <w:szCs w:val="28"/>
        </w:rPr>
      </w:pPr>
      <w:r w:rsidRPr="00AF6C31">
        <w:rPr>
          <w:sz w:val="28"/>
          <w:szCs w:val="28"/>
        </w:rPr>
        <w:t>бельё</w:t>
      </w:r>
      <w:r w:rsidR="00A13F7F" w:rsidRPr="00AF6C31">
        <w:rPr>
          <w:sz w:val="28"/>
          <w:szCs w:val="28"/>
        </w:rPr>
        <w:t>;</w:t>
      </w:r>
    </w:p>
    <w:p w14:paraId="141187C9" w14:textId="5454DFE3" w:rsidR="00BC31BF" w:rsidRPr="00AF6C31" w:rsidRDefault="00BC31BF">
      <w:pPr>
        <w:pStyle w:val="a4"/>
        <w:numPr>
          <w:ilvl w:val="0"/>
          <w:numId w:val="12"/>
        </w:numPr>
        <w:spacing w:line="360" w:lineRule="auto"/>
        <w:jc w:val="both"/>
        <w:rPr>
          <w:sz w:val="28"/>
          <w:szCs w:val="28"/>
        </w:rPr>
      </w:pPr>
      <w:r w:rsidRPr="00AF6C31">
        <w:rPr>
          <w:sz w:val="28"/>
          <w:szCs w:val="28"/>
        </w:rPr>
        <w:t>перевязочный материал</w:t>
      </w:r>
      <w:r w:rsidR="00A13F7F" w:rsidRPr="00AF6C31">
        <w:rPr>
          <w:sz w:val="28"/>
          <w:szCs w:val="28"/>
        </w:rPr>
        <w:t>;</w:t>
      </w:r>
      <w:r w:rsidRPr="00AF6C31">
        <w:rPr>
          <w:sz w:val="28"/>
          <w:szCs w:val="28"/>
        </w:rPr>
        <w:t xml:space="preserve"> </w:t>
      </w:r>
    </w:p>
    <w:p w14:paraId="7F92E6C8" w14:textId="7CAF21DF" w:rsidR="00BC31BF" w:rsidRPr="00AF6C31" w:rsidRDefault="00BC31BF">
      <w:pPr>
        <w:pStyle w:val="a4"/>
        <w:numPr>
          <w:ilvl w:val="0"/>
          <w:numId w:val="12"/>
        </w:numPr>
        <w:spacing w:line="360" w:lineRule="auto"/>
        <w:jc w:val="both"/>
        <w:rPr>
          <w:sz w:val="28"/>
          <w:szCs w:val="28"/>
        </w:rPr>
      </w:pPr>
      <w:r w:rsidRPr="00AF6C31">
        <w:rPr>
          <w:sz w:val="28"/>
          <w:szCs w:val="28"/>
        </w:rPr>
        <w:t xml:space="preserve">изделия из резин, латекса и отдельных видов пластмасс. </w:t>
      </w:r>
    </w:p>
    <w:p w14:paraId="7C620E77" w14:textId="173D7954" w:rsidR="00A11975" w:rsidRPr="00AF6C31" w:rsidRDefault="00A11975" w:rsidP="00485C24">
      <w:pPr>
        <w:spacing w:line="360" w:lineRule="auto"/>
        <w:ind w:firstLine="709"/>
        <w:jc w:val="both"/>
        <w:rPr>
          <w:i/>
          <w:iCs/>
          <w:sz w:val="28"/>
          <w:szCs w:val="28"/>
        </w:rPr>
      </w:pPr>
      <w:r w:rsidRPr="00AF6C31">
        <w:rPr>
          <w:i/>
          <w:iCs/>
          <w:sz w:val="28"/>
          <w:szCs w:val="28"/>
        </w:rPr>
        <w:lastRenderedPageBreak/>
        <w:t>Оборудование для стерилизации.</w:t>
      </w:r>
      <w:r w:rsidR="00393AA3" w:rsidRPr="00AF6C31">
        <w:rPr>
          <w:i/>
          <w:iCs/>
          <w:sz w:val="28"/>
          <w:szCs w:val="28"/>
        </w:rPr>
        <w:t xml:space="preserve"> Методы.</w:t>
      </w:r>
    </w:p>
    <w:p w14:paraId="35C859BC" w14:textId="212AA754" w:rsidR="00485C24" w:rsidRPr="00AF6C31" w:rsidRDefault="00485C24" w:rsidP="00485C24">
      <w:pPr>
        <w:spacing w:line="360" w:lineRule="auto"/>
        <w:ind w:firstLine="709"/>
        <w:jc w:val="both"/>
        <w:rPr>
          <w:sz w:val="28"/>
          <w:szCs w:val="28"/>
        </w:rPr>
      </w:pPr>
      <w:r w:rsidRPr="00AF6C31">
        <w:rPr>
          <w:sz w:val="28"/>
          <w:szCs w:val="28"/>
        </w:rPr>
        <w:t>Стерилизацию горячим паром под давлением проводят в автоклавах.</w:t>
      </w:r>
    </w:p>
    <w:p w14:paraId="5937901E" w14:textId="1BC30447" w:rsidR="00DE314A" w:rsidRPr="00AF6C31" w:rsidRDefault="00DE314A" w:rsidP="00DE314A">
      <w:pPr>
        <w:spacing w:line="360" w:lineRule="auto"/>
        <w:ind w:firstLine="709"/>
        <w:jc w:val="both"/>
        <w:rPr>
          <w:sz w:val="28"/>
          <w:szCs w:val="28"/>
        </w:rPr>
      </w:pPr>
      <w:r w:rsidRPr="00AF6C31">
        <w:rPr>
          <w:sz w:val="28"/>
          <w:szCs w:val="28"/>
        </w:rPr>
        <w:t>В паровой стерилизации одним из главных критериев качества является полнота удаления воздуха из стерилизационной камеры и из каналов, полостей и пор изделий, т. к. воздух препятствует быстрому нагреву стерилизуемых изделий. Существуют различные методы удаления воздуха из паровой камеры. В медицинских стерилизаторах применяются гравитационный и форвакуумный методы.</w:t>
      </w:r>
    </w:p>
    <w:p w14:paraId="43A0B03B" w14:textId="77777777" w:rsidR="00DE314A" w:rsidRPr="00AF6C31" w:rsidRDefault="00DE314A" w:rsidP="00DE314A">
      <w:pPr>
        <w:spacing w:line="360" w:lineRule="auto"/>
        <w:ind w:firstLine="709"/>
        <w:jc w:val="both"/>
        <w:rPr>
          <w:sz w:val="28"/>
          <w:szCs w:val="28"/>
        </w:rPr>
      </w:pPr>
      <w:r w:rsidRPr="00AF6C31">
        <w:rPr>
          <w:sz w:val="28"/>
          <w:szCs w:val="28"/>
        </w:rPr>
        <w:t xml:space="preserve">Гравитационный метод (путем вытеснения воздуха через продувочный клапан в нижней части стерилизатора удаляется воздух, более тяжелый по сравнению с паром, который поступает через клапан в верхней части камеры) неэффективен при наличии множества труднодоступных мест и требует много времени, из-за нехватки которого часть изделий может оказаться нестерильной. Это иллюстрируется значительным (от 3 до 12%) ростом микрофлоры в пробах с простерилизованных гравитационным методом изделий. Лучше всего использовать в данном случае форвакуумный метод. </w:t>
      </w:r>
    </w:p>
    <w:p w14:paraId="06959F67" w14:textId="77777777" w:rsidR="00DE314A" w:rsidRPr="00AF6C31" w:rsidRDefault="00DE314A" w:rsidP="00DE314A">
      <w:pPr>
        <w:spacing w:line="360" w:lineRule="auto"/>
        <w:ind w:firstLine="709"/>
        <w:jc w:val="both"/>
        <w:rPr>
          <w:sz w:val="28"/>
          <w:szCs w:val="28"/>
        </w:rPr>
      </w:pPr>
      <w:r w:rsidRPr="00AF6C31">
        <w:rPr>
          <w:sz w:val="28"/>
          <w:szCs w:val="28"/>
        </w:rPr>
        <w:t>При форвакуумном методе практически весь воздух удаляется не только из пространства камеры, но и из всех труднодоступных мест и пористых материалов (белья и перевязочных материалов), а также каналов и полостей изделий  благодаря использованию пульсирующего вакуума – попеременного впуска пара и удаления образовавшейся паровоздушной смеси до вакуума с глубиной откачки до - 0,8 атм. (производится 3–4 такие пульсации).</w:t>
      </w:r>
    </w:p>
    <w:p w14:paraId="5C37F50A" w14:textId="5734208A" w:rsidR="00745A68" w:rsidRPr="00AF6C31" w:rsidRDefault="00DE314A" w:rsidP="00745A68">
      <w:pPr>
        <w:pStyle w:val="a5"/>
        <w:spacing w:before="0" w:beforeAutospacing="0" w:after="0" w:afterAutospacing="0" w:line="360" w:lineRule="auto"/>
        <w:ind w:firstLine="709"/>
        <w:jc w:val="both"/>
        <w:rPr>
          <w:sz w:val="28"/>
          <w:szCs w:val="28"/>
        </w:rPr>
      </w:pPr>
      <w:r w:rsidRPr="00AF6C31">
        <w:rPr>
          <w:sz w:val="28"/>
          <w:szCs w:val="28"/>
        </w:rPr>
        <w:t>В связи с этим рекомендуется приобретать стерилизаторы с форвакуумной откачкой</w:t>
      </w:r>
      <w:r w:rsidR="0004074C" w:rsidRPr="00AF6C31">
        <w:rPr>
          <w:sz w:val="28"/>
          <w:szCs w:val="28"/>
        </w:rPr>
        <w:t xml:space="preserve">, </w:t>
      </w:r>
      <w:r w:rsidR="00486B2B" w:rsidRPr="00AF6C31">
        <w:rPr>
          <w:sz w:val="28"/>
          <w:szCs w:val="28"/>
        </w:rPr>
        <w:t xml:space="preserve">это современные с автоматизированным циклом работы камеры. </w:t>
      </w:r>
      <w:r w:rsidR="00745A68" w:rsidRPr="00AF6C31">
        <w:rPr>
          <w:sz w:val="28"/>
          <w:szCs w:val="28"/>
        </w:rPr>
        <w:t>Новейшая</w:t>
      </w:r>
      <w:r w:rsidR="00745A68" w:rsidRPr="00AF6C31">
        <w:rPr>
          <w:rStyle w:val="apple-converted-space"/>
          <w:rFonts w:eastAsiaTheme="majorEastAsia"/>
          <w:sz w:val="28"/>
          <w:szCs w:val="28"/>
        </w:rPr>
        <w:t xml:space="preserve"> стерилизующая техника </w:t>
      </w:r>
      <w:r w:rsidR="00745A68" w:rsidRPr="00AF6C31">
        <w:rPr>
          <w:sz w:val="28"/>
          <w:szCs w:val="28"/>
        </w:rPr>
        <w:t>является полностью автоматизированной, оснащается звуковой сигнализацией, визуальными индикаторами, системой самонаблюдения, самотестирования и самоблокировки.</w:t>
      </w:r>
    </w:p>
    <w:p w14:paraId="3510EF56" w14:textId="7A726E60" w:rsidR="00DE314A" w:rsidRPr="00AF6C31" w:rsidRDefault="002503D3" w:rsidP="00DE314A">
      <w:pPr>
        <w:spacing w:line="360" w:lineRule="auto"/>
        <w:ind w:firstLine="709"/>
        <w:jc w:val="both"/>
        <w:rPr>
          <w:sz w:val="28"/>
          <w:szCs w:val="28"/>
        </w:rPr>
      </w:pPr>
      <w:r w:rsidRPr="00AF6C31">
        <w:rPr>
          <w:sz w:val="28"/>
          <w:szCs w:val="28"/>
        </w:rPr>
        <w:lastRenderedPageBreak/>
        <w:t>В таблице 1 представлены основные и дополнительные</w:t>
      </w:r>
      <w:r w:rsidR="00C76B90" w:rsidRPr="00AF6C31">
        <w:rPr>
          <w:sz w:val="28"/>
          <w:szCs w:val="28"/>
        </w:rPr>
        <w:t xml:space="preserve"> (для термолабильных</w:t>
      </w:r>
      <w:r w:rsidR="007761BD" w:rsidRPr="00AF6C31">
        <w:rPr>
          <w:sz w:val="28"/>
          <w:szCs w:val="28"/>
        </w:rPr>
        <w:t xml:space="preserve"> </w:t>
      </w:r>
      <w:r w:rsidR="00C76B90" w:rsidRPr="00AF6C31">
        <w:rPr>
          <w:sz w:val="28"/>
          <w:szCs w:val="28"/>
        </w:rPr>
        <w:t>материалов)</w:t>
      </w:r>
      <w:r w:rsidRPr="00AF6C31">
        <w:rPr>
          <w:sz w:val="28"/>
          <w:szCs w:val="28"/>
        </w:rPr>
        <w:t xml:space="preserve"> режимы стерилизации в гравитационном и форвакуумном автоклавах</w:t>
      </w:r>
      <w:r w:rsidR="00905DD7" w:rsidRPr="00AF6C31">
        <w:rPr>
          <w:sz w:val="28"/>
          <w:szCs w:val="28"/>
        </w:rPr>
        <w:t>.</w:t>
      </w:r>
    </w:p>
    <w:p w14:paraId="1162DE70" w14:textId="28B4688D" w:rsidR="00393AA3" w:rsidRPr="00AF6C31" w:rsidRDefault="00393AA3" w:rsidP="00DE314A">
      <w:pPr>
        <w:spacing w:line="360" w:lineRule="auto"/>
        <w:ind w:firstLine="709"/>
        <w:jc w:val="both"/>
        <w:rPr>
          <w:i/>
          <w:iCs/>
          <w:sz w:val="28"/>
          <w:szCs w:val="28"/>
        </w:rPr>
      </w:pPr>
      <w:r w:rsidRPr="00AF6C31">
        <w:rPr>
          <w:i/>
          <w:iCs/>
          <w:sz w:val="28"/>
          <w:szCs w:val="28"/>
        </w:rPr>
        <w:t>Режимы паровой стерилизации.</w:t>
      </w:r>
    </w:p>
    <w:p w14:paraId="766F7E93" w14:textId="49A63805" w:rsidR="009362EE" w:rsidRPr="00AF6C31" w:rsidRDefault="00905DD7" w:rsidP="008707C4">
      <w:pPr>
        <w:spacing w:line="360" w:lineRule="auto"/>
        <w:rPr>
          <w:bCs/>
          <w:sz w:val="28"/>
          <w:szCs w:val="28"/>
        </w:rPr>
      </w:pPr>
      <w:r w:rsidRPr="00AF6C31">
        <w:rPr>
          <w:sz w:val="28"/>
          <w:szCs w:val="28"/>
        </w:rPr>
        <w:t>Т</w:t>
      </w:r>
      <w:r w:rsidRPr="00AF6C31">
        <w:rPr>
          <w:bCs/>
          <w:sz w:val="28"/>
          <w:szCs w:val="28"/>
        </w:rPr>
        <w:t xml:space="preserve">аблица 1- </w:t>
      </w:r>
      <w:r w:rsidR="00C76B90" w:rsidRPr="00AF6C31">
        <w:rPr>
          <w:bCs/>
          <w:sz w:val="28"/>
          <w:szCs w:val="28"/>
        </w:rPr>
        <w:t>Р</w:t>
      </w:r>
      <w:r w:rsidRPr="00AF6C31">
        <w:rPr>
          <w:bCs/>
          <w:sz w:val="28"/>
          <w:szCs w:val="28"/>
        </w:rPr>
        <w:t>ежимы паровой стерилизации</w:t>
      </w:r>
      <w:r w:rsidR="00C76B90" w:rsidRPr="00AF6C31">
        <w:rPr>
          <w:bCs/>
          <w:sz w:val="28"/>
          <w:szCs w:val="28"/>
        </w:rPr>
        <w:t xml:space="preserve"> в гравитационном и форвакуумном автоклавах.</w:t>
      </w:r>
    </w:p>
    <w:tbl>
      <w:tblPr>
        <w:tblStyle w:val="aa"/>
        <w:tblW w:w="0" w:type="auto"/>
        <w:tblInd w:w="0" w:type="dxa"/>
        <w:tblLook w:val="04A0" w:firstRow="1" w:lastRow="0" w:firstColumn="1" w:lastColumn="0" w:noHBand="0" w:noVBand="1"/>
      </w:tblPr>
      <w:tblGrid>
        <w:gridCol w:w="4394"/>
        <w:gridCol w:w="4951"/>
      </w:tblGrid>
      <w:tr w:rsidR="00AF6C31" w:rsidRPr="00AF6C31" w14:paraId="53B5D74A" w14:textId="77777777" w:rsidTr="00451E92">
        <w:tc>
          <w:tcPr>
            <w:tcW w:w="9658" w:type="dxa"/>
            <w:gridSpan w:val="2"/>
            <w:tcBorders>
              <w:top w:val="single" w:sz="4" w:space="0" w:color="auto"/>
              <w:left w:val="single" w:sz="4" w:space="0" w:color="auto"/>
              <w:bottom w:val="single" w:sz="4" w:space="0" w:color="auto"/>
              <w:right w:val="single" w:sz="4" w:space="0" w:color="auto"/>
            </w:tcBorders>
            <w:hideMark/>
          </w:tcPr>
          <w:p w14:paraId="2CEE7972" w14:textId="77777777" w:rsidR="00451E92" w:rsidRPr="00AF6C31" w:rsidRDefault="00451E92">
            <w:pPr>
              <w:jc w:val="center"/>
              <w:rPr>
                <w:sz w:val="28"/>
                <w:szCs w:val="28"/>
                <w:lang w:eastAsia="en-US"/>
              </w:rPr>
            </w:pPr>
            <w:r w:rsidRPr="00AF6C31">
              <w:rPr>
                <w:b/>
                <w:bCs/>
                <w:lang w:eastAsia="en-US"/>
              </w:rPr>
              <w:t>Стерилизация паровым методом.</w:t>
            </w:r>
            <w:r w:rsidRPr="00AF6C31">
              <w:rPr>
                <w:lang w:eastAsia="en-US"/>
              </w:rPr>
              <w:t xml:space="preserve"> </w:t>
            </w:r>
            <w:r w:rsidRPr="00AF6C31">
              <w:rPr>
                <w:b/>
                <w:bCs/>
                <w:lang w:eastAsia="en-US"/>
              </w:rPr>
              <w:t>Режимы работы гравитационного автоклава</w:t>
            </w:r>
          </w:p>
        </w:tc>
      </w:tr>
      <w:tr w:rsidR="00AF6C31" w:rsidRPr="00AF6C31" w14:paraId="060E45CC" w14:textId="77777777" w:rsidTr="00451E92">
        <w:tc>
          <w:tcPr>
            <w:tcW w:w="4531" w:type="dxa"/>
            <w:tcBorders>
              <w:top w:val="single" w:sz="4" w:space="0" w:color="auto"/>
              <w:left w:val="single" w:sz="4" w:space="0" w:color="auto"/>
              <w:bottom w:val="single" w:sz="4" w:space="0" w:color="auto"/>
              <w:right w:val="single" w:sz="4" w:space="0" w:color="auto"/>
            </w:tcBorders>
            <w:hideMark/>
          </w:tcPr>
          <w:p w14:paraId="021119AA" w14:textId="77777777" w:rsidR="00451E92" w:rsidRPr="00AF6C31" w:rsidRDefault="00451E92">
            <w:pPr>
              <w:jc w:val="both"/>
              <w:rPr>
                <w:sz w:val="28"/>
                <w:szCs w:val="28"/>
                <w:lang w:eastAsia="en-US"/>
              </w:rPr>
            </w:pPr>
            <w:r w:rsidRPr="00AF6C31">
              <w:rPr>
                <w:bCs/>
                <w:iCs/>
                <w:lang w:eastAsia="en-US"/>
              </w:rPr>
              <w:t>Основной (изделия из металла, стекла; текстиль)</w:t>
            </w:r>
          </w:p>
        </w:tc>
        <w:tc>
          <w:tcPr>
            <w:tcW w:w="5127" w:type="dxa"/>
            <w:tcBorders>
              <w:top w:val="single" w:sz="4" w:space="0" w:color="auto"/>
              <w:left w:val="single" w:sz="4" w:space="0" w:color="auto"/>
              <w:bottom w:val="single" w:sz="4" w:space="0" w:color="auto"/>
              <w:right w:val="single" w:sz="4" w:space="0" w:color="auto"/>
            </w:tcBorders>
            <w:hideMark/>
          </w:tcPr>
          <w:p w14:paraId="651231D3" w14:textId="77777777" w:rsidR="00451E92" w:rsidRPr="00AF6C31" w:rsidRDefault="00451E92">
            <w:pPr>
              <w:jc w:val="both"/>
              <w:rPr>
                <w:sz w:val="28"/>
                <w:szCs w:val="28"/>
                <w:lang w:eastAsia="en-US"/>
              </w:rPr>
            </w:pPr>
            <w:r w:rsidRPr="00AF6C31">
              <w:rPr>
                <w:lang w:eastAsia="en-US"/>
              </w:rPr>
              <w:t>132°С – 2,0 атм. – 20 мин.</w:t>
            </w:r>
          </w:p>
        </w:tc>
      </w:tr>
      <w:tr w:rsidR="00AF6C31" w:rsidRPr="00AF6C31" w14:paraId="153B444F" w14:textId="77777777" w:rsidTr="00451E92">
        <w:tc>
          <w:tcPr>
            <w:tcW w:w="4531" w:type="dxa"/>
            <w:tcBorders>
              <w:top w:val="single" w:sz="4" w:space="0" w:color="auto"/>
              <w:left w:val="single" w:sz="4" w:space="0" w:color="auto"/>
              <w:bottom w:val="single" w:sz="4" w:space="0" w:color="auto"/>
              <w:right w:val="single" w:sz="4" w:space="0" w:color="auto"/>
            </w:tcBorders>
            <w:hideMark/>
          </w:tcPr>
          <w:p w14:paraId="6C985AEE" w14:textId="77777777" w:rsidR="00451E92" w:rsidRPr="00AF6C31" w:rsidRDefault="00451E92">
            <w:pPr>
              <w:jc w:val="both"/>
              <w:rPr>
                <w:sz w:val="28"/>
                <w:szCs w:val="28"/>
                <w:lang w:eastAsia="en-US"/>
              </w:rPr>
            </w:pPr>
            <w:r w:rsidRPr="00AF6C31">
              <w:rPr>
                <w:bCs/>
                <w:iCs/>
                <w:lang w:eastAsia="en-US"/>
              </w:rPr>
              <w:t>Щадящий (и</w:t>
            </w:r>
            <w:r w:rsidRPr="00AF6C31">
              <w:rPr>
                <w:lang w:eastAsia="en-US"/>
              </w:rPr>
              <w:t>зделия из резины, латекса и полимерных материалов.</w:t>
            </w:r>
            <w:r w:rsidRPr="00AF6C31">
              <w:rPr>
                <w:bCs/>
                <w:iCs/>
                <w:lang w:eastAsia="en-US"/>
              </w:rPr>
              <w:t>)</w:t>
            </w:r>
          </w:p>
        </w:tc>
        <w:tc>
          <w:tcPr>
            <w:tcW w:w="5127" w:type="dxa"/>
            <w:tcBorders>
              <w:top w:val="single" w:sz="4" w:space="0" w:color="auto"/>
              <w:left w:val="single" w:sz="4" w:space="0" w:color="auto"/>
              <w:bottom w:val="single" w:sz="4" w:space="0" w:color="auto"/>
              <w:right w:val="single" w:sz="4" w:space="0" w:color="auto"/>
            </w:tcBorders>
            <w:hideMark/>
          </w:tcPr>
          <w:p w14:paraId="2BE542AA" w14:textId="77777777" w:rsidR="00451E92" w:rsidRPr="00AF6C31" w:rsidRDefault="00451E92">
            <w:pPr>
              <w:jc w:val="both"/>
              <w:rPr>
                <w:sz w:val="28"/>
                <w:szCs w:val="28"/>
                <w:lang w:eastAsia="en-US"/>
              </w:rPr>
            </w:pPr>
            <w:r w:rsidRPr="00AF6C31">
              <w:rPr>
                <w:lang w:eastAsia="en-US"/>
              </w:rPr>
              <w:t>120°С – 1,1 атм. – 45 мин.</w:t>
            </w:r>
          </w:p>
        </w:tc>
      </w:tr>
      <w:tr w:rsidR="00AF6C31" w:rsidRPr="00AF6C31" w14:paraId="41BA2490" w14:textId="77777777" w:rsidTr="00451E92">
        <w:tc>
          <w:tcPr>
            <w:tcW w:w="9658" w:type="dxa"/>
            <w:gridSpan w:val="2"/>
            <w:tcBorders>
              <w:top w:val="single" w:sz="4" w:space="0" w:color="auto"/>
              <w:left w:val="single" w:sz="4" w:space="0" w:color="auto"/>
              <w:bottom w:val="single" w:sz="4" w:space="0" w:color="auto"/>
              <w:right w:val="single" w:sz="4" w:space="0" w:color="auto"/>
            </w:tcBorders>
            <w:hideMark/>
          </w:tcPr>
          <w:p w14:paraId="1DB8484B" w14:textId="77777777" w:rsidR="00451E92" w:rsidRPr="00AF6C31" w:rsidRDefault="00451E92">
            <w:pPr>
              <w:jc w:val="center"/>
              <w:rPr>
                <w:sz w:val="28"/>
                <w:szCs w:val="28"/>
                <w:lang w:eastAsia="en-US"/>
              </w:rPr>
            </w:pPr>
            <w:r w:rsidRPr="00AF6C31">
              <w:rPr>
                <w:b/>
                <w:bCs/>
                <w:lang w:eastAsia="en-US"/>
              </w:rPr>
              <w:t>Стерилизация паровым методом.</w:t>
            </w:r>
            <w:r w:rsidRPr="00AF6C31">
              <w:rPr>
                <w:lang w:eastAsia="en-US"/>
              </w:rPr>
              <w:t xml:space="preserve"> </w:t>
            </w:r>
            <w:r w:rsidRPr="00AF6C31">
              <w:rPr>
                <w:b/>
                <w:bCs/>
                <w:lang w:eastAsia="en-US"/>
              </w:rPr>
              <w:t>Режимы работы форвакуумного автоклава</w:t>
            </w:r>
          </w:p>
        </w:tc>
      </w:tr>
      <w:tr w:rsidR="00AF6C31" w:rsidRPr="00AF6C31" w14:paraId="56ADBF3B" w14:textId="77777777" w:rsidTr="00451E92">
        <w:tc>
          <w:tcPr>
            <w:tcW w:w="4531" w:type="dxa"/>
            <w:tcBorders>
              <w:top w:val="single" w:sz="4" w:space="0" w:color="auto"/>
              <w:left w:val="single" w:sz="4" w:space="0" w:color="auto"/>
              <w:bottom w:val="single" w:sz="4" w:space="0" w:color="auto"/>
              <w:right w:val="single" w:sz="4" w:space="0" w:color="auto"/>
            </w:tcBorders>
            <w:hideMark/>
          </w:tcPr>
          <w:p w14:paraId="1D196E73" w14:textId="77777777" w:rsidR="00451E92" w:rsidRPr="00AF6C31" w:rsidRDefault="00451E92">
            <w:pPr>
              <w:jc w:val="both"/>
              <w:rPr>
                <w:bCs/>
                <w:iCs/>
                <w:lang w:eastAsia="en-US"/>
              </w:rPr>
            </w:pPr>
            <w:r w:rsidRPr="00AF6C31">
              <w:rPr>
                <w:bCs/>
                <w:iCs/>
                <w:lang w:eastAsia="en-US"/>
              </w:rPr>
              <w:t>Основной</w:t>
            </w:r>
          </w:p>
          <w:p w14:paraId="73AEE5DA" w14:textId="77777777" w:rsidR="00451E92" w:rsidRPr="00AF6C31" w:rsidRDefault="00451E92">
            <w:pPr>
              <w:jc w:val="both"/>
              <w:rPr>
                <w:sz w:val="28"/>
                <w:szCs w:val="28"/>
                <w:lang w:eastAsia="en-US"/>
              </w:rPr>
            </w:pPr>
            <w:r w:rsidRPr="00AF6C31">
              <w:rPr>
                <w:bCs/>
                <w:iCs/>
                <w:lang w:eastAsia="en-US"/>
              </w:rPr>
              <w:t>(изделия из металла, стекла; текстиль).</w:t>
            </w:r>
          </w:p>
        </w:tc>
        <w:tc>
          <w:tcPr>
            <w:tcW w:w="5127" w:type="dxa"/>
            <w:tcBorders>
              <w:top w:val="single" w:sz="4" w:space="0" w:color="auto"/>
              <w:left w:val="single" w:sz="4" w:space="0" w:color="auto"/>
              <w:bottom w:val="single" w:sz="4" w:space="0" w:color="auto"/>
              <w:right w:val="single" w:sz="4" w:space="0" w:color="auto"/>
            </w:tcBorders>
            <w:hideMark/>
          </w:tcPr>
          <w:p w14:paraId="17B4BF41" w14:textId="77777777" w:rsidR="00451E92" w:rsidRPr="00AF6C31" w:rsidRDefault="00451E92">
            <w:pPr>
              <w:jc w:val="both"/>
              <w:rPr>
                <w:lang w:eastAsia="en-US"/>
              </w:rPr>
            </w:pPr>
            <w:r w:rsidRPr="00AF6C31">
              <w:rPr>
                <w:lang w:eastAsia="en-US"/>
              </w:rPr>
              <w:t>141 ± ГС под давлением 2,8 атм.  – 3 мин;</w:t>
            </w:r>
          </w:p>
          <w:p w14:paraId="0C19D930" w14:textId="77777777" w:rsidR="00451E92" w:rsidRPr="00AF6C31" w:rsidRDefault="00451E92">
            <w:pPr>
              <w:jc w:val="both"/>
              <w:rPr>
                <w:sz w:val="28"/>
                <w:szCs w:val="28"/>
                <w:lang w:eastAsia="en-US"/>
              </w:rPr>
            </w:pPr>
            <w:r w:rsidRPr="00AF6C31">
              <w:rPr>
                <w:lang w:eastAsia="en-US"/>
              </w:rPr>
              <w:t>134 ± ГС под давлением 2,026 атм.  – 5 мин.</w:t>
            </w:r>
          </w:p>
        </w:tc>
      </w:tr>
      <w:tr w:rsidR="00AF6C31" w:rsidRPr="00AF6C31" w14:paraId="5ED8EB91" w14:textId="77777777" w:rsidTr="00451E92">
        <w:trPr>
          <w:trHeight w:val="541"/>
        </w:trPr>
        <w:tc>
          <w:tcPr>
            <w:tcW w:w="4531" w:type="dxa"/>
            <w:tcBorders>
              <w:top w:val="single" w:sz="4" w:space="0" w:color="auto"/>
              <w:left w:val="single" w:sz="4" w:space="0" w:color="auto"/>
              <w:bottom w:val="single" w:sz="4" w:space="0" w:color="auto"/>
              <w:right w:val="single" w:sz="4" w:space="0" w:color="auto"/>
            </w:tcBorders>
            <w:hideMark/>
          </w:tcPr>
          <w:p w14:paraId="628E2E7F" w14:textId="77777777" w:rsidR="00451E92" w:rsidRPr="00AF6C31" w:rsidRDefault="00451E92">
            <w:pPr>
              <w:jc w:val="both"/>
              <w:rPr>
                <w:sz w:val="28"/>
                <w:szCs w:val="28"/>
                <w:lang w:eastAsia="en-US"/>
              </w:rPr>
            </w:pPr>
            <w:r w:rsidRPr="00AF6C31">
              <w:rPr>
                <w:bCs/>
                <w:iCs/>
                <w:lang w:eastAsia="en-US"/>
              </w:rPr>
              <w:t>Щадящий (и</w:t>
            </w:r>
            <w:r w:rsidRPr="00AF6C31">
              <w:rPr>
                <w:lang w:eastAsia="en-US"/>
              </w:rPr>
              <w:t>зделия из резины, латекса и полимерных материалов.</w:t>
            </w:r>
            <w:r w:rsidRPr="00AF6C31">
              <w:rPr>
                <w:bCs/>
                <w:iCs/>
                <w:lang w:eastAsia="en-US"/>
              </w:rPr>
              <w:t>)</w:t>
            </w:r>
          </w:p>
        </w:tc>
        <w:tc>
          <w:tcPr>
            <w:tcW w:w="5127" w:type="dxa"/>
            <w:tcBorders>
              <w:top w:val="single" w:sz="4" w:space="0" w:color="auto"/>
              <w:left w:val="single" w:sz="4" w:space="0" w:color="auto"/>
              <w:bottom w:val="single" w:sz="4" w:space="0" w:color="auto"/>
              <w:right w:val="single" w:sz="4" w:space="0" w:color="auto"/>
            </w:tcBorders>
            <w:hideMark/>
          </w:tcPr>
          <w:p w14:paraId="039AA5D7" w14:textId="77777777" w:rsidR="00451E92" w:rsidRPr="00AF6C31" w:rsidRDefault="00451E92">
            <w:pPr>
              <w:jc w:val="both"/>
              <w:rPr>
                <w:sz w:val="28"/>
                <w:szCs w:val="28"/>
                <w:lang w:eastAsia="en-US"/>
              </w:rPr>
            </w:pPr>
            <w:r w:rsidRPr="00AF6C31">
              <w:rPr>
                <w:lang w:eastAsia="en-US"/>
              </w:rPr>
              <w:t>126 ± ГС под давлением 1,036 Бар — 10 мин.</w:t>
            </w:r>
          </w:p>
        </w:tc>
      </w:tr>
    </w:tbl>
    <w:p w14:paraId="711B10E3" w14:textId="77777777" w:rsidR="009362EE" w:rsidRPr="00AF6C31" w:rsidRDefault="009362EE" w:rsidP="00BC31BF">
      <w:pPr>
        <w:spacing w:line="360" w:lineRule="auto"/>
        <w:ind w:firstLine="709"/>
        <w:jc w:val="both"/>
        <w:rPr>
          <w:i/>
          <w:iCs/>
          <w:sz w:val="28"/>
          <w:szCs w:val="28"/>
        </w:rPr>
      </w:pPr>
    </w:p>
    <w:p w14:paraId="176448B2" w14:textId="73E04722" w:rsidR="00825DAA" w:rsidRPr="0017743D" w:rsidRDefault="00825DAA" w:rsidP="00825DAA">
      <w:pPr>
        <w:pStyle w:val="1"/>
        <w:shd w:val="clear" w:color="auto" w:fill="FFFFFF"/>
        <w:spacing w:before="0" w:line="360" w:lineRule="auto"/>
        <w:ind w:firstLine="709"/>
        <w:rPr>
          <w:rFonts w:ascii="Times New Roman" w:hAnsi="Times New Roman" w:cs="Times New Roman"/>
          <w:i/>
          <w:iCs/>
          <w:color w:val="auto"/>
        </w:rPr>
      </w:pPr>
      <w:r w:rsidRPr="0017743D">
        <w:rPr>
          <w:rFonts w:ascii="Times New Roman" w:hAnsi="Times New Roman" w:cs="Times New Roman"/>
          <w:i/>
          <w:iCs/>
          <w:color w:val="auto"/>
        </w:rPr>
        <w:t>Упаковочные материалы для стерилизации</w:t>
      </w:r>
      <w:r w:rsidR="002A5EED" w:rsidRPr="0017743D">
        <w:rPr>
          <w:rFonts w:ascii="Times New Roman" w:hAnsi="Times New Roman" w:cs="Times New Roman"/>
          <w:i/>
          <w:iCs/>
          <w:color w:val="auto"/>
        </w:rPr>
        <w:t>.</w:t>
      </w:r>
    </w:p>
    <w:p w14:paraId="7D45A0B6" w14:textId="77777777" w:rsidR="00825DAA" w:rsidRPr="00AF6C31" w:rsidRDefault="00825DAA" w:rsidP="00825DAA">
      <w:pPr>
        <w:spacing w:line="360" w:lineRule="auto"/>
        <w:ind w:firstLine="709"/>
        <w:jc w:val="both"/>
        <w:rPr>
          <w:sz w:val="28"/>
          <w:szCs w:val="28"/>
        </w:rPr>
      </w:pPr>
      <w:r w:rsidRPr="00AF6C31">
        <w:rPr>
          <w:sz w:val="28"/>
          <w:szCs w:val="28"/>
        </w:rPr>
        <w:t>Требования к упаковочным материалам для стерилизации должны соответствовать ГОСТ ISO 11607-1-2018 Группа Р26 Межгосударственный стандарт Упаковка для медицинских изделий, подлежащих финишной стерилизации.</w:t>
      </w:r>
    </w:p>
    <w:p w14:paraId="73337454" w14:textId="77777777" w:rsidR="00825DAA" w:rsidRPr="00AF6C31" w:rsidRDefault="00825DAA" w:rsidP="00825DAA">
      <w:pPr>
        <w:pStyle w:val="1"/>
        <w:shd w:val="clear" w:color="auto" w:fill="FFFFFF"/>
        <w:spacing w:before="0" w:line="360" w:lineRule="auto"/>
        <w:ind w:firstLine="709"/>
        <w:rPr>
          <w:rFonts w:ascii="Times New Roman" w:hAnsi="Times New Roman" w:cs="Times New Roman"/>
          <w:b w:val="0"/>
          <w:bCs w:val="0"/>
          <w:color w:val="auto"/>
        </w:rPr>
      </w:pPr>
      <w:r w:rsidRPr="00405813">
        <w:rPr>
          <w:rFonts w:ascii="Times New Roman" w:hAnsi="Times New Roman" w:cs="Times New Roman"/>
          <w:b w:val="0"/>
          <w:bCs w:val="0"/>
          <w:color w:val="auto"/>
        </w:rPr>
        <w:t>Медицинские упаковочные материалы для</w:t>
      </w:r>
      <w:r w:rsidRPr="00405813">
        <w:rPr>
          <w:rStyle w:val="ac"/>
          <w:rFonts w:ascii="Times New Roman" w:hAnsi="Times New Roman" w:cs="Times New Roman"/>
          <w:color w:val="auto"/>
        </w:rPr>
        <w:t xml:space="preserve"> </w:t>
      </w:r>
      <w:r w:rsidRPr="00AF6C31">
        <w:rPr>
          <w:rStyle w:val="ac"/>
          <w:rFonts w:ascii="Times New Roman" w:hAnsi="Times New Roman" w:cs="Times New Roman"/>
          <w:color w:val="auto"/>
        </w:rPr>
        <w:t>стерилизации</w:t>
      </w:r>
      <w:r w:rsidRPr="00AF6C31">
        <w:rPr>
          <w:rFonts w:ascii="Times New Roman" w:hAnsi="Times New Roman" w:cs="Times New Roman"/>
          <w:color w:val="auto"/>
        </w:rPr>
        <w:t> </w:t>
      </w:r>
      <w:r w:rsidRPr="00AF6C31">
        <w:rPr>
          <w:rFonts w:ascii="Times New Roman" w:hAnsi="Times New Roman" w:cs="Times New Roman"/>
          <w:b w:val="0"/>
          <w:bCs w:val="0"/>
          <w:color w:val="auto"/>
        </w:rPr>
        <w:t xml:space="preserve">предназначены для размещения изделий медицинского назначения перед стерилизацией и последующего сохранения стерильности этих изделий после стерилизации до использования по назначению. </w:t>
      </w:r>
    </w:p>
    <w:p w14:paraId="1802B16E" w14:textId="77777777" w:rsidR="00825DAA" w:rsidRPr="00AF6C31" w:rsidRDefault="00825DAA" w:rsidP="00825DAA">
      <w:pPr>
        <w:pStyle w:val="1"/>
        <w:shd w:val="clear" w:color="auto" w:fill="FFFFFF"/>
        <w:spacing w:before="0" w:line="360" w:lineRule="auto"/>
        <w:ind w:firstLine="709"/>
        <w:rPr>
          <w:i/>
          <w:iCs/>
          <w:color w:val="auto"/>
        </w:rPr>
      </w:pPr>
      <w:r w:rsidRPr="00AF6C31">
        <w:rPr>
          <w:rFonts w:ascii="Times New Roman" w:hAnsi="Times New Roman" w:cs="Times New Roman"/>
          <w:b w:val="0"/>
          <w:bCs w:val="0"/>
          <w:i/>
          <w:iCs/>
          <w:color w:val="auto"/>
        </w:rPr>
        <w:t>Требования к медицинским стерилизационным упаковочным материалам:</w:t>
      </w:r>
    </w:p>
    <w:p w14:paraId="3A5D86A1" w14:textId="77777777" w:rsidR="00825DAA" w:rsidRPr="00AF6C31" w:rsidRDefault="00825DAA" w:rsidP="00825DAA">
      <w:pPr>
        <w:pStyle w:val="a4"/>
        <w:numPr>
          <w:ilvl w:val="0"/>
          <w:numId w:val="36"/>
        </w:numPr>
        <w:shd w:val="clear" w:color="auto" w:fill="FFFFFF"/>
        <w:spacing w:line="360" w:lineRule="auto"/>
        <w:jc w:val="both"/>
        <w:rPr>
          <w:sz w:val="28"/>
          <w:szCs w:val="28"/>
        </w:rPr>
      </w:pPr>
      <w:r w:rsidRPr="00AF6C31">
        <w:rPr>
          <w:sz w:val="28"/>
          <w:szCs w:val="28"/>
        </w:rPr>
        <w:t>стерилизующий агент должен свободно проникнуть внутрь упаковки с изделиями и простерилизовать ее содержимое соответствующим методом;</w:t>
      </w:r>
    </w:p>
    <w:p w14:paraId="310294C6" w14:textId="77777777" w:rsidR="00825DAA" w:rsidRPr="00AF6C31" w:rsidRDefault="00825DAA" w:rsidP="00825DAA">
      <w:pPr>
        <w:pStyle w:val="a4"/>
        <w:numPr>
          <w:ilvl w:val="0"/>
          <w:numId w:val="36"/>
        </w:numPr>
        <w:shd w:val="clear" w:color="auto" w:fill="FFFFFF"/>
        <w:spacing w:line="360" w:lineRule="auto"/>
        <w:jc w:val="both"/>
        <w:rPr>
          <w:sz w:val="28"/>
          <w:szCs w:val="28"/>
        </w:rPr>
      </w:pPr>
      <w:r w:rsidRPr="00AF6C31">
        <w:rPr>
          <w:sz w:val="28"/>
          <w:szCs w:val="28"/>
        </w:rPr>
        <w:t>полностью исключена возможность проникновения микроорганизмов в упаковку с изделиями после проведенной стерилизации;</w:t>
      </w:r>
    </w:p>
    <w:p w14:paraId="4B1231F1" w14:textId="77777777" w:rsidR="00825DAA" w:rsidRPr="00AF6C31" w:rsidRDefault="00825DAA" w:rsidP="00825DAA">
      <w:pPr>
        <w:pStyle w:val="a4"/>
        <w:numPr>
          <w:ilvl w:val="0"/>
          <w:numId w:val="36"/>
        </w:numPr>
        <w:shd w:val="clear" w:color="auto" w:fill="FFFFFF"/>
        <w:spacing w:line="360" w:lineRule="auto"/>
        <w:jc w:val="both"/>
        <w:rPr>
          <w:sz w:val="28"/>
          <w:szCs w:val="28"/>
        </w:rPr>
      </w:pPr>
      <w:r w:rsidRPr="00AF6C31">
        <w:rPr>
          <w:sz w:val="28"/>
          <w:szCs w:val="28"/>
        </w:rPr>
        <w:lastRenderedPageBreak/>
        <w:t>упаковка должна выдерживать воздействие соответствующего стерилизующего агента, исключая возможность повреждения им упаковки, сохраняя внешний вид (кроме цвета индикаторов, нанесенных на упаковку);</w:t>
      </w:r>
    </w:p>
    <w:p w14:paraId="1412C55E" w14:textId="77777777" w:rsidR="00825DAA" w:rsidRPr="00AF6C31" w:rsidRDefault="00825DAA" w:rsidP="00825DAA">
      <w:pPr>
        <w:pStyle w:val="a4"/>
        <w:numPr>
          <w:ilvl w:val="0"/>
          <w:numId w:val="36"/>
        </w:numPr>
        <w:shd w:val="clear" w:color="auto" w:fill="FFFFFF"/>
        <w:spacing w:line="360" w:lineRule="auto"/>
        <w:jc w:val="both"/>
        <w:rPr>
          <w:sz w:val="28"/>
          <w:szCs w:val="28"/>
        </w:rPr>
      </w:pPr>
      <w:r w:rsidRPr="00AF6C31">
        <w:rPr>
          <w:sz w:val="28"/>
          <w:szCs w:val="28"/>
        </w:rPr>
        <w:t>швы после стерилизации должны оставаться герметичными;</w:t>
      </w:r>
    </w:p>
    <w:p w14:paraId="2F2A6052" w14:textId="77777777" w:rsidR="00825DAA" w:rsidRPr="00AF6C31" w:rsidRDefault="00825DAA" w:rsidP="00825DAA">
      <w:pPr>
        <w:pStyle w:val="a4"/>
        <w:numPr>
          <w:ilvl w:val="0"/>
          <w:numId w:val="36"/>
        </w:numPr>
        <w:shd w:val="clear" w:color="auto" w:fill="FFFFFF"/>
        <w:spacing w:line="360" w:lineRule="auto"/>
        <w:jc w:val="both"/>
        <w:rPr>
          <w:sz w:val="28"/>
          <w:szCs w:val="28"/>
        </w:rPr>
      </w:pPr>
      <w:r w:rsidRPr="00AF6C31">
        <w:rPr>
          <w:sz w:val="28"/>
          <w:szCs w:val="28"/>
        </w:rPr>
        <w:t>полностью исключена возможность проникновения внутрь упаковки с изделиями нежелательных субстанций с поверхности упаковки (клея, химического индикатора) во время стерилизации;</w:t>
      </w:r>
    </w:p>
    <w:p w14:paraId="07BDF3F9" w14:textId="77777777" w:rsidR="00825DAA" w:rsidRPr="00AF6C31" w:rsidRDefault="00825DAA" w:rsidP="00825DAA">
      <w:pPr>
        <w:pStyle w:val="a4"/>
        <w:numPr>
          <w:ilvl w:val="0"/>
          <w:numId w:val="36"/>
        </w:numPr>
        <w:shd w:val="clear" w:color="auto" w:fill="FFFFFF"/>
        <w:spacing w:line="360" w:lineRule="auto"/>
        <w:jc w:val="both"/>
        <w:rPr>
          <w:sz w:val="28"/>
          <w:szCs w:val="28"/>
        </w:rPr>
      </w:pPr>
      <w:r w:rsidRPr="00AF6C31">
        <w:rPr>
          <w:sz w:val="28"/>
          <w:szCs w:val="28"/>
        </w:rPr>
        <w:t>упаковка позволяет легко либо запечатать, либо заклеить содержимое;</w:t>
      </w:r>
    </w:p>
    <w:p w14:paraId="1D454431" w14:textId="77777777" w:rsidR="00825DAA" w:rsidRPr="00AF6C31" w:rsidRDefault="00825DAA" w:rsidP="00825DAA">
      <w:pPr>
        <w:pStyle w:val="a4"/>
        <w:numPr>
          <w:ilvl w:val="0"/>
          <w:numId w:val="36"/>
        </w:numPr>
        <w:shd w:val="clear" w:color="auto" w:fill="FFFFFF"/>
        <w:spacing w:line="360" w:lineRule="auto"/>
        <w:jc w:val="both"/>
        <w:rPr>
          <w:sz w:val="28"/>
          <w:szCs w:val="28"/>
        </w:rPr>
      </w:pPr>
      <w:r w:rsidRPr="00AF6C31">
        <w:rPr>
          <w:sz w:val="28"/>
          <w:szCs w:val="28"/>
        </w:rPr>
        <w:t>упаковка позволяет безопасно манипулировать упакованными изделиями после стерилизации и извлекать содержимое упаковки без риска его вторичной контаминации микроорганизмами после стерилизации;</w:t>
      </w:r>
    </w:p>
    <w:p w14:paraId="0555D024" w14:textId="77777777" w:rsidR="00825DAA" w:rsidRPr="00AF6C31" w:rsidRDefault="00825DAA" w:rsidP="00825DAA">
      <w:pPr>
        <w:pStyle w:val="a4"/>
        <w:numPr>
          <w:ilvl w:val="0"/>
          <w:numId w:val="36"/>
        </w:numPr>
        <w:spacing w:line="360" w:lineRule="auto"/>
        <w:jc w:val="both"/>
        <w:rPr>
          <w:sz w:val="28"/>
          <w:szCs w:val="28"/>
        </w:rPr>
      </w:pPr>
      <w:r w:rsidRPr="00AF6C31">
        <w:rPr>
          <w:sz w:val="28"/>
          <w:szCs w:val="28"/>
        </w:rPr>
        <w:t>индивидуальные упаковки инструментов должны быть прозрачными, чтобы обеспечить возможность визуального контроля за состоянием простерилизованного изделия, что особо важно при работе с ургентными больными;</w:t>
      </w:r>
    </w:p>
    <w:p w14:paraId="481E9B5E" w14:textId="77777777" w:rsidR="00825DAA" w:rsidRPr="00AF6C31" w:rsidRDefault="00825DAA" w:rsidP="00825DAA">
      <w:pPr>
        <w:pStyle w:val="a4"/>
        <w:numPr>
          <w:ilvl w:val="0"/>
          <w:numId w:val="36"/>
        </w:numPr>
        <w:spacing w:line="360" w:lineRule="auto"/>
        <w:jc w:val="both"/>
        <w:rPr>
          <w:sz w:val="28"/>
          <w:szCs w:val="28"/>
        </w:rPr>
      </w:pPr>
      <w:r w:rsidRPr="00AF6C31">
        <w:rPr>
          <w:sz w:val="28"/>
          <w:szCs w:val="28"/>
        </w:rPr>
        <w:t>упаковочный материал не должен оказывать негативного воздействия на стерилизуемые изделия;</w:t>
      </w:r>
    </w:p>
    <w:p w14:paraId="593B3805" w14:textId="77777777" w:rsidR="00825DAA" w:rsidRPr="00AF6C31" w:rsidRDefault="00825DAA" w:rsidP="00825DAA">
      <w:pPr>
        <w:pStyle w:val="a4"/>
        <w:numPr>
          <w:ilvl w:val="0"/>
          <w:numId w:val="36"/>
        </w:numPr>
        <w:spacing w:line="360" w:lineRule="auto"/>
        <w:jc w:val="both"/>
        <w:rPr>
          <w:sz w:val="28"/>
          <w:szCs w:val="28"/>
        </w:rPr>
      </w:pPr>
      <w:r w:rsidRPr="00AF6C31">
        <w:rPr>
          <w:sz w:val="28"/>
          <w:szCs w:val="28"/>
        </w:rPr>
        <w:t>при вскрытии упаковки не должны выделяться пыль и волокна упаковочного материала;</w:t>
      </w:r>
    </w:p>
    <w:p w14:paraId="4FE0ED9C" w14:textId="77777777" w:rsidR="00825DAA" w:rsidRPr="00AF6C31" w:rsidRDefault="00825DAA" w:rsidP="00825DAA">
      <w:pPr>
        <w:pStyle w:val="a4"/>
        <w:numPr>
          <w:ilvl w:val="0"/>
          <w:numId w:val="36"/>
        </w:numPr>
        <w:spacing w:line="360" w:lineRule="auto"/>
        <w:jc w:val="both"/>
        <w:rPr>
          <w:sz w:val="28"/>
          <w:szCs w:val="28"/>
        </w:rPr>
      </w:pPr>
      <w:r w:rsidRPr="00AF6C31">
        <w:rPr>
          <w:sz w:val="28"/>
          <w:szCs w:val="28"/>
        </w:rPr>
        <w:t>плотность бумаги, входящей в состав упаковки, должна быть в пределах 60 г/см;</w:t>
      </w:r>
    </w:p>
    <w:p w14:paraId="030852B1" w14:textId="77777777" w:rsidR="00825DAA" w:rsidRPr="00AF6C31" w:rsidRDefault="00825DAA" w:rsidP="00825DAA">
      <w:pPr>
        <w:pStyle w:val="a4"/>
        <w:numPr>
          <w:ilvl w:val="0"/>
          <w:numId w:val="36"/>
        </w:numPr>
        <w:spacing w:line="360" w:lineRule="auto"/>
        <w:jc w:val="both"/>
        <w:rPr>
          <w:sz w:val="28"/>
          <w:szCs w:val="28"/>
        </w:rPr>
      </w:pPr>
      <w:r w:rsidRPr="00AF6C31">
        <w:rPr>
          <w:sz w:val="28"/>
          <w:szCs w:val="28"/>
        </w:rPr>
        <w:t>бумага должна быть устойчивой к влаге, отбрасывать капли конденсата, попавшие на поверхность упаковки;</w:t>
      </w:r>
    </w:p>
    <w:p w14:paraId="7158FBAE" w14:textId="77777777" w:rsidR="00825DAA" w:rsidRPr="00AF6C31" w:rsidRDefault="00825DAA" w:rsidP="00825DAA">
      <w:pPr>
        <w:pStyle w:val="a4"/>
        <w:numPr>
          <w:ilvl w:val="0"/>
          <w:numId w:val="36"/>
        </w:numPr>
        <w:spacing w:line="360" w:lineRule="auto"/>
        <w:jc w:val="both"/>
        <w:rPr>
          <w:sz w:val="28"/>
          <w:szCs w:val="28"/>
        </w:rPr>
      </w:pPr>
      <w:r w:rsidRPr="00AF6C31">
        <w:rPr>
          <w:sz w:val="28"/>
          <w:szCs w:val="28"/>
        </w:rPr>
        <w:t>герметически закрытые пакеты должны выдерживать вакуумирование.</w:t>
      </w:r>
    </w:p>
    <w:p w14:paraId="7DBC48EE" w14:textId="77777777" w:rsidR="00825DAA" w:rsidRPr="00AF6C31" w:rsidRDefault="00825DAA" w:rsidP="00825DAA">
      <w:pPr>
        <w:pStyle w:val="a5"/>
        <w:shd w:val="clear" w:color="auto" w:fill="FFFFFF"/>
        <w:spacing w:before="0" w:beforeAutospacing="0" w:after="0" w:afterAutospacing="0" w:line="360" w:lineRule="auto"/>
        <w:ind w:firstLine="709"/>
        <w:jc w:val="both"/>
        <w:rPr>
          <w:i/>
          <w:iCs/>
        </w:rPr>
      </w:pPr>
      <w:r w:rsidRPr="00AF6C31">
        <w:rPr>
          <w:i/>
          <w:iCs/>
          <w:sz w:val="28"/>
          <w:szCs w:val="28"/>
        </w:rPr>
        <w:t>Правила упаковывания изделий для последующей стерилизации:</w:t>
      </w:r>
    </w:p>
    <w:p w14:paraId="3B46DA02" w14:textId="77777777" w:rsidR="00825DAA" w:rsidRPr="00AF6C31" w:rsidRDefault="00825DAA" w:rsidP="00825DAA">
      <w:pPr>
        <w:pStyle w:val="a5"/>
        <w:numPr>
          <w:ilvl w:val="0"/>
          <w:numId w:val="37"/>
        </w:numPr>
        <w:shd w:val="clear" w:color="auto" w:fill="FFFFFF"/>
        <w:spacing w:before="0" w:beforeAutospacing="0" w:after="0" w:afterAutospacing="0" w:line="360" w:lineRule="auto"/>
        <w:jc w:val="both"/>
        <w:rPr>
          <w:sz w:val="28"/>
          <w:szCs w:val="28"/>
        </w:rPr>
      </w:pPr>
      <w:r w:rsidRPr="00AF6C31">
        <w:rPr>
          <w:sz w:val="28"/>
          <w:szCs w:val="28"/>
        </w:rPr>
        <w:t>перед упаковыванием изделий упаковку осматривают, проверяя её целостность (не допускается использование поврежденных упаковок);</w:t>
      </w:r>
    </w:p>
    <w:p w14:paraId="282648D5" w14:textId="77777777" w:rsidR="00825DAA" w:rsidRPr="00AF6C31" w:rsidRDefault="00825DAA" w:rsidP="00825DAA">
      <w:pPr>
        <w:pStyle w:val="a5"/>
        <w:numPr>
          <w:ilvl w:val="0"/>
          <w:numId w:val="37"/>
        </w:numPr>
        <w:shd w:val="clear" w:color="auto" w:fill="FFFFFF"/>
        <w:spacing w:before="0" w:beforeAutospacing="0" w:after="0" w:afterAutospacing="0" w:line="360" w:lineRule="auto"/>
        <w:jc w:val="both"/>
        <w:rPr>
          <w:sz w:val="28"/>
          <w:szCs w:val="28"/>
        </w:rPr>
      </w:pPr>
      <w:r w:rsidRPr="00AF6C31">
        <w:rPr>
          <w:sz w:val="28"/>
          <w:szCs w:val="28"/>
        </w:rPr>
        <w:lastRenderedPageBreak/>
        <w:t>для предотвращения повреждения упаковок колющими (например, иглы) и режущими (скальпели хирургические, ножницы и прочее) инструментами используют различные защитные приемы: упаковывают изделия последовательно в две упаковки или используют защитные протекторы для упаковки;</w:t>
      </w:r>
    </w:p>
    <w:p w14:paraId="5FC4DF81" w14:textId="77777777" w:rsidR="00825DAA" w:rsidRPr="00AF6C31" w:rsidRDefault="00825DAA" w:rsidP="00825DAA">
      <w:pPr>
        <w:pStyle w:val="a5"/>
        <w:numPr>
          <w:ilvl w:val="0"/>
          <w:numId w:val="37"/>
        </w:numPr>
        <w:shd w:val="clear" w:color="auto" w:fill="FFFFFF"/>
        <w:spacing w:before="0" w:beforeAutospacing="0" w:after="0" w:afterAutospacing="0" w:line="360" w:lineRule="auto"/>
        <w:jc w:val="both"/>
        <w:rPr>
          <w:sz w:val="28"/>
          <w:szCs w:val="28"/>
        </w:rPr>
      </w:pPr>
      <w:r w:rsidRPr="00AF6C31">
        <w:rPr>
          <w:sz w:val="28"/>
          <w:szCs w:val="28"/>
        </w:rPr>
        <w:t>комбинированные упаковки, не имеющие клеевого слоя, запечатывают с помощью термосварочных аппаратов, в том числе аппаратов для запаивания медицинских материалов, предназначенных для стерилизации. Рекомендуемая рабочая температура термосваривания комбинированных упаковок составляет 180 – 220°С. Создаваемая ширина термошва должна быть не менее 8 мм, а окрашенная полимерная пленка в этой области приобретает более темный оттенок, позволяя по равномерности окраски визуально контролировать целостность термошва;</w:t>
      </w:r>
    </w:p>
    <w:p w14:paraId="1EBF46AF" w14:textId="77777777" w:rsidR="00825DAA" w:rsidRPr="00AF6C31" w:rsidRDefault="00825DAA" w:rsidP="00825DAA">
      <w:pPr>
        <w:pStyle w:val="a4"/>
        <w:numPr>
          <w:ilvl w:val="0"/>
          <w:numId w:val="37"/>
        </w:numPr>
        <w:spacing w:line="360" w:lineRule="auto"/>
        <w:rPr>
          <w:sz w:val="28"/>
          <w:szCs w:val="28"/>
        </w:rPr>
      </w:pPr>
      <w:r w:rsidRPr="00AF6C31">
        <w:rPr>
          <w:sz w:val="28"/>
          <w:szCs w:val="28"/>
        </w:rPr>
        <w:t>шов, выполненный на термозапаечной машине, должен быть незначительно тверже фабричного бокового;</w:t>
      </w:r>
    </w:p>
    <w:p w14:paraId="2B0773DA" w14:textId="77777777" w:rsidR="00825DAA" w:rsidRPr="00AF6C31" w:rsidRDefault="00825DAA" w:rsidP="00825DAA">
      <w:pPr>
        <w:pStyle w:val="a4"/>
        <w:numPr>
          <w:ilvl w:val="0"/>
          <w:numId w:val="37"/>
        </w:numPr>
        <w:spacing w:line="360" w:lineRule="auto"/>
        <w:rPr>
          <w:sz w:val="28"/>
          <w:szCs w:val="28"/>
        </w:rPr>
      </w:pPr>
      <w:r w:rsidRPr="00AF6C31">
        <w:rPr>
          <w:sz w:val="28"/>
          <w:szCs w:val="28"/>
        </w:rPr>
        <w:t>пакеты комбинированные и бумажные заполняются только на ¾ своего объема;</w:t>
      </w:r>
    </w:p>
    <w:p w14:paraId="57F44896" w14:textId="0FD82655" w:rsidR="00825DAA" w:rsidRPr="00AF6C31" w:rsidRDefault="00825DAA" w:rsidP="00825DAA">
      <w:pPr>
        <w:pStyle w:val="a4"/>
        <w:numPr>
          <w:ilvl w:val="0"/>
          <w:numId w:val="37"/>
        </w:numPr>
        <w:spacing w:line="360" w:lineRule="auto"/>
        <w:rPr>
          <w:sz w:val="28"/>
          <w:szCs w:val="28"/>
        </w:rPr>
      </w:pPr>
      <w:r w:rsidRPr="00AF6C31">
        <w:rPr>
          <w:sz w:val="28"/>
          <w:szCs w:val="28"/>
        </w:rPr>
        <w:t>бумага к бумаге при многослойной упаковке;</w:t>
      </w:r>
    </w:p>
    <w:p w14:paraId="6B731648" w14:textId="51B61CE2" w:rsidR="000F151C" w:rsidRPr="00AF6C31" w:rsidRDefault="000F151C" w:rsidP="000F151C">
      <w:pPr>
        <w:pStyle w:val="a4"/>
        <w:numPr>
          <w:ilvl w:val="0"/>
          <w:numId w:val="37"/>
        </w:numPr>
        <w:spacing w:line="360" w:lineRule="auto"/>
        <w:jc w:val="both"/>
        <w:rPr>
          <w:sz w:val="28"/>
          <w:szCs w:val="28"/>
        </w:rPr>
      </w:pPr>
      <w:r w:rsidRPr="00AF6C31">
        <w:rPr>
          <w:sz w:val="28"/>
          <w:szCs w:val="28"/>
        </w:rPr>
        <w:t xml:space="preserve">хирургическое белье, перевязочный материал необходимо укладывать в стерилизационные коробки рыхло, свободно, параллельно движению пара (на ребро), перпендикулярно крышке коробки; плотность заполнения коробки - 2/3 объема. Стерилизационные коробки с ватой не следует ставить вблизи двери стерилизатора и зоны подачи пара. </w:t>
      </w:r>
    </w:p>
    <w:p w14:paraId="51918CE4" w14:textId="77777777" w:rsidR="00825DAA" w:rsidRPr="00AF6C31" w:rsidRDefault="00825DAA" w:rsidP="00825DAA">
      <w:pPr>
        <w:spacing w:line="360" w:lineRule="auto"/>
        <w:ind w:firstLine="709"/>
        <w:jc w:val="both"/>
        <w:rPr>
          <w:i/>
          <w:iCs/>
          <w:sz w:val="28"/>
          <w:szCs w:val="28"/>
        </w:rPr>
      </w:pPr>
      <w:r w:rsidRPr="00AF6C31">
        <w:rPr>
          <w:i/>
          <w:iCs/>
          <w:sz w:val="28"/>
          <w:szCs w:val="28"/>
        </w:rPr>
        <w:t>Маркировка комбинированных упаковок:</w:t>
      </w:r>
    </w:p>
    <w:p w14:paraId="57D6DDF8" w14:textId="77777777" w:rsidR="00825DAA" w:rsidRPr="00AF6C31" w:rsidRDefault="00825DAA" w:rsidP="00825DAA">
      <w:pPr>
        <w:pStyle w:val="a4"/>
        <w:numPr>
          <w:ilvl w:val="0"/>
          <w:numId w:val="37"/>
        </w:numPr>
        <w:spacing w:line="360" w:lineRule="auto"/>
        <w:jc w:val="both"/>
        <w:rPr>
          <w:sz w:val="28"/>
          <w:szCs w:val="28"/>
        </w:rPr>
      </w:pPr>
      <w:r w:rsidRPr="00AF6C31">
        <w:rPr>
          <w:sz w:val="28"/>
          <w:szCs w:val="28"/>
        </w:rPr>
        <w:t>исключить использование шариковых ручек, карандашей, и других заостренных пишущих предметов;</w:t>
      </w:r>
    </w:p>
    <w:p w14:paraId="690E5672" w14:textId="77777777" w:rsidR="00825DAA" w:rsidRPr="00AF6C31" w:rsidRDefault="00825DAA" w:rsidP="00825DAA">
      <w:pPr>
        <w:pStyle w:val="a4"/>
        <w:numPr>
          <w:ilvl w:val="0"/>
          <w:numId w:val="37"/>
        </w:numPr>
        <w:spacing w:line="360" w:lineRule="auto"/>
        <w:jc w:val="both"/>
        <w:rPr>
          <w:sz w:val="28"/>
          <w:szCs w:val="28"/>
        </w:rPr>
      </w:pPr>
      <w:r w:rsidRPr="00AF6C31">
        <w:rPr>
          <w:sz w:val="28"/>
          <w:szCs w:val="28"/>
        </w:rPr>
        <w:t xml:space="preserve">допускается использование маркера с мягким стержнем и влагостойкими чернилами, а также штампов-датеров с набором </w:t>
      </w:r>
      <w:r w:rsidRPr="00AF6C31">
        <w:rPr>
          <w:sz w:val="28"/>
          <w:szCs w:val="28"/>
        </w:rPr>
        <w:lastRenderedPageBreak/>
        <w:t>меняющихся цифр и букв, в которых информация наносится влагостойкими чернилами на полиэтиленовую часть;</w:t>
      </w:r>
    </w:p>
    <w:p w14:paraId="66174E12" w14:textId="77777777" w:rsidR="00825DAA" w:rsidRPr="00AF6C31" w:rsidRDefault="00825DAA" w:rsidP="00825DAA">
      <w:pPr>
        <w:pStyle w:val="a4"/>
        <w:numPr>
          <w:ilvl w:val="0"/>
          <w:numId w:val="37"/>
        </w:numPr>
        <w:spacing w:line="360" w:lineRule="auto"/>
        <w:jc w:val="both"/>
        <w:rPr>
          <w:sz w:val="28"/>
          <w:szCs w:val="28"/>
        </w:rPr>
      </w:pPr>
      <w:r w:rsidRPr="00AF6C31">
        <w:rPr>
          <w:sz w:val="28"/>
          <w:szCs w:val="28"/>
        </w:rPr>
        <w:t>запрещено наносить надпись на бумагу, надпись выполняется на индикаторной скотч-ленте либо на самоклеящихся специальных этикетках, или на распечатанных этикетках, крепящихся к упаковке фиксирующей лентой;</w:t>
      </w:r>
    </w:p>
    <w:p w14:paraId="271AEFA4" w14:textId="641DC32F" w:rsidR="00825DAA" w:rsidRPr="00AF6C31" w:rsidRDefault="00825DAA" w:rsidP="00825DAA">
      <w:pPr>
        <w:pStyle w:val="a4"/>
        <w:numPr>
          <w:ilvl w:val="0"/>
          <w:numId w:val="37"/>
        </w:numPr>
        <w:spacing w:line="360" w:lineRule="auto"/>
        <w:jc w:val="both"/>
        <w:rPr>
          <w:sz w:val="28"/>
          <w:szCs w:val="28"/>
        </w:rPr>
      </w:pPr>
      <w:r w:rsidRPr="00AF6C31">
        <w:rPr>
          <w:sz w:val="28"/>
          <w:szCs w:val="28"/>
        </w:rPr>
        <w:t>запрещено использовать степлер для прикрепления этикетки</w:t>
      </w:r>
      <w:r w:rsidR="003A4B54" w:rsidRPr="00AF6C31">
        <w:rPr>
          <w:sz w:val="28"/>
          <w:szCs w:val="28"/>
        </w:rPr>
        <w:t>;</w:t>
      </w:r>
    </w:p>
    <w:p w14:paraId="64D5BBB0" w14:textId="0D246DA7" w:rsidR="003A4B54" w:rsidRPr="00AF6C31" w:rsidRDefault="00460246" w:rsidP="0033455D">
      <w:pPr>
        <w:pStyle w:val="a4"/>
        <w:numPr>
          <w:ilvl w:val="0"/>
          <w:numId w:val="37"/>
        </w:numPr>
        <w:spacing w:line="360" w:lineRule="auto"/>
        <w:jc w:val="both"/>
        <w:rPr>
          <w:sz w:val="28"/>
          <w:szCs w:val="28"/>
        </w:rPr>
      </w:pPr>
      <w:r w:rsidRPr="00AF6C31">
        <w:rPr>
          <w:sz w:val="28"/>
          <w:szCs w:val="28"/>
        </w:rPr>
        <w:t>н</w:t>
      </w:r>
      <w:r w:rsidR="003A4B54" w:rsidRPr="00AF6C31">
        <w:rPr>
          <w:sz w:val="28"/>
          <w:szCs w:val="28"/>
        </w:rPr>
        <w:t>а коробках указывают дату стерилизации и дату</w:t>
      </w:r>
      <w:r w:rsidR="003C3C44" w:rsidRPr="00AF6C31">
        <w:rPr>
          <w:sz w:val="28"/>
          <w:szCs w:val="28"/>
        </w:rPr>
        <w:t>, и время</w:t>
      </w:r>
      <w:r w:rsidR="003A4B54" w:rsidRPr="00AF6C31">
        <w:rPr>
          <w:sz w:val="28"/>
          <w:szCs w:val="28"/>
        </w:rPr>
        <w:t xml:space="preserve"> вскрытия</w:t>
      </w:r>
      <w:r w:rsidRPr="00AF6C31">
        <w:rPr>
          <w:sz w:val="28"/>
          <w:szCs w:val="28"/>
        </w:rPr>
        <w:t>.</w:t>
      </w:r>
    </w:p>
    <w:p w14:paraId="4F683E05" w14:textId="77777777" w:rsidR="00825DAA" w:rsidRPr="00AF6C31" w:rsidRDefault="00825DAA" w:rsidP="00825DAA">
      <w:pPr>
        <w:spacing w:line="360" w:lineRule="auto"/>
        <w:ind w:firstLine="709"/>
        <w:jc w:val="both"/>
        <w:rPr>
          <w:i/>
          <w:iCs/>
          <w:sz w:val="28"/>
          <w:szCs w:val="28"/>
        </w:rPr>
      </w:pPr>
      <w:r w:rsidRPr="00AF6C31">
        <w:rPr>
          <w:i/>
          <w:iCs/>
          <w:sz w:val="28"/>
          <w:szCs w:val="28"/>
        </w:rPr>
        <w:t>Правила обращения с упаковками для стерилизации:</w:t>
      </w:r>
    </w:p>
    <w:p w14:paraId="6D201EAE" w14:textId="77777777" w:rsidR="00825DAA" w:rsidRPr="00AF6C31" w:rsidRDefault="00825DAA" w:rsidP="00825DAA">
      <w:pPr>
        <w:pStyle w:val="a4"/>
        <w:numPr>
          <w:ilvl w:val="0"/>
          <w:numId w:val="38"/>
        </w:numPr>
        <w:spacing w:line="360" w:lineRule="auto"/>
        <w:rPr>
          <w:sz w:val="28"/>
          <w:szCs w:val="28"/>
        </w:rPr>
      </w:pPr>
      <w:r w:rsidRPr="00AF6C31">
        <w:rPr>
          <w:sz w:val="28"/>
          <w:szCs w:val="28"/>
        </w:rPr>
        <w:t>в отделениях обеспечить правильное хранение упаковок после стерилизации;</w:t>
      </w:r>
    </w:p>
    <w:p w14:paraId="0445E363" w14:textId="77777777" w:rsidR="00825DAA" w:rsidRPr="00AF6C31" w:rsidRDefault="00825DAA" w:rsidP="00825DAA">
      <w:pPr>
        <w:pStyle w:val="a4"/>
        <w:numPr>
          <w:ilvl w:val="0"/>
          <w:numId w:val="38"/>
        </w:numPr>
        <w:spacing w:line="360" w:lineRule="auto"/>
        <w:rPr>
          <w:sz w:val="28"/>
          <w:szCs w:val="28"/>
        </w:rPr>
      </w:pPr>
      <w:r w:rsidRPr="00AF6C31">
        <w:rPr>
          <w:sz w:val="28"/>
          <w:szCs w:val="28"/>
        </w:rPr>
        <w:t>хранить в закрытых шкафах, в сухом и чистом помещении при соответствующей температуре и влажности;</w:t>
      </w:r>
    </w:p>
    <w:p w14:paraId="08310F48" w14:textId="77777777" w:rsidR="00825DAA" w:rsidRPr="00AF6C31" w:rsidRDefault="00825DAA" w:rsidP="00825DAA">
      <w:pPr>
        <w:pStyle w:val="a4"/>
        <w:numPr>
          <w:ilvl w:val="0"/>
          <w:numId w:val="38"/>
        </w:numPr>
        <w:spacing w:line="360" w:lineRule="auto"/>
        <w:rPr>
          <w:sz w:val="28"/>
          <w:szCs w:val="28"/>
        </w:rPr>
      </w:pPr>
      <w:r w:rsidRPr="00AF6C31">
        <w:rPr>
          <w:sz w:val="28"/>
          <w:szCs w:val="28"/>
        </w:rPr>
        <w:t>запрещено хранить стерильные изделия в упаковке на подоконнике, рядом с раковинами для мытья рук, вблизи водопроводных труб и т.д;</w:t>
      </w:r>
    </w:p>
    <w:p w14:paraId="5D23E71D" w14:textId="77777777" w:rsidR="00825DAA" w:rsidRPr="00AF6C31" w:rsidRDefault="00825DAA" w:rsidP="00825DAA">
      <w:pPr>
        <w:pStyle w:val="a4"/>
        <w:numPr>
          <w:ilvl w:val="0"/>
          <w:numId w:val="39"/>
        </w:numPr>
        <w:spacing w:line="360" w:lineRule="auto"/>
        <w:jc w:val="both"/>
        <w:rPr>
          <w:sz w:val="28"/>
          <w:szCs w:val="28"/>
        </w:rPr>
      </w:pPr>
      <w:r w:rsidRPr="00AF6C31">
        <w:rPr>
          <w:sz w:val="28"/>
          <w:szCs w:val="28"/>
        </w:rPr>
        <w:t>одноразовую упаковку не использовать повторно;</w:t>
      </w:r>
    </w:p>
    <w:p w14:paraId="456638F3" w14:textId="77777777" w:rsidR="00825DAA" w:rsidRPr="00AF6C31" w:rsidRDefault="00825DAA" w:rsidP="00825DAA">
      <w:pPr>
        <w:pStyle w:val="a4"/>
        <w:numPr>
          <w:ilvl w:val="0"/>
          <w:numId w:val="39"/>
        </w:numPr>
        <w:spacing w:line="360" w:lineRule="auto"/>
        <w:jc w:val="both"/>
        <w:rPr>
          <w:sz w:val="28"/>
          <w:szCs w:val="28"/>
        </w:rPr>
      </w:pPr>
      <w:r w:rsidRPr="00AF6C31">
        <w:rPr>
          <w:sz w:val="28"/>
          <w:szCs w:val="28"/>
        </w:rPr>
        <w:t>не использовать упаковку с истекшим сроком годности;</w:t>
      </w:r>
    </w:p>
    <w:p w14:paraId="7DA38DF4" w14:textId="77777777" w:rsidR="00825DAA" w:rsidRPr="00AF6C31" w:rsidRDefault="00825DAA" w:rsidP="00825DAA">
      <w:pPr>
        <w:pStyle w:val="a4"/>
        <w:numPr>
          <w:ilvl w:val="0"/>
          <w:numId w:val="39"/>
        </w:numPr>
        <w:spacing w:line="360" w:lineRule="auto"/>
        <w:jc w:val="both"/>
        <w:rPr>
          <w:sz w:val="28"/>
          <w:szCs w:val="28"/>
        </w:rPr>
      </w:pPr>
      <w:r w:rsidRPr="00AF6C31">
        <w:rPr>
          <w:sz w:val="28"/>
          <w:szCs w:val="28"/>
        </w:rPr>
        <w:t>не использовать изделия из упаковки с истекшим сроком хранения;</w:t>
      </w:r>
    </w:p>
    <w:p w14:paraId="0689B504" w14:textId="77777777" w:rsidR="00825DAA" w:rsidRPr="00AF6C31" w:rsidRDefault="00825DAA" w:rsidP="00825DAA">
      <w:pPr>
        <w:pStyle w:val="a4"/>
        <w:numPr>
          <w:ilvl w:val="0"/>
          <w:numId w:val="39"/>
        </w:numPr>
        <w:spacing w:line="360" w:lineRule="auto"/>
        <w:jc w:val="both"/>
        <w:rPr>
          <w:sz w:val="28"/>
          <w:szCs w:val="28"/>
        </w:rPr>
      </w:pPr>
      <w:r w:rsidRPr="00AF6C31">
        <w:rPr>
          <w:sz w:val="28"/>
          <w:szCs w:val="28"/>
        </w:rPr>
        <w:t>не использовать содержимое упаковки, если произошел сбой при стерилизации;</w:t>
      </w:r>
    </w:p>
    <w:p w14:paraId="6BF2192A" w14:textId="77777777" w:rsidR="00825DAA" w:rsidRPr="00AF6C31" w:rsidRDefault="00825DAA" w:rsidP="00825DAA">
      <w:pPr>
        <w:pStyle w:val="a4"/>
        <w:numPr>
          <w:ilvl w:val="0"/>
          <w:numId w:val="39"/>
        </w:numPr>
        <w:spacing w:line="360" w:lineRule="auto"/>
        <w:jc w:val="both"/>
        <w:rPr>
          <w:sz w:val="28"/>
          <w:szCs w:val="28"/>
        </w:rPr>
      </w:pPr>
      <w:r w:rsidRPr="00AF6C31">
        <w:rPr>
          <w:sz w:val="28"/>
          <w:szCs w:val="28"/>
        </w:rPr>
        <w:t>не использовать содержимое упаковки, если нарушена ее целостность;</w:t>
      </w:r>
    </w:p>
    <w:p w14:paraId="41BC61BC" w14:textId="77777777" w:rsidR="00825DAA" w:rsidRPr="00AF6C31" w:rsidRDefault="00825DAA" w:rsidP="00825DAA">
      <w:pPr>
        <w:pStyle w:val="a4"/>
        <w:numPr>
          <w:ilvl w:val="0"/>
          <w:numId w:val="39"/>
        </w:numPr>
        <w:spacing w:line="360" w:lineRule="auto"/>
        <w:jc w:val="both"/>
        <w:rPr>
          <w:sz w:val="28"/>
          <w:szCs w:val="28"/>
        </w:rPr>
      </w:pPr>
      <w:r w:rsidRPr="00AF6C31">
        <w:rPr>
          <w:sz w:val="28"/>
          <w:szCs w:val="28"/>
        </w:rPr>
        <w:t>не использовать содержимое упаковки, если химический индикатор не изменил свой цвет;</w:t>
      </w:r>
    </w:p>
    <w:p w14:paraId="72FE3E56" w14:textId="434DA4FC" w:rsidR="00825DAA" w:rsidRPr="00AF6C31" w:rsidRDefault="00825DAA" w:rsidP="00825DAA">
      <w:pPr>
        <w:pStyle w:val="a4"/>
        <w:numPr>
          <w:ilvl w:val="0"/>
          <w:numId w:val="39"/>
        </w:numPr>
        <w:spacing w:line="360" w:lineRule="auto"/>
        <w:jc w:val="both"/>
        <w:rPr>
          <w:sz w:val="28"/>
          <w:szCs w:val="28"/>
        </w:rPr>
      </w:pPr>
      <w:r w:rsidRPr="00AF6C31">
        <w:rPr>
          <w:sz w:val="28"/>
          <w:szCs w:val="28"/>
        </w:rPr>
        <w:t>не использовать содержимое упаковки, если упаковка влажная</w:t>
      </w:r>
      <w:r w:rsidR="00460246" w:rsidRPr="00AF6C31">
        <w:rPr>
          <w:sz w:val="28"/>
          <w:szCs w:val="28"/>
        </w:rPr>
        <w:t>;</w:t>
      </w:r>
    </w:p>
    <w:p w14:paraId="59990A46" w14:textId="27427B15" w:rsidR="00460246" w:rsidRPr="00AF6C31" w:rsidRDefault="00460246" w:rsidP="00BB6E13">
      <w:pPr>
        <w:pStyle w:val="a4"/>
        <w:numPr>
          <w:ilvl w:val="0"/>
          <w:numId w:val="39"/>
        </w:numPr>
        <w:spacing w:line="360" w:lineRule="auto"/>
        <w:jc w:val="both"/>
        <w:rPr>
          <w:sz w:val="28"/>
          <w:szCs w:val="28"/>
        </w:rPr>
      </w:pPr>
      <w:r w:rsidRPr="00AF6C31">
        <w:rPr>
          <w:sz w:val="28"/>
          <w:szCs w:val="28"/>
        </w:rPr>
        <w:t xml:space="preserve">медицинские изделия, простерилизованные в стерилизационных коробках, допускается использовать там, где их открывают один раз (операционные, перевязочные), в остальных случаях необходимо использовать одноразовые упаковочные материалы. </w:t>
      </w:r>
    </w:p>
    <w:p w14:paraId="6C3034D6" w14:textId="4A541EAA" w:rsidR="002A5EED" w:rsidRPr="00AF6C31" w:rsidRDefault="002A5EED" w:rsidP="002A5EED">
      <w:pPr>
        <w:spacing w:line="360" w:lineRule="auto"/>
        <w:ind w:firstLine="709"/>
        <w:jc w:val="both"/>
        <w:rPr>
          <w:i/>
          <w:iCs/>
          <w:sz w:val="28"/>
          <w:szCs w:val="28"/>
        </w:rPr>
      </w:pPr>
      <w:r w:rsidRPr="00AF6C31">
        <w:rPr>
          <w:i/>
          <w:iCs/>
          <w:sz w:val="28"/>
          <w:szCs w:val="28"/>
        </w:rPr>
        <w:t>Упаковочные материалы и их хар</w:t>
      </w:r>
      <w:r w:rsidR="00630D2A" w:rsidRPr="00AF6C31">
        <w:rPr>
          <w:i/>
          <w:iCs/>
          <w:sz w:val="28"/>
          <w:szCs w:val="28"/>
        </w:rPr>
        <w:t>а</w:t>
      </w:r>
      <w:r w:rsidRPr="00AF6C31">
        <w:rPr>
          <w:i/>
          <w:iCs/>
          <w:sz w:val="28"/>
          <w:szCs w:val="28"/>
        </w:rPr>
        <w:t>ктеристика.</w:t>
      </w:r>
    </w:p>
    <w:p w14:paraId="793C15F2" w14:textId="5AE7F408" w:rsidR="00BE6648" w:rsidRPr="00AF6C31" w:rsidRDefault="00BE6648" w:rsidP="00BE6648">
      <w:pPr>
        <w:pStyle w:val="a4"/>
        <w:numPr>
          <w:ilvl w:val="0"/>
          <w:numId w:val="35"/>
        </w:numPr>
        <w:spacing w:line="360" w:lineRule="auto"/>
        <w:jc w:val="both"/>
        <w:rPr>
          <w:sz w:val="28"/>
          <w:szCs w:val="28"/>
        </w:rPr>
      </w:pPr>
      <w:r w:rsidRPr="00AF6C31">
        <w:rPr>
          <w:sz w:val="28"/>
          <w:szCs w:val="28"/>
        </w:rPr>
        <w:lastRenderedPageBreak/>
        <w:t>двухслойная упаковка из бязи, с настоящее время не актуальна, срок хранения в такой упаковке после стерилизации 3 суток;</w:t>
      </w:r>
    </w:p>
    <w:p w14:paraId="1122E292" w14:textId="6DEA9766" w:rsidR="00BE6648" w:rsidRPr="00AF6C31" w:rsidRDefault="00BE6648" w:rsidP="00BE6648">
      <w:pPr>
        <w:pStyle w:val="a4"/>
        <w:numPr>
          <w:ilvl w:val="0"/>
          <w:numId w:val="35"/>
        </w:numPr>
        <w:spacing w:line="360" w:lineRule="auto"/>
        <w:jc w:val="both"/>
        <w:rPr>
          <w:sz w:val="28"/>
          <w:szCs w:val="28"/>
        </w:rPr>
      </w:pPr>
      <w:r w:rsidRPr="00AF6C31">
        <w:rPr>
          <w:sz w:val="28"/>
          <w:szCs w:val="28"/>
        </w:rPr>
        <w:t>крафт-пакеты для стерилизации разного размера, самоклеящиеся для паровой, воздушной, пароформальдегидной, этиленоксидной и радиационной стерилизации, легко проницаемы для соответствующих стерилизующих агентов, в закрытом виде непроницаемы для микроорганизмов, сохраняют целостность после стерилизации соответствующим методом, на внешней стороне пакета нанесён индикатор 1 класса, позволяющий отличить простерилизованные изделия от нестерилизованных, не требуют дополнительного оборудования для герметичного запаивания, срок сохранения стерильности – до 36 месяцев; гарантийный срок годности – 5 лет, подробнее в инструкции производителя;</w:t>
      </w:r>
    </w:p>
    <w:p w14:paraId="025AC60C" w14:textId="292FED01" w:rsidR="00BE6648" w:rsidRPr="00AF6C31" w:rsidRDefault="00BE6648" w:rsidP="00BE6648">
      <w:pPr>
        <w:pStyle w:val="a4"/>
        <w:numPr>
          <w:ilvl w:val="0"/>
          <w:numId w:val="35"/>
        </w:numPr>
        <w:spacing w:line="360" w:lineRule="auto"/>
        <w:jc w:val="both"/>
        <w:rPr>
          <w:sz w:val="28"/>
          <w:szCs w:val="28"/>
        </w:rPr>
      </w:pPr>
      <w:r w:rsidRPr="00AF6C31">
        <w:rPr>
          <w:rStyle w:val="ac"/>
          <w:rFonts w:eastAsiaTheme="majorEastAsia"/>
          <w:b w:val="0"/>
          <w:bCs w:val="0"/>
          <w:sz w:val="28"/>
          <w:szCs w:val="28"/>
        </w:rPr>
        <w:t xml:space="preserve">крафт-бумага для стерилизации </w:t>
      </w:r>
      <w:r w:rsidRPr="00AF6C31">
        <w:rPr>
          <w:sz w:val="28"/>
          <w:szCs w:val="28"/>
        </w:rPr>
        <w:t>(мешочная бумага повышенной прочности), плотностью 60 г/м2 и 70 г/м2 в листах и рулонах разного размера, разработана специально для паровой, воздушной, этиленоксидной, пароформальдегидной, радиационной и пероксидной стерилизации, проницаема для определённых стерилизующих агентов и непроницаема для микроорганизмов при соблюдении правил упаковывания, режимов стерилизации, условий и сроков хранения в ней простерилизованных изделий, срок сохранения стерильности изделий после стерилизации – 6 месяцев, гарантийный срок годности – 5 лет, подробнее в инструкции производителя;</w:t>
      </w:r>
    </w:p>
    <w:p w14:paraId="6F6C6704" w14:textId="77777777" w:rsidR="00BE6648" w:rsidRPr="00AF6C31" w:rsidRDefault="00BE6648" w:rsidP="00BE6648">
      <w:pPr>
        <w:pStyle w:val="a4"/>
        <w:numPr>
          <w:ilvl w:val="0"/>
          <w:numId w:val="35"/>
        </w:numPr>
        <w:spacing w:line="360" w:lineRule="auto"/>
        <w:jc w:val="both"/>
        <w:rPr>
          <w:sz w:val="28"/>
          <w:szCs w:val="28"/>
        </w:rPr>
      </w:pPr>
      <w:r w:rsidRPr="00AF6C31">
        <w:rPr>
          <w:sz w:val="28"/>
          <w:szCs w:val="28"/>
        </w:rPr>
        <w:t xml:space="preserve">крепированная бумага — современная упаковка для стерилизации. Листы бумаги разного размера, </w:t>
      </w:r>
      <w:r w:rsidRPr="00AF6C31">
        <w:rPr>
          <w:rStyle w:val="ac"/>
          <w:rFonts w:eastAsiaTheme="majorEastAsia"/>
          <w:b w:val="0"/>
          <w:bCs w:val="0"/>
          <w:sz w:val="28"/>
          <w:szCs w:val="28"/>
        </w:rPr>
        <w:t>листы</w:t>
      </w:r>
      <w:r w:rsidRPr="00AF6C31">
        <w:rPr>
          <w:rStyle w:val="ac"/>
          <w:rFonts w:eastAsiaTheme="majorEastAsia"/>
          <w:sz w:val="28"/>
          <w:szCs w:val="28"/>
        </w:rPr>
        <w:t xml:space="preserve"> </w:t>
      </w:r>
      <w:r w:rsidRPr="00AF6C31">
        <w:rPr>
          <w:sz w:val="28"/>
          <w:szCs w:val="28"/>
        </w:rPr>
        <w:t>белого, голубого, зелёного цветов (оранжевого и пурпурного цветов — изготовление на заказ), плотностью 60 г/м2 и 70 г/м2 разработана для паровой, воздушной, этиленоксидной, пароформальдегидной и радиационной стерилизации. Крепированную бумагу для стерилизации изделий</w:t>
      </w:r>
      <w:r w:rsidRPr="00AF6C31">
        <w:rPr>
          <w:rFonts w:ascii="Open Sans" w:hAnsi="Open Sans" w:cs="Open Sans"/>
          <w:sz w:val="27"/>
          <w:szCs w:val="27"/>
        </w:rPr>
        <w:t xml:space="preserve"> </w:t>
      </w:r>
      <w:r w:rsidRPr="00AF6C31">
        <w:rPr>
          <w:sz w:val="28"/>
          <w:szCs w:val="28"/>
        </w:rPr>
        <w:t xml:space="preserve">медицинского назначения можно совмещать с любыми другими упаковочными материалами для создания </w:t>
      </w:r>
      <w:r w:rsidRPr="00AF6C31">
        <w:rPr>
          <w:sz w:val="28"/>
          <w:szCs w:val="28"/>
        </w:rPr>
        <w:lastRenderedPageBreak/>
        <w:t>более прочной защиты от загрязнений и заражений продезинфицированного инструмента.</w:t>
      </w:r>
      <w:r w:rsidRPr="00AF6C31">
        <w:t xml:space="preserve"> </w:t>
      </w:r>
      <w:r w:rsidRPr="00AF6C31">
        <w:rPr>
          <w:sz w:val="28"/>
          <w:szCs w:val="28"/>
        </w:rPr>
        <w:t>Крепированная бумага проницаема для определённых стерилизующих агентов и непроницаема для микроорганизмов при соблюдении правил упаковывания, режимов стерилизации, условий и сроков хранения в ней простерилизованных изделий. Срок сохранения стерильности изделий после стерилизации – до 6 месяцев; гарантийный срок годности – 5 лет, подробнее в инструкции производителя;</w:t>
      </w:r>
    </w:p>
    <w:p w14:paraId="2CB8E830" w14:textId="77777777" w:rsidR="00BE6648" w:rsidRPr="00AF6C31" w:rsidRDefault="00BE6648" w:rsidP="00BE6648">
      <w:pPr>
        <w:pStyle w:val="a4"/>
        <w:numPr>
          <w:ilvl w:val="0"/>
          <w:numId w:val="35"/>
        </w:numPr>
        <w:spacing w:line="360" w:lineRule="auto"/>
        <w:jc w:val="both"/>
        <w:rPr>
          <w:sz w:val="28"/>
          <w:szCs w:val="28"/>
        </w:rPr>
      </w:pPr>
      <w:r w:rsidRPr="00AF6C31">
        <w:rPr>
          <w:rStyle w:val="ac"/>
          <w:rFonts w:eastAsiaTheme="majorEastAsia"/>
          <w:b w:val="0"/>
          <w:bCs w:val="0"/>
          <w:sz w:val="28"/>
          <w:szCs w:val="28"/>
        </w:rPr>
        <w:t>рулоны для стерилизации плоские и со складкой</w:t>
      </w:r>
      <w:r w:rsidRPr="00AF6C31">
        <w:rPr>
          <w:sz w:val="28"/>
          <w:szCs w:val="28"/>
        </w:rPr>
        <w:t> имеют различные размеры и применяются для упаковки изделий медицинского назначения для последующей стерилизации. При использовании рулонных материалов из них предварительно готовят пакеты, соответствующие длине изделий, что значительно упрощает процедуру выбора необходимого размера. Рулоны для стерилизации изготавливают из не рвущейся и безосколочной многослойной плёнки-ламината прозрачного цвета и медицинской бумаги голубого цвета. Прозрачная, многослойная, прочная на разрыв пленка из комбинации полиэстера и полипропилена, с превосходными барьерными свойствами, минимальной абсорбцией и высочайшим уровнем антибактериальной защиты, обеспечивает высокую степень сохранения стерильности содержимого в упаковке. Индикаторы стерилизации выполнены специальными химически обработанными чернилами. Стерилизация инициирует химическую реакцию, которая приводит к изменению цвета индикатора. Срок сохранения стерильности – до 5 лет, гарантийный срок годности – 5 лет, подробнее в инструкции производителя;</w:t>
      </w:r>
    </w:p>
    <w:p w14:paraId="4CB03AD9" w14:textId="77777777" w:rsidR="00BE6648" w:rsidRPr="00AF6C31" w:rsidRDefault="00BE6648" w:rsidP="00BE6648">
      <w:pPr>
        <w:pStyle w:val="a4"/>
        <w:numPr>
          <w:ilvl w:val="0"/>
          <w:numId w:val="35"/>
        </w:numPr>
        <w:spacing w:line="360" w:lineRule="auto"/>
        <w:jc w:val="both"/>
        <w:rPr>
          <w:sz w:val="28"/>
          <w:szCs w:val="28"/>
        </w:rPr>
      </w:pPr>
      <w:r w:rsidRPr="00AF6C31">
        <w:rPr>
          <w:rStyle w:val="ac"/>
          <w:rFonts w:eastAsiaTheme="majorEastAsia"/>
          <w:b w:val="0"/>
          <w:bCs w:val="0"/>
          <w:sz w:val="28"/>
          <w:szCs w:val="28"/>
        </w:rPr>
        <w:t>пакеты комбинированные самоклеящиеся, разного объема, могут быть плоские и со складкой, предназначены</w:t>
      </w:r>
      <w:r w:rsidRPr="00AF6C31">
        <w:rPr>
          <w:rStyle w:val="ac"/>
          <w:rFonts w:eastAsiaTheme="majorEastAsia"/>
          <w:sz w:val="28"/>
          <w:szCs w:val="28"/>
        </w:rPr>
        <w:t xml:space="preserve"> </w:t>
      </w:r>
      <w:r w:rsidRPr="00AF6C31">
        <w:rPr>
          <w:sz w:val="28"/>
          <w:szCs w:val="28"/>
        </w:rPr>
        <w:t xml:space="preserve">для паровой, этиленоксидной, пароформальдегидной и радиационной стерилизации, легко проницаемы для соответствующего стерилизующего агента, в закрытом виде непроницаемы для микроорганизмов, сохраняют целостность </w:t>
      </w:r>
      <w:r w:rsidRPr="00AF6C31">
        <w:rPr>
          <w:sz w:val="28"/>
          <w:szCs w:val="28"/>
        </w:rPr>
        <w:lastRenderedPageBreak/>
        <w:t>после стерилизации соответствующим методом. На бумажной стороне пакета нанесены индикаторы 1 класса (ПАР, ФОРМ, ЭО), позволяющие отличить простерилизованные изделия от нестерилизованных. Срок сохранения стерильности – до 5 лет; Гарантийный срок годности – 5 лет, подробнее в инструкции производителя;</w:t>
      </w:r>
    </w:p>
    <w:p w14:paraId="1FCE86A1" w14:textId="77777777" w:rsidR="00BE6648" w:rsidRPr="00AF6C31" w:rsidRDefault="00BE6648" w:rsidP="00BE6648">
      <w:pPr>
        <w:pStyle w:val="a4"/>
        <w:numPr>
          <w:ilvl w:val="0"/>
          <w:numId w:val="35"/>
        </w:numPr>
        <w:spacing w:line="360" w:lineRule="auto"/>
        <w:jc w:val="both"/>
        <w:rPr>
          <w:sz w:val="28"/>
          <w:szCs w:val="28"/>
        </w:rPr>
      </w:pPr>
      <w:r w:rsidRPr="00AF6C31">
        <w:rPr>
          <w:sz w:val="28"/>
          <w:szCs w:val="28"/>
        </w:rPr>
        <w:t>нетканый материал используется для упаковки набора инструментов и габаритных изделий с целью стерилизации паровым, газовым и радиационным методами. Преимущества этой упаковки в ее прочности, эластичности, водостойкости. Материал изготовлен из смеси волокон целлюлозы и полиэфира и обладает высокой прочностью. Нетканый материал обеспечивает высокую бактериальную устойчивость. Применяется материал для паровой, этиленоксидной, пароформальдегидной и радиационной стерилизации. Основные цвета – голубой и зелёный. Срок сохранения стерильности – до 6 месяцев; Гарантийный срок годности – 5 лет, подробнее в инструкции производителя;</w:t>
      </w:r>
    </w:p>
    <w:p w14:paraId="510F8243" w14:textId="77777777" w:rsidR="00BE6648" w:rsidRPr="00AF6C31" w:rsidRDefault="00BE6648" w:rsidP="00BE6648">
      <w:pPr>
        <w:pStyle w:val="a4"/>
        <w:numPr>
          <w:ilvl w:val="0"/>
          <w:numId w:val="35"/>
        </w:numPr>
        <w:spacing w:line="360" w:lineRule="auto"/>
        <w:jc w:val="both"/>
        <w:rPr>
          <w:sz w:val="28"/>
          <w:szCs w:val="28"/>
        </w:rPr>
      </w:pPr>
      <w:r w:rsidRPr="00AF6C31">
        <w:rPr>
          <w:sz w:val="28"/>
          <w:szCs w:val="28"/>
        </w:rPr>
        <w:t>пакеты комбинированные усиленные, разных размеров, выпускаются для аппаратов термосварки и в формате самозапечатывающихся мешков, используются для упаковки медицинских приборов, инструментов, многоразовых изделий, материалов при их стерилизации, подходят для разных методов стерилизации: газового, парового и радиационного. Отличительной особенностью усиленных вариантов является более прочный комбинированный материал. Он представляет собой полиэтилен и нетканое полотно. В результате комбинированная упаковка более прочная, что позволяет добиться оптимальной защиты изделия от всех видов внешних неблагоприятных факторов. Упаковка обеспечивает абсолютную защиту от внешних воздействий, микробов, инфекций, вирусов, грязи, пыли. Срок сохранения стерильности – до 5 лет; Гарантийный срок годности – 5 лет, подробнее в инструкции производителя;</w:t>
      </w:r>
    </w:p>
    <w:p w14:paraId="5B0531E2" w14:textId="0FF9C137" w:rsidR="00BE6648" w:rsidRPr="00AF6C31" w:rsidRDefault="00BE6648" w:rsidP="00BE6648">
      <w:pPr>
        <w:pStyle w:val="a4"/>
        <w:numPr>
          <w:ilvl w:val="0"/>
          <w:numId w:val="35"/>
        </w:numPr>
        <w:spacing w:line="360" w:lineRule="auto"/>
        <w:jc w:val="both"/>
        <w:rPr>
          <w:sz w:val="28"/>
          <w:szCs w:val="28"/>
        </w:rPr>
      </w:pPr>
      <w:r w:rsidRPr="00AF6C31">
        <w:rPr>
          <w:sz w:val="28"/>
          <w:szCs w:val="28"/>
        </w:rPr>
        <w:lastRenderedPageBreak/>
        <w:t>материал СМС/СММС используют при газовой, паровой, радиационной и плазменной стерилизации. Структура материала состоит из трех или четырех слоев, в основе которых полипропиленовые волокна, отвечающие за влагонепроницаемость и прочность на разрыв. Допускается применение СМС и СММС для плазменной стерилизации, так как в его состав не входит целлюлоза. За счет повышенной подходит в качестве упаковки для тяжелых инструментов и изделий с острыми углами. Нетканый материал изготавливается в двух цветовых вариантах: зеленом и голубом, также возможно соединение листов. Срок сохранения стерильности зависит от вида упаковки, подробнее в инструкции производителя</w:t>
      </w:r>
      <w:r w:rsidR="001A6F56" w:rsidRPr="00AF6C31">
        <w:rPr>
          <w:sz w:val="28"/>
          <w:szCs w:val="28"/>
        </w:rPr>
        <w:t>;</w:t>
      </w:r>
    </w:p>
    <w:p w14:paraId="46ECF8A3" w14:textId="278585B3" w:rsidR="001A6F56" w:rsidRPr="00AF6C31" w:rsidRDefault="001A6F56" w:rsidP="00BE6648">
      <w:pPr>
        <w:pStyle w:val="a4"/>
        <w:numPr>
          <w:ilvl w:val="0"/>
          <w:numId w:val="35"/>
        </w:numPr>
        <w:spacing w:line="360" w:lineRule="auto"/>
        <w:jc w:val="both"/>
        <w:rPr>
          <w:sz w:val="28"/>
          <w:szCs w:val="28"/>
        </w:rPr>
      </w:pPr>
      <w:r w:rsidRPr="00AF6C31">
        <w:rPr>
          <w:sz w:val="28"/>
          <w:szCs w:val="28"/>
        </w:rPr>
        <w:t>с</w:t>
      </w:r>
      <w:r w:rsidR="00BE6648" w:rsidRPr="00AF6C31">
        <w:rPr>
          <w:sz w:val="28"/>
          <w:szCs w:val="28"/>
        </w:rPr>
        <w:t>терилизационные коробки (биксы), без фильтра и с фильтром, данный вид упаковки для стерилизации не актуален</w:t>
      </w:r>
      <w:r w:rsidR="008C0B43" w:rsidRPr="00AF6C31">
        <w:rPr>
          <w:sz w:val="28"/>
          <w:szCs w:val="28"/>
        </w:rPr>
        <w:t xml:space="preserve"> т. к. устарел</w:t>
      </w:r>
      <w:r w:rsidR="00BE6648" w:rsidRPr="00AF6C31">
        <w:rPr>
          <w:sz w:val="28"/>
          <w:szCs w:val="28"/>
        </w:rPr>
        <w:t>, срок годности стерильного материала в биксе без фильтра сохраняется до 6 суток, в биксе с фильтром до 20 суток, при соблюдении требований к условиям хранения</w:t>
      </w:r>
      <w:r w:rsidRPr="00AF6C31">
        <w:rPr>
          <w:sz w:val="28"/>
          <w:szCs w:val="28"/>
        </w:rPr>
        <w:t>;</w:t>
      </w:r>
    </w:p>
    <w:p w14:paraId="40700A9F" w14:textId="2FE30895" w:rsidR="003175BB" w:rsidRPr="00AF6C31" w:rsidRDefault="008C0B43" w:rsidP="003175BB">
      <w:pPr>
        <w:pStyle w:val="a4"/>
        <w:numPr>
          <w:ilvl w:val="0"/>
          <w:numId w:val="35"/>
        </w:numPr>
        <w:spacing w:line="360" w:lineRule="auto"/>
        <w:jc w:val="both"/>
        <w:rPr>
          <w:sz w:val="28"/>
          <w:szCs w:val="28"/>
        </w:rPr>
      </w:pPr>
      <w:r w:rsidRPr="00AF6C31">
        <w:rPr>
          <w:spacing w:val="12"/>
          <w:sz w:val="28"/>
          <w:szCs w:val="28"/>
        </w:rPr>
        <w:t>к</w:t>
      </w:r>
      <w:r w:rsidR="00BE6648" w:rsidRPr="00AF6C31">
        <w:rPr>
          <w:spacing w:val="12"/>
          <w:sz w:val="28"/>
          <w:szCs w:val="28"/>
        </w:rPr>
        <w:t xml:space="preserve">онтейнеры для стерилизации. </w:t>
      </w:r>
      <w:r w:rsidR="00BE6648" w:rsidRPr="00AF6C31">
        <w:rPr>
          <w:sz w:val="28"/>
          <w:szCs w:val="28"/>
          <w:shd w:val="clear" w:color="auto" w:fill="FFFFFF"/>
        </w:rPr>
        <w:t>Контейнеры предлагаем в двух основных вариантах - как контейнерную систему с фильтрами или клапанные стерилизационные контейнеры с механической фильтровальной системой. Стерилизационные контейнеры предназначены для стерилизации и сохранения инструментов и текстильных изделий. Стерильные материалы сохраняются в контейнерах с момента стерилизации до их использования.</w:t>
      </w:r>
      <w:r w:rsidR="00BE6648" w:rsidRPr="00AF6C31">
        <w:rPr>
          <w:rFonts w:eastAsiaTheme="minorHAnsi"/>
        </w:rPr>
        <w:t xml:space="preserve"> </w:t>
      </w:r>
      <w:r w:rsidR="00BE6648" w:rsidRPr="00AF6C31">
        <w:rPr>
          <w:rFonts w:eastAsiaTheme="minorHAnsi"/>
          <w:sz w:val="28"/>
          <w:szCs w:val="28"/>
        </w:rPr>
        <w:t>Срок стерильности изделий сохраняется до одного года, при соблюдении требований к</w:t>
      </w:r>
      <w:r w:rsidR="00BE6648" w:rsidRPr="00AF6C31">
        <w:rPr>
          <w:rFonts w:eastAsiaTheme="minorHAnsi"/>
        </w:rPr>
        <w:t xml:space="preserve"> </w:t>
      </w:r>
      <w:r w:rsidR="00BE6648" w:rsidRPr="00AF6C31">
        <w:rPr>
          <w:rFonts w:eastAsiaTheme="minorHAnsi"/>
          <w:sz w:val="28"/>
          <w:szCs w:val="28"/>
        </w:rPr>
        <w:t xml:space="preserve">хранению, </w:t>
      </w:r>
      <w:r w:rsidR="00BE6648" w:rsidRPr="00AF6C31">
        <w:rPr>
          <w:sz w:val="28"/>
          <w:szCs w:val="28"/>
        </w:rPr>
        <w:t>подробнее в инструкции производителя.</w:t>
      </w:r>
      <w:r w:rsidR="003175BB" w:rsidRPr="00AF6C31">
        <w:rPr>
          <w:sz w:val="28"/>
          <w:szCs w:val="28"/>
        </w:rPr>
        <w:t xml:space="preserve"> Запрещается использовать деформированные стерилизационные коробки, с поломанными замками, а также фильтрами, у которых исчерпан ресурс по допустимой кратности применения или истек срок годности. </w:t>
      </w:r>
    </w:p>
    <w:p w14:paraId="48C9FE3C" w14:textId="5B111D46" w:rsidR="00BE6648" w:rsidRPr="00AF6C31" w:rsidRDefault="00911805" w:rsidP="00650909">
      <w:pPr>
        <w:spacing w:line="360" w:lineRule="auto"/>
        <w:ind w:firstLine="709"/>
        <w:jc w:val="both"/>
        <w:rPr>
          <w:b/>
          <w:bCs/>
          <w:i/>
          <w:iCs/>
          <w:sz w:val="28"/>
          <w:szCs w:val="28"/>
        </w:rPr>
      </w:pPr>
      <w:r w:rsidRPr="00AF6C31">
        <w:rPr>
          <w:b/>
          <w:bCs/>
          <w:i/>
          <w:iCs/>
          <w:sz w:val="28"/>
          <w:szCs w:val="28"/>
        </w:rPr>
        <w:t xml:space="preserve">Физические методы стерилизации. </w:t>
      </w:r>
      <w:r w:rsidR="0061793A" w:rsidRPr="00AF6C31">
        <w:rPr>
          <w:b/>
          <w:bCs/>
          <w:i/>
          <w:iCs/>
          <w:sz w:val="28"/>
          <w:szCs w:val="28"/>
        </w:rPr>
        <w:t>Воздушный метод</w:t>
      </w:r>
      <w:r w:rsidRPr="00AF6C31">
        <w:rPr>
          <w:b/>
          <w:bCs/>
          <w:i/>
          <w:iCs/>
          <w:sz w:val="28"/>
          <w:szCs w:val="28"/>
        </w:rPr>
        <w:t>.</w:t>
      </w:r>
    </w:p>
    <w:p w14:paraId="3A9CF15A" w14:textId="27B9F50D" w:rsidR="000A7E0F" w:rsidRPr="00AF6C31" w:rsidRDefault="000A7E0F" w:rsidP="00650909">
      <w:pPr>
        <w:spacing w:line="360" w:lineRule="auto"/>
        <w:ind w:firstLine="709"/>
        <w:jc w:val="both"/>
        <w:rPr>
          <w:sz w:val="28"/>
          <w:szCs w:val="28"/>
        </w:rPr>
      </w:pPr>
      <w:r w:rsidRPr="00AF6C31">
        <w:rPr>
          <w:sz w:val="28"/>
          <w:szCs w:val="28"/>
        </w:rPr>
        <w:lastRenderedPageBreak/>
        <w:t xml:space="preserve">Воздушный метод стерилизации применяется только при децентрализованной форме организации </w:t>
      </w:r>
      <w:r w:rsidR="00CA4B37" w:rsidRPr="00AF6C31">
        <w:rPr>
          <w:sz w:val="28"/>
          <w:szCs w:val="28"/>
        </w:rPr>
        <w:t xml:space="preserve">процесса обработки медицинских изделий. </w:t>
      </w:r>
    </w:p>
    <w:p w14:paraId="41AC92C6" w14:textId="19E5DA79" w:rsidR="00BC31BF" w:rsidRPr="00AF6C31" w:rsidRDefault="00BC31BF" w:rsidP="00BC31BF">
      <w:pPr>
        <w:spacing w:line="360" w:lineRule="auto"/>
        <w:ind w:firstLine="709"/>
        <w:jc w:val="both"/>
        <w:rPr>
          <w:i/>
          <w:iCs/>
          <w:sz w:val="28"/>
          <w:szCs w:val="28"/>
        </w:rPr>
      </w:pPr>
      <w:r w:rsidRPr="00AF6C31">
        <w:rPr>
          <w:i/>
          <w:iCs/>
          <w:sz w:val="28"/>
          <w:szCs w:val="28"/>
        </w:rPr>
        <w:t xml:space="preserve">Воздушным методом стерилизуют: </w:t>
      </w:r>
    </w:p>
    <w:p w14:paraId="1487832F" w14:textId="77777777" w:rsidR="00BC31BF" w:rsidRPr="00AF6C31" w:rsidRDefault="00BC31BF">
      <w:pPr>
        <w:pStyle w:val="a4"/>
        <w:numPr>
          <w:ilvl w:val="0"/>
          <w:numId w:val="13"/>
        </w:numPr>
        <w:spacing w:line="360" w:lineRule="auto"/>
        <w:jc w:val="both"/>
        <w:rPr>
          <w:sz w:val="28"/>
          <w:szCs w:val="28"/>
        </w:rPr>
      </w:pPr>
      <w:r w:rsidRPr="00AF6C31">
        <w:rPr>
          <w:sz w:val="28"/>
          <w:szCs w:val="28"/>
        </w:rPr>
        <w:t xml:space="preserve">хирургические, гинекологические, стоматологические инструменты, </w:t>
      </w:r>
    </w:p>
    <w:p w14:paraId="2DC05FF7" w14:textId="77777777" w:rsidR="00BC31BF" w:rsidRPr="00AF6C31" w:rsidRDefault="00BC31BF">
      <w:pPr>
        <w:pStyle w:val="a4"/>
        <w:numPr>
          <w:ilvl w:val="0"/>
          <w:numId w:val="13"/>
        </w:numPr>
        <w:spacing w:line="360" w:lineRule="auto"/>
        <w:jc w:val="both"/>
        <w:rPr>
          <w:sz w:val="28"/>
          <w:szCs w:val="28"/>
        </w:rPr>
      </w:pPr>
      <w:r w:rsidRPr="00AF6C31">
        <w:rPr>
          <w:sz w:val="28"/>
          <w:szCs w:val="28"/>
        </w:rPr>
        <w:t xml:space="preserve">детали приборов и аппаратов, в том числе изготовленные из коррозионно-нестойких металлов, </w:t>
      </w:r>
    </w:p>
    <w:p w14:paraId="482E61EB" w14:textId="23FAAD32" w:rsidR="00BC31BF" w:rsidRPr="00AF6C31" w:rsidRDefault="00BC31BF">
      <w:pPr>
        <w:pStyle w:val="a4"/>
        <w:numPr>
          <w:ilvl w:val="0"/>
          <w:numId w:val="13"/>
        </w:numPr>
        <w:spacing w:line="360" w:lineRule="auto"/>
        <w:jc w:val="both"/>
        <w:rPr>
          <w:sz w:val="28"/>
          <w:szCs w:val="28"/>
        </w:rPr>
      </w:pPr>
      <w:r w:rsidRPr="00AF6C31">
        <w:rPr>
          <w:sz w:val="28"/>
          <w:szCs w:val="28"/>
        </w:rPr>
        <w:t xml:space="preserve">изделия из силиконовой резины. </w:t>
      </w:r>
    </w:p>
    <w:p w14:paraId="715E52C2" w14:textId="152CBD84" w:rsidR="00630D2A" w:rsidRPr="00AF6C31" w:rsidRDefault="00630D2A" w:rsidP="00630D2A">
      <w:pPr>
        <w:spacing w:line="360" w:lineRule="auto"/>
        <w:ind w:firstLine="709"/>
        <w:jc w:val="both"/>
        <w:rPr>
          <w:i/>
          <w:iCs/>
          <w:sz w:val="28"/>
          <w:szCs w:val="28"/>
        </w:rPr>
      </w:pPr>
      <w:r w:rsidRPr="00AF6C31">
        <w:rPr>
          <w:i/>
          <w:iCs/>
          <w:sz w:val="28"/>
          <w:szCs w:val="28"/>
        </w:rPr>
        <w:t>Оборудование для стерилизации.</w:t>
      </w:r>
    </w:p>
    <w:p w14:paraId="706F1E82" w14:textId="1DE7CB5D" w:rsidR="00D91C3D" w:rsidRPr="00AF6C31" w:rsidRDefault="00D91C3D" w:rsidP="00630D2A">
      <w:pPr>
        <w:spacing w:line="360" w:lineRule="auto"/>
        <w:ind w:firstLine="709"/>
        <w:jc w:val="both"/>
        <w:rPr>
          <w:sz w:val="28"/>
          <w:szCs w:val="28"/>
        </w:rPr>
      </w:pPr>
      <w:r w:rsidRPr="00AF6C31">
        <w:rPr>
          <w:sz w:val="28"/>
          <w:szCs w:val="28"/>
        </w:rPr>
        <w:t>Стерилизация проводится в воздушной стерилизаторе</w:t>
      </w:r>
      <w:r w:rsidR="00D3694F" w:rsidRPr="00AF6C31">
        <w:rPr>
          <w:sz w:val="28"/>
          <w:szCs w:val="28"/>
        </w:rPr>
        <w:t>.</w:t>
      </w:r>
    </w:p>
    <w:p w14:paraId="12D11CFB" w14:textId="5FC7DB41" w:rsidR="00DB4575" w:rsidRPr="00AF6C31" w:rsidRDefault="00DB4575" w:rsidP="00DB4575">
      <w:pPr>
        <w:spacing w:line="360" w:lineRule="auto"/>
        <w:ind w:firstLine="709"/>
        <w:jc w:val="both"/>
        <w:rPr>
          <w:i/>
          <w:iCs/>
          <w:sz w:val="28"/>
          <w:szCs w:val="28"/>
        </w:rPr>
      </w:pPr>
      <w:r w:rsidRPr="00AF6C31">
        <w:rPr>
          <w:i/>
          <w:iCs/>
          <w:sz w:val="28"/>
          <w:szCs w:val="28"/>
        </w:rPr>
        <w:t>Режимы воздушной стерилизации.</w:t>
      </w:r>
    </w:p>
    <w:p w14:paraId="307D61FE" w14:textId="603FAB69" w:rsidR="00D3694F" w:rsidRPr="00AF6C31" w:rsidRDefault="00D3694F" w:rsidP="00630D2A">
      <w:pPr>
        <w:spacing w:line="360" w:lineRule="auto"/>
        <w:ind w:firstLine="709"/>
        <w:jc w:val="both"/>
        <w:rPr>
          <w:sz w:val="28"/>
          <w:szCs w:val="28"/>
        </w:rPr>
      </w:pPr>
      <w:r w:rsidRPr="00AF6C31">
        <w:rPr>
          <w:sz w:val="28"/>
          <w:szCs w:val="28"/>
        </w:rPr>
        <w:t xml:space="preserve">В таблице 2 представлены режимы воздушной </w:t>
      </w:r>
      <w:r w:rsidR="004C64A8" w:rsidRPr="00AF6C31">
        <w:rPr>
          <w:sz w:val="28"/>
          <w:szCs w:val="28"/>
        </w:rPr>
        <w:t>с</w:t>
      </w:r>
      <w:r w:rsidRPr="00AF6C31">
        <w:rPr>
          <w:sz w:val="28"/>
          <w:szCs w:val="28"/>
        </w:rPr>
        <w:t>терилизации.</w:t>
      </w:r>
    </w:p>
    <w:p w14:paraId="57BE1CAA" w14:textId="059FB6C9" w:rsidR="00D3694F" w:rsidRPr="00AF6C31" w:rsidRDefault="00D3694F" w:rsidP="00D3694F">
      <w:pPr>
        <w:spacing w:line="360" w:lineRule="auto"/>
        <w:rPr>
          <w:bCs/>
          <w:sz w:val="28"/>
          <w:szCs w:val="28"/>
        </w:rPr>
      </w:pPr>
      <w:r w:rsidRPr="00AF6C31">
        <w:rPr>
          <w:sz w:val="28"/>
          <w:szCs w:val="28"/>
        </w:rPr>
        <w:t>Т</w:t>
      </w:r>
      <w:r w:rsidRPr="00AF6C31">
        <w:rPr>
          <w:bCs/>
          <w:sz w:val="28"/>
          <w:szCs w:val="28"/>
        </w:rPr>
        <w:t>аблица 2- Режимы воздушной стерилизации.</w:t>
      </w:r>
    </w:p>
    <w:tbl>
      <w:tblPr>
        <w:tblStyle w:val="aa"/>
        <w:tblW w:w="0" w:type="auto"/>
        <w:tblInd w:w="0" w:type="dxa"/>
        <w:tblLook w:val="04A0" w:firstRow="1" w:lastRow="0" w:firstColumn="1" w:lastColumn="0" w:noHBand="0" w:noVBand="1"/>
      </w:tblPr>
      <w:tblGrid>
        <w:gridCol w:w="4408"/>
        <w:gridCol w:w="4937"/>
      </w:tblGrid>
      <w:tr w:rsidR="00AF6C31" w:rsidRPr="00AF6C31" w14:paraId="5E67C02F" w14:textId="77777777" w:rsidTr="004C64A8">
        <w:tc>
          <w:tcPr>
            <w:tcW w:w="4531" w:type="dxa"/>
            <w:tcBorders>
              <w:top w:val="single" w:sz="4" w:space="0" w:color="auto"/>
              <w:left w:val="single" w:sz="4" w:space="0" w:color="auto"/>
              <w:bottom w:val="single" w:sz="4" w:space="0" w:color="auto"/>
              <w:right w:val="single" w:sz="4" w:space="0" w:color="auto"/>
            </w:tcBorders>
            <w:hideMark/>
          </w:tcPr>
          <w:p w14:paraId="620FEF6D" w14:textId="2FAAFDFE" w:rsidR="004C64A8" w:rsidRPr="00AF6C31" w:rsidRDefault="004C64A8" w:rsidP="00146A55">
            <w:pPr>
              <w:pStyle w:val="a5"/>
              <w:spacing w:before="0" w:beforeAutospacing="0" w:after="0" w:afterAutospacing="0" w:line="360" w:lineRule="auto"/>
              <w:jc w:val="both"/>
              <w:rPr>
                <w:sz w:val="28"/>
                <w:szCs w:val="28"/>
                <w:lang w:eastAsia="en-US"/>
              </w:rPr>
            </w:pPr>
            <w:r w:rsidRPr="00AF6C31">
              <w:rPr>
                <w:bCs/>
                <w:iCs/>
                <w:lang w:eastAsia="en-US"/>
              </w:rPr>
              <w:t>Основной (</w:t>
            </w:r>
            <w:r w:rsidR="00146A55" w:rsidRPr="00AF6C31">
              <w:rPr>
                <w:bCs/>
                <w:iCs/>
                <w:lang w:eastAsia="en-US"/>
              </w:rPr>
              <w:t>и</w:t>
            </w:r>
            <w:r w:rsidR="00146A55" w:rsidRPr="00AF6C31">
              <w:t>зделия из металла, термостойкого стекла</w:t>
            </w:r>
            <w:r w:rsidRPr="00AF6C31">
              <w:rPr>
                <w:bCs/>
                <w:iCs/>
                <w:lang w:eastAsia="en-US"/>
              </w:rPr>
              <w:t>)</w:t>
            </w:r>
            <w:r w:rsidR="00146A55" w:rsidRPr="00AF6C31">
              <w:rPr>
                <w:bCs/>
                <w:iCs/>
                <w:lang w:eastAsia="en-US"/>
              </w:rPr>
              <w:t>.</w:t>
            </w:r>
          </w:p>
        </w:tc>
        <w:tc>
          <w:tcPr>
            <w:tcW w:w="5127" w:type="dxa"/>
            <w:tcBorders>
              <w:top w:val="single" w:sz="4" w:space="0" w:color="auto"/>
              <w:left w:val="single" w:sz="4" w:space="0" w:color="auto"/>
              <w:bottom w:val="single" w:sz="4" w:space="0" w:color="auto"/>
              <w:right w:val="single" w:sz="4" w:space="0" w:color="auto"/>
            </w:tcBorders>
            <w:hideMark/>
          </w:tcPr>
          <w:p w14:paraId="18610E21" w14:textId="088770AE" w:rsidR="004C64A8" w:rsidRPr="00AF6C31" w:rsidRDefault="00146A55" w:rsidP="00146A55">
            <w:pPr>
              <w:jc w:val="both"/>
              <w:rPr>
                <w:sz w:val="28"/>
                <w:szCs w:val="28"/>
                <w:lang w:eastAsia="en-US"/>
              </w:rPr>
            </w:pPr>
            <w:r w:rsidRPr="00AF6C31">
              <w:t>180°С – 60 мин.</w:t>
            </w:r>
          </w:p>
        </w:tc>
      </w:tr>
      <w:tr w:rsidR="00AF6C31" w:rsidRPr="00AF6C31" w14:paraId="1F8599B3" w14:textId="77777777" w:rsidTr="004C64A8">
        <w:tc>
          <w:tcPr>
            <w:tcW w:w="4531" w:type="dxa"/>
            <w:tcBorders>
              <w:top w:val="single" w:sz="4" w:space="0" w:color="auto"/>
              <w:left w:val="single" w:sz="4" w:space="0" w:color="auto"/>
              <w:bottom w:val="single" w:sz="4" w:space="0" w:color="auto"/>
              <w:right w:val="single" w:sz="4" w:space="0" w:color="auto"/>
            </w:tcBorders>
            <w:hideMark/>
          </w:tcPr>
          <w:p w14:paraId="4D44ADC1" w14:textId="77777777" w:rsidR="004C64A8" w:rsidRPr="00AF6C31" w:rsidRDefault="004C64A8">
            <w:pPr>
              <w:jc w:val="both"/>
              <w:rPr>
                <w:sz w:val="28"/>
                <w:szCs w:val="28"/>
                <w:lang w:eastAsia="en-US"/>
              </w:rPr>
            </w:pPr>
            <w:r w:rsidRPr="00AF6C31">
              <w:rPr>
                <w:bCs/>
                <w:iCs/>
                <w:lang w:eastAsia="en-US"/>
              </w:rPr>
              <w:t>Щадящий (и</w:t>
            </w:r>
            <w:r w:rsidRPr="00AF6C31">
              <w:rPr>
                <w:lang w:eastAsia="en-US"/>
              </w:rPr>
              <w:t>зделия из резины, латекса и полимерных материалов.</w:t>
            </w:r>
            <w:r w:rsidRPr="00AF6C31">
              <w:rPr>
                <w:bCs/>
                <w:iCs/>
                <w:lang w:eastAsia="en-US"/>
              </w:rPr>
              <w:t>)</w:t>
            </w:r>
          </w:p>
        </w:tc>
        <w:tc>
          <w:tcPr>
            <w:tcW w:w="5127" w:type="dxa"/>
            <w:tcBorders>
              <w:top w:val="single" w:sz="4" w:space="0" w:color="auto"/>
              <w:left w:val="single" w:sz="4" w:space="0" w:color="auto"/>
              <w:bottom w:val="single" w:sz="4" w:space="0" w:color="auto"/>
              <w:right w:val="single" w:sz="4" w:space="0" w:color="auto"/>
            </w:tcBorders>
            <w:hideMark/>
          </w:tcPr>
          <w:p w14:paraId="5ECAA76B" w14:textId="647275D4" w:rsidR="004C64A8" w:rsidRPr="00AF6C31" w:rsidRDefault="00DB4575">
            <w:pPr>
              <w:jc w:val="both"/>
              <w:rPr>
                <w:sz w:val="28"/>
                <w:szCs w:val="28"/>
                <w:lang w:eastAsia="en-US"/>
              </w:rPr>
            </w:pPr>
            <w:r w:rsidRPr="00AF6C31">
              <w:t>160°С – 150 мин.</w:t>
            </w:r>
          </w:p>
        </w:tc>
      </w:tr>
    </w:tbl>
    <w:p w14:paraId="6D2FCEE3" w14:textId="77777777" w:rsidR="00D056DC" w:rsidRPr="00AF6C31" w:rsidRDefault="00D056DC" w:rsidP="00D056DC">
      <w:pPr>
        <w:pStyle w:val="a5"/>
        <w:spacing w:before="0" w:beforeAutospacing="0" w:after="0" w:afterAutospacing="0" w:line="360" w:lineRule="auto"/>
        <w:ind w:firstLine="709"/>
        <w:jc w:val="both"/>
        <w:rPr>
          <w:i/>
          <w:iCs/>
          <w:sz w:val="28"/>
          <w:szCs w:val="28"/>
        </w:rPr>
      </w:pPr>
    </w:p>
    <w:p w14:paraId="62FE51D3" w14:textId="77777777" w:rsidR="000821DE" w:rsidRPr="00AF6C31" w:rsidRDefault="000821DE" w:rsidP="000821DE">
      <w:pPr>
        <w:pStyle w:val="1"/>
        <w:shd w:val="clear" w:color="auto" w:fill="FFFFFF"/>
        <w:spacing w:before="0" w:line="360" w:lineRule="auto"/>
        <w:ind w:firstLine="709"/>
        <w:rPr>
          <w:rFonts w:ascii="Times New Roman" w:hAnsi="Times New Roman" w:cs="Times New Roman"/>
          <w:b w:val="0"/>
          <w:bCs w:val="0"/>
          <w:color w:val="auto"/>
        </w:rPr>
      </w:pPr>
      <w:r w:rsidRPr="00AF6C31">
        <w:rPr>
          <w:rFonts w:ascii="Times New Roman" w:hAnsi="Times New Roman" w:cs="Times New Roman"/>
          <w:b w:val="0"/>
          <w:bCs w:val="0"/>
          <w:color w:val="auto"/>
        </w:rPr>
        <w:t>Упаковочные материалы для стерилизации.</w:t>
      </w:r>
    </w:p>
    <w:p w14:paraId="3CAE3500" w14:textId="77777777" w:rsidR="007B4DC5" w:rsidRPr="00AF6C31" w:rsidRDefault="000821DE" w:rsidP="007B4DC5">
      <w:pPr>
        <w:spacing w:line="360" w:lineRule="auto"/>
        <w:ind w:firstLine="709"/>
        <w:jc w:val="both"/>
        <w:rPr>
          <w:sz w:val="28"/>
          <w:szCs w:val="28"/>
        </w:rPr>
      </w:pPr>
      <w:r w:rsidRPr="00AF6C31">
        <w:rPr>
          <w:sz w:val="28"/>
          <w:szCs w:val="28"/>
        </w:rPr>
        <w:t xml:space="preserve">Для стерилизации горячим воздухом </w:t>
      </w:r>
      <w:r w:rsidR="00272DDB" w:rsidRPr="00AF6C31">
        <w:rPr>
          <w:sz w:val="28"/>
          <w:szCs w:val="28"/>
        </w:rPr>
        <w:t xml:space="preserve">в качестве упаковки </w:t>
      </w:r>
      <w:r w:rsidRPr="00AF6C31">
        <w:rPr>
          <w:sz w:val="28"/>
          <w:szCs w:val="28"/>
        </w:rPr>
        <w:t>используется кр</w:t>
      </w:r>
      <w:r w:rsidR="00272DDB" w:rsidRPr="00AF6C31">
        <w:rPr>
          <w:sz w:val="28"/>
          <w:szCs w:val="28"/>
        </w:rPr>
        <w:t>афт - бумага и крафт-пакеты</w:t>
      </w:r>
      <w:r w:rsidR="00EC4FE4" w:rsidRPr="00AF6C31">
        <w:rPr>
          <w:sz w:val="28"/>
          <w:szCs w:val="28"/>
        </w:rPr>
        <w:t xml:space="preserve"> (смотрите характеристику выше)</w:t>
      </w:r>
      <w:r w:rsidR="00272DDB" w:rsidRPr="00AF6C31">
        <w:rPr>
          <w:sz w:val="28"/>
          <w:szCs w:val="28"/>
        </w:rPr>
        <w:t>, т.к. только эта упаковка обладает жаропрочностью</w:t>
      </w:r>
      <w:r w:rsidR="008D696E" w:rsidRPr="00AF6C31">
        <w:rPr>
          <w:sz w:val="28"/>
          <w:szCs w:val="28"/>
        </w:rPr>
        <w:t xml:space="preserve">.  </w:t>
      </w:r>
      <w:r w:rsidR="00EC4FE4" w:rsidRPr="00AF6C31">
        <w:rPr>
          <w:sz w:val="28"/>
          <w:szCs w:val="28"/>
        </w:rPr>
        <w:t>Медицинские и</w:t>
      </w:r>
      <w:r w:rsidR="008D696E" w:rsidRPr="00AF6C31">
        <w:rPr>
          <w:sz w:val="28"/>
          <w:szCs w:val="28"/>
        </w:rPr>
        <w:t>зделия в воздушном с</w:t>
      </w:r>
      <w:r w:rsidR="00EC4FE4" w:rsidRPr="00AF6C31">
        <w:rPr>
          <w:sz w:val="28"/>
          <w:szCs w:val="28"/>
        </w:rPr>
        <w:t>терилизаторе могут быть простерилизованы без упаковки</w:t>
      </w:r>
      <w:r w:rsidR="006A3A73" w:rsidRPr="00AF6C31">
        <w:rPr>
          <w:sz w:val="28"/>
          <w:szCs w:val="28"/>
        </w:rPr>
        <w:t>, тогда обязательным условием становится их использования сразу после остывания</w:t>
      </w:r>
      <w:r w:rsidR="008C7EB1" w:rsidRPr="00AF6C31">
        <w:rPr>
          <w:sz w:val="28"/>
          <w:szCs w:val="28"/>
        </w:rPr>
        <w:t>, хранить стерильные изделия в открытом виде запрещено.</w:t>
      </w:r>
      <w:r w:rsidR="00F60E97" w:rsidRPr="00AF6C31">
        <w:rPr>
          <w:sz w:val="28"/>
          <w:szCs w:val="28"/>
        </w:rPr>
        <w:t xml:space="preserve"> При необходимости, инструменты, простерилизованные в неупакованном виде одним из термических методов, после окончания стерилизации допускается хранить в разрешенных к применению бактерицидных камерах, оснащенных ультрафиолетовыми бактерицидными лампами в течение срока, указанного в руководстве по эксплуатации оборудования, а в случае отсутствия таких камер - на стерильном столе не более 6 часов. </w:t>
      </w:r>
      <w:r w:rsidR="007B4DC5" w:rsidRPr="00AF6C31">
        <w:rPr>
          <w:sz w:val="28"/>
          <w:szCs w:val="28"/>
        </w:rPr>
        <w:t xml:space="preserve">Бактерицидные камеры, оснащенные </w:t>
      </w:r>
      <w:r w:rsidR="007B4DC5" w:rsidRPr="00AF6C31">
        <w:rPr>
          <w:sz w:val="28"/>
          <w:szCs w:val="28"/>
        </w:rPr>
        <w:lastRenderedPageBreak/>
        <w:t xml:space="preserve">ультрафиолетовыми лампами, допускается применять только с целью хранения инструментов для снижения риска их вторичной контаминации микроорганизмами в соответствии с инструкцией по эксплуатации. Запрещается применять такое оборудование с целью дезинфекции или стерилизации изделий, а также использовать медицинскую мебель со встроенными ультрафиолетовыми лампами. </w:t>
      </w:r>
    </w:p>
    <w:p w14:paraId="3225E1C3" w14:textId="17212110" w:rsidR="000B0E13" w:rsidRPr="00AF6C31" w:rsidRDefault="000B0E13" w:rsidP="000B0E13">
      <w:pPr>
        <w:spacing w:line="360" w:lineRule="auto"/>
        <w:ind w:firstLine="709"/>
        <w:jc w:val="both"/>
        <w:rPr>
          <w:b/>
          <w:bCs/>
          <w:i/>
          <w:iCs/>
          <w:sz w:val="28"/>
          <w:szCs w:val="28"/>
        </w:rPr>
      </w:pPr>
      <w:r w:rsidRPr="00AF6C31">
        <w:rPr>
          <w:b/>
          <w:bCs/>
          <w:i/>
          <w:iCs/>
          <w:sz w:val="28"/>
          <w:szCs w:val="28"/>
        </w:rPr>
        <w:t>Физические методы стерилизации. Инфракрасный метод.</w:t>
      </w:r>
    </w:p>
    <w:p w14:paraId="5B33F61D" w14:textId="0EC9EE84" w:rsidR="004C64A8" w:rsidRPr="00AF6C31" w:rsidRDefault="004F1A1D" w:rsidP="004F1A1D">
      <w:pPr>
        <w:spacing w:line="360" w:lineRule="auto"/>
        <w:ind w:firstLine="709"/>
        <w:jc w:val="both"/>
        <w:rPr>
          <w:sz w:val="28"/>
          <w:szCs w:val="28"/>
        </w:rPr>
      </w:pPr>
      <w:r w:rsidRPr="00AF6C31">
        <w:rPr>
          <w:sz w:val="28"/>
          <w:szCs w:val="28"/>
        </w:rPr>
        <w:t>Инфракрасный малогабаритный стерилизатор предназначен для стерилизации</w:t>
      </w:r>
      <w:r w:rsidRPr="00AF6C31">
        <w:t xml:space="preserve"> </w:t>
      </w:r>
      <w:r w:rsidRPr="00AF6C31">
        <w:rPr>
          <w:sz w:val="28"/>
          <w:szCs w:val="28"/>
        </w:rPr>
        <w:t>стоматологических и микрохирургических инструментов из металлов. Метод основан на использовании кратковременного импульсного инфракрасного излучения, создающего в рабочей камере стерилизатора температуру 200–203</w:t>
      </w:r>
      <w:r w:rsidR="00DF2178" w:rsidRPr="00AF6C31">
        <w:rPr>
          <w:sz w:val="28"/>
          <w:szCs w:val="28"/>
        </w:rPr>
        <w:sym w:font="Symbol" w:char="F0B0"/>
      </w:r>
      <w:r w:rsidRPr="00AF6C31">
        <w:rPr>
          <w:sz w:val="28"/>
          <w:szCs w:val="28"/>
        </w:rPr>
        <w:t xml:space="preserve">С. В зависимости от вида инструмента продолжительность полного цикла стерилизации составляет от 10 до 25 минут, после чего инструменты могут использоваться по назначению. Стерилизуются цельнометаллические инструменты без упаковки. </w:t>
      </w:r>
      <w:r w:rsidR="00DF2178" w:rsidRPr="00AF6C31">
        <w:rPr>
          <w:sz w:val="28"/>
          <w:szCs w:val="28"/>
        </w:rPr>
        <w:t>Существенным недостатком данного метода явл</w:t>
      </w:r>
      <w:r w:rsidR="001E2FD3" w:rsidRPr="00AF6C31">
        <w:rPr>
          <w:sz w:val="28"/>
          <w:szCs w:val="28"/>
        </w:rPr>
        <w:t>яется о</w:t>
      </w:r>
      <w:r w:rsidRPr="00AF6C31">
        <w:rPr>
          <w:sz w:val="28"/>
          <w:szCs w:val="28"/>
        </w:rPr>
        <w:t>тсутств</w:t>
      </w:r>
      <w:r w:rsidR="001E2FD3" w:rsidRPr="00AF6C31">
        <w:rPr>
          <w:sz w:val="28"/>
          <w:szCs w:val="28"/>
        </w:rPr>
        <w:t>ие</w:t>
      </w:r>
      <w:r w:rsidRPr="00AF6C31">
        <w:rPr>
          <w:sz w:val="28"/>
          <w:szCs w:val="28"/>
        </w:rPr>
        <w:t xml:space="preserve"> индикатор</w:t>
      </w:r>
      <w:r w:rsidR="001E2FD3" w:rsidRPr="00AF6C31">
        <w:rPr>
          <w:sz w:val="28"/>
          <w:szCs w:val="28"/>
        </w:rPr>
        <w:t>ов</w:t>
      </w:r>
      <w:r w:rsidRPr="00AF6C31">
        <w:rPr>
          <w:sz w:val="28"/>
          <w:szCs w:val="28"/>
        </w:rPr>
        <w:t xml:space="preserve"> контроля стерилизации</w:t>
      </w:r>
      <w:r w:rsidR="001E2FD3" w:rsidRPr="00AF6C31">
        <w:rPr>
          <w:sz w:val="28"/>
          <w:szCs w:val="28"/>
        </w:rPr>
        <w:t>.</w:t>
      </w:r>
    </w:p>
    <w:p w14:paraId="69799A9F" w14:textId="158F5042" w:rsidR="005A0DAD" w:rsidRPr="00AF6C31" w:rsidRDefault="005A0DAD" w:rsidP="005A0DAD">
      <w:pPr>
        <w:spacing w:line="360" w:lineRule="auto"/>
        <w:ind w:firstLine="709"/>
        <w:jc w:val="both"/>
        <w:rPr>
          <w:b/>
          <w:bCs/>
          <w:i/>
          <w:iCs/>
          <w:sz w:val="28"/>
          <w:szCs w:val="28"/>
        </w:rPr>
      </w:pPr>
      <w:r w:rsidRPr="00AF6C31">
        <w:rPr>
          <w:b/>
          <w:bCs/>
          <w:i/>
          <w:iCs/>
          <w:sz w:val="28"/>
          <w:szCs w:val="28"/>
        </w:rPr>
        <w:t xml:space="preserve">Физические методы стерилизации. </w:t>
      </w:r>
      <w:r w:rsidR="00A91D46" w:rsidRPr="00AF6C31">
        <w:rPr>
          <w:b/>
          <w:bCs/>
          <w:i/>
          <w:iCs/>
          <w:sz w:val="28"/>
          <w:szCs w:val="28"/>
        </w:rPr>
        <w:t>Гласперленовый метод</w:t>
      </w:r>
      <w:r w:rsidRPr="00AF6C31">
        <w:rPr>
          <w:b/>
          <w:bCs/>
          <w:i/>
          <w:iCs/>
          <w:sz w:val="28"/>
          <w:szCs w:val="28"/>
        </w:rPr>
        <w:t>.</w:t>
      </w:r>
    </w:p>
    <w:p w14:paraId="55D9815D" w14:textId="77777777" w:rsidR="006915EB" w:rsidRPr="00AF6C31" w:rsidRDefault="00367FE3" w:rsidP="004F1A1D">
      <w:pPr>
        <w:spacing w:line="360" w:lineRule="auto"/>
        <w:ind w:firstLine="709"/>
        <w:jc w:val="both"/>
        <w:rPr>
          <w:sz w:val="28"/>
          <w:szCs w:val="28"/>
        </w:rPr>
      </w:pPr>
      <w:r w:rsidRPr="00AF6C31">
        <w:rPr>
          <w:sz w:val="28"/>
          <w:szCs w:val="28"/>
        </w:rPr>
        <w:t>Гласперленовый метод предназначен для быстрой стерилизации небольших цельнометаллических инструментов, не имеющих полостей, каналов и замковых частей. Этот метод используется, в основном, стоматологами для экспресс-стерилизации мелких инструментов</w:t>
      </w:r>
      <w:r w:rsidR="00A91D46" w:rsidRPr="00AF6C31">
        <w:rPr>
          <w:sz w:val="28"/>
          <w:szCs w:val="28"/>
        </w:rPr>
        <w:t>, таких как</w:t>
      </w:r>
      <w:r w:rsidRPr="00AF6C31">
        <w:rPr>
          <w:sz w:val="28"/>
          <w:szCs w:val="28"/>
        </w:rPr>
        <w:t xml:space="preserve"> бор</w:t>
      </w:r>
      <w:r w:rsidR="00A91D46" w:rsidRPr="00AF6C31">
        <w:rPr>
          <w:sz w:val="28"/>
          <w:szCs w:val="28"/>
        </w:rPr>
        <w:t>ы</w:t>
      </w:r>
      <w:r w:rsidRPr="00AF6C31">
        <w:rPr>
          <w:sz w:val="28"/>
          <w:szCs w:val="28"/>
        </w:rPr>
        <w:t>, пульпоэкстрактор</w:t>
      </w:r>
      <w:r w:rsidR="00A91D46" w:rsidRPr="00AF6C31">
        <w:rPr>
          <w:sz w:val="28"/>
          <w:szCs w:val="28"/>
        </w:rPr>
        <w:t>ы</w:t>
      </w:r>
      <w:r w:rsidRPr="00AF6C31">
        <w:rPr>
          <w:sz w:val="28"/>
          <w:szCs w:val="28"/>
        </w:rPr>
        <w:t>, корневы</w:t>
      </w:r>
      <w:r w:rsidR="00A91D46" w:rsidRPr="00AF6C31">
        <w:rPr>
          <w:sz w:val="28"/>
          <w:szCs w:val="28"/>
        </w:rPr>
        <w:t>е</w:t>
      </w:r>
      <w:r w:rsidRPr="00AF6C31">
        <w:rPr>
          <w:sz w:val="28"/>
          <w:szCs w:val="28"/>
        </w:rPr>
        <w:t xml:space="preserve"> игл</w:t>
      </w:r>
      <w:r w:rsidR="00B13AFF" w:rsidRPr="00AF6C31">
        <w:rPr>
          <w:sz w:val="28"/>
          <w:szCs w:val="28"/>
        </w:rPr>
        <w:t>ы</w:t>
      </w:r>
      <w:r w:rsidRPr="00AF6C31">
        <w:rPr>
          <w:sz w:val="28"/>
          <w:szCs w:val="28"/>
        </w:rPr>
        <w:t>, алмазны</w:t>
      </w:r>
      <w:r w:rsidR="00B13AFF" w:rsidRPr="00AF6C31">
        <w:rPr>
          <w:sz w:val="28"/>
          <w:szCs w:val="28"/>
        </w:rPr>
        <w:t>е</w:t>
      </w:r>
      <w:r w:rsidRPr="00AF6C31">
        <w:rPr>
          <w:sz w:val="28"/>
          <w:szCs w:val="28"/>
        </w:rPr>
        <w:t xml:space="preserve"> голов</w:t>
      </w:r>
      <w:r w:rsidR="00B13AFF" w:rsidRPr="00AF6C31">
        <w:rPr>
          <w:sz w:val="28"/>
          <w:szCs w:val="28"/>
        </w:rPr>
        <w:t>ки</w:t>
      </w:r>
      <w:r w:rsidRPr="00AF6C31">
        <w:rPr>
          <w:sz w:val="28"/>
          <w:szCs w:val="28"/>
        </w:rPr>
        <w:t xml:space="preserve"> и др., а также рабочих частей более крупных</w:t>
      </w:r>
      <w:r w:rsidR="00B13AFF" w:rsidRPr="00AF6C31">
        <w:rPr>
          <w:sz w:val="28"/>
          <w:szCs w:val="28"/>
        </w:rPr>
        <w:t>, каких как</w:t>
      </w:r>
      <w:r w:rsidRPr="00AF6C31">
        <w:rPr>
          <w:sz w:val="28"/>
          <w:szCs w:val="28"/>
        </w:rPr>
        <w:t xml:space="preserve"> зондов, гладилок, экскаваторов, шпателей и т. д. Так же можно стерилизовать акупунктурные иглы. </w:t>
      </w:r>
    </w:p>
    <w:p w14:paraId="73D00150" w14:textId="14532C5C" w:rsidR="001E2FD3" w:rsidRPr="00AF6C31" w:rsidRDefault="00367FE3" w:rsidP="004F1A1D">
      <w:pPr>
        <w:spacing w:line="360" w:lineRule="auto"/>
        <w:ind w:firstLine="709"/>
        <w:jc w:val="both"/>
        <w:rPr>
          <w:sz w:val="28"/>
          <w:szCs w:val="28"/>
        </w:rPr>
      </w:pPr>
      <w:r w:rsidRPr="00AF6C31">
        <w:rPr>
          <w:sz w:val="28"/>
          <w:szCs w:val="28"/>
        </w:rPr>
        <w:t>Преимущества метода - короткое время стерилизации и отсутствие расходных материалов.</w:t>
      </w:r>
    </w:p>
    <w:p w14:paraId="3DF275AD" w14:textId="0A55814E" w:rsidR="00E84A9E" w:rsidRPr="00AF6C31" w:rsidRDefault="00E84A9E" w:rsidP="004F1A1D">
      <w:pPr>
        <w:spacing w:line="360" w:lineRule="auto"/>
        <w:ind w:firstLine="709"/>
        <w:jc w:val="both"/>
        <w:rPr>
          <w:sz w:val="28"/>
          <w:szCs w:val="28"/>
        </w:rPr>
      </w:pPr>
      <w:r w:rsidRPr="00AF6C31">
        <w:rPr>
          <w:sz w:val="28"/>
          <w:szCs w:val="28"/>
        </w:rPr>
        <w:t xml:space="preserve">Метод крайне прост - инструмент погружается в среду мелких стеклянных шариков, нагретых до температуры 190 – 290 </w:t>
      </w:r>
      <w:r w:rsidR="006915EB" w:rsidRPr="00AF6C31">
        <w:rPr>
          <w:sz w:val="28"/>
          <w:szCs w:val="28"/>
        </w:rPr>
        <w:sym w:font="Symbol" w:char="F0B0"/>
      </w:r>
      <w:r w:rsidRPr="00AF6C31">
        <w:rPr>
          <w:sz w:val="28"/>
          <w:szCs w:val="28"/>
        </w:rPr>
        <w:t xml:space="preserve">С, (так, чтобы над рабочей поверхностью инструмента оставался слой шариков не менее 10 мм) на 20 - 180 секунд, в зависимости от размера и массы инструмента. Всего за 5 </w:t>
      </w:r>
      <w:r w:rsidRPr="00AF6C31">
        <w:rPr>
          <w:sz w:val="28"/>
          <w:szCs w:val="28"/>
        </w:rPr>
        <w:lastRenderedPageBreak/>
        <w:t>секунд стерилизуют: щипцы, клещи, скальпель</w:t>
      </w:r>
      <w:r w:rsidR="006915EB" w:rsidRPr="00AF6C31">
        <w:rPr>
          <w:sz w:val="28"/>
          <w:szCs w:val="28"/>
        </w:rPr>
        <w:t xml:space="preserve"> </w:t>
      </w:r>
      <w:r w:rsidRPr="00AF6C31">
        <w:rPr>
          <w:sz w:val="28"/>
          <w:szCs w:val="28"/>
        </w:rPr>
        <w:t>- держатели, зонды, шпатели, долота, зубила, алмазы, боры, корневые элеваторы, расширители, угловые наконечники, иглодержатели, пинцеты и т.д.</w:t>
      </w:r>
    </w:p>
    <w:p w14:paraId="306C413E" w14:textId="440FA1F8" w:rsidR="004B6BE2" w:rsidRPr="00AF6C31" w:rsidRDefault="004B6BE2" w:rsidP="004B6BE2">
      <w:pPr>
        <w:spacing w:line="360" w:lineRule="auto"/>
        <w:ind w:firstLine="709"/>
        <w:jc w:val="both"/>
        <w:rPr>
          <w:b/>
          <w:bCs/>
          <w:i/>
          <w:iCs/>
          <w:sz w:val="28"/>
          <w:szCs w:val="28"/>
        </w:rPr>
      </w:pPr>
      <w:r w:rsidRPr="00AF6C31">
        <w:rPr>
          <w:b/>
          <w:bCs/>
          <w:i/>
          <w:iCs/>
          <w:sz w:val="28"/>
          <w:szCs w:val="28"/>
        </w:rPr>
        <w:t>Химический метод стерилизации.</w:t>
      </w:r>
    </w:p>
    <w:p w14:paraId="0505F3BA" w14:textId="40675AFA" w:rsidR="00D37232" w:rsidRPr="00AF6C31" w:rsidRDefault="00000000" w:rsidP="004F1A1D">
      <w:pPr>
        <w:spacing w:line="360" w:lineRule="auto"/>
        <w:ind w:firstLine="709"/>
        <w:jc w:val="both"/>
        <w:rPr>
          <w:sz w:val="28"/>
          <w:szCs w:val="28"/>
        </w:rPr>
      </w:pPr>
      <w:hyperlink r:id="rId6" w:history="1">
        <w:r w:rsidR="007C7214" w:rsidRPr="00AF6C31">
          <w:rPr>
            <w:rStyle w:val="a3"/>
            <w:rFonts w:eastAsiaTheme="majorEastAsia"/>
            <w:color w:val="auto"/>
            <w:sz w:val="28"/>
            <w:szCs w:val="28"/>
            <w:u w:val="none"/>
          </w:rPr>
          <w:t>Химические методы</w:t>
        </w:r>
      </w:hyperlink>
      <w:r w:rsidR="007C7214" w:rsidRPr="00AF6C31">
        <w:rPr>
          <w:rStyle w:val="apple-converted-space"/>
          <w:rFonts w:eastAsiaTheme="majorEastAsia"/>
          <w:sz w:val="28"/>
          <w:szCs w:val="28"/>
        </w:rPr>
        <w:t> </w:t>
      </w:r>
      <w:r w:rsidR="007C7214" w:rsidRPr="00AF6C31">
        <w:rPr>
          <w:sz w:val="28"/>
          <w:szCs w:val="28"/>
        </w:rPr>
        <w:t>основаны на газовой (воздействие окисью этилена), плазменной (обработка парами перекиси водорода в низкотемпературной плазменной среде), жидкостной (обработка химическими растворами – альдегид, кислород</w:t>
      </w:r>
      <w:r w:rsidR="00E23FAA" w:rsidRPr="00AF6C31">
        <w:rPr>
          <w:sz w:val="28"/>
          <w:szCs w:val="28"/>
        </w:rPr>
        <w:t xml:space="preserve"> – </w:t>
      </w:r>
      <w:r w:rsidR="007C7214" w:rsidRPr="00AF6C31">
        <w:rPr>
          <w:sz w:val="28"/>
          <w:szCs w:val="28"/>
        </w:rPr>
        <w:t>содержащими) технологиях. Химические стерилизующие составы обязаны обладать высоким бактерицидным действием (в том числе в отношении устойчивых бактерий и микробов), хорошей проникающей способностью и токсикологической безопасностью. Поводом к развитию химической стерилизации послужило распространение эндоскопических приборов, некоторые рабочие части которых не выдерживают высоких температур, применяемых в физических стерилизующих установках</w:t>
      </w:r>
      <w:r w:rsidR="00B74EDF" w:rsidRPr="00AF6C31">
        <w:rPr>
          <w:sz w:val="28"/>
          <w:szCs w:val="28"/>
        </w:rPr>
        <w:t>.</w:t>
      </w:r>
    </w:p>
    <w:p w14:paraId="5E805D26" w14:textId="618CF1EE" w:rsidR="005A3389" w:rsidRPr="00AF6C31" w:rsidRDefault="005A3389" w:rsidP="004F1A1D">
      <w:pPr>
        <w:spacing w:line="360" w:lineRule="auto"/>
        <w:ind w:firstLine="709"/>
        <w:jc w:val="both"/>
        <w:rPr>
          <w:b/>
          <w:bCs/>
          <w:i/>
          <w:iCs/>
          <w:sz w:val="28"/>
          <w:szCs w:val="28"/>
        </w:rPr>
      </w:pPr>
      <w:r w:rsidRPr="00AF6C31">
        <w:rPr>
          <w:b/>
          <w:bCs/>
          <w:i/>
          <w:iCs/>
          <w:sz w:val="28"/>
          <w:szCs w:val="28"/>
        </w:rPr>
        <w:t>Химический метод</w:t>
      </w:r>
      <w:r w:rsidR="00174F75" w:rsidRPr="00AF6C31">
        <w:rPr>
          <w:b/>
          <w:bCs/>
          <w:i/>
          <w:iCs/>
          <w:sz w:val="28"/>
          <w:szCs w:val="28"/>
        </w:rPr>
        <w:t xml:space="preserve"> </w:t>
      </w:r>
      <w:r w:rsidR="009D5A23" w:rsidRPr="00AF6C31">
        <w:rPr>
          <w:b/>
          <w:bCs/>
          <w:i/>
          <w:iCs/>
          <w:sz w:val="28"/>
          <w:szCs w:val="28"/>
        </w:rPr>
        <w:t xml:space="preserve">стерилизации </w:t>
      </w:r>
      <w:r w:rsidRPr="00AF6C31">
        <w:rPr>
          <w:b/>
          <w:bCs/>
          <w:i/>
          <w:iCs/>
          <w:sz w:val="28"/>
          <w:szCs w:val="28"/>
        </w:rPr>
        <w:t>с применением растворов.</w:t>
      </w:r>
    </w:p>
    <w:p w14:paraId="772A2022" w14:textId="19AC085D" w:rsidR="009D5A23" w:rsidRPr="00AF6C31" w:rsidRDefault="009D5A23" w:rsidP="004F1A1D">
      <w:pPr>
        <w:spacing w:line="360" w:lineRule="auto"/>
        <w:ind w:firstLine="709"/>
        <w:jc w:val="both"/>
        <w:rPr>
          <w:sz w:val="28"/>
          <w:szCs w:val="28"/>
        </w:rPr>
      </w:pPr>
      <w:r w:rsidRPr="00AF6C31">
        <w:rPr>
          <w:sz w:val="28"/>
          <w:szCs w:val="28"/>
        </w:rPr>
        <w:t>Применяется в медицинских организациях для обработки эндоскопического оборудования и инструментов к ним.</w:t>
      </w:r>
    </w:p>
    <w:p w14:paraId="366F5062" w14:textId="77777777" w:rsidR="00BC31BF" w:rsidRPr="00AF6C31" w:rsidRDefault="00BC31BF" w:rsidP="005A3389">
      <w:pPr>
        <w:spacing w:line="360" w:lineRule="auto"/>
        <w:ind w:firstLine="709"/>
        <w:jc w:val="both"/>
        <w:rPr>
          <w:i/>
          <w:iCs/>
          <w:sz w:val="28"/>
          <w:szCs w:val="28"/>
        </w:rPr>
      </w:pPr>
      <w:r w:rsidRPr="00AF6C31">
        <w:rPr>
          <w:i/>
          <w:iCs/>
          <w:sz w:val="28"/>
          <w:szCs w:val="28"/>
        </w:rPr>
        <w:t xml:space="preserve">Химическим методом с применением растворов стерилизуют: </w:t>
      </w:r>
    </w:p>
    <w:p w14:paraId="676B9B89" w14:textId="77777777" w:rsidR="00BC31BF" w:rsidRPr="00AF6C31" w:rsidRDefault="00BC31BF">
      <w:pPr>
        <w:pStyle w:val="a4"/>
        <w:numPr>
          <w:ilvl w:val="0"/>
          <w:numId w:val="14"/>
        </w:numPr>
        <w:spacing w:line="360" w:lineRule="auto"/>
        <w:jc w:val="both"/>
        <w:rPr>
          <w:sz w:val="28"/>
          <w:szCs w:val="28"/>
        </w:rPr>
      </w:pPr>
      <w:r w:rsidRPr="00AF6C31">
        <w:rPr>
          <w:sz w:val="28"/>
          <w:szCs w:val="28"/>
        </w:rPr>
        <w:t xml:space="preserve">изделия, в конструкции которых использованы термолабильные материалы, не позволяющие использовать иные доступные методы стерилизации. </w:t>
      </w:r>
    </w:p>
    <w:p w14:paraId="263AD21A" w14:textId="77777777" w:rsidR="00BC31BF" w:rsidRPr="00AF6C31" w:rsidRDefault="00BC31BF" w:rsidP="00E06A0A">
      <w:pPr>
        <w:spacing w:line="360" w:lineRule="auto"/>
        <w:ind w:firstLine="709"/>
        <w:jc w:val="both"/>
        <w:rPr>
          <w:sz w:val="28"/>
          <w:szCs w:val="28"/>
        </w:rPr>
      </w:pPr>
      <w:r w:rsidRPr="00AF6C31">
        <w:rPr>
          <w:sz w:val="28"/>
          <w:szCs w:val="28"/>
        </w:rPr>
        <w:t xml:space="preserve">Для химической стерилизации применяют средства, обладающие спороцидным действием: </w:t>
      </w:r>
    </w:p>
    <w:p w14:paraId="399B0889" w14:textId="77777777" w:rsidR="00BC31BF" w:rsidRPr="00AF6C31" w:rsidRDefault="00BC31BF">
      <w:pPr>
        <w:pStyle w:val="a4"/>
        <w:numPr>
          <w:ilvl w:val="0"/>
          <w:numId w:val="14"/>
        </w:numPr>
        <w:spacing w:line="360" w:lineRule="auto"/>
        <w:jc w:val="both"/>
        <w:rPr>
          <w:sz w:val="28"/>
          <w:szCs w:val="28"/>
        </w:rPr>
      </w:pPr>
      <w:r w:rsidRPr="00AF6C31">
        <w:rPr>
          <w:sz w:val="28"/>
          <w:szCs w:val="28"/>
        </w:rPr>
        <w:t xml:space="preserve">альдегидсодержащие, </w:t>
      </w:r>
    </w:p>
    <w:p w14:paraId="0BA3487D" w14:textId="77777777" w:rsidR="00BC31BF" w:rsidRPr="00AF6C31" w:rsidRDefault="00BC31BF">
      <w:pPr>
        <w:pStyle w:val="a4"/>
        <w:numPr>
          <w:ilvl w:val="0"/>
          <w:numId w:val="14"/>
        </w:numPr>
        <w:spacing w:line="360" w:lineRule="auto"/>
        <w:jc w:val="both"/>
        <w:rPr>
          <w:sz w:val="28"/>
          <w:szCs w:val="28"/>
        </w:rPr>
      </w:pPr>
      <w:r w:rsidRPr="00AF6C31">
        <w:rPr>
          <w:sz w:val="28"/>
          <w:szCs w:val="28"/>
        </w:rPr>
        <w:t>кислородактивные,</w:t>
      </w:r>
    </w:p>
    <w:p w14:paraId="12209949" w14:textId="77777777" w:rsidR="00BC31BF" w:rsidRPr="00AF6C31" w:rsidRDefault="00BC31BF">
      <w:pPr>
        <w:pStyle w:val="a4"/>
        <w:numPr>
          <w:ilvl w:val="0"/>
          <w:numId w:val="14"/>
        </w:numPr>
        <w:spacing w:line="360" w:lineRule="auto"/>
        <w:jc w:val="both"/>
        <w:rPr>
          <w:sz w:val="28"/>
          <w:szCs w:val="28"/>
        </w:rPr>
      </w:pPr>
      <w:r w:rsidRPr="00AF6C31">
        <w:rPr>
          <w:sz w:val="28"/>
          <w:szCs w:val="28"/>
        </w:rPr>
        <w:t xml:space="preserve">хлорсодержащие (некоторые). </w:t>
      </w:r>
    </w:p>
    <w:p w14:paraId="07A55001" w14:textId="77777777" w:rsidR="00BC31BF" w:rsidRPr="00AF6C31" w:rsidRDefault="00BC31BF" w:rsidP="008F491E">
      <w:pPr>
        <w:spacing w:line="360" w:lineRule="auto"/>
        <w:ind w:firstLine="709"/>
        <w:jc w:val="both"/>
        <w:rPr>
          <w:sz w:val="28"/>
          <w:szCs w:val="28"/>
        </w:rPr>
      </w:pPr>
      <w:r w:rsidRPr="00AF6C31">
        <w:rPr>
          <w:sz w:val="28"/>
          <w:szCs w:val="28"/>
        </w:rPr>
        <w:t>Не применяют для химической стерилизации:</w:t>
      </w:r>
    </w:p>
    <w:p w14:paraId="13A7F850" w14:textId="35F8FA75" w:rsidR="00BC31BF" w:rsidRPr="00AF6C31" w:rsidRDefault="00BC31BF" w:rsidP="000906D8">
      <w:pPr>
        <w:pStyle w:val="a4"/>
        <w:numPr>
          <w:ilvl w:val="0"/>
          <w:numId w:val="16"/>
        </w:numPr>
        <w:spacing w:line="360" w:lineRule="auto"/>
        <w:jc w:val="both"/>
        <w:rPr>
          <w:sz w:val="28"/>
          <w:szCs w:val="28"/>
        </w:rPr>
      </w:pPr>
      <w:r w:rsidRPr="00AF6C31">
        <w:rPr>
          <w:sz w:val="28"/>
          <w:szCs w:val="28"/>
        </w:rPr>
        <w:t xml:space="preserve">средства на основе катионных поверхностно-активных веществ (КПАВ) так как они не обладают спороцидным действием: четвертичные </w:t>
      </w:r>
      <w:r w:rsidRPr="00AF6C31">
        <w:rPr>
          <w:sz w:val="28"/>
          <w:szCs w:val="28"/>
        </w:rPr>
        <w:lastRenderedPageBreak/>
        <w:t>аммониевые соединения (ЧАС)</w:t>
      </w:r>
      <w:r w:rsidR="00E06A0A" w:rsidRPr="00AF6C31">
        <w:rPr>
          <w:sz w:val="28"/>
          <w:szCs w:val="28"/>
        </w:rPr>
        <w:t xml:space="preserve">; </w:t>
      </w:r>
      <w:r w:rsidRPr="00AF6C31">
        <w:rPr>
          <w:sz w:val="28"/>
          <w:szCs w:val="28"/>
        </w:rPr>
        <w:t>гуанидины</w:t>
      </w:r>
      <w:r w:rsidR="00E06A0A" w:rsidRPr="00AF6C31">
        <w:rPr>
          <w:sz w:val="28"/>
          <w:szCs w:val="28"/>
        </w:rPr>
        <w:t xml:space="preserve">; </w:t>
      </w:r>
      <w:r w:rsidRPr="00AF6C31">
        <w:rPr>
          <w:sz w:val="28"/>
          <w:szCs w:val="28"/>
        </w:rPr>
        <w:t>третичные амины</w:t>
      </w:r>
      <w:r w:rsidR="00E06A0A" w:rsidRPr="00AF6C31">
        <w:rPr>
          <w:sz w:val="28"/>
          <w:szCs w:val="28"/>
        </w:rPr>
        <w:t xml:space="preserve">; </w:t>
      </w:r>
      <w:r w:rsidRPr="00AF6C31">
        <w:rPr>
          <w:sz w:val="28"/>
          <w:szCs w:val="28"/>
        </w:rPr>
        <w:t>фенолы</w:t>
      </w:r>
      <w:r w:rsidR="008F491E" w:rsidRPr="00AF6C31">
        <w:rPr>
          <w:sz w:val="28"/>
          <w:szCs w:val="28"/>
        </w:rPr>
        <w:t xml:space="preserve">; </w:t>
      </w:r>
      <w:r w:rsidRPr="00AF6C31">
        <w:rPr>
          <w:sz w:val="28"/>
          <w:szCs w:val="28"/>
        </w:rPr>
        <w:t>спирты.</w:t>
      </w:r>
    </w:p>
    <w:p w14:paraId="14B1F923" w14:textId="6DDAE263" w:rsidR="00BC31BF" w:rsidRPr="00AF6C31" w:rsidRDefault="00BC31BF" w:rsidP="00B66777">
      <w:pPr>
        <w:spacing w:line="360" w:lineRule="auto"/>
        <w:ind w:firstLine="709"/>
        <w:jc w:val="both"/>
        <w:rPr>
          <w:sz w:val="28"/>
          <w:szCs w:val="28"/>
        </w:rPr>
      </w:pPr>
      <w:r w:rsidRPr="00AF6C31">
        <w:rPr>
          <w:sz w:val="28"/>
          <w:szCs w:val="28"/>
        </w:rPr>
        <w:t>Для стерилизации медицинских изделий многократного применения и дезинфекции высокого уровня, далее ДВУ эндоскопов используют</w:t>
      </w:r>
      <w:r w:rsidR="00B66777" w:rsidRPr="00AF6C31">
        <w:rPr>
          <w:sz w:val="28"/>
          <w:szCs w:val="28"/>
        </w:rPr>
        <w:t xml:space="preserve"> </w:t>
      </w:r>
      <w:r w:rsidRPr="00AF6C31">
        <w:rPr>
          <w:sz w:val="28"/>
          <w:szCs w:val="28"/>
        </w:rPr>
        <w:t xml:space="preserve">рабочие растворы химических средств стерилизации с содержанием действующих веществ: </w:t>
      </w:r>
    </w:p>
    <w:p w14:paraId="0AAF75E1" w14:textId="77777777" w:rsidR="00BC31BF" w:rsidRPr="00AF6C31" w:rsidRDefault="00BC31BF" w:rsidP="00B66777">
      <w:pPr>
        <w:pStyle w:val="a4"/>
        <w:numPr>
          <w:ilvl w:val="0"/>
          <w:numId w:val="43"/>
        </w:numPr>
        <w:spacing w:line="360" w:lineRule="auto"/>
        <w:jc w:val="both"/>
        <w:rPr>
          <w:sz w:val="28"/>
          <w:szCs w:val="28"/>
        </w:rPr>
      </w:pPr>
      <w:r w:rsidRPr="00AF6C31">
        <w:rPr>
          <w:sz w:val="28"/>
          <w:szCs w:val="28"/>
        </w:rPr>
        <w:t xml:space="preserve">глутаровый альдегид - не менее 2,0%; </w:t>
      </w:r>
    </w:p>
    <w:p w14:paraId="0849FB21" w14:textId="77777777" w:rsidR="00BC31BF" w:rsidRPr="00AF6C31" w:rsidRDefault="00BC31BF" w:rsidP="00B66777">
      <w:pPr>
        <w:pStyle w:val="a4"/>
        <w:numPr>
          <w:ilvl w:val="0"/>
          <w:numId w:val="43"/>
        </w:numPr>
        <w:spacing w:line="360" w:lineRule="auto"/>
        <w:jc w:val="both"/>
        <w:rPr>
          <w:sz w:val="28"/>
          <w:szCs w:val="28"/>
        </w:rPr>
      </w:pPr>
      <w:r w:rsidRPr="00AF6C31">
        <w:rPr>
          <w:sz w:val="28"/>
          <w:szCs w:val="28"/>
        </w:rPr>
        <w:t xml:space="preserve">ортофталевый альдегид - не менее 0,55%; </w:t>
      </w:r>
    </w:p>
    <w:p w14:paraId="1933D1EB" w14:textId="77777777" w:rsidR="00BC31BF" w:rsidRPr="00AF6C31" w:rsidRDefault="00BC31BF" w:rsidP="00B66777">
      <w:pPr>
        <w:pStyle w:val="a4"/>
        <w:numPr>
          <w:ilvl w:val="0"/>
          <w:numId w:val="43"/>
        </w:numPr>
        <w:spacing w:line="360" w:lineRule="auto"/>
        <w:jc w:val="both"/>
        <w:rPr>
          <w:sz w:val="28"/>
          <w:szCs w:val="28"/>
        </w:rPr>
      </w:pPr>
      <w:r w:rsidRPr="00AF6C31">
        <w:rPr>
          <w:sz w:val="28"/>
          <w:szCs w:val="28"/>
        </w:rPr>
        <w:t xml:space="preserve">перекись водорода - не менее 6%; </w:t>
      </w:r>
    </w:p>
    <w:p w14:paraId="7408EF4C" w14:textId="77777777" w:rsidR="00BC31BF" w:rsidRPr="00AF6C31" w:rsidRDefault="00BC31BF" w:rsidP="00B66777">
      <w:pPr>
        <w:pStyle w:val="a4"/>
        <w:numPr>
          <w:ilvl w:val="0"/>
          <w:numId w:val="43"/>
        </w:numPr>
        <w:spacing w:line="360" w:lineRule="auto"/>
        <w:jc w:val="both"/>
        <w:rPr>
          <w:sz w:val="28"/>
          <w:szCs w:val="28"/>
        </w:rPr>
      </w:pPr>
      <w:r w:rsidRPr="00AF6C31">
        <w:rPr>
          <w:sz w:val="28"/>
          <w:szCs w:val="28"/>
        </w:rPr>
        <w:t xml:space="preserve">надуксусная кислота - не менее 0,2%. </w:t>
      </w:r>
    </w:p>
    <w:p w14:paraId="0D888B74" w14:textId="77777777" w:rsidR="00CD6C16" w:rsidRPr="00AF6C31" w:rsidRDefault="00BC31BF" w:rsidP="00CD6C16">
      <w:pPr>
        <w:spacing w:line="360" w:lineRule="auto"/>
        <w:ind w:firstLine="709"/>
        <w:jc w:val="both"/>
        <w:rPr>
          <w:sz w:val="28"/>
          <w:szCs w:val="28"/>
        </w:rPr>
      </w:pPr>
      <w:r w:rsidRPr="00AF6C31">
        <w:rPr>
          <w:sz w:val="28"/>
          <w:szCs w:val="28"/>
        </w:rPr>
        <w:t xml:space="preserve">Во избежание разбавления рабочих растворов, в том числе используемых многократно, погружаемые в них изделия должны быть сухими. </w:t>
      </w:r>
    </w:p>
    <w:p w14:paraId="0AC01ACE" w14:textId="56F4C616" w:rsidR="00CD6C16" w:rsidRPr="00AF6C31" w:rsidRDefault="00BC31BF" w:rsidP="00CD6C16">
      <w:pPr>
        <w:spacing w:line="360" w:lineRule="auto"/>
        <w:ind w:firstLine="709"/>
        <w:jc w:val="both"/>
        <w:rPr>
          <w:sz w:val="28"/>
          <w:szCs w:val="28"/>
        </w:rPr>
      </w:pPr>
      <w:r w:rsidRPr="00AF6C31">
        <w:rPr>
          <w:sz w:val="28"/>
          <w:szCs w:val="28"/>
        </w:rPr>
        <w:t xml:space="preserve">При стерилизации растворами химических средств, все манипуляции проводят, соблюдая правила асептики; используют стерильные емкости для стерилизации и отмывания изделий стерильной питьевой водой от остатков средства. </w:t>
      </w:r>
      <w:r w:rsidR="00710231" w:rsidRPr="00AF6C31">
        <w:rPr>
          <w:sz w:val="28"/>
          <w:szCs w:val="28"/>
        </w:rPr>
        <w:t>Обработка изделий проводится</w:t>
      </w:r>
      <w:r w:rsidRPr="00AF6C31">
        <w:rPr>
          <w:sz w:val="28"/>
          <w:szCs w:val="28"/>
        </w:rPr>
        <w:t xml:space="preserve"> согласно рекомендациям, изложенным в инструкции по применению конкретного средства. </w:t>
      </w:r>
    </w:p>
    <w:p w14:paraId="1F26EA2D" w14:textId="75576DD6" w:rsidR="00BC31BF" w:rsidRPr="00AF6C31" w:rsidRDefault="00BC31BF" w:rsidP="00CD6C16">
      <w:pPr>
        <w:spacing w:line="360" w:lineRule="auto"/>
        <w:ind w:firstLine="709"/>
        <w:jc w:val="both"/>
        <w:rPr>
          <w:sz w:val="28"/>
          <w:szCs w:val="28"/>
        </w:rPr>
      </w:pPr>
      <w:r w:rsidRPr="00AF6C31">
        <w:rPr>
          <w:sz w:val="28"/>
          <w:szCs w:val="28"/>
        </w:rPr>
        <w:t xml:space="preserve">При стерилизации химическим методом с применением растворов химических стерилизующих средств, отмытые стерильной водой простерилизованные изделия используют сразу по назначению или помещают на хранение в стерильную стерилизационную коробку с фильтром, выложенную стерильной простыней, на срок не более 3 календарных дней. </w:t>
      </w:r>
      <w:r w:rsidR="00E341D2" w:rsidRPr="00AF6C31">
        <w:rPr>
          <w:sz w:val="28"/>
          <w:szCs w:val="28"/>
        </w:rPr>
        <w:t xml:space="preserve">В таблице 3 представлены режимы </w:t>
      </w:r>
      <w:r w:rsidR="00C91D6B" w:rsidRPr="00AF6C31">
        <w:rPr>
          <w:sz w:val="28"/>
          <w:szCs w:val="28"/>
        </w:rPr>
        <w:t xml:space="preserve">и условия стерилизации </w:t>
      </w:r>
      <w:r w:rsidR="00E341D2" w:rsidRPr="00AF6C31">
        <w:rPr>
          <w:sz w:val="28"/>
          <w:szCs w:val="28"/>
        </w:rPr>
        <w:t>некоторы</w:t>
      </w:r>
      <w:r w:rsidR="00C91D6B" w:rsidRPr="00AF6C31">
        <w:rPr>
          <w:sz w:val="28"/>
          <w:szCs w:val="28"/>
        </w:rPr>
        <w:t>ми</w:t>
      </w:r>
      <w:r w:rsidR="00E341D2" w:rsidRPr="00AF6C31">
        <w:rPr>
          <w:sz w:val="28"/>
          <w:szCs w:val="28"/>
        </w:rPr>
        <w:t xml:space="preserve"> химически</w:t>
      </w:r>
      <w:r w:rsidR="00C91D6B" w:rsidRPr="00AF6C31">
        <w:rPr>
          <w:sz w:val="28"/>
          <w:szCs w:val="28"/>
        </w:rPr>
        <w:t xml:space="preserve">ми </w:t>
      </w:r>
      <w:r w:rsidR="00E341D2" w:rsidRPr="00AF6C31">
        <w:rPr>
          <w:sz w:val="28"/>
          <w:szCs w:val="28"/>
        </w:rPr>
        <w:t>стериллянт</w:t>
      </w:r>
      <w:r w:rsidR="00C91D6B" w:rsidRPr="00AF6C31">
        <w:rPr>
          <w:sz w:val="28"/>
          <w:szCs w:val="28"/>
        </w:rPr>
        <w:t>ами</w:t>
      </w:r>
      <w:r w:rsidR="00E341D2" w:rsidRPr="00AF6C31">
        <w:rPr>
          <w:sz w:val="28"/>
          <w:szCs w:val="28"/>
        </w:rPr>
        <w:t>.</w:t>
      </w:r>
    </w:p>
    <w:p w14:paraId="6D3F434C" w14:textId="6309C377" w:rsidR="001D0108" w:rsidRPr="00AF6C31" w:rsidRDefault="001D0108" w:rsidP="001D0108">
      <w:pPr>
        <w:pStyle w:val="a5"/>
        <w:spacing w:before="0" w:beforeAutospacing="0" w:after="0" w:afterAutospacing="0" w:line="360" w:lineRule="auto"/>
        <w:ind w:firstLine="709"/>
        <w:jc w:val="both"/>
        <w:rPr>
          <w:sz w:val="28"/>
          <w:szCs w:val="28"/>
        </w:rPr>
      </w:pPr>
      <w:r w:rsidRPr="00AF6C31">
        <w:rPr>
          <w:sz w:val="28"/>
          <w:szCs w:val="28"/>
        </w:rPr>
        <w:t xml:space="preserve">Таблица 3- Режимы </w:t>
      </w:r>
      <w:r w:rsidR="00C91D6B" w:rsidRPr="00AF6C31">
        <w:rPr>
          <w:sz w:val="28"/>
          <w:szCs w:val="28"/>
        </w:rPr>
        <w:t xml:space="preserve">и условия </w:t>
      </w:r>
      <w:r w:rsidRPr="00AF6C31">
        <w:rPr>
          <w:sz w:val="28"/>
          <w:szCs w:val="28"/>
        </w:rPr>
        <w:t>стерилизации химическими растворами.</w:t>
      </w:r>
    </w:p>
    <w:tbl>
      <w:tblPr>
        <w:tblStyle w:val="aa"/>
        <w:tblW w:w="0" w:type="auto"/>
        <w:tblInd w:w="0" w:type="dxa"/>
        <w:tblLayout w:type="fixed"/>
        <w:tblLook w:val="04A0" w:firstRow="1" w:lastRow="0" w:firstColumn="1" w:lastColumn="0" w:noHBand="0" w:noVBand="1"/>
      </w:tblPr>
      <w:tblGrid>
        <w:gridCol w:w="2122"/>
        <w:gridCol w:w="1842"/>
        <w:gridCol w:w="3119"/>
        <w:gridCol w:w="2488"/>
      </w:tblGrid>
      <w:tr w:rsidR="00AF6C31" w:rsidRPr="00AF6C31" w14:paraId="4ACB270F" w14:textId="77777777" w:rsidTr="00E14C94">
        <w:tc>
          <w:tcPr>
            <w:tcW w:w="2122" w:type="dxa"/>
            <w:tcBorders>
              <w:top w:val="single" w:sz="4" w:space="0" w:color="auto"/>
              <w:left w:val="single" w:sz="4" w:space="0" w:color="auto"/>
              <w:bottom w:val="single" w:sz="4" w:space="0" w:color="auto"/>
              <w:right w:val="single" w:sz="4" w:space="0" w:color="auto"/>
            </w:tcBorders>
            <w:hideMark/>
          </w:tcPr>
          <w:p w14:paraId="4594CD55" w14:textId="77777777" w:rsidR="001D0108" w:rsidRPr="00AF6C31" w:rsidRDefault="001D0108" w:rsidP="00C91D6B">
            <w:pPr>
              <w:pStyle w:val="a5"/>
              <w:spacing w:before="0" w:beforeAutospacing="0" w:after="0" w:afterAutospacing="0"/>
              <w:jc w:val="center"/>
              <w:rPr>
                <w:lang w:eastAsia="en-US"/>
              </w:rPr>
            </w:pPr>
            <w:r w:rsidRPr="00AF6C31">
              <w:rPr>
                <w:b/>
                <w:bCs/>
                <w:lang w:eastAsia="en-US"/>
              </w:rPr>
              <w:t>Стерилизующий агент</w:t>
            </w:r>
          </w:p>
        </w:tc>
        <w:tc>
          <w:tcPr>
            <w:tcW w:w="1842" w:type="dxa"/>
            <w:tcBorders>
              <w:top w:val="single" w:sz="4" w:space="0" w:color="auto"/>
              <w:left w:val="single" w:sz="4" w:space="0" w:color="auto"/>
              <w:bottom w:val="single" w:sz="4" w:space="0" w:color="auto"/>
              <w:right w:val="single" w:sz="4" w:space="0" w:color="auto"/>
            </w:tcBorders>
            <w:hideMark/>
          </w:tcPr>
          <w:p w14:paraId="789602D4" w14:textId="77777777" w:rsidR="001D0108" w:rsidRPr="00AF6C31" w:rsidRDefault="001D0108" w:rsidP="00C91D6B">
            <w:pPr>
              <w:pStyle w:val="a5"/>
              <w:spacing w:before="0" w:beforeAutospacing="0" w:after="0" w:afterAutospacing="0"/>
              <w:jc w:val="center"/>
              <w:rPr>
                <w:lang w:eastAsia="en-US"/>
              </w:rPr>
            </w:pPr>
            <w:r w:rsidRPr="00AF6C31">
              <w:rPr>
                <w:b/>
                <w:bCs/>
                <w:lang w:eastAsia="en-US"/>
              </w:rPr>
              <w:t>Режимы стерилизации</w:t>
            </w:r>
          </w:p>
        </w:tc>
        <w:tc>
          <w:tcPr>
            <w:tcW w:w="3119" w:type="dxa"/>
            <w:tcBorders>
              <w:top w:val="single" w:sz="4" w:space="0" w:color="auto"/>
              <w:left w:val="single" w:sz="4" w:space="0" w:color="auto"/>
              <w:bottom w:val="single" w:sz="4" w:space="0" w:color="auto"/>
              <w:right w:val="single" w:sz="4" w:space="0" w:color="auto"/>
            </w:tcBorders>
            <w:hideMark/>
          </w:tcPr>
          <w:p w14:paraId="2DF76DC3" w14:textId="77777777" w:rsidR="001D0108" w:rsidRPr="00AF6C31" w:rsidRDefault="001D0108" w:rsidP="00C91D6B">
            <w:pPr>
              <w:pStyle w:val="a5"/>
              <w:spacing w:before="0" w:beforeAutospacing="0" w:after="0" w:afterAutospacing="0"/>
              <w:jc w:val="center"/>
              <w:rPr>
                <w:lang w:eastAsia="en-US"/>
              </w:rPr>
            </w:pPr>
            <w:r w:rsidRPr="00AF6C31">
              <w:rPr>
                <w:b/>
                <w:bCs/>
                <w:lang w:eastAsia="en-US"/>
              </w:rPr>
              <w:t>Применение</w:t>
            </w:r>
          </w:p>
        </w:tc>
        <w:tc>
          <w:tcPr>
            <w:tcW w:w="2488" w:type="dxa"/>
            <w:tcBorders>
              <w:top w:val="single" w:sz="4" w:space="0" w:color="auto"/>
              <w:left w:val="single" w:sz="4" w:space="0" w:color="auto"/>
              <w:bottom w:val="single" w:sz="4" w:space="0" w:color="auto"/>
              <w:right w:val="single" w:sz="4" w:space="0" w:color="auto"/>
            </w:tcBorders>
            <w:hideMark/>
          </w:tcPr>
          <w:p w14:paraId="083A974D" w14:textId="77777777" w:rsidR="001D0108" w:rsidRPr="00AF6C31" w:rsidRDefault="001D0108" w:rsidP="00C91D6B">
            <w:pPr>
              <w:pStyle w:val="a5"/>
              <w:spacing w:before="0" w:beforeAutospacing="0" w:after="0" w:afterAutospacing="0"/>
              <w:jc w:val="center"/>
              <w:rPr>
                <w:lang w:eastAsia="en-US"/>
              </w:rPr>
            </w:pPr>
            <w:r w:rsidRPr="00AF6C31">
              <w:rPr>
                <w:b/>
                <w:bCs/>
                <w:lang w:eastAsia="en-US"/>
              </w:rPr>
              <w:t>Условия</w:t>
            </w:r>
          </w:p>
        </w:tc>
      </w:tr>
      <w:tr w:rsidR="00AF6C31" w:rsidRPr="00AF6C31" w14:paraId="60D19083" w14:textId="77777777" w:rsidTr="00E14C94">
        <w:tc>
          <w:tcPr>
            <w:tcW w:w="2122" w:type="dxa"/>
            <w:tcBorders>
              <w:top w:val="single" w:sz="4" w:space="0" w:color="auto"/>
              <w:left w:val="single" w:sz="4" w:space="0" w:color="auto"/>
              <w:bottom w:val="single" w:sz="4" w:space="0" w:color="auto"/>
              <w:right w:val="single" w:sz="4" w:space="0" w:color="auto"/>
            </w:tcBorders>
            <w:hideMark/>
          </w:tcPr>
          <w:p w14:paraId="6EA64C3A" w14:textId="77777777" w:rsidR="001D0108" w:rsidRPr="00AF6C31" w:rsidRDefault="001D0108" w:rsidP="00C91D6B">
            <w:pPr>
              <w:pStyle w:val="a5"/>
              <w:spacing w:before="0" w:beforeAutospacing="0" w:after="0" w:afterAutospacing="0"/>
              <w:jc w:val="both"/>
              <w:rPr>
                <w:lang w:eastAsia="en-US"/>
              </w:rPr>
            </w:pPr>
            <w:r w:rsidRPr="00AF6C31">
              <w:rPr>
                <w:bCs/>
                <w:lang w:eastAsia="en-US"/>
              </w:rPr>
              <w:t>Раствор перекиси водорода - 6%</w:t>
            </w:r>
          </w:p>
        </w:tc>
        <w:tc>
          <w:tcPr>
            <w:tcW w:w="1842" w:type="dxa"/>
            <w:tcBorders>
              <w:top w:val="single" w:sz="4" w:space="0" w:color="auto"/>
              <w:left w:val="single" w:sz="4" w:space="0" w:color="auto"/>
              <w:bottom w:val="single" w:sz="4" w:space="0" w:color="auto"/>
              <w:right w:val="single" w:sz="4" w:space="0" w:color="auto"/>
            </w:tcBorders>
            <w:hideMark/>
          </w:tcPr>
          <w:p w14:paraId="7CC74ED8" w14:textId="77777777" w:rsidR="001D0108" w:rsidRPr="00AF6C31" w:rsidRDefault="001D0108" w:rsidP="00C91D6B">
            <w:pPr>
              <w:pStyle w:val="a5"/>
              <w:spacing w:before="0" w:beforeAutospacing="0" w:after="0" w:afterAutospacing="0"/>
              <w:jc w:val="both"/>
              <w:rPr>
                <w:lang w:eastAsia="en-US"/>
              </w:rPr>
            </w:pPr>
            <w:r w:rsidRPr="00AF6C31">
              <w:rPr>
                <w:bCs/>
                <w:lang w:eastAsia="en-US"/>
              </w:rPr>
              <w:t>1). 18° - 360 минут</w:t>
            </w:r>
          </w:p>
          <w:p w14:paraId="0528A564" w14:textId="77777777" w:rsidR="001D0108" w:rsidRPr="00AF6C31" w:rsidRDefault="001D0108" w:rsidP="00C91D6B">
            <w:pPr>
              <w:pStyle w:val="a5"/>
              <w:spacing w:before="0" w:beforeAutospacing="0" w:after="0" w:afterAutospacing="0"/>
              <w:jc w:val="both"/>
              <w:rPr>
                <w:lang w:eastAsia="en-US"/>
              </w:rPr>
            </w:pPr>
            <w:r w:rsidRPr="00AF6C31">
              <w:rPr>
                <w:bCs/>
                <w:lang w:eastAsia="en-US"/>
              </w:rPr>
              <w:t>2). 50° - 180 минут</w:t>
            </w:r>
          </w:p>
        </w:tc>
        <w:tc>
          <w:tcPr>
            <w:tcW w:w="3119" w:type="dxa"/>
            <w:vMerge w:val="restart"/>
            <w:tcBorders>
              <w:top w:val="single" w:sz="4" w:space="0" w:color="auto"/>
              <w:left w:val="single" w:sz="4" w:space="0" w:color="auto"/>
              <w:bottom w:val="single" w:sz="4" w:space="0" w:color="auto"/>
              <w:right w:val="single" w:sz="4" w:space="0" w:color="auto"/>
            </w:tcBorders>
            <w:hideMark/>
          </w:tcPr>
          <w:p w14:paraId="035D969E" w14:textId="77777777" w:rsidR="001D0108" w:rsidRPr="00AF6C31" w:rsidRDefault="001D0108" w:rsidP="00C91D6B">
            <w:pPr>
              <w:pStyle w:val="a5"/>
              <w:spacing w:before="0" w:beforeAutospacing="0" w:after="0" w:afterAutospacing="0"/>
              <w:jc w:val="both"/>
              <w:rPr>
                <w:lang w:eastAsia="en-US"/>
              </w:rPr>
            </w:pPr>
            <w:r w:rsidRPr="00AF6C31">
              <w:rPr>
                <w:lang w:eastAsia="en-US"/>
              </w:rPr>
              <w:t xml:space="preserve">Изделия из полимерных материалов (резины, пластмассы), стекла, </w:t>
            </w:r>
            <w:r w:rsidRPr="00AF6C31">
              <w:rPr>
                <w:lang w:eastAsia="en-US"/>
              </w:rPr>
              <w:lastRenderedPageBreak/>
              <w:t>коррозионностойких металлов.</w:t>
            </w:r>
          </w:p>
        </w:tc>
        <w:tc>
          <w:tcPr>
            <w:tcW w:w="2488" w:type="dxa"/>
            <w:vMerge w:val="restart"/>
            <w:tcBorders>
              <w:top w:val="single" w:sz="4" w:space="0" w:color="auto"/>
              <w:left w:val="single" w:sz="4" w:space="0" w:color="auto"/>
              <w:bottom w:val="single" w:sz="4" w:space="0" w:color="auto"/>
              <w:right w:val="single" w:sz="4" w:space="0" w:color="auto"/>
            </w:tcBorders>
          </w:tcPr>
          <w:p w14:paraId="0459A37D" w14:textId="082BB563" w:rsidR="001D0108" w:rsidRPr="00AF6C31" w:rsidRDefault="001D0108" w:rsidP="00C91D6B">
            <w:pPr>
              <w:pStyle w:val="a5"/>
              <w:spacing w:before="0" w:beforeAutospacing="0" w:after="0" w:afterAutospacing="0"/>
              <w:jc w:val="both"/>
              <w:rPr>
                <w:lang w:eastAsia="en-US"/>
              </w:rPr>
            </w:pPr>
            <w:r w:rsidRPr="00AF6C31">
              <w:rPr>
                <w:lang w:eastAsia="en-US"/>
              </w:rPr>
              <w:lastRenderedPageBreak/>
              <w:t xml:space="preserve">Использовать ёмкости полимерные или эмалированные (без повреждений), </w:t>
            </w:r>
            <w:r w:rsidRPr="00AF6C31">
              <w:rPr>
                <w:lang w:eastAsia="en-US"/>
              </w:rPr>
              <w:lastRenderedPageBreak/>
              <w:t>или из темного стекла с плотно закрывающимися крышками</w:t>
            </w:r>
            <w:r w:rsidR="00FE61CB" w:rsidRPr="00AF6C31">
              <w:rPr>
                <w:lang w:eastAsia="en-US"/>
              </w:rPr>
              <w:t>.</w:t>
            </w:r>
          </w:p>
          <w:p w14:paraId="03B3AEBD" w14:textId="77777777" w:rsidR="00FE61CB" w:rsidRPr="00AF6C31" w:rsidRDefault="00FE61CB" w:rsidP="00C91D6B">
            <w:pPr>
              <w:pStyle w:val="a5"/>
              <w:spacing w:before="0" w:beforeAutospacing="0" w:after="0" w:afterAutospacing="0"/>
              <w:jc w:val="both"/>
              <w:rPr>
                <w:lang w:eastAsia="en-US"/>
              </w:rPr>
            </w:pPr>
          </w:p>
          <w:p w14:paraId="7DE1B40B" w14:textId="77777777" w:rsidR="001D0108" w:rsidRPr="00AF6C31" w:rsidRDefault="001D0108" w:rsidP="00C91D6B">
            <w:pPr>
              <w:pStyle w:val="a5"/>
              <w:spacing w:before="0" w:beforeAutospacing="0" w:after="0" w:afterAutospacing="0"/>
              <w:jc w:val="both"/>
              <w:rPr>
                <w:lang w:eastAsia="en-US"/>
              </w:rPr>
            </w:pPr>
            <w:r w:rsidRPr="00AF6C31">
              <w:rPr>
                <w:lang w:eastAsia="en-US"/>
              </w:rPr>
              <w:t>Изделия должны полностью быть покрыты раствором (на глубине не менее 1см от поверхности раствора), в разобранном виде, все полости заполнены раствором. После стерилизации изделия промываются стерильной водой.</w:t>
            </w:r>
          </w:p>
          <w:p w14:paraId="56C50EB1" w14:textId="77777777" w:rsidR="001D0108" w:rsidRPr="00AF6C31" w:rsidRDefault="001D0108" w:rsidP="00C91D6B">
            <w:pPr>
              <w:pStyle w:val="a5"/>
              <w:jc w:val="both"/>
              <w:rPr>
                <w:lang w:eastAsia="en-US"/>
              </w:rPr>
            </w:pPr>
          </w:p>
        </w:tc>
      </w:tr>
      <w:tr w:rsidR="00AF6C31" w:rsidRPr="00AF6C31" w14:paraId="6868292E" w14:textId="77777777" w:rsidTr="002A25C7">
        <w:trPr>
          <w:trHeight w:val="838"/>
        </w:trPr>
        <w:tc>
          <w:tcPr>
            <w:tcW w:w="2122" w:type="dxa"/>
            <w:tcBorders>
              <w:top w:val="single" w:sz="4" w:space="0" w:color="auto"/>
              <w:left w:val="single" w:sz="4" w:space="0" w:color="auto"/>
              <w:bottom w:val="single" w:sz="4" w:space="0" w:color="auto"/>
              <w:right w:val="single" w:sz="4" w:space="0" w:color="auto"/>
            </w:tcBorders>
            <w:hideMark/>
          </w:tcPr>
          <w:p w14:paraId="62A1E73A" w14:textId="77777777" w:rsidR="001D0108" w:rsidRPr="00AF6C31" w:rsidRDefault="001D0108" w:rsidP="00C91D6B">
            <w:pPr>
              <w:pStyle w:val="a5"/>
              <w:spacing w:before="0" w:beforeAutospacing="0" w:after="0" w:afterAutospacing="0"/>
              <w:jc w:val="both"/>
              <w:rPr>
                <w:lang w:eastAsia="en-US"/>
              </w:rPr>
            </w:pPr>
            <w:r w:rsidRPr="00AF6C31">
              <w:rPr>
                <w:bCs/>
                <w:lang w:eastAsia="en-US"/>
              </w:rPr>
              <w:lastRenderedPageBreak/>
              <w:t>Дезоксон - 1 - 1%</w:t>
            </w:r>
          </w:p>
          <w:p w14:paraId="78307CA6" w14:textId="77777777" w:rsidR="001D0108" w:rsidRPr="00AF6C31" w:rsidRDefault="001D0108" w:rsidP="00C91D6B">
            <w:pPr>
              <w:pStyle w:val="a5"/>
              <w:spacing w:before="0" w:beforeAutospacing="0" w:after="0" w:afterAutospacing="0"/>
              <w:jc w:val="both"/>
              <w:rPr>
                <w:lang w:eastAsia="en-US"/>
              </w:rPr>
            </w:pPr>
            <w:r w:rsidRPr="00AF6C31">
              <w:rPr>
                <w:bCs/>
                <w:lang w:eastAsia="en-US"/>
              </w:rPr>
              <w:t>(по надуксусной кислоте)</w:t>
            </w:r>
          </w:p>
        </w:tc>
        <w:tc>
          <w:tcPr>
            <w:tcW w:w="1842" w:type="dxa"/>
            <w:tcBorders>
              <w:top w:val="single" w:sz="4" w:space="0" w:color="auto"/>
              <w:left w:val="single" w:sz="4" w:space="0" w:color="auto"/>
              <w:bottom w:val="single" w:sz="4" w:space="0" w:color="auto"/>
              <w:right w:val="single" w:sz="4" w:space="0" w:color="auto"/>
            </w:tcBorders>
          </w:tcPr>
          <w:p w14:paraId="45865FFA" w14:textId="57210FBA" w:rsidR="001D0108" w:rsidRPr="00AF6C31" w:rsidRDefault="001D0108" w:rsidP="00FE61CB">
            <w:pPr>
              <w:pStyle w:val="a5"/>
              <w:spacing w:before="0" w:beforeAutospacing="0" w:after="0" w:afterAutospacing="0"/>
              <w:jc w:val="both"/>
              <w:rPr>
                <w:lang w:eastAsia="en-US"/>
              </w:rPr>
            </w:pPr>
            <w:r w:rsidRPr="00AF6C31">
              <w:rPr>
                <w:bCs/>
                <w:lang w:eastAsia="en-US"/>
              </w:rPr>
              <w:t>Не менее 18° - 45 минут</w:t>
            </w: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4F1CC379" w14:textId="77777777" w:rsidR="001D0108" w:rsidRPr="00AF6C31" w:rsidRDefault="001D0108" w:rsidP="00C91D6B">
            <w:pPr>
              <w:rPr>
                <w:lang w:eastAsia="en-US"/>
              </w:rPr>
            </w:pPr>
          </w:p>
        </w:tc>
        <w:tc>
          <w:tcPr>
            <w:tcW w:w="2488" w:type="dxa"/>
            <w:vMerge/>
            <w:tcBorders>
              <w:top w:val="single" w:sz="4" w:space="0" w:color="auto"/>
              <w:left w:val="single" w:sz="4" w:space="0" w:color="auto"/>
              <w:bottom w:val="single" w:sz="4" w:space="0" w:color="auto"/>
              <w:right w:val="single" w:sz="4" w:space="0" w:color="auto"/>
            </w:tcBorders>
            <w:vAlign w:val="center"/>
            <w:hideMark/>
          </w:tcPr>
          <w:p w14:paraId="1D83E801" w14:textId="77777777" w:rsidR="001D0108" w:rsidRPr="00AF6C31" w:rsidRDefault="001D0108" w:rsidP="00C91D6B">
            <w:pPr>
              <w:rPr>
                <w:lang w:eastAsia="en-US"/>
              </w:rPr>
            </w:pPr>
          </w:p>
        </w:tc>
      </w:tr>
      <w:tr w:rsidR="00AF6C31" w:rsidRPr="00AF6C31" w14:paraId="63635023" w14:textId="77777777" w:rsidTr="002A25C7">
        <w:trPr>
          <w:trHeight w:val="711"/>
        </w:trPr>
        <w:tc>
          <w:tcPr>
            <w:tcW w:w="2122" w:type="dxa"/>
            <w:tcBorders>
              <w:top w:val="single" w:sz="4" w:space="0" w:color="auto"/>
              <w:left w:val="single" w:sz="4" w:space="0" w:color="auto"/>
              <w:bottom w:val="single" w:sz="4" w:space="0" w:color="auto"/>
              <w:right w:val="single" w:sz="4" w:space="0" w:color="auto"/>
            </w:tcBorders>
          </w:tcPr>
          <w:p w14:paraId="7F00BA1A" w14:textId="77777777" w:rsidR="001D0108" w:rsidRPr="00AF6C31" w:rsidRDefault="001D0108" w:rsidP="00C91D6B">
            <w:pPr>
              <w:pStyle w:val="a5"/>
              <w:spacing w:before="0" w:beforeAutospacing="0" w:after="0" w:afterAutospacing="0"/>
              <w:jc w:val="both"/>
              <w:rPr>
                <w:lang w:eastAsia="en-US"/>
              </w:rPr>
            </w:pPr>
            <w:r w:rsidRPr="00AF6C31">
              <w:rPr>
                <w:bCs/>
                <w:lang w:eastAsia="en-US"/>
              </w:rPr>
              <w:t>Первомур - 4,8%</w:t>
            </w:r>
          </w:p>
          <w:p w14:paraId="59F062F7" w14:textId="77777777" w:rsidR="001D0108" w:rsidRPr="00AF6C31" w:rsidRDefault="001D0108" w:rsidP="00C91D6B">
            <w:pPr>
              <w:pStyle w:val="a5"/>
              <w:jc w:val="both"/>
              <w:rPr>
                <w:lang w:eastAsia="en-US"/>
              </w:rPr>
            </w:pPr>
          </w:p>
        </w:tc>
        <w:tc>
          <w:tcPr>
            <w:tcW w:w="1842" w:type="dxa"/>
            <w:tcBorders>
              <w:top w:val="single" w:sz="4" w:space="0" w:color="auto"/>
              <w:left w:val="single" w:sz="4" w:space="0" w:color="auto"/>
              <w:bottom w:val="single" w:sz="4" w:space="0" w:color="auto"/>
              <w:right w:val="single" w:sz="4" w:space="0" w:color="auto"/>
            </w:tcBorders>
          </w:tcPr>
          <w:p w14:paraId="761190BE" w14:textId="77777777" w:rsidR="001D0108" w:rsidRPr="00AF6C31" w:rsidRDefault="001D0108" w:rsidP="00C91D6B">
            <w:pPr>
              <w:pStyle w:val="a5"/>
              <w:spacing w:before="0" w:beforeAutospacing="0" w:after="0" w:afterAutospacing="0"/>
              <w:jc w:val="both"/>
              <w:rPr>
                <w:lang w:eastAsia="en-US"/>
              </w:rPr>
            </w:pPr>
            <w:r w:rsidRPr="00AF6C31">
              <w:rPr>
                <w:bCs/>
                <w:lang w:eastAsia="en-US"/>
              </w:rPr>
              <w:t>Не менее 18° - 15 минут</w:t>
            </w:r>
          </w:p>
          <w:p w14:paraId="1AEAC243" w14:textId="77777777" w:rsidR="001D0108" w:rsidRPr="00AF6C31" w:rsidRDefault="001D0108" w:rsidP="00C91D6B">
            <w:pPr>
              <w:pStyle w:val="a5"/>
              <w:jc w:val="both"/>
              <w:rPr>
                <w:lang w:eastAsia="en-US"/>
              </w:rPr>
            </w:pPr>
          </w:p>
        </w:tc>
        <w:tc>
          <w:tcPr>
            <w:tcW w:w="3119" w:type="dxa"/>
            <w:vMerge w:val="restart"/>
            <w:tcBorders>
              <w:top w:val="single" w:sz="4" w:space="0" w:color="auto"/>
              <w:left w:val="single" w:sz="4" w:space="0" w:color="auto"/>
              <w:bottom w:val="single" w:sz="4" w:space="0" w:color="auto"/>
              <w:right w:val="single" w:sz="4" w:space="0" w:color="auto"/>
            </w:tcBorders>
            <w:hideMark/>
          </w:tcPr>
          <w:p w14:paraId="3B2B33EC" w14:textId="77777777" w:rsidR="001D0108" w:rsidRPr="00AF6C31" w:rsidRDefault="001D0108" w:rsidP="00C91D6B">
            <w:pPr>
              <w:pStyle w:val="a5"/>
              <w:spacing w:before="0" w:beforeAutospacing="0" w:after="0" w:afterAutospacing="0"/>
              <w:jc w:val="both"/>
              <w:rPr>
                <w:lang w:eastAsia="en-US"/>
              </w:rPr>
            </w:pPr>
            <w:r w:rsidRPr="00AF6C31">
              <w:rPr>
                <w:lang w:eastAsia="en-US"/>
              </w:rPr>
              <w:t>Лигатурный материал (нити хирургические, шнуры хирургические полиэфирные)</w:t>
            </w:r>
          </w:p>
          <w:p w14:paraId="0373A554" w14:textId="77777777" w:rsidR="001D0108" w:rsidRPr="00AF6C31" w:rsidRDefault="001D0108" w:rsidP="00C91D6B">
            <w:pPr>
              <w:pStyle w:val="a5"/>
              <w:spacing w:before="0" w:beforeAutospacing="0" w:after="0" w:afterAutospacing="0"/>
              <w:jc w:val="both"/>
              <w:rPr>
                <w:lang w:eastAsia="en-US"/>
              </w:rPr>
            </w:pPr>
            <w:r w:rsidRPr="00AF6C31">
              <w:rPr>
                <w:lang w:eastAsia="en-US"/>
              </w:rPr>
              <w:t>Изделия из полимерных материалов (резины, пластмассы), стекла, металлов, в т. ч. эндоскопы и инструменты к ним.</w:t>
            </w:r>
          </w:p>
        </w:tc>
        <w:tc>
          <w:tcPr>
            <w:tcW w:w="2488" w:type="dxa"/>
            <w:vMerge/>
            <w:tcBorders>
              <w:top w:val="single" w:sz="4" w:space="0" w:color="auto"/>
              <w:left w:val="single" w:sz="4" w:space="0" w:color="auto"/>
              <w:bottom w:val="single" w:sz="4" w:space="0" w:color="auto"/>
              <w:right w:val="single" w:sz="4" w:space="0" w:color="auto"/>
            </w:tcBorders>
            <w:vAlign w:val="center"/>
            <w:hideMark/>
          </w:tcPr>
          <w:p w14:paraId="069A2AA9" w14:textId="77777777" w:rsidR="001D0108" w:rsidRPr="00AF6C31" w:rsidRDefault="001D0108" w:rsidP="00C91D6B">
            <w:pPr>
              <w:rPr>
                <w:lang w:eastAsia="en-US"/>
              </w:rPr>
            </w:pPr>
          </w:p>
        </w:tc>
      </w:tr>
      <w:tr w:rsidR="00AF6C31" w:rsidRPr="00AF6C31" w14:paraId="49442CFA" w14:textId="77777777" w:rsidTr="00E14C94">
        <w:tc>
          <w:tcPr>
            <w:tcW w:w="2122" w:type="dxa"/>
            <w:tcBorders>
              <w:top w:val="single" w:sz="4" w:space="0" w:color="auto"/>
              <w:left w:val="single" w:sz="4" w:space="0" w:color="auto"/>
              <w:bottom w:val="single" w:sz="4" w:space="0" w:color="auto"/>
              <w:right w:val="single" w:sz="4" w:space="0" w:color="auto"/>
            </w:tcBorders>
          </w:tcPr>
          <w:p w14:paraId="74063823" w14:textId="77777777" w:rsidR="001D0108" w:rsidRPr="00AF6C31" w:rsidRDefault="001D0108" w:rsidP="00C91D6B">
            <w:pPr>
              <w:pStyle w:val="a5"/>
              <w:spacing w:before="0" w:beforeAutospacing="0" w:after="0" w:afterAutospacing="0"/>
              <w:jc w:val="both"/>
              <w:rPr>
                <w:lang w:eastAsia="en-US"/>
              </w:rPr>
            </w:pPr>
            <w:r w:rsidRPr="00AF6C31">
              <w:rPr>
                <w:bCs/>
                <w:lang w:eastAsia="en-US"/>
              </w:rPr>
              <w:t>Бианол - 20%</w:t>
            </w:r>
          </w:p>
          <w:p w14:paraId="2DA4865C" w14:textId="77777777" w:rsidR="001D0108" w:rsidRPr="00AF6C31" w:rsidRDefault="001D0108" w:rsidP="00C91D6B">
            <w:pPr>
              <w:pStyle w:val="a5"/>
              <w:jc w:val="both"/>
              <w:rPr>
                <w:lang w:eastAsia="en-US"/>
              </w:rPr>
            </w:pPr>
          </w:p>
        </w:tc>
        <w:tc>
          <w:tcPr>
            <w:tcW w:w="1842" w:type="dxa"/>
            <w:tcBorders>
              <w:top w:val="single" w:sz="4" w:space="0" w:color="auto"/>
              <w:left w:val="single" w:sz="4" w:space="0" w:color="auto"/>
              <w:bottom w:val="single" w:sz="4" w:space="0" w:color="auto"/>
              <w:right w:val="single" w:sz="4" w:space="0" w:color="auto"/>
            </w:tcBorders>
          </w:tcPr>
          <w:p w14:paraId="1BC343C7" w14:textId="77777777" w:rsidR="001D0108" w:rsidRPr="00AF6C31" w:rsidRDefault="001D0108" w:rsidP="00C91D6B">
            <w:pPr>
              <w:pStyle w:val="a5"/>
              <w:spacing w:before="0" w:beforeAutospacing="0" w:after="0" w:afterAutospacing="0"/>
              <w:jc w:val="both"/>
              <w:rPr>
                <w:lang w:eastAsia="en-US"/>
              </w:rPr>
            </w:pPr>
            <w:r w:rsidRPr="00AF6C31">
              <w:rPr>
                <w:bCs/>
                <w:lang w:eastAsia="en-US"/>
              </w:rPr>
              <w:t>21° - 600 минут</w:t>
            </w:r>
          </w:p>
          <w:p w14:paraId="2D0BE04B" w14:textId="77777777" w:rsidR="001D0108" w:rsidRPr="00AF6C31" w:rsidRDefault="001D0108" w:rsidP="00C91D6B">
            <w:pPr>
              <w:pStyle w:val="a5"/>
              <w:jc w:val="both"/>
              <w:rPr>
                <w:lang w:eastAsia="en-U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3BA85D29" w14:textId="77777777" w:rsidR="001D0108" w:rsidRPr="00AF6C31" w:rsidRDefault="001D0108" w:rsidP="00C91D6B">
            <w:pPr>
              <w:rPr>
                <w:lang w:eastAsia="en-US"/>
              </w:rPr>
            </w:pPr>
          </w:p>
        </w:tc>
        <w:tc>
          <w:tcPr>
            <w:tcW w:w="2488" w:type="dxa"/>
            <w:vMerge/>
            <w:tcBorders>
              <w:top w:val="single" w:sz="4" w:space="0" w:color="auto"/>
              <w:left w:val="single" w:sz="4" w:space="0" w:color="auto"/>
              <w:bottom w:val="single" w:sz="4" w:space="0" w:color="auto"/>
              <w:right w:val="single" w:sz="4" w:space="0" w:color="auto"/>
            </w:tcBorders>
            <w:vAlign w:val="center"/>
            <w:hideMark/>
          </w:tcPr>
          <w:p w14:paraId="450AC569" w14:textId="77777777" w:rsidR="001D0108" w:rsidRPr="00AF6C31" w:rsidRDefault="001D0108" w:rsidP="00C91D6B">
            <w:pPr>
              <w:rPr>
                <w:lang w:eastAsia="en-US"/>
              </w:rPr>
            </w:pPr>
          </w:p>
        </w:tc>
      </w:tr>
      <w:tr w:rsidR="00AF6C31" w:rsidRPr="00AF6C31" w14:paraId="595204E4" w14:textId="77777777" w:rsidTr="002A25C7">
        <w:trPr>
          <w:trHeight w:val="597"/>
        </w:trPr>
        <w:tc>
          <w:tcPr>
            <w:tcW w:w="2122" w:type="dxa"/>
            <w:tcBorders>
              <w:top w:val="single" w:sz="4" w:space="0" w:color="auto"/>
              <w:left w:val="single" w:sz="4" w:space="0" w:color="auto"/>
              <w:bottom w:val="single" w:sz="4" w:space="0" w:color="auto"/>
              <w:right w:val="single" w:sz="4" w:space="0" w:color="auto"/>
            </w:tcBorders>
            <w:hideMark/>
          </w:tcPr>
          <w:p w14:paraId="577E58DF" w14:textId="77777777" w:rsidR="001D0108" w:rsidRPr="00AF6C31" w:rsidRDefault="001D0108" w:rsidP="00C91D6B">
            <w:pPr>
              <w:pStyle w:val="a5"/>
              <w:spacing w:before="0" w:beforeAutospacing="0" w:after="0" w:afterAutospacing="0"/>
              <w:jc w:val="both"/>
              <w:rPr>
                <w:lang w:eastAsia="en-US"/>
              </w:rPr>
            </w:pPr>
            <w:r w:rsidRPr="00AF6C31">
              <w:rPr>
                <w:bCs/>
                <w:lang w:eastAsia="en-US"/>
              </w:rPr>
              <w:t>Лизоформин - 3000 - 8%</w:t>
            </w:r>
          </w:p>
        </w:tc>
        <w:tc>
          <w:tcPr>
            <w:tcW w:w="1842" w:type="dxa"/>
            <w:tcBorders>
              <w:top w:val="single" w:sz="4" w:space="0" w:color="auto"/>
              <w:left w:val="single" w:sz="4" w:space="0" w:color="auto"/>
              <w:bottom w:val="single" w:sz="4" w:space="0" w:color="auto"/>
              <w:right w:val="single" w:sz="4" w:space="0" w:color="auto"/>
            </w:tcBorders>
            <w:hideMark/>
          </w:tcPr>
          <w:p w14:paraId="25244BFD" w14:textId="77777777" w:rsidR="001D0108" w:rsidRPr="00AF6C31" w:rsidRDefault="001D0108" w:rsidP="00C91D6B">
            <w:pPr>
              <w:pStyle w:val="a5"/>
              <w:spacing w:before="0" w:beforeAutospacing="0" w:after="0" w:afterAutospacing="0"/>
              <w:jc w:val="both"/>
              <w:rPr>
                <w:lang w:eastAsia="en-US"/>
              </w:rPr>
            </w:pPr>
            <w:r w:rsidRPr="00AF6C31">
              <w:rPr>
                <w:bCs/>
                <w:lang w:eastAsia="en-US"/>
              </w:rPr>
              <w:t>40° - 60 минут</w:t>
            </w: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7C83EEBD" w14:textId="77777777" w:rsidR="001D0108" w:rsidRPr="00AF6C31" w:rsidRDefault="001D0108" w:rsidP="00C91D6B">
            <w:pPr>
              <w:rPr>
                <w:lang w:eastAsia="en-US"/>
              </w:rPr>
            </w:pPr>
          </w:p>
        </w:tc>
        <w:tc>
          <w:tcPr>
            <w:tcW w:w="2488" w:type="dxa"/>
            <w:vMerge/>
            <w:tcBorders>
              <w:top w:val="single" w:sz="4" w:space="0" w:color="auto"/>
              <w:left w:val="single" w:sz="4" w:space="0" w:color="auto"/>
              <w:bottom w:val="single" w:sz="4" w:space="0" w:color="auto"/>
              <w:right w:val="single" w:sz="4" w:space="0" w:color="auto"/>
            </w:tcBorders>
            <w:vAlign w:val="center"/>
            <w:hideMark/>
          </w:tcPr>
          <w:p w14:paraId="6C6AD3F3" w14:textId="77777777" w:rsidR="001D0108" w:rsidRPr="00AF6C31" w:rsidRDefault="001D0108" w:rsidP="00C91D6B">
            <w:pPr>
              <w:rPr>
                <w:lang w:eastAsia="en-US"/>
              </w:rPr>
            </w:pPr>
          </w:p>
        </w:tc>
      </w:tr>
      <w:tr w:rsidR="00AF6C31" w:rsidRPr="00AF6C31" w14:paraId="2EB9D637" w14:textId="77777777" w:rsidTr="00E14C94">
        <w:tc>
          <w:tcPr>
            <w:tcW w:w="2122" w:type="dxa"/>
            <w:tcBorders>
              <w:top w:val="single" w:sz="4" w:space="0" w:color="auto"/>
              <w:left w:val="single" w:sz="4" w:space="0" w:color="auto"/>
              <w:bottom w:val="single" w:sz="4" w:space="0" w:color="auto"/>
              <w:right w:val="single" w:sz="4" w:space="0" w:color="auto"/>
            </w:tcBorders>
            <w:hideMark/>
          </w:tcPr>
          <w:p w14:paraId="3A928328" w14:textId="77777777" w:rsidR="001D0108" w:rsidRPr="00AF6C31" w:rsidRDefault="001D0108" w:rsidP="00C91D6B">
            <w:pPr>
              <w:pStyle w:val="a5"/>
              <w:spacing w:before="0" w:beforeAutospacing="0" w:after="0" w:afterAutospacing="0"/>
              <w:jc w:val="both"/>
              <w:rPr>
                <w:lang w:eastAsia="en-US"/>
              </w:rPr>
            </w:pPr>
            <w:r w:rsidRPr="00AF6C31">
              <w:rPr>
                <w:bCs/>
                <w:lang w:eastAsia="en-US"/>
              </w:rPr>
              <w:t>Глутарал без разведения</w:t>
            </w:r>
          </w:p>
        </w:tc>
        <w:tc>
          <w:tcPr>
            <w:tcW w:w="1842" w:type="dxa"/>
            <w:tcBorders>
              <w:top w:val="single" w:sz="4" w:space="0" w:color="auto"/>
              <w:left w:val="single" w:sz="4" w:space="0" w:color="auto"/>
              <w:bottom w:val="single" w:sz="4" w:space="0" w:color="auto"/>
              <w:right w:val="single" w:sz="4" w:space="0" w:color="auto"/>
            </w:tcBorders>
            <w:hideMark/>
          </w:tcPr>
          <w:p w14:paraId="21BE77B1" w14:textId="77777777" w:rsidR="001D0108" w:rsidRPr="00AF6C31" w:rsidRDefault="001D0108" w:rsidP="00C91D6B">
            <w:pPr>
              <w:pStyle w:val="a5"/>
              <w:spacing w:before="0" w:beforeAutospacing="0" w:after="0" w:afterAutospacing="0"/>
              <w:jc w:val="both"/>
              <w:rPr>
                <w:lang w:eastAsia="en-US"/>
              </w:rPr>
            </w:pPr>
            <w:r w:rsidRPr="00AF6C31">
              <w:rPr>
                <w:bCs/>
                <w:lang w:eastAsia="en-US"/>
              </w:rPr>
              <w:t>21° - 240 минут</w:t>
            </w:r>
          </w:p>
          <w:p w14:paraId="230272D5" w14:textId="77777777" w:rsidR="001D0108" w:rsidRPr="00AF6C31" w:rsidRDefault="001D0108" w:rsidP="00C91D6B">
            <w:pPr>
              <w:pStyle w:val="a5"/>
              <w:spacing w:before="0" w:beforeAutospacing="0" w:after="0" w:afterAutospacing="0"/>
              <w:jc w:val="both"/>
              <w:rPr>
                <w:lang w:eastAsia="en-US"/>
              </w:rPr>
            </w:pPr>
            <w:r w:rsidRPr="00AF6C31">
              <w:rPr>
                <w:bCs/>
                <w:lang w:eastAsia="en-US"/>
              </w:rPr>
              <w:t>21° - 600 минут</w:t>
            </w: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2FFC0B54" w14:textId="77777777" w:rsidR="001D0108" w:rsidRPr="00AF6C31" w:rsidRDefault="001D0108" w:rsidP="00C91D6B">
            <w:pPr>
              <w:rPr>
                <w:lang w:eastAsia="en-US"/>
              </w:rPr>
            </w:pPr>
          </w:p>
        </w:tc>
        <w:tc>
          <w:tcPr>
            <w:tcW w:w="2488" w:type="dxa"/>
            <w:vMerge/>
            <w:tcBorders>
              <w:top w:val="single" w:sz="4" w:space="0" w:color="auto"/>
              <w:left w:val="single" w:sz="4" w:space="0" w:color="auto"/>
              <w:bottom w:val="single" w:sz="4" w:space="0" w:color="auto"/>
              <w:right w:val="single" w:sz="4" w:space="0" w:color="auto"/>
            </w:tcBorders>
            <w:vAlign w:val="center"/>
            <w:hideMark/>
          </w:tcPr>
          <w:p w14:paraId="734B66F6" w14:textId="77777777" w:rsidR="001D0108" w:rsidRPr="00AF6C31" w:rsidRDefault="001D0108" w:rsidP="00C91D6B">
            <w:pPr>
              <w:rPr>
                <w:lang w:eastAsia="en-US"/>
              </w:rPr>
            </w:pPr>
          </w:p>
        </w:tc>
      </w:tr>
      <w:tr w:rsidR="00AF6C31" w:rsidRPr="00AF6C31" w14:paraId="76923311" w14:textId="77777777" w:rsidTr="00E14C94">
        <w:trPr>
          <w:trHeight w:val="715"/>
        </w:trPr>
        <w:tc>
          <w:tcPr>
            <w:tcW w:w="2122" w:type="dxa"/>
            <w:tcBorders>
              <w:top w:val="single" w:sz="4" w:space="0" w:color="auto"/>
              <w:left w:val="single" w:sz="4" w:space="0" w:color="auto"/>
              <w:bottom w:val="single" w:sz="4" w:space="0" w:color="auto"/>
              <w:right w:val="single" w:sz="4" w:space="0" w:color="auto"/>
            </w:tcBorders>
          </w:tcPr>
          <w:p w14:paraId="2A5BD6B8" w14:textId="77777777" w:rsidR="001D0108" w:rsidRPr="00AF6C31" w:rsidRDefault="001D0108" w:rsidP="00C91D6B">
            <w:pPr>
              <w:pStyle w:val="a5"/>
              <w:spacing w:before="0" w:beforeAutospacing="0" w:after="0" w:afterAutospacing="0"/>
              <w:jc w:val="both"/>
              <w:rPr>
                <w:lang w:eastAsia="en-US"/>
              </w:rPr>
            </w:pPr>
            <w:r w:rsidRPr="00AF6C31">
              <w:rPr>
                <w:bCs/>
                <w:lang w:eastAsia="en-US"/>
              </w:rPr>
              <w:t>Сайдекс без разведения</w:t>
            </w:r>
          </w:p>
          <w:p w14:paraId="20492969" w14:textId="77777777" w:rsidR="001D0108" w:rsidRPr="00AF6C31" w:rsidRDefault="001D0108" w:rsidP="00C91D6B">
            <w:pPr>
              <w:pStyle w:val="a5"/>
              <w:jc w:val="both"/>
              <w:rPr>
                <w:lang w:eastAsia="en-US"/>
              </w:rPr>
            </w:pPr>
          </w:p>
        </w:tc>
        <w:tc>
          <w:tcPr>
            <w:tcW w:w="1842" w:type="dxa"/>
            <w:tcBorders>
              <w:top w:val="single" w:sz="4" w:space="0" w:color="auto"/>
              <w:left w:val="single" w:sz="4" w:space="0" w:color="auto"/>
              <w:bottom w:val="single" w:sz="4" w:space="0" w:color="auto"/>
              <w:right w:val="single" w:sz="4" w:space="0" w:color="auto"/>
            </w:tcBorders>
          </w:tcPr>
          <w:p w14:paraId="31C66F72" w14:textId="77777777" w:rsidR="001D0108" w:rsidRPr="00AF6C31" w:rsidRDefault="001D0108" w:rsidP="00C91D6B">
            <w:pPr>
              <w:pStyle w:val="a5"/>
              <w:spacing w:before="0" w:beforeAutospacing="0" w:after="0" w:afterAutospacing="0"/>
              <w:jc w:val="both"/>
              <w:rPr>
                <w:lang w:eastAsia="en-US"/>
              </w:rPr>
            </w:pPr>
            <w:r w:rsidRPr="00AF6C31">
              <w:rPr>
                <w:bCs/>
                <w:lang w:eastAsia="en-US"/>
              </w:rPr>
              <w:t>21° - 240 минут</w:t>
            </w:r>
          </w:p>
          <w:p w14:paraId="24AE3B23" w14:textId="77777777" w:rsidR="001D0108" w:rsidRPr="00AF6C31" w:rsidRDefault="001D0108" w:rsidP="00C91D6B">
            <w:pPr>
              <w:pStyle w:val="a5"/>
              <w:spacing w:before="0" w:beforeAutospacing="0" w:after="0" w:afterAutospacing="0"/>
              <w:jc w:val="both"/>
              <w:rPr>
                <w:lang w:eastAsia="en-US"/>
              </w:rPr>
            </w:pPr>
            <w:r w:rsidRPr="00AF6C31">
              <w:rPr>
                <w:bCs/>
                <w:lang w:eastAsia="en-US"/>
              </w:rPr>
              <w:t>21° - 600 минут</w:t>
            </w:r>
          </w:p>
          <w:p w14:paraId="4B1F7592" w14:textId="77777777" w:rsidR="001D0108" w:rsidRPr="00AF6C31" w:rsidRDefault="001D0108" w:rsidP="00C91D6B">
            <w:pPr>
              <w:pStyle w:val="a5"/>
              <w:jc w:val="both"/>
              <w:rPr>
                <w:lang w:eastAsia="en-US"/>
              </w:rPr>
            </w:pPr>
          </w:p>
        </w:tc>
        <w:tc>
          <w:tcPr>
            <w:tcW w:w="3119" w:type="dxa"/>
            <w:vMerge w:val="restart"/>
            <w:tcBorders>
              <w:top w:val="single" w:sz="4" w:space="0" w:color="auto"/>
              <w:left w:val="single" w:sz="4" w:space="0" w:color="auto"/>
              <w:bottom w:val="single" w:sz="4" w:space="0" w:color="auto"/>
              <w:right w:val="single" w:sz="4" w:space="0" w:color="auto"/>
            </w:tcBorders>
            <w:hideMark/>
          </w:tcPr>
          <w:p w14:paraId="10EE434D" w14:textId="77777777" w:rsidR="001D0108" w:rsidRPr="00AF6C31" w:rsidRDefault="001D0108" w:rsidP="00C91D6B">
            <w:pPr>
              <w:pStyle w:val="a5"/>
              <w:spacing w:before="0" w:beforeAutospacing="0" w:after="0" w:afterAutospacing="0"/>
              <w:jc w:val="both"/>
              <w:rPr>
                <w:lang w:eastAsia="en-US"/>
              </w:rPr>
            </w:pPr>
            <w:r w:rsidRPr="00AF6C31">
              <w:rPr>
                <w:lang w:eastAsia="en-US"/>
              </w:rPr>
              <w:t>Инструменты из металла</w:t>
            </w:r>
          </w:p>
          <w:p w14:paraId="1F988B9C" w14:textId="77777777" w:rsidR="001D0108" w:rsidRPr="00AF6C31" w:rsidRDefault="001D0108" w:rsidP="00C91D6B">
            <w:pPr>
              <w:pStyle w:val="a5"/>
              <w:spacing w:before="0" w:beforeAutospacing="0" w:after="0" w:afterAutospacing="0"/>
              <w:jc w:val="both"/>
              <w:rPr>
                <w:lang w:eastAsia="en-US"/>
              </w:rPr>
            </w:pPr>
            <w:r w:rsidRPr="00AF6C31">
              <w:rPr>
                <w:lang w:eastAsia="en-US"/>
              </w:rPr>
              <w:t>Изделия из полимерных материалов (резины, пластмассы), стекла, металлов, в т. ч. эндоскопы и инструменты к ним.</w:t>
            </w:r>
          </w:p>
        </w:tc>
        <w:tc>
          <w:tcPr>
            <w:tcW w:w="2488" w:type="dxa"/>
            <w:vMerge/>
            <w:tcBorders>
              <w:top w:val="single" w:sz="4" w:space="0" w:color="auto"/>
              <w:left w:val="single" w:sz="4" w:space="0" w:color="auto"/>
              <w:bottom w:val="single" w:sz="4" w:space="0" w:color="auto"/>
              <w:right w:val="single" w:sz="4" w:space="0" w:color="auto"/>
            </w:tcBorders>
            <w:vAlign w:val="center"/>
            <w:hideMark/>
          </w:tcPr>
          <w:p w14:paraId="3A30A0B6" w14:textId="77777777" w:rsidR="001D0108" w:rsidRPr="00AF6C31" w:rsidRDefault="001D0108" w:rsidP="00C91D6B">
            <w:pPr>
              <w:rPr>
                <w:lang w:eastAsia="en-US"/>
              </w:rPr>
            </w:pPr>
          </w:p>
        </w:tc>
      </w:tr>
      <w:tr w:rsidR="001D0108" w:rsidRPr="00AF6C31" w14:paraId="1922C352" w14:textId="77777777" w:rsidTr="00E14C94">
        <w:tc>
          <w:tcPr>
            <w:tcW w:w="2122" w:type="dxa"/>
            <w:tcBorders>
              <w:top w:val="single" w:sz="4" w:space="0" w:color="auto"/>
              <w:left w:val="single" w:sz="4" w:space="0" w:color="auto"/>
              <w:bottom w:val="single" w:sz="4" w:space="0" w:color="auto"/>
              <w:right w:val="single" w:sz="4" w:space="0" w:color="auto"/>
            </w:tcBorders>
            <w:hideMark/>
          </w:tcPr>
          <w:p w14:paraId="61BE01EB" w14:textId="10138205" w:rsidR="001D0108" w:rsidRPr="00AF6C31" w:rsidRDefault="001D0108" w:rsidP="00C91D6B">
            <w:pPr>
              <w:pStyle w:val="a5"/>
              <w:spacing w:before="0" w:beforeAutospacing="0" w:after="0" w:afterAutospacing="0"/>
              <w:jc w:val="both"/>
              <w:rPr>
                <w:lang w:eastAsia="en-US"/>
              </w:rPr>
            </w:pPr>
            <w:r w:rsidRPr="00AF6C31">
              <w:rPr>
                <w:bCs/>
                <w:lang w:eastAsia="en-US"/>
              </w:rPr>
              <w:t>Гигасепт</w:t>
            </w:r>
            <w:r w:rsidRPr="00AF6C31">
              <w:rPr>
                <w:rStyle w:val="apple-converted-space"/>
                <w:rFonts w:eastAsiaTheme="majorEastAsia"/>
                <w:lang w:eastAsia="en-US"/>
              </w:rPr>
              <w:t> </w:t>
            </w:r>
            <w:r w:rsidR="00174F75" w:rsidRPr="00AF6C31">
              <w:rPr>
                <w:bCs/>
                <w:lang w:eastAsia="en-US"/>
              </w:rPr>
              <w:t>ФФ</w:t>
            </w:r>
            <w:r w:rsidRPr="00AF6C31">
              <w:rPr>
                <w:bCs/>
                <w:lang w:eastAsia="en-US"/>
              </w:rPr>
              <w:t xml:space="preserve"> - 10%</w:t>
            </w:r>
          </w:p>
        </w:tc>
        <w:tc>
          <w:tcPr>
            <w:tcW w:w="1842" w:type="dxa"/>
            <w:tcBorders>
              <w:top w:val="single" w:sz="4" w:space="0" w:color="auto"/>
              <w:left w:val="single" w:sz="4" w:space="0" w:color="auto"/>
              <w:bottom w:val="single" w:sz="4" w:space="0" w:color="auto"/>
              <w:right w:val="single" w:sz="4" w:space="0" w:color="auto"/>
            </w:tcBorders>
            <w:hideMark/>
          </w:tcPr>
          <w:p w14:paraId="515C8031" w14:textId="77777777" w:rsidR="001D0108" w:rsidRPr="00AF6C31" w:rsidRDefault="001D0108" w:rsidP="00C91D6B">
            <w:pPr>
              <w:pStyle w:val="a5"/>
              <w:spacing w:before="0" w:beforeAutospacing="0" w:after="0" w:afterAutospacing="0"/>
              <w:jc w:val="both"/>
              <w:rPr>
                <w:lang w:eastAsia="en-US"/>
              </w:rPr>
            </w:pPr>
            <w:r w:rsidRPr="00AF6C31">
              <w:rPr>
                <w:bCs/>
                <w:lang w:eastAsia="en-US"/>
              </w:rPr>
              <w:t>21° - 600 минут</w:t>
            </w: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4AEC040" w14:textId="77777777" w:rsidR="001D0108" w:rsidRPr="00AF6C31" w:rsidRDefault="001D0108" w:rsidP="00C91D6B">
            <w:pPr>
              <w:rPr>
                <w:lang w:eastAsia="en-US"/>
              </w:rPr>
            </w:pPr>
          </w:p>
        </w:tc>
        <w:tc>
          <w:tcPr>
            <w:tcW w:w="2488" w:type="dxa"/>
            <w:vMerge/>
            <w:tcBorders>
              <w:top w:val="single" w:sz="4" w:space="0" w:color="auto"/>
              <w:left w:val="single" w:sz="4" w:space="0" w:color="auto"/>
              <w:bottom w:val="single" w:sz="4" w:space="0" w:color="auto"/>
              <w:right w:val="single" w:sz="4" w:space="0" w:color="auto"/>
            </w:tcBorders>
            <w:vAlign w:val="center"/>
            <w:hideMark/>
          </w:tcPr>
          <w:p w14:paraId="1F123909" w14:textId="77777777" w:rsidR="001D0108" w:rsidRPr="00AF6C31" w:rsidRDefault="001D0108" w:rsidP="00C91D6B">
            <w:pPr>
              <w:rPr>
                <w:lang w:eastAsia="en-US"/>
              </w:rPr>
            </w:pPr>
          </w:p>
        </w:tc>
      </w:tr>
    </w:tbl>
    <w:p w14:paraId="14A3189D" w14:textId="77777777" w:rsidR="001D0108" w:rsidRPr="00AF6C31" w:rsidRDefault="001D0108" w:rsidP="00CD6C16">
      <w:pPr>
        <w:spacing w:line="360" w:lineRule="auto"/>
        <w:ind w:firstLine="709"/>
        <w:jc w:val="both"/>
        <w:rPr>
          <w:sz w:val="28"/>
          <w:szCs w:val="28"/>
        </w:rPr>
      </w:pPr>
    </w:p>
    <w:p w14:paraId="690109DC" w14:textId="77777777" w:rsidR="00910935" w:rsidRPr="00AF6C31" w:rsidRDefault="009D5A23" w:rsidP="00910935">
      <w:pPr>
        <w:spacing w:line="360" w:lineRule="auto"/>
        <w:ind w:firstLine="709"/>
        <w:jc w:val="both"/>
        <w:rPr>
          <w:b/>
          <w:bCs/>
          <w:i/>
          <w:iCs/>
          <w:sz w:val="28"/>
          <w:szCs w:val="28"/>
        </w:rPr>
      </w:pPr>
      <w:r w:rsidRPr="00AF6C31">
        <w:rPr>
          <w:b/>
          <w:bCs/>
          <w:i/>
          <w:iCs/>
          <w:sz w:val="28"/>
          <w:szCs w:val="28"/>
        </w:rPr>
        <w:t>Химический метод стерилизации</w:t>
      </w:r>
      <w:r w:rsidR="00BB2738" w:rsidRPr="00AF6C31">
        <w:rPr>
          <w:b/>
          <w:bCs/>
          <w:i/>
          <w:iCs/>
          <w:sz w:val="28"/>
          <w:szCs w:val="28"/>
        </w:rPr>
        <w:t xml:space="preserve">. </w:t>
      </w:r>
      <w:r w:rsidR="00910935" w:rsidRPr="00AF6C31">
        <w:rPr>
          <w:b/>
          <w:bCs/>
          <w:i/>
          <w:iCs/>
          <w:sz w:val="28"/>
          <w:szCs w:val="28"/>
        </w:rPr>
        <w:t>Стерилизация газом.</w:t>
      </w:r>
    </w:p>
    <w:p w14:paraId="39902680" w14:textId="4ED0E0F1" w:rsidR="0079065F" w:rsidRPr="00AF6C31" w:rsidRDefault="00BC31BF" w:rsidP="00910935">
      <w:pPr>
        <w:spacing w:line="360" w:lineRule="auto"/>
        <w:ind w:firstLine="709"/>
        <w:jc w:val="both"/>
        <w:rPr>
          <w:sz w:val="28"/>
          <w:szCs w:val="28"/>
        </w:rPr>
      </w:pPr>
      <w:r w:rsidRPr="00AF6C31">
        <w:rPr>
          <w:sz w:val="28"/>
          <w:szCs w:val="28"/>
        </w:rPr>
        <w:t>Газовым методом стерилизуют изделия из различных, в том числе термолабильных материалов, используя в качестве стерилизующих средств окись этилена, формальдегид и другие, разрешенные к применению средства.</w:t>
      </w:r>
    </w:p>
    <w:p w14:paraId="44686873" w14:textId="77777777" w:rsidR="00157E12" w:rsidRPr="00AF6C31" w:rsidRDefault="00157E12" w:rsidP="00157E12">
      <w:pPr>
        <w:pStyle w:val="a5"/>
        <w:spacing w:before="0" w:beforeAutospacing="0" w:after="0" w:afterAutospacing="0" w:line="360" w:lineRule="auto"/>
        <w:ind w:firstLine="709"/>
        <w:jc w:val="both"/>
        <w:rPr>
          <w:i/>
          <w:iCs/>
          <w:sz w:val="28"/>
          <w:szCs w:val="28"/>
        </w:rPr>
      </w:pPr>
      <w:r w:rsidRPr="00AF6C31">
        <w:rPr>
          <w:i/>
          <w:iCs/>
          <w:sz w:val="28"/>
          <w:szCs w:val="28"/>
        </w:rPr>
        <w:t>Оборудование для стерилизации.</w:t>
      </w:r>
    </w:p>
    <w:p w14:paraId="5958E23B" w14:textId="202B9E66" w:rsidR="00157E12" w:rsidRPr="00AF6C31" w:rsidRDefault="00157E12" w:rsidP="00157E12">
      <w:pPr>
        <w:pStyle w:val="a5"/>
        <w:spacing w:before="0" w:beforeAutospacing="0" w:after="0" w:afterAutospacing="0" w:line="360" w:lineRule="auto"/>
        <w:ind w:firstLine="709"/>
        <w:jc w:val="both"/>
        <w:rPr>
          <w:sz w:val="28"/>
          <w:szCs w:val="28"/>
        </w:rPr>
      </w:pPr>
      <w:r w:rsidRPr="00AF6C31">
        <w:rPr>
          <w:sz w:val="28"/>
          <w:szCs w:val="28"/>
        </w:rPr>
        <w:t xml:space="preserve">Для стерилизации используются автоматические газовые камеры. </w:t>
      </w:r>
    </w:p>
    <w:p w14:paraId="32F2923F" w14:textId="71DCAAC4" w:rsidR="00BC31BF" w:rsidRPr="00AF6C31" w:rsidRDefault="00BC31BF" w:rsidP="00910935">
      <w:pPr>
        <w:spacing w:line="360" w:lineRule="auto"/>
        <w:ind w:firstLine="709"/>
        <w:jc w:val="both"/>
        <w:rPr>
          <w:i/>
          <w:iCs/>
          <w:sz w:val="28"/>
          <w:szCs w:val="28"/>
        </w:rPr>
      </w:pPr>
      <w:r w:rsidRPr="00AF6C31">
        <w:rPr>
          <w:sz w:val="28"/>
          <w:szCs w:val="28"/>
        </w:rPr>
        <w:t xml:space="preserve">Перед стерилизацией газовым методом, после предстерилизационной очистки, с изделий удаляют видимую влагу. Стерилизацию осуществляют в соответствии с режимами применения средств для стерилизации конкретных групп изделий, а также согласно инструкциям (руководствам) по эксплуатации стерилизаторов, зарегистрированных и разрешенных к применению на территории Российской Федерации. </w:t>
      </w:r>
    </w:p>
    <w:p w14:paraId="1EE142D2" w14:textId="0FA67805" w:rsidR="00BC31BF" w:rsidRPr="00AF6C31" w:rsidRDefault="00BC31BF" w:rsidP="00BC31BF">
      <w:pPr>
        <w:spacing w:line="360" w:lineRule="auto"/>
        <w:ind w:firstLine="709"/>
        <w:jc w:val="both"/>
        <w:rPr>
          <w:sz w:val="28"/>
          <w:szCs w:val="28"/>
          <w:shd w:val="clear" w:color="auto" w:fill="FFFFFF"/>
        </w:rPr>
      </w:pPr>
      <w:r w:rsidRPr="00AF6C31">
        <w:rPr>
          <w:sz w:val="28"/>
          <w:szCs w:val="28"/>
        </w:rPr>
        <w:t>Не допускается использование для стерилизации эндоскопической техники и других термолабильных изделий пароформалиновых камер и озоновых стерилизаторов</w:t>
      </w:r>
      <w:r w:rsidR="00CB3916" w:rsidRPr="00AF6C31">
        <w:rPr>
          <w:sz w:val="28"/>
          <w:szCs w:val="28"/>
        </w:rPr>
        <w:t xml:space="preserve">, </w:t>
      </w:r>
      <w:r w:rsidR="00CB3916" w:rsidRPr="00AF6C31">
        <w:rPr>
          <w:sz w:val="28"/>
          <w:szCs w:val="28"/>
          <w:shd w:val="clear" w:color="auto" w:fill="FFFFFF"/>
        </w:rPr>
        <w:t xml:space="preserve">так как пароформалиновые камеры не обеспечивают процесс стерилизации и представляют существенную опасность для здоровья персонала. Режимы стерилизации гибких эндоскопов в озоновых </w:t>
      </w:r>
      <w:r w:rsidR="00CB3916" w:rsidRPr="00AF6C31">
        <w:rPr>
          <w:sz w:val="28"/>
          <w:szCs w:val="28"/>
          <w:shd w:val="clear" w:color="auto" w:fill="FFFFFF"/>
        </w:rPr>
        <w:lastRenderedPageBreak/>
        <w:t>стерилизаторах в настоящее время не разработаны, нет официальных данных материаловедческих экспертиз о безопасности этого метода для гибких эндоскопов.</w:t>
      </w:r>
    </w:p>
    <w:p w14:paraId="0056FF4F" w14:textId="5DC639DE" w:rsidR="00B34FC2" w:rsidRPr="00AF6C31" w:rsidRDefault="00C97264" w:rsidP="00BC31BF">
      <w:pPr>
        <w:spacing w:line="360" w:lineRule="auto"/>
        <w:ind w:firstLine="709"/>
        <w:jc w:val="both"/>
        <w:rPr>
          <w:i/>
          <w:iCs/>
          <w:sz w:val="28"/>
          <w:szCs w:val="28"/>
        </w:rPr>
      </w:pPr>
      <w:r w:rsidRPr="00AF6C31">
        <w:rPr>
          <w:i/>
          <w:iCs/>
          <w:sz w:val="28"/>
          <w:szCs w:val="28"/>
          <w:shd w:val="clear" w:color="auto" w:fill="FFFFFF"/>
        </w:rPr>
        <w:t>Средства, используемые для газовой стерилизации.</w:t>
      </w:r>
    </w:p>
    <w:p w14:paraId="0C1E5970" w14:textId="77777777" w:rsidR="00002B94" w:rsidRPr="00AF6C31" w:rsidRDefault="00002B94" w:rsidP="00002B94">
      <w:pPr>
        <w:pStyle w:val="a5"/>
        <w:spacing w:before="0" w:beforeAutospacing="0" w:after="0" w:afterAutospacing="0" w:line="360" w:lineRule="auto"/>
        <w:ind w:firstLine="709"/>
        <w:jc w:val="both"/>
        <w:rPr>
          <w:b/>
          <w:bCs/>
          <w:sz w:val="28"/>
          <w:szCs w:val="28"/>
        </w:rPr>
      </w:pPr>
      <w:r w:rsidRPr="00AF6C31">
        <w:rPr>
          <w:rStyle w:val="ab"/>
          <w:rFonts w:eastAsiaTheme="majorEastAsia"/>
          <w:i w:val="0"/>
          <w:iCs w:val="0"/>
          <w:sz w:val="28"/>
          <w:szCs w:val="28"/>
        </w:rPr>
        <w:t>Оксид этилена</w:t>
      </w:r>
      <w:r w:rsidRPr="00AF6C31">
        <w:rPr>
          <w:rStyle w:val="apple-converted-space"/>
          <w:rFonts w:eastAsiaTheme="majorEastAsia"/>
          <w:sz w:val="28"/>
          <w:szCs w:val="28"/>
        </w:rPr>
        <w:t> </w:t>
      </w:r>
      <w:r w:rsidRPr="00AF6C31">
        <w:rPr>
          <w:bCs/>
          <w:sz w:val="28"/>
          <w:szCs w:val="28"/>
        </w:rPr>
        <w:t>– одно из самых востребованных веществ в медицинских учреждениях мира. Несомненным достоинством газовой стерилизации этиленоксидом является щадящий температурный режим, позволяющий обрабатывать изделия из пластика, полимерных материалов и оптику. Подготовленные, высушенные и упакованные медицинские изделия помещают в газовую камеру стерилизационного прибора, герметично закрывают, удаляют воздух до определенного уровня давления и подают в камеру газ.</w:t>
      </w:r>
    </w:p>
    <w:p w14:paraId="25C5E06F" w14:textId="77777777" w:rsidR="00002B94" w:rsidRPr="00AF6C31" w:rsidRDefault="00002B94" w:rsidP="00002B94">
      <w:pPr>
        <w:pStyle w:val="a5"/>
        <w:spacing w:before="0" w:beforeAutospacing="0" w:after="0" w:afterAutospacing="0" w:line="360" w:lineRule="auto"/>
        <w:ind w:firstLine="709"/>
        <w:jc w:val="both"/>
        <w:rPr>
          <w:sz w:val="28"/>
          <w:szCs w:val="28"/>
        </w:rPr>
      </w:pPr>
      <w:r w:rsidRPr="00AF6C31">
        <w:rPr>
          <w:rStyle w:val="ab"/>
          <w:rFonts w:eastAsia="Arial Unicode MS"/>
          <w:i w:val="0"/>
          <w:iCs w:val="0"/>
          <w:sz w:val="28"/>
          <w:szCs w:val="28"/>
        </w:rPr>
        <w:t>Формальдегид</w:t>
      </w:r>
      <w:r w:rsidRPr="00AF6C31">
        <w:rPr>
          <w:rStyle w:val="apple-converted-space"/>
          <w:rFonts w:eastAsia="Arial Unicode MS"/>
          <w:sz w:val="28"/>
          <w:szCs w:val="28"/>
        </w:rPr>
        <w:t> </w:t>
      </w:r>
      <w:r w:rsidRPr="00AF6C31">
        <w:rPr>
          <w:rFonts w:eastAsia="Arial Unicode MS"/>
          <w:sz w:val="28"/>
          <w:szCs w:val="28"/>
        </w:rPr>
        <w:t>имеет низкую проникающую способность и больше подходит для качественной дезинфекции, чем для стерилизации. Температура при стерилизации парами формальдегида должна быть не меньше 80°С, что ставит под сомнение определение этого метода как низкотемпературного. Кроме того, некоторые медицинские изделия не могут быть обработаны парами формальдегида (полые инструменты, с каналами и отверстиями).</w:t>
      </w:r>
    </w:p>
    <w:p w14:paraId="333FCFE0" w14:textId="77777777" w:rsidR="00002B94" w:rsidRPr="00AF6C31" w:rsidRDefault="00002B94" w:rsidP="00002B94">
      <w:pPr>
        <w:pStyle w:val="a5"/>
        <w:spacing w:before="0" w:beforeAutospacing="0" w:after="0" w:afterAutospacing="0" w:line="360" w:lineRule="auto"/>
        <w:ind w:firstLine="709"/>
        <w:jc w:val="both"/>
        <w:rPr>
          <w:sz w:val="28"/>
          <w:szCs w:val="28"/>
        </w:rPr>
      </w:pPr>
      <w:r w:rsidRPr="00AF6C31">
        <w:rPr>
          <w:sz w:val="28"/>
          <w:szCs w:val="28"/>
        </w:rPr>
        <w:t>Оба эти метода имеют недостатки: высокая токсичность агентов и длительная вентиляция стерильных изделий.</w:t>
      </w:r>
    </w:p>
    <w:p w14:paraId="618B5700" w14:textId="77777777" w:rsidR="00C36523" w:rsidRPr="00AF6C31" w:rsidRDefault="00002B94" w:rsidP="002D373E">
      <w:pPr>
        <w:pStyle w:val="a5"/>
        <w:spacing w:before="0" w:beforeAutospacing="0" w:after="0" w:afterAutospacing="0" w:line="360" w:lineRule="auto"/>
        <w:ind w:firstLine="709"/>
        <w:jc w:val="both"/>
        <w:rPr>
          <w:sz w:val="28"/>
          <w:szCs w:val="28"/>
        </w:rPr>
      </w:pPr>
      <w:r w:rsidRPr="00AF6C31">
        <w:rPr>
          <w:sz w:val="28"/>
          <w:szCs w:val="28"/>
        </w:rPr>
        <w:t xml:space="preserve">Газовым методом следует стерилизовать лишь те </w:t>
      </w:r>
      <w:r w:rsidR="002D373E" w:rsidRPr="00AF6C31">
        <w:rPr>
          <w:sz w:val="28"/>
          <w:szCs w:val="28"/>
        </w:rPr>
        <w:t>изделия</w:t>
      </w:r>
      <w:r w:rsidRPr="00AF6C31">
        <w:rPr>
          <w:sz w:val="28"/>
          <w:szCs w:val="28"/>
        </w:rPr>
        <w:t xml:space="preserve">, которые не выдерживают стерилизацию в автоклаве и в сухожаровом шкафу. </w:t>
      </w:r>
    </w:p>
    <w:p w14:paraId="4B5EB9BB" w14:textId="77777777" w:rsidR="009A5E87" w:rsidRPr="00AF6C31" w:rsidRDefault="00C36523" w:rsidP="008A2853">
      <w:pPr>
        <w:pStyle w:val="1"/>
        <w:shd w:val="clear" w:color="auto" w:fill="FFFFFF"/>
        <w:spacing w:before="0" w:line="360" w:lineRule="auto"/>
        <w:ind w:firstLine="709"/>
        <w:rPr>
          <w:rFonts w:ascii="Times New Roman" w:hAnsi="Times New Roman" w:cs="Times New Roman"/>
          <w:b w:val="0"/>
          <w:bCs w:val="0"/>
          <w:color w:val="auto"/>
        </w:rPr>
      </w:pPr>
      <w:r w:rsidRPr="008856B3">
        <w:rPr>
          <w:rFonts w:ascii="Times New Roman" w:hAnsi="Times New Roman" w:cs="Times New Roman"/>
          <w:b w:val="0"/>
          <w:bCs w:val="0"/>
          <w:color w:val="auto"/>
        </w:rPr>
        <w:t>Упаковка</w:t>
      </w:r>
      <w:r w:rsidR="000136CB" w:rsidRPr="008856B3">
        <w:rPr>
          <w:rFonts w:ascii="Times New Roman" w:hAnsi="Times New Roman" w:cs="Times New Roman"/>
          <w:b w:val="0"/>
          <w:bCs w:val="0"/>
          <w:color w:val="auto"/>
        </w:rPr>
        <w:t xml:space="preserve"> медицинских изделий</w:t>
      </w:r>
      <w:r w:rsidRPr="008856B3">
        <w:rPr>
          <w:rFonts w:ascii="Times New Roman" w:hAnsi="Times New Roman" w:cs="Times New Roman"/>
          <w:b w:val="0"/>
          <w:bCs w:val="0"/>
          <w:color w:val="auto"/>
        </w:rPr>
        <w:t>, применяемая для газовой стерилизации</w:t>
      </w:r>
      <w:r w:rsidR="000136CB" w:rsidRPr="008856B3">
        <w:rPr>
          <w:rFonts w:ascii="Times New Roman" w:hAnsi="Times New Roman" w:cs="Times New Roman"/>
          <w:b w:val="0"/>
          <w:bCs w:val="0"/>
          <w:color w:val="auto"/>
        </w:rPr>
        <w:t xml:space="preserve"> </w:t>
      </w:r>
      <w:r w:rsidR="000136CB" w:rsidRPr="00AF6C31">
        <w:rPr>
          <w:rFonts w:ascii="Times New Roman" w:hAnsi="Times New Roman" w:cs="Times New Roman"/>
          <w:b w:val="0"/>
          <w:bCs w:val="0"/>
          <w:color w:val="auto"/>
        </w:rPr>
        <w:t>описана выше в лекции</w:t>
      </w:r>
      <w:r w:rsidR="008A2853" w:rsidRPr="00AF6C31">
        <w:rPr>
          <w:rFonts w:ascii="Times New Roman" w:hAnsi="Times New Roman" w:cs="Times New Roman"/>
          <w:b w:val="0"/>
          <w:bCs w:val="0"/>
          <w:color w:val="auto"/>
        </w:rPr>
        <w:t>, под пункт</w:t>
      </w:r>
      <w:r w:rsidR="009A5E87" w:rsidRPr="00AF6C31">
        <w:rPr>
          <w:rFonts w:ascii="Times New Roman" w:hAnsi="Times New Roman" w:cs="Times New Roman"/>
          <w:b w:val="0"/>
          <w:bCs w:val="0"/>
          <w:color w:val="auto"/>
        </w:rPr>
        <w:t xml:space="preserve">ом: </w:t>
      </w:r>
      <w:r w:rsidR="008A2853" w:rsidRPr="00AF6C31">
        <w:rPr>
          <w:rFonts w:ascii="Times New Roman" w:hAnsi="Times New Roman" w:cs="Times New Roman"/>
          <w:b w:val="0"/>
          <w:bCs w:val="0"/>
          <w:color w:val="auto"/>
        </w:rPr>
        <w:t>упаковочные материалы для стерилизации.</w:t>
      </w:r>
    </w:p>
    <w:p w14:paraId="60482721" w14:textId="6BF5AF9B" w:rsidR="0027266F" w:rsidRPr="00AF6C31" w:rsidRDefault="00002B94" w:rsidP="008A2853">
      <w:pPr>
        <w:pStyle w:val="1"/>
        <w:shd w:val="clear" w:color="auto" w:fill="FFFFFF"/>
        <w:spacing w:before="0" w:line="360" w:lineRule="auto"/>
        <w:ind w:firstLine="709"/>
        <w:rPr>
          <w:rFonts w:ascii="Times New Roman" w:hAnsi="Times New Roman" w:cs="Times New Roman"/>
          <w:b w:val="0"/>
          <w:bCs w:val="0"/>
          <w:color w:val="auto"/>
        </w:rPr>
      </w:pPr>
      <w:r w:rsidRPr="00AF6C31">
        <w:rPr>
          <w:rFonts w:ascii="Times New Roman" w:hAnsi="Times New Roman" w:cs="Times New Roman"/>
          <w:b w:val="0"/>
          <w:bCs w:val="0"/>
          <w:color w:val="auto"/>
        </w:rPr>
        <w:t xml:space="preserve">В промышленном масштабе стерилизуют изделия для однократного применения (шприцы, иглы, полимерные катетеры, зонды и т. д.). Срок стерильности устанавливает завод (до 5 лет, в зависимости от упаковки). </w:t>
      </w:r>
    </w:p>
    <w:p w14:paraId="362273BB" w14:textId="312B291D" w:rsidR="00157E12" w:rsidRPr="00AF6C31" w:rsidRDefault="005058A3" w:rsidP="005058A3">
      <w:pPr>
        <w:spacing w:line="360" w:lineRule="auto"/>
        <w:ind w:firstLine="709"/>
        <w:jc w:val="both"/>
        <w:rPr>
          <w:sz w:val="28"/>
          <w:szCs w:val="28"/>
        </w:rPr>
      </w:pPr>
      <w:r w:rsidRPr="00AF6C31">
        <w:rPr>
          <w:b/>
          <w:bCs/>
          <w:i/>
          <w:iCs/>
          <w:sz w:val="28"/>
          <w:szCs w:val="28"/>
        </w:rPr>
        <w:t xml:space="preserve">Химический метод стерилизации. </w:t>
      </w:r>
      <w:r w:rsidR="00157E12" w:rsidRPr="00AF6C31">
        <w:rPr>
          <w:b/>
          <w:i/>
          <w:sz w:val="28"/>
          <w:szCs w:val="28"/>
        </w:rPr>
        <w:t>Плазменная стерилизация</w:t>
      </w:r>
      <w:r w:rsidRPr="00AF6C31">
        <w:rPr>
          <w:b/>
          <w:i/>
          <w:sz w:val="28"/>
          <w:szCs w:val="28"/>
        </w:rPr>
        <w:t>.</w:t>
      </w:r>
    </w:p>
    <w:p w14:paraId="42CD3427" w14:textId="3ED8C045" w:rsidR="00BC31BF" w:rsidRPr="00AF6C31" w:rsidRDefault="00BC31BF" w:rsidP="00BC31BF">
      <w:pPr>
        <w:spacing w:line="360" w:lineRule="auto"/>
        <w:ind w:firstLine="709"/>
        <w:jc w:val="both"/>
        <w:rPr>
          <w:sz w:val="28"/>
          <w:szCs w:val="28"/>
        </w:rPr>
      </w:pPr>
      <w:r w:rsidRPr="00AF6C31">
        <w:rPr>
          <w:sz w:val="28"/>
          <w:szCs w:val="28"/>
        </w:rPr>
        <w:lastRenderedPageBreak/>
        <w:t xml:space="preserve">Химическим методом с применением паров перекиси водорода в специально предназначенных, в том числе плазменных, стерилизаторах стерилизуют хирургические, эндоскопические инструменты, эндоскопы, оптические, волоконные световодные кабели, зонды и датчики, электропроводные шнуры и кабели, и другие изделия из металлов, латекса, пластмасс, стекла и кремния. </w:t>
      </w:r>
    </w:p>
    <w:p w14:paraId="1C54F2B5" w14:textId="6BC708C2" w:rsidR="00747733" w:rsidRPr="00AF6C31" w:rsidRDefault="00747733" w:rsidP="00BC31BF">
      <w:pPr>
        <w:spacing w:line="360" w:lineRule="auto"/>
        <w:ind w:firstLine="709"/>
        <w:jc w:val="both"/>
        <w:rPr>
          <w:i/>
          <w:iCs/>
          <w:sz w:val="28"/>
          <w:szCs w:val="28"/>
        </w:rPr>
      </w:pPr>
      <w:r w:rsidRPr="00AF6C31">
        <w:rPr>
          <w:i/>
          <w:iCs/>
          <w:sz w:val="28"/>
          <w:szCs w:val="28"/>
        </w:rPr>
        <w:t>Оборудование для стерилизации.</w:t>
      </w:r>
    </w:p>
    <w:p w14:paraId="4DA7E579" w14:textId="459FFE1A" w:rsidR="00747733" w:rsidRPr="00AF6C31" w:rsidRDefault="00747733" w:rsidP="00BC31BF">
      <w:pPr>
        <w:spacing w:line="360" w:lineRule="auto"/>
        <w:ind w:firstLine="709"/>
        <w:jc w:val="both"/>
        <w:rPr>
          <w:sz w:val="28"/>
          <w:szCs w:val="28"/>
        </w:rPr>
      </w:pPr>
      <w:r w:rsidRPr="00AF6C31">
        <w:rPr>
          <w:sz w:val="28"/>
          <w:szCs w:val="28"/>
        </w:rPr>
        <w:t>Плазменная стерилизация</w:t>
      </w:r>
      <w:r w:rsidR="00282775" w:rsidRPr="00AF6C31">
        <w:rPr>
          <w:sz w:val="28"/>
          <w:szCs w:val="28"/>
        </w:rPr>
        <w:t xml:space="preserve"> проводится в плазменных сте</w:t>
      </w:r>
      <w:r w:rsidR="00576C79" w:rsidRPr="00AF6C31">
        <w:rPr>
          <w:sz w:val="28"/>
          <w:szCs w:val="28"/>
        </w:rPr>
        <w:t>рилизаторах.</w:t>
      </w:r>
    </w:p>
    <w:p w14:paraId="4DE41C14" w14:textId="5ACF5EE9" w:rsidR="00157E12" w:rsidRPr="00AF6C31" w:rsidRDefault="00157E12" w:rsidP="00157E12">
      <w:pPr>
        <w:pStyle w:val="a5"/>
        <w:spacing w:before="0" w:beforeAutospacing="0" w:after="0" w:afterAutospacing="0" w:line="360" w:lineRule="auto"/>
        <w:ind w:firstLine="709"/>
        <w:jc w:val="both"/>
        <w:rPr>
          <w:sz w:val="28"/>
          <w:szCs w:val="28"/>
        </w:rPr>
      </w:pPr>
      <w:r w:rsidRPr="00AF6C31">
        <w:rPr>
          <w:sz w:val="28"/>
          <w:szCs w:val="28"/>
        </w:rPr>
        <w:t xml:space="preserve">Пероксидно-плазменная стерилизация </w:t>
      </w:r>
      <w:r w:rsidR="00832457" w:rsidRPr="00AF6C31">
        <w:rPr>
          <w:sz w:val="28"/>
          <w:szCs w:val="28"/>
        </w:rPr>
        <w:t>— это</w:t>
      </w:r>
      <w:r w:rsidRPr="00AF6C31">
        <w:rPr>
          <w:sz w:val="28"/>
          <w:szCs w:val="28"/>
        </w:rPr>
        <w:t xml:space="preserve"> воздействие на инструменты плазмой перекиси (пероксида) водорода, образующейся при низких температурах под влиянием электромагнитного поля.</w:t>
      </w:r>
    </w:p>
    <w:p w14:paraId="4315FC0A" w14:textId="77777777" w:rsidR="00157E12" w:rsidRPr="00AF6C31" w:rsidRDefault="00157E12" w:rsidP="00157E12">
      <w:pPr>
        <w:pStyle w:val="a5"/>
        <w:spacing w:before="0" w:beforeAutospacing="0" w:after="0" w:afterAutospacing="0" w:line="360" w:lineRule="auto"/>
        <w:ind w:firstLine="709"/>
        <w:jc w:val="both"/>
        <w:rPr>
          <w:sz w:val="28"/>
          <w:szCs w:val="28"/>
        </w:rPr>
      </w:pPr>
      <w:r w:rsidRPr="00AF6C31">
        <w:rPr>
          <w:sz w:val="28"/>
          <w:szCs w:val="28"/>
        </w:rPr>
        <w:t>Обработка медицинских изделий производится при температуре 35-50°C, что обеспечивает сохранность термолабильного оборудования. Катион водорода и гидроксид-ион, являющиеся основными активными элементами плазмы перекиси водорода, не разрушают металлы, полимеры, стекло и другие материалы, из которых изготавливаются медицинские приборы и инструменты.</w:t>
      </w:r>
    </w:p>
    <w:p w14:paraId="43C78498" w14:textId="3BE158DE" w:rsidR="00157E12" w:rsidRPr="00AF6C31" w:rsidRDefault="00157E12" w:rsidP="00157E12">
      <w:pPr>
        <w:pStyle w:val="a5"/>
        <w:spacing w:before="0" w:beforeAutospacing="0" w:after="0" w:afterAutospacing="0" w:line="360" w:lineRule="auto"/>
        <w:ind w:firstLine="709"/>
        <w:jc w:val="both"/>
        <w:rPr>
          <w:sz w:val="28"/>
          <w:szCs w:val="28"/>
        </w:rPr>
      </w:pPr>
      <w:r w:rsidRPr="00AF6C31">
        <w:rPr>
          <w:sz w:val="28"/>
          <w:szCs w:val="28"/>
        </w:rPr>
        <w:t>Губительное воздействие плазмы на все формы микроорганизмов обеспечивается высокой окислительной способностью гидроксид-иона и катиона водорода, а также молекул перекиси водорода. Плазменная стерилизация позволяет уничтожить как вегетативные формы бактерий, так и их споры, а также вирусы. Данный метод эффективен в отношении устойчивых во внешней среде микроорганизмов, к которым относятся вирус гепатита B, микобактерии туберкулеза, синегнойная палочка и другие патогенные и условно-патогенные микробы.</w:t>
      </w:r>
      <w:bookmarkStart w:id="2" w:name="_Toc527721339"/>
      <w:bookmarkStart w:id="3" w:name="_Toc527721484"/>
      <w:r w:rsidR="000479CB" w:rsidRPr="00AF6C31">
        <w:rPr>
          <w:sz w:val="28"/>
          <w:szCs w:val="28"/>
        </w:rPr>
        <w:t xml:space="preserve"> </w:t>
      </w:r>
      <w:r w:rsidRPr="00AF6C31">
        <w:rPr>
          <w:bCs/>
          <w:sz w:val="28"/>
          <w:szCs w:val="28"/>
        </w:rPr>
        <w:t>Преимущества плазменной стерилизации</w:t>
      </w:r>
      <w:bookmarkEnd w:id="2"/>
      <w:bookmarkEnd w:id="3"/>
      <w:r w:rsidR="000479CB" w:rsidRPr="00AF6C31">
        <w:rPr>
          <w:bCs/>
          <w:sz w:val="28"/>
          <w:szCs w:val="28"/>
        </w:rPr>
        <w:t xml:space="preserve"> заключаются в э</w:t>
      </w:r>
      <w:r w:rsidRPr="00AF6C31">
        <w:rPr>
          <w:sz w:val="28"/>
          <w:szCs w:val="28"/>
        </w:rPr>
        <w:t>кономичност</w:t>
      </w:r>
      <w:r w:rsidR="000479CB" w:rsidRPr="00AF6C31">
        <w:rPr>
          <w:sz w:val="28"/>
          <w:szCs w:val="28"/>
        </w:rPr>
        <w:t>и</w:t>
      </w:r>
      <w:r w:rsidRPr="00AF6C31">
        <w:rPr>
          <w:sz w:val="28"/>
          <w:szCs w:val="28"/>
        </w:rPr>
        <w:t>, безопасност</w:t>
      </w:r>
      <w:r w:rsidR="000479CB" w:rsidRPr="00AF6C31">
        <w:rPr>
          <w:sz w:val="28"/>
          <w:szCs w:val="28"/>
        </w:rPr>
        <w:t>и</w:t>
      </w:r>
      <w:r w:rsidRPr="00AF6C31">
        <w:rPr>
          <w:sz w:val="28"/>
          <w:szCs w:val="28"/>
        </w:rPr>
        <w:t xml:space="preserve"> и высок</w:t>
      </w:r>
      <w:r w:rsidR="000479CB" w:rsidRPr="00AF6C31">
        <w:rPr>
          <w:sz w:val="28"/>
          <w:szCs w:val="28"/>
        </w:rPr>
        <w:t>ой</w:t>
      </w:r>
      <w:r w:rsidRPr="00AF6C31">
        <w:rPr>
          <w:sz w:val="28"/>
          <w:szCs w:val="28"/>
        </w:rPr>
        <w:t xml:space="preserve"> эффективност</w:t>
      </w:r>
      <w:r w:rsidR="000479CB" w:rsidRPr="00AF6C31">
        <w:rPr>
          <w:sz w:val="28"/>
          <w:szCs w:val="28"/>
        </w:rPr>
        <w:t>и данного метода.</w:t>
      </w:r>
    </w:p>
    <w:p w14:paraId="69189C9B" w14:textId="7576C192" w:rsidR="00644E2E" w:rsidRPr="00AF6C31" w:rsidRDefault="00644E2E" w:rsidP="00644E2E">
      <w:pPr>
        <w:pStyle w:val="a5"/>
        <w:spacing w:before="0" w:beforeAutospacing="0" w:after="0" w:afterAutospacing="0" w:line="360" w:lineRule="auto"/>
        <w:ind w:firstLine="709"/>
        <w:jc w:val="both"/>
        <w:rPr>
          <w:i/>
          <w:sz w:val="28"/>
          <w:szCs w:val="28"/>
        </w:rPr>
      </w:pPr>
      <w:r w:rsidRPr="00AF6C31">
        <w:rPr>
          <w:b/>
          <w:bCs/>
          <w:i/>
          <w:sz w:val="28"/>
          <w:szCs w:val="28"/>
        </w:rPr>
        <w:t>Радиационная (лучевая) стерилизация</w:t>
      </w:r>
    </w:p>
    <w:p w14:paraId="703CE71C" w14:textId="0983869E" w:rsidR="00644E2E" w:rsidRPr="00AF6C31" w:rsidRDefault="00644E2E" w:rsidP="00644E2E">
      <w:pPr>
        <w:pStyle w:val="a5"/>
        <w:spacing w:before="0" w:beforeAutospacing="0" w:after="0" w:afterAutospacing="0" w:line="360" w:lineRule="auto"/>
        <w:ind w:firstLine="709"/>
        <w:jc w:val="both"/>
        <w:rPr>
          <w:sz w:val="28"/>
          <w:szCs w:val="28"/>
        </w:rPr>
      </w:pPr>
      <w:r w:rsidRPr="00AF6C31">
        <w:rPr>
          <w:sz w:val="28"/>
          <w:szCs w:val="28"/>
        </w:rPr>
        <w:t xml:space="preserve">Лучевая стерилизация применяется на предприятиях медицинской промышленности, выпускающих изделия одноразового пользования. </w:t>
      </w:r>
      <w:r w:rsidRPr="00AF6C31">
        <w:rPr>
          <w:sz w:val="28"/>
          <w:szCs w:val="28"/>
        </w:rPr>
        <w:lastRenderedPageBreak/>
        <w:t>Стерилизующим агентом служат радиационные лучи -</w:t>
      </w:r>
      <w:r w:rsidRPr="00AF6C31">
        <w:rPr>
          <w:rStyle w:val="apple-converted-space"/>
          <w:rFonts w:eastAsiaTheme="majorEastAsia"/>
          <w:sz w:val="28"/>
          <w:szCs w:val="28"/>
        </w:rPr>
        <w:t> </w:t>
      </w:r>
      <w:r w:rsidRPr="00AF6C31">
        <w:rPr>
          <w:bCs/>
          <w:sz w:val="28"/>
          <w:szCs w:val="28"/>
        </w:rPr>
        <w:t>Υ</w:t>
      </w:r>
      <w:r w:rsidRPr="00AF6C31">
        <w:rPr>
          <w:rStyle w:val="apple-converted-space"/>
          <w:rFonts w:eastAsiaTheme="majorEastAsia"/>
          <w:sz w:val="28"/>
          <w:szCs w:val="28"/>
        </w:rPr>
        <w:t> </w:t>
      </w:r>
      <w:r w:rsidRPr="00AF6C31">
        <w:rPr>
          <w:sz w:val="28"/>
          <w:szCs w:val="28"/>
        </w:rPr>
        <w:t>и</w:t>
      </w:r>
      <w:r w:rsidRPr="00AF6C31">
        <w:rPr>
          <w:rStyle w:val="apple-converted-space"/>
          <w:rFonts w:eastAsiaTheme="majorEastAsia"/>
          <w:sz w:val="28"/>
          <w:szCs w:val="28"/>
        </w:rPr>
        <w:t> </w:t>
      </w:r>
      <w:r w:rsidRPr="00AF6C31">
        <w:rPr>
          <w:bCs/>
          <w:sz w:val="28"/>
          <w:szCs w:val="28"/>
        </w:rPr>
        <w:t>β.</w:t>
      </w:r>
      <w:r w:rsidRPr="00AF6C31">
        <w:rPr>
          <w:rStyle w:val="apple-converted-space"/>
          <w:rFonts w:eastAsiaTheme="majorEastAsia"/>
          <w:sz w:val="28"/>
          <w:szCs w:val="28"/>
        </w:rPr>
        <w:t> </w:t>
      </w:r>
      <w:r w:rsidRPr="00AF6C31">
        <w:rPr>
          <w:sz w:val="28"/>
          <w:szCs w:val="28"/>
        </w:rPr>
        <w:t>Доза облучения не должна б</w:t>
      </w:r>
      <w:r w:rsidR="00DD17D9" w:rsidRPr="00AF6C31">
        <w:rPr>
          <w:sz w:val="28"/>
          <w:szCs w:val="28"/>
        </w:rPr>
        <w:t>ы</w:t>
      </w:r>
      <w:r w:rsidRPr="00AF6C31">
        <w:rPr>
          <w:sz w:val="28"/>
          <w:szCs w:val="28"/>
        </w:rPr>
        <w:t>ть менее</w:t>
      </w:r>
      <w:r w:rsidRPr="00AF6C31">
        <w:rPr>
          <w:rStyle w:val="apple-converted-space"/>
          <w:rFonts w:eastAsiaTheme="majorEastAsia"/>
          <w:sz w:val="28"/>
          <w:szCs w:val="28"/>
        </w:rPr>
        <w:t> </w:t>
      </w:r>
      <w:r w:rsidRPr="00AF6C31">
        <w:rPr>
          <w:bCs/>
          <w:sz w:val="28"/>
          <w:szCs w:val="28"/>
        </w:rPr>
        <w:t>2,5</w:t>
      </w:r>
      <w:r w:rsidRPr="00AF6C31">
        <w:rPr>
          <w:rStyle w:val="apple-converted-space"/>
          <w:rFonts w:eastAsiaTheme="majorEastAsia"/>
          <w:sz w:val="28"/>
          <w:szCs w:val="28"/>
        </w:rPr>
        <w:t> </w:t>
      </w:r>
      <w:r w:rsidRPr="00AF6C31">
        <w:rPr>
          <w:sz w:val="28"/>
          <w:szCs w:val="28"/>
        </w:rPr>
        <w:t>Мрад (25000 Гр). Эта доза, обладая достаточным бактерицидным действием, не вызывает наведенной радиации, что особенно важно при стерилизации. Срок стерильности до 5 лет (в зависимости от упаковки).</w:t>
      </w:r>
    </w:p>
    <w:p w14:paraId="6B7B003A" w14:textId="77777777" w:rsidR="00644E2E" w:rsidRPr="00AF6C31" w:rsidRDefault="00644E2E" w:rsidP="00644E2E">
      <w:pPr>
        <w:pStyle w:val="a5"/>
        <w:spacing w:before="0" w:beforeAutospacing="0" w:after="0" w:afterAutospacing="0" w:line="360" w:lineRule="auto"/>
        <w:ind w:firstLine="709"/>
        <w:jc w:val="both"/>
        <w:rPr>
          <w:sz w:val="28"/>
          <w:szCs w:val="28"/>
        </w:rPr>
      </w:pPr>
      <w:r w:rsidRPr="00AF6C31">
        <w:rPr>
          <w:sz w:val="28"/>
          <w:szCs w:val="28"/>
        </w:rPr>
        <w:t>Радиационная стерилизация имеет ряд преимуществ. Прежде всего, она позволяет обеспложивать предметы из термолабильных (не переносящих высокой температуры) материалов, которые всё чаще и чаще применяются в клинической практике (эндопротезы, шовный материал, лекарственные растворы, шприцы, катетеры и др.). Стерилизацию можно проводить в герметичной упаковке.</w:t>
      </w:r>
    </w:p>
    <w:p w14:paraId="76AC9BAD" w14:textId="379329C5" w:rsidR="00157E12" w:rsidRPr="00AF6C31" w:rsidRDefault="00C627E9" w:rsidP="00AF6C31">
      <w:pPr>
        <w:pStyle w:val="a4"/>
        <w:numPr>
          <w:ilvl w:val="0"/>
          <w:numId w:val="47"/>
        </w:numPr>
        <w:spacing w:line="360" w:lineRule="auto"/>
        <w:jc w:val="both"/>
        <w:rPr>
          <w:b/>
          <w:bCs/>
          <w:sz w:val="28"/>
          <w:szCs w:val="28"/>
        </w:rPr>
      </w:pPr>
      <w:r w:rsidRPr="00AF6C31">
        <w:rPr>
          <w:b/>
          <w:bCs/>
          <w:sz w:val="28"/>
          <w:szCs w:val="28"/>
        </w:rPr>
        <w:t>К</w:t>
      </w:r>
      <w:r w:rsidR="00401E0F" w:rsidRPr="00AF6C31">
        <w:rPr>
          <w:b/>
          <w:bCs/>
          <w:sz w:val="28"/>
          <w:szCs w:val="28"/>
        </w:rPr>
        <w:t>онтроль стерилизации</w:t>
      </w:r>
    </w:p>
    <w:p w14:paraId="4A9FD76D" w14:textId="77777777" w:rsidR="00A645B2" w:rsidRPr="00AF6C31" w:rsidRDefault="00A645B2" w:rsidP="00A645B2">
      <w:pPr>
        <w:spacing w:line="360" w:lineRule="auto"/>
        <w:ind w:firstLine="709"/>
        <w:jc w:val="both"/>
        <w:rPr>
          <w:sz w:val="28"/>
          <w:szCs w:val="28"/>
        </w:rPr>
      </w:pPr>
      <w:r w:rsidRPr="00AF6C31">
        <w:rPr>
          <w:iCs/>
          <w:sz w:val="28"/>
          <w:szCs w:val="28"/>
        </w:rPr>
        <w:t>Система </w:t>
      </w:r>
      <w:r w:rsidRPr="00AF6C31">
        <w:rPr>
          <w:bCs/>
          <w:iCs/>
          <w:sz w:val="28"/>
          <w:szCs w:val="28"/>
        </w:rPr>
        <w:t>контроля стерилизации</w:t>
      </w:r>
      <w:r w:rsidRPr="00AF6C31">
        <w:rPr>
          <w:bCs/>
          <w:sz w:val="28"/>
          <w:szCs w:val="28"/>
        </w:rPr>
        <w:t> </w:t>
      </w:r>
      <w:r w:rsidRPr="00AF6C31">
        <w:rPr>
          <w:sz w:val="28"/>
          <w:szCs w:val="28"/>
        </w:rPr>
        <w:t>— это комплекс методов с указанием объема и периодичности их проведения и описанием порядка действий персонала в различных ситуациях. Системы </w:t>
      </w:r>
      <w:r w:rsidRPr="00AF6C31">
        <w:rPr>
          <w:bCs/>
          <w:sz w:val="28"/>
          <w:szCs w:val="28"/>
        </w:rPr>
        <w:t>контроля</w:t>
      </w:r>
      <w:r w:rsidRPr="00AF6C31">
        <w:rPr>
          <w:sz w:val="28"/>
          <w:szCs w:val="28"/>
        </w:rPr>
        <w:t xml:space="preserve"> должны быть адекватны </w:t>
      </w:r>
      <w:r w:rsidRPr="00AF6C31">
        <w:rPr>
          <w:bCs/>
          <w:sz w:val="28"/>
          <w:szCs w:val="28"/>
        </w:rPr>
        <w:t>методу стерилизации</w:t>
      </w:r>
      <w:r w:rsidRPr="00AF6C31">
        <w:rPr>
          <w:sz w:val="28"/>
          <w:szCs w:val="28"/>
        </w:rPr>
        <w:t>, типу </w:t>
      </w:r>
      <w:r w:rsidRPr="00AF6C31">
        <w:rPr>
          <w:bCs/>
          <w:sz w:val="28"/>
          <w:szCs w:val="28"/>
        </w:rPr>
        <w:t>стерилизатора</w:t>
      </w:r>
      <w:r w:rsidRPr="00AF6C31">
        <w:rPr>
          <w:sz w:val="28"/>
          <w:szCs w:val="28"/>
        </w:rPr>
        <w:t> и его оснащенности штатными контрольно-измерительными устройствами, степени физического и морального износа. Контролю должны подвергаться все критические параметры </w:t>
      </w:r>
      <w:r w:rsidRPr="00AF6C31">
        <w:rPr>
          <w:bCs/>
          <w:sz w:val="28"/>
          <w:szCs w:val="28"/>
        </w:rPr>
        <w:t>метода стерилизации</w:t>
      </w:r>
      <w:r w:rsidRPr="00AF6C31">
        <w:rPr>
          <w:sz w:val="28"/>
          <w:szCs w:val="28"/>
        </w:rPr>
        <w:t>.</w:t>
      </w:r>
    </w:p>
    <w:p w14:paraId="711852AD" w14:textId="77777777" w:rsidR="00A645B2" w:rsidRPr="00AF6C31" w:rsidRDefault="00A645B2" w:rsidP="00A645B2">
      <w:pPr>
        <w:spacing w:line="360" w:lineRule="auto"/>
        <w:ind w:firstLine="709"/>
        <w:jc w:val="both"/>
        <w:rPr>
          <w:sz w:val="28"/>
          <w:szCs w:val="28"/>
        </w:rPr>
      </w:pPr>
      <w:r w:rsidRPr="00AF6C31">
        <w:rPr>
          <w:sz w:val="28"/>
          <w:szCs w:val="28"/>
        </w:rPr>
        <w:t>Персонал, выполняя предусмотренные системой контроля мероприятия, должен получить возможность сделать заключение о соответствии </w:t>
      </w:r>
      <w:r w:rsidRPr="00AF6C31">
        <w:rPr>
          <w:bCs/>
          <w:sz w:val="28"/>
          <w:szCs w:val="28"/>
        </w:rPr>
        <w:t>стерильной</w:t>
      </w:r>
      <w:r w:rsidRPr="00AF6C31">
        <w:rPr>
          <w:sz w:val="28"/>
          <w:szCs w:val="28"/>
        </w:rPr>
        <w:t xml:space="preserve"> продукции требуемым нормам. </w:t>
      </w:r>
    </w:p>
    <w:p w14:paraId="08D18BCC" w14:textId="7EEFCCBA" w:rsidR="00BC31BF" w:rsidRPr="00AF6C31" w:rsidRDefault="00BC31BF" w:rsidP="00BC31BF">
      <w:pPr>
        <w:spacing w:line="360" w:lineRule="auto"/>
        <w:ind w:firstLine="709"/>
        <w:jc w:val="both"/>
        <w:rPr>
          <w:sz w:val="28"/>
          <w:szCs w:val="28"/>
        </w:rPr>
      </w:pPr>
      <w:r w:rsidRPr="00AF6C31">
        <w:rPr>
          <w:sz w:val="28"/>
          <w:szCs w:val="28"/>
        </w:rPr>
        <w:t xml:space="preserve">Контроль стерилизации включает контроль работы стерилизаторов, проверку значений параметров режимов стерилизации и оценку ее эффективности. </w:t>
      </w:r>
    </w:p>
    <w:p w14:paraId="69ECBC7E" w14:textId="30AC6F10" w:rsidR="00BC31BF" w:rsidRPr="00AF6C31" w:rsidRDefault="00BC31BF" w:rsidP="00BC31BF">
      <w:pPr>
        <w:spacing w:line="360" w:lineRule="auto"/>
        <w:ind w:firstLine="709"/>
        <w:jc w:val="both"/>
        <w:rPr>
          <w:sz w:val="28"/>
          <w:szCs w:val="28"/>
        </w:rPr>
      </w:pPr>
      <w:r w:rsidRPr="00AF6C31">
        <w:rPr>
          <w:sz w:val="28"/>
          <w:szCs w:val="28"/>
        </w:rPr>
        <w:t>Контроль работы стерилизаторов проводят физическим, химическим и бактериологическим методами</w:t>
      </w:r>
      <w:r w:rsidR="00C963EC" w:rsidRPr="00AF6C31">
        <w:rPr>
          <w:sz w:val="28"/>
          <w:szCs w:val="28"/>
        </w:rPr>
        <w:t>.</w:t>
      </w:r>
      <w:r w:rsidRPr="00AF6C31">
        <w:rPr>
          <w:sz w:val="28"/>
          <w:szCs w:val="28"/>
        </w:rPr>
        <w:t xml:space="preserve"> </w:t>
      </w:r>
    </w:p>
    <w:p w14:paraId="3A0819A2" w14:textId="751C286A" w:rsidR="00BC31BF" w:rsidRPr="00AF6C31" w:rsidRDefault="00C963EC">
      <w:pPr>
        <w:pStyle w:val="a4"/>
        <w:numPr>
          <w:ilvl w:val="0"/>
          <w:numId w:val="17"/>
        </w:numPr>
        <w:spacing w:line="360" w:lineRule="auto"/>
        <w:jc w:val="both"/>
        <w:rPr>
          <w:sz w:val="28"/>
          <w:szCs w:val="28"/>
        </w:rPr>
      </w:pPr>
      <w:r w:rsidRPr="00AF6C31">
        <w:rPr>
          <w:sz w:val="28"/>
          <w:szCs w:val="28"/>
        </w:rPr>
        <w:t>Ф</w:t>
      </w:r>
      <w:r w:rsidR="00BC31BF" w:rsidRPr="00AF6C31">
        <w:rPr>
          <w:sz w:val="28"/>
          <w:szCs w:val="28"/>
        </w:rPr>
        <w:t>изически</w:t>
      </w:r>
      <w:r w:rsidRPr="00AF6C31">
        <w:rPr>
          <w:sz w:val="28"/>
          <w:szCs w:val="28"/>
        </w:rPr>
        <w:t>й метод</w:t>
      </w:r>
      <w:r w:rsidR="004C2117" w:rsidRPr="00AF6C31">
        <w:rPr>
          <w:sz w:val="28"/>
          <w:szCs w:val="28"/>
        </w:rPr>
        <w:t xml:space="preserve"> </w:t>
      </w:r>
      <w:r w:rsidR="008D1D34" w:rsidRPr="00AF6C31">
        <w:rPr>
          <w:sz w:val="28"/>
          <w:szCs w:val="28"/>
        </w:rPr>
        <w:t>контроля</w:t>
      </w:r>
      <w:r w:rsidR="00BC31BF" w:rsidRPr="00AF6C31">
        <w:rPr>
          <w:sz w:val="28"/>
          <w:szCs w:val="28"/>
        </w:rPr>
        <w:t xml:space="preserve"> </w:t>
      </w:r>
      <w:r w:rsidR="008D1D34" w:rsidRPr="00AF6C31">
        <w:rPr>
          <w:sz w:val="28"/>
          <w:szCs w:val="28"/>
        </w:rPr>
        <w:t xml:space="preserve">предусматривает применение </w:t>
      </w:r>
      <w:r w:rsidR="00BC31BF" w:rsidRPr="00AF6C31">
        <w:rPr>
          <w:sz w:val="28"/>
          <w:szCs w:val="28"/>
        </w:rPr>
        <w:t>контрольно-измерительных приборов</w:t>
      </w:r>
      <w:r w:rsidR="004C2117" w:rsidRPr="00AF6C31">
        <w:rPr>
          <w:sz w:val="28"/>
          <w:szCs w:val="28"/>
        </w:rPr>
        <w:t>.</w:t>
      </w:r>
      <w:r w:rsidR="00BC31BF" w:rsidRPr="00AF6C31">
        <w:rPr>
          <w:sz w:val="28"/>
          <w:szCs w:val="28"/>
        </w:rPr>
        <w:t xml:space="preserve"> </w:t>
      </w:r>
    </w:p>
    <w:p w14:paraId="63CC3491" w14:textId="5428CA9A" w:rsidR="00BC31BF" w:rsidRPr="00AF6C31" w:rsidRDefault="008D1D34">
      <w:pPr>
        <w:pStyle w:val="a4"/>
        <w:numPr>
          <w:ilvl w:val="0"/>
          <w:numId w:val="17"/>
        </w:numPr>
        <w:spacing w:line="360" w:lineRule="auto"/>
        <w:jc w:val="both"/>
        <w:rPr>
          <w:sz w:val="28"/>
          <w:szCs w:val="28"/>
        </w:rPr>
      </w:pPr>
      <w:r w:rsidRPr="00AF6C31">
        <w:rPr>
          <w:sz w:val="28"/>
          <w:szCs w:val="28"/>
        </w:rPr>
        <w:lastRenderedPageBreak/>
        <w:t>Х</w:t>
      </w:r>
      <w:r w:rsidR="00BC31BF" w:rsidRPr="00AF6C31">
        <w:rPr>
          <w:sz w:val="28"/>
          <w:szCs w:val="28"/>
        </w:rPr>
        <w:t>имически</w:t>
      </w:r>
      <w:r w:rsidRPr="00AF6C31">
        <w:rPr>
          <w:sz w:val="28"/>
          <w:szCs w:val="28"/>
        </w:rPr>
        <w:t>й метод контроля</w:t>
      </w:r>
      <w:r w:rsidR="00BC31BF" w:rsidRPr="00AF6C31">
        <w:rPr>
          <w:sz w:val="28"/>
          <w:szCs w:val="28"/>
        </w:rPr>
        <w:t xml:space="preserve"> </w:t>
      </w:r>
      <w:r w:rsidR="004C2117" w:rsidRPr="00AF6C31">
        <w:rPr>
          <w:sz w:val="28"/>
          <w:szCs w:val="28"/>
        </w:rPr>
        <w:t>предусматривает</w:t>
      </w:r>
      <w:r w:rsidR="00BC31BF" w:rsidRPr="00AF6C31">
        <w:rPr>
          <w:sz w:val="28"/>
          <w:szCs w:val="28"/>
        </w:rPr>
        <w:t xml:space="preserve"> использованием химических индикаторов</w:t>
      </w:r>
      <w:r w:rsidR="004C2117" w:rsidRPr="00AF6C31">
        <w:rPr>
          <w:sz w:val="28"/>
          <w:szCs w:val="28"/>
        </w:rPr>
        <w:t>.</w:t>
      </w:r>
      <w:r w:rsidR="00BC31BF" w:rsidRPr="00AF6C31">
        <w:rPr>
          <w:sz w:val="28"/>
          <w:szCs w:val="28"/>
        </w:rPr>
        <w:t xml:space="preserve"> </w:t>
      </w:r>
    </w:p>
    <w:p w14:paraId="2C097AEA" w14:textId="3ACB0421" w:rsidR="00BC31BF" w:rsidRPr="00AF6C31" w:rsidRDefault="004C2117">
      <w:pPr>
        <w:pStyle w:val="a4"/>
        <w:numPr>
          <w:ilvl w:val="0"/>
          <w:numId w:val="17"/>
        </w:numPr>
        <w:spacing w:line="360" w:lineRule="auto"/>
        <w:jc w:val="both"/>
        <w:rPr>
          <w:sz w:val="28"/>
          <w:szCs w:val="28"/>
        </w:rPr>
      </w:pPr>
      <w:r w:rsidRPr="00AF6C31">
        <w:rPr>
          <w:sz w:val="28"/>
          <w:szCs w:val="28"/>
        </w:rPr>
        <w:t>Б</w:t>
      </w:r>
      <w:r w:rsidR="00BC31BF" w:rsidRPr="00AF6C31">
        <w:rPr>
          <w:sz w:val="28"/>
          <w:szCs w:val="28"/>
        </w:rPr>
        <w:t>актериологически</w:t>
      </w:r>
      <w:r w:rsidRPr="00AF6C31">
        <w:rPr>
          <w:sz w:val="28"/>
          <w:szCs w:val="28"/>
        </w:rPr>
        <w:t>й метод контроля предусматривает</w:t>
      </w:r>
      <w:r w:rsidR="00BC31BF" w:rsidRPr="00AF6C31">
        <w:rPr>
          <w:sz w:val="28"/>
          <w:szCs w:val="28"/>
        </w:rPr>
        <w:t xml:space="preserve"> использование</w:t>
      </w:r>
      <w:r w:rsidR="009D1E79" w:rsidRPr="00AF6C31">
        <w:rPr>
          <w:sz w:val="28"/>
          <w:szCs w:val="28"/>
        </w:rPr>
        <w:t xml:space="preserve"> </w:t>
      </w:r>
      <w:r w:rsidR="00BC31BF" w:rsidRPr="00AF6C31">
        <w:rPr>
          <w:sz w:val="28"/>
          <w:szCs w:val="28"/>
        </w:rPr>
        <w:t>биологических индикаторов.</w:t>
      </w:r>
    </w:p>
    <w:p w14:paraId="02BD2D7E" w14:textId="77777777" w:rsidR="00BC31BF" w:rsidRPr="00AF6C31" w:rsidRDefault="00BC31BF" w:rsidP="00BC31BF">
      <w:pPr>
        <w:spacing w:line="360" w:lineRule="auto"/>
        <w:ind w:firstLine="709"/>
        <w:jc w:val="both"/>
        <w:rPr>
          <w:sz w:val="28"/>
          <w:szCs w:val="28"/>
        </w:rPr>
      </w:pPr>
      <w:r w:rsidRPr="00AF6C31">
        <w:rPr>
          <w:sz w:val="28"/>
          <w:szCs w:val="28"/>
        </w:rPr>
        <w:t xml:space="preserve">Стерилизаторы подлежат бактериологическому контролю после их установки (ремонта), а также в ходе эксплуатации не реже двух раз в год в порядке производственного контроля. </w:t>
      </w:r>
    </w:p>
    <w:p w14:paraId="2E86DD04" w14:textId="77777777" w:rsidR="00BC31BF" w:rsidRPr="00AF6C31" w:rsidRDefault="00BC31BF" w:rsidP="00BC31BF">
      <w:pPr>
        <w:spacing w:line="360" w:lineRule="auto"/>
        <w:ind w:firstLine="709"/>
        <w:jc w:val="both"/>
        <w:rPr>
          <w:sz w:val="28"/>
          <w:szCs w:val="28"/>
        </w:rPr>
      </w:pPr>
      <w:r w:rsidRPr="00AF6C31">
        <w:rPr>
          <w:sz w:val="28"/>
          <w:szCs w:val="28"/>
        </w:rPr>
        <w:t xml:space="preserve">Эффективность работы стерилизаторов подтверждается отсутствием роста тест-культуры в биологических индикаторах в сочетании с удовлетворительными результатами контроля физическим и химическим методами. </w:t>
      </w:r>
    </w:p>
    <w:p w14:paraId="06D9BCAC" w14:textId="77777777" w:rsidR="00BC31BF" w:rsidRPr="00AF6C31" w:rsidRDefault="00BC31BF" w:rsidP="00BC31BF">
      <w:pPr>
        <w:spacing w:line="360" w:lineRule="auto"/>
        <w:ind w:firstLine="709"/>
        <w:jc w:val="both"/>
        <w:rPr>
          <w:sz w:val="28"/>
          <w:szCs w:val="28"/>
        </w:rPr>
      </w:pPr>
      <w:r w:rsidRPr="00AF6C31">
        <w:rPr>
          <w:sz w:val="28"/>
          <w:szCs w:val="28"/>
        </w:rPr>
        <w:t xml:space="preserve">Техническое обслуживание, гарантийный и текущий ремонт стерилизаторов осуществляют специалисты сервисных служб. </w:t>
      </w:r>
    </w:p>
    <w:p w14:paraId="6A27D146" w14:textId="77777777" w:rsidR="00BC31BF" w:rsidRPr="00AF6C31" w:rsidRDefault="00BC31BF" w:rsidP="00BC31BF">
      <w:pPr>
        <w:spacing w:line="360" w:lineRule="auto"/>
        <w:ind w:firstLine="709"/>
        <w:jc w:val="both"/>
        <w:rPr>
          <w:sz w:val="28"/>
          <w:szCs w:val="28"/>
        </w:rPr>
      </w:pPr>
      <w:r w:rsidRPr="00AF6C31">
        <w:rPr>
          <w:sz w:val="28"/>
          <w:szCs w:val="28"/>
        </w:rPr>
        <w:t xml:space="preserve">Стерильность медицинских изделий оценивают на основании результатов бактериологических исследований. Критерием эффективности является 100% гибель микроорганизмов всех видов. </w:t>
      </w:r>
    </w:p>
    <w:p w14:paraId="14944C84" w14:textId="77777777" w:rsidR="00BC31BF" w:rsidRPr="00AF6C31" w:rsidRDefault="00BC31BF" w:rsidP="00BC31BF">
      <w:pPr>
        <w:spacing w:line="360" w:lineRule="auto"/>
        <w:ind w:firstLine="709"/>
        <w:jc w:val="both"/>
        <w:rPr>
          <w:sz w:val="28"/>
          <w:szCs w:val="28"/>
        </w:rPr>
      </w:pPr>
      <w:r w:rsidRPr="00AF6C31">
        <w:rPr>
          <w:sz w:val="28"/>
          <w:szCs w:val="28"/>
        </w:rPr>
        <w:t xml:space="preserve">Кратность контроля стерильности изделий медицинского назначения - не реже 1 раза в полгода. </w:t>
      </w:r>
    </w:p>
    <w:p w14:paraId="62195826" w14:textId="77777777" w:rsidR="00E0143E" w:rsidRPr="00AF6C31" w:rsidRDefault="00BC31BF" w:rsidP="00A95B4C">
      <w:pPr>
        <w:spacing w:line="360" w:lineRule="auto"/>
        <w:ind w:firstLine="709"/>
        <w:jc w:val="both"/>
        <w:rPr>
          <w:sz w:val="28"/>
          <w:szCs w:val="28"/>
        </w:rPr>
      </w:pPr>
      <w:r w:rsidRPr="00AF6C31">
        <w:rPr>
          <w:sz w:val="28"/>
          <w:szCs w:val="28"/>
        </w:rPr>
        <w:t>Контроль качества дезинфекции, предстерилизационной очистки и стерилизации медицинских изделий проводят ответственные лица в рамках производственного контроля, а также органы, уполномоченные осуществлять федеральный государственный санитарно-эпидемиологический надзор</w:t>
      </w:r>
      <w:r w:rsidR="00E0143E" w:rsidRPr="00AF6C31">
        <w:rPr>
          <w:sz w:val="28"/>
          <w:szCs w:val="28"/>
        </w:rPr>
        <w:t xml:space="preserve">. </w:t>
      </w:r>
    </w:p>
    <w:p w14:paraId="6E5FABE0" w14:textId="7BE967C9" w:rsidR="00E0143E" w:rsidRPr="00AF6C31" w:rsidRDefault="00E0143E" w:rsidP="00E0143E">
      <w:pPr>
        <w:pStyle w:val="4"/>
        <w:spacing w:before="0" w:line="360" w:lineRule="auto"/>
        <w:ind w:firstLine="709"/>
        <w:rPr>
          <w:rFonts w:ascii="Times New Roman" w:hAnsi="Times New Roman" w:cs="Times New Roman"/>
          <w:b w:val="0"/>
          <w:color w:val="auto"/>
          <w:sz w:val="28"/>
          <w:szCs w:val="28"/>
        </w:rPr>
      </w:pPr>
      <w:r w:rsidRPr="00AF6C31">
        <w:rPr>
          <w:rFonts w:ascii="Times New Roman" w:hAnsi="Times New Roman" w:cs="Times New Roman"/>
          <w:b w:val="0"/>
          <w:color w:val="auto"/>
          <w:sz w:val="28"/>
          <w:szCs w:val="28"/>
        </w:rPr>
        <w:t>Инструментальные методы контроля</w:t>
      </w:r>
      <w:r w:rsidR="00C94D65" w:rsidRPr="00AF6C31">
        <w:rPr>
          <w:rFonts w:ascii="Times New Roman" w:hAnsi="Times New Roman" w:cs="Times New Roman"/>
          <w:b w:val="0"/>
          <w:color w:val="auto"/>
          <w:sz w:val="28"/>
          <w:szCs w:val="28"/>
        </w:rPr>
        <w:t xml:space="preserve"> (физический метод)</w:t>
      </w:r>
      <w:r w:rsidRPr="00AF6C31">
        <w:rPr>
          <w:rFonts w:ascii="Times New Roman" w:hAnsi="Times New Roman" w:cs="Times New Roman"/>
          <w:b w:val="0"/>
          <w:color w:val="auto"/>
          <w:sz w:val="28"/>
          <w:szCs w:val="28"/>
        </w:rPr>
        <w:t>.</w:t>
      </w:r>
    </w:p>
    <w:p w14:paraId="471B3193" w14:textId="728CCC6D" w:rsidR="00707F4D" w:rsidRPr="00AF6C31" w:rsidRDefault="00707F4D" w:rsidP="00A645B2">
      <w:pPr>
        <w:spacing w:line="360" w:lineRule="auto"/>
        <w:ind w:firstLine="709"/>
        <w:jc w:val="both"/>
        <w:rPr>
          <w:sz w:val="28"/>
          <w:szCs w:val="28"/>
        </w:rPr>
      </w:pPr>
      <w:r w:rsidRPr="00AF6C31">
        <w:rPr>
          <w:sz w:val="28"/>
          <w:szCs w:val="28"/>
        </w:rPr>
        <w:t>Контрольно-измерительные приборы, которыми оснащаются все </w:t>
      </w:r>
      <w:r w:rsidRPr="00AF6C31">
        <w:rPr>
          <w:bCs/>
          <w:sz w:val="28"/>
          <w:szCs w:val="28"/>
        </w:rPr>
        <w:t>стерилизаторы</w:t>
      </w:r>
      <w:r w:rsidRPr="00AF6C31">
        <w:rPr>
          <w:sz w:val="28"/>
          <w:szCs w:val="28"/>
        </w:rPr>
        <w:t>, позволяют фиксировать температуру, давление в стерилизационной камере. Достоинство этих приборов в том, что они позволяют оперативно отслеживать важнейшие для </w:t>
      </w:r>
      <w:r w:rsidRPr="00AF6C31">
        <w:rPr>
          <w:bCs/>
          <w:sz w:val="28"/>
          <w:szCs w:val="28"/>
        </w:rPr>
        <w:t>стерилизации</w:t>
      </w:r>
      <w:r w:rsidRPr="00AF6C31">
        <w:rPr>
          <w:sz w:val="28"/>
          <w:szCs w:val="28"/>
        </w:rPr>
        <w:t> параметры и регистрировать эти значения в документации. Однако это требует постоянного присутствия медицинского персонала в течение всего цикла </w:t>
      </w:r>
      <w:r w:rsidRPr="00AF6C31">
        <w:rPr>
          <w:bCs/>
          <w:sz w:val="28"/>
          <w:szCs w:val="28"/>
        </w:rPr>
        <w:t>стерилизации</w:t>
      </w:r>
      <w:r w:rsidRPr="00AF6C31">
        <w:rPr>
          <w:sz w:val="28"/>
          <w:szCs w:val="28"/>
        </w:rPr>
        <w:t>. Современные </w:t>
      </w:r>
      <w:r w:rsidRPr="00AF6C31">
        <w:rPr>
          <w:bCs/>
          <w:sz w:val="28"/>
          <w:szCs w:val="28"/>
        </w:rPr>
        <w:t>стерилизаторы</w:t>
      </w:r>
      <w:r w:rsidRPr="00AF6C31">
        <w:rPr>
          <w:b/>
          <w:bCs/>
          <w:sz w:val="28"/>
          <w:szCs w:val="28"/>
        </w:rPr>
        <w:t> </w:t>
      </w:r>
      <w:r w:rsidRPr="00AF6C31">
        <w:rPr>
          <w:sz w:val="28"/>
          <w:szCs w:val="28"/>
        </w:rPr>
        <w:t xml:space="preserve">оснащаются также </w:t>
      </w:r>
      <w:r w:rsidRPr="00AF6C31">
        <w:rPr>
          <w:sz w:val="28"/>
          <w:szCs w:val="28"/>
        </w:rPr>
        <w:lastRenderedPageBreak/>
        <w:t>приборами для регистрации температуры на протяжении всего цикла стерилизации. Эксплуатация таких </w:t>
      </w:r>
      <w:r w:rsidRPr="00AF6C31">
        <w:rPr>
          <w:bCs/>
          <w:sz w:val="28"/>
          <w:szCs w:val="28"/>
        </w:rPr>
        <w:t xml:space="preserve">стерилизаторов </w:t>
      </w:r>
      <w:r w:rsidRPr="00AF6C31">
        <w:rPr>
          <w:sz w:val="28"/>
          <w:szCs w:val="28"/>
        </w:rPr>
        <w:t>облегчена. Уменьшается объем рукописных работ при документировании </w:t>
      </w:r>
      <w:r w:rsidRPr="00AF6C31">
        <w:rPr>
          <w:bCs/>
          <w:sz w:val="28"/>
          <w:szCs w:val="28"/>
        </w:rPr>
        <w:t>процесса стерилизации</w:t>
      </w:r>
      <w:r w:rsidRPr="00AF6C31">
        <w:rPr>
          <w:sz w:val="28"/>
          <w:szCs w:val="28"/>
        </w:rPr>
        <w:t>. Диаграмма дает возможность ретроспективно оценить </w:t>
      </w:r>
      <w:r w:rsidRPr="00AF6C31">
        <w:rPr>
          <w:bCs/>
          <w:sz w:val="28"/>
          <w:szCs w:val="28"/>
        </w:rPr>
        <w:t>процесс стерилизации </w:t>
      </w:r>
      <w:r w:rsidRPr="00AF6C31">
        <w:rPr>
          <w:sz w:val="28"/>
          <w:szCs w:val="28"/>
        </w:rPr>
        <w:t>не только персоналу, участвующему в работах по </w:t>
      </w:r>
      <w:r w:rsidRPr="00AF6C31">
        <w:rPr>
          <w:bCs/>
          <w:sz w:val="28"/>
          <w:szCs w:val="28"/>
        </w:rPr>
        <w:t>стерилизации</w:t>
      </w:r>
      <w:r w:rsidRPr="00AF6C31">
        <w:rPr>
          <w:sz w:val="28"/>
          <w:szCs w:val="28"/>
        </w:rPr>
        <w:t>, но, при необходимости, и экспертам. Диаграммы </w:t>
      </w:r>
      <w:r w:rsidRPr="00AF6C31">
        <w:rPr>
          <w:bCs/>
          <w:sz w:val="28"/>
          <w:szCs w:val="28"/>
        </w:rPr>
        <w:t>циклов стерилизации </w:t>
      </w:r>
      <w:r w:rsidRPr="00AF6C31">
        <w:rPr>
          <w:sz w:val="28"/>
          <w:szCs w:val="28"/>
        </w:rPr>
        <w:t xml:space="preserve">подлежат хранению вместе с протоколами </w:t>
      </w:r>
      <w:r w:rsidRPr="00AF6C31">
        <w:rPr>
          <w:bCs/>
          <w:sz w:val="28"/>
          <w:szCs w:val="28"/>
        </w:rPr>
        <w:t>стерилизации</w:t>
      </w:r>
      <w:r w:rsidRPr="00AF6C31">
        <w:rPr>
          <w:sz w:val="28"/>
          <w:szCs w:val="28"/>
        </w:rPr>
        <w:t>.</w:t>
      </w:r>
      <w:r w:rsidR="00A645B2" w:rsidRPr="00AF6C31">
        <w:rPr>
          <w:sz w:val="28"/>
          <w:szCs w:val="28"/>
        </w:rPr>
        <w:t xml:space="preserve"> </w:t>
      </w:r>
      <w:r w:rsidRPr="00AF6C31">
        <w:rPr>
          <w:sz w:val="28"/>
          <w:szCs w:val="28"/>
        </w:rPr>
        <w:t xml:space="preserve">Однако наряду с оперативностью инструментальных методов контроля они имеют и существенные недостатки. Температура, отражаемая на </w:t>
      </w:r>
      <w:r w:rsidR="00BE0D62" w:rsidRPr="00AF6C31">
        <w:rPr>
          <w:sz w:val="28"/>
          <w:szCs w:val="28"/>
        </w:rPr>
        <w:t>контрольно-и</w:t>
      </w:r>
      <w:r w:rsidR="00BC3D5B" w:rsidRPr="00AF6C31">
        <w:rPr>
          <w:sz w:val="28"/>
          <w:szCs w:val="28"/>
        </w:rPr>
        <w:t>змерительных приборах</w:t>
      </w:r>
      <w:r w:rsidRPr="00AF6C31">
        <w:rPr>
          <w:sz w:val="28"/>
          <w:szCs w:val="28"/>
        </w:rPr>
        <w:t>, это температура свободного пространства камеры </w:t>
      </w:r>
      <w:r w:rsidRPr="00AF6C31">
        <w:rPr>
          <w:bCs/>
          <w:sz w:val="28"/>
          <w:szCs w:val="28"/>
        </w:rPr>
        <w:t>стерилизатора</w:t>
      </w:r>
      <w:r w:rsidRPr="00AF6C31">
        <w:rPr>
          <w:sz w:val="28"/>
          <w:szCs w:val="28"/>
        </w:rPr>
        <w:t>.</w:t>
      </w:r>
      <w:r w:rsidR="00A645B2" w:rsidRPr="00AF6C31">
        <w:rPr>
          <w:sz w:val="28"/>
          <w:szCs w:val="28"/>
        </w:rPr>
        <w:t xml:space="preserve"> </w:t>
      </w:r>
      <w:r w:rsidRPr="00AF6C31">
        <w:rPr>
          <w:sz w:val="28"/>
          <w:szCs w:val="28"/>
        </w:rPr>
        <w:t>Температура </w:t>
      </w:r>
      <w:r w:rsidR="00A645B2" w:rsidRPr="00AF6C31">
        <w:rPr>
          <w:bCs/>
          <w:sz w:val="28"/>
          <w:szCs w:val="28"/>
        </w:rPr>
        <w:t>стерилизуемых медицинских</w:t>
      </w:r>
      <w:r w:rsidRPr="00AF6C31">
        <w:rPr>
          <w:bCs/>
          <w:sz w:val="28"/>
          <w:szCs w:val="28"/>
        </w:rPr>
        <w:t xml:space="preserve"> изделий</w:t>
      </w:r>
      <w:r w:rsidRPr="00AF6C31">
        <w:rPr>
          <w:b/>
          <w:bCs/>
          <w:sz w:val="28"/>
          <w:szCs w:val="28"/>
        </w:rPr>
        <w:t> </w:t>
      </w:r>
      <w:r w:rsidRPr="00AF6C31">
        <w:rPr>
          <w:sz w:val="28"/>
          <w:szCs w:val="28"/>
        </w:rPr>
        <w:t>будет отличаться от тех значений, которые показывает прибор. Нередко эти отличия весьма значительны. Так, в </w:t>
      </w:r>
      <w:r w:rsidRPr="00AF6C31">
        <w:rPr>
          <w:bCs/>
          <w:sz w:val="28"/>
          <w:szCs w:val="28"/>
        </w:rPr>
        <w:t>воздушных</w:t>
      </w:r>
      <w:r w:rsidRPr="00AF6C31">
        <w:rPr>
          <w:sz w:val="28"/>
          <w:szCs w:val="28"/>
        </w:rPr>
        <w:t> </w:t>
      </w:r>
      <w:r w:rsidRPr="00AF6C31">
        <w:rPr>
          <w:bCs/>
          <w:sz w:val="28"/>
          <w:szCs w:val="28"/>
        </w:rPr>
        <w:t>стерилизаторах</w:t>
      </w:r>
      <w:r w:rsidRPr="00AF6C31">
        <w:rPr>
          <w:sz w:val="28"/>
          <w:szCs w:val="28"/>
        </w:rPr>
        <w:t> разность температур может достигать нескольких десятков градусов. По этой причине инструментальный контроль дополняется другими методами, позволяющими скорректировать недостатки инструментальных методов. </w:t>
      </w:r>
    </w:p>
    <w:p w14:paraId="7949B941" w14:textId="04B4B799" w:rsidR="00707F4D" w:rsidRPr="00AF6C31" w:rsidRDefault="00707F4D" w:rsidP="001C37FA">
      <w:pPr>
        <w:pStyle w:val="4"/>
        <w:spacing w:before="0" w:line="360" w:lineRule="auto"/>
        <w:ind w:firstLine="709"/>
        <w:rPr>
          <w:rFonts w:ascii="Times New Roman" w:hAnsi="Times New Roman" w:cs="Times New Roman"/>
          <w:b w:val="0"/>
          <w:bCs w:val="0"/>
          <w:color w:val="auto"/>
          <w:sz w:val="28"/>
          <w:szCs w:val="28"/>
        </w:rPr>
      </w:pPr>
      <w:r w:rsidRPr="00AF6C31">
        <w:rPr>
          <w:rFonts w:ascii="Times New Roman" w:hAnsi="Times New Roman" w:cs="Times New Roman"/>
          <w:b w:val="0"/>
          <w:bCs w:val="0"/>
          <w:color w:val="auto"/>
          <w:sz w:val="28"/>
          <w:szCs w:val="28"/>
        </w:rPr>
        <w:t>Химические методы контроля</w:t>
      </w:r>
      <w:r w:rsidR="00C94D65" w:rsidRPr="00AF6C31">
        <w:rPr>
          <w:rFonts w:ascii="Times New Roman" w:hAnsi="Times New Roman" w:cs="Times New Roman"/>
          <w:b w:val="0"/>
          <w:bCs w:val="0"/>
          <w:color w:val="auto"/>
          <w:sz w:val="28"/>
          <w:szCs w:val="28"/>
        </w:rPr>
        <w:t>.</w:t>
      </w:r>
      <w:r w:rsidR="00444968" w:rsidRPr="00AF6C31">
        <w:rPr>
          <w:rFonts w:ascii="Times New Roman" w:hAnsi="Times New Roman" w:cs="Times New Roman"/>
          <w:b w:val="0"/>
          <w:bCs w:val="0"/>
          <w:color w:val="auto"/>
          <w:sz w:val="28"/>
          <w:szCs w:val="28"/>
        </w:rPr>
        <w:t xml:space="preserve"> Классы индикаторов.</w:t>
      </w:r>
    </w:p>
    <w:p w14:paraId="1C54DF30" w14:textId="23F40E93" w:rsidR="00707F4D" w:rsidRPr="00AF6C31" w:rsidRDefault="00707F4D" w:rsidP="001C37FA">
      <w:pPr>
        <w:spacing w:line="360" w:lineRule="auto"/>
        <w:ind w:firstLine="709"/>
        <w:jc w:val="both"/>
        <w:rPr>
          <w:sz w:val="28"/>
          <w:szCs w:val="28"/>
        </w:rPr>
      </w:pPr>
      <w:r w:rsidRPr="00AF6C31">
        <w:rPr>
          <w:sz w:val="28"/>
          <w:szCs w:val="28"/>
        </w:rPr>
        <w:t>Использование химических веществ или их комбинаций, изменяющих под влиянием процесса стерилизации свое состояние или цвет, принято называть химическим контролем. Вещества, используемые для </w:t>
      </w:r>
      <w:r w:rsidRPr="00AF6C31">
        <w:rPr>
          <w:bCs/>
          <w:sz w:val="28"/>
          <w:szCs w:val="28"/>
        </w:rPr>
        <w:t>контроля стерилизации</w:t>
      </w:r>
      <w:r w:rsidRPr="00AF6C31">
        <w:rPr>
          <w:sz w:val="28"/>
          <w:szCs w:val="28"/>
        </w:rPr>
        <w:t>, называют химическими </w:t>
      </w:r>
      <w:r w:rsidRPr="00AF6C31">
        <w:rPr>
          <w:bCs/>
          <w:sz w:val="28"/>
          <w:szCs w:val="28"/>
        </w:rPr>
        <w:t>индикаторами</w:t>
      </w:r>
      <w:r w:rsidRPr="00AF6C31">
        <w:rPr>
          <w:sz w:val="28"/>
          <w:szCs w:val="28"/>
        </w:rPr>
        <w:t>. </w:t>
      </w:r>
      <w:r w:rsidRPr="00AF6C31">
        <w:rPr>
          <w:bCs/>
          <w:sz w:val="28"/>
          <w:szCs w:val="28"/>
        </w:rPr>
        <w:t>Химические индикаторы</w:t>
      </w:r>
      <w:r w:rsidRPr="00AF6C31">
        <w:rPr>
          <w:sz w:val="28"/>
          <w:szCs w:val="28"/>
        </w:rPr>
        <w:t> могут реагировать на воздействие одного, нескольких или всех критических параметров </w:t>
      </w:r>
      <w:r w:rsidRPr="00AF6C31">
        <w:rPr>
          <w:bCs/>
          <w:sz w:val="28"/>
          <w:szCs w:val="28"/>
        </w:rPr>
        <w:t>процесса стерилизации</w:t>
      </w:r>
      <w:r w:rsidRPr="00AF6C31">
        <w:rPr>
          <w:sz w:val="28"/>
          <w:szCs w:val="28"/>
        </w:rPr>
        <w:t>.</w:t>
      </w:r>
    </w:p>
    <w:p w14:paraId="3C543575" w14:textId="77777777" w:rsidR="00BA10B0" w:rsidRPr="00AF6C31" w:rsidRDefault="00444968" w:rsidP="00444968">
      <w:pPr>
        <w:spacing w:line="360" w:lineRule="auto"/>
        <w:ind w:firstLine="480"/>
        <w:textAlignment w:val="baseline"/>
        <w:rPr>
          <w:i/>
          <w:iCs/>
          <w:sz w:val="28"/>
          <w:szCs w:val="28"/>
        </w:rPr>
      </w:pPr>
      <w:r w:rsidRPr="00AF6C31">
        <w:rPr>
          <w:i/>
          <w:iCs/>
          <w:sz w:val="28"/>
          <w:szCs w:val="28"/>
          <w:bdr w:val="none" w:sz="0" w:space="0" w:color="auto" w:frame="1"/>
        </w:rPr>
        <w:t>Индикаторы процесса (класс 1)</w:t>
      </w:r>
    </w:p>
    <w:p w14:paraId="5B3A0AEF" w14:textId="093DD8CD" w:rsidR="00444968" w:rsidRPr="00AF6C31" w:rsidRDefault="00444968" w:rsidP="00BA10B0">
      <w:pPr>
        <w:spacing w:line="360" w:lineRule="auto"/>
        <w:ind w:firstLine="480"/>
        <w:jc w:val="both"/>
        <w:textAlignment w:val="baseline"/>
        <w:rPr>
          <w:sz w:val="28"/>
          <w:szCs w:val="28"/>
        </w:rPr>
      </w:pPr>
      <w:r w:rsidRPr="00AF6C31">
        <w:rPr>
          <w:sz w:val="28"/>
          <w:szCs w:val="28"/>
        </w:rPr>
        <w:t xml:space="preserve">Индикаторы процесса предназначены для использования с изделиями или отдельными упаковками (например, пакетами, коробками) с целью подтверждения того, что данные изделия или упаковки прошли стерилизационную обработку. Индикаторы процесса позволяют отличить стерилизованные изделия (упаковки) от нестерилизованных. Они должны </w:t>
      </w:r>
      <w:r w:rsidRPr="00AF6C31">
        <w:rPr>
          <w:sz w:val="28"/>
          <w:szCs w:val="28"/>
        </w:rPr>
        <w:lastRenderedPageBreak/>
        <w:t xml:space="preserve">реагировать на один или несколько критических переменных стерилизационного процесса. </w:t>
      </w:r>
      <w:r w:rsidRPr="00444968">
        <w:rPr>
          <w:sz w:val="28"/>
          <w:szCs w:val="28"/>
        </w:rPr>
        <w:t>Индикаторы процесса могут быть напечатаны на упаковочных материалах или представлять собой самоклеящиеся этикетки, пакеты, упаковочные ленты, клапаны, этикетки-вкладыши и т.п.</w:t>
      </w:r>
    </w:p>
    <w:p w14:paraId="35B49006" w14:textId="32C3C985" w:rsidR="00DD2432" w:rsidRPr="00AF6C31" w:rsidRDefault="00566C8C" w:rsidP="00AC5732">
      <w:pPr>
        <w:spacing w:line="360" w:lineRule="auto"/>
        <w:ind w:firstLine="480"/>
        <w:jc w:val="both"/>
        <w:textAlignment w:val="baseline"/>
        <w:rPr>
          <w:i/>
          <w:iCs/>
          <w:sz w:val="28"/>
          <w:szCs w:val="28"/>
        </w:rPr>
      </w:pPr>
      <w:r w:rsidRPr="00AF6C31">
        <w:rPr>
          <w:i/>
          <w:iCs/>
          <w:sz w:val="28"/>
          <w:szCs w:val="28"/>
          <w:bdr w:val="none" w:sz="0" w:space="0" w:color="auto" w:frame="1"/>
        </w:rPr>
        <w:t>Индикаторы для специальных испытаний (класс 2)</w:t>
      </w:r>
      <w:r w:rsidR="00DD2432" w:rsidRPr="00AF6C31">
        <w:rPr>
          <w:i/>
          <w:iCs/>
          <w:sz w:val="28"/>
          <w:szCs w:val="28"/>
          <w:bdr w:val="none" w:sz="0" w:space="0" w:color="auto" w:frame="1"/>
        </w:rPr>
        <w:t>.</w:t>
      </w:r>
    </w:p>
    <w:p w14:paraId="03589A61" w14:textId="6F9A18E9" w:rsidR="00707F4D" w:rsidRPr="00AF6C31" w:rsidRDefault="00566C8C" w:rsidP="0062527A">
      <w:pPr>
        <w:spacing w:line="360" w:lineRule="auto"/>
        <w:ind w:firstLine="480"/>
        <w:jc w:val="both"/>
        <w:textAlignment w:val="baseline"/>
        <w:rPr>
          <w:sz w:val="28"/>
          <w:szCs w:val="28"/>
        </w:rPr>
      </w:pPr>
      <w:r w:rsidRPr="00AF6C31">
        <w:rPr>
          <w:sz w:val="28"/>
          <w:szCs w:val="28"/>
        </w:rPr>
        <w:t>Индикаторы для специальных испытаний предназначены для использования в специальных тестовых испытаниях, определенных в соответствующих стандартах на стерилизатор/стерилизацию.</w:t>
      </w:r>
      <w:r w:rsidR="0062527A" w:rsidRPr="00AF6C31">
        <w:rPr>
          <w:sz w:val="28"/>
          <w:szCs w:val="28"/>
        </w:rPr>
        <w:t xml:space="preserve"> </w:t>
      </w:r>
      <w:r w:rsidR="00707F4D" w:rsidRPr="00AF6C31">
        <w:rPr>
          <w:sz w:val="28"/>
          <w:szCs w:val="28"/>
        </w:rPr>
        <w:t>Наиболее распространенный индикатор этого класса - тест Бови-Дик (Bowie &amp; Dick).</w:t>
      </w:r>
    </w:p>
    <w:p w14:paraId="67D681FB" w14:textId="2AFE9CBE" w:rsidR="00573D31" w:rsidRPr="00AF6C31" w:rsidRDefault="0062527A" w:rsidP="00573D31">
      <w:pPr>
        <w:spacing w:line="360" w:lineRule="auto"/>
        <w:ind w:firstLine="480"/>
        <w:jc w:val="both"/>
        <w:textAlignment w:val="baseline"/>
        <w:rPr>
          <w:sz w:val="28"/>
          <w:szCs w:val="28"/>
        </w:rPr>
      </w:pPr>
      <w:r w:rsidRPr="00AF6C31">
        <w:rPr>
          <w:i/>
          <w:iCs/>
          <w:sz w:val="28"/>
          <w:szCs w:val="28"/>
          <w:bdr w:val="none" w:sz="0" w:space="0" w:color="auto" w:frame="1"/>
        </w:rPr>
        <w:t>Однопе</w:t>
      </w:r>
      <w:r w:rsidR="0094243E" w:rsidRPr="00AF6C31">
        <w:rPr>
          <w:i/>
          <w:iCs/>
          <w:sz w:val="28"/>
          <w:szCs w:val="28"/>
          <w:bdr w:val="none" w:sz="0" w:space="0" w:color="auto" w:frame="1"/>
        </w:rPr>
        <w:t>ре</w:t>
      </w:r>
      <w:r w:rsidRPr="00AF6C31">
        <w:rPr>
          <w:i/>
          <w:iCs/>
          <w:sz w:val="28"/>
          <w:szCs w:val="28"/>
          <w:bdr w:val="none" w:sz="0" w:space="0" w:color="auto" w:frame="1"/>
        </w:rPr>
        <w:t>менные индикаторы (класс 3)</w:t>
      </w:r>
      <w:r w:rsidR="00FD110C" w:rsidRPr="00AF6C31">
        <w:rPr>
          <w:sz w:val="28"/>
          <w:szCs w:val="28"/>
        </w:rPr>
        <w:t>.</w:t>
      </w:r>
      <w:r w:rsidR="00573D31" w:rsidRPr="00AF6C31">
        <w:rPr>
          <w:sz w:val="28"/>
          <w:szCs w:val="28"/>
        </w:rPr>
        <w:t xml:space="preserve"> </w:t>
      </w:r>
    </w:p>
    <w:p w14:paraId="6E605DD9" w14:textId="09F2C82D" w:rsidR="00707F4D" w:rsidRPr="00AF6C31" w:rsidRDefault="00573D31" w:rsidP="005D752F">
      <w:pPr>
        <w:spacing w:line="360" w:lineRule="auto"/>
        <w:ind w:firstLine="709"/>
        <w:jc w:val="both"/>
        <w:rPr>
          <w:sz w:val="28"/>
          <w:szCs w:val="28"/>
        </w:rPr>
      </w:pPr>
      <w:r w:rsidRPr="00AF6C31">
        <w:rPr>
          <w:sz w:val="28"/>
          <w:szCs w:val="28"/>
          <w:bdr w:val="none" w:sz="0" w:space="0" w:color="auto" w:frame="1"/>
        </w:rPr>
        <w:t>Однопеременные индикаторы</w:t>
      </w:r>
      <w:r w:rsidRPr="00AF6C31">
        <w:rPr>
          <w:i/>
          <w:iCs/>
          <w:sz w:val="28"/>
          <w:szCs w:val="28"/>
          <w:bdr w:val="none" w:sz="0" w:space="0" w:color="auto" w:frame="1"/>
        </w:rPr>
        <w:t xml:space="preserve"> </w:t>
      </w:r>
      <w:r w:rsidRPr="00AF6C31">
        <w:rPr>
          <w:sz w:val="28"/>
          <w:szCs w:val="28"/>
          <w:bdr w:val="none" w:sz="0" w:space="0" w:color="auto" w:frame="1"/>
        </w:rPr>
        <w:t>р</w:t>
      </w:r>
      <w:r w:rsidR="00707F4D" w:rsidRPr="00AF6C31">
        <w:rPr>
          <w:sz w:val="28"/>
          <w:szCs w:val="28"/>
        </w:rPr>
        <w:t>еагируют только на один критический параметр</w:t>
      </w:r>
      <w:r w:rsidR="00B80F8C" w:rsidRPr="00AF6C31">
        <w:rPr>
          <w:sz w:val="28"/>
          <w:szCs w:val="28"/>
        </w:rPr>
        <w:t>, например, температуру плавления</w:t>
      </w:r>
      <w:r w:rsidR="005D752F" w:rsidRPr="00AF6C31">
        <w:rPr>
          <w:sz w:val="28"/>
          <w:szCs w:val="28"/>
        </w:rPr>
        <w:t xml:space="preserve"> </w:t>
      </w:r>
      <w:r w:rsidR="00707F4D" w:rsidRPr="00AF6C31">
        <w:rPr>
          <w:sz w:val="28"/>
          <w:szCs w:val="28"/>
        </w:rPr>
        <w:t>(бензойная кислота, сахароза, гидрохинон)</w:t>
      </w:r>
      <w:r w:rsidRPr="00AF6C31">
        <w:rPr>
          <w:sz w:val="28"/>
          <w:szCs w:val="28"/>
        </w:rPr>
        <w:t>.</w:t>
      </w:r>
      <w:r w:rsidR="00707F4D" w:rsidRPr="00AF6C31">
        <w:rPr>
          <w:bCs/>
          <w:sz w:val="28"/>
          <w:szCs w:val="28"/>
        </w:rPr>
        <w:t xml:space="preserve"> </w:t>
      </w:r>
      <w:r w:rsidR="00E249B8" w:rsidRPr="00AF6C31">
        <w:rPr>
          <w:sz w:val="28"/>
          <w:szCs w:val="28"/>
          <w:shd w:val="clear" w:color="auto" w:fill="FFFFFF"/>
        </w:rPr>
        <w:t>Термохимический индикатор представляет собой стеклянную трубку с химическим веществом, изменяющим свое агрегатное состояние или цвет при температуре, близкой к температуре стерилизации. В современном виде это - полоска бумаги, на которую нанесена термоиндикаторная краска. Определение параметров, достигнутых в процессе стерилизации, основано на изменении цвета термоиндикаторной краски при достижении "температуры перехода", строго определенной для каждой краски.</w:t>
      </w:r>
      <w:r w:rsidR="00E249B8" w:rsidRPr="00AF6C31">
        <w:rPr>
          <w:rFonts w:ascii="Arial" w:hAnsi="Arial" w:cs="Arial"/>
          <w:sz w:val="26"/>
          <w:szCs w:val="26"/>
          <w:shd w:val="clear" w:color="auto" w:fill="FFFFFF"/>
        </w:rPr>
        <w:t xml:space="preserve"> </w:t>
      </w:r>
      <w:r w:rsidR="00707F4D" w:rsidRPr="00AF6C31">
        <w:rPr>
          <w:bCs/>
          <w:sz w:val="28"/>
          <w:szCs w:val="28"/>
        </w:rPr>
        <w:t>Индикаторы</w:t>
      </w:r>
      <w:r w:rsidR="00707F4D" w:rsidRPr="00AF6C31">
        <w:rPr>
          <w:sz w:val="28"/>
          <w:szCs w:val="28"/>
        </w:rPr>
        <w:t xml:space="preserve"> одного параметра имеют длительную историю использования. </w:t>
      </w:r>
      <w:r w:rsidR="00C66FA7" w:rsidRPr="00AF6C31">
        <w:rPr>
          <w:sz w:val="28"/>
          <w:szCs w:val="28"/>
        </w:rPr>
        <w:t>В</w:t>
      </w:r>
      <w:r w:rsidR="00707F4D" w:rsidRPr="00AF6C31">
        <w:rPr>
          <w:sz w:val="28"/>
          <w:szCs w:val="28"/>
        </w:rPr>
        <w:t xml:space="preserve"> настоящее время их применение сократилось, так как на смену им пришли</w:t>
      </w:r>
      <w:r w:rsidR="00C66FA7" w:rsidRPr="00AF6C31">
        <w:rPr>
          <w:sz w:val="28"/>
          <w:szCs w:val="28"/>
        </w:rPr>
        <w:t xml:space="preserve"> более </w:t>
      </w:r>
      <w:r w:rsidR="00C66FA7" w:rsidRPr="00AF6C31">
        <w:rPr>
          <w:bCs/>
          <w:sz w:val="28"/>
          <w:szCs w:val="28"/>
        </w:rPr>
        <w:t>современные</w:t>
      </w:r>
      <w:r w:rsidR="00707F4D" w:rsidRPr="00AF6C31">
        <w:rPr>
          <w:sz w:val="28"/>
          <w:szCs w:val="28"/>
        </w:rPr>
        <w:t>. </w:t>
      </w:r>
    </w:p>
    <w:p w14:paraId="06568CBD" w14:textId="091E6CEC" w:rsidR="00A04424" w:rsidRPr="00AF6C31" w:rsidRDefault="00A04424" w:rsidP="00A04424">
      <w:pPr>
        <w:spacing w:line="360" w:lineRule="auto"/>
        <w:ind w:firstLine="480"/>
        <w:jc w:val="both"/>
        <w:textAlignment w:val="baseline"/>
        <w:rPr>
          <w:i/>
          <w:iCs/>
          <w:sz w:val="28"/>
          <w:szCs w:val="28"/>
        </w:rPr>
      </w:pPr>
      <w:r w:rsidRPr="00AF6C31">
        <w:rPr>
          <w:i/>
          <w:iCs/>
          <w:sz w:val="28"/>
          <w:szCs w:val="28"/>
          <w:bdr w:val="none" w:sz="0" w:space="0" w:color="auto" w:frame="1"/>
        </w:rPr>
        <w:t>Многопеременные индикаторы (класс 4)</w:t>
      </w:r>
      <w:r w:rsidR="00E76925" w:rsidRPr="00AF6C31">
        <w:rPr>
          <w:i/>
          <w:iCs/>
          <w:sz w:val="28"/>
          <w:szCs w:val="28"/>
          <w:bdr w:val="none" w:sz="0" w:space="0" w:color="auto" w:frame="1"/>
        </w:rPr>
        <w:t>.</w:t>
      </w:r>
    </w:p>
    <w:p w14:paraId="6DEC7DE9" w14:textId="601EC1C8" w:rsidR="00707F4D" w:rsidRPr="00AF6C31" w:rsidRDefault="00A04424" w:rsidP="00E76925">
      <w:pPr>
        <w:spacing w:line="360" w:lineRule="auto"/>
        <w:ind w:firstLine="480"/>
        <w:jc w:val="both"/>
        <w:textAlignment w:val="baseline"/>
        <w:rPr>
          <w:sz w:val="28"/>
          <w:szCs w:val="28"/>
          <w:shd w:val="clear" w:color="auto" w:fill="FFFFFF"/>
        </w:rPr>
      </w:pPr>
      <w:r w:rsidRPr="00AF6C31">
        <w:rPr>
          <w:sz w:val="28"/>
          <w:szCs w:val="28"/>
        </w:rPr>
        <w:t xml:space="preserve">Многопеременные индикаторы </w:t>
      </w:r>
      <w:r w:rsidR="00E76925" w:rsidRPr="00AF6C31">
        <w:rPr>
          <w:sz w:val="28"/>
          <w:szCs w:val="28"/>
        </w:rPr>
        <w:t>р</w:t>
      </w:r>
      <w:r w:rsidR="00707F4D" w:rsidRPr="00AF6C31">
        <w:rPr>
          <w:sz w:val="28"/>
          <w:szCs w:val="28"/>
        </w:rPr>
        <w:t>еагируют на два или более критических параметров</w:t>
      </w:r>
      <w:r w:rsidR="00426609" w:rsidRPr="00AF6C31">
        <w:rPr>
          <w:sz w:val="28"/>
          <w:szCs w:val="28"/>
        </w:rPr>
        <w:t xml:space="preserve">, они </w:t>
      </w:r>
      <w:r w:rsidR="00426609" w:rsidRPr="00AF6C31">
        <w:rPr>
          <w:sz w:val="28"/>
          <w:szCs w:val="28"/>
          <w:shd w:val="clear" w:color="auto" w:fill="FFFFFF"/>
        </w:rPr>
        <w:t>меняют свой цвет при воздействии нескольких параметров стерилизации (чаще всего температура и время). Таким образом, для каждого режима стерилизации существует свой индикатор 4 класса.</w:t>
      </w:r>
    </w:p>
    <w:p w14:paraId="3666AC0C" w14:textId="77777777" w:rsidR="008B4EEF" w:rsidRPr="00AF6C31" w:rsidRDefault="00426609" w:rsidP="00B26477">
      <w:pPr>
        <w:spacing w:line="360" w:lineRule="auto"/>
        <w:ind w:firstLine="480"/>
        <w:jc w:val="both"/>
        <w:textAlignment w:val="baseline"/>
        <w:rPr>
          <w:i/>
          <w:iCs/>
          <w:sz w:val="28"/>
          <w:szCs w:val="28"/>
          <w:u w:val="single"/>
        </w:rPr>
      </w:pPr>
      <w:r w:rsidRPr="00AF6C31">
        <w:rPr>
          <w:i/>
          <w:iCs/>
          <w:sz w:val="28"/>
          <w:szCs w:val="28"/>
          <w:bdr w:val="none" w:sz="0" w:space="0" w:color="auto" w:frame="1"/>
        </w:rPr>
        <w:t>Интегрирующие индикаторы (класс 5)</w:t>
      </w:r>
      <w:r w:rsidR="008B4EEF" w:rsidRPr="00AF6C31">
        <w:rPr>
          <w:i/>
          <w:iCs/>
          <w:sz w:val="28"/>
          <w:szCs w:val="28"/>
          <w:bdr w:val="none" w:sz="0" w:space="0" w:color="auto" w:frame="1"/>
        </w:rPr>
        <w:t>.</w:t>
      </w:r>
    </w:p>
    <w:p w14:paraId="26D00394" w14:textId="7C472094" w:rsidR="00361BCA" w:rsidRPr="00AF6C31" w:rsidRDefault="008B4EEF" w:rsidP="00361BCA">
      <w:pPr>
        <w:spacing w:line="360" w:lineRule="auto"/>
        <w:ind w:firstLine="480"/>
        <w:jc w:val="both"/>
        <w:textAlignment w:val="baseline"/>
        <w:rPr>
          <w:sz w:val="28"/>
          <w:szCs w:val="28"/>
        </w:rPr>
      </w:pPr>
      <w:r w:rsidRPr="00AF6C31">
        <w:rPr>
          <w:sz w:val="28"/>
          <w:szCs w:val="28"/>
          <w:bdr w:val="none" w:sz="0" w:space="0" w:color="auto" w:frame="1"/>
        </w:rPr>
        <w:t xml:space="preserve">Интегрирующие </w:t>
      </w:r>
      <w:r w:rsidR="00420AC7" w:rsidRPr="00AF6C31">
        <w:rPr>
          <w:sz w:val="28"/>
          <w:szCs w:val="28"/>
          <w:bdr w:val="none" w:sz="0" w:space="0" w:color="auto" w:frame="1"/>
        </w:rPr>
        <w:t xml:space="preserve">индикаторы </w:t>
      </w:r>
      <w:r w:rsidR="00073723" w:rsidRPr="00AF6C31">
        <w:rPr>
          <w:sz w:val="28"/>
          <w:szCs w:val="28"/>
        </w:rPr>
        <w:t xml:space="preserve">реагируют на все критические параметры метода стерилизации: температура, время выдержки, наличие насыщенного водяного пара (для автоклавов) и др., не зависимо от режима стерилизации. По </w:t>
      </w:r>
      <w:r w:rsidR="00073723" w:rsidRPr="00AF6C31">
        <w:rPr>
          <w:sz w:val="28"/>
          <w:szCs w:val="28"/>
        </w:rPr>
        <w:lastRenderedPageBreak/>
        <w:t>своим характеристикам он приближается к биологическим индикаторам и его срабатывание говорит об уничтожении высокорезистивных (самых выносливых споровых) микроорганизмов.</w:t>
      </w:r>
      <w:r w:rsidR="0002106E" w:rsidRPr="00AF6C31">
        <w:rPr>
          <w:sz w:val="28"/>
          <w:szCs w:val="28"/>
        </w:rPr>
        <w:t xml:space="preserve"> </w:t>
      </w:r>
      <w:r w:rsidR="00073723" w:rsidRPr="00AF6C31">
        <w:rPr>
          <w:sz w:val="28"/>
          <w:szCs w:val="28"/>
        </w:rPr>
        <w:t xml:space="preserve">Если инструменты стерилизуются в открытом (неупакованном) виде, то индикаторы 4 или 5 класса раскладываются в самых </w:t>
      </w:r>
      <w:r w:rsidR="00694B96" w:rsidRPr="00AF6C31">
        <w:rPr>
          <w:sz w:val="28"/>
          <w:szCs w:val="28"/>
        </w:rPr>
        <w:t>«</w:t>
      </w:r>
      <w:r w:rsidR="00073723" w:rsidRPr="00AF6C31">
        <w:rPr>
          <w:sz w:val="28"/>
          <w:szCs w:val="28"/>
        </w:rPr>
        <w:t>холодных</w:t>
      </w:r>
      <w:r w:rsidR="00694B96" w:rsidRPr="00AF6C31">
        <w:rPr>
          <w:sz w:val="28"/>
          <w:szCs w:val="28"/>
        </w:rPr>
        <w:t>»</w:t>
      </w:r>
      <w:r w:rsidR="00073723" w:rsidRPr="00AF6C31">
        <w:rPr>
          <w:sz w:val="28"/>
          <w:szCs w:val="28"/>
        </w:rPr>
        <w:t xml:space="preserve"> точках стерилизатора. Например, для суховоздушных и паровых стерилизаторов </w:t>
      </w:r>
      <w:r w:rsidR="00694B96" w:rsidRPr="00AF6C31">
        <w:rPr>
          <w:sz w:val="28"/>
          <w:szCs w:val="28"/>
        </w:rPr>
        <w:t>«</w:t>
      </w:r>
      <w:r w:rsidR="00073723" w:rsidRPr="00AF6C31">
        <w:rPr>
          <w:sz w:val="28"/>
          <w:szCs w:val="28"/>
        </w:rPr>
        <w:t>холодными</w:t>
      </w:r>
      <w:r w:rsidR="00694B96" w:rsidRPr="00AF6C31">
        <w:rPr>
          <w:sz w:val="28"/>
          <w:szCs w:val="28"/>
        </w:rPr>
        <w:t>»</w:t>
      </w:r>
      <w:r w:rsidR="00073723" w:rsidRPr="00AF6C31">
        <w:rPr>
          <w:sz w:val="28"/>
          <w:szCs w:val="28"/>
        </w:rPr>
        <w:t xml:space="preserve"> точками считаются центр и углы камеры (на каждой полке камеры, где располагается инструмент) и другие точки (см. рисунок ниже). В инфракрасном стерилизаторе индикаторы кладут на нижнюю полку открытой кассеты. </w:t>
      </w:r>
      <w:r w:rsidR="0002106E" w:rsidRPr="00AF6C31">
        <w:rPr>
          <w:sz w:val="28"/>
          <w:szCs w:val="28"/>
        </w:rPr>
        <w:t xml:space="preserve"> </w:t>
      </w:r>
      <w:r w:rsidR="00073723" w:rsidRPr="00AF6C31">
        <w:rPr>
          <w:sz w:val="28"/>
          <w:szCs w:val="28"/>
        </w:rPr>
        <w:t>Если стерилизуется трудно стерилизуемое изделие (например, изделия с полостями, в которые трудно проникнуть стерилизующему агенту), то индикаторы также закладываются внутрь этих изделий.</w:t>
      </w:r>
    </w:p>
    <w:p w14:paraId="39156545" w14:textId="6CD894D0" w:rsidR="00073723" w:rsidRPr="00AF6C31" w:rsidRDefault="00073723" w:rsidP="00361BCA">
      <w:pPr>
        <w:spacing w:line="360" w:lineRule="auto"/>
        <w:ind w:firstLine="480"/>
        <w:jc w:val="both"/>
        <w:textAlignment w:val="baseline"/>
        <w:rPr>
          <w:sz w:val="28"/>
          <w:szCs w:val="28"/>
        </w:rPr>
      </w:pPr>
      <w:r w:rsidRPr="00AF6C31">
        <w:rPr>
          <w:sz w:val="28"/>
          <w:szCs w:val="28"/>
        </w:rPr>
        <w:t xml:space="preserve">Если инструменты стерилизуются в упакованном виде, то индикаторы 4 или 5 класса также должны раскладываться в самых </w:t>
      </w:r>
      <w:r w:rsidR="00694B96" w:rsidRPr="00AF6C31">
        <w:rPr>
          <w:sz w:val="28"/>
          <w:szCs w:val="28"/>
        </w:rPr>
        <w:t>«</w:t>
      </w:r>
      <w:r w:rsidRPr="00AF6C31">
        <w:rPr>
          <w:sz w:val="28"/>
          <w:szCs w:val="28"/>
        </w:rPr>
        <w:t>холодных</w:t>
      </w:r>
      <w:r w:rsidR="00694B96" w:rsidRPr="00AF6C31">
        <w:rPr>
          <w:sz w:val="28"/>
          <w:szCs w:val="28"/>
        </w:rPr>
        <w:t>»</w:t>
      </w:r>
      <w:r w:rsidRPr="00AF6C31">
        <w:rPr>
          <w:sz w:val="28"/>
          <w:szCs w:val="28"/>
        </w:rPr>
        <w:t xml:space="preserve"> точках для контроля соблюдения всех критических параметров стерилизации внутри камеры стерилизатора, такие индикаторы называют </w:t>
      </w:r>
      <w:r w:rsidR="00694B96" w:rsidRPr="00AF6C31">
        <w:rPr>
          <w:sz w:val="28"/>
          <w:szCs w:val="28"/>
        </w:rPr>
        <w:t>«</w:t>
      </w:r>
      <w:r w:rsidRPr="00AF6C31">
        <w:rPr>
          <w:sz w:val="28"/>
          <w:szCs w:val="28"/>
        </w:rPr>
        <w:t>наружными</w:t>
      </w:r>
      <w:r w:rsidR="00694B96" w:rsidRPr="00AF6C31">
        <w:rPr>
          <w:sz w:val="28"/>
          <w:szCs w:val="28"/>
        </w:rPr>
        <w:t>»</w:t>
      </w:r>
      <w:r w:rsidRPr="00AF6C31">
        <w:rPr>
          <w:sz w:val="28"/>
          <w:szCs w:val="28"/>
        </w:rPr>
        <w:t>. Но</w:t>
      </w:r>
      <w:r w:rsidR="00361BCA" w:rsidRPr="00AF6C31">
        <w:rPr>
          <w:sz w:val="28"/>
          <w:szCs w:val="28"/>
        </w:rPr>
        <w:t>,</w:t>
      </w:r>
      <w:r w:rsidRPr="00AF6C31">
        <w:rPr>
          <w:sz w:val="28"/>
          <w:szCs w:val="28"/>
        </w:rPr>
        <w:t xml:space="preserve"> кроме этого, индикаторы 4 или 5 класса закладываются внутрь каждой упаковки для контроля соблюдения всех критических параметров стерилизации внутри самой упаковки, такие индикаторы называют </w:t>
      </w:r>
      <w:r w:rsidR="00694B96" w:rsidRPr="00AF6C31">
        <w:rPr>
          <w:sz w:val="28"/>
          <w:szCs w:val="28"/>
        </w:rPr>
        <w:t>«</w:t>
      </w:r>
      <w:r w:rsidRPr="00AF6C31">
        <w:rPr>
          <w:sz w:val="28"/>
          <w:szCs w:val="28"/>
        </w:rPr>
        <w:t>внутренними</w:t>
      </w:r>
      <w:r w:rsidR="00694B96" w:rsidRPr="00AF6C31">
        <w:rPr>
          <w:sz w:val="28"/>
          <w:szCs w:val="28"/>
        </w:rPr>
        <w:t>»</w:t>
      </w:r>
      <w:r w:rsidRPr="00AF6C31">
        <w:rPr>
          <w:sz w:val="28"/>
          <w:szCs w:val="28"/>
        </w:rPr>
        <w:t xml:space="preserve">. Если после стерилизации </w:t>
      </w:r>
      <w:r w:rsidR="00694B96" w:rsidRPr="00AF6C31">
        <w:rPr>
          <w:sz w:val="28"/>
          <w:szCs w:val="28"/>
        </w:rPr>
        <w:t>«</w:t>
      </w:r>
      <w:r w:rsidRPr="00AF6C31">
        <w:rPr>
          <w:sz w:val="28"/>
          <w:szCs w:val="28"/>
        </w:rPr>
        <w:t>наружные</w:t>
      </w:r>
      <w:r w:rsidR="00694B96" w:rsidRPr="00AF6C31">
        <w:rPr>
          <w:sz w:val="28"/>
          <w:szCs w:val="28"/>
        </w:rPr>
        <w:t>»</w:t>
      </w:r>
      <w:r w:rsidRPr="00AF6C31">
        <w:rPr>
          <w:sz w:val="28"/>
          <w:szCs w:val="28"/>
        </w:rPr>
        <w:t xml:space="preserve"> индикаторы 4 или 5 классов поменяли свой цвет до эталонного значения (эталон для сравнения расположен на самом индикаторе), то это означает, что внутри камеры стерилизатора были соблюдены критические параметры режимов стерилизации и инструменты могут быть использованы, в противном случае все инструменты подлежат повторной стерилизации.</w:t>
      </w:r>
      <w:r w:rsidR="00361BCA" w:rsidRPr="00AF6C31">
        <w:rPr>
          <w:sz w:val="28"/>
          <w:szCs w:val="28"/>
        </w:rPr>
        <w:t xml:space="preserve"> </w:t>
      </w:r>
      <w:r w:rsidRPr="00AF6C31">
        <w:rPr>
          <w:sz w:val="28"/>
          <w:szCs w:val="28"/>
        </w:rPr>
        <w:t xml:space="preserve">Если при вскрытии упаковки обнаруживается не сработавший "внутренний" индикатор, то инструменты, которые находятся в этой упаковке считаются нестерильными и подлежат повторной стерилизации (даже если сработали </w:t>
      </w:r>
      <w:r w:rsidR="00694B96" w:rsidRPr="00AF6C31">
        <w:rPr>
          <w:sz w:val="28"/>
          <w:szCs w:val="28"/>
        </w:rPr>
        <w:t>«</w:t>
      </w:r>
      <w:r w:rsidRPr="00AF6C31">
        <w:rPr>
          <w:sz w:val="28"/>
          <w:szCs w:val="28"/>
        </w:rPr>
        <w:t>наружные</w:t>
      </w:r>
      <w:r w:rsidR="00694B96" w:rsidRPr="00AF6C31">
        <w:rPr>
          <w:sz w:val="28"/>
          <w:szCs w:val="28"/>
        </w:rPr>
        <w:t>»</w:t>
      </w:r>
      <w:r w:rsidRPr="00AF6C31">
        <w:rPr>
          <w:sz w:val="28"/>
          <w:szCs w:val="28"/>
        </w:rPr>
        <w:t xml:space="preserve"> индикаторы). Это может произойти, если, например, не соблюдены нормы загрузки инструмента, т.е. слишком много инструмента положили в данную упаковку. </w:t>
      </w:r>
    </w:p>
    <w:p w14:paraId="3629DE23" w14:textId="77777777" w:rsidR="00C00289" w:rsidRPr="00AF6C31" w:rsidRDefault="00C00289" w:rsidP="00C00289">
      <w:pPr>
        <w:spacing w:line="360" w:lineRule="auto"/>
        <w:ind w:firstLine="480"/>
        <w:jc w:val="both"/>
        <w:textAlignment w:val="baseline"/>
        <w:rPr>
          <w:i/>
          <w:iCs/>
          <w:sz w:val="28"/>
          <w:szCs w:val="28"/>
        </w:rPr>
      </w:pPr>
      <w:r w:rsidRPr="00AF6C31">
        <w:rPr>
          <w:i/>
          <w:iCs/>
          <w:sz w:val="28"/>
          <w:szCs w:val="28"/>
          <w:bdr w:val="none" w:sz="0" w:space="0" w:color="auto" w:frame="1"/>
        </w:rPr>
        <w:lastRenderedPageBreak/>
        <w:t>Имитирующие индикаторы (класс 6)</w:t>
      </w:r>
    </w:p>
    <w:p w14:paraId="6391C6B5" w14:textId="1AD99D8E" w:rsidR="00C00289" w:rsidRPr="00AF6C31" w:rsidRDefault="00C00289" w:rsidP="00C00289">
      <w:pPr>
        <w:spacing w:line="360" w:lineRule="auto"/>
        <w:ind w:firstLine="480"/>
        <w:jc w:val="both"/>
        <w:textAlignment w:val="baseline"/>
        <w:rPr>
          <w:sz w:val="28"/>
          <w:szCs w:val="28"/>
        </w:rPr>
      </w:pPr>
      <w:r w:rsidRPr="00AF6C31">
        <w:rPr>
          <w:sz w:val="28"/>
          <w:szCs w:val="28"/>
        </w:rPr>
        <w:t xml:space="preserve">Имитирующие индикаторы </w:t>
      </w:r>
      <w:r w:rsidR="00960827" w:rsidRPr="00AF6C31">
        <w:rPr>
          <w:sz w:val="28"/>
          <w:szCs w:val="28"/>
        </w:rPr>
        <w:t xml:space="preserve">– </w:t>
      </w:r>
      <w:r w:rsidRPr="00AF6C31">
        <w:rPr>
          <w:sz w:val="28"/>
          <w:szCs w:val="28"/>
        </w:rPr>
        <w:t>это</w:t>
      </w:r>
      <w:r w:rsidR="00960827" w:rsidRPr="00AF6C31">
        <w:rPr>
          <w:sz w:val="28"/>
          <w:szCs w:val="28"/>
        </w:rPr>
        <w:t xml:space="preserve"> </w:t>
      </w:r>
      <w:r w:rsidRPr="00AF6C31">
        <w:rPr>
          <w:sz w:val="28"/>
          <w:szCs w:val="28"/>
        </w:rPr>
        <w:t>контрольные режимные индикаторы</w:t>
      </w:r>
      <w:r w:rsidR="00BB29B5" w:rsidRPr="00AF6C31">
        <w:rPr>
          <w:sz w:val="28"/>
          <w:szCs w:val="28"/>
        </w:rPr>
        <w:t xml:space="preserve"> (для контроля работы стерилизаторов)</w:t>
      </w:r>
      <w:r w:rsidRPr="00AF6C31">
        <w:rPr>
          <w:sz w:val="28"/>
          <w:szCs w:val="28"/>
        </w:rPr>
        <w:t>, разработанные для реагирования на все критические переменные для специальных стерилизационных режимов. Контрольные значения для этих индикаторов разработаны исходя из критических переменных этих режимов.</w:t>
      </w:r>
    </w:p>
    <w:p w14:paraId="2DCCBC44" w14:textId="77777777" w:rsidR="00707F4D" w:rsidRPr="00AF6C31" w:rsidRDefault="00707F4D" w:rsidP="001C37FA">
      <w:pPr>
        <w:spacing w:line="360" w:lineRule="auto"/>
        <w:ind w:firstLine="709"/>
        <w:jc w:val="both"/>
        <w:rPr>
          <w:sz w:val="28"/>
          <w:szCs w:val="28"/>
        </w:rPr>
      </w:pPr>
      <w:r w:rsidRPr="00AF6C31">
        <w:rPr>
          <w:sz w:val="28"/>
          <w:szCs w:val="28"/>
        </w:rPr>
        <w:t>Правильное использование химических </w:t>
      </w:r>
      <w:r w:rsidRPr="00AF6C31">
        <w:rPr>
          <w:bCs/>
          <w:sz w:val="28"/>
          <w:szCs w:val="28"/>
        </w:rPr>
        <w:t>индикаторов</w:t>
      </w:r>
      <w:r w:rsidRPr="00AF6C31">
        <w:rPr>
          <w:b/>
          <w:bCs/>
          <w:sz w:val="28"/>
          <w:szCs w:val="28"/>
        </w:rPr>
        <w:t> </w:t>
      </w:r>
      <w:r w:rsidRPr="00AF6C31">
        <w:rPr>
          <w:sz w:val="28"/>
          <w:szCs w:val="28"/>
        </w:rPr>
        <w:t>всех классов позволяет персоналу, производящему </w:t>
      </w:r>
      <w:r w:rsidRPr="00AF6C31">
        <w:rPr>
          <w:bCs/>
          <w:sz w:val="28"/>
          <w:szCs w:val="28"/>
        </w:rPr>
        <w:t>стерилизацию</w:t>
      </w:r>
      <w:r w:rsidRPr="00AF6C31">
        <w:rPr>
          <w:sz w:val="28"/>
          <w:szCs w:val="28"/>
        </w:rPr>
        <w:t>, оперативно, практически немедленно после окончания </w:t>
      </w:r>
      <w:r w:rsidRPr="00AF6C31">
        <w:rPr>
          <w:bCs/>
          <w:sz w:val="28"/>
          <w:szCs w:val="28"/>
        </w:rPr>
        <w:t>цикла</w:t>
      </w:r>
      <w:r w:rsidRPr="00AF6C31">
        <w:rPr>
          <w:sz w:val="28"/>
          <w:szCs w:val="28"/>
        </w:rPr>
        <w:t>, сделать заключение о пригодности к использованию стерильной партии изделий и получить документальное подтверждение об эффективности </w:t>
      </w:r>
      <w:r w:rsidRPr="00AF6C31">
        <w:rPr>
          <w:bCs/>
          <w:sz w:val="28"/>
          <w:szCs w:val="28"/>
        </w:rPr>
        <w:t>цикла стерилизации</w:t>
      </w:r>
      <w:r w:rsidRPr="00AF6C31">
        <w:rPr>
          <w:sz w:val="28"/>
          <w:szCs w:val="28"/>
        </w:rPr>
        <w:t>.</w:t>
      </w:r>
    </w:p>
    <w:p w14:paraId="225F4EFA" w14:textId="4F6161A7" w:rsidR="00707F4D" w:rsidRPr="00AF6C31" w:rsidRDefault="00707F4D" w:rsidP="001C37FA">
      <w:pPr>
        <w:spacing w:line="360" w:lineRule="auto"/>
        <w:ind w:firstLine="709"/>
        <w:jc w:val="both"/>
        <w:rPr>
          <w:sz w:val="28"/>
          <w:szCs w:val="28"/>
        </w:rPr>
      </w:pPr>
      <w:r w:rsidRPr="00AF6C31">
        <w:rPr>
          <w:sz w:val="28"/>
          <w:szCs w:val="28"/>
        </w:rPr>
        <w:t xml:space="preserve">Цвет химического индикатора, приобретенный им после использования, при хранении может возвращаться к исходному. Такие </w:t>
      </w:r>
      <w:r w:rsidRPr="00AF6C31">
        <w:rPr>
          <w:bCs/>
          <w:sz w:val="28"/>
          <w:szCs w:val="28"/>
        </w:rPr>
        <w:t>индикаторы</w:t>
      </w:r>
      <w:r w:rsidRPr="00AF6C31">
        <w:rPr>
          <w:b/>
          <w:bCs/>
          <w:sz w:val="28"/>
          <w:szCs w:val="28"/>
        </w:rPr>
        <w:t> </w:t>
      </w:r>
      <w:r w:rsidRPr="00AF6C31">
        <w:rPr>
          <w:sz w:val="28"/>
          <w:szCs w:val="28"/>
        </w:rPr>
        <w:t>не подлежат архивированию.</w:t>
      </w:r>
    </w:p>
    <w:p w14:paraId="7C81580D" w14:textId="182A6BAB" w:rsidR="00707F4D" w:rsidRPr="00AF6C31" w:rsidRDefault="00707F4D" w:rsidP="00C90427">
      <w:pPr>
        <w:pStyle w:val="a6"/>
        <w:shd w:val="clear" w:color="auto" w:fill="auto"/>
        <w:spacing w:line="360" w:lineRule="auto"/>
        <w:ind w:firstLine="709"/>
        <w:rPr>
          <w:bCs/>
          <w:i/>
          <w:lang w:eastAsia="ru-RU"/>
        </w:rPr>
      </w:pPr>
      <w:r w:rsidRPr="00AF6C31">
        <w:rPr>
          <w:i/>
        </w:rPr>
        <w:t> </w:t>
      </w:r>
      <w:r w:rsidRPr="00AF6C31">
        <w:rPr>
          <w:bCs/>
          <w:i/>
          <w:lang w:eastAsia="ru-RU"/>
        </w:rPr>
        <w:t>Биологические методы контроля</w:t>
      </w:r>
      <w:r w:rsidR="00C90427" w:rsidRPr="00AF6C31">
        <w:rPr>
          <w:bCs/>
          <w:i/>
          <w:lang w:eastAsia="ru-RU"/>
        </w:rPr>
        <w:t xml:space="preserve">. </w:t>
      </w:r>
      <w:r w:rsidRPr="00AF6C31">
        <w:t>Использование бактериологических культур для подтверждения надежности </w:t>
      </w:r>
      <w:r w:rsidRPr="00AF6C31">
        <w:rPr>
          <w:bCs/>
        </w:rPr>
        <w:t>стерилизационных</w:t>
      </w:r>
      <w:r w:rsidRPr="00AF6C31">
        <w:rPr>
          <w:b/>
          <w:bCs/>
        </w:rPr>
        <w:t> </w:t>
      </w:r>
      <w:r w:rsidRPr="00AF6C31">
        <w:t>мероприятий называют бактериологическим контролем.</w:t>
      </w:r>
    </w:p>
    <w:p w14:paraId="20C1FDF9" w14:textId="1F4E77E3" w:rsidR="00921A6D" w:rsidRPr="00AF6C31" w:rsidRDefault="00707F4D" w:rsidP="00921A6D">
      <w:pPr>
        <w:spacing w:line="360" w:lineRule="auto"/>
        <w:ind w:firstLine="709"/>
        <w:jc w:val="both"/>
        <w:rPr>
          <w:sz w:val="28"/>
          <w:szCs w:val="28"/>
        </w:rPr>
      </w:pPr>
      <w:r w:rsidRPr="00AF6C31">
        <w:rPr>
          <w:sz w:val="28"/>
          <w:szCs w:val="28"/>
        </w:rPr>
        <w:t xml:space="preserve">Биологический </w:t>
      </w:r>
      <w:r w:rsidR="00F22802" w:rsidRPr="00AF6C31">
        <w:rPr>
          <w:sz w:val="28"/>
          <w:szCs w:val="28"/>
        </w:rPr>
        <w:t>индикатор — это</w:t>
      </w:r>
      <w:r w:rsidRPr="00AF6C31">
        <w:rPr>
          <w:sz w:val="28"/>
          <w:szCs w:val="28"/>
        </w:rPr>
        <w:t xml:space="preserve"> устройство, содержащее определенное количество жизнеспособных микроорганизмов, обладающих высокой резистентностью к инактивации в </w:t>
      </w:r>
      <w:r w:rsidRPr="00AF6C31">
        <w:rPr>
          <w:bCs/>
          <w:sz w:val="28"/>
          <w:szCs w:val="28"/>
        </w:rPr>
        <w:t>стерилизационном</w:t>
      </w:r>
      <w:r w:rsidRPr="00AF6C31">
        <w:rPr>
          <w:sz w:val="28"/>
          <w:szCs w:val="28"/>
        </w:rPr>
        <w:t xml:space="preserve"> процессе. </w:t>
      </w:r>
      <w:r w:rsidR="00F22802" w:rsidRPr="00AF6C31">
        <w:rPr>
          <w:sz w:val="28"/>
          <w:szCs w:val="28"/>
        </w:rPr>
        <w:t>Биологический индикатор</w:t>
      </w:r>
      <w:r w:rsidRPr="00AF6C31">
        <w:rPr>
          <w:sz w:val="28"/>
          <w:szCs w:val="28"/>
        </w:rPr>
        <w:t xml:space="preserve"> относятся к типу интегрированных многопараметровых </w:t>
      </w:r>
      <w:r w:rsidRPr="00AF6C31">
        <w:rPr>
          <w:bCs/>
          <w:sz w:val="28"/>
          <w:szCs w:val="28"/>
        </w:rPr>
        <w:t>индикаторов</w:t>
      </w:r>
      <w:r w:rsidRPr="00AF6C31">
        <w:rPr>
          <w:sz w:val="28"/>
          <w:szCs w:val="28"/>
        </w:rPr>
        <w:t>, в которых все факторы летальности одинаково влияют как на тест-организм в индикаторе, так и контаминирующую микрофлору на </w:t>
      </w:r>
      <w:r w:rsidRPr="00AF6C31">
        <w:rPr>
          <w:bCs/>
          <w:sz w:val="28"/>
          <w:szCs w:val="28"/>
        </w:rPr>
        <w:t>стерилизуемом</w:t>
      </w:r>
      <w:r w:rsidRPr="00AF6C31">
        <w:rPr>
          <w:sz w:val="28"/>
          <w:szCs w:val="28"/>
        </w:rPr>
        <w:t> изделии.</w:t>
      </w:r>
      <w:r w:rsidR="00921A6D" w:rsidRPr="00AF6C31">
        <w:rPr>
          <w:sz w:val="28"/>
          <w:szCs w:val="28"/>
        </w:rPr>
        <w:t xml:space="preserve"> В соответствии с санитарными правилами необходимо проводить биологический контроль режимов стерилизации при покупке нового стерилизатора, либо после ремонта, а также в рамках периодического контроля 2 раза в год. </w:t>
      </w:r>
    </w:p>
    <w:p w14:paraId="0D66EAFD" w14:textId="3830FD8C" w:rsidR="00707F4D" w:rsidRPr="00AF6C31" w:rsidRDefault="00707F4D" w:rsidP="001C37FA">
      <w:pPr>
        <w:spacing w:line="360" w:lineRule="auto"/>
        <w:ind w:firstLine="709"/>
        <w:jc w:val="both"/>
        <w:rPr>
          <w:sz w:val="28"/>
          <w:szCs w:val="28"/>
        </w:rPr>
      </w:pPr>
      <w:r w:rsidRPr="00AF6C31">
        <w:rPr>
          <w:sz w:val="28"/>
          <w:szCs w:val="28"/>
        </w:rPr>
        <w:t>Таким образом, в настоящее время существует достаточное количество средств </w:t>
      </w:r>
      <w:r w:rsidRPr="00AF6C31">
        <w:rPr>
          <w:bCs/>
          <w:sz w:val="28"/>
          <w:szCs w:val="28"/>
        </w:rPr>
        <w:t>контроля стерилизации</w:t>
      </w:r>
      <w:r w:rsidRPr="00AF6C31">
        <w:rPr>
          <w:sz w:val="28"/>
          <w:szCs w:val="28"/>
        </w:rPr>
        <w:t> для объективного суждения о ее надежности</w:t>
      </w:r>
      <w:r w:rsidR="00F80ED1" w:rsidRPr="00AF6C31">
        <w:rPr>
          <w:sz w:val="28"/>
          <w:szCs w:val="28"/>
        </w:rPr>
        <w:t>.</w:t>
      </w:r>
    </w:p>
    <w:p w14:paraId="55597667" w14:textId="1A2B0121" w:rsidR="00DE3B01" w:rsidRDefault="00D6033D" w:rsidP="00AF6C31">
      <w:pPr>
        <w:pStyle w:val="a5"/>
        <w:numPr>
          <w:ilvl w:val="0"/>
          <w:numId w:val="47"/>
        </w:numPr>
        <w:spacing w:before="0" w:beforeAutospacing="0" w:after="0" w:afterAutospacing="0" w:line="360" w:lineRule="auto"/>
        <w:jc w:val="both"/>
        <w:rPr>
          <w:b/>
          <w:bCs/>
          <w:sz w:val="28"/>
          <w:szCs w:val="28"/>
        </w:rPr>
      </w:pPr>
      <w:r w:rsidRPr="00AF6C31">
        <w:rPr>
          <w:b/>
          <w:bCs/>
          <w:sz w:val="28"/>
          <w:szCs w:val="28"/>
        </w:rPr>
        <w:t>Документирование процесса стерилизации.</w:t>
      </w:r>
    </w:p>
    <w:p w14:paraId="4EA409CE" w14:textId="26127259" w:rsidR="00E75B6C" w:rsidRPr="00AF6C31" w:rsidRDefault="006B55FF" w:rsidP="00E75B6C">
      <w:pPr>
        <w:pStyle w:val="a5"/>
        <w:spacing w:before="0" w:beforeAutospacing="0" w:after="0" w:afterAutospacing="0" w:line="360" w:lineRule="auto"/>
        <w:ind w:firstLine="709"/>
        <w:jc w:val="both"/>
        <w:rPr>
          <w:sz w:val="28"/>
          <w:szCs w:val="28"/>
          <w:shd w:val="clear" w:color="auto" w:fill="FFFFFF"/>
        </w:rPr>
      </w:pPr>
      <w:r w:rsidRPr="006B55FF">
        <w:rPr>
          <w:sz w:val="28"/>
          <w:szCs w:val="28"/>
        </w:rPr>
        <w:lastRenderedPageBreak/>
        <w:t>Процесс стерилизации</w:t>
      </w:r>
      <w:r w:rsidR="006E0A23">
        <w:rPr>
          <w:sz w:val="28"/>
          <w:szCs w:val="28"/>
        </w:rPr>
        <w:t>,</w:t>
      </w:r>
      <w:r w:rsidRPr="006B55FF">
        <w:rPr>
          <w:sz w:val="28"/>
          <w:szCs w:val="28"/>
        </w:rPr>
        <w:t xml:space="preserve"> после контроля</w:t>
      </w:r>
      <w:r w:rsidR="006E0A23">
        <w:rPr>
          <w:sz w:val="28"/>
          <w:szCs w:val="28"/>
        </w:rPr>
        <w:t>,</w:t>
      </w:r>
      <w:r>
        <w:rPr>
          <w:sz w:val="28"/>
          <w:szCs w:val="28"/>
        </w:rPr>
        <w:t xml:space="preserve"> </w:t>
      </w:r>
      <w:r w:rsidRPr="006B55FF">
        <w:rPr>
          <w:sz w:val="28"/>
          <w:szCs w:val="28"/>
        </w:rPr>
        <w:t>подлежит</w:t>
      </w:r>
      <w:r w:rsidR="006E0A23">
        <w:rPr>
          <w:sz w:val="28"/>
          <w:szCs w:val="28"/>
        </w:rPr>
        <w:t xml:space="preserve"> документированию, с этой целью ведется </w:t>
      </w:r>
      <w:r w:rsidR="00592593" w:rsidRPr="00AF6C31">
        <w:rPr>
          <w:sz w:val="28"/>
          <w:szCs w:val="28"/>
        </w:rPr>
        <w:t>Ж</w:t>
      </w:r>
      <w:r w:rsidR="00DE3B01" w:rsidRPr="00AF6C31">
        <w:rPr>
          <w:sz w:val="28"/>
          <w:szCs w:val="28"/>
        </w:rPr>
        <w:t xml:space="preserve">урнал </w:t>
      </w:r>
      <w:r w:rsidR="00592593" w:rsidRPr="00AF6C31">
        <w:rPr>
          <w:sz w:val="28"/>
          <w:szCs w:val="28"/>
        </w:rPr>
        <w:t>контроля работы стерилизаторов воздушного, парового (автоклава)</w:t>
      </w:r>
      <w:r w:rsidR="00DE3B01" w:rsidRPr="00AF6C31">
        <w:rPr>
          <w:b/>
          <w:bCs/>
          <w:sz w:val="28"/>
          <w:szCs w:val="28"/>
        </w:rPr>
        <w:t xml:space="preserve">, </w:t>
      </w:r>
      <w:r w:rsidR="005934DE" w:rsidRPr="00AF6C31">
        <w:rPr>
          <w:sz w:val="28"/>
          <w:szCs w:val="28"/>
        </w:rPr>
        <w:t>форма №257/у</w:t>
      </w:r>
      <w:r w:rsidR="005934DE" w:rsidRPr="00AF6C31">
        <w:rPr>
          <w:sz w:val="28"/>
          <w:szCs w:val="28"/>
          <w:shd w:val="clear" w:color="auto" w:fill="FFFFFF"/>
        </w:rPr>
        <w:t xml:space="preserve">, </w:t>
      </w:r>
      <w:r w:rsidR="006E0A23">
        <w:rPr>
          <w:sz w:val="28"/>
          <w:szCs w:val="28"/>
          <w:shd w:val="clear" w:color="auto" w:fill="FFFFFF"/>
        </w:rPr>
        <w:t xml:space="preserve">в котором </w:t>
      </w:r>
      <w:r w:rsidR="00592593" w:rsidRPr="00AF6C31">
        <w:rPr>
          <w:sz w:val="28"/>
          <w:szCs w:val="28"/>
          <w:shd w:val="clear" w:color="auto" w:fill="FFFFFF"/>
        </w:rPr>
        <w:t>регистр</w:t>
      </w:r>
      <w:r w:rsidR="00F96C81">
        <w:rPr>
          <w:sz w:val="28"/>
          <w:szCs w:val="28"/>
          <w:shd w:val="clear" w:color="auto" w:fill="FFFFFF"/>
        </w:rPr>
        <w:t>ируются</w:t>
      </w:r>
      <w:r w:rsidR="00592593" w:rsidRPr="00AF6C31">
        <w:rPr>
          <w:sz w:val="28"/>
          <w:szCs w:val="28"/>
          <w:shd w:val="clear" w:color="auto" w:fill="FFFFFF"/>
        </w:rPr>
        <w:t xml:space="preserve"> контрольны</w:t>
      </w:r>
      <w:r w:rsidR="00F96C81">
        <w:rPr>
          <w:sz w:val="28"/>
          <w:szCs w:val="28"/>
          <w:shd w:val="clear" w:color="auto" w:fill="FFFFFF"/>
        </w:rPr>
        <w:t>е</w:t>
      </w:r>
      <w:r w:rsidR="00592593" w:rsidRPr="00AF6C31">
        <w:rPr>
          <w:sz w:val="28"/>
          <w:szCs w:val="28"/>
          <w:shd w:val="clear" w:color="auto" w:fill="FFFFFF"/>
        </w:rPr>
        <w:t xml:space="preserve"> замер</w:t>
      </w:r>
      <w:r w:rsidR="00F96C81">
        <w:rPr>
          <w:sz w:val="28"/>
          <w:szCs w:val="28"/>
          <w:shd w:val="clear" w:color="auto" w:fill="FFFFFF"/>
        </w:rPr>
        <w:t>ы</w:t>
      </w:r>
      <w:r w:rsidR="00592593" w:rsidRPr="00AF6C31">
        <w:rPr>
          <w:sz w:val="28"/>
          <w:szCs w:val="28"/>
          <w:shd w:val="clear" w:color="auto" w:fill="FFFFFF"/>
        </w:rPr>
        <w:t xml:space="preserve"> работы аппаратуры. </w:t>
      </w:r>
    </w:p>
    <w:p w14:paraId="2D1094DE" w14:textId="1680132D" w:rsidR="00592593" w:rsidRPr="00AF6C31" w:rsidRDefault="00592593" w:rsidP="00E75B6C">
      <w:pPr>
        <w:pStyle w:val="a5"/>
        <w:spacing w:before="0" w:beforeAutospacing="0" w:after="0" w:afterAutospacing="0" w:line="360" w:lineRule="auto"/>
        <w:ind w:firstLine="709"/>
        <w:jc w:val="both"/>
        <w:rPr>
          <w:i/>
          <w:iCs/>
          <w:sz w:val="28"/>
          <w:szCs w:val="28"/>
        </w:rPr>
      </w:pPr>
      <w:r w:rsidRPr="00AF6C31">
        <w:rPr>
          <w:i/>
          <w:iCs/>
          <w:sz w:val="28"/>
          <w:szCs w:val="28"/>
        </w:rPr>
        <w:t>И</w:t>
      </w:r>
      <w:r w:rsidR="00E75B6C" w:rsidRPr="00AF6C31">
        <w:rPr>
          <w:i/>
          <w:iCs/>
          <w:sz w:val="28"/>
          <w:szCs w:val="28"/>
        </w:rPr>
        <w:t xml:space="preserve">нструкция </w:t>
      </w:r>
      <w:r w:rsidRPr="00AF6C31">
        <w:rPr>
          <w:i/>
          <w:iCs/>
          <w:sz w:val="28"/>
          <w:szCs w:val="28"/>
        </w:rPr>
        <w:t>по заполнению «Журнала работы стерилизаторов воздушного, парового (автоклава)»</w:t>
      </w:r>
      <w:r w:rsidR="00502103" w:rsidRPr="00AF6C31">
        <w:rPr>
          <w:i/>
          <w:iCs/>
          <w:sz w:val="28"/>
          <w:szCs w:val="28"/>
        </w:rPr>
        <w:t>.</w:t>
      </w:r>
    </w:p>
    <w:p w14:paraId="702BCD35" w14:textId="77777777" w:rsidR="00592593" w:rsidRPr="00AF6C31" w:rsidRDefault="00592593" w:rsidP="00502103">
      <w:pPr>
        <w:pStyle w:val="a4"/>
        <w:numPr>
          <w:ilvl w:val="0"/>
          <w:numId w:val="46"/>
        </w:numPr>
        <w:spacing w:line="360" w:lineRule="auto"/>
        <w:jc w:val="both"/>
        <w:rPr>
          <w:sz w:val="28"/>
          <w:szCs w:val="28"/>
        </w:rPr>
      </w:pPr>
      <w:r w:rsidRPr="00AF6C31">
        <w:rPr>
          <w:sz w:val="28"/>
          <w:szCs w:val="28"/>
        </w:rPr>
        <w:t>В графе 1 указывают дату проведения стерилизации изделий медицинского назначения.</w:t>
      </w:r>
    </w:p>
    <w:p w14:paraId="5B6C4BCF" w14:textId="77777777" w:rsidR="00592593" w:rsidRPr="00AF6C31" w:rsidRDefault="00592593" w:rsidP="00502103">
      <w:pPr>
        <w:pStyle w:val="a4"/>
        <w:numPr>
          <w:ilvl w:val="0"/>
          <w:numId w:val="46"/>
        </w:numPr>
        <w:spacing w:line="360" w:lineRule="auto"/>
        <w:jc w:val="both"/>
        <w:rPr>
          <w:sz w:val="28"/>
          <w:szCs w:val="28"/>
        </w:rPr>
      </w:pPr>
      <w:r w:rsidRPr="00AF6C31">
        <w:rPr>
          <w:sz w:val="28"/>
          <w:szCs w:val="28"/>
        </w:rPr>
        <w:t>В графе 2 указывают марку стерилизатора (парового или воздушного). Если используется несколько стерилизаторов одного назначения (либо одни автоклавы, либо только воздушные стерилизаторы), допускается провести их маркировку (стерилизатор № 1, стерилизатор № 2). Тогда в этой графе указывают «стерилизатор № 1», «стерилизатор № 2».</w:t>
      </w:r>
    </w:p>
    <w:p w14:paraId="64A53138" w14:textId="77777777" w:rsidR="00592593" w:rsidRPr="00AF6C31" w:rsidRDefault="00592593" w:rsidP="00502103">
      <w:pPr>
        <w:pStyle w:val="a4"/>
        <w:numPr>
          <w:ilvl w:val="0"/>
          <w:numId w:val="46"/>
        </w:numPr>
        <w:spacing w:line="360" w:lineRule="auto"/>
        <w:jc w:val="both"/>
        <w:rPr>
          <w:sz w:val="28"/>
          <w:szCs w:val="28"/>
        </w:rPr>
      </w:pPr>
      <w:r w:rsidRPr="00AF6C31">
        <w:rPr>
          <w:sz w:val="28"/>
          <w:szCs w:val="28"/>
        </w:rPr>
        <w:t>В графе 3 и графе 4 против каждого стерилизатора указывают название каждого вида стерилизуемых изделий и указывают их число, а также название и число стерилизуемых биксов, упаковок.</w:t>
      </w:r>
    </w:p>
    <w:p w14:paraId="305E1633" w14:textId="77777777" w:rsidR="00592593" w:rsidRPr="00AF6C31" w:rsidRDefault="00592593" w:rsidP="00502103">
      <w:pPr>
        <w:pStyle w:val="a4"/>
        <w:numPr>
          <w:ilvl w:val="0"/>
          <w:numId w:val="46"/>
        </w:numPr>
        <w:spacing w:line="360" w:lineRule="auto"/>
        <w:jc w:val="both"/>
        <w:rPr>
          <w:sz w:val="28"/>
          <w:szCs w:val="28"/>
        </w:rPr>
      </w:pPr>
      <w:r w:rsidRPr="00AF6C31">
        <w:rPr>
          <w:sz w:val="28"/>
          <w:szCs w:val="28"/>
        </w:rPr>
        <w:t>Если проводится стерилизация каких-либо наборов инструментария (например, терапевтический стоматологический набор или набор для снятия швов и т.п.), в графе 3 допускается указать вид набора, а в графе 4 число таких наборов. В этом случае в журнале должна быть информация (на отдельном листе) о том, какие виды инструментов входят в данный набор и в каком объеме.</w:t>
      </w:r>
    </w:p>
    <w:p w14:paraId="248668BD" w14:textId="77777777" w:rsidR="00592593" w:rsidRPr="00AF6C31" w:rsidRDefault="00592593" w:rsidP="00502103">
      <w:pPr>
        <w:pStyle w:val="a4"/>
        <w:numPr>
          <w:ilvl w:val="0"/>
          <w:numId w:val="46"/>
        </w:numPr>
        <w:spacing w:line="360" w:lineRule="auto"/>
        <w:jc w:val="both"/>
        <w:rPr>
          <w:sz w:val="28"/>
          <w:szCs w:val="28"/>
        </w:rPr>
      </w:pPr>
      <w:r w:rsidRPr="00AF6C31">
        <w:rPr>
          <w:sz w:val="28"/>
          <w:szCs w:val="28"/>
        </w:rPr>
        <w:t>В графе 5 в качестве упаковки указывают, как проводится стерилизация: без упаковки в открытом виде, в лотках, в мешочной бумаге, в бумажном пакете, в комбинированном пакете (бумага + пленка), в биксах, в двойной бязевой упаковке и т.д. в соответствии с требованиями Методических указаний по дезинфекции, предстерилизационной очистке и стерилизации изделий медицинского назначения № 287-113 от 30.12.98.</w:t>
      </w:r>
    </w:p>
    <w:p w14:paraId="536CD5B4" w14:textId="77777777" w:rsidR="00592593" w:rsidRPr="00AF6C31" w:rsidRDefault="00592593" w:rsidP="00502103">
      <w:pPr>
        <w:pStyle w:val="a4"/>
        <w:numPr>
          <w:ilvl w:val="0"/>
          <w:numId w:val="46"/>
        </w:numPr>
        <w:spacing w:line="360" w:lineRule="auto"/>
        <w:jc w:val="both"/>
        <w:rPr>
          <w:sz w:val="28"/>
          <w:szCs w:val="28"/>
        </w:rPr>
      </w:pPr>
      <w:r w:rsidRPr="00AF6C31">
        <w:rPr>
          <w:sz w:val="28"/>
          <w:szCs w:val="28"/>
        </w:rPr>
        <w:lastRenderedPageBreak/>
        <w:t>В графе 6 и графе 7 необходимо указать, когда начата стерилизация (время выхода стерилизатора на режим стерилизации) и когда она окончена, а не время включения стерилизатора в сеть.</w:t>
      </w:r>
    </w:p>
    <w:p w14:paraId="114F3954" w14:textId="77777777" w:rsidR="00592593" w:rsidRPr="00AF6C31" w:rsidRDefault="00592593" w:rsidP="00502103">
      <w:pPr>
        <w:pStyle w:val="a4"/>
        <w:numPr>
          <w:ilvl w:val="0"/>
          <w:numId w:val="46"/>
        </w:numPr>
        <w:spacing w:line="360" w:lineRule="auto"/>
        <w:jc w:val="both"/>
        <w:rPr>
          <w:sz w:val="28"/>
          <w:szCs w:val="28"/>
        </w:rPr>
      </w:pPr>
      <w:r w:rsidRPr="00AF6C31">
        <w:rPr>
          <w:sz w:val="28"/>
          <w:szCs w:val="28"/>
        </w:rPr>
        <w:t>В графе 8 и графе 9 указывают, в случае использования парового стерилизатора, давление (графа 8) и температуру (графа 9). При стерилизации в воздушном стерилизаторе указывают температуру (180ºС или 160ºС) в графе 8 и время экспозиции в графе 9.</w:t>
      </w:r>
    </w:p>
    <w:p w14:paraId="27570450" w14:textId="77777777" w:rsidR="00592593" w:rsidRPr="00AF6C31" w:rsidRDefault="00592593" w:rsidP="00502103">
      <w:pPr>
        <w:pStyle w:val="a4"/>
        <w:numPr>
          <w:ilvl w:val="0"/>
          <w:numId w:val="46"/>
        </w:numPr>
        <w:spacing w:line="360" w:lineRule="auto"/>
        <w:jc w:val="both"/>
        <w:rPr>
          <w:sz w:val="28"/>
          <w:szCs w:val="28"/>
        </w:rPr>
      </w:pPr>
      <w:r w:rsidRPr="00AF6C31">
        <w:rPr>
          <w:sz w:val="28"/>
          <w:szCs w:val="28"/>
        </w:rPr>
        <w:t>Если в течение рабочей смены проводится несколько циклов стерилизации, все они отмечаются в данном журнале.</w:t>
      </w:r>
    </w:p>
    <w:p w14:paraId="504D3EC3" w14:textId="77777777" w:rsidR="00592593" w:rsidRPr="00AF6C31" w:rsidRDefault="00592593" w:rsidP="00502103">
      <w:pPr>
        <w:pStyle w:val="a4"/>
        <w:numPr>
          <w:ilvl w:val="0"/>
          <w:numId w:val="46"/>
        </w:numPr>
        <w:spacing w:line="360" w:lineRule="auto"/>
        <w:jc w:val="both"/>
        <w:rPr>
          <w:sz w:val="28"/>
          <w:szCs w:val="28"/>
        </w:rPr>
      </w:pPr>
      <w:r w:rsidRPr="00AF6C31">
        <w:rPr>
          <w:sz w:val="28"/>
          <w:szCs w:val="28"/>
        </w:rPr>
        <w:t>При проведении бактериологического контроля стерилизатора (для этого вида контроля используют биотесты, он осуществляется в соответствии с договором) в графе 10 ставит подпись сотрудник, проводивший данный вид контроля. В графе 11 отмечают результаты термического контроля, осуществляемого с использованием максимальных термометров, при помощи которых проверяют температурный режим работы стерилизатора.</w:t>
      </w:r>
    </w:p>
    <w:p w14:paraId="3E6DA68B" w14:textId="77777777" w:rsidR="00592593" w:rsidRPr="00AF6C31" w:rsidRDefault="00592593" w:rsidP="00502103">
      <w:pPr>
        <w:pStyle w:val="a4"/>
        <w:numPr>
          <w:ilvl w:val="0"/>
          <w:numId w:val="46"/>
        </w:numPr>
        <w:spacing w:line="360" w:lineRule="auto"/>
        <w:jc w:val="both"/>
        <w:rPr>
          <w:sz w:val="28"/>
          <w:szCs w:val="28"/>
        </w:rPr>
      </w:pPr>
      <w:r w:rsidRPr="00AF6C31">
        <w:rPr>
          <w:sz w:val="28"/>
          <w:szCs w:val="28"/>
        </w:rPr>
        <w:t>Каждый цикл стерилизации контролируется химическими индикаторами. Результаты контроля фиксируют в графе 12. Схема размещения индикаторов показана в Инструкции по применению.</w:t>
      </w:r>
    </w:p>
    <w:p w14:paraId="0F9AE4F6" w14:textId="77777777" w:rsidR="00592593" w:rsidRPr="00AF6C31" w:rsidRDefault="00592593" w:rsidP="00502103">
      <w:pPr>
        <w:pStyle w:val="a4"/>
        <w:numPr>
          <w:ilvl w:val="0"/>
          <w:numId w:val="46"/>
        </w:numPr>
        <w:spacing w:line="360" w:lineRule="auto"/>
        <w:jc w:val="both"/>
        <w:rPr>
          <w:sz w:val="28"/>
          <w:szCs w:val="28"/>
        </w:rPr>
      </w:pPr>
      <w:r w:rsidRPr="00AF6C31">
        <w:rPr>
          <w:sz w:val="28"/>
          <w:szCs w:val="28"/>
        </w:rPr>
        <w:t>В графе 13 ставит подпись сотрудник, проводивший цикл стерилизации.</w:t>
      </w:r>
    </w:p>
    <w:p w14:paraId="4D189E75" w14:textId="4594F882" w:rsidR="00D6033D" w:rsidRPr="00AF6C31" w:rsidRDefault="00D6033D" w:rsidP="001C37FA">
      <w:pPr>
        <w:spacing w:line="360" w:lineRule="auto"/>
        <w:ind w:firstLine="709"/>
        <w:jc w:val="both"/>
        <w:rPr>
          <w:sz w:val="28"/>
          <w:szCs w:val="28"/>
        </w:rPr>
      </w:pPr>
    </w:p>
    <w:p w14:paraId="5D576F34" w14:textId="77777777" w:rsidR="007B75C2" w:rsidRPr="00AF6C31" w:rsidRDefault="007B75C2" w:rsidP="001C37FA">
      <w:pPr>
        <w:spacing w:line="360" w:lineRule="auto"/>
        <w:jc w:val="center"/>
        <w:rPr>
          <w:b/>
          <w:sz w:val="28"/>
          <w:szCs w:val="28"/>
        </w:rPr>
      </w:pPr>
    </w:p>
    <w:p w14:paraId="2B685DC9" w14:textId="77777777" w:rsidR="007B75C2" w:rsidRPr="00AF6C31" w:rsidRDefault="007B75C2" w:rsidP="001C37FA">
      <w:pPr>
        <w:spacing w:line="360" w:lineRule="auto"/>
        <w:jc w:val="center"/>
        <w:rPr>
          <w:b/>
          <w:sz w:val="28"/>
          <w:szCs w:val="28"/>
        </w:rPr>
      </w:pPr>
    </w:p>
    <w:p w14:paraId="7A5CDE6F" w14:textId="77777777" w:rsidR="00A946DB" w:rsidRDefault="00A946DB" w:rsidP="00A420A1">
      <w:pPr>
        <w:spacing w:line="360" w:lineRule="auto"/>
        <w:ind w:firstLine="709"/>
        <w:jc w:val="both"/>
        <w:rPr>
          <w:b/>
          <w:sz w:val="28"/>
          <w:szCs w:val="28"/>
        </w:rPr>
      </w:pPr>
    </w:p>
    <w:p w14:paraId="1E3A4661" w14:textId="77777777" w:rsidR="00A946DB" w:rsidRDefault="00A946DB" w:rsidP="00A420A1">
      <w:pPr>
        <w:spacing w:line="360" w:lineRule="auto"/>
        <w:ind w:firstLine="709"/>
        <w:jc w:val="both"/>
        <w:rPr>
          <w:b/>
          <w:sz w:val="28"/>
          <w:szCs w:val="28"/>
        </w:rPr>
      </w:pPr>
    </w:p>
    <w:p w14:paraId="7EDEEC8C" w14:textId="77777777" w:rsidR="00A946DB" w:rsidRDefault="00A946DB" w:rsidP="00A420A1">
      <w:pPr>
        <w:spacing w:line="360" w:lineRule="auto"/>
        <w:ind w:firstLine="709"/>
        <w:jc w:val="both"/>
        <w:rPr>
          <w:b/>
          <w:sz w:val="28"/>
          <w:szCs w:val="28"/>
        </w:rPr>
      </w:pPr>
    </w:p>
    <w:p w14:paraId="47A78A14" w14:textId="77777777" w:rsidR="00A946DB" w:rsidRDefault="00A946DB" w:rsidP="00A420A1">
      <w:pPr>
        <w:spacing w:line="360" w:lineRule="auto"/>
        <w:ind w:firstLine="709"/>
        <w:jc w:val="both"/>
        <w:rPr>
          <w:b/>
          <w:sz w:val="28"/>
          <w:szCs w:val="28"/>
        </w:rPr>
      </w:pPr>
    </w:p>
    <w:p w14:paraId="337EAC18" w14:textId="77777777" w:rsidR="00A946DB" w:rsidRDefault="00A946DB" w:rsidP="00A420A1">
      <w:pPr>
        <w:spacing w:line="360" w:lineRule="auto"/>
        <w:ind w:firstLine="709"/>
        <w:jc w:val="both"/>
        <w:rPr>
          <w:b/>
          <w:sz w:val="28"/>
          <w:szCs w:val="28"/>
        </w:rPr>
      </w:pPr>
    </w:p>
    <w:p w14:paraId="268D373D" w14:textId="77777777" w:rsidR="00A946DB" w:rsidRDefault="00A946DB" w:rsidP="00A420A1">
      <w:pPr>
        <w:spacing w:line="360" w:lineRule="auto"/>
        <w:ind w:firstLine="709"/>
        <w:jc w:val="both"/>
        <w:rPr>
          <w:b/>
          <w:sz w:val="28"/>
          <w:szCs w:val="28"/>
        </w:rPr>
      </w:pPr>
    </w:p>
    <w:p w14:paraId="43B987F0" w14:textId="77777777" w:rsidR="00A946DB" w:rsidRDefault="00A946DB" w:rsidP="00A420A1">
      <w:pPr>
        <w:spacing w:line="360" w:lineRule="auto"/>
        <w:ind w:firstLine="709"/>
        <w:jc w:val="both"/>
        <w:rPr>
          <w:b/>
          <w:sz w:val="28"/>
          <w:szCs w:val="28"/>
        </w:rPr>
      </w:pPr>
    </w:p>
    <w:p w14:paraId="158C5095" w14:textId="128CEF00" w:rsidR="00707F4D" w:rsidRPr="00A420A1" w:rsidRDefault="00707F4D" w:rsidP="00A420A1">
      <w:pPr>
        <w:spacing w:line="360" w:lineRule="auto"/>
        <w:ind w:firstLine="709"/>
        <w:jc w:val="both"/>
        <w:rPr>
          <w:b/>
          <w:sz w:val="28"/>
          <w:szCs w:val="28"/>
        </w:rPr>
      </w:pPr>
      <w:r w:rsidRPr="00A420A1">
        <w:rPr>
          <w:b/>
          <w:sz w:val="28"/>
          <w:szCs w:val="28"/>
        </w:rPr>
        <w:lastRenderedPageBreak/>
        <w:t>Вопросы для самоподготовки</w:t>
      </w:r>
    </w:p>
    <w:p w14:paraId="5803185C" w14:textId="63E2356B" w:rsidR="00924C7F" w:rsidRPr="00D83162" w:rsidRDefault="00D4405C" w:rsidP="00D83162">
      <w:pPr>
        <w:pStyle w:val="a4"/>
        <w:numPr>
          <w:ilvl w:val="0"/>
          <w:numId w:val="49"/>
        </w:numPr>
        <w:spacing w:line="360" w:lineRule="auto"/>
        <w:jc w:val="both"/>
        <w:rPr>
          <w:bCs/>
          <w:sz w:val="28"/>
          <w:szCs w:val="28"/>
        </w:rPr>
      </w:pPr>
      <w:r w:rsidRPr="00D83162">
        <w:rPr>
          <w:bCs/>
          <w:sz w:val="28"/>
          <w:szCs w:val="28"/>
        </w:rPr>
        <w:t>Перечислите п</w:t>
      </w:r>
      <w:r w:rsidR="00924C7F" w:rsidRPr="00D83162">
        <w:rPr>
          <w:bCs/>
          <w:sz w:val="28"/>
          <w:szCs w:val="28"/>
        </w:rPr>
        <w:t>еречень инструктивно - методических документов, отражающих вопросы стерилизации изделий медицинского назначения.</w:t>
      </w:r>
    </w:p>
    <w:p w14:paraId="73324429" w14:textId="77777777" w:rsidR="00D16245" w:rsidRDefault="00A420A1" w:rsidP="00D16245">
      <w:pPr>
        <w:pStyle w:val="a4"/>
        <w:numPr>
          <w:ilvl w:val="0"/>
          <w:numId w:val="49"/>
        </w:numPr>
        <w:spacing w:line="360" w:lineRule="auto"/>
        <w:jc w:val="both"/>
        <w:rPr>
          <w:bCs/>
          <w:sz w:val="28"/>
          <w:szCs w:val="28"/>
        </w:rPr>
      </w:pPr>
      <w:r>
        <w:rPr>
          <w:bCs/>
          <w:sz w:val="28"/>
          <w:szCs w:val="28"/>
        </w:rPr>
        <w:t>Дайте определение процессу стерилизации.</w:t>
      </w:r>
      <w:r w:rsidR="00924C7F" w:rsidRPr="00A420A1">
        <w:rPr>
          <w:bCs/>
          <w:sz w:val="28"/>
          <w:szCs w:val="28"/>
        </w:rPr>
        <w:t xml:space="preserve"> </w:t>
      </w:r>
      <w:r w:rsidR="002A129B">
        <w:rPr>
          <w:bCs/>
          <w:sz w:val="28"/>
          <w:szCs w:val="28"/>
        </w:rPr>
        <w:t>Перечислите м</w:t>
      </w:r>
      <w:r w:rsidR="00924C7F" w:rsidRPr="002A129B">
        <w:rPr>
          <w:bCs/>
          <w:sz w:val="28"/>
          <w:szCs w:val="28"/>
        </w:rPr>
        <w:t>етоды стерилизации.</w:t>
      </w:r>
    </w:p>
    <w:p w14:paraId="620EE326" w14:textId="77777777" w:rsidR="00D16245" w:rsidRDefault="002A129B" w:rsidP="00D16245">
      <w:pPr>
        <w:pStyle w:val="a4"/>
        <w:numPr>
          <w:ilvl w:val="0"/>
          <w:numId w:val="49"/>
        </w:numPr>
        <w:spacing w:line="360" w:lineRule="auto"/>
        <w:jc w:val="both"/>
        <w:rPr>
          <w:bCs/>
          <w:sz w:val="28"/>
          <w:szCs w:val="28"/>
        </w:rPr>
      </w:pPr>
      <w:r w:rsidRPr="00D16245">
        <w:rPr>
          <w:bCs/>
          <w:sz w:val="28"/>
          <w:szCs w:val="28"/>
        </w:rPr>
        <w:t>Расскажите о п</w:t>
      </w:r>
      <w:r w:rsidR="00924C7F" w:rsidRPr="00D16245">
        <w:rPr>
          <w:bCs/>
          <w:sz w:val="28"/>
          <w:szCs w:val="28"/>
        </w:rPr>
        <w:t xml:space="preserve">аровой </w:t>
      </w:r>
      <w:r w:rsidRPr="00D16245">
        <w:rPr>
          <w:bCs/>
          <w:sz w:val="28"/>
          <w:szCs w:val="28"/>
        </w:rPr>
        <w:t>стерилизации</w:t>
      </w:r>
      <w:r w:rsidR="00D16245" w:rsidRPr="00D16245">
        <w:rPr>
          <w:bCs/>
          <w:sz w:val="28"/>
          <w:szCs w:val="28"/>
        </w:rPr>
        <w:t>, назовите о</w:t>
      </w:r>
      <w:r w:rsidR="00924C7F" w:rsidRPr="00D16245">
        <w:rPr>
          <w:bCs/>
          <w:sz w:val="28"/>
          <w:szCs w:val="28"/>
        </w:rPr>
        <w:t>борудование для стерилизации</w:t>
      </w:r>
      <w:r w:rsidR="00D16245">
        <w:rPr>
          <w:bCs/>
          <w:sz w:val="28"/>
          <w:szCs w:val="28"/>
        </w:rPr>
        <w:t>, перечислите режимы</w:t>
      </w:r>
      <w:r w:rsidR="00924C7F" w:rsidRPr="00D16245">
        <w:rPr>
          <w:bCs/>
          <w:sz w:val="28"/>
          <w:szCs w:val="28"/>
        </w:rPr>
        <w:t>.</w:t>
      </w:r>
    </w:p>
    <w:p w14:paraId="6D936C43" w14:textId="77777777" w:rsidR="00E22721" w:rsidRPr="00E22721" w:rsidRDefault="004F301C" w:rsidP="00E22721">
      <w:pPr>
        <w:pStyle w:val="a4"/>
        <w:numPr>
          <w:ilvl w:val="0"/>
          <w:numId w:val="49"/>
        </w:numPr>
        <w:spacing w:line="360" w:lineRule="auto"/>
        <w:jc w:val="both"/>
        <w:rPr>
          <w:bCs/>
          <w:sz w:val="28"/>
          <w:szCs w:val="28"/>
        </w:rPr>
      </w:pPr>
      <w:r w:rsidRPr="004F301C">
        <w:rPr>
          <w:bCs/>
          <w:sz w:val="28"/>
          <w:szCs w:val="28"/>
        </w:rPr>
        <w:t>Перечислите т</w:t>
      </w:r>
      <w:r w:rsidR="00924C7F" w:rsidRPr="004F301C">
        <w:rPr>
          <w:sz w:val="28"/>
          <w:szCs w:val="28"/>
        </w:rPr>
        <w:t>ребования к медицинским стерилизационным упаковочным материалам</w:t>
      </w:r>
      <w:r w:rsidRPr="004F301C">
        <w:rPr>
          <w:sz w:val="28"/>
          <w:szCs w:val="28"/>
        </w:rPr>
        <w:t>.</w:t>
      </w:r>
    </w:p>
    <w:p w14:paraId="38BDAE66" w14:textId="77777777" w:rsidR="00E22721" w:rsidRDefault="00E22721" w:rsidP="00E22721">
      <w:pPr>
        <w:pStyle w:val="a4"/>
        <w:numPr>
          <w:ilvl w:val="0"/>
          <w:numId w:val="49"/>
        </w:numPr>
        <w:spacing w:line="360" w:lineRule="auto"/>
        <w:jc w:val="both"/>
        <w:rPr>
          <w:bCs/>
          <w:sz w:val="28"/>
          <w:szCs w:val="28"/>
        </w:rPr>
      </w:pPr>
      <w:r>
        <w:rPr>
          <w:sz w:val="28"/>
          <w:szCs w:val="28"/>
        </w:rPr>
        <w:t>Расскажите о п</w:t>
      </w:r>
      <w:r w:rsidR="00924C7F" w:rsidRPr="00E22721">
        <w:rPr>
          <w:bCs/>
          <w:sz w:val="28"/>
          <w:szCs w:val="28"/>
        </w:rPr>
        <w:t>равила</w:t>
      </w:r>
      <w:r>
        <w:rPr>
          <w:bCs/>
          <w:sz w:val="28"/>
          <w:szCs w:val="28"/>
        </w:rPr>
        <w:t>х</w:t>
      </w:r>
      <w:r w:rsidR="00924C7F" w:rsidRPr="00E22721">
        <w:rPr>
          <w:bCs/>
          <w:sz w:val="28"/>
          <w:szCs w:val="28"/>
        </w:rPr>
        <w:t xml:space="preserve"> упаковывания изделий для последующей стерилизации</w:t>
      </w:r>
      <w:r>
        <w:rPr>
          <w:bCs/>
          <w:sz w:val="28"/>
          <w:szCs w:val="28"/>
        </w:rPr>
        <w:t>.</w:t>
      </w:r>
    </w:p>
    <w:p w14:paraId="2ED2708F" w14:textId="77777777" w:rsidR="00E22721" w:rsidRDefault="00E22721" w:rsidP="00E22721">
      <w:pPr>
        <w:pStyle w:val="a4"/>
        <w:numPr>
          <w:ilvl w:val="0"/>
          <w:numId w:val="49"/>
        </w:numPr>
        <w:spacing w:line="360" w:lineRule="auto"/>
        <w:jc w:val="both"/>
        <w:rPr>
          <w:bCs/>
          <w:sz w:val="28"/>
          <w:szCs w:val="28"/>
        </w:rPr>
      </w:pPr>
      <w:r>
        <w:rPr>
          <w:bCs/>
          <w:sz w:val="28"/>
          <w:szCs w:val="28"/>
        </w:rPr>
        <w:t xml:space="preserve"> </w:t>
      </w:r>
      <w:r>
        <w:rPr>
          <w:rFonts w:eastAsia="Times-Roman"/>
          <w:sz w:val="28"/>
          <w:szCs w:val="28"/>
        </w:rPr>
        <w:t>Расскажите о правилах м</w:t>
      </w:r>
      <w:r w:rsidR="00924C7F" w:rsidRPr="00E22721">
        <w:rPr>
          <w:bCs/>
          <w:sz w:val="28"/>
          <w:szCs w:val="28"/>
        </w:rPr>
        <w:t>аркировк</w:t>
      </w:r>
      <w:r>
        <w:rPr>
          <w:bCs/>
          <w:sz w:val="28"/>
          <w:szCs w:val="28"/>
        </w:rPr>
        <w:t>и</w:t>
      </w:r>
      <w:r w:rsidR="00924C7F" w:rsidRPr="00E22721">
        <w:rPr>
          <w:bCs/>
          <w:sz w:val="28"/>
          <w:szCs w:val="28"/>
        </w:rPr>
        <w:t xml:space="preserve"> комбинированных упаковок</w:t>
      </w:r>
      <w:r>
        <w:rPr>
          <w:bCs/>
          <w:sz w:val="28"/>
          <w:szCs w:val="28"/>
        </w:rPr>
        <w:t>.</w:t>
      </w:r>
    </w:p>
    <w:p w14:paraId="77366814" w14:textId="77777777" w:rsidR="00E85E7D" w:rsidRDefault="00E85E7D" w:rsidP="00E85E7D">
      <w:pPr>
        <w:pStyle w:val="a4"/>
        <w:numPr>
          <w:ilvl w:val="0"/>
          <w:numId w:val="49"/>
        </w:numPr>
        <w:spacing w:line="360" w:lineRule="auto"/>
        <w:jc w:val="both"/>
        <w:rPr>
          <w:bCs/>
          <w:sz w:val="28"/>
          <w:szCs w:val="28"/>
        </w:rPr>
      </w:pPr>
      <w:r>
        <w:rPr>
          <w:rFonts w:eastAsia="Times-Roman"/>
          <w:sz w:val="28"/>
          <w:szCs w:val="28"/>
        </w:rPr>
        <w:t>Расскажите о п</w:t>
      </w:r>
      <w:r w:rsidR="00924C7F" w:rsidRPr="00E22721">
        <w:rPr>
          <w:bCs/>
          <w:sz w:val="28"/>
          <w:szCs w:val="28"/>
        </w:rPr>
        <w:t>равила</w:t>
      </w:r>
      <w:r>
        <w:rPr>
          <w:bCs/>
          <w:sz w:val="28"/>
          <w:szCs w:val="28"/>
        </w:rPr>
        <w:t>х</w:t>
      </w:r>
      <w:r w:rsidR="00924C7F" w:rsidRPr="00E22721">
        <w:rPr>
          <w:bCs/>
          <w:sz w:val="28"/>
          <w:szCs w:val="28"/>
        </w:rPr>
        <w:t xml:space="preserve"> обращения с упаковками для стерилизации</w:t>
      </w:r>
      <w:r>
        <w:rPr>
          <w:bCs/>
          <w:sz w:val="28"/>
          <w:szCs w:val="28"/>
        </w:rPr>
        <w:t>.</w:t>
      </w:r>
    </w:p>
    <w:p w14:paraId="05E28A55" w14:textId="77777777" w:rsidR="00146141" w:rsidRDefault="00E85E7D" w:rsidP="00146141">
      <w:pPr>
        <w:pStyle w:val="a4"/>
        <w:numPr>
          <w:ilvl w:val="0"/>
          <w:numId w:val="49"/>
        </w:numPr>
        <w:spacing w:line="360" w:lineRule="auto"/>
        <w:jc w:val="both"/>
        <w:rPr>
          <w:bCs/>
          <w:sz w:val="28"/>
          <w:szCs w:val="28"/>
        </w:rPr>
      </w:pPr>
      <w:r>
        <w:rPr>
          <w:bCs/>
          <w:sz w:val="28"/>
          <w:szCs w:val="28"/>
        </w:rPr>
        <w:t xml:space="preserve"> Перечислите и охарактеризуйте у</w:t>
      </w:r>
      <w:r w:rsidR="00924C7F" w:rsidRPr="00E85E7D">
        <w:rPr>
          <w:bCs/>
          <w:sz w:val="28"/>
          <w:szCs w:val="28"/>
        </w:rPr>
        <w:t>паковочные материалы</w:t>
      </w:r>
      <w:r>
        <w:rPr>
          <w:bCs/>
          <w:sz w:val="28"/>
          <w:szCs w:val="28"/>
        </w:rPr>
        <w:t>.</w:t>
      </w:r>
    </w:p>
    <w:p w14:paraId="6F8F2D72" w14:textId="77777777" w:rsidR="00317352" w:rsidRDefault="00146141" w:rsidP="00317352">
      <w:pPr>
        <w:pStyle w:val="a4"/>
        <w:numPr>
          <w:ilvl w:val="0"/>
          <w:numId w:val="49"/>
        </w:numPr>
        <w:spacing w:line="360" w:lineRule="auto"/>
        <w:jc w:val="both"/>
        <w:rPr>
          <w:bCs/>
          <w:sz w:val="28"/>
          <w:szCs w:val="28"/>
        </w:rPr>
      </w:pPr>
      <w:r>
        <w:rPr>
          <w:rFonts w:eastAsia="Times-Roman"/>
          <w:sz w:val="28"/>
          <w:szCs w:val="28"/>
        </w:rPr>
        <w:t>Расскажите о в</w:t>
      </w:r>
      <w:r w:rsidR="00924C7F" w:rsidRPr="00146141">
        <w:rPr>
          <w:bCs/>
          <w:sz w:val="28"/>
          <w:szCs w:val="28"/>
        </w:rPr>
        <w:t>оздушн</w:t>
      </w:r>
      <w:r>
        <w:rPr>
          <w:bCs/>
          <w:sz w:val="28"/>
          <w:szCs w:val="28"/>
        </w:rPr>
        <w:t>ой стерилизации</w:t>
      </w:r>
      <w:r w:rsidR="00E0185E">
        <w:rPr>
          <w:bCs/>
          <w:sz w:val="28"/>
          <w:szCs w:val="28"/>
        </w:rPr>
        <w:t>, назовите о</w:t>
      </w:r>
      <w:r w:rsidR="00924C7F" w:rsidRPr="00146141">
        <w:rPr>
          <w:bCs/>
          <w:sz w:val="28"/>
          <w:szCs w:val="28"/>
        </w:rPr>
        <w:t>борудование для стерилизации</w:t>
      </w:r>
      <w:r w:rsidR="00E0185E">
        <w:rPr>
          <w:bCs/>
          <w:sz w:val="28"/>
          <w:szCs w:val="28"/>
        </w:rPr>
        <w:t>, перечислите режимы.</w:t>
      </w:r>
    </w:p>
    <w:p w14:paraId="4C158D3C" w14:textId="77777777" w:rsidR="003B504A" w:rsidRDefault="00317352" w:rsidP="003B504A">
      <w:pPr>
        <w:pStyle w:val="a4"/>
        <w:numPr>
          <w:ilvl w:val="0"/>
          <w:numId w:val="49"/>
        </w:numPr>
        <w:spacing w:line="360" w:lineRule="auto"/>
        <w:jc w:val="both"/>
        <w:rPr>
          <w:bCs/>
          <w:sz w:val="28"/>
          <w:szCs w:val="28"/>
        </w:rPr>
      </w:pPr>
      <w:r>
        <w:rPr>
          <w:bCs/>
          <w:sz w:val="28"/>
          <w:szCs w:val="28"/>
        </w:rPr>
        <w:t>Расскажите об и</w:t>
      </w:r>
      <w:r w:rsidR="00924C7F" w:rsidRPr="00317352">
        <w:rPr>
          <w:bCs/>
          <w:sz w:val="28"/>
          <w:szCs w:val="28"/>
        </w:rPr>
        <w:t>нфракрасн</w:t>
      </w:r>
      <w:r>
        <w:rPr>
          <w:bCs/>
          <w:sz w:val="28"/>
          <w:szCs w:val="28"/>
        </w:rPr>
        <w:t>ом</w:t>
      </w:r>
      <w:r w:rsidR="00924C7F" w:rsidRPr="00317352">
        <w:rPr>
          <w:bCs/>
          <w:sz w:val="28"/>
          <w:szCs w:val="28"/>
        </w:rPr>
        <w:t xml:space="preserve"> метод</w:t>
      </w:r>
      <w:r w:rsidR="003B504A">
        <w:rPr>
          <w:bCs/>
          <w:sz w:val="28"/>
          <w:szCs w:val="28"/>
        </w:rPr>
        <w:t>е стерилизации</w:t>
      </w:r>
      <w:r w:rsidR="00924C7F" w:rsidRPr="00317352">
        <w:rPr>
          <w:bCs/>
          <w:sz w:val="28"/>
          <w:szCs w:val="28"/>
        </w:rPr>
        <w:t>.</w:t>
      </w:r>
    </w:p>
    <w:p w14:paraId="10BA7781" w14:textId="77777777" w:rsidR="006530A9" w:rsidRDefault="003B504A" w:rsidP="006530A9">
      <w:pPr>
        <w:pStyle w:val="a4"/>
        <w:numPr>
          <w:ilvl w:val="0"/>
          <w:numId w:val="49"/>
        </w:numPr>
        <w:spacing w:line="360" w:lineRule="auto"/>
        <w:jc w:val="both"/>
        <w:rPr>
          <w:bCs/>
          <w:sz w:val="28"/>
          <w:szCs w:val="28"/>
        </w:rPr>
      </w:pPr>
      <w:r w:rsidRPr="003B504A">
        <w:rPr>
          <w:bCs/>
          <w:sz w:val="28"/>
          <w:szCs w:val="28"/>
        </w:rPr>
        <w:t>Расскажите о г</w:t>
      </w:r>
      <w:r w:rsidR="00924C7F" w:rsidRPr="003B504A">
        <w:rPr>
          <w:bCs/>
          <w:sz w:val="28"/>
          <w:szCs w:val="28"/>
        </w:rPr>
        <w:t>ласперленов</w:t>
      </w:r>
      <w:r w:rsidRPr="003B504A">
        <w:rPr>
          <w:bCs/>
          <w:sz w:val="28"/>
          <w:szCs w:val="28"/>
        </w:rPr>
        <w:t>ом</w:t>
      </w:r>
      <w:r w:rsidR="00924C7F" w:rsidRPr="003B504A">
        <w:rPr>
          <w:bCs/>
          <w:sz w:val="28"/>
          <w:szCs w:val="28"/>
        </w:rPr>
        <w:t xml:space="preserve"> метод</w:t>
      </w:r>
      <w:r w:rsidRPr="003B504A">
        <w:rPr>
          <w:bCs/>
          <w:sz w:val="28"/>
          <w:szCs w:val="28"/>
        </w:rPr>
        <w:t>е стерилизации</w:t>
      </w:r>
      <w:r w:rsidR="00924C7F" w:rsidRPr="003B504A">
        <w:rPr>
          <w:bCs/>
          <w:sz w:val="28"/>
          <w:szCs w:val="28"/>
        </w:rPr>
        <w:t>.</w:t>
      </w:r>
    </w:p>
    <w:p w14:paraId="265CDEF0" w14:textId="77777777" w:rsidR="006530A9" w:rsidRDefault="006530A9" w:rsidP="006530A9">
      <w:pPr>
        <w:pStyle w:val="a4"/>
        <w:numPr>
          <w:ilvl w:val="0"/>
          <w:numId w:val="49"/>
        </w:numPr>
        <w:spacing w:line="360" w:lineRule="auto"/>
        <w:jc w:val="both"/>
        <w:rPr>
          <w:bCs/>
          <w:sz w:val="28"/>
          <w:szCs w:val="28"/>
        </w:rPr>
      </w:pPr>
      <w:r>
        <w:rPr>
          <w:bCs/>
          <w:sz w:val="28"/>
          <w:szCs w:val="28"/>
        </w:rPr>
        <w:t xml:space="preserve"> </w:t>
      </w:r>
      <w:r>
        <w:rPr>
          <w:rFonts w:eastAsia="Times-Roman"/>
          <w:sz w:val="28"/>
          <w:szCs w:val="28"/>
        </w:rPr>
        <w:t>Расскажите о х</w:t>
      </w:r>
      <w:r w:rsidR="0023540C" w:rsidRPr="006530A9">
        <w:rPr>
          <w:bCs/>
          <w:sz w:val="28"/>
          <w:szCs w:val="28"/>
        </w:rPr>
        <w:t>имическ</w:t>
      </w:r>
      <w:r>
        <w:rPr>
          <w:bCs/>
          <w:sz w:val="28"/>
          <w:szCs w:val="28"/>
        </w:rPr>
        <w:t>ом</w:t>
      </w:r>
      <w:r w:rsidR="0023540C" w:rsidRPr="006530A9">
        <w:rPr>
          <w:bCs/>
          <w:sz w:val="28"/>
          <w:szCs w:val="28"/>
        </w:rPr>
        <w:t xml:space="preserve"> метод</w:t>
      </w:r>
      <w:r>
        <w:rPr>
          <w:bCs/>
          <w:sz w:val="28"/>
          <w:szCs w:val="28"/>
        </w:rPr>
        <w:t>е</w:t>
      </w:r>
      <w:r w:rsidR="0023540C" w:rsidRPr="006530A9">
        <w:rPr>
          <w:bCs/>
          <w:sz w:val="28"/>
          <w:szCs w:val="28"/>
        </w:rPr>
        <w:t xml:space="preserve"> стерилизации с применением растворов.</w:t>
      </w:r>
    </w:p>
    <w:p w14:paraId="4B9140B5" w14:textId="77777777" w:rsidR="00333314" w:rsidRDefault="006530A9" w:rsidP="00333314">
      <w:pPr>
        <w:pStyle w:val="a4"/>
        <w:numPr>
          <w:ilvl w:val="0"/>
          <w:numId w:val="49"/>
        </w:numPr>
        <w:spacing w:line="360" w:lineRule="auto"/>
        <w:jc w:val="both"/>
        <w:rPr>
          <w:bCs/>
          <w:sz w:val="28"/>
          <w:szCs w:val="28"/>
        </w:rPr>
      </w:pPr>
      <w:r>
        <w:rPr>
          <w:bCs/>
          <w:sz w:val="28"/>
          <w:szCs w:val="28"/>
        </w:rPr>
        <w:t>Назовите известные Вам р</w:t>
      </w:r>
      <w:r w:rsidR="0023540C" w:rsidRPr="006530A9">
        <w:rPr>
          <w:bCs/>
          <w:sz w:val="28"/>
          <w:szCs w:val="28"/>
        </w:rPr>
        <w:t>ежимы и условия стерилизации химическими растворами.</w:t>
      </w:r>
    </w:p>
    <w:p w14:paraId="065A29B0" w14:textId="77777777" w:rsidR="009E414B" w:rsidRPr="009E414B" w:rsidRDefault="00333314" w:rsidP="009E414B">
      <w:pPr>
        <w:pStyle w:val="a4"/>
        <w:numPr>
          <w:ilvl w:val="0"/>
          <w:numId w:val="49"/>
        </w:numPr>
        <w:spacing w:line="360" w:lineRule="auto"/>
        <w:jc w:val="both"/>
        <w:rPr>
          <w:bCs/>
          <w:sz w:val="28"/>
          <w:szCs w:val="28"/>
        </w:rPr>
      </w:pPr>
      <w:r>
        <w:rPr>
          <w:rFonts w:eastAsia="Times-Roman"/>
          <w:sz w:val="28"/>
          <w:szCs w:val="28"/>
        </w:rPr>
        <w:t>Расскажите о с</w:t>
      </w:r>
      <w:r w:rsidR="0023540C" w:rsidRPr="00333314">
        <w:rPr>
          <w:bCs/>
          <w:sz w:val="28"/>
          <w:szCs w:val="28"/>
        </w:rPr>
        <w:t>терилизаци</w:t>
      </w:r>
      <w:r>
        <w:rPr>
          <w:bCs/>
          <w:sz w:val="28"/>
          <w:szCs w:val="28"/>
        </w:rPr>
        <w:t>и</w:t>
      </w:r>
      <w:r w:rsidR="0023540C" w:rsidRPr="00333314">
        <w:rPr>
          <w:bCs/>
          <w:sz w:val="28"/>
          <w:szCs w:val="28"/>
        </w:rPr>
        <w:t xml:space="preserve"> газом</w:t>
      </w:r>
      <w:r w:rsidR="009E414B">
        <w:rPr>
          <w:bCs/>
          <w:sz w:val="28"/>
          <w:szCs w:val="28"/>
        </w:rPr>
        <w:t>, перечислите с</w:t>
      </w:r>
      <w:r w:rsidR="0023540C" w:rsidRPr="009E414B">
        <w:rPr>
          <w:bCs/>
          <w:sz w:val="28"/>
          <w:szCs w:val="28"/>
          <w:shd w:val="clear" w:color="auto" w:fill="FFFFFF"/>
        </w:rPr>
        <w:t>редства, используемые для газовой стерилизации.</w:t>
      </w:r>
    </w:p>
    <w:p w14:paraId="05801888" w14:textId="77777777" w:rsidR="009E414B" w:rsidRDefault="009E414B" w:rsidP="009E414B">
      <w:pPr>
        <w:pStyle w:val="a4"/>
        <w:numPr>
          <w:ilvl w:val="0"/>
          <w:numId w:val="49"/>
        </w:numPr>
        <w:spacing w:line="360" w:lineRule="auto"/>
        <w:jc w:val="both"/>
        <w:rPr>
          <w:bCs/>
          <w:sz w:val="28"/>
          <w:szCs w:val="28"/>
        </w:rPr>
      </w:pPr>
      <w:r>
        <w:rPr>
          <w:rFonts w:eastAsia="Times-Roman"/>
          <w:sz w:val="28"/>
          <w:szCs w:val="28"/>
        </w:rPr>
        <w:t>Расскажите о п</w:t>
      </w:r>
      <w:r w:rsidR="0023540C" w:rsidRPr="009E414B">
        <w:rPr>
          <w:bCs/>
          <w:sz w:val="28"/>
          <w:szCs w:val="28"/>
        </w:rPr>
        <w:t>лазменн</w:t>
      </w:r>
      <w:r>
        <w:rPr>
          <w:bCs/>
          <w:sz w:val="28"/>
          <w:szCs w:val="28"/>
        </w:rPr>
        <w:t xml:space="preserve">ой </w:t>
      </w:r>
      <w:r w:rsidR="0023540C" w:rsidRPr="009E414B">
        <w:rPr>
          <w:bCs/>
          <w:sz w:val="28"/>
          <w:szCs w:val="28"/>
        </w:rPr>
        <w:t>стерилизаци</w:t>
      </w:r>
      <w:r>
        <w:rPr>
          <w:bCs/>
          <w:sz w:val="28"/>
          <w:szCs w:val="28"/>
        </w:rPr>
        <w:t>и</w:t>
      </w:r>
      <w:r w:rsidR="0023540C" w:rsidRPr="009E414B">
        <w:rPr>
          <w:bCs/>
          <w:sz w:val="28"/>
          <w:szCs w:val="28"/>
        </w:rPr>
        <w:t>.</w:t>
      </w:r>
    </w:p>
    <w:p w14:paraId="488F3D77" w14:textId="77777777" w:rsidR="007571F0" w:rsidRDefault="009E414B" w:rsidP="007571F0">
      <w:pPr>
        <w:pStyle w:val="a4"/>
        <w:numPr>
          <w:ilvl w:val="0"/>
          <w:numId w:val="49"/>
        </w:numPr>
        <w:spacing w:line="360" w:lineRule="auto"/>
        <w:jc w:val="both"/>
        <w:rPr>
          <w:bCs/>
          <w:sz w:val="28"/>
          <w:szCs w:val="28"/>
        </w:rPr>
      </w:pPr>
      <w:r>
        <w:rPr>
          <w:rFonts w:eastAsia="Times-Roman"/>
          <w:sz w:val="28"/>
          <w:szCs w:val="28"/>
        </w:rPr>
        <w:t>Расскажите о р</w:t>
      </w:r>
      <w:r w:rsidR="0023540C" w:rsidRPr="009E414B">
        <w:rPr>
          <w:bCs/>
          <w:sz w:val="28"/>
          <w:szCs w:val="28"/>
        </w:rPr>
        <w:t>адиационн</w:t>
      </w:r>
      <w:r>
        <w:rPr>
          <w:bCs/>
          <w:sz w:val="28"/>
          <w:szCs w:val="28"/>
        </w:rPr>
        <w:t>ой</w:t>
      </w:r>
      <w:r w:rsidR="0023540C" w:rsidRPr="009E414B">
        <w:rPr>
          <w:bCs/>
          <w:sz w:val="28"/>
          <w:szCs w:val="28"/>
        </w:rPr>
        <w:t xml:space="preserve"> (лучев</w:t>
      </w:r>
      <w:r w:rsidR="007571F0">
        <w:rPr>
          <w:bCs/>
          <w:sz w:val="28"/>
          <w:szCs w:val="28"/>
        </w:rPr>
        <w:t>ой</w:t>
      </w:r>
      <w:r w:rsidR="0023540C" w:rsidRPr="009E414B">
        <w:rPr>
          <w:bCs/>
          <w:sz w:val="28"/>
          <w:szCs w:val="28"/>
        </w:rPr>
        <w:t>) стерилизаци</w:t>
      </w:r>
      <w:r w:rsidR="007571F0">
        <w:rPr>
          <w:bCs/>
          <w:sz w:val="28"/>
          <w:szCs w:val="28"/>
        </w:rPr>
        <w:t>и.</w:t>
      </w:r>
    </w:p>
    <w:p w14:paraId="08CADA9C" w14:textId="77777777" w:rsidR="007571F0" w:rsidRPr="007571F0" w:rsidRDefault="007571F0" w:rsidP="007571F0">
      <w:pPr>
        <w:pStyle w:val="a4"/>
        <w:numPr>
          <w:ilvl w:val="0"/>
          <w:numId w:val="49"/>
        </w:numPr>
        <w:spacing w:line="360" w:lineRule="auto"/>
        <w:jc w:val="both"/>
        <w:rPr>
          <w:bCs/>
          <w:sz w:val="28"/>
          <w:szCs w:val="28"/>
        </w:rPr>
      </w:pPr>
      <w:r>
        <w:rPr>
          <w:rFonts w:eastAsia="Times-Roman"/>
          <w:sz w:val="28"/>
          <w:szCs w:val="28"/>
        </w:rPr>
        <w:t>Расскажите о с</w:t>
      </w:r>
      <w:r w:rsidR="0023540C" w:rsidRPr="007571F0">
        <w:rPr>
          <w:sz w:val="28"/>
          <w:szCs w:val="28"/>
        </w:rPr>
        <w:t>истем</w:t>
      </w:r>
      <w:r>
        <w:rPr>
          <w:sz w:val="28"/>
          <w:szCs w:val="28"/>
        </w:rPr>
        <w:t>е</w:t>
      </w:r>
      <w:r w:rsidR="0023540C" w:rsidRPr="007571F0">
        <w:rPr>
          <w:sz w:val="28"/>
          <w:szCs w:val="28"/>
        </w:rPr>
        <w:t> контроля стерилизации</w:t>
      </w:r>
      <w:r>
        <w:rPr>
          <w:sz w:val="28"/>
          <w:szCs w:val="28"/>
        </w:rPr>
        <w:t>.</w:t>
      </w:r>
    </w:p>
    <w:p w14:paraId="72B54B43" w14:textId="77777777" w:rsidR="00E55519" w:rsidRPr="00E55519" w:rsidRDefault="0023540C" w:rsidP="00E55519">
      <w:pPr>
        <w:pStyle w:val="a4"/>
        <w:numPr>
          <w:ilvl w:val="0"/>
          <w:numId w:val="49"/>
        </w:numPr>
        <w:spacing w:line="360" w:lineRule="auto"/>
        <w:jc w:val="both"/>
        <w:rPr>
          <w:bCs/>
          <w:sz w:val="28"/>
          <w:szCs w:val="28"/>
        </w:rPr>
      </w:pPr>
      <w:r w:rsidRPr="007571F0">
        <w:rPr>
          <w:sz w:val="28"/>
          <w:szCs w:val="28"/>
        </w:rPr>
        <w:t> </w:t>
      </w:r>
      <w:r w:rsidR="007571F0">
        <w:rPr>
          <w:sz w:val="28"/>
          <w:szCs w:val="28"/>
        </w:rPr>
        <w:t>Охарактеризуйте и</w:t>
      </w:r>
      <w:r w:rsidRPr="007571F0">
        <w:rPr>
          <w:sz w:val="28"/>
          <w:szCs w:val="28"/>
        </w:rPr>
        <w:t>нструментальные методы контроля</w:t>
      </w:r>
      <w:r w:rsidR="007571F0">
        <w:rPr>
          <w:sz w:val="28"/>
          <w:szCs w:val="28"/>
        </w:rPr>
        <w:t xml:space="preserve"> стерилизации.</w:t>
      </w:r>
    </w:p>
    <w:p w14:paraId="52BB81EF" w14:textId="77777777" w:rsidR="00E55519" w:rsidRPr="00E55519" w:rsidRDefault="00E55519" w:rsidP="00E55519">
      <w:pPr>
        <w:pStyle w:val="a4"/>
        <w:numPr>
          <w:ilvl w:val="0"/>
          <w:numId w:val="49"/>
        </w:numPr>
        <w:spacing w:line="360" w:lineRule="auto"/>
        <w:jc w:val="both"/>
        <w:rPr>
          <w:bCs/>
          <w:sz w:val="28"/>
          <w:szCs w:val="28"/>
        </w:rPr>
      </w:pPr>
      <w:r>
        <w:rPr>
          <w:sz w:val="28"/>
          <w:szCs w:val="28"/>
        </w:rPr>
        <w:lastRenderedPageBreak/>
        <w:t>Охарактеризуйте</w:t>
      </w:r>
      <w:r w:rsidRPr="00E55519">
        <w:rPr>
          <w:sz w:val="28"/>
          <w:szCs w:val="28"/>
        </w:rPr>
        <w:t xml:space="preserve"> </w:t>
      </w:r>
      <w:r>
        <w:rPr>
          <w:sz w:val="28"/>
          <w:szCs w:val="28"/>
        </w:rPr>
        <w:t>х</w:t>
      </w:r>
      <w:r w:rsidR="0023540C" w:rsidRPr="00E55519">
        <w:rPr>
          <w:sz w:val="28"/>
          <w:szCs w:val="28"/>
        </w:rPr>
        <w:t>имические методы контроля</w:t>
      </w:r>
      <w:r>
        <w:rPr>
          <w:sz w:val="28"/>
          <w:szCs w:val="28"/>
        </w:rPr>
        <w:t xml:space="preserve"> стерилизации</w:t>
      </w:r>
      <w:r w:rsidR="0023540C" w:rsidRPr="00E55519">
        <w:rPr>
          <w:sz w:val="28"/>
          <w:szCs w:val="28"/>
        </w:rPr>
        <w:t>.</w:t>
      </w:r>
    </w:p>
    <w:p w14:paraId="57EDAED2" w14:textId="77777777" w:rsidR="008C4FE4" w:rsidRPr="008C4FE4" w:rsidRDefault="00E55519" w:rsidP="008C4FE4">
      <w:pPr>
        <w:pStyle w:val="a4"/>
        <w:numPr>
          <w:ilvl w:val="0"/>
          <w:numId w:val="49"/>
        </w:numPr>
        <w:spacing w:line="360" w:lineRule="auto"/>
        <w:jc w:val="both"/>
        <w:rPr>
          <w:bCs/>
          <w:sz w:val="28"/>
          <w:szCs w:val="28"/>
        </w:rPr>
      </w:pPr>
      <w:r w:rsidRPr="008C4FE4">
        <w:rPr>
          <w:sz w:val="28"/>
          <w:szCs w:val="28"/>
        </w:rPr>
        <w:t>Перечислите и охарактеризуйте к</w:t>
      </w:r>
      <w:r w:rsidR="0023540C" w:rsidRPr="008C4FE4">
        <w:rPr>
          <w:sz w:val="28"/>
          <w:szCs w:val="28"/>
        </w:rPr>
        <w:t>лассы индикаторов.</w:t>
      </w:r>
    </w:p>
    <w:p w14:paraId="0B52BEED" w14:textId="43C5800D" w:rsidR="0023540C" w:rsidRDefault="00BE3ED3" w:rsidP="008C4FE4">
      <w:pPr>
        <w:pStyle w:val="a4"/>
        <w:numPr>
          <w:ilvl w:val="0"/>
          <w:numId w:val="49"/>
        </w:numPr>
        <w:spacing w:line="360" w:lineRule="auto"/>
        <w:jc w:val="both"/>
        <w:rPr>
          <w:bCs/>
          <w:sz w:val="28"/>
          <w:szCs w:val="28"/>
        </w:rPr>
      </w:pPr>
      <w:r>
        <w:rPr>
          <w:sz w:val="28"/>
          <w:szCs w:val="28"/>
        </w:rPr>
        <w:t>Р</w:t>
      </w:r>
      <w:r w:rsidR="008C4FE4">
        <w:rPr>
          <w:sz w:val="28"/>
          <w:szCs w:val="28"/>
        </w:rPr>
        <w:t>асскажите</w:t>
      </w:r>
      <w:r>
        <w:rPr>
          <w:sz w:val="28"/>
          <w:szCs w:val="28"/>
        </w:rPr>
        <w:t xml:space="preserve"> о д</w:t>
      </w:r>
      <w:r w:rsidR="0023540C" w:rsidRPr="008C4FE4">
        <w:rPr>
          <w:bCs/>
          <w:sz w:val="28"/>
          <w:szCs w:val="28"/>
        </w:rPr>
        <w:t>окументировани</w:t>
      </w:r>
      <w:r>
        <w:rPr>
          <w:bCs/>
          <w:sz w:val="28"/>
          <w:szCs w:val="28"/>
        </w:rPr>
        <w:t>и</w:t>
      </w:r>
      <w:r w:rsidR="0023540C" w:rsidRPr="008C4FE4">
        <w:rPr>
          <w:bCs/>
          <w:sz w:val="28"/>
          <w:szCs w:val="28"/>
        </w:rPr>
        <w:t xml:space="preserve"> процесса стерилизации.</w:t>
      </w:r>
    </w:p>
    <w:p w14:paraId="5656122B" w14:textId="1A1CCCD6" w:rsidR="00E062FE" w:rsidRPr="00AA75AB" w:rsidRDefault="00BE3ED3" w:rsidP="000403C8">
      <w:pPr>
        <w:pStyle w:val="a4"/>
        <w:numPr>
          <w:ilvl w:val="0"/>
          <w:numId w:val="49"/>
        </w:numPr>
        <w:spacing w:line="360" w:lineRule="auto"/>
        <w:jc w:val="both"/>
        <w:rPr>
          <w:bCs/>
          <w:sz w:val="28"/>
          <w:szCs w:val="28"/>
        </w:rPr>
      </w:pPr>
      <w:r w:rsidRPr="00AA75AB">
        <w:rPr>
          <w:sz w:val="28"/>
          <w:szCs w:val="28"/>
        </w:rPr>
        <w:t xml:space="preserve">Расскажите о правилах </w:t>
      </w:r>
      <w:r w:rsidR="00AA75AB">
        <w:rPr>
          <w:sz w:val="28"/>
          <w:szCs w:val="28"/>
        </w:rPr>
        <w:t xml:space="preserve">заполнения </w:t>
      </w:r>
      <w:r w:rsidR="0023540C" w:rsidRPr="00AA75AB">
        <w:rPr>
          <w:bCs/>
          <w:sz w:val="28"/>
          <w:szCs w:val="28"/>
        </w:rPr>
        <w:t>Журнал</w:t>
      </w:r>
      <w:r w:rsidR="00AA75AB">
        <w:rPr>
          <w:bCs/>
          <w:sz w:val="28"/>
          <w:szCs w:val="28"/>
        </w:rPr>
        <w:t>а</w:t>
      </w:r>
      <w:r w:rsidR="0023540C" w:rsidRPr="00AA75AB">
        <w:rPr>
          <w:bCs/>
          <w:sz w:val="28"/>
          <w:szCs w:val="28"/>
        </w:rPr>
        <w:t xml:space="preserve"> контроля работы стерилизаторов воздушного, парового (автоклава), форма №257/у</w:t>
      </w:r>
      <w:r w:rsidR="00AA75AB">
        <w:rPr>
          <w:bCs/>
          <w:sz w:val="28"/>
          <w:szCs w:val="28"/>
        </w:rPr>
        <w:t>.</w:t>
      </w:r>
    </w:p>
    <w:p w14:paraId="11FE3796" w14:textId="60A71E1A" w:rsidR="00E062FE" w:rsidRPr="00AF6C31" w:rsidRDefault="00E062FE" w:rsidP="001C37FA">
      <w:pPr>
        <w:spacing w:line="360" w:lineRule="auto"/>
      </w:pPr>
    </w:p>
    <w:p w14:paraId="063AB686" w14:textId="1578D573" w:rsidR="00E062FE" w:rsidRPr="00AF6C31" w:rsidRDefault="00E062FE" w:rsidP="001C37FA">
      <w:pPr>
        <w:spacing w:line="360" w:lineRule="auto"/>
      </w:pPr>
    </w:p>
    <w:p w14:paraId="57A15B0B" w14:textId="642E8CA9" w:rsidR="00E062FE" w:rsidRPr="00AF6C31" w:rsidRDefault="00E062FE" w:rsidP="001C37FA">
      <w:pPr>
        <w:spacing w:line="360" w:lineRule="auto"/>
      </w:pPr>
    </w:p>
    <w:p w14:paraId="68D71D2A" w14:textId="1F86B212" w:rsidR="00E062FE" w:rsidRPr="00AF6C31" w:rsidRDefault="00E062FE" w:rsidP="001C37FA">
      <w:pPr>
        <w:spacing w:line="360" w:lineRule="auto"/>
      </w:pPr>
    </w:p>
    <w:p w14:paraId="0D6A1FE7" w14:textId="3B569FB5" w:rsidR="00E062FE" w:rsidRPr="00AF6C31" w:rsidRDefault="00E062FE" w:rsidP="001C37FA">
      <w:pPr>
        <w:spacing w:line="360" w:lineRule="auto"/>
      </w:pPr>
    </w:p>
    <w:p w14:paraId="0539C4D7" w14:textId="144116AB" w:rsidR="00E062FE" w:rsidRPr="00AF6C31" w:rsidRDefault="00E062FE" w:rsidP="001C37FA">
      <w:pPr>
        <w:spacing w:line="360" w:lineRule="auto"/>
      </w:pPr>
    </w:p>
    <w:p w14:paraId="200F5831" w14:textId="07B720E1" w:rsidR="00E062FE" w:rsidRPr="00AF6C31" w:rsidRDefault="00E062FE" w:rsidP="001C37FA">
      <w:pPr>
        <w:spacing w:line="360" w:lineRule="auto"/>
      </w:pPr>
    </w:p>
    <w:p w14:paraId="1774F962" w14:textId="7D8FED6E" w:rsidR="00E062FE" w:rsidRPr="00AF6C31" w:rsidRDefault="00E062FE" w:rsidP="001C37FA">
      <w:pPr>
        <w:spacing w:line="360" w:lineRule="auto"/>
      </w:pPr>
    </w:p>
    <w:p w14:paraId="15948415" w14:textId="7D9BDB7D" w:rsidR="00E062FE" w:rsidRPr="00AF6C31" w:rsidRDefault="00E062FE" w:rsidP="001C37FA">
      <w:pPr>
        <w:spacing w:line="360" w:lineRule="auto"/>
      </w:pPr>
    </w:p>
    <w:p w14:paraId="5F403DA6" w14:textId="3E89F13B" w:rsidR="00E062FE" w:rsidRPr="00AF6C31" w:rsidRDefault="00E062FE" w:rsidP="001C37FA">
      <w:pPr>
        <w:spacing w:line="360" w:lineRule="auto"/>
      </w:pPr>
    </w:p>
    <w:p w14:paraId="4CF83BCD" w14:textId="6A1AF95E" w:rsidR="00E062FE" w:rsidRPr="00AF6C31" w:rsidRDefault="00E062FE" w:rsidP="001C37FA">
      <w:pPr>
        <w:spacing w:line="360" w:lineRule="auto"/>
      </w:pPr>
    </w:p>
    <w:p w14:paraId="27DD7972" w14:textId="7688CC46" w:rsidR="00E062FE" w:rsidRPr="00AF6C31" w:rsidRDefault="00E062FE" w:rsidP="001C37FA">
      <w:pPr>
        <w:spacing w:line="360" w:lineRule="auto"/>
      </w:pPr>
    </w:p>
    <w:p w14:paraId="79118CAB" w14:textId="314E640C" w:rsidR="00E062FE" w:rsidRPr="00AF6C31" w:rsidRDefault="00E062FE" w:rsidP="001C37FA">
      <w:pPr>
        <w:spacing w:line="360" w:lineRule="auto"/>
      </w:pPr>
    </w:p>
    <w:p w14:paraId="2760F7CD" w14:textId="4E0F4C56" w:rsidR="00E062FE" w:rsidRPr="00AF6C31" w:rsidRDefault="00E062FE" w:rsidP="001C37FA">
      <w:pPr>
        <w:spacing w:line="360" w:lineRule="auto"/>
      </w:pPr>
    </w:p>
    <w:p w14:paraId="3BF0696B" w14:textId="1108F01C" w:rsidR="00E062FE" w:rsidRPr="00AF6C31" w:rsidRDefault="00E062FE" w:rsidP="001C37FA">
      <w:pPr>
        <w:spacing w:line="360" w:lineRule="auto"/>
      </w:pPr>
    </w:p>
    <w:p w14:paraId="1EF02B87" w14:textId="7EC2AD36" w:rsidR="00E062FE" w:rsidRPr="00AF6C31" w:rsidRDefault="00E062FE" w:rsidP="001C37FA">
      <w:pPr>
        <w:spacing w:line="360" w:lineRule="auto"/>
      </w:pPr>
    </w:p>
    <w:p w14:paraId="0D7BE249" w14:textId="64A4D320" w:rsidR="00E062FE" w:rsidRPr="00AF6C31" w:rsidRDefault="00E062FE" w:rsidP="001C37FA">
      <w:pPr>
        <w:spacing w:line="360" w:lineRule="auto"/>
      </w:pPr>
    </w:p>
    <w:p w14:paraId="22444CD7" w14:textId="3144A242" w:rsidR="00E062FE" w:rsidRPr="00AF6C31" w:rsidRDefault="00E062FE" w:rsidP="001C37FA">
      <w:pPr>
        <w:spacing w:line="360" w:lineRule="auto"/>
      </w:pPr>
    </w:p>
    <w:p w14:paraId="311182C3" w14:textId="07D242F1" w:rsidR="00E062FE" w:rsidRPr="00AF6C31" w:rsidRDefault="00E062FE" w:rsidP="001C37FA">
      <w:pPr>
        <w:spacing w:line="360" w:lineRule="auto"/>
      </w:pPr>
    </w:p>
    <w:p w14:paraId="285ED1B2" w14:textId="589F71B4" w:rsidR="00E062FE" w:rsidRPr="00AF6C31" w:rsidRDefault="00E062FE" w:rsidP="001C37FA">
      <w:pPr>
        <w:spacing w:line="360" w:lineRule="auto"/>
      </w:pPr>
    </w:p>
    <w:p w14:paraId="77D9F0A3" w14:textId="7EF18CC8" w:rsidR="00E062FE" w:rsidRPr="00AF6C31" w:rsidRDefault="00E062FE" w:rsidP="001C37FA">
      <w:pPr>
        <w:spacing w:line="360" w:lineRule="auto"/>
      </w:pPr>
    </w:p>
    <w:p w14:paraId="13B2C055" w14:textId="4B89311B" w:rsidR="00E062FE" w:rsidRPr="00AF6C31" w:rsidRDefault="00E062FE" w:rsidP="001C37FA">
      <w:pPr>
        <w:spacing w:line="360" w:lineRule="auto"/>
      </w:pPr>
    </w:p>
    <w:p w14:paraId="692DA36F" w14:textId="16E3D63C" w:rsidR="00E062FE" w:rsidRPr="00AF6C31" w:rsidRDefault="00E062FE" w:rsidP="001C37FA">
      <w:pPr>
        <w:spacing w:line="360" w:lineRule="auto"/>
      </w:pPr>
    </w:p>
    <w:p w14:paraId="3D9E6768" w14:textId="00F1CFAF" w:rsidR="00E062FE" w:rsidRPr="00AF6C31" w:rsidRDefault="00E062FE" w:rsidP="001C37FA">
      <w:pPr>
        <w:spacing w:line="360" w:lineRule="auto"/>
      </w:pPr>
    </w:p>
    <w:p w14:paraId="57B92A50" w14:textId="759932AD" w:rsidR="00E062FE" w:rsidRPr="00AF6C31" w:rsidRDefault="00E062FE" w:rsidP="001C37FA">
      <w:pPr>
        <w:spacing w:line="360" w:lineRule="auto"/>
      </w:pPr>
    </w:p>
    <w:p w14:paraId="113A0692" w14:textId="7A1ABBEB" w:rsidR="00E062FE" w:rsidRPr="00AF6C31" w:rsidRDefault="00E062FE" w:rsidP="001C37FA">
      <w:pPr>
        <w:spacing w:line="360" w:lineRule="auto"/>
      </w:pPr>
    </w:p>
    <w:p w14:paraId="6EA81F01" w14:textId="42BA5449" w:rsidR="00E062FE" w:rsidRPr="00AF6C31" w:rsidRDefault="00E062FE" w:rsidP="001C37FA">
      <w:pPr>
        <w:spacing w:line="360" w:lineRule="auto"/>
      </w:pPr>
    </w:p>
    <w:p w14:paraId="01405628" w14:textId="1C35E3A5" w:rsidR="00E062FE" w:rsidRPr="00AF6C31" w:rsidRDefault="00E062FE" w:rsidP="001C37FA">
      <w:pPr>
        <w:spacing w:line="360" w:lineRule="auto"/>
      </w:pPr>
    </w:p>
    <w:p w14:paraId="5A6B03BD" w14:textId="567B43FC" w:rsidR="00E062FE" w:rsidRPr="00AF6C31" w:rsidRDefault="00E062FE" w:rsidP="001C37FA">
      <w:pPr>
        <w:spacing w:line="360" w:lineRule="auto"/>
      </w:pPr>
    </w:p>
    <w:p w14:paraId="1D0593F3" w14:textId="77777777" w:rsidR="00E062FE" w:rsidRPr="00AF6C31" w:rsidRDefault="00E062FE" w:rsidP="00E062FE">
      <w:pPr>
        <w:spacing w:line="360" w:lineRule="auto"/>
        <w:ind w:firstLine="709"/>
        <w:jc w:val="both"/>
        <w:rPr>
          <w:sz w:val="28"/>
          <w:szCs w:val="28"/>
        </w:rPr>
      </w:pPr>
    </w:p>
    <w:sectPr w:rsidR="00E062FE" w:rsidRPr="00AF6C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 Sans">
    <w:altName w:val="Open Sans"/>
    <w:panose1 w:val="020B0604020202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72F"/>
    <w:multiLevelType w:val="hybridMultilevel"/>
    <w:tmpl w:val="76A29E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2BC1B60"/>
    <w:multiLevelType w:val="hybridMultilevel"/>
    <w:tmpl w:val="D9C4D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0E42C2"/>
    <w:multiLevelType w:val="hybridMultilevel"/>
    <w:tmpl w:val="932A1EAC"/>
    <w:lvl w:ilvl="0" w:tplc="00000015">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BAE42F8"/>
    <w:multiLevelType w:val="hybridMultilevel"/>
    <w:tmpl w:val="2D30EE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FD75FE3"/>
    <w:multiLevelType w:val="hybridMultilevel"/>
    <w:tmpl w:val="A9EC3B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7012893"/>
    <w:multiLevelType w:val="hybridMultilevel"/>
    <w:tmpl w:val="A0021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C452B6"/>
    <w:multiLevelType w:val="hybridMultilevel"/>
    <w:tmpl w:val="58EA84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C35619A"/>
    <w:multiLevelType w:val="hybridMultilevel"/>
    <w:tmpl w:val="3A9C02AC"/>
    <w:lvl w:ilvl="0" w:tplc="C9D20F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D877BC8"/>
    <w:multiLevelType w:val="hybridMultilevel"/>
    <w:tmpl w:val="C3FC4E1C"/>
    <w:lvl w:ilvl="0" w:tplc="041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DC2427D"/>
    <w:multiLevelType w:val="hybridMultilevel"/>
    <w:tmpl w:val="F8CE9622"/>
    <w:lvl w:ilvl="0" w:tplc="041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0A47AD4"/>
    <w:multiLevelType w:val="hybridMultilevel"/>
    <w:tmpl w:val="CC8A7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BE1A99"/>
    <w:multiLevelType w:val="hybridMultilevel"/>
    <w:tmpl w:val="1286E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412589"/>
    <w:multiLevelType w:val="hybridMultilevel"/>
    <w:tmpl w:val="51080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2F6BD6"/>
    <w:multiLevelType w:val="hybridMultilevel"/>
    <w:tmpl w:val="B71E9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E65E4D"/>
    <w:multiLevelType w:val="hybridMultilevel"/>
    <w:tmpl w:val="0F70A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16735B"/>
    <w:multiLevelType w:val="hybridMultilevel"/>
    <w:tmpl w:val="97FE53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1A009E9"/>
    <w:multiLevelType w:val="hybridMultilevel"/>
    <w:tmpl w:val="DAE2AD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21938FD"/>
    <w:multiLevelType w:val="hybridMultilevel"/>
    <w:tmpl w:val="1F52E0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24E163F"/>
    <w:multiLevelType w:val="hybridMultilevel"/>
    <w:tmpl w:val="406859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C3049FB"/>
    <w:multiLevelType w:val="hybridMultilevel"/>
    <w:tmpl w:val="B42222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D843A26"/>
    <w:multiLevelType w:val="hybridMultilevel"/>
    <w:tmpl w:val="406859F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E796ECE"/>
    <w:multiLevelType w:val="hybridMultilevel"/>
    <w:tmpl w:val="23A6E8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F8937C5"/>
    <w:multiLevelType w:val="hybridMultilevel"/>
    <w:tmpl w:val="63EAA2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3B7183A"/>
    <w:multiLevelType w:val="hybridMultilevel"/>
    <w:tmpl w:val="8EE2F7E6"/>
    <w:lvl w:ilvl="0" w:tplc="F0E0678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54234EC"/>
    <w:multiLevelType w:val="hybridMultilevel"/>
    <w:tmpl w:val="07E2C1C0"/>
    <w:lvl w:ilvl="0" w:tplc="00000015">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7944C68"/>
    <w:multiLevelType w:val="hybridMultilevel"/>
    <w:tmpl w:val="B92A19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A067DB3"/>
    <w:multiLevelType w:val="hybridMultilevel"/>
    <w:tmpl w:val="F3B2788C"/>
    <w:lvl w:ilvl="0" w:tplc="041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4F0A0738"/>
    <w:multiLevelType w:val="hybridMultilevel"/>
    <w:tmpl w:val="44D64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CD49DC"/>
    <w:multiLevelType w:val="hybridMultilevel"/>
    <w:tmpl w:val="74CC3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5A6681"/>
    <w:multiLevelType w:val="hybridMultilevel"/>
    <w:tmpl w:val="3EA6E286"/>
    <w:lvl w:ilvl="0" w:tplc="00000015">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C6A20C7"/>
    <w:multiLevelType w:val="hybridMultilevel"/>
    <w:tmpl w:val="FECC6628"/>
    <w:lvl w:ilvl="0" w:tplc="0419000F">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9275E6"/>
    <w:multiLevelType w:val="hybridMultilevel"/>
    <w:tmpl w:val="B56A2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B625D7D"/>
    <w:multiLevelType w:val="hybridMultilevel"/>
    <w:tmpl w:val="083AFF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E7B417D"/>
    <w:multiLevelType w:val="hybridMultilevel"/>
    <w:tmpl w:val="5596BD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EC001AD"/>
    <w:multiLevelType w:val="hybridMultilevel"/>
    <w:tmpl w:val="78C82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2E4ABC"/>
    <w:multiLevelType w:val="hybridMultilevel"/>
    <w:tmpl w:val="413852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777048AE"/>
    <w:multiLevelType w:val="multilevel"/>
    <w:tmpl w:val="E18C7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EC35E9"/>
    <w:multiLevelType w:val="hybridMultilevel"/>
    <w:tmpl w:val="D7B6F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5A7E05"/>
    <w:multiLevelType w:val="hybridMultilevel"/>
    <w:tmpl w:val="CB5C0FB4"/>
    <w:lvl w:ilvl="0" w:tplc="00000015">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7E8465C3"/>
    <w:multiLevelType w:val="hybridMultilevel"/>
    <w:tmpl w:val="7E9ED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7B59F2"/>
    <w:multiLevelType w:val="hybridMultilevel"/>
    <w:tmpl w:val="D994A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226407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7149851">
    <w:abstractNumId w:val="38"/>
  </w:num>
  <w:num w:numId="3" w16cid:durableId="688028625">
    <w:abstractNumId w:val="2"/>
  </w:num>
  <w:num w:numId="4" w16cid:durableId="1078091419">
    <w:abstractNumId w:val="24"/>
  </w:num>
  <w:num w:numId="5" w16cid:durableId="502550800">
    <w:abstractNumId w:val="29"/>
  </w:num>
  <w:num w:numId="6" w16cid:durableId="18678629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1627544">
    <w:abstractNumId w:val="23"/>
  </w:num>
  <w:num w:numId="8" w16cid:durableId="432358098">
    <w:abstractNumId w:val="11"/>
  </w:num>
  <w:num w:numId="9" w16cid:durableId="276714669">
    <w:abstractNumId w:val="14"/>
  </w:num>
  <w:num w:numId="10" w16cid:durableId="1647126078">
    <w:abstractNumId w:val="22"/>
  </w:num>
  <w:num w:numId="11" w16cid:durableId="1069838627">
    <w:abstractNumId w:val="21"/>
  </w:num>
  <w:num w:numId="12" w16cid:durableId="1498770078">
    <w:abstractNumId w:val="16"/>
  </w:num>
  <w:num w:numId="13" w16cid:durableId="1490705606">
    <w:abstractNumId w:val="33"/>
  </w:num>
  <w:num w:numId="14" w16cid:durableId="2899567">
    <w:abstractNumId w:val="6"/>
  </w:num>
  <w:num w:numId="15" w16cid:durableId="620460834">
    <w:abstractNumId w:val="19"/>
  </w:num>
  <w:num w:numId="16" w16cid:durableId="1645812028">
    <w:abstractNumId w:val="3"/>
  </w:num>
  <w:num w:numId="17" w16cid:durableId="443814629">
    <w:abstractNumId w:val="0"/>
  </w:num>
  <w:num w:numId="18" w16cid:durableId="1177227566">
    <w:abstractNumId w:val="7"/>
  </w:num>
  <w:num w:numId="19" w16cid:durableId="796295103">
    <w:abstractNumId w:val="35"/>
  </w:num>
  <w:num w:numId="20" w16cid:durableId="701321409">
    <w:abstractNumId w:val="27"/>
  </w:num>
  <w:num w:numId="21" w16cid:durableId="1517772056">
    <w:abstractNumId w:val="17"/>
  </w:num>
  <w:num w:numId="22" w16cid:durableId="1469589572">
    <w:abstractNumId w:val="34"/>
  </w:num>
  <w:num w:numId="23" w16cid:durableId="159277094">
    <w:abstractNumId w:val="34"/>
  </w:num>
  <w:num w:numId="24" w16cid:durableId="1408914742">
    <w:abstractNumId w:val="15"/>
  </w:num>
  <w:num w:numId="25" w16cid:durableId="765855470">
    <w:abstractNumId w:val="15"/>
  </w:num>
  <w:num w:numId="26" w16cid:durableId="1390616587">
    <w:abstractNumId w:val="1"/>
  </w:num>
  <w:num w:numId="27" w16cid:durableId="330765523">
    <w:abstractNumId w:val="4"/>
  </w:num>
  <w:num w:numId="28" w16cid:durableId="24139838">
    <w:abstractNumId w:val="26"/>
  </w:num>
  <w:num w:numId="29" w16cid:durableId="2080127611">
    <w:abstractNumId w:val="8"/>
  </w:num>
  <w:num w:numId="30" w16cid:durableId="1475560173">
    <w:abstractNumId w:val="39"/>
  </w:num>
  <w:num w:numId="31" w16cid:durableId="2041663012">
    <w:abstractNumId w:val="40"/>
  </w:num>
  <w:num w:numId="32" w16cid:durableId="906842151">
    <w:abstractNumId w:val="37"/>
  </w:num>
  <w:num w:numId="33" w16cid:durableId="529689666">
    <w:abstractNumId w:val="5"/>
  </w:num>
  <w:num w:numId="34" w16cid:durableId="780152630">
    <w:abstractNumId w:val="31"/>
  </w:num>
  <w:num w:numId="35" w16cid:durableId="410279605">
    <w:abstractNumId w:val="8"/>
  </w:num>
  <w:num w:numId="36" w16cid:durableId="1555847834">
    <w:abstractNumId w:val="39"/>
  </w:num>
  <w:num w:numId="37" w16cid:durableId="179898426">
    <w:abstractNumId w:val="40"/>
  </w:num>
  <w:num w:numId="38" w16cid:durableId="1633318584">
    <w:abstractNumId w:val="37"/>
  </w:num>
  <w:num w:numId="39" w16cid:durableId="653491265">
    <w:abstractNumId w:val="5"/>
  </w:num>
  <w:num w:numId="40" w16cid:durableId="1620839589">
    <w:abstractNumId w:val="23"/>
  </w:num>
  <w:num w:numId="41" w16cid:durableId="1222793285">
    <w:abstractNumId w:val="13"/>
  </w:num>
  <w:num w:numId="42" w16cid:durableId="1833598668">
    <w:abstractNumId w:val="10"/>
  </w:num>
  <w:num w:numId="43" w16cid:durableId="2077850495">
    <w:abstractNumId w:val="9"/>
  </w:num>
  <w:num w:numId="44" w16cid:durableId="1733961574">
    <w:abstractNumId w:val="36"/>
  </w:num>
  <w:num w:numId="45" w16cid:durableId="813643623">
    <w:abstractNumId w:val="12"/>
  </w:num>
  <w:num w:numId="46" w16cid:durableId="2053920398">
    <w:abstractNumId w:val="28"/>
  </w:num>
  <w:num w:numId="47" w16cid:durableId="2023897519">
    <w:abstractNumId w:val="18"/>
  </w:num>
  <w:num w:numId="48" w16cid:durableId="1082486092">
    <w:abstractNumId w:val="30"/>
  </w:num>
  <w:num w:numId="49" w16cid:durableId="12735876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34727790">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4CB"/>
    <w:rsid w:val="00002B94"/>
    <w:rsid w:val="00003278"/>
    <w:rsid w:val="00004E22"/>
    <w:rsid w:val="00007291"/>
    <w:rsid w:val="000136CB"/>
    <w:rsid w:val="0002106E"/>
    <w:rsid w:val="00022939"/>
    <w:rsid w:val="00024FB6"/>
    <w:rsid w:val="00032FBD"/>
    <w:rsid w:val="00033A84"/>
    <w:rsid w:val="0004074C"/>
    <w:rsid w:val="000479CB"/>
    <w:rsid w:val="00055B1B"/>
    <w:rsid w:val="00056B8C"/>
    <w:rsid w:val="00063130"/>
    <w:rsid w:val="0006316C"/>
    <w:rsid w:val="00064303"/>
    <w:rsid w:val="00067440"/>
    <w:rsid w:val="00067F10"/>
    <w:rsid w:val="00071585"/>
    <w:rsid w:val="00073723"/>
    <w:rsid w:val="00073D1E"/>
    <w:rsid w:val="00075028"/>
    <w:rsid w:val="00075CCA"/>
    <w:rsid w:val="0007776E"/>
    <w:rsid w:val="000821DE"/>
    <w:rsid w:val="000849C7"/>
    <w:rsid w:val="00093562"/>
    <w:rsid w:val="00093DDF"/>
    <w:rsid w:val="00095DDF"/>
    <w:rsid w:val="000A3A5F"/>
    <w:rsid w:val="000A61B0"/>
    <w:rsid w:val="000A7E0F"/>
    <w:rsid w:val="000B0E13"/>
    <w:rsid w:val="000D0852"/>
    <w:rsid w:val="000E653C"/>
    <w:rsid w:val="000F151C"/>
    <w:rsid w:val="00100F40"/>
    <w:rsid w:val="00117D95"/>
    <w:rsid w:val="00123E15"/>
    <w:rsid w:val="001309A3"/>
    <w:rsid w:val="001354DC"/>
    <w:rsid w:val="00144FC3"/>
    <w:rsid w:val="00145FFE"/>
    <w:rsid w:val="00146141"/>
    <w:rsid w:val="00146A55"/>
    <w:rsid w:val="001502B4"/>
    <w:rsid w:val="00154811"/>
    <w:rsid w:val="0015637B"/>
    <w:rsid w:val="00157E12"/>
    <w:rsid w:val="00162A86"/>
    <w:rsid w:val="00165959"/>
    <w:rsid w:val="00167E56"/>
    <w:rsid w:val="00172B9C"/>
    <w:rsid w:val="00174F75"/>
    <w:rsid w:val="0017743D"/>
    <w:rsid w:val="00180DDC"/>
    <w:rsid w:val="001813DC"/>
    <w:rsid w:val="00192435"/>
    <w:rsid w:val="00197186"/>
    <w:rsid w:val="001A1B72"/>
    <w:rsid w:val="001A2F6C"/>
    <w:rsid w:val="001A6F56"/>
    <w:rsid w:val="001B1BBA"/>
    <w:rsid w:val="001B36EC"/>
    <w:rsid w:val="001C37FA"/>
    <w:rsid w:val="001C6A2F"/>
    <w:rsid w:val="001D0108"/>
    <w:rsid w:val="001E2FD3"/>
    <w:rsid w:val="001E3179"/>
    <w:rsid w:val="001E7117"/>
    <w:rsid w:val="001F0D0B"/>
    <w:rsid w:val="001F1DFC"/>
    <w:rsid w:val="00200660"/>
    <w:rsid w:val="00211AA9"/>
    <w:rsid w:val="0021783D"/>
    <w:rsid w:val="002222DD"/>
    <w:rsid w:val="00225DD9"/>
    <w:rsid w:val="0023540C"/>
    <w:rsid w:val="002439B3"/>
    <w:rsid w:val="002457A3"/>
    <w:rsid w:val="002503D3"/>
    <w:rsid w:val="00252259"/>
    <w:rsid w:val="00253158"/>
    <w:rsid w:val="00253ABB"/>
    <w:rsid w:val="0025784D"/>
    <w:rsid w:val="00260041"/>
    <w:rsid w:val="0027266F"/>
    <w:rsid w:val="00272DDB"/>
    <w:rsid w:val="00282775"/>
    <w:rsid w:val="00283728"/>
    <w:rsid w:val="00290B49"/>
    <w:rsid w:val="00294861"/>
    <w:rsid w:val="0029656E"/>
    <w:rsid w:val="002A116F"/>
    <w:rsid w:val="002A129B"/>
    <w:rsid w:val="002A25C7"/>
    <w:rsid w:val="002A25C9"/>
    <w:rsid w:val="002A5EED"/>
    <w:rsid w:val="002A68D6"/>
    <w:rsid w:val="002B27A7"/>
    <w:rsid w:val="002B5D33"/>
    <w:rsid w:val="002C5705"/>
    <w:rsid w:val="002D373E"/>
    <w:rsid w:val="002D4A6C"/>
    <w:rsid w:val="002E0661"/>
    <w:rsid w:val="002E0806"/>
    <w:rsid w:val="002E0849"/>
    <w:rsid w:val="002E734B"/>
    <w:rsid w:val="002E74CF"/>
    <w:rsid w:val="002F11DC"/>
    <w:rsid w:val="0030117D"/>
    <w:rsid w:val="00307E08"/>
    <w:rsid w:val="0031559D"/>
    <w:rsid w:val="00317352"/>
    <w:rsid w:val="003175BB"/>
    <w:rsid w:val="00321EA3"/>
    <w:rsid w:val="00333314"/>
    <w:rsid w:val="003333AF"/>
    <w:rsid w:val="00334573"/>
    <w:rsid w:val="00334D5F"/>
    <w:rsid w:val="00352EC5"/>
    <w:rsid w:val="00356F78"/>
    <w:rsid w:val="0036004C"/>
    <w:rsid w:val="00361BCA"/>
    <w:rsid w:val="00361D57"/>
    <w:rsid w:val="00365B84"/>
    <w:rsid w:val="00367FE3"/>
    <w:rsid w:val="0037123A"/>
    <w:rsid w:val="003744D9"/>
    <w:rsid w:val="00376AEF"/>
    <w:rsid w:val="003773C9"/>
    <w:rsid w:val="00381604"/>
    <w:rsid w:val="003825AE"/>
    <w:rsid w:val="00391FDC"/>
    <w:rsid w:val="00393A32"/>
    <w:rsid w:val="00393AA3"/>
    <w:rsid w:val="003A4B54"/>
    <w:rsid w:val="003A592D"/>
    <w:rsid w:val="003A6282"/>
    <w:rsid w:val="003B2122"/>
    <w:rsid w:val="003B504A"/>
    <w:rsid w:val="003C3C44"/>
    <w:rsid w:val="003C5408"/>
    <w:rsid w:val="003D17E4"/>
    <w:rsid w:val="003E630C"/>
    <w:rsid w:val="003F31AD"/>
    <w:rsid w:val="004008A8"/>
    <w:rsid w:val="00401E0F"/>
    <w:rsid w:val="0040460F"/>
    <w:rsid w:val="00405813"/>
    <w:rsid w:val="00420AC7"/>
    <w:rsid w:val="0042131E"/>
    <w:rsid w:val="00426066"/>
    <w:rsid w:val="00426609"/>
    <w:rsid w:val="00441F57"/>
    <w:rsid w:val="00444968"/>
    <w:rsid w:val="00447446"/>
    <w:rsid w:val="00451E92"/>
    <w:rsid w:val="00454943"/>
    <w:rsid w:val="00456C55"/>
    <w:rsid w:val="0045785F"/>
    <w:rsid w:val="00460246"/>
    <w:rsid w:val="0046239D"/>
    <w:rsid w:val="00463004"/>
    <w:rsid w:val="00464FFB"/>
    <w:rsid w:val="004707FB"/>
    <w:rsid w:val="00473A0C"/>
    <w:rsid w:val="00485C24"/>
    <w:rsid w:val="00486B2B"/>
    <w:rsid w:val="004876BA"/>
    <w:rsid w:val="004952D3"/>
    <w:rsid w:val="00497DBA"/>
    <w:rsid w:val="004A01B7"/>
    <w:rsid w:val="004A167A"/>
    <w:rsid w:val="004B0D4C"/>
    <w:rsid w:val="004B1B71"/>
    <w:rsid w:val="004B6BE2"/>
    <w:rsid w:val="004C2117"/>
    <w:rsid w:val="004C64A8"/>
    <w:rsid w:val="004E5A24"/>
    <w:rsid w:val="004E5DFD"/>
    <w:rsid w:val="004F0656"/>
    <w:rsid w:val="004F1A1D"/>
    <w:rsid w:val="004F301C"/>
    <w:rsid w:val="00502103"/>
    <w:rsid w:val="005058A3"/>
    <w:rsid w:val="005202D2"/>
    <w:rsid w:val="00523000"/>
    <w:rsid w:val="005238F7"/>
    <w:rsid w:val="0052711B"/>
    <w:rsid w:val="00530C88"/>
    <w:rsid w:val="00532323"/>
    <w:rsid w:val="00541711"/>
    <w:rsid w:val="00541D23"/>
    <w:rsid w:val="00543261"/>
    <w:rsid w:val="0054523B"/>
    <w:rsid w:val="00545F6F"/>
    <w:rsid w:val="005578B8"/>
    <w:rsid w:val="00561113"/>
    <w:rsid w:val="005664CE"/>
    <w:rsid w:val="00566C8C"/>
    <w:rsid w:val="005732A9"/>
    <w:rsid w:val="00573D31"/>
    <w:rsid w:val="00576C79"/>
    <w:rsid w:val="00592593"/>
    <w:rsid w:val="005934DE"/>
    <w:rsid w:val="00596129"/>
    <w:rsid w:val="005A0DAD"/>
    <w:rsid w:val="005A18B0"/>
    <w:rsid w:val="005A2448"/>
    <w:rsid w:val="005A3389"/>
    <w:rsid w:val="005A7909"/>
    <w:rsid w:val="005C5A5E"/>
    <w:rsid w:val="005D00EC"/>
    <w:rsid w:val="005D434B"/>
    <w:rsid w:val="005D752F"/>
    <w:rsid w:val="005D7BAE"/>
    <w:rsid w:val="005E6B7B"/>
    <w:rsid w:val="005E7506"/>
    <w:rsid w:val="005E7FC1"/>
    <w:rsid w:val="006056F8"/>
    <w:rsid w:val="006111DA"/>
    <w:rsid w:val="00613506"/>
    <w:rsid w:val="006166FC"/>
    <w:rsid w:val="00617147"/>
    <w:rsid w:val="0061793A"/>
    <w:rsid w:val="0062527A"/>
    <w:rsid w:val="00625DD3"/>
    <w:rsid w:val="00630D2A"/>
    <w:rsid w:val="006315EA"/>
    <w:rsid w:val="00644E2E"/>
    <w:rsid w:val="00650909"/>
    <w:rsid w:val="006530A9"/>
    <w:rsid w:val="006556E4"/>
    <w:rsid w:val="00660D2A"/>
    <w:rsid w:val="006630C7"/>
    <w:rsid w:val="00674F68"/>
    <w:rsid w:val="006915EB"/>
    <w:rsid w:val="00694B96"/>
    <w:rsid w:val="006973C7"/>
    <w:rsid w:val="006A3894"/>
    <w:rsid w:val="006A3A73"/>
    <w:rsid w:val="006B55FF"/>
    <w:rsid w:val="006B7407"/>
    <w:rsid w:val="006C011F"/>
    <w:rsid w:val="006C02C8"/>
    <w:rsid w:val="006C0B08"/>
    <w:rsid w:val="006D7661"/>
    <w:rsid w:val="006E0437"/>
    <w:rsid w:val="006E049C"/>
    <w:rsid w:val="006E0A23"/>
    <w:rsid w:val="006F2718"/>
    <w:rsid w:val="00705518"/>
    <w:rsid w:val="00707F4D"/>
    <w:rsid w:val="00710231"/>
    <w:rsid w:val="00714197"/>
    <w:rsid w:val="00716FBF"/>
    <w:rsid w:val="0073221A"/>
    <w:rsid w:val="007358AB"/>
    <w:rsid w:val="00744EF4"/>
    <w:rsid w:val="00745A68"/>
    <w:rsid w:val="00747733"/>
    <w:rsid w:val="007521CA"/>
    <w:rsid w:val="007525F4"/>
    <w:rsid w:val="007533C2"/>
    <w:rsid w:val="007571F0"/>
    <w:rsid w:val="00766547"/>
    <w:rsid w:val="00775B21"/>
    <w:rsid w:val="007761BD"/>
    <w:rsid w:val="007807CA"/>
    <w:rsid w:val="0078695D"/>
    <w:rsid w:val="00790373"/>
    <w:rsid w:val="0079065F"/>
    <w:rsid w:val="00793309"/>
    <w:rsid w:val="007B4DC5"/>
    <w:rsid w:val="007B5954"/>
    <w:rsid w:val="007B6B2C"/>
    <w:rsid w:val="007B75C2"/>
    <w:rsid w:val="007C5BC7"/>
    <w:rsid w:val="007C7214"/>
    <w:rsid w:val="007D246A"/>
    <w:rsid w:val="007D3614"/>
    <w:rsid w:val="007D429E"/>
    <w:rsid w:val="007E1698"/>
    <w:rsid w:val="007F283B"/>
    <w:rsid w:val="0080594F"/>
    <w:rsid w:val="00807085"/>
    <w:rsid w:val="00825DAA"/>
    <w:rsid w:val="00832457"/>
    <w:rsid w:val="008503A4"/>
    <w:rsid w:val="00860F0C"/>
    <w:rsid w:val="00867D8F"/>
    <w:rsid w:val="008707C4"/>
    <w:rsid w:val="00872FAB"/>
    <w:rsid w:val="00874975"/>
    <w:rsid w:val="008856B3"/>
    <w:rsid w:val="0089052E"/>
    <w:rsid w:val="00892CC0"/>
    <w:rsid w:val="008A2853"/>
    <w:rsid w:val="008A6CA3"/>
    <w:rsid w:val="008A7DD5"/>
    <w:rsid w:val="008B4EEF"/>
    <w:rsid w:val="008C0B43"/>
    <w:rsid w:val="008C1893"/>
    <w:rsid w:val="008C254D"/>
    <w:rsid w:val="008C2591"/>
    <w:rsid w:val="008C4FE4"/>
    <w:rsid w:val="008C7EB1"/>
    <w:rsid w:val="008D13E3"/>
    <w:rsid w:val="008D1D34"/>
    <w:rsid w:val="008D4378"/>
    <w:rsid w:val="008D696E"/>
    <w:rsid w:val="008D76E1"/>
    <w:rsid w:val="008E4544"/>
    <w:rsid w:val="008E49A7"/>
    <w:rsid w:val="008E70E6"/>
    <w:rsid w:val="008F1168"/>
    <w:rsid w:val="008F491E"/>
    <w:rsid w:val="008F7CE4"/>
    <w:rsid w:val="00900634"/>
    <w:rsid w:val="00905DD7"/>
    <w:rsid w:val="00910935"/>
    <w:rsid w:val="00911805"/>
    <w:rsid w:val="00913783"/>
    <w:rsid w:val="00921A6D"/>
    <w:rsid w:val="00921F79"/>
    <w:rsid w:val="00924C7F"/>
    <w:rsid w:val="00924DE3"/>
    <w:rsid w:val="00931889"/>
    <w:rsid w:val="009362EE"/>
    <w:rsid w:val="0093689E"/>
    <w:rsid w:val="009411D7"/>
    <w:rsid w:val="0094243E"/>
    <w:rsid w:val="00951585"/>
    <w:rsid w:val="00960827"/>
    <w:rsid w:val="00963446"/>
    <w:rsid w:val="00966ABB"/>
    <w:rsid w:val="009701E9"/>
    <w:rsid w:val="00970E47"/>
    <w:rsid w:val="00971DC3"/>
    <w:rsid w:val="00975EED"/>
    <w:rsid w:val="00980436"/>
    <w:rsid w:val="00994EF6"/>
    <w:rsid w:val="0099768B"/>
    <w:rsid w:val="009A1276"/>
    <w:rsid w:val="009A354B"/>
    <w:rsid w:val="009A5E87"/>
    <w:rsid w:val="009A6626"/>
    <w:rsid w:val="009B0E56"/>
    <w:rsid w:val="009B2766"/>
    <w:rsid w:val="009B2806"/>
    <w:rsid w:val="009B6633"/>
    <w:rsid w:val="009C0E43"/>
    <w:rsid w:val="009D1E79"/>
    <w:rsid w:val="009D5A23"/>
    <w:rsid w:val="009E0E09"/>
    <w:rsid w:val="009E1A0D"/>
    <w:rsid w:val="009E414B"/>
    <w:rsid w:val="009E552E"/>
    <w:rsid w:val="009E57BE"/>
    <w:rsid w:val="009F3A14"/>
    <w:rsid w:val="009F764F"/>
    <w:rsid w:val="00A02D79"/>
    <w:rsid w:val="00A04424"/>
    <w:rsid w:val="00A05D95"/>
    <w:rsid w:val="00A10769"/>
    <w:rsid w:val="00A11975"/>
    <w:rsid w:val="00A13F7F"/>
    <w:rsid w:val="00A2796D"/>
    <w:rsid w:val="00A420A1"/>
    <w:rsid w:val="00A42366"/>
    <w:rsid w:val="00A42972"/>
    <w:rsid w:val="00A431B2"/>
    <w:rsid w:val="00A442C0"/>
    <w:rsid w:val="00A45A6C"/>
    <w:rsid w:val="00A547AD"/>
    <w:rsid w:val="00A6118B"/>
    <w:rsid w:val="00A645B2"/>
    <w:rsid w:val="00A709D3"/>
    <w:rsid w:val="00A7252C"/>
    <w:rsid w:val="00A9015D"/>
    <w:rsid w:val="00A91D46"/>
    <w:rsid w:val="00A946DB"/>
    <w:rsid w:val="00A95B4C"/>
    <w:rsid w:val="00A95E75"/>
    <w:rsid w:val="00AA0F75"/>
    <w:rsid w:val="00AA75AB"/>
    <w:rsid w:val="00AB5505"/>
    <w:rsid w:val="00AB6642"/>
    <w:rsid w:val="00AC2AF4"/>
    <w:rsid w:val="00AC5732"/>
    <w:rsid w:val="00AD0285"/>
    <w:rsid w:val="00AD2A73"/>
    <w:rsid w:val="00AE1105"/>
    <w:rsid w:val="00AE14BA"/>
    <w:rsid w:val="00AE2DBB"/>
    <w:rsid w:val="00AF6C31"/>
    <w:rsid w:val="00B01A96"/>
    <w:rsid w:val="00B104CD"/>
    <w:rsid w:val="00B13AFF"/>
    <w:rsid w:val="00B16AC8"/>
    <w:rsid w:val="00B26477"/>
    <w:rsid w:val="00B34FC2"/>
    <w:rsid w:val="00B448AE"/>
    <w:rsid w:val="00B47939"/>
    <w:rsid w:val="00B573BA"/>
    <w:rsid w:val="00B631BD"/>
    <w:rsid w:val="00B66777"/>
    <w:rsid w:val="00B74EDF"/>
    <w:rsid w:val="00B752A8"/>
    <w:rsid w:val="00B7550D"/>
    <w:rsid w:val="00B808CE"/>
    <w:rsid w:val="00B80F8C"/>
    <w:rsid w:val="00B8110B"/>
    <w:rsid w:val="00B8258C"/>
    <w:rsid w:val="00B86F57"/>
    <w:rsid w:val="00B90374"/>
    <w:rsid w:val="00B938EC"/>
    <w:rsid w:val="00B96496"/>
    <w:rsid w:val="00BA10B0"/>
    <w:rsid w:val="00BB2738"/>
    <w:rsid w:val="00BB29B5"/>
    <w:rsid w:val="00BB6FDC"/>
    <w:rsid w:val="00BC31BF"/>
    <w:rsid w:val="00BC3D5B"/>
    <w:rsid w:val="00BC40EE"/>
    <w:rsid w:val="00BD6BFB"/>
    <w:rsid w:val="00BE0D62"/>
    <w:rsid w:val="00BE3ED3"/>
    <w:rsid w:val="00BE4461"/>
    <w:rsid w:val="00BE6648"/>
    <w:rsid w:val="00BF2B04"/>
    <w:rsid w:val="00BF44D5"/>
    <w:rsid w:val="00C00289"/>
    <w:rsid w:val="00C062C1"/>
    <w:rsid w:val="00C246FD"/>
    <w:rsid w:val="00C36523"/>
    <w:rsid w:val="00C379C3"/>
    <w:rsid w:val="00C415EF"/>
    <w:rsid w:val="00C42118"/>
    <w:rsid w:val="00C4628B"/>
    <w:rsid w:val="00C52F7A"/>
    <w:rsid w:val="00C56294"/>
    <w:rsid w:val="00C56921"/>
    <w:rsid w:val="00C61C30"/>
    <w:rsid w:val="00C627E9"/>
    <w:rsid w:val="00C62B6F"/>
    <w:rsid w:val="00C66FA7"/>
    <w:rsid w:val="00C67A8A"/>
    <w:rsid w:val="00C713E3"/>
    <w:rsid w:val="00C72A05"/>
    <w:rsid w:val="00C7520D"/>
    <w:rsid w:val="00C76B90"/>
    <w:rsid w:val="00C834D5"/>
    <w:rsid w:val="00C90427"/>
    <w:rsid w:val="00C91D6B"/>
    <w:rsid w:val="00C925F2"/>
    <w:rsid w:val="00C93AFE"/>
    <w:rsid w:val="00C94AF4"/>
    <w:rsid w:val="00C94D65"/>
    <w:rsid w:val="00C963EC"/>
    <w:rsid w:val="00C97264"/>
    <w:rsid w:val="00C97524"/>
    <w:rsid w:val="00CA1EB1"/>
    <w:rsid w:val="00CA4B37"/>
    <w:rsid w:val="00CB1605"/>
    <w:rsid w:val="00CB3916"/>
    <w:rsid w:val="00CB6AD2"/>
    <w:rsid w:val="00CD246C"/>
    <w:rsid w:val="00CD6C16"/>
    <w:rsid w:val="00CD70A4"/>
    <w:rsid w:val="00CE5993"/>
    <w:rsid w:val="00CF1C8E"/>
    <w:rsid w:val="00CF342C"/>
    <w:rsid w:val="00D056DC"/>
    <w:rsid w:val="00D07B9B"/>
    <w:rsid w:val="00D16245"/>
    <w:rsid w:val="00D31B5B"/>
    <w:rsid w:val="00D3694F"/>
    <w:rsid w:val="00D37232"/>
    <w:rsid w:val="00D37DF8"/>
    <w:rsid w:val="00D41F5D"/>
    <w:rsid w:val="00D4405C"/>
    <w:rsid w:val="00D4615A"/>
    <w:rsid w:val="00D4666E"/>
    <w:rsid w:val="00D503AB"/>
    <w:rsid w:val="00D52A06"/>
    <w:rsid w:val="00D6033D"/>
    <w:rsid w:val="00D70C2A"/>
    <w:rsid w:val="00D72126"/>
    <w:rsid w:val="00D83162"/>
    <w:rsid w:val="00D85B53"/>
    <w:rsid w:val="00D91C3D"/>
    <w:rsid w:val="00D96A07"/>
    <w:rsid w:val="00D97D71"/>
    <w:rsid w:val="00DB4575"/>
    <w:rsid w:val="00DC16BA"/>
    <w:rsid w:val="00DD17D9"/>
    <w:rsid w:val="00DD2432"/>
    <w:rsid w:val="00DD7BC2"/>
    <w:rsid w:val="00DE314A"/>
    <w:rsid w:val="00DE3B01"/>
    <w:rsid w:val="00DE535E"/>
    <w:rsid w:val="00DE642F"/>
    <w:rsid w:val="00DE73B9"/>
    <w:rsid w:val="00DF0BD0"/>
    <w:rsid w:val="00DF2178"/>
    <w:rsid w:val="00DF4F43"/>
    <w:rsid w:val="00DF5190"/>
    <w:rsid w:val="00DF707F"/>
    <w:rsid w:val="00E0143E"/>
    <w:rsid w:val="00E0185E"/>
    <w:rsid w:val="00E062FE"/>
    <w:rsid w:val="00E06A0A"/>
    <w:rsid w:val="00E1260A"/>
    <w:rsid w:val="00E14C94"/>
    <w:rsid w:val="00E2134E"/>
    <w:rsid w:val="00E22721"/>
    <w:rsid w:val="00E22C1E"/>
    <w:rsid w:val="00E22E0E"/>
    <w:rsid w:val="00E23FAA"/>
    <w:rsid w:val="00E249B8"/>
    <w:rsid w:val="00E32B27"/>
    <w:rsid w:val="00E341D2"/>
    <w:rsid w:val="00E50015"/>
    <w:rsid w:val="00E55519"/>
    <w:rsid w:val="00E60969"/>
    <w:rsid w:val="00E64374"/>
    <w:rsid w:val="00E67AAE"/>
    <w:rsid w:val="00E75B6C"/>
    <w:rsid w:val="00E76925"/>
    <w:rsid w:val="00E84A9E"/>
    <w:rsid w:val="00E85E7D"/>
    <w:rsid w:val="00E93A3F"/>
    <w:rsid w:val="00EA48A6"/>
    <w:rsid w:val="00EA543A"/>
    <w:rsid w:val="00EA5E8F"/>
    <w:rsid w:val="00EA6E70"/>
    <w:rsid w:val="00EB392E"/>
    <w:rsid w:val="00EC4FE4"/>
    <w:rsid w:val="00ED58D4"/>
    <w:rsid w:val="00ED59DE"/>
    <w:rsid w:val="00EE6AFA"/>
    <w:rsid w:val="00EF0FBF"/>
    <w:rsid w:val="00EF0FE6"/>
    <w:rsid w:val="00EF7C9A"/>
    <w:rsid w:val="00F03F96"/>
    <w:rsid w:val="00F15130"/>
    <w:rsid w:val="00F15FB5"/>
    <w:rsid w:val="00F22802"/>
    <w:rsid w:val="00F27074"/>
    <w:rsid w:val="00F27DCB"/>
    <w:rsid w:val="00F30513"/>
    <w:rsid w:val="00F30683"/>
    <w:rsid w:val="00F34090"/>
    <w:rsid w:val="00F47F62"/>
    <w:rsid w:val="00F5335D"/>
    <w:rsid w:val="00F54C46"/>
    <w:rsid w:val="00F60E97"/>
    <w:rsid w:val="00F60FA2"/>
    <w:rsid w:val="00F73E39"/>
    <w:rsid w:val="00F80ED1"/>
    <w:rsid w:val="00F86A6D"/>
    <w:rsid w:val="00F87335"/>
    <w:rsid w:val="00F96C81"/>
    <w:rsid w:val="00FA0E6D"/>
    <w:rsid w:val="00FA2170"/>
    <w:rsid w:val="00FA27E6"/>
    <w:rsid w:val="00FA2AA9"/>
    <w:rsid w:val="00FA36AB"/>
    <w:rsid w:val="00FA4D1B"/>
    <w:rsid w:val="00FB5BA5"/>
    <w:rsid w:val="00FC1B7D"/>
    <w:rsid w:val="00FC4D53"/>
    <w:rsid w:val="00FC67B1"/>
    <w:rsid w:val="00FD110C"/>
    <w:rsid w:val="00FD4214"/>
    <w:rsid w:val="00FE04CB"/>
    <w:rsid w:val="00FE5C82"/>
    <w:rsid w:val="00FE61CB"/>
    <w:rsid w:val="00FF664C"/>
    <w:rsid w:val="00FF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9190"/>
  <w15:chartTrackingRefBased/>
  <w15:docId w15:val="{38B1DA92-13DC-4311-8FF9-E431DEBA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8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07F4D"/>
    <w:pPr>
      <w:keepNext/>
      <w:keepLines/>
      <w:spacing w:before="480"/>
      <w:jc w:val="both"/>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707F4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707F4D"/>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707F4D"/>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707F4D"/>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4811"/>
    <w:rPr>
      <w:color w:val="0000FF"/>
      <w:u w:val="single"/>
    </w:rPr>
  </w:style>
  <w:style w:type="paragraph" w:styleId="a4">
    <w:name w:val="List Paragraph"/>
    <w:basedOn w:val="a"/>
    <w:uiPriority w:val="34"/>
    <w:qFormat/>
    <w:rsid w:val="00154811"/>
    <w:pPr>
      <w:ind w:left="720"/>
      <w:contextualSpacing/>
    </w:pPr>
  </w:style>
  <w:style w:type="paragraph" w:customStyle="1" w:styleId="headertext">
    <w:name w:val="headertext"/>
    <w:basedOn w:val="a"/>
    <w:rsid w:val="00154811"/>
    <w:pPr>
      <w:spacing w:before="100" w:beforeAutospacing="1" w:after="100" w:afterAutospacing="1"/>
    </w:pPr>
  </w:style>
  <w:style w:type="paragraph" w:customStyle="1" w:styleId="formattext">
    <w:name w:val="formattext"/>
    <w:basedOn w:val="a"/>
    <w:rsid w:val="00154811"/>
    <w:pPr>
      <w:spacing w:before="100" w:beforeAutospacing="1" w:after="100" w:afterAutospacing="1"/>
    </w:pPr>
  </w:style>
  <w:style w:type="character" w:customStyle="1" w:styleId="10">
    <w:name w:val="Заголовок 1 Знак"/>
    <w:basedOn w:val="a0"/>
    <w:link w:val="1"/>
    <w:uiPriority w:val="9"/>
    <w:rsid w:val="00707F4D"/>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707F4D"/>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707F4D"/>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uiPriority w:val="9"/>
    <w:semiHidden/>
    <w:rsid w:val="00707F4D"/>
    <w:rPr>
      <w:rFonts w:asciiTheme="majorHAnsi" w:eastAsiaTheme="majorEastAsia" w:hAnsiTheme="majorHAnsi" w:cstheme="majorBidi"/>
      <w:b/>
      <w:bCs/>
      <w:i/>
      <w:iCs/>
      <w:color w:val="5B9BD5" w:themeColor="accent1"/>
      <w:sz w:val="24"/>
      <w:szCs w:val="24"/>
      <w:lang w:eastAsia="ru-RU"/>
    </w:rPr>
  </w:style>
  <w:style w:type="character" w:customStyle="1" w:styleId="50">
    <w:name w:val="Заголовок 5 Знак"/>
    <w:basedOn w:val="a0"/>
    <w:link w:val="5"/>
    <w:uiPriority w:val="9"/>
    <w:semiHidden/>
    <w:rsid w:val="00707F4D"/>
    <w:rPr>
      <w:rFonts w:asciiTheme="majorHAnsi" w:eastAsiaTheme="majorEastAsia" w:hAnsiTheme="majorHAnsi" w:cstheme="majorBidi"/>
      <w:color w:val="1F4D78" w:themeColor="accent1" w:themeShade="7F"/>
      <w:sz w:val="24"/>
      <w:szCs w:val="24"/>
      <w:lang w:eastAsia="ru-RU"/>
    </w:rPr>
  </w:style>
  <w:style w:type="paragraph" w:styleId="a5">
    <w:name w:val="Normal (Web)"/>
    <w:basedOn w:val="a"/>
    <w:uiPriority w:val="99"/>
    <w:unhideWhenUsed/>
    <w:rsid w:val="00707F4D"/>
    <w:pPr>
      <w:spacing w:before="100" w:beforeAutospacing="1" w:after="100" w:afterAutospacing="1"/>
    </w:pPr>
  </w:style>
  <w:style w:type="paragraph" w:styleId="a6">
    <w:name w:val="Body Text"/>
    <w:basedOn w:val="a"/>
    <w:link w:val="a7"/>
    <w:uiPriority w:val="99"/>
    <w:unhideWhenUsed/>
    <w:rsid w:val="00707F4D"/>
    <w:pPr>
      <w:shd w:val="clear" w:color="auto" w:fill="FBFBE8"/>
      <w:jc w:val="both"/>
    </w:pPr>
    <w:rPr>
      <w:rFonts w:eastAsiaTheme="minorHAnsi"/>
      <w:sz w:val="28"/>
      <w:szCs w:val="28"/>
      <w:lang w:eastAsia="en-US"/>
    </w:rPr>
  </w:style>
  <w:style w:type="character" w:customStyle="1" w:styleId="a7">
    <w:name w:val="Основной текст Знак"/>
    <w:basedOn w:val="a0"/>
    <w:link w:val="a6"/>
    <w:uiPriority w:val="99"/>
    <w:rsid w:val="00707F4D"/>
    <w:rPr>
      <w:rFonts w:ascii="Times New Roman" w:hAnsi="Times New Roman" w:cs="Times New Roman"/>
      <w:sz w:val="28"/>
      <w:szCs w:val="28"/>
      <w:shd w:val="clear" w:color="auto" w:fill="FBFBE8"/>
    </w:rPr>
  </w:style>
  <w:style w:type="paragraph" w:styleId="a8">
    <w:name w:val="Body Text Indent"/>
    <w:basedOn w:val="a"/>
    <w:link w:val="a9"/>
    <w:uiPriority w:val="99"/>
    <w:semiHidden/>
    <w:unhideWhenUsed/>
    <w:rsid w:val="00707F4D"/>
    <w:pPr>
      <w:ind w:firstLine="709"/>
      <w:jc w:val="both"/>
    </w:pPr>
    <w:rPr>
      <w:rFonts w:eastAsiaTheme="minorHAnsi"/>
      <w:sz w:val="28"/>
      <w:szCs w:val="28"/>
      <w:lang w:eastAsia="en-US"/>
    </w:rPr>
  </w:style>
  <w:style w:type="character" w:customStyle="1" w:styleId="a9">
    <w:name w:val="Основной текст с отступом Знак"/>
    <w:basedOn w:val="a0"/>
    <w:link w:val="a8"/>
    <w:uiPriority w:val="99"/>
    <w:semiHidden/>
    <w:rsid w:val="00707F4D"/>
    <w:rPr>
      <w:rFonts w:ascii="Times New Roman" w:hAnsi="Times New Roman" w:cs="Times New Roman"/>
      <w:sz w:val="28"/>
      <w:szCs w:val="28"/>
    </w:rPr>
  </w:style>
  <w:style w:type="paragraph" w:customStyle="1" w:styleId="21">
    <w:name w:val="Основной текст2"/>
    <w:basedOn w:val="a"/>
    <w:uiPriority w:val="99"/>
    <w:rsid w:val="00707F4D"/>
    <w:pPr>
      <w:shd w:val="clear" w:color="auto" w:fill="FFFFFF"/>
      <w:spacing w:before="180" w:line="274" w:lineRule="exact"/>
      <w:jc w:val="both"/>
    </w:pPr>
    <w:rPr>
      <w:sz w:val="23"/>
      <w:szCs w:val="23"/>
      <w:lang w:eastAsia="en-US"/>
    </w:rPr>
  </w:style>
  <w:style w:type="character" w:customStyle="1" w:styleId="apple-converted-space">
    <w:name w:val="apple-converted-space"/>
    <w:basedOn w:val="a0"/>
    <w:rsid w:val="00707F4D"/>
  </w:style>
  <w:style w:type="table" w:styleId="aa">
    <w:name w:val="Table Grid"/>
    <w:basedOn w:val="a1"/>
    <w:uiPriority w:val="59"/>
    <w:qFormat/>
    <w:rsid w:val="00707F4D"/>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sid w:val="00707F4D"/>
    <w:rPr>
      <w:i/>
      <w:iCs/>
    </w:rPr>
  </w:style>
  <w:style w:type="character" w:styleId="ac">
    <w:name w:val="Strong"/>
    <w:basedOn w:val="a0"/>
    <w:uiPriority w:val="22"/>
    <w:qFormat/>
    <w:rsid w:val="00921F79"/>
    <w:rPr>
      <w:b/>
      <w:bCs/>
    </w:rPr>
  </w:style>
  <w:style w:type="table" w:customStyle="1" w:styleId="11">
    <w:name w:val="Сетка таблицы1"/>
    <w:basedOn w:val="a1"/>
    <w:next w:val="aa"/>
    <w:uiPriority w:val="59"/>
    <w:qFormat/>
    <w:rsid w:val="008707C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
    <w:rsid w:val="000737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2946">
      <w:bodyDiv w:val="1"/>
      <w:marLeft w:val="0"/>
      <w:marRight w:val="0"/>
      <w:marTop w:val="0"/>
      <w:marBottom w:val="0"/>
      <w:divBdr>
        <w:top w:val="none" w:sz="0" w:space="0" w:color="auto"/>
        <w:left w:val="none" w:sz="0" w:space="0" w:color="auto"/>
        <w:bottom w:val="none" w:sz="0" w:space="0" w:color="auto"/>
        <w:right w:val="none" w:sz="0" w:space="0" w:color="auto"/>
      </w:divBdr>
    </w:div>
    <w:div w:id="17314030">
      <w:bodyDiv w:val="1"/>
      <w:marLeft w:val="0"/>
      <w:marRight w:val="0"/>
      <w:marTop w:val="0"/>
      <w:marBottom w:val="0"/>
      <w:divBdr>
        <w:top w:val="none" w:sz="0" w:space="0" w:color="auto"/>
        <w:left w:val="none" w:sz="0" w:space="0" w:color="auto"/>
        <w:bottom w:val="none" w:sz="0" w:space="0" w:color="auto"/>
        <w:right w:val="none" w:sz="0" w:space="0" w:color="auto"/>
      </w:divBdr>
    </w:div>
    <w:div w:id="30541662">
      <w:bodyDiv w:val="1"/>
      <w:marLeft w:val="0"/>
      <w:marRight w:val="0"/>
      <w:marTop w:val="0"/>
      <w:marBottom w:val="0"/>
      <w:divBdr>
        <w:top w:val="none" w:sz="0" w:space="0" w:color="auto"/>
        <w:left w:val="none" w:sz="0" w:space="0" w:color="auto"/>
        <w:bottom w:val="none" w:sz="0" w:space="0" w:color="auto"/>
        <w:right w:val="none" w:sz="0" w:space="0" w:color="auto"/>
      </w:divBdr>
    </w:div>
    <w:div w:id="44062922">
      <w:bodyDiv w:val="1"/>
      <w:marLeft w:val="0"/>
      <w:marRight w:val="0"/>
      <w:marTop w:val="0"/>
      <w:marBottom w:val="0"/>
      <w:divBdr>
        <w:top w:val="none" w:sz="0" w:space="0" w:color="auto"/>
        <w:left w:val="none" w:sz="0" w:space="0" w:color="auto"/>
        <w:bottom w:val="none" w:sz="0" w:space="0" w:color="auto"/>
        <w:right w:val="none" w:sz="0" w:space="0" w:color="auto"/>
      </w:divBdr>
    </w:div>
    <w:div w:id="54591576">
      <w:bodyDiv w:val="1"/>
      <w:marLeft w:val="0"/>
      <w:marRight w:val="0"/>
      <w:marTop w:val="0"/>
      <w:marBottom w:val="0"/>
      <w:divBdr>
        <w:top w:val="none" w:sz="0" w:space="0" w:color="auto"/>
        <w:left w:val="none" w:sz="0" w:space="0" w:color="auto"/>
        <w:bottom w:val="none" w:sz="0" w:space="0" w:color="auto"/>
        <w:right w:val="none" w:sz="0" w:space="0" w:color="auto"/>
      </w:divBdr>
    </w:div>
    <w:div w:id="58022959">
      <w:bodyDiv w:val="1"/>
      <w:marLeft w:val="0"/>
      <w:marRight w:val="0"/>
      <w:marTop w:val="0"/>
      <w:marBottom w:val="0"/>
      <w:divBdr>
        <w:top w:val="none" w:sz="0" w:space="0" w:color="auto"/>
        <w:left w:val="none" w:sz="0" w:space="0" w:color="auto"/>
        <w:bottom w:val="none" w:sz="0" w:space="0" w:color="auto"/>
        <w:right w:val="none" w:sz="0" w:space="0" w:color="auto"/>
      </w:divBdr>
    </w:div>
    <w:div w:id="65228479">
      <w:bodyDiv w:val="1"/>
      <w:marLeft w:val="0"/>
      <w:marRight w:val="0"/>
      <w:marTop w:val="0"/>
      <w:marBottom w:val="0"/>
      <w:divBdr>
        <w:top w:val="none" w:sz="0" w:space="0" w:color="auto"/>
        <w:left w:val="none" w:sz="0" w:space="0" w:color="auto"/>
        <w:bottom w:val="none" w:sz="0" w:space="0" w:color="auto"/>
        <w:right w:val="none" w:sz="0" w:space="0" w:color="auto"/>
      </w:divBdr>
    </w:div>
    <w:div w:id="80565628">
      <w:bodyDiv w:val="1"/>
      <w:marLeft w:val="0"/>
      <w:marRight w:val="0"/>
      <w:marTop w:val="0"/>
      <w:marBottom w:val="0"/>
      <w:divBdr>
        <w:top w:val="none" w:sz="0" w:space="0" w:color="auto"/>
        <w:left w:val="none" w:sz="0" w:space="0" w:color="auto"/>
        <w:bottom w:val="none" w:sz="0" w:space="0" w:color="auto"/>
        <w:right w:val="none" w:sz="0" w:space="0" w:color="auto"/>
      </w:divBdr>
    </w:div>
    <w:div w:id="85618919">
      <w:bodyDiv w:val="1"/>
      <w:marLeft w:val="0"/>
      <w:marRight w:val="0"/>
      <w:marTop w:val="0"/>
      <w:marBottom w:val="0"/>
      <w:divBdr>
        <w:top w:val="none" w:sz="0" w:space="0" w:color="auto"/>
        <w:left w:val="none" w:sz="0" w:space="0" w:color="auto"/>
        <w:bottom w:val="none" w:sz="0" w:space="0" w:color="auto"/>
        <w:right w:val="none" w:sz="0" w:space="0" w:color="auto"/>
      </w:divBdr>
    </w:div>
    <w:div w:id="120150323">
      <w:bodyDiv w:val="1"/>
      <w:marLeft w:val="0"/>
      <w:marRight w:val="0"/>
      <w:marTop w:val="0"/>
      <w:marBottom w:val="0"/>
      <w:divBdr>
        <w:top w:val="none" w:sz="0" w:space="0" w:color="auto"/>
        <w:left w:val="none" w:sz="0" w:space="0" w:color="auto"/>
        <w:bottom w:val="none" w:sz="0" w:space="0" w:color="auto"/>
        <w:right w:val="none" w:sz="0" w:space="0" w:color="auto"/>
      </w:divBdr>
      <w:divsChild>
        <w:div w:id="39475613">
          <w:marLeft w:val="0"/>
          <w:marRight w:val="0"/>
          <w:marTop w:val="0"/>
          <w:marBottom w:val="0"/>
          <w:divBdr>
            <w:top w:val="none" w:sz="0" w:space="0" w:color="auto"/>
            <w:left w:val="none" w:sz="0" w:space="0" w:color="auto"/>
            <w:bottom w:val="none" w:sz="0" w:space="0" w:color="auto"/>
            <w:right w:val="none" w:sz="0" w:space="0" w:color="auto"/>
          </w:divBdr>
          <w:divsChild>
            <w:div w:id="88161558">
              <w:marLeft w:val="0"/>
              <w:marRight w:val="0"/>
              <w:marTop w:val="0"/>
              <w:marBottom w:val="0"/>
              <w:divBdr>
                <w:top w:val="none" w:sz="0" w:space="0" w:color="auto"/>
                <w:left w:val="none" w:sz="0" w:space="0" w:color="auto"/>
                <w:bottom w:val="none" w:sz="0" w:space="0" w:color="auto"/>
                <w:right w:val="none" w:sz="0" w:space="0" w:color="auto"/>
              </w:divBdr>
              <w:divsChild>
                <w:div w:id="324358930">
                  <w:marLeft w:val="0"/>
                  <w:marRight w:val="0"/>
                  <w:marTop w:val="0"/>
                  <w:marBottom w:val="0"/>
                  <w:divBdr>
                    <w:top w:val="none" w:sz="0" w:space="0" w:color="auto"/>
                    <w:left w:val="none" w:sz="0" w:space="0" w:color="auto"/>
                    <w:bottom w:val="none" w:sz="0" w:space="0" w:color="auto"/>
                    <w:right w:val="none" w:sz="0" w:space="0" w:color="auto"/>
                  </w:divBdr>
                  <w:divsChild>
                    <w:div w:id="194123581">
                      <w:marLeft w:val="0"/>
                      <w:marRight w:val="0"/>
                      <w:marTop w:val="0"/>
                      <w:marBottom w:val="0"/>
                      <w:divBdr>
                        <w:top w:val="none" w:sz="0" w:space="0" w:color="auto"/>
                        <w:left w:val="none" w:sz="0" w:space="0" w:color="auto"/>
                        <w:bottom w:val="none" w:sz="0" w:space="0" w:color="auto"/>
                        <w:right w:val="none" w:sz="0" w:space="0" w:color="auto"/>
                      </w:divBdr>
                      <w:divsChild>
                        <w:div w:id="1932199346">
                          <w:marLeft w:val="0"/>
                          <w:marRight w:val="0"/>
                          <w:marTop w:val="0"/>
                          <w:marBottom w:val="0"/>
                          <w:divBdr>
                            <w:top w:val="none" w:sz="0" w:space="0" w:color="auto"/>
                            <w:left w:val="none" w:sz="0" w:space="0" w:color="auto"/>
                            <w:bottom w:val="none" w:sz="0" w:space="0" w:color="auto"/>
                            <w:right w:val="none" w:sz="0" w:space="0" w:color="auto"/>
                          </w:divBdr>
                          <w:divsChild>
                            <w:div w:id="975915950">
                              <w:marLeft w:val="0"/>
                              <w:marRight w:val="0"/>
                              <w:marTop w:val="0"/>
                              <w:marBottom w:val="0"/>
                              <w:divBdr>
                                <w:top w:val="none" w:sz="0" w:space="0" w:color="auto"/>
                                <w:left w:val="none" w:sz="0" w:space="0" w:color="auto"/>
                                <w:bottom w:val="none" w:sz="0" w:space="0" w:color="auto"/>
                                <w:right w:val="none" w:sz="0" w:space="0" w:color="auto"/>
                              </w:divBdr>
                              <w:divsChild>
                                <w:div w:id="964579071">
                                  <w:marLeft w:val="0"/>
                                  <w:marRight w:val="0"/>
                                  <w:marTop w:val="0"/>
                                  <w:marBottom w:val="0"/>
                                  <w:divBdr>
                                    <w:top w:val="none" w:sz="0" w:space="0" w:color="auto"/>
                                    <w:left w:val="none" w:sz="0" w:space="0" w:color="auto"/>
                                    <w:bottom w:val="none" w:sz="0" w:space="0" w:color="auto"/>
                                    <w:right w:val="none" w:sz="0" w:space="0" w:color="auto"/>
                                  </w:divBdr>
                                  <w:divsChild>
                                    <w:div w:id="86625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268297">
      <w:bodyDiv w:val="1"/>
      <w:marLeft w:val="0"/>
      <w:marRight w:val="0"/>
      <w:marTop w:val="0"/>
      <w:marBottom w:val="0"/>
      <w:divBdr>
        <w:top w:val="none" w:sz="0" w:space="0" w:color="auto"/>
        <w:left w:val="none" w:sz="0" w:space="0" w:color="auto"/>
        <w:bottom w:val="none" w:sz="0" w:space="0" w:color="auto"/>
        <w:right w:val="none" w:sz="0" w:space="0" w:color="auto"/>
      </w:divBdr>
    </w:div>
    <w:div w:id="127205923">
      <w:bodyDiv w:val="1"/>
      <w:marLeft w:val="0"/>
      <w:marRight w:val="0"/>
      <w:marTop w:val="0"/>
      <w:marBottom w:val="0"/>
      <w:divBdr>
        <w:top w:val="none" w:sz="0" w:space="0" w:color="auto"/>
        <w:left w:val="none" w:sz="0" w:space="0" w:color="auto"/>
        <w:bottom w:val="none" w:sz="0" w:space="0" w:color="auto"/>
        <w:right w:val="none" w:sz="0" w:space="0" w:color="auto"/>
      </w:divBdr>
    </w:div>
    <w:div w:id="129833484">
      <w:bodyDiv w:val="1"/>
      <w:marLeft w:val="0"/>
      <w:marRight w:val="0"/>
      <w:marTop w:val="0"/>
      <w:marBottom w:val="0"/>
      <w:divBdr>
        <w:top w:val="none" w:sz="0" w:space="0" w:color="auto"/>
        <w:left w:val="none" w:sz="0" w:space="0" w:color="auto"/>
        <w:bottom w:val="none" w:sz="0" w:space="0" w:color="auto"/>
        <w:right w:val="none" w:sz="0" w:space="0" w:color="auto"/>
      </w:divBdr>
    </w:div>
    <w:div w:id="147089598">
      <w:bodyDiv w:val="1"/>
      <w:marLeft w:val="0"/>
      <w:marRight w:val="0"/>
      <w:marTop w:val="0"/>
      <w:marBottom w:val="0"/>
      <w:divBdr>
        <w:top w:val="none" w:sz="0" w:space="0" w:color="auto"/>
        <w:left w:val="none" w:sz="0" w:space="0" w:color="auto"/>
        <w:bottom w:val="none" w:sz="0" w:space="0" w:color="auto"/>
        <w:right w:val="none" w:sz="0" w:space="0" w:color="auto"/>
      </w:divBdr>
    </w:div>
    <w:div w:id="186061841">
      <w:bodyDiv w:val="1"/>
      <w:marLeft w:val="0"/>
      <w:marRight w:val="0"/>
      <w:marTop w:val="0"/>
      <w:marBottom w:val="0"/>
      <w:divBdr>
        <w:top w:val="none" w:sz="0" w:space="0" w:color="auto"/>
        <w:left w:val="none" w:sz="0" w:space="0" w:color="auto"/>
        <w:bottom w:val="none" w:sz="0" w:space="0" w:color="auto"/>
        <w:right w:val="none" w:sz="0" w:space="0" w:color="auto"/>
      </w:divBdr>
    </w:div>
    <w:div w:id="199126897">
      <w:bodyDiv w:val="1"/>
      <w:marLeft w:val="0"/>
      <w:marRight w:val="0"/>
      <w:marTop w:val="0"/>
      <w:marBottom w:val="0"/>
      <w:divBdr>
        <w:top w:val="none" w:sz="0" w:space="0" w:color="auto"/>
        <w:left w:val="none" w:sz="0" w:space="0" w:color="auto"/>
        <w:bottom w:val="none" w:sz="0" w:space="0" w:color="auto"/>
        <w:right w:val="none" w:sz="0" w:space="0" w:color="auto"/>
      </w:divBdr>
    </w:div>
    <w:div w:id="210574378">
      <w:bodyDiv w:val="1"/>
      <w:marLeft w:val="0"/>
      <w:marRight w:val="0"/>
      <w:marTop w:val="0"/>
      <w:marBottom w:val="0"/>
      <w:divBdr>
        <w:top w:val="none" w:sz="0" w:space="0" w:color="auto"/>
        <w:left w:val="none" w:sz="0" w:space="0" w:color="auto"/>
        <w:bottom w:val="none" w:sz="0" w:space="0" w:color="auto"/>
        <w:right w:val="none" w:sz="0" w:space="0" w:color="auto"/>
      </w:divBdr>
    </w:div>
    <w:div w:id="210843722">
      <w:bodyDiv w:val="1"/>
      <w:marLeft w:val="0"/>
      <w:marRight w:val="0"/>
      <w:marTop w:val="0"/>
      <w:marBottom w:val="0"/>
      <w:divBdr>
        <w:top w:val="none" w:sz="0" w:space="0" w:color="auto"/>
        <w:left w:val="none" w:sz="0" w:space="0" w:color="auto"/>
        <w:bottom w:val="none" w:sz="0" w:space="0" w:color="auto"/>
        <w:right w:val="none" w:sz="0" w:space="0" w:color="auto"/>
      </w:divBdr>
    </w:div>
    <w:div w:id="217933612">
      <w:bodyDiv w:val="1"/>
      <w:marLeft w:val="0"/>
      <w:marRight w:val="0"/>
      <w:marTop w:val="0"/>
      <w:marBottom w:val="0"/>
      <w:divBdr>
        <w:top w:val="none" w:sz="0" w:space="0" w:color="auto"/>
        <w:left w:val="none" w:sz="0" w:space="0" w:color="auto"/>
        <w:bottom w:val="none" w:sz="0" w:space="0" w:color="auto"/>
        <w:right w:val="none" w:sz="0" w:space="0" w:color="auto"/>
      </w:divBdr>
    </w:div>
    <w:div w:id="236332040">
      <w:bodyDiv w:val="1"/>
      <w:marLeft w:val="0"/>
      <w:marRight w:val="0"/>
      <w:marTop w:val="0"/>
      <w:marBottom w:val="0"/>
      <w:divBdr>
        <w:top w:val="none" w:sz="0" w:space="0" w:color="auto"/>
        <w:left w:val="none" w:sz="0" w:space="0" w:color="auto"/>
        <w:bottom w:val="none" w:sz="0" w:space="0" w:color="auto"/>
        <w:right w:val="none" w:sz="0" w:space="0" w:color="auto"/>
      </w:divBdr>
    </w:div>
    <w:div w:id="245310288">
      <w:bodyDiv w:val="1"/>
      <w:marLeft w:val="0"/>
      <w:marRight w:val="0"/>
      <w:marTop w:val="0"/>
      <w:marBottom w:val="0"/>
      <w:divBdr>
        <w:top w:val="none" w:sz="0" w:space="0" w:color="auto"/>
        <w:left w:val="none" w:sz="0" w:space="0" w:color="auto"/>
        <w:bottom w:val="none" w:sz="0" w:space="0" w:color="auto"/>
        <w:right w:val="none" w:sz="0" w:space="0" w:color="auto"/>
      </w:divBdr>
    </w:div>
    <w:div w:id="265112904">
      <w:bodyDiv w:val="1"/>
      <w:marLeft w:val="0"/>
      <w:marRight w:val="0"/>
      <w:marTop w:val="0"/>
      <w:marBottom w:val="0"/>
      <w:divBdr>
        <w:top w:val="none" w:sz="0" w:space="0" w:color="auto"/>
        <w:left w:val="none" w:sz="0" w:space="0" w:color="auto"/>
        <w:bottom w:val="none" w:sz="0" w:space="0" w:color="auto"/>
        <w:right w:val="none" w:sz="0" w:space="0" w:color="auto"/>
      </w:divBdr>
    </w:div>
    <w:div w:id="276647737">
      <w:bodyDiv w:val="1"/>
      <w:marLeft w:val="0"/>
      <w:marRight w:val="0"/>
      <w:marTop w:val="0"/>
      <w:marBottom w:val="0"/>
      <w:divBdr>
        <w:top w:val="none" w:sz="0" w:space="0" w:color="auto"/>
        <w:left w:val="none" w:sz="0" w:space="0" w:color="auto"/>
        <w:bottom w:val="none" w:sz="0" w:space="0" w:color="auto"/>
        <w:right w:val="none" w:sz="0" w:space="0" w:color="auto"/>
      </w:divBdr>
    </w:div>
    <w:div w:id="286013581">
      <w:bodyDiv w:val="1"/>
      <w:marLeft w:val="0"/>
      <w:marRight w:val="0"/>
      <w:marTop w:val="0"/>
      <w:marBottom w:val="0"/>
      <w:divBdr>
        <w:top w:val="none" w:sz="0" w:space="0" w:color="auto"/>
        <w:left w:val="none" w:sz="0" w:space="0" w:color="auto"/>
        <w:bottom w:val="none" w:sz="0" w:space="0" w:color="auto"/>
        <w:right w:val="none" w:sz="0" w:space="0" w:color="auto"/>
      </w:divBdr>
    </w:div>
    <w:div w:id="287249346">
      <w:bodyDiv w:val="1"/>
      <w:marLeft w:val="0"/>
      <w:marRight w:val="0"/>
      <w:marTop w:val="0"/>
      <w:marBottom w:val="0"/>
      <w:divBdr>
        <w:top w:val="none" w:sz="0" w:space="0" w:color="auto"/>
        <w:left w:val="none" w:sz="0" w:space="0" w:color="auto"/>
        <w:bottom w:val="none" w:sz="0" w:space="0" w:color="auto"/>
        <w:right w:val="none" w:sz="0" w:space="0" w:color="auto"/>
      </w:divBdr>
    </w:div>
    <w:div w:id="292643327">
      <w:bodyDiv w:val="1"/>
      <w:marLeft w:val="0"/>
      <w:marRight w:val="0"/>
      <w:marTop w:val="0"/>
      <w:marBottom w:val="0"/>
      <w:divBdr>
        <w:top w:val="none" w:sz="0" w:space="0" w:color="auto"/>
        <w:left w:val="none" w:sz="0" w:space="0" w:color="auto"/>
        <w:bottom w:val="none" w:sz="0" w:space="0" w:color="auto"/>
        <w:right w:val="none" w:sz="0" w:space="0" w:color="auto"/>
      </w:divBdr>
    </w:div>
    <w:div w:id="296883874">
      <w:bodyDiv w:val="1"/>
      <w:marLeft w:val="0"/>
      <w:marRight w:val="0"/>
      <w:marTop w:val="0"/>
      <w:marBottom w:val="0"/>
      <w:divBdr>
        <w:top w:val="none" w:sz="0" w:space="0" w:color="auto"/>
        <w:left w:val="none" w:sz="0" w:space="0" w:color="auto"/>
        <w:bottom w:val="none" w:sz="0" w:space="0" w:color="auto"/>
        <w:right w:val="none" w:sz="0" w:space="0" w:color="auto"/>
      </w:divBdr>
    </w:div>
    <w:div w:id="302853775">
      <w:bodyDiv w:val="1"/>
      <w:marLeft w:val="0"/>
      <w:marRight w:val="0"/>
      <w:marTop w:val="0"/>
      <w:marBottom w:val="0"/>
      <w:divBdr>
        <w:top w:val="none" w:sz="0" w:space="0" w:color="auto"/>
        <w:left w:val="none" w:sz="0" w:space="0" w:color="auto"/>
        <w:bottom w:val="none" w:sz="0" w:space="0" w:color="auto"/>
        <w:right w:val="none" w:sz="0" w:space="0" w:color="auto"/>
      </w:divBdr>
      <w:divsChild>
        <w:div w:id="1602488033">
          <w:marLeft w:val="0"/>
          <w:marRight w:val="0"/>
          <w:marTop w:val="0"/>
          <w:marBottom w:val="0"/>
          <w:divBdr>
            <w:top w:val="none" w:sz="0" w:space="0" w:color="auto"/>
            <w:left w:val="none" w:sz="0" w:space="0" w:color="auto"/>
            <w:bottom w:val="none" w:sz="0" w:space="0" w:color="auto"/>
            <w:right w:val="none" w:sz="0" w:space="0" w:color="auto"/>
          </w:divBdr>
          <w:divsChild>
            <w:div w:id="1732654443">
              <w:marLeft w:val="0"/>
              <w:marRight w:val="0"/>
              <w:marTop w:val="0"/>
              <w:marBottom w:val="0"/>
              <w:divBdr>
                <w:top w:val="none" w:sz="0" w:space="0" w:color="auto"/>
                <w:left w:val="none" w:sz="0" w:space="0" w:color="auto"/>
                <w:bottom w:val="none" w:sz="0" w:space="0" w:color="auto"/>
                <w:right w:val="none" w:sz="0" w:space="0" w:color="auto"/>
              </w:divBdr>
              <w:divsChild>
                <w:div w:id="10218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8824">
          <w:marLeft w:val="0"/>
          <w:marRight w:val="0"/>
          <w:marTop w:val="0"/>
          <w:marBottom w:val="0"/>
          <w:divBdr>
            <w:top w:val="none" w:sz="0" w:space="0" w:color="auto"/>
            <w:left w:val="none" w:sz="0" w:space="0" w:color="auto"/>
            <w:bottom w:val="none" w:sz="0" w:space="0" w:color="auto"/>
            <w:right w:val="none" w:sz="0" w:space="0" w:color="auto"/>
          </w:divBdr>
          <w:divsChild>
            <w:div w:id="680595123">
              <w:marLeft w:val="0"/>
              <w:marRight w:val="0"/>
              <w:marTop w:val="0"/>
              <w:marBottom w:val="0"/>
              <w:divBdr>
                <w:top w:val="none" w:sz="0" w:space="0" w:color="auto"/>
                <w:left w:val="none" w:sz="0" w:space="0" w:color="auto"/>
                <w:bottom w:val="none" w:sz="0" w:space="0" w:color="auto"/>
                <w:right w:val="none" w:sz="0" w:space="0" w:color="auto"/>
              </w:divBdr>
              <w:divsChild>
                <w:div w:id="16209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11584">
      <w:bodyDiv w:val="1"/>
      <w:marLeft w:val="0"/>
      <w:marRight w:val="0"/>
      <w:marTop w:val="0"/>
      <w:marBottom w:val="0"/>
      <w:divBdr>
        <w:top w:val="none" w:sz="0" w:space="0" w:color="auto"/>
        <w:left w:val="none" w:sz="0" w:space="0" w:color="auto"/>
        <w:bottom w:val="none" w:sz="0" w:space="0" w:color="auto"/>
        <w:right w:val="none" w:sz="0" w:space="0" w:color="auto"/>
      </w:divBdr>
    </w:div>
    <w:div w:id="354036085">
      <w:bodyDiv w:val="1"/>
      <w:marLeft w:val="0"/>
      <w:marRight w:val="0"/>
      <w:marTop w:val="0"/>
      <w:marBottom w:val="0"/>
      <w:divBdr>
        <w:top w:val="none" w:sz="0" w:space="0" w:color="auto"/>
        <w:left w:val="none" w:sz="0" w:space="0" w:color="auto"/>
        <w:bottom w:val="none" w:sz="0" w:space="0" w:color="auto"/>
        <w:right w:val="none" w:sz="0" w:space="0" w:color="auto"/>
      </w:divBdr>
    </w:div>
    <w:div w:id="378435052">
      <w:bodyDiv w:val="1"/>
      <w:marLeft w:val="0"/>
      <w:marRight w:val="0"/>
      <w:marTop w:val="0"/>
      <w:marBottom w:val="0"/>
      <w:divBdr>
        <w:top w:val="none" w:sz="0" w:space="0" w:color="auto"/>
        <w:left w:val="none" w:sz="0" w:space="0" w:color="auto"/>
        <w:bottom w:val="none" w:sz="0" w:space="0" w:color="auto"/>
        <w:right w:val="none" w:sz="0" w:space="0" w:color="auto"/>
      </w:divBdr>
    </w:div>
    <w:div w:id="411784091">
      <w:bodyDiv w:val="1"/>
      <w:marLeft w:val="0"/>
      <w:marRight w:val="0"/>
      <w:marTop w:val="0"/>
      <w:marBottom w:val="0"/>
      <w:divBdr>
        <w:top w:val="none" w:sz="0" w:space="0" w:color="auto"/>
        <w:left w:val="none" w:sz="0" w:space="0" w:color="auto"/>
        <w:bottom w:val="none" w:sz="0" w:space="0" w:color="auto"/>
        <w:right w:val="none" w:sz="0" w:space="0" w:color="auto"/>
      </w:divBdr>
    </w:div>
    <w:div w:id="421609425">
      <w:bodyDiv w:val="1"/>
      <w:marLeft w:val="0"/>
      <w:marRight w:val="0"/>
      <w:marTop w:val="0"/>
      <w:marBottom w:val="0"/>
      <w:divBdr>
        <w:top w:val="none" w:sz="0" w:space="0" w:color="auto"/>
        <w:left w:val="none" w:sz="0" w:space="0" w:color="auto"/>
        <w:bottom w:val="none" w:sz="0" w:space="0" w:color="auto"/>
        <w:right w:val="none" w:sz="0" w:space="0" w:color="auto"/>
      </w:divBdr>
    </w:div>
    <w:div w:id="432482550">
      <w:bodyDiv w:val="1"/>
      <w:marLeft w:val="0"/>
      <w:marRight w:val="0"/>
      <w:marTop w:val="0"/>
      <w:marBottom w:val="0"/>
      <w:divBdr>
        <w:top w:val="none" w:sz="0" w:space="0" w:color="auto"/>
        <w:left w:val="none" w:sz="0" w:space="0" w:color="auto"/>
        <w:bottom w:val="none" w:sz="0" w:space="0" w:color="auto"/>
        <w:right w:val="none" w:sz="0" w:space="0" w:color="auto"/>
      </w:divBdr>
    </w:div>
    <w:div w:id="437262311">
      <w:bodyDiv w:val="1"/>
      <w:marLeft w:val="0"/>
      <w:marRight w:val="0"/>
      <w:marTop w:val="0"/>
      <w:marBottom w:val="0"/>
      <w:divBdr>
        <w:top w:val="none" w:sz="0" w:space="0" w:color="auto"/>
        <w:left w:val="none" w:sz="0" w:space="0" w:color="auto"/>
        <w:bottom w:val="none" w:sz="0" w:space="0" w:color="auto"/>
        <w:right w:val="none" w:sz="0" w:space="0" w:color="auto"/>
      </w:divBdr>
    </w:div>
    <w:div w:id="447507268">
      <w:bodyDiv w:val="1"/>
      <w:marLeft w:val="0"/>
      <w:marRight w:val="0"/>
      <w:marTop w:val="0"/>
      <w:marBottom w:val="0"/>
      <w:divBdr>
        <w:top w:val="none" w:sz="0" w:space="0" w:color="auto"/>
        <w:left w:val="none" w:sz="0" w:space="0" w:color="auto"/>
        <w:bottom w:val="none" w:sz="0" w:space="0" w:color="auto"/>
        <w:right w:val="none" w:sz="0" w:space="0" w:color="auto"/>
      </w:divBdr>
    </w:div>
    <w:div w:id="452135486">
      <w:bodyDiv w:val="1"/>
      <w:marLeft w:val="0"/>
      <w:marRight w:val="0"/>
      <w:marTop w:val="0"/>
      <w:marBottom w:val="0"/>
      <w:divBdr>
        <w:top w:val="none" w:sz="0" w:space="0" w:color="auto"/>
        <w:left w:val="none" w:sz="0" w:space="0" w:color="auto"/>
        <w:bottom w:val="none" w:sz="0" w:space="0" w:color="auto"/>
        <w:right w:val="none" w:sz="0" w:space="0" w:color="auto"/>
      </w:divBdr>
    </w:div>
    <w:div w:id="475415770">
      <w:bodyDiv w:val="1"/>
      <w:marLeft w:val="0"/>
      <w:marRight w:val="0"/>
      <w:marTop w:val="0"/>
      <w:marBottom w:val="0"/>
      <w:divBdr>
        <w:top w:val="none" w:sz="0" w:space="0" w:color="auto"/>
        <w:left w:val="none" w:sz="0" w:space="0" w:color="auto"/>
        <w:bottom w:val="none" w:sz="0" w:space="0" w:color="auto"/>
        <w:right w:val="none" w:sz="0" w:space="0" w:color="auto"/>
      </w:divBdr>
    </w:div>
    <w:div w:id="476845638">
      <w:bodyDiv w:val="1"/>
      <w:marLeft w:val="0"/>
      <w:marRight w:val="0"/>
      <w:marTop w:val="0"/>
      <w:marBottom w:val="0"/>
      <w:divBdr>
        <w:top w:val="none" w:sz="0" w:space="0" w:color="auto"/>
        <w:left w:val="none" w:sz="0" w:space="0" w:color="auto"/>
        <w:bottom w:val="none" w:sz="0" w:space="0" w:color="auto"/>
        <w:right w:val="none" w:sz="0" w:space="0" w:color="auto"/>
      </w:divBdr>
    </w:div>
    <w:div w:id="513693030">
      <w:bodyDiv w:val="1"/>
      <w:marLeft w:val="0"/>
      <w:marRight w:val="0"/>
      <w:marTop w:val="0"/>
      <w:marBottom w:val="0"/>
      <w:divBdr>
        <w:top w:val="none" w:sz="0" w:space="0" w:color="auto"/>
        <w:left w:val="none" w:sz="0" w:space="0" w:color="auto"/>
        <w:bottom w:val="none" w:sz="0" w:space="0" w:color="auto"/>
        <w:right w:val="none" w:sz="0" w:space="0" w:color="auto"/>
      </w:divBdr>
    </w:div>
    <w:div w:id="515071890">
      <w:bodyDiv w:val="1"/>
      <w:marLeft w:val="0"/>
      <w:marRight w:val="0"/>
      <w:marTop w:val="0"/>
      <w:marBottom w:val="0"/>
      <w:divBdr>
        <w:top w:val="none" w:sz="0" w:space="0" w:color="auto"/>
        <w:left w:val="none" w:sz="0" w:space="0" w:color="auto"/>
        <w:bottom w:val="none" w:sz="0" w:space="0" w:color="auto"/>
        <w:right w:val="none" w:sz="0" w:space="0" w:color="auto"/>
      </w:divBdr>
    </w:div>
    <w:div w:id="526992824">
      <w:bodyDiv w:val="1"/>
      <w:marLeft w:val="0"/>
      <w:marRight w:val="0"/>
      <w:marTop w:val="0"/>
      <w:marBottom w:val="0"/>
      <w:divBdr>
        <w:top w:val="none" w:sz="0" w:space="0" w:color="auto"/>
        <w:left w:val="none" w:sz="0" w:space="0" w:color="auto"/>
        <w:bottom w:val="none" w:sz="0" w:space="0" w:color="auto"/>
        <w:right w:val="none" w:sz="0" w:space="0" w:color="auto"/>
      </w:divBdr>
    </w:div>
    <w:div w:id="533888939">
      <w:bodyDiv w:val="1"/>
      <w:marLeft w:val="0"/>
      <w:marRight w:val="0"/>
      <w:marTop w:val="0"/>
      <w:marBottom w:val="0"/>
      <w:divBdr>
        <w:top w:val="none" w:sz="0" w:space="0" w:color="auto"/>
        <w:left w:val="none" w:sz="0" w:space="0" w:color="auto"/>
        <w:bottom w:val="none" w:sz="0" w:space="0" w:color="auto"/>
        <w:right w:val="none" w:sz="0" w:space="0" w:color="auto"/>
      </w:divBdr>
    </w:div>
    <w:div w:id="541404473">
      <w:bodyDiv w:val="1"/>
      <w:marLeft w:val="0"/>
      <w:marRight w:val="0"/>
      <w:marTop w:val="0"/>
      <w:marBottom w:val="0"/>
      <w:divBdr>
        <w:top w:val="none" w:sz="0" w:space="0" w:color="auto"/>
        <w:left w:val="none" w:sz="0" w:space="0" w:color="auto"/>
        <w:bottom w:val="none" w:sz="0" w:space="0" w:color="auto"/>
        <w:right w:val="none" w:sz="0" w:space="0" w:color="auto"/>
      </w:divBdr>
    </w:div>
    <w:div w:id="557329143">
      <w:bodyDiv w:val="1"/>
      <w:marLeft w:val="0"/>
      <w:marRight w:val="0"/>
      <w:marTop w:val="0"/>
      <w:marBottom w:val="0"/>
      <w:divBdr>
        <w:top w:val="none" w:sz="0" w:space="0" w:color="auto"/>
        <w:left w:val="none" w:sz="0" w:space="0" w:color="auto"/>
        <w:bottom w:val="none" w:sz="0" w:space="0" w:color="auto"/>
        <w:right w:val="none" w:sz="0" w:space="0" w:color="auto"/>
      </w:divBdr>
    </w:div>
    <w:div w:id="565072423">
      <w:bodyDiv w:val="1"/>
      <w:marLeft w:val="0"/>
      <w:marRight w:val="0"/>
      <w:marTop w:val="0"/>
      <w:marBottom w:val="0"/>
      <w:divBdr>
        <w:top w:val="none" w:sz="0" w:space="0" w:color="auto"/>
        <w:left w:val="none" w:sz="0" w:space="0" w:color="auto"/>
        <w:bottom w:val="none" w:sz="0" w:space="0" w:color="auto"/>
        <w:right w:val="none" w:sz="0" w:space="0" w:color="auto"/>
      </w:divBdr>
    </w:div>
    <w:div w:id="566457834">
      <w:bodyDiv w:val="1"/>
      <w:marLeft w:val="0"/>
      <w:marRight w:val="0"/>
      <w:marTop w:val="0"/>
      <w:marBottom w:val="0"/>
      <w:divBdr>
        <w:top w:val="none" w:sz="0" w:space="0" w:color="auto"/>
        <w:left w:val="none" w:sz="0" w:space="0" w:color="auto"/>
        <w:bottom w:val="none" w:sz="0" w:space="0" w:color="auto"/>
        <w:right w:val="none" w:sz="0" w:space="0" w:color="auto"/>
      </w:divBdr>
    </w:div>
    <w:div w:id="569845978">
      <w:bodyDiv w:val="1"/>
      <w:marLeft w:val="0"/>
      <w:marRight w:val="0"/>
      <w:marTop w:val="0"/>
      <w:marBottom w:val="0"/>
      <w:divBdr>
        <w:top w:val="none" w:sz="0" w:space="0" w:color="auto"/>
        <w:left w:val="none" w:sz="0" w:space="0" w:color="auto"/>
        <w:bottom w:val="none" w:sz="0" w:space="0" w:color="auto"/>
        <w:right w:val="none" w:sz="0" w:space="0" w:color="auto"/>
      </w:divBdr>
    </w:div>
    <w:div w:id="598946785">
      <w:bodyDiv w:val="1"/>
      <w:marLeft w:val="0"/>
      <w:marRight w:val="0"/>
      <w:marTop w:val="0"/>
      <w:marBottom w:val="0"/>
      <w:divBdr>
        <w:top w:val="none" w:sz="0" w:space="0" w:color="auto"/>
        <w:left w:val="none" w:sz="0" w:space="0" w:color="auto"/>
        <w:bottom w:val="none" w:sz="0" w:space="0" w:color="auto"/>
        <w:right w:val="none" w:sz="0" w:space="0" w:color="auto"/>
      </w:divBdr>
    </w:div>
    <w:div w:id="603079644">
      <w:bodyDiv w:val="1"/>
      <w:marLeft w:val="0"/>
      <w:marRight w:val="0"/>
      <w:marTop w:val="0"/>
      <w:marBottom w:val="0"/>
      <w:divBdr>
        <w:top w:val="none" w:sz="0" w:space="0" w:color="auto"/>
        <w:left w:val="none" w:sz="0" w:space="0" w:color="auto"/>
        <w:bottom w:val="none" w:sz="0" w:space="0" w:color="auto"/>
        <w:right w:val="none" w:sz="0" w:space="0" w:color="auto"/>
      </w:divBdr>
    </w:div>
    <w:div w:id="676272485">
      <w:bodyDiv w:val="1"/>
      <w:marLeft w:val="0"/>
      <w:marRight w:val="0"/>
      <w:marTop w:val="0"/>
      <w:marBottom w:val="0"/>
      <w:divBdr>
        <w:top w:val="none" w:sz="0" w:space="0" w:color="auto"/>
        <w:left w:val="none" w:sz="0" w:space="0" w:color="auto"/>
        <w:bottom w:val="none" w:sz="0" w:space="0" w:color="auto"/>
        <w:right w:val="none" w:sz="0" w:space="0" w:color="auto"/>
      </w:divBdr>
    </w:div>
    <w:div w:id="683827078">
      <w:bodyDiv w:val="1"/>
      <w:marLeft w:val="0"/>
      <w:marRight w:val="0"/>
      <w:marTop w:val="0"/>
      <w:marBottom w:val="0"/>
      <w:divBdr>
        <w:top w:val="none" w:sz="0" w:space="0" w:color="auto"/>
        <w:left w:val="none" w:sz="0" w:space="0" w:color="auto"/>
        <w:bottom w:val="none" w:sz="0" w:space="0" w:color="auto"/>
        <w:right w:val="none" w:sz="0" w:space="0" w:color="auto"/>
      </w:divBdr>
    </w:div>
    <w:div w:id="693650388">
      <w:bodyDiv w:val="1"/>
      <w:marLeft w:val="0"/>
      <w:marRight w:val="0"/>
      <w:marTop w:val="0"/>
      <w:marBottom w:val="0"/>
      <w:divBdr>
        <w:top w:val="none" w:sz="0" w:space="0" w:color="auto"/>
        <w:left w:val="none" w:sz="0" w:space="0" w:color="auto"/>
        <w:bottom w:val="none" w:sz="0" w:space="0" w:color="auto"/>
        <w:right w:val="none" w:sz="0" w:space="0" w:color="auto"/>
      </w:divBdr>
    </w:div>
    <w:div w:id="698238942">
      <w:bodyDiv w:val="1"/>
      <w:marLeft w:val="0"/>
      <w:marRight w:val="0"/>
      <w:marTop w:val="0"/>
      <w:marBottom w:val="0"/>
      <w:divBdr>
        <w:top w:val="none" w:sz="0" w:space="0" w:color="auto"/>
        <w:left w:val="none" w:sz="0" w:space="0" w:color="auto"/>
        <w:bottom w:val="none" w:sz="0" w:space="0" w:color="auto"/>
        <w:right w:val="none" w:sz="0" w:space="0" w:color="auto"/>
      </w:divBdr>
    </w:div>
    <w:div w:id="739324920">
      <w:bodyDiv w:val="1"/>
      <w:marLeft w:val="0"/>
      <w:marRight w:val="0"/>
      <w:marTop w:val="0"/>
      <w:marBottom w:val="0"/>
      <w:divBdr>
        <w:top w:val="none" w:sz="0" w:space="0" w:color="auto"/>
        <w:left w:val="none" w:sz="0" w:space="0" w:color="auto"/>
        <w:bottom w:val="none" w:sz="0" w:space="0" w:color="auto"/>
        <w:right w:val="none" w:sz="0" w:space="0" w:color="auto"/>
      </w:divBdr>
    </w:div>
    <w:div w:id="762189399">
      <w:bodyDiv w:val="1"/>
      <w:marLeft w:val="0"/>
      <w:marRight w:val="0"/>
      <w:marTop w:val="0"/>
      <w:marBottom w:val="0"/>
      <w:divBdr>
        <w:top w:val="none" w:sz="0" w:space="0" w:color="auto"/>
        <w:left w:val="none" w:sz="0" w:space="0" w:color="auto"/>
        <w:bottom w:val="none" w:sz="0" w:space="0" w:color="auto"/>
        <w:right w:val="none" w:sz="0" w:space="0" w:color="auto"/>
      </w:divBdr>
    </w:div>
    <w:div w:id="766969834">
      <w:bodyDiv w:val="1"/>
      <w:marLeft w:val="0"/>
      <w:marRight w:val="0"/>
      <w:marTop w:val="0"/>
      <w:marBottom w:val="0"/>
      <w:divBdr>
        <w:top w:val="none" w:sz="0" w:space="0" w:color="auto"/>
        <w:left w:val="none" w:sz="0" w:space="0" w:color="auto"/>
        <w:bottom w:val="none" w:sz="0" w:space="0" w:color="auto"/>
        <w:right w:val="none" w:sz="0" w:space="0" w:color="auto"/>
      </w:divBdr>
    </w:div>
    <w:div w:id="778376857">
      <w:bodyDiv w:val="1"/>
      <w:marLeft w:val="0"/>
      <w:marRight w:val="0"/>
      <w:marTop w:val="0"/>
      <w:marBottom w:val="0"/>
      <w:divBdr>
        <w:top w:val="none" w:sz="0" w:space="0" w:color="auto"/>
        <w:left w:val="none" w:sz="0" w:space="0" w:color="auto"/>
        <w:bottom w:val="none" w:sz="0" w:space="0" w:color="auto"/>
        <w:right w:val="none" w:sz="0" w:space="0" w:color="auto"/>
      </w:divBdr>
    </w:div>
    <w:div w:id="794762639">
      <w:bodyDiv w:val="1"/>
      <w:marLeft w:val="0"/>
      <w:marRight w:val="0"/>
      <w:marTop w:val="0"/>
      <w:marBottom w:val="0"/>
      <w:divBdr>
        <w:top w:val="none" w:sz="0" w:space="0" w:color="auto"/>
        <w:left w:val="none" w:sz="0" w:space="0" w:color="auto"/>
        <w:bottom w:val="none" w:sz="0" w:space="0" w:color="auto"/>
        <w:right w:val="none" w:sz="0" w:space="0" w:color="auto"/>
      </w:divBdr>
    </w:div>
    <w:div w:id="799883439">
      <w:bodyDiv w:val="1"/>
      <w:marLeft w:val="0"/>
      <w:marRight w:val="0"/>
      <w:marTop w:val="0"/>
      <w:marBottom w:val="0"/>
      <w:divBdr>
        <w:top w:val="none" w:sz="0" w:space="0" w:color="auto"/>
        <w:left w:val="none" w:sz="0" w:space="0" w:color="auto"/>
        <w:bottom w:val="none" w:sz="0" w:space="0" w:color="auto"/>
        <w:right w:val="none" w:sz="0" w:space="0" w:color="auto"/>
      </w:divBdr>
    </w:div>
    <w:div w:id="843514831">
      <w:bodyDiv w:val="1"/>
      <w:marLeft w:val="0"/>
      <w:marRight w:val="0"/>
      <w:marTop w:val="0"/>
      <w:marBottom w:val="0"/>
      <w:divBdr>
        <w:top w:val="none" w:sz="0" w:space="0" w:color="auto"/>
        <w:left w:val="none" w:sz="0" w:space="0" w:color="auto"/>
        <w:bottom w:val="none" w:sz="0" w:space="0" w:color="auto"/>
        <w:right w:val="none" w:sz="0" w:space="0" w:color="auto"/>
      </w:divBdr>
    </w:div>
    <w:div w:id="848133517">
      <w:bodyDiv w:val="1"/>
      <w:marLeft w:val="0"/>
      <w:marRight w:val="0"/>
      <w:marTop w:val="0"/>
      <w:marBottom w:val="0"/>
      <w:divBdr>
        <w:top w:val="none" w:sz="0" w:space="0" w:color="auto"/>
        <w:left w:val="none" w:sz="0" w:space="0" w:color="auto"/>
        <w:bottom w:val="none" w:sz="0" w:space="0" w:color="auto"/>
        <w:right w:val="none" w:sz="0" w:space="0" w:color="auto"/>
      </w:divBdr>
    </w:div>
    <w:div w:id="869801377">
      <w:bodyDiv w:val="1"/>
      <w:marLeft w:val="0"/>
      <w:marRight w:val="0"/>
      <w:marTop w:val="0"/>
      <w:marBottom w:val="0"/>
      <w:divBdr>
        <w:top w:val="none" w:sz="0" w:space="0" w:color="auto"/>
        <w:left w:val="none" w:sz="0" w:space="0" w:color="auto"/>
        <w:bottom w:val="none" w:sz="0" w:space="0" w:color="auto"/>
        <w:right w:val="none" w:sz="0" w:space="0" w:color="auto"/>
      </w:divBdr>
    </w:div>
    <w:div w:id="894894946">
      <w:bodyDiv w:val="1"/>
      <w:marLeft w:val="0"/>
      <w:marRight w:val="0"/>
      <w:marTop w:val="0"/>
      <w:marBottom w:val="0"/>
      <w:divBdr>
        <w:top w:val="none" w:sz="0" w:space="0" w:color="auto"/>
        <w:left w:val="none" w:sz="0" w:space="0" w:color="auto"/>
        <w:bottom w:val="none" w:sz="0" w:space="0" w:color="auto"/>
        <w:right w:val="none" w:sz="0" w:space="0" w:color="auto"/>
      </w:divBdr>
    </w:div>
    <w:div w:id="910039971">
      <w:bodyDiv w:val="1"/>
      <w:marLeft w:val="0"/>
      <w:marRight w:val="0"/>
      <w:marTop w:val="0"/>
      <w:marBottom w:val="0"/>
      <w:divBdr>
        <w:top w:val="none" w:sz="0" w:space="0" w:color="auto"/>
        <w:left w:val="none" w:sz="0" w:space="0" w:color="auto"/>
        <w:bottom w:val="none" w:sz="0" w:space="0" w:color="auto"/>
        <w:right w:val="none" w:sz="0" w:space="0" w:color="auto"/>
      </w:divBdr>
    </w:div>
    <w:div w:id="911624521">
      <w:bodyDiv w:val="1"/>
      <w:marLeft w:val="0"/>
      <w:marRight w:val="0"/>
      <w:marTop w:val="0"/>
      <w:marBottom w:val="0"/>
      <w:divBdr>
        <w:top w:val="none" w:sz="0" w:space="0" w:color="auto"/>
        <w:left w:val="none" w:sz="0" w:space="0" w:color="auto"/>
        <w:bottom w:val="none" w:sz="0" w:space="0" w:color="auto"/>
        <w:right w:val="none" w:sz="0" w:space="0" w:color="auto"/>
      </w:divBdr>
    </w:div>
    <w:div w:id="944383641">
      <w:bodyDiv w:val="1"/>
      <w:marLeft w:val="0"/>
      <w:marRight w:val="0"/>
      <w:marTop w:val="0"/>
      <w:marBottom w:val="0"/>
      <w:divBdr>
        <w:top w:val="none" w:sz="0" w:space="0" w:color="auto"/>
        <w:left w:val="none" w:sz="0" w:space="0" w:color="auto"/>
        <w:bottom w:val="none" w:sz="0" w:space="0" w:color="auto"/>
        <w:right w:val="none" w:sz="0" w:space="0" w:color="auto"/>
      </w:divBdr>
    </w:div>
    <w:div w:id="951866141">
      <w:bodyDiv w:val="1"/>
      <w:marLeft w:val="0"/>
      <w:marRight w:val="0"/>
      <w:marTop w:val="0"/>
      <w:marBottom w:val="0"/>
      <w:divBdr>
        <w:top w:val="none" w:sz="0" w:space="0" w:color="auto"/>
        <w:left w:val="none" w:sz="0" w:space="0" w:color="auto"/>
        <w:bottom w:val="none" w:sz="0" w:space="0" w:color="auto"/>
        <w:right w:val="none" w:sz="0" w:space="0" w:color="auto"/>
      </w:divBdr>
    </w:div>
    <w:div w:id="963929000">
      <w:bodyDiv w:val="1"/>
      <w:marLeft w:val="0"/>
      <w:marRight w:val="0"/>
      <w:marTop w:val="0"/>
      <w:marBottom w:val="0"/>
      <w:divBdr>
        <w:top w:val="none" w:sz="0" w:space="0" w:color="auto"/>
        <w:left w:val="none" w:sz="0" w:space="0" w:color="auto"/>
        <w:bottom w:val="none" w:sz="0" w:space="0" w:color="auto"/>
        <w:right w:val="none" w:sz="0" w:space="0" w:color="auto"/>
      </w:divBdr>
    </w:div>
    <w:div w:id="977995307">
      <w:bodyDiv w:val="1"/>
      <w:marLeft w:val="0"/>
      <w:marRight w:val="0"/>
      <w:marTop w:val="0"/>
      <w:marBottom w:val="0"/>
      <w:divBdr>
        <w:top w:val="none" w:sz="0" w:space="0" w:color="auto"/>
        <w:left w:val="none" w:sz="0" w:space="0" w:color="auto"/>
        <w:bottom w:val="none" w:sz="0" w:space="0" w:color="auto"/>
        <w:right w:val="none" w:sz="0" w:space="0" w:color="auto"/>
      </w:divBdr>
    </w:div>
    <w:div w:id="1006057285">
      <w:bodyDiv w:val="1"/>
      <w:marLeft w:val="0"/>
      <w:marRight w:val="0"/>
      <w:marTop w:val="0"/>
      <w:marBottom w:val="0"/>
      <w:divBdr>
        <w:top w:val="none" w:sz="0" w:space="0" w:color="auto"/>
        <w:left w:val="none" w:sz="0" w:space="0" w:color="auto"/>
        <w:bottom w:val="none" w:sz="0" w:space="0" w:color="auto"/>
        <w:right w:val="none" w:sz="0" w:space="0" w:color="auto"/>
      </w:divBdr>
    </w:div>
    <w:div w:id="1010715604">
      <w:bodyDiv w:val="1"/>
      <w:marLeft w:val="0"/>
      <w:marRight w:val="0"/>
      <w:marTop w:val="0"/>
      <w:marBottom w:val="0"/>
      <w:divBdr>
        <w:top w:val="none" w:sz="0" w:space="0" w:color="auto"/>
        <w:left w:val="none" w:sz="0" w:space="0" w:color="auto"/>
        <w:bottom w:val="none" w:sz="0" w:space="0" w:color="auto"/>
        <w:right w:val="none" w:sz="0" w:space="0" w:color="auto"/>
      </w:divBdr>
    </w:div>
    <w:div w:id="1029994512">
      <w:bodyDiv w:val="1"/>
      <w:marLeft w:val="0"/>
      <w:marRight w:val="0"/>
      <w:marTop w:val="0"/>
      <w:marBottom w:val="0"/>
      <w:divBdr>
        <w:top w:val="none" w:sz="0" w:space="0" w:color="auto"/>
        <w:left w:val="none" w:sz="0" w:space="0" w:color="auto"/>
        <w:bottom w:val="none" w:sz="0" w:space="0" w:color="auto"/>
        <w:right w:val="none" w:sz="0" w:space="0" w:color="auto"/>
      </w:divBdr>
    </w:div>
    <w:div w:id="1041320088">
      <w:bodyDiv w:val="1"/>
      <w:marLeft w:val="0"/>
      <w:marRight w:val="0"/>
      <w:marTop w:val="0"/>
      <w:marBottom w:val="0"/>
      <w:divBdr>
        <w:top w:val="none" w:sz="0" w:space="0" w:color="auto"/>
        <w:left w:val="none" w:sz="0" w:space="0" w:color="auto"/>
        <w:bottom w:val="none" w:sz="0" w:space="0" w:color="auto"/>
        <w:right w:val="none" w:sz="0" w:space="0" w:color="auto"/>
      </w:divBdr>
    </w:div>
    <w:div w:id="1057820690">
      <w:bodyDiv w:val="1"/>
      <w:marLeft w:val="0"/>
      <w:marRight w:val="0"/>
      <w:marTop w:val="0"/>
      <w:marBottom w:val="0"/>
      <w:divBdr>
        <w:top w:val="none" w:sz="0" w:space="0" w:color="auto"/>
        <w:left w:val="none" w:sz="0" w:space="0" w:color="auto"/>
        <w:bottom w:val="none" w:sz="0" w:space="0" w:color="auto"/>
        <w:right w:val="none" w:sz="0" w:space="0" w:color="auto"/>
      </w:divBdr>
    </w:div>
    <w:div w:id="1062828837">
      <w:bodyDiv w:val="1"/>
      <w:marLeft w:val="0"/>
      <w:marRight w:val="0"/>
      <w:marTop w:val="0"/>
      <w:marBottom w:val="0"/>
      <w:divBdr>
        <w:top w:val="none" w:sz="0" w:space="0" w:color="auto"/>
        <w:left w:val="none" w:sz="0" w:space="0" w:color="auto"/>
        <w:bottom w:val="none" w:sz="0" w:space="0" w:color="auto"/>
        <w:right w:val="none" w:sz="0" w:space="0" w:color="auto"/>
      </w:divBdr>
    </w:div>
    <w:div w:id="1065761919">
      <w:bodyDiv w:val="1"/>
      <w:marLeft w:val="0"/>
      <w:marRight w:val="0"/>
      <w:marTop w:val="0"/>
      <w:marBottom w:val="0"/>
      <w:divBdr>
        <w:top w:val="none" w:sz="0" w:space="0" w:color="auto"/>
        <w:left w:val="none" w:sz="0" w:space="0" w:color="auto"/>
        <w:bottom w:val="none" w:sz="0" w:space="0" w:color="auto"/>
        <w:right w:val="none" w:sz="0" w:space="0" w:color="auto"/>
      </w:divBdr>
    </w:div>
    <w:div w:id="1066683906">
      <w:bodyDiv w:val="1"/>
      <w:marLeft w:val="0"/>
      <w:marRight w:val="0"/>
      <w:marTop w:val="0"/>
      <w:marBottom w:val="0"/>
      <w:divBdr>
        <w:top w:val="none" w:sz="0" w:space="0" w:color="auto"/>
        <w:left w:val="none" w:sz="0" w:space="0" w:color="auto"/>
        <w:bottom w:val="none" w:sz="0" w:space="0" w:color="auto"/>
        <w:right w:val="none" w:sz="0" w:space="0" w:color="auto"/>
      </w:divBdr>
    </w:div>
    <w:div w:id="1107773994">
      <w:bodyDiv w:val="1"/>
      <w:marLeft w:val="0"/>
      <w:marRight w:val="0"/>
      <w:marTop w:val="0"/>
      <w:marBottom w:val="0"/>
      <w:divBdr>
        <w:top w:val="none" w:sz="0" w:space="0" w:color="auto"/>
        <w:left w:val="none" w:sz="0" w:space="0" w:color="auto"/>
        <w:bottom w:val="none" w:sz="0" w:space="0" w:color="auto"/>
        <w:right w:val="none" w:sz="0" w:space="0" w:color="auto"/>
      </w:divBdr>
    </w:div>
    <w:div w:id="1133793159">
      <w:bodyDiv w:val="1"/>
      <w:marLeft w:val="0"/>
      <w:marRight w:val="0"/>
      <w:marTop w:val="0"/>
      <w:marBottom w:val="0"/>
      <w:divBdr>
        <w:top w:val="none" w:sz="0" w:space="0" w:color="auto"/>
        <w:left w:val="none" w:sz="0" w:space="0" w:color="auto"/>
        <w:bottom w:val="none" w:sz="0" w:space="0" w:color="auto"/>
        <w:right w:val="none" w:sz="0" w:space="0" w:color="auto"/>
      </w:divBdr>
    </w:div>
    <w:div w:id="1156918280">
      <w:bodyDiv w:val="1"/>
      <w:marLeft w:val="0"/>
      <w:marRight w:val="0"/>
      <w:marTop w:val="0"/>
      <w:marBottom w:val="0"/>
      <w:divBdr>
        <w:top w:val="none" w:sz="0" w:space="0" w:color="auto"/>
        <w:left w:val="none" w:sz="0" w:space="0" w:color="auto"/>
        <w:bottom w:val="none" w:sz="0" w:space="0" w:color="auto"/>
        <w:right w:val="none" w:sz="0" w:space="0" w:color="auto"/>
      </w:divBdr>
    </w:div>
    <w:div w:id="1165248764">
      <w:bodyDiv w:val="1"/>
      <w:marLeft w:val="0"/>
      <w:marRight w:val="0"/>
      <w:marTop w:val="0"/>
      <w:marBottom w:val="0"/>
      <w:divBdr>
        <w:top w:val="none" w:sz="0" w:space="0" w:color="auto"/>
        <w:left w:val="none" w:sz="0" w:space="0" w:color="auto"/>
        <w:bottom w:val="none" w:sz="0" w:space="0" w:color="auto"/>
        <w:right w:val="none" w:sz="0" w:space="0" w:color="auto"/>
      </w:divBdr>
    </w:div>
    <w:div w:id="1212157539">
      <w:bodyDiv w:val="1"/>
      <w:marLeft w:val="0"/>
      <w:marRight w:val="0"/>
      <w:marTop w:val="0"/>
      <w:marBottom w:val="0"/>
      <w:divBdr>
        <w:top w:val="none" w:sz="0" w:space="0" w:color="auto"/>
        <w:left w:val="none" w:sz="0" w:space="0" w:color="auto"/>
        <w:bottom w:val="none" w:sz="0" w:space="0" w:color="auto"/>
        <w:right w:val="none" w:sz="0" w:space="0" w:color="auto"/>
      </w:divBdr>
    </w:div>
    <w:div w:id="1224296107">
      <w:bodyDiv w:val="1"/>
      <w:marLeft w:val="0"/>
      <w:marRight w:val="0"/>
      <w:marTop w:val="0"/>
      <w:marBottom w:val="0"/>
      <w:divBdr>
        <w:top w:val="none" w:sz="0" w:space="0" w:color="auto"/>
        <w:left w:val="none" w:sz="0" w:space="0" w:color="auto"/>
        <w:bottom w:val="none" w:sz="0" w:space="0" w:color="auto"/>
        <w:right w:val="none" w:sz="0" w:space="0" w:color="auto"/>
      </w:divBdr>
    </w:div>
    <w:div w:id="1247957786">
      <w:bodyDiv w:val="1"/>
      <w:marLeft w:val="0"/>
      <w:marRight w:val="0"/>
      <w:marTop w:val="0"/>
      <w:marBottom w:val="0"/>
      <w:divBdr>
        <w:top w:val="none" w:sz="0" w:space="0" w:color="auto"/>
        <w:left w:val="none" w:sz="0" w:space="0" w:color="auto"/>
        <w:bottom w:val="none" w:sz="0" w:space="0" w:color="auto"/>
        <w:right w:val="none" w:sz="0" w:space="0" w:color="auto"/>
      </w:divBdr>
    </w:div>
    <w:div w:id="1255823889">
      <w:bodyDiv w:val="1"/>
      <w:marLeft w:val="0"/>
      <w:marRight w:val="0"/>
      <w:marTop w:val="0"/>
      <w:marBottom w:val="0"/>
      <w:divBdr>
        <w:top w:val="none" w:sz="0" w:space="0" w:color="auto"/>
        <w:left w:val="none" w:sz="0" w:space="0" w:color="auto"/>
        <w:bottom w:val="none" w:sz="0" w:space="0" w:color="auto"/>
        <w:right w:val="none" w:sz="0" w:space="0" w:color="auto"/>
      </w:divBdr>
    </w:div>
    <w:div w:id="1276249165">
      <w:bodyDiv w:val="1"/>
      <w:marLeft w:val="0"/>
      <w:marRight w:val="0"/>
      <w:marTop w:val="0"/>
      <w:marBottom w:val="0"/>
      <w:divBdr>
        <w:top w:val="none" w:sz="0" w:space="0" w:color="auto"/>
        <w:left w:val="none" w:sz="0" w:space="0" w:color="auto"/>
        <w:bottom w:val="none" w:sz="0" w:space="0" w:color="auto"/>
        <w:right w:val="none" w:sz="0" w:space="0" w:color="auto"/>
      </w:divBdr>
    </w:div>
    <w:div w:id="1278222955">
      <w:bodyDiv w:val="1"/>
      <w:marLeft w:val="0"/>
      <w:marRight w:val="0"/>
      <w:marTop w:val="0"/>
      <w:marBottom w:val="0"/>
      <w:divBdr>
        <w:top w:val="none" w:sz="0" w:space="0" w:color="auto"/>
        <w:left w:val="none" w:sz="0" w:space="0" w:color="auto"/>
        <w:bottom w:val="none" w:sz="0" w:space="0" w:color="auto"/>
        <w:right w:val="none" w:sz="0" w:space="0" w:color="auto"/>
      </w:divBdr>
    </w:div>
    <w:div w:id="1281299272">
      <w:bodyDiv w:val="1"/>
      <w:marLeft w:val="0"/>
      <w:marRight w:val="0"/>
      <w:marTop w:val="0"/>
      <w:marBottom w:val="0"/>
      <w:divBdr>
        <w:top w:val="none" w:sz="0" w:space="0" w:color="auto"/>
        <w:left w:val="none" w:sz="0" w:space="0" w:color="auto"/>
        <w:bottom w:val="none" w:sz="0" w:space="0" w:color="auto"/>
        <w:right w:val="none" w:sz="0" w:space="0" w:color="auto"/>
      </w:divBdr>
    </w:div>
    <w:div w:id="1334341000">
      <w:bodyDiv w:val="1"/>
      <w:marLeft w:val="0"/>
      <w:marRight w:val="0"/>
      <w:marTop w:val="0"/>
      <w:marBottom w:val="0"/>
      <w:divBdr>
        <w:top w:val="none" w:sz="0" w:space="0" w:color="auto"/>
        <w:left w:val="none" w:sz="0" w:space="0" w:color="auto"/>
        <w:bottom w:val="none" w:sz="0" w:space="0" w:color="auto"/>
        <w:right w:val="none" w:sz="0" w:space="0" w:color="auto"/>
      </w:divBdr>
    </w:div>
    <w:div w:id="1338340038">
      <w:bodyDiv w:val="1"/>
      <w:marLeft w:val="0"/>
      <w:marRight w:val="0"/>
      <w:marTop w:val="0"/>
      <w:marBottom w:val="0"/>
      <w:divBdr>
        <w:top w:val="none" w:sz="0" w:space="0" w:color="auto"/>
        <w:left w:val="none" w:sz="0" w:space="0" w:color="auto"/>
        <w:bottom w:val="none" w:sz="0" w:space="0" w:color="auto"/>
        <w:right w:val="none" w:sz="0" w:space="0" w:color="auto"/>
      </w:divBdr>
    </w:div>
    <w:div w:id="1376462163">
      <w:bodyDiv w:val="1"/>
      <w:marLeft w:val="0"/>
      <w:marRight w:val="0"/>
      <w:marTop w:val="0"/>
      <w:marBottom w:val="0"/>
      <w:divBdr>
        <w:top w:val="none" w:sz="0" w:space="0" w:color="auto"/>
        <w:left w:val="none" w:sz="0" w:space="0" w:color="auto"/>
        <w:bottom w:val="none" w:sz="0" w:space="0" w:color="auto"/>
        <w:right w:val="none" w:sz="0" w:space="0" w:color="auto"/>
      </w:divBdr>
    </w:div>
    <w:div w:id="1406491092">
      <w:bodyDiv w:val="1"/>
      <w:marLeft w:val="0"/>
      <w:marRight w:val="0"/>
      <w:marTop w:val="0"/>
      <w:marBottom w:val="0"/>
      <w:divBdr>
        <w:top w:val="none" w:sz="0" w:space="0" w:color="auto"/>
        <w:left w:val="none" w:sz="0" w:space="0" w:color="auto"/>
        <w:bottom w:val="none" w:sz="0" w:space="0" w:color="auto"/>
        <w:right w:val="none" w:sz="0" w:space="0" w:color="auto"/>
      </w:divBdr>
    </w:div>
    <w:div w:id="1407261497">
      <w:bodyDiv w:val="1"/>
      <w:marLeft w:val="0"/>
      <w:marRight w:val="0"/>
      <w:marTop w:val="0"/>
      <w:marBottom w:val="0"/>
      <w:divBdr>
        <w:top w:val="none" w:sz="0" w:space="0" w:color="auto"/>
        <w:left w:val="none" w:sz="0" w:space="0" w:color="auto"/>
        <w:bottom w:val="none" w:sz="0" w:space="0" w:color="auto"/>
        <w:right w:val="none" w:sz="0" w:space="0" w:color="auto"/>
      </w:divBdr>
    </w:div>
    <w:div w:id="1412893583">
      <w:bodyDiv w:val="1"/>
      <w:marLeft w:val="0"/>
      <w:marRight w:val="0"/>
      <w:marTop w:val="0"/>
      <w:marBottom w:val="0"/>
      <w:divBdr>
        <w:top w:val="none" w:sz="0" w:space="0" w:color="auto"/>
        <w:left w:val="none" w:sz="0" w:space="0" w:color="auto"/>
        <w:bottom w:val="none" w:sz="0" w:space="0" w:color="auto"/>
        <w:right w:val="none" w:sz="0" w:space="0" w:color="auto"/>
      </w:divBdr>
    </w:div>
    <w:div w:id="1420902220">
      <w:bodyDiv w:val="1"/>
      <w:marLeft w:val="0"/>
      <w:marRight w:val="0"/>
      <w:marTop w:val="0"/>
      <w:marBottom w:val="0"/>
      <w:divBdr>
        <w:top w:val="none" w:sz="0" w:space="0" w:color="auto"/>
        <w:left w:val="none" w:sz="0" w:space="0" w:color="auto"/>
        <w:bottom w:val="none" w:sz="0" w:space="0" w:color="auto"/>
        <w:right w:val="none" w:sz="0" w:space="0" w:color="auto"/>
      </w:divBdr>
    </w:div>
    <w:div w:id="1444349747">
      <w:bodyDiv w:val="1"/>
      <w:marLeft w:val="0"/>
      <w:marRight w:val="0"/>
      <w:marTop w:val="0"/>
      <w:marBottom w:val="0"/>
      <w:divBdr>
        <w:top w:val="none" w:sz="0" w:space="0" w:color="auto"/>
        <w:left w:val="none" w:sz="0" w:space="0" w:color="auto"/>
        <w:bottom w:val="none" w:sz="0" w:space="0" w:color="auto"/>
        <w:right w:val="none" w:sz="0" w:space="0" w:color="auto"/>
      </w:divBdr>
    </w:div>
    <w:div w:id="1444619262">
      <w:bodyDiv w:val="1"/>
      <w:marLeft w:val="0"/>
      <w:marRight w:val="0"/>
      <w:marTop w:val="0"/>
      <w:marBottom w:val="0"/>
      <w:divBdr>
        <w:top w:val="none" w:sz="0" w:space="0" w:color="auto"/>
        <w:left w:val="none" w:sz="0" w:space="0" w:color="auto"/>
        <w:bottom w:val="none" w:sz="0" w:space="0" w:color="auto"/>
        <w:right w:val="none" w:sz="0" w:space="0" w:color="auto"/>
      </w:divBdr>
    </w:div>
    <w:div w:id="1452702230">
      <w:bodyDiv w:val="1"/>
      <w:marLeft w:val="0"/>
      <w:marRight w:val="0"/>
      <w:marTop w:val="0"/>
      <w:marBottom w:val="0"/>
      <w:divBdr>
        <w:top w:val="none" w:sz="0" w:space="0" w:color="auto"/>
        <w:left w:val="none" w:sz="0" w:space="0" w:color="auto"/>
        <w:bottom w:val="none" w:sz="0" w:space="0" w:color="auto"/>
        <w:right w:val="none" w:sz="0" w:space="0" w:color="auto"/>
      </w:divBdr>
    </w:div>
    <w:div w:id="1476988919">
      <w:bodyDiv w:val="1"/>
      <w:marLeft w:val="0"/>
      <w:marRight w:val="0"/>
      <w:marTop w:val="0"/>
      <w:marBottom w:val="0"/>
      <w:divBdr>
        <w:top w:val="none" w:sz="0" w:space="0" w:color="auto"/>
        <w:left w:val="none" w:sz="0" w:space="0" w:color="auto"/>
        <w:bottom w:val="none" w:sz="0" w:space="0" w:color="auto"/>
        <w:right w:val="none" w:sz="0" w:space="0" w:color="auto"/>
      </w:divBdr>
    </w:div>
    <w:div w:id="1478566492">
      <w:bodyDiv w:val="1"/>
      <w:marLeft w:val="0"/>
      <w:marRight w:val="0"/>
      <w:marTop w:val="0"/>
      <w:marBottom w:val="0"/>
      <w:divBdr>
        <w:top w:val="none" w:sz="0" w:space="0" w:color="auto"/>
        <w:left w:val="none" w:sz="0" w:space="0" w:color="auto"/>
        <w:bottom w:val="none" w:sz="0" w:space="0" w:color="auto"/>
        <w:right w:val="none" w:sz="0" w:space="0" w:color="auto"/>
      </w:divBdr>
    </w:div>
    <w:div w:id="1493566727">
      <w:bodyDiv w:val="1"/>
      <w:marLeft w:val="0"/>
      <w:marRight w:val="0"/>
      <w:marTop w:val="0"/>
      <w:marBottom w:val="0"/>
      <w:divBdr>
        <w:top w:val="none" w:sz="0" w:space="0" w:color="auto"/>
        <w:left w:val="none" w:sz="0" w:space="0" w:color="auto"/>
        <w:bottom w:val="none" w:sz="0" w:space="0" w:color="auto"/>
        <w:right w:val="none" w:sz="0" w:space="0" w:color="auto"/>
      </w:divBdr>
    </w:div>
    <w:div w:id="1501122080">
      <w:bodyDiv w:val="1"/>
      <w:marLeft w:val="0"/>
      <w:marRight w:val="0"/>
      <w:marTop w:val="0"/>
      <w:marBottom w:val="0"/>
      <w:divBdr>
        <w:top w:val="none" w:sz="0" w:space="0" w:color="auto"/>
        <w:left w:val="none" w:sz="0" w:space="0" w:color="auto"/>
        <w:bottom w:val="none" w:sz="0" w:space="0" w:color="auto"/>
        <w:right w:val="none" w:sz="0" w:space="0" w:color="auto"/>
      </w:divBdr>
    </w:div>
    <w:div w:id="1504471857">
      <w:bodyDiv w:val="1"/>
      <w:marLeft w:val="0"/>
      <w:marRight w:val="0"/>
      <w:marTop w:val="0"/>
      <w:marBottom w:val="0"/>
      <w:divBdr>
        <w:top w:val="none" w:sz="0" w:space="0" w:color="auto"/>
        <w:left w:val="none" w:sz="0" w:space="0" w:color="auto"/>
        <w:bottom w:val="none" w:sz="0" w:space="0" w:color="auto"/>
        <w:right w:val="none" w:sz="0" w:space="0" w:color="auto"/>
      </w:divBdr>
    </w:div>
    <w:div w:id="1520123473">
      <w:bodyDiv w:val="1"/>
      <w:marLeft w:val="0"/>
      <w:marRight w:val="0"/>
      <w:marTop w:val="0"/>
      <w:marBottom w:val="0"/>
      <w:divBdr>
        <w:top w:val="none" w:sz="0" w:space="0" w:color="auto"/>
        <w:left w:val="none" w:sz="0" w:space="0" w:color="auto"/>
        <w:bottom w:val="none" w:sz="0" w:space="0" w:color="auto"/>
        <w:right w:val="none" w:sz="0" w:space="0" w:color="auto"/>
      </w:divBdr>
    </w:div>
    <w:div w:id="1526364889">
      <w:bodyDiv w:val="1"/>
      <w:marLeft w:val="0"/>
      <w:marRight w:val="0"/>
      <w:marTop w:val="0"/>
      <w:marBottom w:val="0"/>
      <w:divBdr>
        <w:top w:val="none" w:sz="0" w:space="0" w:color="auto"/>
        <w:left w:val="none" w:sz="0" w:space="0" w:color="auto"/>
        <w:bottom w:val="none" w:sz="0" w:space="0" w:color="auto"/>
        <w:right w:val="none" w:sz="0" w:space="0" w:color="auto"/>
      </w:divBdr>
    </w:div>
    <w:div w:id="1547376632">
      <w:bodyDiv w:val="1"/>
      <w:marLeft w:val="0"/>
      <w:marRight w:val="0"/>
      <w:marTop w:val="0"/>
      <w:marBottom w:val="0"/>
      <w:divBdr>
        <w:top w:val="none" w:sz="0" w:space="0" w:color="auto"/>
        <w:left w:val="none" w:sz="0" w:space="0" w:color="auto"/>
        <w:bottom w:val="none" w:sz="0" w:space="0" w:color="auto"/>
        <w:right w:val="none" w:sz="0" w:space="0" w:color="auto"/>
      </w:divBdr>
    </w:div>
    <w:div w:id="1554073641">
      <w:bodyDiv w:val="1"/>
      <w:marLeft w:val="0"/>
      <w:marRight w:val="0"/>
      <w:marTop w:val="0"/>
      <w:marBottom w:val="0"/>
      <w:divBdr>
        <w:top w:val="none" w:sz="0" w:space="0" w:color="auto"/>
        <w:left w:val="none" w:sz="0" w:space="0" w:color="auto"/>
        <w:bottom w:val="none" w:sz="0" w:space="0" w:color="auto"/>
        <w:right w:val="none" w:sz="0" w:space="0" w:color="auto"/>
      </w:divBdr>
    </w:div>
    <w:div w:id="1559130406">
      <w:bodyDiv w:val="1"/>
      <w:marLeft w:val="0"/>
      <w:marRight w:val="0"/>
      <w:marTop w:val="0"/>
      <w:marBottom w:val="0"/>
      <w:divBdr>
        <w:top w:val="none" w:sz="0" w:space="0" w:color="auto"/>
        <w:left w:val="none" w:sz="0" w:space="0" w:color="auto"/>
        <w:bottom w:val="none" w:sz="0" w:space="0" w:color="auto"/>
        <w:right w:val="none" w:sz="0" w:space="0" w:color="auto"/>
      </w:divBdr>
    </w:div>
    <w:div w:id="1568806112">
      <w:bodyDiv w:val="1"/>
      <w:marLeft w:val="0"/>
      <w:marRight w:val="0"/>
      <w:marTop w:val="0"/>
      <w:marBottom w:val="0"/>
      <w:divBdr>
        <w:top w:val="none" w:sz="0" w:space="0" w:color="auto"/>
        <w:left w:val="none" w:sz="0" w:space="0" w:color="auto"/>
        <w:bottom w:val="none" w:sz="0" w:space="0" w:color="auto"/>
        <w:right w:val="none" w:sz="0" w:space="0" w:color="auto"/>
      </w:divBdr>
    </w:div>
    <w:div w:id="1580943242">
      <w:bodyDiv w:val="1"/>
      <w:marLeft w:val="0"/>
      <w:marRight w:val="0"/>
      <w:marTop w:val="0"/>
      <w:marBottom w:val="0"/>
      <w:divBdr>
        <w:top w:val="none" w:sz="0" w:space="0" w:color="auto"/>
        <w:left w:val="none" w:sz="0" w:space="0" w:color="auto"/>
        <w:bottom w:val="none" w:sz="0" w:space="0" w:color="auto"/>
        <w:right w:val="none" w:sz="0" w:space="0" w:color="auto"/>
      </w:divBdr>
    </w:div>
    <w:div w:id="1581404625">
      <w:bodyDiv w:val="1"/>
      <w:marLeft w:val="0"/>
      <w:marRight w:val="0"/>
      <w:marTop w:val="0"/>
      <w:marBottom w:val="0"/>
      <w:divBdr>
        <w:top w:val="none" w:sz="0" w:space="0" w:color="auto"/>
        <w:left w:val="none" w:sz="0" w:space="0" w:color="auto"/>
        <w:bottom w:val="none" w:sz="0" w:space="0" w:color="auto"/>
        <w:right w:val="none" w:sz="0" w:space="0" w:color="auto"/>
      </w:divBdr>
    </w:div>
    <w:div w:id="1591040047">
      <w:bodyDiv w:val="1"/>
      <w:marLeft w:val="0"/>
      <w:marRight w:val="0"/>
      <w:marTop w:val="0"/>
      <w:marBottom w:val="0"/>
      <w:divBdr>
        <w:top w:val="none" w:sz="0" w:space="0" w:color="auto"/>
        <w:left w:val="none" w:sz="0" w:space="0" w:color="auto"/>
        <w:bottom w:val="none" w:sz="0" w:space="0" w:color="auto"/>
        <w:right w:val="none" w:sz="0" w:space="0" w:color="auto"/>
      </w:divBdr>
    </w:div>
    <w:div w:id="1600139890">
      <w:bodyDiv w:val="1"/>
      <w:marLeft w:val="0"/>
      <w:marRight w:val="0"/>
      <w:marTop w:val="0"/>
      <w:marBottom w:val="0"/>
      <w:divBdr>
        <w:top w:val="none" w:sz="0" w:space="0" w:color="auto"/>
        <w:left w:val="none" w:sz="0" w:space="0" w:color="auto"/>
        <w:bottom w:val="none" w:sz="0" w:space="0" w:color="auto"/>
        <w:right w:val="none" w:sz="0" w:space="0" w:color="auto"/>
      </w:divBdr>
    </w:div>
    <w:div w:id="1604992971">
      <w:bodyDiv w:val="1"/>
      <w:marLeft w:val="0"/>
      <w:marRight w:val="0"/>
      <w:marTop w:val="0"/>
      <w:marBottom w:val="0"/>
      <w:divBdr>
        <w:top w:val="none" w:sz="0" w:space="0" w:color="auto"/>
        <w:left w:val="none" w:sz="0" w:space="0" w:color="auto"/>
        <w:bottom w:val="none" w:sz="0" w:space="0" w:color="auto"/>
        <w:right w:val="none" w:sz="0" w:space="0" w:color="auto"/>
      </w:divBdr>
    </w:div>
    <w:div w:id="1611938714">
      <w:bodyDiv w:val="1"/>
      <w:marLeft w:val="0"/>
      <w:marRight w:val="0"/>
      <w:marTop w:val="0"/>
      <w:marBottom w:val="0"/>
      <w:divBdr>
        <w:top w:val="none" w:sz="0" w:space="0" w:color="auto"/>
        <w:left w:val="none" w:sz="0" w:space="0" w:color="auto"/>
        <w:bottom w:val="none" w:sz="0" w:space="0" w:color="auto"/>
        <w:right w:val="none" w:sz="0" w:space="0" w:color="auto"/>
      </w:divBdr>
    </w:div>
    <w:div w:id="1620181373">
      <w:bodyDiv w:val="1"/>
      <w:marLeft w:val="0"/>
      <w:marRight w:val="0"/>
      <w:marTop w:val="0"/>
      <w:marBottom w:val="0"/>
      <w:divBdr>
        <w:top w:val="none" w:sz="0" w:space="0" w:color="auto"/>
        <w:left w:val="none" w:sz="0" w:space="0" w:color="auto"/>
        <w:bottom w:val="none" w:sz="0" w:space="0" w:color="auto"/>
        <w:right w:val="none" w:sz="0" w:space="0" w:color="auto"/>
      </w:divBdr>
    </w:div>
    <w:div w:id="1665011169">
      <w:bodyDiv w:val="1"/>
      <w:marLeft w:val="0"/>
      <w:marRight w:val="0"/>
      <w:marTop w:val="0"/>
      <w:marBottom w:val="0"/>
      <w:divBdr>
        <w:top w:val="none" w:sz="0" w:space="0" w:color="auto"/>
        <w:left w:val="none" w:sz="0" w:space="0" w:color="auto"/>
        <w:bottom w:val="none" w:sz="0" w:space="0" w:color="auto"/>
        <w:right w:val="none" w:sz="0" w:space="0" w:color="auto"/>
      </w:divBdr>
    </w:div>
    <w:div w:id="1672489012">
      <w:bodyDiv w:val="1"/>
      <w:marLeft w:val="0"/>
      <w:marRight w:val="0"/>
      <w:marTop w:val="0"/>
      <w:marBottom w:val="0"/>
      <w:divBdr>
        <w:top w:val="none" w:sz="0" w:space="0" w:color="auto"/>
        <w:left w:val="none" w:sz="0" w:space="0" w:color="auto"/>
        <w:bottom w:val="none" w:sz="0" w:space="0" w:color="auto"/>
        <w:right w:val="none" w:sz="0" w:space="0" w:color="auto"/>
      </w:divBdr>
    </w:div>
    <w:div w:id="1679384539">
      <w:bodyDiv w:val="1"/>
      <w:marLeft w:val="0"/>
      <w:marRight w:val="0"/>
      <w:marTop w:val="0"/>
      <w:marBottom w:val="0"/>
      <w:divBdr>
        <w:top w:val="none" w:sz="0" w:space="0" w:color="auto"/>
        <w:left w:val="none" w:sz="0" w:space="0" w:color="auto"/>
        <w:bottom w:val="none" w:sz="0" w:space="0" w:color="auto"/>
        <w:right w:val="none" w:sz="0" w:space="0" w:color="auto"/>
      </w:divBdr>
    </w:div>
    <w:div w:id="1684472848">
      <w:bodyDiv w:val="1"/>
      <w:marLeft w:val="0"/>
      <w:marRight w:val="0"/>
      <w:marTop w:val="0"/>
      <w:marBottom w:val="0"/>
      <w:divBdr>
        <w:top w:val="none" w:sz="0" w:space="0" w:color="auto"/>
        <w:left w:val="none" w:sz="0" w:space="0" w:color="auto"/>
        <w:bottom w:val="none" w:sz="0" w:space="0" w:color="auto"/>
        <w:right w:val="none" w:sz="0" w:space="0" w:color="auto"/>
      </w:divBdr>
    </w:div>
    <w:div w:id="1688099290">
      <w:bodyDiv w:val="1"/>
      <w:marLeft w:val="0"/>
      <w:marRight w:val="0"/>
      <w:marTop w:val="0"/>
      <w:marBottom w:val="0"/>
      <w:divBdr>
        <w:top w:val="none" w:sz="0" w:space="0" w:color="auto"/>
        <w:left w:val="none" w:sz="0" w:space="0" w:color="auto"/>
        <w:bottom w:val="none" w:sz="0" w:space="0" w:color="auto"/>
        <w:right w:val="none" w:sz="0" w:space="0" w:color="auto"/>
      </w:divBdr>
    </w:div>
    <w:div w:id="1716805724">
      <w:bodyDiv w:val="1"/>
      <w:marLeft w:val="0"/>
      <w:marRight w:val="0"/>
      <w:marTop w:val="0"/>
      <w:marBottom w:val="0"/>
      <w:divBdr>
        <w:top w:val="none" w:sz="0" w:space="0" w:color="auto"/>
        <w:left w:val="none" w:sz="0" w:space="0" w:color="auto"/>
        <w:bottom w:val="none" w:sz="0" w:space="0" w:color="auto"/>
        <w:right w:val="none" w:sz="0" w:space="0" w:color="auto"/>
      </w:divBdr>
    </w:div>
    <w:div w:id="1717578684">
      <w:bodyDiv w:val="1"/>
      <w:marLeft w:val="0"/>
      <w:marRight w:val="0"/>
      <w:marTop w:val="0"/>
      <w:marBottom w:val="0"/>
      <w:divBdr>
        <w:top w:val="none" w:sz="0" w:space="0" w:color="auto"/>
        <w:left w:val="none" w:sz="0" w:space="0" w:color="auto"/>
        <w:bottom w:val="none" w:sz="0" w:space="0" w:color="auto"/>
        <w:right w:val="none" w:sz="0" w:space="0" w:color="auto"/>
      </w:divBdr>
    </w:div>
    <w:div w:id="1726249223">
      <w:bodyDiv w:val="1"/>
      <w:marLeft w:val="0"/>
      <w:marRight w:val="0"/>
      <w:marTop w:val="0"/>
      <w:marBottom w:val="0"/>
      <w:divBdr>
        <w:top w:val="none" w:sz="0" w:space="0" w:color="auto"/>
        <w:left w:val="none" w:sz="0" w:space="0" w:color="auto"/>
        <w:bottom w:val="none" w:sz="0" w:space="0" w:color="auto"/>
        <w:right w:val="none" w:sz="0" w:space="0" w:color="auto"/>
      </w:divBdr>
    </w:div>
    <w:div w:id="1747024175">
      <w:bodyDiv w:val="1"/>
      <w:marLeft w:val="0"/>
      <w:marRight w:val="0"/>
      <w:marTop w:val="0"/>
      <w:marBottom w:val="0"/>
      <w:divBdr>
        <w:top w:val="none" w:sz="0" w:space="0" w:color="auto"/>
        <w:left w:val="none" w:sz="0" w:space="0" w:color="auto"/>
        <w:bottom w:val="none" w:sz="0" w:space="0" w:color="auto"/>
        <w:right w:val="none" w:sz="0" w:space="0" w:color="auto"/>
      </w:divBdr>
    </w:div>
    <w:div w:id="1757290860">
      <w:bodyDiv w:val="1"/>
      <w:marLeft w:val="0"/>
      <w:marRight w:val="0"/>
      <w:marTop w:val="0"/>
      <w:marBottom w:val="0"/>
      <w:divBdr>
        <w:top w:val="none" w:sz="0" w:space="0" w:color="auto"/>
        <w:left w:val="none" w:sz="0" w:space="0" w:color="auto"/>
        <w:bottom w:val="none" w:sz="0" w:space="0" w:color="auto"/>
        <w:right w:val="none" w:sz="0" w:space="0" w:color="auto"/>
      </w:divBdr>
    </w:div>
    <w:div w:id="1760177791">
      <w:bodyDiv w:val="1"/>
      <w:marLeft w:val="0"/>
      <w:marRight w:val="0"/>
      <w:marTop w:val="0"/>
      <w:marBottom w:val="0"/>
      <w:divBdr>
        <w:top w:val="none" w:sz="0" w:space="0" w:color="auto"/>
        <w:left w:val="none" w:sz="0" w:space="0" w:color="auto"/>
        <w:bottom w:val="none" w:sz="0" w:space="0" w:color="auto"/>
        <w:right w:val="none" w:sz="0" w:space="0" w:color="auto"/>
      </w:divBdr>
    </w:div>
    <w:div w:id="1774400975">
      <w:bodyDiv w:val="1"/>
      <w:marLeft w:val="0"/>
      <w:marRight w:val="0"/>
      <w:marTop w:val="0"/>
      <w:marBottom w:val="0"/>
      <w:divBdr>
        <w:top w:val="none" w:sz="0" w:space="0" w:color="auto"/>
        <w:left w:val="none" w:sz="0" w:space="0" w:color="auto"/>
        <w:bottom w:val="none" w:sz="0" w:space="0" w:color="auto"/>
        <w:right w:val="none" w:sz="0" w:space="0" w:color="auto"/>
      </w:divBdr>
    </w:div>
    <w:div w:id="1784038282">
      <w:bodyDiv w:val="1"/>
      <w:marLeft w:val="0"/>
      <w:marRight w:val="0"/>
      <w:marTop w:val="0"/>
      <w:marBottom w:val="0"/>
      <w:divBdr>
        <w:top w:val="none" w:sz="0" w:space="0" w:color="auto"/>
        <w:left w:val="none" w:sz="0" w:space="0" w:color="auto"/>
        <w:bottom w:val="none" w:sz="0" w:space="0" w:color="auto"/>
        <w:right w:val="none" w:sz="0" w:space="0" w:color="auto"/>
      </w:divBdr>
    </w:div>
    <w:div w:id="1811440450">
      <w:bodyDiv w:val="1"/>
      <w:marLeft w:val="0"/>
      <w:marRight w:val="0"/>
      <w:marTop w:val="0"/>
      <w:marBottom w:val="0"/>
      <w:divBdr>
        <w:top w:val="none" w:sz="0" w:space="0" w:color="auto"/>
        <w:left w:val="none" w:sz="0" w:space="0" w:color="auto"/>
        <w:bottom w:val="none" w:sz="0" w:space="0" w:color="auto"/>
        <w:right w:val="none" w:sz="0" w:space="0" w:color="auto"/>
      </w:divBdr>
    </w:div>
    <w:div w:id="1813868895">
      <w:bodyDiv w:val="1"/>
      <w:marLeft w:val="0"/>
      <w:marRight w:val="0"/>
      <w:marTop w:val="0"/>
      <w:marBottom w:val="0"/>
      <w:divBdr>
        <w:top w:val="none" w:sz="0" w:space="0" w:color="auto"/>
        <w:left w:val="none" w:sz="0" w:space="0" w:color="auto"/>
        <w:bottom w:val="none" w:sz="0" w:space="0" w:color="auto"/>
        <w:right w:val="none" w:sz="0" w:space="0" w:color="auto"/>
      </w:divBdr>
    </w:div>
    <w:div w:id="1827743083">
      <w:bodyDiv w:val="1"/>
      <w:marLeft w:val="0"/>
      <w:marRight w:val="0"/>
      <w:marTop w:val="0"/>
      <w:marBottom w:val="0"/>
      <w:divBdr>
        <w:top w:val="none" w:sz="0" w:space="0" w:color="auto"/>
        <w:left w:val="none" w:sz="0" w:space="0" w:color="auto"/>
        <w:bottom w:val="none" w:sz="0" w:space="0" w:color="auto"/>
        <w:right w:val="none" w:sz="0" w:space="0" w:color="auto"/>
      </w:divBdr>
    </w:div>
    <w:div w:id="1828209460">
      <w:bodyDiv w:val="1"/>
      <w:marLeft w:val="0"/>
      <w:marRight w:val="0"/>
      <w:marTop w:val="0"/>
      <w:marBottom w:val="0"/>
      <w:divBdr>
        <w:top w:val="none" w:sz="0" w:space="0" w:color="auto"/>
        <w:left w:val="none" w:sz="0" w:space="0" w:color="auto"/>
        <w:bottom w:val="none" w:sz="0" w:space="0" w:color="auto"/>
        <w:right w:val="none" w:sz="0" w:space="0" w:color="auto"/>
      </w:divBdr>
    </w:div>
    <w:div w:id="1845051518">
      <w:bodyDiv w:val="1"/>
      <w:marLeft w:val="0"/>
      <w:marRight w:val="0"/>
      <w:marTop w:val="0"/>
      <w:marBottom w:val="0"/>
      <w:divBdr>
        <w:top w:val="none" w:sz="0" w:space="0" w:color="auto"/>
        <w:left w:val="none" w:sz="0" w:space="0" w:color="auto"/>
        <w:bottom w:val="none" w:sz="0" w:space="0" w:color="auto"/>
        <w:right w:val="none" w:sz="0" w:space="0" w:color="auto"/>
      </w:divBdr>
    </w:div>
    <w:div w:id="1851407655">
      <w:bodyDiv w:val="1"/>
      <w:marLeft w:val="0"/>
      <w:marRight w:val="0"/>
      <w:marTop w:val="0"/>
      <w:marBottom w:val="0"/>
      <w:divBdr>
        <w:top w:val="none" w:sz="0" w:space="0" w:color="auto"/>
        <w:left w:val="none" w:sz="0" w:space="0" w:color="auto"/>
        <w:bottom w:val="none" w:sz="0" w:space="0" w:color="auto"/>
        <w:right w:val="none" w:sz="0" w:space="0" w:color="auto"/>
      </w:divBdr>
    </w:div>
    <w:div w:id="1854105700">
      <w:bodyDiv w:val="1"/>
      <w:marLeft w:val="0"/>
      <w:marRight w:val="0"/>
      <w:marTop w:val="0"/>
      <w:marBottom w:val="0"/>
      <w:divBdr>
        <w:top w:val="none" w:sz="0" w:space="0" w:color="auto"/>
        <w:left w:val="none" w:sz="0" w:space="0" w:color="auto"/>
        <w:bottom w:val="none" w:sz="0" w:space="0" w:color="auto"/>
        <w:right w:val="none" w:sz="0" w:space="0" w:color="auto"/>
      </w:divBdr>
    </w:div>
    <w:div w:id="1866165399">
      <w:bodyDiv w:val="1"/>
      <w:marLeft w:val="0"/>
      <w:marRight w:val="0"/>
      <w:marTop w:val="0"/>
      <w:marBottom w:val="0"/>
      <w:divBdr>
        <w:top w:val="none" w:sz="0" w:space="0" w:color="auto"/>
        <w:left w:val="none" w:sz="0" w:space="0" w:color="auto"/>
        <w:bottom w:val="none" w:sz="0" w:space="0" w:color="auto"/>
        <w:right w:val="none" w:sz="0" w:space="0" w:color="auto"/>
      </w:divBdr>
    </w:div>
    <w:div w:id="1870946738">
      <w:bodyDiv w:val="1"/>
      <w:marLeft w:val="0"/>
      <w:marRight w:val="0"/>
      <w:marTop w:val="0"/>
      <w:marBottom w:val="0"/>
      <w:divBdr>
        <w:top w:val="none" w:sz="0" w:space="0" w:color="auto"/>
        <w:left w:val="none" w:sz="0" w:space="0" w:color="auto"/>
        <w:bottom w:val="none" w:sz="0" w:space="0" w:color="auto"/>
        <w:right w:val="none" w:sz="0" w:space="0" w:color="auto"/>
      </w:divBdr>
    </w:div>
    <w:div w:id="1887644742">
      <w:bodyDiv w:val="1"/>
      <w:marLeft w:val="0"/>
      <w:marRight w:val="0"/>
      <w:marTop w:val="0"/>
      <w:marBottom w:val="0"/>
      <w:divBdr>
        <w:top w:val="none" w:sz="0" w:space="0" w:color="auto"/>
        <w:left w:val="none" w:sz="0" w:space="0" w:color="auto"/>
        <w:bottom w:val="none" w:sz="0" w:space="0" w:color="auto"/>
        <w:right w:val="none" w:sz="0" w:space="0" w:color="auto"/>
      </w:divBdr>
    </w:div>
    <w:div w:id="1900822369">
      <w:bodyDiv w:val="1"/>
      <w:marLeft w:val="0"/>
      <w:marRight w:val="0"/>
      <w:marTop w:val="0"/>
      <w:marBottom w:val="0"/>
      <w:divBdr>
        <w:top w:val="none" w:sz="0" w:space="0" w:color="auto"/>
        <w:left w:val="none" w:sz="0" w:space="0" w:color="auto"/>
        <w:bottom w:val="none" w:sz="0" w:space="0" w:color="auto"/>
        <w:right w:val="none" w:sz="0" w:space="0" w:color="auto"/>
      </w:divBdr>
    </w:div>
    <w:div w:id="1908952050">
      <w:bodyDiv w:val="1"/>
      <w:marLeft w:val="0"/>
      <w:marRight w:val="0"/>
      <w:marTop w:val="0"/>
      <w:marBottom w:val="0"/>
      <w:divBdr>
        <w:top w:val="none" w:sz="0" w:space="0" w:color="auto"/>
        <w:left w:val="none" w:sz="0" w:space="0" w:color="auto"/>
        <w:bottom w:val="none" w:sz="0" w:space="0" w:color="auto"/>
        <w:right w:val="none" w:sz="0" w:space="0" w:color="auto"/>
      </w:divBdr>
    </w:div>
    <w:div w:id="1921863479">
      <w:bodyDiv w:val="1"/>
      <w:marLeft w:val="0"/>
      <w:marRight w:val="0"/>
      <w:marTop w:val="0"/>
      <w:marBottom w:val="0"/>
      <w:divBdr>
        <w:top w:val="none" w:sz="0" w:space="0" w:color="auto"/>
        <w:left w:val="none" w:sz="0" w:space="0" w:color="auto"/>
        <w:bottom w:val="none" w:sz="0" w:space="0" w:color="auto"/>
        <w:right w:val="none" w:sz="0" w:space="0" w:color="auto"/>
      </w:divBdr>
    </w:div>
    <w:div w:id="1943102911">
      <w:bodyDiv w:val="1"/>
      <w:marLeft w:val="0"/>
      <w:marRight w:val="0"/>
      <w:marTop w:val="0"/>
      <w:marBottom w:val="0"/>
      <w:divBdr>
        <w:top w:val="none" w:sz="0" w:space="0" w:color="auto"/>
        <w:left w:val="none" w:sz="0" w:space="0" w:color="auto"/>
        <w:bottom w:val="none" w:sz="0" w:space="0" w:color="auto"/>
        <w:right w:val="none" w:sz="0" w:space="0" w:color="auto"/>
      </w:divBdr>
    </w:div>
    <w:div w:id="1943998450">
      <w:bodyDiv w:val="1"/>
      <w:marLeft w:val="0"/>
      <w:marRight w:val="0"/>
      <w:marTop w:val="0"/>
      <w:marBottom w:val="0"/>
      <w:divBdr>
        <w:top w:val="none" w:sz="0" w:space="0" w:color="auto"/>
        <w:left w:val="none" w:sz="0" w:space="0" w:color="auto"/>
        <w:bottom w:val="none" w:sz="0" w:space="0" w:color="auto"/>
        <w:right w:val="none" w:sz="0" w:space="0" w:color="auto"/>
      </w:divBdr>
    </w:div>
    <w:div w:id="1956668649">
      <w:bodyDiv w:val="1"/>
      <w:marLeft w:val="0"/>
      <w:marRight w:val="0"/>
      <w:marTop w:val="0"/>
      <w:marBottom w:val="0"/>
      <w:divBdr>
        <w:top w:val="none" w:sz="0" w:space="0" w:color="auto"/>
        <w:left w:val="none" w:sz="0" w:space="0" w:color="auto"/>
        <w:bottom w:val="none" w:sz="0" w:space="0" w:color="auto"/>
        <w:right w:val="none" w:sz="0" w:space="0" w:color="auto"/>
      </w:divBdr>
    </w:div>
    <w:div w:id="1961380545">
      <w:bodyDiv w:val="1"/>
      <w:marLeft w:val="0"/>
      <w:marRight w:val="0"/>
      <w:marTop w:val="0"/>
      <w:marBottom w:val="0"/>
      <w:divBdr>
        <w:top w:val="none" w:sz="0" w:space="0" w:color="auto"/>
        <w:left w:val="none" w:sz="0" w:space="0" w:color="auto"/>
        <w:bottom w:val="none" w:sz="0" w:space="0" w:color="auto"/>
        <w:right w:val="none" w:sz="0" w:space="0" w:color="auto"/>
      </w:divBdr>
    </w:div>
    <w:div w:id="1995452795">
      <w:bodyDiv w:val="1"/>
      <w:marLeft w:val="0"/>
      <w:marRight w:val="0"/>
      <w:marTop w:val="0"/>
      <w:marBottom w:val="0"/>
      <w:divBdr>
        <w:top w:val="none" w:sz="0" w:space="0" w:color="auto"/>
        <w:left w:val="none" w:sz="0" w:space="0" w:color="auto"/>
        <w:bottom w:val="none" w:sz="0" w:space="0" w:color="auto"/>
        <w:right w:val="none" w:sz="0" w:space="0" w:color="auto"/>
      </w:divBdr>
    </w:div>
    <w:div w:id="1997224995">
      <w:bodyDiv w:val="1"/>
      <w:marLeft w:val="0"/>
      <w:marRight w:val="0"/>
      <w:marTop w:val="0"/>
      <w:marBottom w:val="0"/>
      <w:divBdr>
        <w:top w:val="none" w:sz="0" w:space="0" w:color="auto"/>
        <w:left w:val="none" w:sz="0" w:space="0" w:color="auto"/>
        <w:bottom w:val="none" w:sz="0" w:space="0" w:color="auto"/>
        <w:right w:val="none" w:sz="0" w:space="0" w:color="auto"/>
      </w:divBdr>
    </w:div>
    <w:div w:id="2005087758">
      <w:bodyDiv w:val="1"/>
      <w:marLeft w:val="0"/>
      <w:marRight w:val="0"/>
      <w:marTop w:val="0"/>
      <w:marBottom w:val="0"/>
      <w:divBdr>
        <w:top w:val="none" w:sz="0" w:space="0" w:color="auto"/>
        <w:left w:val="none" w:sz="0" w:space="0" w:color="auto"/>
        <w:bottom w:val="none" w:sz="0" w:space="0" w:color="auto"/>
        <w:right w:val="none" w:sz="0" w:space="0" w:color="auto"/>
      </w:divBdr>
    </w:div>
    <w:div w:id="2008048218">
      <w:bodyDiv w:val="1"/>
      <w:marLeft w:val="0"/>
      <w:marRight w:val="0"/>
      <w:marTop w:val="0"/>
      <w:marBottom w:val="0"/>
      <w:divBdr>
        <w:top w:val="none" w:sz="0" w:space="0" w:color="auto"/>
        <w:left w:val="none" w:sz="0" w:space="0" w:color="auto"/>
        <w:bottom w:val="none" w:sz="0" w:space="0" w:color="auto"/>
        <w:right w:val="none" w:sz="0" w:space="0" w:color="auto"/>
      </w:divBdr>
    </w:div>
    <w:div w:id="2018385356">
      <w:bodyDiv w:val="1"/>
      <w:marLeft w:val="0"/>
      <w:marRight w:val="0"/>
      <w:marTop w:val="0"/>
      <w:marBottom w:val="0"/>
      <w:divBdr>
        <w:top w:val="none" w:sz="0" w:space="0" w:color="auto"/>
        <w:left w:val="none" w:sz="0" w:space="0" w:color="auto"/>
        <w:bottom w:val="none" w:sz="0" w:space="0" w:color="auto"/>
        <w:right w:val="none" w:sz="0" w:space="0" w:color="auto"/>
      </w:divBdr>
    </w:div>
    <w:div w:id="2026861582">
      <w:bodyDiv w:val="1"/>
      <w:marLeft w:val="0"/>
      <w:marRight w:val="0"/>
      <w:marTop w:val="0"/>
      <w:marBottom w:val="0"/>
      <w:divBdr>
        <w:top w:val="none" w:sz="0" w:space="0" w:color="auto"/>
        <w:left w:val="none" w:sz="0" w:space="0" w:color="auto"/>
        <w:bottom w:val="none" w:sz="0" w:space="0" w:color="auto"/>
        <w:right w:val="none" w:sz="0" w:space="0" w:color="auto"/>
      </w:divBdr>
    </w:div>
    <w:div w:id="2028292651">
      <w:bodyDiv w:val="1"/>
      <w:marLeft w:val="0"/>
      <w:marRight w:val="0"/>
      <w:marTop w:val="0"/>
      <w:marBottom w:val="0"/>
      <w:divBdr>
        <w:top w:val="none" w:sz="0" w:space="0" w:color="auto"/>
        <w:left w:val="none" w:sz="0" w:space="0" w:color="auto"/>
        <w:bottom w:val="none" w:sz="0" w:space="0" w:color="auto"/>
        <w:right w:val="none" w:sz="0" w:space="0" w:color="auto"/>
      </w:divBdr>
    </w:div>
    <w:div w:id="2034727889">
      <w:bodyDiv w:val="1"/>
      <w:marLeft w:val="0"/>
      <w:marRight w:val="0"/>
      <w:marTop w:val="0"/>
      <w:marBottom w:val="0"/>
      <w:divBdr>
        <w:top w:val="none" w:sz="0" w:space="0" w:color="auto"/>
        <w:left w:val="none" w:sz="0" w:space="0" w:color="auto"/>
        <w:bottom w:val="none" w:sz="0" w:space="0" w:color="auto"/>
        <w:right w:val="none" w:sz="0" w:space="0" w:color="auto"/>
      </w:divBdr>
    </w:div>
    <w:div w:id="2037804717">
      <w:bodyDiv w:val="1"/>
      <w:marLeft w:val="0"/>
      <w:marRight w:val="0"/>
      <w:marTop w:val="0"/>
      <w:marBottom w:val="0"/>
      <w:divBdr>
        <w:top w:val="none" w:sz="0" w:space="0" w:color="auto"/>
        <w:left w:val="none" w:sz="0" w:space="0" w:color="auto"/>
        <w:bottom w:val="none" w:sz="0" w:space="0" w:color="auto"/>
        <w:right w:val="none" w:sz="0" w:space="0" w:color="auto"/>
      </w:divBdr>
    </w:div>
    <w:div w:id="2049991744">
      <w:bodyDiv w:val="1"/>
      <w:marLeft w:val="0"/>
      <w:marRight w:val="0"/>
      <w:marTop w:val="0"/>
      <w:marBottom w:val="0"/>
      <w:divBdr>
        <w:top w:val="none" w:sz="0" w:space="0" w:color="auto"/>
        <w:left w:val="none" w:sz="0" w:space="0" w:color="auto"/>
        <w:bottom w:val="none" w:sz="0" w:space="0" w:color="auto"/>
        <w:right w:val="none" w:sz="0" w:space="0" w:color="auto"/>
      </w:divBdr>
    </w:div>
    <w:div w:id="2054576359">
      <w:bodyDiv w:val="1"/>
      <w:marLeft w:val="0"/>
      <w:marRight w:val="0"/>
      <w:marTop w:val="0"/>
      <w:marBottom w:val="0"/>
      <w:divBdr>
        <w:top w:val="none" w:sz="0" w:space="0" w:color="auto"/>
        <w:left w:val="none" w:sz="0" w:space="0" w:color="auto"/>
        <w:bottom w:val="none" w:sz="0" w:space="0" w:color="auto"/>
        <w:right w:val="none" w:sz="0" w:space="0" w:color="auto"/>
      </w:divBdr>
    </w:div>
    <w:div w:id="2055617187">
      <w:bodyDiv w:val="1"/>
      <w:marLeft w:val="0"/>
      <w:marRight w:val="0"/>
      <w:marTop w:val="0"/>
      <w:marBottom w:val="0"/>
      <w:divBdr>
        <w:top w:val="none" w:sz="0" w:space="0" w:color="auto"/>
        <w:left w:val="none" w:sz="0" w:space="0" w:color="auto"/>
        <w:bottom w:val="none" w:sz="0" w:space="0" w:color="auto"/>
        <w:right w:val="none" w:sz="0" w:space="0" w:color="auto"/>
      </w:divBdr>
      <w:divsChild>
        <w:div w:id="1727148360">
          <w:marLeft w:val="0"/>
          <w:marRight w:val="0"/>
          <w:marTop w:val="0"/>
          <w:marBottom w:val="0"/>
          <w:divBdr>
            <w:top w:val="none" w:sz="0" w:space="0" w:color="auto"/>
            <w:left w:val="none" w:sz="0" w:space="0" w:color="auto"/>
            <w:bottom w:val="none" w:sz="0" w:space="0" w:color="auto"/>
            <w:right w:val="none" w:sz="0" w:space="0" w:color="auto"/>
          </w:divBdr>
        </w:div>
        <w:div w:id="947591009">
          <w:marLeft w:val="0"/>
          <w:marRight w:val="0"/>
          <w:marTop w:val="0"/>
          <w:marBottom w:val="0"/>
          <w:divBdr>
            <w:top w:val="none" w:sz="0" w:space="0" w:color="auto"/>
            <w:left w:val="none" w:sz="0" w:space="0" w:color="auto"/>
            <w:bottom w:val="none" w:sz="0" w:space="0" w:color="auto"/>
            <w:right w:val="none" w:sz="0" w:space="0" w:color="auto"/>
          </w:divBdr>
        </w:div>
      </w:divsChild>
    </w:div>
    <w:div w:id="2064677605">
      <w:bodyDiv w:val="1"/>
      <w:marLeft w:val="0"/>
      <w:marRight w:val="0"/>
      <w:marTop w:val="0"/>
      <w:marBottom w:val="0"/>
      <w:divBdr>
        <w:top w:val="none" w:sz="0" w:space="0" w:color="auto"/>
        <w:left w:val="none" w:sz="0" w:space="0" w:color="auto"/>
        <w:bottom w:val="none" w:sz="0" w:space="0" w:color="auto"/>
        <w:right w:val="none" w:sz="0" w:space="0" w:color="auto"/>
      </w:divBdr>
    </w:div>
    <w:div w:id="2070226573">
      <w:bodyDiv w:val="1"/>
      <w:marLeft w:val="0"/>
      <w:marRight w:val="0"/>
      <w:marTop w:val="0"/>
      <w:marBottom w:val="0"/>
      <w:divBdr>
        <w:top w:val="none" w:sz="0" w:space="0" w:color="auto"/>
        <w:left w:val="none" w:sz="0" w:space="0" w:color="auto"/>
        <w:bottom w:val="none" w:sz="0" w:space="0" w:color="auto"/>
        <w:right w:val="none" w:sz="0" w:space="0" w:color="auto"/>
      </w:divBdr>
    </w:div>
    <w:div w:id="2093429604">
      <w:bodyDiv w:val="1"/>
      <w:marLeft w:val="0"/>
      <w:marRight w:val="0"/>
      <w:marTop w:val="0"/>
      <w:marBottom w:val="0"/>
      <w:divBdr>
        <w:top w:val="none" w:sz="0" w:space="0" w:color="auto"/>
        <w:left w:val="none" w:sz="0" w:space="0" w:color="auto"/>
        <w:bottom w:val="none" w:sz="0" w:space="0" w:color="auto"/>
        <w:right w:val="none" w:sz="0" w:space="0" w:color="auto"/>
      </w:divBdr>
    </w:div>
    <w:div w:id="2099596478">
      <w:bodyDiv w:val="1"/>
      <w:marLeft w:val="0"/>
      <w:marRight w:val="0"/>
      <w:marTop w:val="0"/>
      <w:marBottom w:val="0"/>
      <w:divBdr>
        <w:top w:val="none" w:sz="0" w:space="0" w:color="auto"/>
        <w:left w:val="none" w:sz="0" w:space="0" w:color="auto"/>
        <w:bottom w:val="none" w:sz="0" w:space="0" w:color="auto"/>
        <w:right w:val="none" w:sz="0" w:space="0" w:color="auto"/>
      </w:divBdr>
    </w:div>
    <w:div w:id="2114593305">
      <w:bodyDiv w:val="1"/>
      <w:marLeft w:val="0"/>
      <w:marRight w:val="0"/>
      <w:marTop w:val="0"/>
      <w:marBottom w:val="0"/>
      <w:divBdr>
        <w:top w:val="none" w:sz="0" w:space="0" w:color="auto"/>
        <w:left w:val="none" w:sz="0" w:space="0" w:color="auto"/>
        <w:bottom w:val="none" w:sz="0" w:space="0" w:color="auto"/>
        <w:right w:val="none" w:sz="0" w:space="0" w:color="auto"/>
      </w:divBdr>
    </w:div>
    <w:div w:id="2115393211">
      <w:bodyDiv w:val="1"/>
      <w:marLeft w:val="0"/>
      <w:marRight w:val="0"/>
      <w:marTop w:val="0"/>
      <w:marBottom w:val="0"/>
      <w:divBdr>
        <w:top w:val="none" w:sz="0" w:space="0" w:color="auto"/>
        <w:left w:val="none" w:sz="0" w:space="0" w:color="auto"/>
        <w:bottom w:val="none" w:sz="0" w:space="0" w:color="auto"/>
        <w:right w:val="none" w:sz="0" w:space="0" w:color="auto"/>
      </w:divBdr>
    </w:div>
    <w:div w:id="2120293234">
      <w:bodyDiv w:val="1"/>
      <w:marLeft w:val="0"/>
      <w:marRight w:val="0"/>
      <w:marTop w:val="0"/>
      <w:marBottom w:val="0"/>
      <w:divBdr>
        <w:top w:val="none" w:sz="0" w:space="0" w:color="auto"/>
        <w:left w:val="none" w:sz="0" w:space="0" w:color="auto"/>
        <w:bottom w:val="none" w:sz="0" w:space="0" w:color="auto"/>
        <w:right w:val="none" w:sz="0" w:space="0" w:color="auto"/>
      </w:divBdr>
    </w:div>
    <w:div w:id="2129202515">
      <w:bodyDiv w:val="1"/>
      <w:marLeft w:val="0"/>
      <w:marRight w:val="0"/>
      <w:marTop w:val="0"/>
      <w:marBottom w:val="0"/>
      <w:divBdr>
        <w:top w:val="none" w:sz="0" w:space="0" w:color="auto"/>
        <w:left w:val="none" w:sz="0" w:space="0" w:color="auto"/>
        <w:bottom w:val="none" w:sz="0" w:space="0" w:color="auto"/>
        <w:right w:val="none" w:sz="0" w:space="0" w:color="auto"/>
      </w:divBdr>
    </w:div>
    <w:div w:id="213347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fourok.ru/go.html?href=http%3A%2F%2Fmedbuy.ru%2Farticles%2Foborudovanie-dlya-sterilizacii-himicheskimi-metodam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014F0-1CD9-4FE0-8FEA-7847D803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31</Pages>
  <Words>7208</Words>
  <Characters>41092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ФГКУ "СРСПО МЧС России"</Company>
  <LinksUpToDate>false</LinksUpToDate>
  <CharactersWithSpaces>48204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Черемисин</dc:creator>
  <cp:keywords/>
  <dc:description/>
  <cp:lastModifiedBy>Владимир Черемисин</cp:lastModifiedBy>
  <cp:revision>128</cp:revision>
  <dcterms:created xsi:type="dcterms:W3CDTF">2021-12-20T11:50:00Z</dcterms:created>
  <dcterms:modified xsi:type="dcterms:W3CDTF">2023-08-27T13:45:00Z</dcterms:modified>
</cp:coreProperties>
</file>