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EE" w:rsidRDefault="005909C7" w:rsidP="00F27D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конкурса эссе </w:t>
      </w:r>
      <w:r w:rsidRPr="00F27DEE">
        <w:rPr>
          <w:color w:val="000000" w:themeColor="text1"/>
          <w:sz w:val="28"/>
          <w:szCs w:val="28"/>
        </w:rPr>
        <w:t>«Будущее фармации в системе здравоохранения»</w:t>
      </w:r>
      <w:bookmarkStart w:id="0" w:name="_GoBack"/>
      <w:bookmarkEnd w:id="0"/>
    </w:p>
    <w:p w:rsidR="005909C7" w:rsidRDefault="005909C7" w:rsidP="00F27D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27DEE" w:rsidRDefault="0081076C" w:rsidP="00F27DEE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27DEE">
        <w:rPr>
          <w:sz w:val="28"/>
          <w:szCs w:val="28"/>
        </w:rPr>
        <w:t>С</w:t>
      </w:r>
      <w:r w:rsidRPr="00F27DEE">
        <w:rPr>
          <w:sz w:val="28"/>
          <w:szCs w:val="28"/>
        </w:rPr>
        <w:t xml:space="preserve"> 15 апреля по 13 мая 2022</w:t>
      </w:r>
      <w:r w:rsidR="00F27DEE">
        <w:rPr>
          <w:sz w:val="28"/>
          <w:szCs w:val="28"/>
        </w:rPr>
        <w:t xml:space="preserve"> </w:t>
      </w:r>
      <w:r w:rsidRPr="00F27DEE">
        <w:rPr>
          <w:sz w:val="28"/>
          <w:szCs w:val="28"/>
        </w:rPr>
        <w:t xml:space="preserve">на кафедре фармации с курсом </w:t>
      </w:r>
      <w:proofErr w:type="gramStart"/>
      <w:r w:rsidRPr="00F27DEE">
        <w:rPr>
          <w:sz w:val="28"/>
          <w:szCs w:val="28"/>
        </w:rPr>
        <w:t>ПО был</w:t>
      </w:r>
      <w:proofErr w:type="gramEnd"/>
      <w:r w:rsidRPr="00F27DEE">
        <w:rPr>
          <w:sz w:val="28"/>
          <w:szCs w:val="28"/>
        </w:rPr>
        <w:t xml:space="preserve"> проведен конкурс эссе </w:t>
      </w:r>
      <w:r w:rsidRPr="00F27DEE">
        <w:rPr>
          <w:color w:val="000000" w:themeColor="text1"/>
          <w:sz w:val="28"/>
          <w:szCs w:val="28"/>
        </w:rPr>
        <w:t>«Будущее фармации в системе здравоохранения»</w:t>
      </w:r>
      <w:r w:rsidRPr="00F27DEE">
        <w:rPr>
          <w:color w:val="000000" w:themeColor="text1"/>
          <w:sz w:val="28"/>
          <w:szCs w:val="28"/>
        </w:rPr>
        <w:t xml:space="preserve"> для студентов МПФФ специальности Фармация и для студентов Фармацевтического колледжа, обучающихся по специальности Фармация.</w:t>
      </w:r>
    </w:p>
    <w:p w:rsidR="0081076C" w:rsidRPr="00F27DEE" w:rsidRDefault="0081076C" w:rsidP="00F27DEE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27DEE">
        <w:rPr>
          <w:sz w:val="28"/>
          <w:szCs w:val="28"/>
        </w:rPr>
        <w:t xml:space="preserve">Конкурс эссе </w:t>
      </w:r>
      <w:r w:rsidRPr="00F27DEE">
        <w:rPr>
          <w:color w:val="000000" w:themeColor="text1"/>
          <w:sz w:val="28"/>
          <w:szCs w:val="28"/>
        </w:rPr>
        <w:t>«Будущее фармации в системе здравоохранения»</w:t>
      </w:r>
      <w:r w:rsidRPr="00F27DEE">
        <w:rPr>
          <w:spacing w:val="18"/>
          <w:sz w:val="28"/>
          <w:szCs w:val="28"/>
        </w:rPr>
        <w:t xml:space="preserve"> </w:t>
      </w:r>
      <w:r w:rsidRPr="00F27DEE">
        <w:rPr>
          <w:sz w:val="28"/>
          <w:szCs w:val="28"/>
        </w:rPr>
        <w:t>проводи</w:t>
      </w:r>
      <w:r w:rsidRPr="00F27DEE">
        <w:rPr>
          <w:sz w:val="28"/>
          <w:szCs w:val="28"/>
        </w:rPr>
        <w:t>л</w:t>
      </w:r>
      <w:r w:rsidRPr="00F27DEE">
        <w:rPr>
          <w:sz w:val="28"/>
          <w:szCs w:val="28"/>
        </w:rPr>
        <w:t>ся с целью развития навыков самостоятельного творческого мышления, письменного изложения собственных мыслей, умения выделять причинно-следственные связи и аргументировать свои выводы, а также для повышения уровня профессиональной подготовки студентов и формирования профессионального мировоззрения обучающихся по специальности Фармация.</w:t>
      </w:r>
    </w:p>
    <w:p w:rsidR="0081076C" w:rsidRPr="00F27DEE" w:rsidRDefault="00F27DEE" w:rsidP="00F27DEE">
      <w:pPr>
        <w:widowControl w:val="0"/>
        <w:tabs>
          <w:tab w:val="left" w:pos="709"/>
          <w:tab w:val="left" w:pos="110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76C" w:rsidRPr="00F27DEE">
        <w:rPr>
          <w:rFonts w:ascii="Times New Roman" w:hAnsi="Times New Roman" w:cs="Times New Roman"/>
          <w:sz w:val="28"/>
          <w:szCs w:val="28"/>
        </w:rPr>
        <w:t>Критериями оценивания работ явля</w:t>
      </w:r>
      <w:r w:rsidR="0081076C" w:rsidRPr="00F27DEE">
        <w:rPr>
          <w:rFonts w:ascii="Times New Roman" w:hAnsi="Times New Roman" w:cs="Times New Roman"/>
          <w:sz w:val="28"/>
          <w:szCs w:val="28"/>
        </w:rPr>
        <w:t>лись</w:t>
      </w:r>
      <w:r w:rsidR="0081076C" w:rsidRPr="00F27DEE">
        <w:rPr>
          <w:rFonts w:ascii="Times New Roman" w:hAnsi="Times New Roman" w:cs="Times New Roman"/>
          <w:sz w:val="28"/>
          <w:szCs w:val="28"/>
        </w:rPr>
        <w:t xml:space="preserve"> качество и корректность изложения собственных мыслей, структурирование информации, выделенные причинно-следственные связи, иллюстрация понятий соответствующими примерами, аргументация выводов, соответствие содержания эссе заявленной теме.</w:t>
      </w:r>
    </w:p>
    <w:p w:rsidR="00F27DEE" w:rsidRDefault="00F27DEE" w:rsidP="00F27DEE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81076C" w:rsidRPr="00F27DEE" w:rsidRDefault="0081076C" w:rsidP="00F27D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7DEE">
        <w:rPr>
          <w:rStyle w:val="a4"/>
          <w:sz w:val="28"/>
          <w:szCs w:val="28"/>
        </w:rPr>
        <w:t>ИТОГИ КОНФЕРЕНЦИИ</w:t>
      </w:r>
    </w:p>
    <w:p w:rsidR="0081076C" w:rsidRPr="00F27DEE" w:rsidRDefault="0081076C" w:rsidP="00F27DEE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F27DEE">
        <w:rPr>
          <w:rStyle w:val="a4"/>
          <w:sz w:val="28"/>
          <w:szCs w:val="28"/>
        </w:rPr>
        <w:t>1 место</w:t>
      </w:r>
      <w:r w:rsidRPr="00F27DEE">
        <w:rPr>
          <w:sz w:val="28"/>
          <w:szCs w:val="28"/>
        </w:rPr>
        <w:t xml:space="preserve"> –</w:t>
      </w:r>
      <w:r w:rsidRPr="00F27DEE">
        <w:rPr>
          <w:rStyle w:val="a4"/>
          <w:sz w:val="28"/>
          <w:szCs w:val="28"/>
        </w:rPr>
        <w:t xml:space="preserve"> </w:t>
      </w:r>
      <w:proofErr w:type="spellStart"/>
      <w:r w:rsidRPr="00F27DEE">
        <w:rPr>
          <w:rStyle w:val="a4"/>
          <w:b w:val="0"/>
          <w:sz w:val="28"/>
          <w:szCs w:val="28"/>
        </w:rPr>
        <w:t>Сушникова</w:t>
      </w:r>
      <w:proofErr w:type="spellEnd"/>
      <w:r w:rsidRPr="00F27DEE">
        <w:rPr>
          <w:rStyle w:val="a4"/>
          <w:b w:val="0"/>
          <w:sz w:val="28"/>
          <w:szCs w:val="28"/>
        </w:rPr>
        <w:t xml:space="preserve"> Ангелина Сергеевна, студентка 1 курса, 128 группы (Фармацевтический колледж).</w:t>
      </w:r>
    </w:p>
    <w:p w:rsidR="00F27DEE" w:rsidRPr="00F27DEE" w:rsidRDefault="0081076C" w:rsidP="00F27DE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F27DEE">
        <w:rPr>
          <w:rStyle w:val="a4"/>
          <w:sz w:val="28"/>
          <w:szCs w:val="28"/>
        </w:rPr>
        <w:t xml:space="preserve">2 место – </w:t>
      </w:r>
      <w:r w:rsidRPr="00F27DEE">
        <w:rPr>
          <w:rStyle w:val="a4"/>
          <w:b w:val="0"/>
          <w:sz w:val="28"/>
          <w:szCs w:val="28"/>
        </w:rPr>
        <w:t xml:space="preserve">Джабраилова Софья </w:t>
      </w:r>
      <w:proofErr w:type="spellStart"/>
      <w:r w:rsidRPr="00F27DEE">
        <w:rPr>
          <w:rStyle w:val="a4"/>
          <w:b w:val="0"/>
          <w:sz w:val="28"/>
          <w:szCs w:val="28"/>
        </w:rPr>
        <w:t>Умаровна</w:t>
      </w:r>
      <w:proofErr w:type="spellEnd"/>
      <w:r w:rsidR="00F27DEE" w:rsidRPr="00F27DEE">
        <w:rPr>
          <w:rStyle w:val="a4"/>
          <w:b w:val="0"/>
          <w:sz w:val="28"/>
          <w:szCs w:val="28"/>
        </w:rPr>
        <w:t xml:space="preserve">, </w:t>
      </w:r>
      <w:r w:rsidR="00F27DEE" w:rsidRPr="00F27DEE">
        <w:rPr>
          <w:rStyle w:val="a4"/>
          <w:b w:val="0"/>
          <w:sz w:val="28"/>
          <w:szCs w:val="28"/>
        </w:rPr>
        <w:t>студентка 1 курса, 1</w:t>
      </w:r>
      <w:r w:rsidR="00F27DEE" w:rsidRPr="00F27DEE">
        <w:rPr>
          <w:rStyle w:val="a4"/>
          <w:b w:val="0"/>
          <w:sz w:val="28"/>
          <w:szCs w:val="28"/>
        </w:rPr>
        <w:t>06</w:t>
      </w:r>
      <w:r w:rsidR="00F27DEE" w:rsidRPr="00F27DEE">
        <w:rPr>
          <w:rStyle w:val="a4"/>
          <w:b w:val="0"/>
          <w:sz w:val="28"/>
          <w:szCs w:val="28"/>
        </w:rPr>
        <w:t xml:space="preserve"> группы (Фармацевтический колледж).</w:t>
      </w:r>
    </w:p>
    <w:p w:rsidR="00F27DEE" w:rsidRPr="00F27DEE" w:rsidRDefault="00F27DEE" w:rsidP="00F27DE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F27DEE">
        <w:rPr>
          <w:rStyle w:val="a4"/>
          <w:sz w:val="28"/>
          <w:szCs w:val="28"/>
        </w:rPr>
        <w:t xml:space="preserve">3 место – </w:t>
      </w:r>
      <w:proofErr w:type="spellStart"/>
      <w:r w:rsidRPr="00F27DEE">
        <w:rPr>
          <w:rStyle w:val="a4"/>
          <w:b w:val="0"/>
          <w:sz w:val="28"/>
          <w:szCs w:val="28"/>
        </w:rPr>
        <w:t>Гельжинис</w:t>
      </w:r>
      <w:proofErr w:type="spellEnd"/>
      <w:r w:rsidRPr="00F27DEE">
        <w:rPr>
          <w:rStyle w:val="a4"/>
          <w:b w:val="0"/>
          <w:sz w:val="28"/>
          <w:szCs w:val="28"/>
        </w:rPr>
        <w:t xml:space="preserve"> Евгения Константиновна, студентка 4 курса, 402 группы (КрасГМУ).</w:t>
      </w:r>
    </w:p>
    <w:p w:rsidR="00F27DEE" w:rsidRDefault="00F27DEE" w:rsidP="00F27DE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F27DEE">
        <w:rPr>
          <w:rStyle w:val="a4"/>
          <w:b w:val="0"/>
          <w:sz w:val="28"/>
          <w:szCs w:val="28"/>
        </w:rPr>
        <w:t xml:space="preserve">Козырева Светлана Валерьевна, </w:t>
      </w:r>
      <w:r w:rsidRPr="00F27DEE">
        <w:rPr>
          <w:rStyle w:val="a4"/>
          <w:b w:val="0"/>
          <w:sz w:val="28"/>
          <w:szCs w:val="28"/>
        </w:rPr>
        <w:t>студентка 4 курса, 40</w:t>
      </w:r>
      <w:r w:rsidRPr="00F27DEE">
        <w:rPr>
          <w:rStyle w:val="a4"/>
          <w:b w:val="0"/>
          <w:sz w:val="28"/>
          <w:szCs w:val="28"/>
        </w:rPr>
        <w:t>3</w:t>
      </w:r>
      <w:r w:rsidRPr="00F27DEE">
        <w:rPr>
          <w:rStyle w:val="a4"/>
          <w:b w:val="0"/>
          <w:sz w:val="28"/>
          <w:szCs w:val="28"/>
        </w:rPr>
        <w:t xml:space="preserve"> группы (КрасГМУ).</w:t>
      </w:r>
    </w:p>
    <w:p w:rsidR="00F27DEE" w:rsidRPr="00F27DEE" w:rsidRDefault="00F27DEE" w:rsidP="00F27DE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81076C" w:rsidRPr="00F27DEE" w:rsidRDefault="0081076C" w:rsidP="00F27D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7DEE">
        <w:rPr>
          <w:sz w:val="28"/>
          <w:szCs w:val="28"/>
        </w:rPr>
        <w:t xml:space="preserve">Кафедра благодарит студентов за активное участие в </w:t>
      </w:r>
      <w:r w:rsidR="00F27DEE" w:rsidRPr="00F27DEE">
        <w:rPr>
          <w:sz w:val="28"/>
          <w:szCs w:val="28"/>
        </w:rPr>
        <w:t>конкурсе</w:t>
      </w:r>
      <w:r w:rsidRPr="00F27DEE">
        <w:rPr>
          <w:sz w:val="28"/>
          <w:szCs w:val="28"/>
        </w:rPr>
        <w:t xml:space="preserve"> и поздравляет победителей!</w:t>
      </w:r>
    </w:p>
    <w:p w:rsidR="007B2C77" w:rsidRPr="00F27DEE" w:rsidRDefault="007B2C77" w:rsidP="00F27DEE">
      <w:pPr>
        <w:spacing w:after="0"/>
        <w:jc w:val="both"/>
        <w:rPr>
          <w:sz w:val="28"/>
          <w:szCs w:val="28"/>
        </w:rPr>
      </w:pPr>
    </w:p>
    <w:sectPr w:rsidR="007B2C77" w:rsidRPr="00F2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ACE"/>
    <w:multiLevelType w:val="multilevel"/>
    <w:tmpl w:val="E05842D8"/>
    <w:lvl w:ilvl="0">
      <w:start w:val="1"/>
      <w:numFmt w:val="decimal"/>
      <w:lvlText w:val="%1."/>
      <w:lvlJc w:val="left"/>
      <w:pPr>
        <w:ind w:left="1435" w:hanging="30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eastAsia="Times New Roman" w:hAnsi="Times New Roman" w:cs="Times New Roman" w:hint="default"/>
        <w:b w:val="0"/>
        <w:color w:val="auto"/>
        <w:spacing w:val="-6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283" w:hanging="1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28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54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28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0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77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51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53"/>
    <w:rsid w:val="00295E53"/>
    <w:rsid w:val="005909C7"/>
    <w:rsid w:val="007B2C77"/>
    <w:rsid w:val="0081076C"/>
    <w:rsid w:val="00F2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07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07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4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С. Чавырь</dc:creator>
  <cp:keywords/>
  <dc:description/>
  <cp:lastModifiedBy>Вера С. Чавырь</cp:lastModifiedBy>
  <cp:revision>3</cp:revision>
  <dcterms:created xsi:type="dcterms:W3CDTF">2022-05-17T07:01:00Z</dcterms:created>
  <dcterms:modified xsi:type="dcterms:W3CDTF">2022-05-17T07:16:00Z</dcterms:modified>
</cp:coreProperties>
</file>