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B5" w:rsidRPr="00257926" w:rsidRDefault="008E55B5" w:rsidP="00257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9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Тема №4. </w:t>
      </w:r>
      <w:r w:rsidR="00257926" w:rsidRPr="002579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Антитела/иммуноглобулины.</w:t>
      </w:r>
    </w:p>
    <w:p w:rsidR="00075D03" w:rsidRPr="00182960" w:rsidRDefault="00075D03" w:rsidP="00257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92F" w:rsidRPr="00182960" w:rsidRDefault="00BF792F" w:rsidP="00257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</w:p>
    <w:p w:rsidR="000533FE" w:rsidRPr="00182960" w:rsidRDefault="002B0A97" w:rsidP="00257926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533FE" w:rsidRPr="0018296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троение иммуноглобулинов</w:t>
      </w:r>
      <w:r w:rsidR="002579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2ACB" w:rsidRPr="00182960" w:rsidRDefault="000533FE" w:rsidP="00257926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2960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 структурные особенности иммуноглобулинов определяют их функциональные различия?</w:t>
      </w:r>
    </w:p>
    <w:p w:rsidR="000533FE" w:rsidRPr="00182960" w:rsidRDefault="000533FE" w:rsidP="00257926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2960">
        <w:rPr>
          <w:rFonts w:ascii="Times New Roman" w:hAnsi="Times New Roman" w:cs="Times New Roman"/>
          <w:sz w:val="24"/>
          <w:szCs w:val="24"/>
          <w:shd w:val="clear" w:color="auto" w:fill="FFFFFF"/>
        </w:rPr>
        <w:t>Свойства антител?</w:t>
      </w:r>
    </w:p>
    <w:p w:rsidR="000533FE" w:rsidRPr="00182960" w:rsidRDefault="000533FE" w:rsidP="00257926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29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Характеристика </w:t>
      </w:r>
      <w:proofErr w:type="spellStart"/>
      <w:r w:rsidRPr="00182960">
        <w:rPr>
          <w:rFonts w:ascii="Times New Roman" w:hAnsi="Times New Roman" w:cs="Times New Roman"/>
          <w:sz w:val="24"/>
          <w:szCs w:val="24"/>
          <w:shd w:val="clear" w:color="auto" w:fill="FFFFFF"/>
        </w:rPr>
        <w:t>Ig</w:t>
      </w:r>
      <w:proofErr w:type="spellEnd"/>
      <w:r w:rsidRPr="001829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</w:t>
      </w:r>
      <w:r w:rsidR="002B0A9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533FE" w:rsidRPr="00182960" w:rsidRDefault="000533FE" w:rsidP="00257926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29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Характеристика </w:t>
      </w:r>
      <w:proofErr w:type="spellStart"/>
      <w:r w:rsidRPr="00182960">
        <w:rPr>
          <w:rFonts w:ascii="Times New Roman" w:hAnsi="Times New Roman" w:cs="Times New Roman"/>
          <w:sz w:val="24"/>
          <w:szCs w:val="24"/>
          <w:shd w:val="clear" w:color="auto" w:fill="FFFFFF"/>
        </w:rPr>
        <w:t>Ig</w:t>
      </w:r>
      <w:proofErr w:type="spellEnd"/>
      <w:r w:rsidRPr="001829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</w:t>
      </w:r>
      <w:r w:rsidR="002B0A9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533FE" w:rsidRPr="00182960" w:rsidRDefault="000533FE" w:rsidP="00257926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29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Характеристика </w:t>
      </w:r>
      <w:proofErr w:type="spellStart"/>
      <w:r w:rsidRPr="00182960">
        <w:rPr>
          <w:rFonts w:ascii="Times New Roman" w:hAnsi="Times New Roman" w:cs="Times New Roman"/>
          <w:sz w:val="24"/>
          <w:szCs w:val="24"/>
          <w:shd w:val="clear" w:color="auto" w:fill="FFFFFF"/>
        </w:rPr>
        <w:t>Ig</w:t>
      </w:r>
      <w:proofErr w:type="spellEnd"/>
      <w:r w:rsidRPr="001829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="002B0A9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2054E" w:rsidRPr="00182960" w:rsidRDefault="000533FE" w:rsidP="00257926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9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Характеристика </w:t>
      </w:r>
      <w:proofErr w:type="spellStart"/>
      <w:r w:rsidRPr="00182960">
        <w:rPr>
          <w:rFonts w:ascii="Times New Roman" w:hAnsi="Times New Roman" w:cs="Times New Roman"/>
          <w:sz w:val="24"/>
          <w:szCs w:val="24"/>
          <w:shd w:val="clear" w:color="auto" w:fill="FFFFFF"/>
        </w:rPr>
        <w:t>Ig</w:t>
      </w:r>
      <w:proofErr w:type="spellEnd"/>
      <w:r w:rsidRPr="001829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</w:t>
      </w:r>
      <w:r w:rsidR="002B0A9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182960" w:rsidRPr="00182960" w:rsidRDefault="00182960" w:rsidP="00257926">
      <w:pPr>
        <w:pStyle w:val="a4"/>
        <w:spacing w:after="0" w:line="240" w:lineRule="auto"/>
        <w:ind w:left="1080" w:firstLine="709"/>
        <w:jc w:val="both"/>
      </w:pPr>
    </w:p>
    <w:p w:rsidR="0042054E" w:rsidRPr="00A457DC" w:rsidRDefault="0042054E" w:rsidP="00257926">
      <w:pPr>
        <w:pStyle w:val="txt"/>
        <w:shd w:val="clear" w:color="auto" w:fill="FFFFFF"/>
        <w:spacing w:before="0" w:beforeAutospacing="0" w:after="0" w:afterAutospacing="0"/>
        <w:ind w:firstLine="426"/>
        <w:jc w:val="both"/>
        <w:rPr>
          <w:rFonts w:ascii="LatoWeb" w:hAnsi="LatoWeb"/>
          <w:sz w:val="23"/>
          <w:szCs w:val="23"/>
        </w:rPr>
      </w:pPr>
      <w:r w:rsidRPr="00257926">
        <w:rPr>
          <w:rFonts w:ascii="LatoWebSemibold" w:hAnsi="LatoWebSemibold"/>
          <w:b/>
          <w:sz w:val="23"/>
          <w:szCs w:val="23"/>
        </w:rPr>
        <w:t>Антитело</w:t>
      </w:r>
      <w:r w:rsidRPr="00A457DC">
        <w:rPr>
          <w:rFonts w:ascii="LatoWebSemibold" w:hAnsi="LatoWebSemibold"/>
          <w:sz w:val="23"/>
          <w:szCs w:val="23"/>
        </w:rPr>
        <w:t> </w:t>
      </w:r>
      <w:r w:rsidR="004563EB">
        <w:rPr>
          <w:rFonts w:ascii="LatoWebSemibold" w:hAnsi="LatoWebSemibold"/>
          <w:sz w:val="23"/>
          <w:szCs w:val="23"/>
        </w:rPr>
        <w:t xml:space="preserve">(АТ) </w:t>
      </w:r>
      <w:r w:rsidR="00632622">
        <w:rPr>
          <w:rFonts w:ascii="LatoWeb" w:hAnsi="LatoWeb"/>
          <w:sz w:val="23"/>
          <w:szCs w:val="23"/>
        </w:rPr>
        <w:t xml:space="preserve">- </w:t>
      </w:r>
      <w:r w:rsidRPr="00A457DC">
        <w:rPr>
          <w:rFonts w:ascii="LatoWeb" w:hAnsi="LatoWeb"/>
          <w:sz w:val="23"/>
          <w:szCs w:val="23"/>
        </w:rPr>
        <w:t xml:space="preserve">растворимый гликопротеин с определённой биохимической структурой </w:t>
      </w:r>
      <w:proofErr w:type="gramStart"/>
      <w:r w:rsidR="00257926">
        <w:rPr>
          <w:rFonts w:ascii="LatoWeb" w:hAnsi="LatoWeb"/>
          <w:sz w:val="23"/>
          <w:szCs w:val="23"/>
        </w:rPr>
        <w:t>-</w:t>
      </w:r>
      <w:r w:rsidR="00257926">
        <w:rPr>
          <w:rFonts w:ascii="LatoWebSemibold" w:hAnsi="LatoWebSemibold"/>
          <w:sz w:val="23"/>
          <w:szCs w:val="23"/>
        </w:rPr>
        <w:t>и</w:t>
      </w:r>
      <w:proofErr w:type="gramEnd"/>
      <w:r w:rsidR="00257926">
        <w:rPr>
          <w:rFonts w:ascii="LatoWebSemibold" w:hAnsi="LatoWebSemibold"/>
          <w:sz w:val="23"/>
          <w:szCs w:val="23"/>
        </w:rPr>
        <w:t>ммуноглобулин.</w:t>
      </w:r>
      <w:r w:rsidRPr="00A457DC">
        <w:rPr>
          <w:rFonts w:ascii="LatoWebSemibold" w:hAnsi="LatoWebSemibold"/>
          <w:sz w:val="23"/>
          <w:szCs w:val="23"/>
        </w:rPr>
        <w:t> </w:t>
      </w:r>
      <w:proofErr w:type="spellStart"/>
      <w:r w:rsidR="00257926">
        <w:rPr>
          <w:rFonts w:ascii="LatoWeb" w:hAnsi="LatoWeb"/>
          <w:sz w:val="23"/>
          <w:szCs w:val="23"/>
        </w:rPr>
        <w:t>Антитела</w:t>
      </w:r>
      <w:r w:rsidRPr="00A457DC">
        <w:rPr>
          <w:rFonts w:ascii="LatoWeb" w:hAnsi="LatoWeb"/>
          <w:sz w:val="23"/>
          <w:szCs w:val="23"/>
        </w:rPr>
        <w:t>присутств</w:t>
      </w:r>
      <w:r w:rsidR="00257926">
        <w:rPr>
          <w:rFonts w:ascii="LatoWeb" w:hAnsi="LatoWeb"/>
          <w:sz w:val="23"/>
          <w:szCs w:val="23"/>
        </w:rPr>
        <w:t>ую</w:t>
      </w:r>
      <w:r w:rsidRPr="00A457DC">
        <w:rPr>
          <w:rFonts w:ascii="LatoWeb" w:hAnsi="LatoWeb"/>
          <w:sz w:val="23"/>
          <w:szCs w:val="23"/>
        </w:rPr>
        <w:t>т</w:t>
      </w:r>
      <w:proofErr w:type="spellEnd"/>
      <w:r w:rsidRPr="00A457DC">
        <w:rPr>
          <w:rFonts w:ascii="LatoWeb" w:hAnsi="LatoWeb"/>
          <w:sz w:val="23"/>
          <w:szCs w:val="23"/>
        </w:rPr>
        <w:t xml:space="preserve"> в сыворотке крови и других биологических жидкостях и </w:t>
      </w:r>
      <w:proofErr w:type="gramStart"/>
      <w:r w:rsidRPr="00A457DC">
        <w:rPr>
          <w:rFonts w:ascii="LatoWeb" w:hAnsi="LatoWeb"/>
          <w:sz w:val="23"/>
          <w:szCs w:val="23"/>
        </w:rPr>
        <w:t>предназначен</w:t>
      </w:r>
      <w:proofErr w:type="gramEnd"/>
      <w:r w:rsidRPr="00A457DC">
        <w:rPr>
          <w:rFonts w:ascii="LatoWeb" w:hAnsi="LatoWeb"/>
          <w:sz w:val="23"/>
          <w:szCs w:val="23"/>
        </w:rPr>
        <w:t xml:space="preserve"> для связывания антигена.</w:t>
      </w:r>
    </w:p>
    <w:p w:rsidR="0042054E" w:rsidRPr="00A457DC" w:rsidRDefault="0042054E" w:rsidP="00257926">
      <w:pPr>
        <w:pStyle w:val="txt"/>
        <w:shd w:val="clear" w:color="auto" w:fill="FFFFFF"/>
        <w:spacing w:before="0" w:beforeAutospacing="0" w:after="0" w:afterAutospacing="0"/>
        <w:ind w:firstLine="426"/>
        <w:jc w:val="both"/>
        <w:rPr>
          <w:rFonts w:ascii="LatoWeb" w:hAnsi="LatoWeb"/>
          <w:sz w:val="23"/>
          <w:szCs w:val="23"/>
        </w:rPr>
      </w:pPr>
      <w:r w:rsidRPr="00A457DC">
        <w:rPr>
          <w:rFonts w:ascii="LatoWebSemibold" w:hAnsi="LatoWebSemibold"/>
          <w:sz w:val="23"/>
          <w:szCs w:val="23"/>
        </w:rPr>
        <w:t>Антитела связывают антиген</w:t>
      </w:r>
      <w:r w:rsidRPr="00A457DC">
        <w:rPr>
          <w:rFonts w:ascii="LatoWeb" w:hAnsi="LatoWeb"/>
          <w:sz w:val="23"/>
          <w:szCs w:val="23"/>
        </w:rPr>
        <w:t xml:space="preserve"> непосредственно в том виде, в каком он проникает в организм (в </w:t>
      </w:r>
      <w:proofErr w:type="spellStart"/>
      <w:r w:rsidRPr="00A457DC">
        <w:rPr>
          <w:rFonts w:ascii="LatoWeb" w:hAnsi="LatoWeb"/>
          <w:sz w:val="23"/>
          <w:szCs w:val="23"/>
        </w:rPr>
        <w:t>нативнойконформации</w:t>
      </w:r>
      <w:proofErr w:type="spellEnd"/>
      <w:r w:rsidRPr="00A457DC">
        <w:rPr>
          <w:rFonts w:ascii="LatoWeb" w:hAnsi="LatoWeb"/>
          <w:sz w:val="23"/>
          <w:szCs w:val="23"/>
        </w:rPr>
        <w:t xml:space="preserve">). При этом времени на предварительную метаболическую обработку антигена не требуется, поэтому антитела </w:t>
      </w:r>
      <w:r w:rsidR="00374E79" w:rsidRPr="00A457DC">
        <w:rPr>
          <w:rFonts w:ascii="LatoWeb" w:hAnsi="LatoWeb"/>
          <w:sz w:val="23"/>
          <w:szCs w:val="23"/>
        </w:rPr>
        <w:t>–</w:t>
      </w:r>
      <w:r w:rsidRPr="00A457DC">
        <w:rPr>
          <w:rFonts w:ascii="LatoWeb" w:hAnsi="LatoWeb"/>
          <w:sz w:val="23"/>
          <w:szCs w:val="23"/>
        </w:rPr>
        <w:t xml:space="preserve"> </w:t>
      </w:r>
      <w:proofErr w:type="spellStart"/>
      <w:r w:rsidRPr="00A457DC">
        <w:rPr>
          <w:rFonts w:ascii="LatoWeb" w:hAnsi="LatoWeb"/>
          <w:sz w:val="23"/>
          <w:szCs w:val="23"/>
        </w:rPr>
        <w:t>оченьважный</w:t>
      </w:r>
      <w:proofErr w:type="spellEnd"/>
      <w:r w:rsidRPr="00A457DC">
        <w:rPr>
          <w:rFonts w:ascii="LatoWeb" w:hAnsi="LatoWeb"/>
          <w:sz w:val="23"/>
          <w:szCs w:val="23"/>
        </w:rPr>
        <w:t xml:space="preserve"> фактор пассивного иммунитета - безотлагательной защиты организма (например, от сильных ядов, при укусах змей, скорпионов, пчёл и др.).</w:t>
      </w:r>
    </w:p>
    <w:p w:rsidR="0042054E" w:rsidRPr="00257926" w:rsidRDefault="0042054E" w:rsidP="00257926">
      <w:pPr>
        <w:shd w:val="clear" w:color="auto" w:fill="FFFFFF"/>
        <w:spacing w:after="0" w:line="240" w:lineRule="auto"/>
        <w:ind w:firstLine="426"/>
        <w:jc w:val="both"/>
        <w:rPr>
          <w:rFonts w:ascii="LatoWeb" w:eastAsia="Times New Roman" w:hAnsi="LatoWeb" w:cs="Times New Roman"/>
          <w:sz w:val="23"/>
          <w:szCs w:val="23"/>
          <w:lang w:eastAsia="ru-RU"/>
        </w:rPr>
      </w:pPr>
      <w:r w:rsidRPr="00257926">
        <w:rPr>
          <w:rFonts w:ascii="LatoWebSemibold" w:eastAsia="Times New Roman" w:hAnsi="LatoWebSemibold" w:cs="Times New Roman"/>
          <w:sz w:val="23"/>
          <w:szCs w:val="23"/>
          <w:lang w:eastAsia="ru-RU"/>
        </w:rPr>
        <w:t>Антитела конкретной специфичности синтезируются исключительно B-лимфоцитами одного клона. </w:t>
      </w:r>
      <w:r w:rsidRPr="00257926">
        <w:rPr>
          <w:rFonts w:ascii="LatoWeb" w:eastAsia="Times New Roman" w:hAnsi="LatoWeb" w:cs="Times New Roman"/>
          <w:sz w:val="23"/>
          <w:szCs w:val="23"/>
          <w:lang w:eastAsia="ru-RU"/>
        </w:rPr>
        <w:t>При дифференцировке каждый B-лимфоцит и его дочерние клетки (клон B-лимфоцитов) приобретают способность синтезировать </w:t>
      </w:r>
      <w:r w:rsidRPr="00257926">
        <w:rPr>
          <w:rFonts w:ascii="LatoWebSemibold" w:eastAsia="Times New Roman" w:hAnsi="LatoWebSemibold" w:cs="Times New Roman"/>
          <w:sz w:val="23"/>
          <w:szCs w:val="23"/>
          <w:lang w:eastAsia="ru-RU"/>
        </w:rPr>
        <w:t>единственный вариант </w:t>
      </w:r>
      <w:r w:rsidRPr="00257926">
        <w:rPr>
          <w:rFonts w:ascii="LatoWeb" w:eastAsia="Times New Roman" w:hAnsi="LatoWeb" w:cs="Times New Roman"/>
          <w:sz w:val="23"/>
          <w:szCs w:val="23"/>
          <w:lang w:eastAsia="ru-RU"/>
        </w:rPr>
        <w:t>антител с уникальной структурой антигенсвязывающего центра молекулы</w:t>
      </w:r>
      <w:r w:rsidR="00257926">
        <w:rPr>
          <w:rFonts w:ascii="LatoWeb" w:eastAsia="Times New Roman" w:hAnsi="LatoWeb" w:cs="Times New Roman"/>
          <w:sz w:val="23"/>
          <w:szCs w:val="23"/>
          <w:lang w:eastAsia="ru-RU"/>
        </w:rPr>
        <w:t>.</w:t>
      </w:r>
    </w:p>
    <w:p w:rsidR="005804BA" w:rsidRPr="00257926" w:rsidRDefault="00374E79" w:rsidP="00257926">
      <w:pPr>
        <w:shd w:val="clear" w:color="auto" w:fill="FFFFFF"/>
        <w:spacing w:after="0" w:line="240" w:lineRule="auto"/>
        <w:ind w:firstLine="426"/>
        <w:jc w:val="both"/>
        <w:rPr>
          <w:rFonts w:ascii="LatoWeb" w:eastAsia="Times New Roman" w:hAnsi="LatoWeb" w:cs="Times New Roman"/>
          <w:sz w:val="23"/>
          <w:szCs w:val="23"/>
          <w:lang w:eastAsia="ru-RU"/>
        </w:rPr>
      </w:pPr>
      <w:r w:rsidRPr="00257926">
        <w:rPr>
          <w:rFonts w:ascii="LatoWeb" w:eastAsia="Times New Roman" w:hAnsi="LatoWeb" w:cs="Times New Roman"/>
          <w:sz w:val="23"/>
          <w:szCs w:val="23"/>
          <w:lang w:eastAsia="ru-RU"/>
        </w:rPr>
        <w:t>В</w:t>
      </w:r>
      <w:r w:rsidR="0042054E" w:rsidRPr="00257926">
        <w:rPr>
          <w:rFonts w:ascii="LatoWeb" w:eastAsia="Times New Roman" w:hAnsi="LatoWeb" w:cs="Times New Roman"/>
          <w:sz w:val="23"/>
          <w:szCs w:val="23"/>
          <w:lang w:eastAsia="ru-RU"/>
        </w:rPr>
        <w:t>ся совокупность B-лимфоцитов организма способна синтезировать огромное разнообразие специфичностей антител - около 10</w:t>
      </w:r>
      <w:r w:rsidR="0042054E" w:rsidRPr="00257926">
        <w:rPr>
          <w:rFonts w:ascii="LatoWeb" w:eastAsia="Times New Roman" w:hAnsi="LatoWeb" w:cs="Times New Roman"/>
          <w:sz w:val="18"/>
          <w:szCs w:val="18"/>
          <w:vertAlign w:val="superscript"/>
          <w:lang w:eastAsia="ru-RU"/>
        </w:rPr>
        <w:t>6</w:t>
      </w:r>
      <w:r w:rsidR="0042054E" w:rsidRPr="00257926">
        <w:rPr>
          <w:rFonts w:ascii="LatoWeb" w:eastAsia="Times New Roman" w:hAnsi="LatoWeb" w:cs="Times New Roman"/>
          <w:sz w:val="23"/>
          <w:szCs w:val="23"/>
          <w:lang w:eastAsia="ru-RU"/>
        </w:rPr>
        <w:t>-10</w:t>
      </w:r>
      <w:r w:rsidR="0042054E" w:rsidRPr="00257926">
        <w:rPr>
          <w:rFonts w:ascii="LatoWeb" w:eastAsia="Times New Roman" w:hAnsi="LatoWeb" w:cs="Times New Roman"/>
          <w:sz w:val="18"/>
          <w:szCs w:val="18"/>
          <w:vertAlign w:val="superscript"/>
          <w:lang w:eastAsia="ru-RU"/>
        </w:rPr>
        <w:t>9</w:t>
      </w:r>
      <w:r w:rsidR="0042054E" w:rsidRPr="00257926">
        <w:rPr>
          <w:rFonts w:ascii="LatoWeb" w:eastAsia="Times New Roman" w:hAnsi="LatoWeb" w:cs="Times New Roman"/>
          <w:sz w:val="23"/>
          <w:szCs w:val="23"/>
          <w:lang w:eastAsia="ru-RU"/>
        </w:rPr>
        <w:t xml:space="preserve">. </w:t>
      </w:r>
    </w:p>
    <w:p w:rsidR="005804BA" w:rsidRPr="00257926" w:rsidRDefault="0042054E" w:rsidP="00257926">
      <w:pPr>
        <w:shd w:val="clear" w:color="auto" w:fill="FFFFFF"/>
        <w:spacing w:after="0" w:line="240" w:lineRule="auto"/>
        <w:ind w:firstLine="426"/>
        <w:jc w:val="both"/>
        <w:rPr>
          <w:rFonts w:ascii="LatoWeb" w:eastAsia="Times New Roman" w:hAnsi="LatoWeb" w:cs="Times New Roman"/>
          <w:sz w:val="23"/>
          <w:szCs w:val="23"/>
          <w:lang w:eastAsia="ru-RU"/>
        </w:rPr>
      </w:pPr>
      <w:r w:rsidRPr="00257926">
        <w:rPr>
          <w:rFonts w:ascii="LatoWeb" w:eastAsia="Times New Roman" w:hAnsi="LatoWeb" w:cs="Times New Roman"/>
          <w:sz w:val="23"/>
          <w:szCs w:val="23"/>
          <w:lang w:eastAsia="ru-RU"/>
        </w:rPr>
        <w:t xml:space="preserve">Антитела - </w:t>
      </w:r>
      <w:proofErr w:type="gramStart"/>
      <w:r w:rsidRPr="00257926">
        <w:rPr>
          <w:rFonts w:ascii="LatoWeb" w:eastAsia="Times New Roman" w:hAnsi="LatoWeb" w:cs="Times New Roman"/>
          <w:sz w:val="23"/>
          <w:szCs w:val="23"/>
          <w:lang w:eastAsia="ru-RU"/>
        </w:rPr>
        <w:t>белки, имеющие г</w:t>
      </w:r>
      <w:r w:rsidR="005804BA" w:rsidRPr="00257926">
        <w:rPr>
          <w:rFonts w:ascii="LatoWeb" w:eastAsia="Times New Roman" w:hAnsi="LatoWeb" w:cs="Times New Roman"/>
          <w:sz w:val="23"/>
          <w:szCs w:val="23"/>
          <w:lang w:eastAsia="ru-RU"/>
        </w:rPr>
        <w:t xml:space="preserve">лобулярную вторичную структуру и </w:t>
      </w:r>
      <w:r w:rsidRPr="00257926">
        <w:rPr>
          <w:rFonts w:ascii="LatoWeb" w:eastAsia="Times New Roman" w:hAnsi="LatoWeb" w:cs="Times New Roman"/>
          <w:sz w:val="23"/>
          <w:szCs w:val="23"/>
          <w:lang w:eastAsia="ru-RU"/>
        </w:rPr>
        <w:t>принадлежат</w:t>
      </w:r>
      <w:proofErr w:type="gramEnd"/>
      <w:r w:rsidRPr="00257926">
        <w:rPr>
          <w:rFonts w:ascii="LatoWeb" w:eastAsia="Times New Roman" w:hAnsi="LatoWeb" w:cs="Times New Roman"/>
          <w:sz w:val="23"/>
          <w:szCs w:val="23"/>
          <w:lang w:eastAsia="ru-RU"/>
        </w:rPr>
        <w:t xml:space="preserve"> к </w:t>
      </w:r>
      <w:proofErr w:type="spellStart"/>
      <w:r w:rsidR="005804BA" w:rsidRPr="00257926">
        <w:rPr>
          <w:rFonts w:ascii="LatoWeb" w:eastAsia="Times New Roman" w:hAnsi="LatoWeb" w:cs="Times New Roman"/>
          <w:sz w:val="23"/>
          <w:szCs w:val="23"/>
          <w:lang w:eastAsia="ru-RU"/>
        </w:rPr>
        <w:t>суперсемейству</w:t>
      </w:r>
      <w:proofErr w:type="spellEnd"/>
      <w:r w:rsidR="005804BA" w:rsidRPr="00257926">
        <w:rPr>
          <w:rFonts w:ascii="LatoWeb" w:eastAsia="Times New Roman" w:hAnsi="LatoWeb" w:cs="Times New Roman"/>
          <w:sz w:val="23"/>
          <w:szCs w:val="23"/>
          <w:lang w:eastAsia="ru-RU"/>
        </w:rPr>
        <w:t xml:space="preserve"> иммуноглобулинов.</w:t>
      </w:r>
    </w:p>
    <w:p w:rsidR="001F301C" w:rsidRPr="00A457DC" w:rsidRDefault="001F301C" w:rsidP="00257926">
      <w:pPr>
        <w:shd w:val="clear" w:color="auto" w:fill="FFFFFF"/>
        <w:spacing w:after="0" w:line="240" w:lineRule="auto"/>
        <w:ind w:firstLine="709"/>
        <w:jc w:val="both"/>
        <w:rPr>
          <w:rFonts w:ascii="LatoWeb" w:eastAsia="Times New Roman" w:hAnsi="LatoWeb" w:cs="Times New Roman"/>
          <w:sz w:val="23"/>
          <w:szCs w:val="23"/>
          <w:lang w:eastAsia="ru-RU"/>
        </w:rPr>
      </w:pPr>
    </w:p>
    <w:p w:rsidR="005804BA" w:rsidRPr="00A457DC" w:rsidRDefault="005804BA" w:rsidP="00257926">
      <w:pPr>
        <w:shd w:val="clear" w:color="auto" w:fill="FFFFFF"/>
        <w:spacing w:after="0" w:line="240" w:lineRule="auto"/>
        <w:ind w:firstLine="709"/>
        <w:jc w:val="both"/>
        <w:rPr>
          <w:rFonts w:ascii="LatoWeb" w:eastAsia="Times New Roman" w:hAnsi="LatoWeb" w:cs="Times New Roman"/>
          <w:sz w:val="23"/>
          <w:szCs w:val="23"/>
          <w:lang w:eastAsia="ru-RU"/>
        </w:rPr>
      </w:pPr>
      <w:r w:rsidRPr="00A457DC">
        <w:rPr>
          <w:rFonts w:ascii="LatoWeb" w:eastAsia="Times New Roman" w:hAnsi="LatoWeb" w:cs="Times New Roman"/>
          <w:b/>
          <w:sz w:val="23"/>
          <w:szCs w:val="23"/>
          <w:lang w:eastAsia="ru-RU"/>
        </w:rPr>
        <w:t xml:space="preserve">К </w:t>
      </w:r>
      <w:proofErr w:type="spellStart"/>
      <w:r w:rsidRPr="00A457DC">
        <w:rPr>
          <w:rFonts w:ascii="LatoWeb" w:eastAsia="Times New Roman" w:hAnsi="LatoWeb" w:cs="Times New Roman"/>
          <w:b/>
          <w:sz w:val="23"/>
          <w:szCs w:val="23"/>
          <w:lang w:eastAsia="ru-RU"/>
        </w:rPr>
        <w:t>суперсемейству</w:t>
      </w:r>
      <w:proofErr w:type="spellEnd"/>
      <w:r w:rsidRPr="00A457DC">
        <w:rPr>
          <w:rFonts w:ascii="LatoWeb" w:eastAsia="Times New Roman" w:hAnsi="LatoWeb" w:cs="Times New Roman"/>
          <w:b/>
          <w:sz w:val="23"/>
          <w:szCs w:val="23"/>
          <w:lang w:eastAsia="ru-RU"/>
        </w:rPr>
        <w:t xml:space="preserve"> иммуноглобулинов принадлежат</w:t>
      </w:r>
      <w:r w:rsidRPr="00A457DC">
        <w:rPr>
          <w:rFonts w:ascii="LatoWeb" w:eastAsia="Times New Roman" w:hAnsi="LatoWeb" w:cs="Times New Roman"/>
          <w:sz w:val="23"/>
          <w:szCs w:val="23"/>
          <w:lang w:eastAsia="ru-RU"/>
        </w:rPr>
        <w:t>:</w:t>
      </w:r>
    </w:p>
    <w:p w:rsidR="005804BA" w:rsidRPr="00A457DC" w:rsidRDefault="001F301C" w:rsidP="00257926">
      <w:pPr>
        <w:shd w:val="clear" w:color="auto" w:fill="FFFFFF"/>
        <w:spacing w:after="0" w:line="240" w:lineRule="auto"/>
        <w:ind w:firstLine="709"/>
        <w:jc w:val="both"/>
        <w:rPr>
          <w:rFonts w:ascii="LatoWeb" w:eastAsia="Times New Roman" w:hAnsi="LatoWeb" w:cs="Times New Roman"/>
          <w:sz w:val="23"/>
          <w:szCs w:val="23"/>
          <w:lang w:eastAsia="ru-RU"/>
        </w:rPr>
      </w:pPr>
      <w:r w:rsidRPr="00A457DC">
        <w:rPr>
          <w:rFonts w:ascii="LatoWeb" w:eastAsia="Times New Roman" w:hAnsi="LatoWeb" w:cs="Times New Roman"/>
          <w:sz w:val="23"/>
          <w:szCs w:val="23"/>
          <w:lang w:eastAsia="ru-RU"/>
        </w:rPr>
        <w:t>-</w:t>
      </w:r>
      <w:r w:rsidR="0042054E" w:rsidRPr="00A457DC">
        <w:rPr>
          <w:rFonts w:ascii="LatoWeb" w:eastAsia="Times New Roman" w:hAnsi="LatoWeb" w:cs="Times New Roman"/>
          <w:sz w:val="23"/>
          <w:szCs w:val="23"/>
          <w:lang w:eastAsia="ru-RU"/>
        </w:rPr>
        <w:t xml:space="preserve">белки </w:t>
      </w:r>
      <w:r w:rsidR="00257926">
        <w:rPr>
          <w:rFonts w:ascii="LatoWeb" w:eastAsia="Times New Roman" w:hAnsi="LatoWeb" w:cs="Times New Roman"/>
          <w:sz w:val="23"/>
          <w:szCs w:val="23"/>
          <w:lang w:eastAsia="ru-RU"/>
        </w:rPr>
        <w:t xml:space="preserve">главного комплекса </w:t>
      </w:r>
      <w:proofErr w:type="spellStart"/>
      <w:r w:rsidR="00257926">
        <w:rPr>
          <w:rFonts w:ascii="LatoWeb" w:eastAsia="Times New Roman" w:hAnsi="LatoWeb" w:cs="Times New Roman"/>
          <w:sz w:val="23"/>
          <w:szCs w:val="23"/>
          <w:lang w:eastAsia="ru-RU"/>
        </w:rPr>
        <w:t>гистосовместимости</w:t>
      </w:r>
      <w:proofErr w:type="spellEnd"/>
      <w:r w:rsidR="00257926">
        <w:rPr>
          <w:rFonts w:ascii="LatoWeb" w:eastAsia="Times New Roman" w:hAnsi="LatoWeb" w:cs="Times New Roman"/>
          <w:sz w:val="23"/>
          <w:szCs w:val="23"/>
          <w:lang w:eastAsia="ru-RU"/>
        </w:rPr>
        <w:t xml:space="preserve"> (</w:t>
      </w:r>
      <w:r w:rsidR="0042054E" w:rsidRPr="00A457DC">
        <w:rPr>
          <w:rFonts w:ascii="LatoWeb" w:eastAsia="Times New Roman" w:hAnsi="LatoWeb" w:cs="Times New Roman"/>
          <w:sz w:val="23"/>
          <w:szCs w:val="23"/>
          <w:lang w:eastAsia="ru-RU"/>
        </w:rPr>
        <w:t>MHC</w:t>
      </w:r>
      <w:r w:rsidR="00257926">
        <w:rPr>
          <w:rFonts w:ascii="LatoWeb" w:eastAsia="Times New Roman" w:hAnsi="LatoWeb" w:cs="Times New Roman"/>
          <w:sz w:val="23"/>
          <w:szCs w:val="23"/>
          <w:lang w:eastAsia="ru-RU"/>
        </w:rPr>
        <w:t>)</w:t>
      </w:r>
      <w:r w:rsidR="0042054E" w:rsidRPr="00A457DC">
        <w:rPr>
          <w:rFonts w:ascii="LatoWeb" w:eastAsia="Times New Roman" w:hAnsi="LatoWeb" w:cs="Times New Roman"/>
          <w:sz w:val="23"/>
          <w:szCs w:val="23"/>
          <w:lang w:eastAsia="ru-RU"/>
        </w:rPr>
        <w:t xml:space="preserve">, </w:t>
      </w:r>
    </w:p>
    <w:p w:rsidR="005804BA" w:rsidRPr="00A457DC" w:rsidRDefault="001F301C" w:rsidP="00257926">
      <w:pPr>
        <w:shd w:val="clear" w:color="auto" w:fill="FFFFFF"/>
        <w:spacing w:after="0" w:line="240" w:lineRule="auto"/>
        <w:ind w:firstLine="709"/>
        <w:jc w:val="both"/>
        <w:rPr>
          <w:rFonts w:ascii="LatoWeb" w:eastAsia="Times New Roman" w:hAnsi="LatoWeb" w:cs="Times New Roman"/>
          <w:sz w:val="23"/>
          <w:szCs w:val="23"/>
          <w:lang w:eastAsia="ru-RU"/>
        </w:rPr>
      </w:pPr>
      <w:r w:rsidRPr="00A457DC">
        <w:rPr>
          <w:rFonts w:ascii="LatoWeb" w:eastAsia="Times New Roman" w:hAnsi="LatoWeb" w:cs="Times New Roman"/>
          <w:sz w:val="23"/>
          <w:szCs w:val="23"/>
          <w:lang w:eastAsia="ru-RU"/>
        </w:rPr>
        <w:t>-</w:t>
      </w:r>
      <w:r w:rsidR="0042054E" w:rsidRPr="00A457DC">
        <w:rPr>
          <w:rFonts w:ascii="LatoWeb" w:eastAsia="Times New Roman" w:hAnsi="LatoWeb" w:cs="Times New Roman"/>
          <w:sz w:val="23"/>
          <w:szCs w:val="23"/>
          <w:lang w:eastAsia="ru-RU"/>
        </w:rPr>
        <w:t xml:space="preserve">некоторые молекулы адгезии [LFA-2 (CD2), ICAM-1 (CD54), VCAM-1 (CD106) и др.], </w:t>
      </w:r>
    </w:p>
    <w:p w:rsidR="00632622" w:rsidRDefault="001F301C" w:rsidP="00257926">
      <w:pPr>
        <w:shd w:val="clear" w:color="auto" w:fill="FFFFFF"/>
        <w:spacing w:after="0" w:line="240" w:lineRule="auto"/>
        <w:ind w:firstLine="709"/>
        <w:jc w:val="both"/>
        <w:rPr>
          <w:rFonts w:ascii="LatoWeb" w:eastAsia="Times New Roman" w:hAnsi="LatoWeb" w:cs="Times New Roman"/>
          <w:sz w:val="23"/>
          <w:szCs w:val="23"/>
          <w:lang w:eastAsia="ru-RU"/>
        </w:rPr>
      </w:pPr>
      <w:r w:rsidRPr="00A457DC">
        <w:rPr>
          <w:rFonts w:ascii="LatoWeb" w:eastAsia="Times New Roman" w:hAnsi="LatoWeb" w:cs="Times New Roman"/>
          <w:sz w:val="23"/>
          <w:szCs w:val="23"/>
          <w:lang w:eastAsia="ru-RU"/>
        </w:rPr>
        <w:t>-</w:t>
      </w:r>
      <w:proofErr w:type="spellStart"/>
      <w:proofErr w:type="gramStart"/>
      <w:r w:rsidR="00257926">
        <w:rPr>
          <w:rFonts w:ascii="LatoWeb" w:eastAsia="Times New Roman" w:hAnsi="LatoWeb" w:cs="Times New Roman"/>
          <w:sz w:val="23"/>
          <w:szCs w:val="23"/>
          <w:lang w:eastAsia="ru-RU"/>
        </w:rPr>
        <w:t>Т-клеточные</w:t>
      </w:r>
      <w:proofErr w:type="spellEnd"/>
      <w:proofErr w:type="gramEnd"/>
      <w:r w:rsidR="00257926">
        <w:rPr>
          <w:rFonts w:ascii="LatoWeb" w:eastAsia="Times New Roman" w:hAnsi="LatoWeb" w:cs="Times New Roman"/>
          <w:sz w:val="23"/>
          <w:szCs w:val="23"/>
          <w:lang w:eastAsia="ru-RU"/>
        </w:rPr>
        <w:t xml:space="preserve"> рецепторы (</w:t>
      </w:r>
      <w:r w:rsidR="0042054E" w:rsidRPr="00A457DC">
        <w:rPr>
          <w:rFonts w:ascii="LatoWeb" w:eastAsia="Times New Roman" w:hAnsi="LatoWeb" w:cs="Times New Roman"/>
          <w:sz w:val="23"/>
          <w:szCs w:val="23"/>
          <w:lang w:eastAsia="ru-RU"/>
        </w:rPr>
        <w:t>TCR</w:t>
      </w:r>
      <w:r w:rsidR="00257926">
        <w:rPr>
          <w:rFonts w:ascii="LatoWeb" w:eastAsia="Times New Roman" w:hAnsi="LatoWeb" w:cs="Times New Roman"/>
          <w:sz w:val="23"/>
          <w:szCs w:val="23"/>
          <w:lang w:eastAsia="ru-RU"/>
        </w:rPr>
        <w:t>)</w:t>
      </w:r>
      <w:r w:rsidR="0042054E" w:rsidRPr="00A457DC">
        <w:rPr>
          <w:rFonts w:ascii="LatoWeb" w:eastAsia="Times New Roman" w:hAnsi="LatoWeb" w:cs="Times New Roman"/>
          <w:sz w:val="23"/>
          <w:szCs w:val="23"/>
          <w:lang w:eastAsia="ru-RU"/>
        </w:rPr>
        <w:t xml:space="preserve">, </w:t>
      </w:r>
    </w:p>
    <w:p w:rsidR="005804BA" w:rsidRPr="00A457DC" w:rsidRDefault="001F301C" w:rsidP="00257926">
      <w:pPr>
        <w:shd w:val="clear" w:color="auto" w:fill="FFFFFF"/>
        <w:spacing w:after="0" w:line="240" w:lineRule="auto"/>
        <w:ind w:firstLine="709"/>
        <w:jc w:val="both"/>
        <w:rPr>
          <w:rFonts w:ascii="LatoWeb" w:eastAsia="Times New Roman" w:hAnsi="LatoWeb" w:cs="Times New Roman"/>
          <w:sz w:val="23"/>
          <w:szCs w:val="23"/>
          <w:lang w:eastAsia="ru-RU"/>
        </w:rPr>
      </w:pPr>
      <w:r w:rsidRPr="00A457DC">
        <w:rPr>
          <w:rFonts w:ascii="LatoWeb" w:eastAsia="Times New Roman" w:hAnsi="LatoWeb" w:cs="Times New Roman"/>
          <w:sz w:val="23"/>
          <w:szCs w:val="23"/>
          <w:lang w:eastAsia="ru-RU"/>
        </w:rPr>
        <w:t>-</w:t>
      </w:r>
      <w:r w:rsidR="0042054E" w:rsidRPr="00A457DC">
        <w:rPr>
          <w:rFonts w:ascii="LatoWeb" w:eastAsia="Times New Roman" w:hAnsi="LatoWeb" w:cs="Times New Roman"/>
          <w:sz w:val="23"/>
          <w:szCs w:val="23"/>
          <w:lang w:eastAsia="ru-RU"/>
        </w:rPr>
        <w:t xml:space="preserve">отдельные рецепторы </w:t>
      </w:r>
      <w:proofErr w:type="spellStart"/>
      <w:r w:rsidR="0042054E" w:rsidRPr="00A457DC">
        <w:rPr>
          <w:rFonts w:ascii="LatoWeb" w:eastAsia="Times New Roman" w:hAnsi="LatoWeb" w:cs="Times New Roman"/>
          <w:sz w:val="23"/>
          <w:szCs w:val="23"/>
          <w:lang w:eastAsia="ru-RU"/>
        </w:rPr>
        <w:t>цитокинов</w:t>
      </w:r>
      <w:proofErr w:type="spellEnd"/>
      <w:r w:rsidR="0042054E" w:rsidRPr="00A457DC">
        <w:rPr>
          <w:rFonts w:ascii="LatoWeb" w:eastAsia="Times New Roman" w:hAnsi="LatoWeb" w:cs="Times New Roman"/>
          <w:sz w:val="23"/>
          <w:szCs w:val="23"/>
          <w:lang w:eastAsia="ru-RU"/>
        </w:rPr>
        <w:t xml:space="preserve"> [для ИЛ-1 типов I и II, ИЛ-6, M-CSF, </w:t>
      </w:r>
      <w:proofErr w:type="spellStart"/>
      <w:r w:rsidR="0042054E" w:rsidRPr="00A457DC">
        <w:rPr>
          <w:rFonts w:ascii="LatoWeb" w:eastAsia="Times New Roman" w:hAnsi="LatoWeb" w:cs="Times New Roman"/>
          <w:sz w:val="23"/>
          <w:szCs w:val="23"/>
          <w:lang w:eastAsia="ru-RU"/>
        </w:rPr>
        <w:t>c-kit</w:t>
      </w:r>
      <w:proofErr w:type="spellEnd"/>
      <w:r w:rsidR="0042054E" w:rsidRPr="00A457DC">
        <w:rPr>
          <w:rFonts w:ascii="LatoWeb" w:eastAsia="Times New Roman" w:hAnsi="LatoWeb" w:cs="Times New Roman"/>
          <w:sz w:val="23"/>
          <w:szCs w:val="23"/>
          <w:lang w:eastAsia="ru-RU"/>
        </w:rPr>
        <w:t xml:space="preserve"> (CD117)], </w:t>
      </w:r>
      <w:r w:rsidRPr="00A457DC">
        <w:rPr>
          <w:rFonts w:ascii="LatoWeb" w:eastAsia="Times New Roman" w:hAnsi="LatoWeb" w:cs="Times New Roman"/>
          <w:sz w:val="23"/>
          <w:szCs w:val="23"/>
          <w:lang w:eastAsia="ru-RU"/>
        </w:rPr>
        <w:t xml:space="preserve">             -</w:t>
      </w:r>
      <w:r w:rsidR="0042054E" w:rsidRPr="00A457DC">
        <w:rPr>
          <w:rFonts w:ascii="LatoWeb" w:eastAsia="Times New Roman" w:hAnsi="LatoWeb" w:cs="Times New Roman"/>
          <w:sz w:val="23"/>
          <w:szCs w:val="23"/>
          <w:lang w:eastAsia="ru-RU"/>
        </w:rPr>
        <w:t xml:space="preserve">рецепторы для Fc-фрагментов иммуноглобулинов (FcαR, FcγRI, FcγRII), </w:t>
      </w:r>
    </w:p>
    <w:p w:rsidR="0042054E" w:rsidRPr="00A457DC" w:rsidRDefault="001F301C" w:rsidP="00257926">
      <w:pPr>
        <w:shd w:val="clear" w:color="auto" w:fill="FFFFFF"/>
        <w:spacing w:after="0" w:line="240" w:lineRule="auto"/>
        <w:ind w:firstLine="709"/>
        <w:jc w:val="both"/>
        <w:rPr>
          <w:rFonts w:ascii="LatoWeb" w:eastAsia="Times New Roman" w:hAnsi="LatoWeb" w:cs="Times New Roman"/>
          <w:sz w:val="23"/>
          <w:szCs w:val="23"/>
          <w:lang w:eastAsia="ru-RU"/>
        </w:rPr>
      </w:pPr>
      <w:r w:rsidRPr="00A457DC">
        <w:rPr>
          <w:rFonts w:ascii="LatoWeb" w:eastAsia="Times New Roman" w:hAnsi="LatoWeb" w:cs="Times New Roman"/>
          <w:sz w:val="23"/>
          <w:szCs w:val="23"/>
          <w:lang w:eastAsia="ru-RU"/>
        </w:rPr>
        <w:t>-</w:t>
      </w:r>
      <w:r w:rsidR="0042054E" w:rsidRPr="00A457DC">
        <w:rPr>
          <w:rFonts w:ascii="LatoWeb" w:eastAsia="Times New Roman" w:hAnsi="LatoWeb" w:cs="Times New Roman"/>
          <w:sz w:val="23"/>
          <w:szCs w:val="23"/>
          <w:lang w:eastAsia="ru-RU"/>
        </w:rPr>
        <w:t>мембранные молекулы CD3, CD4, CD8, CD80 и др.</w:t>
      </w:r>
    </w:p>
    <w:p w:rsidR="00A457DC" w:rsidRPr="00A457DC" w:rsidRDefault="00A457DC" w:rsidP="00257926">
      <w:pPr>
        <w:shd w:val="clear" w:color="auto" w:fill="FFFFFF"/>
        <w:spacing w:after="0" w:line="240" w:lineRule="auto"/>
        <w:ind w:firstLine="709"/>
        <w:jc w:val="both"/>
        <w:rPr>
          <w:rFonts w:ascii="LatoWeb" w:eastAsia="Times New Roman" w:hAnsi="LatoWeb" w:cs="Times New Roman"/>
          <w:sz w:val="23"/>
          <w:szCs w:val="23"/>
          <w:lang w:eastAsia="ru-RU"/>
        </w:rPr>
      </w:pPr>
    </w:p>
    <w:p w:rsidR="00A457DC" w:rsidRPr="00A457DC" w:rsidRDefault="00A457DC" w:rsidP="00257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7DC">
        <w:rPr>
          <w:rFonts w:ascii="Times New Roman" w:hAnsi="Times New Roman" w:cs="Times New Roman"/>
          <w:b/>
          <w:sz w:val="24"/>
          <w:szCs w:val="24"/>
        </w:rPr>
        <w:t>Изотипы</w:t>
      </w:r>
      <w:proofErr w:type="spellEnd"/>
      <w:r w:rsidRPr="00A457DC">
        <w:rPr>
          <w:rFonts w:ascii="Times New Roman" w:hAnsi="Times New Roman" w:cs="Times New Roman"/>
          <w:sz w:val="24"/>
          <w:szCs w:val="24"/>
        </w:rPr>
        <w:t xml:space="preserve"> – классы и подклассы иммуноглобулинов.</w:t>
      </w:r>
    </w:p>
    <w:p w:rsidR="00A457DC" w:rsidRPr="00A457DC" w:rsidRDefault="00A457DC" w:rsidP="00257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7DC">
        <w:rPr>
          <w:rFonts w:ascii="Times New Roman" w:hAnsi="Times New Roman" w:cs="Times New Roman"/>
          <w:b/>
          <w:sz w:val="24"/>
          <w:szCs w:val="24"/>
        </w:rPr>
        <w:t>Аллотипы</w:t>
      </w:r>
      <w:proofErr w:type="spellEnd"/>
      <w:r w:rsidRPr="00A457DC">
        <w:rPr>
          <w:rFonts w:ascii="Times New Roman" w:hAnsi="Times New Roman" w:cs="Times New Roman"/>
          <w:sz w:val="24"/>
          <w:szCs w:val="24"/>
        </w:rPr>
        <w:t xml:space="preserve"> – индивидуальные аллельные варианты в пределах одного </w:t>
      </w:r>
      <w:proofErr w:type="spellStart"/>
      <w:r w:rsidRPr="00A457DC">
        <w:rPr>
          <w:rFonts w:ascii="Times New Roman" w:hAnsi="Times New Roman" w:cs="Times New Roman"/>
          <w:sz w:val="24"/>
          <w:szCs w:val="24"/>
        </w:rPr>
        <w:t>изотипа</w:t>
      </w:r>
      <w:proofErr w:type="spellEnd"/>
      <w:r w:rsidRPr="00A457DC">
        <w:rPr>
          <w:rFonts w:ascii="Times New Roman" w:hAnsi="Times New Roman" w:cs="Times New Roman"/>
          <w:sz w:val="24"/>
          <w:szCs w:val="24"/>
        </w:rPr>
        <w:t>.</w:t>
      </w:r>
    </w:p>
    <w:p w:rsidR="000D1E4F" w:rsidRDefault="00A457DC" w:rsidP="00257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DC">
        <w:rPr>
          <w:rFonts w:ascii="Times New Roman" w:hAnsi="Times New Roman" w:cs="Times New Roman"/>
          <w:b/>
          <w:sz w:val="24"/>
          <w:szCs w:val="24"/>
        </w:rPr>
        <w:t>Идиотипы</w:t>
      </w:r>
      <w:r w:rsidRPr="00A457D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D1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антигенные</w:t>
      </w:r>
      <w:proofErr w:type="spellEnd"/>
      <w:r w:rsidR="000D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варианты иммуноглобулинов</w:t>
      </w:r>
      <w:r w:rsidR="000D1E4F" w:rsidRPr="00B302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57DC" w:rsidRPr="00E23CFA" w:rsidRDefault="000D1E4F" w:rsidP="00257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Идиотопы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457DC" w:rsidRPr="00A457DC">
        <w:rPr>
          <w:rFonts w:ascii="Times New Roman" w:hAnsi="Times New Roman" w:cs="Times New Roman"/>
          <w:sz w:val="24"/>
          <w:szCs w:val="24"/>
        </w:rPr>
        <w:t>детерминанты активных центров, служащие маркерами индивидуальных антител</w:t>
      </w:r>
      <w:r>
        <w:rPr>
          <w:rFonts w:ascii="Times New Roman" w:hAnsi="Times New Roman" w:cs="Times New Roman"/>
          <w:sz w:val="24"/>
          <w:szCs w:val="24"/>
        </w:rPr>
        <w:t>)</w:t>
      </w:r>
      <w:r w:rsidR="00A457DC" w:rsidRPr="00A457DC">
        <w:rPr>
          <w:rFonts w:ascii="Times New Roman" w:hAnsi="Times New Roman" w:cs="Times New Roman"/>
          <w:sz w:val="24"/>
          <w:szCs w:val="24"/>
        </w:rPr>
        <w:t>.</w:t>
      </w:r>
    </w:p>
    <w:p w:rsidR="001F301C" w:rsidRPr="00A457DC" w:rsidRDefault="001F301C" w:rsidP="00257926">
      <w:pPr>
        <w:shd w:val="clear" w:color="auto" w:fill="FFFFFF"/>
        <w:spacing w:after="0" w:line="240" w:lineRule="auto"/>
        <w:ind w:firstLine="709"/>
        <w:jc w:val="both"/>
        <w:rPr>
          <w:rFonts w:ascii="LatoWeb" w:eastAsia="Times New Roman" w:hAnsi="LatoWeb" w:cs="Times New Roman"/>
          <w:sz w:val="23"/>
          <w:szCs w:val="23"/>
          <w:lang w:eastAsia="ru-RU"/>
        </w:rPr>
      </w:pPr>
    </w:p>
    <w:p w:rsidR="0042054E" w:rsidRPr="00A457DC" w:rsidRDefault="00073AAB" w:rsidP="00257926">
      <w:pPr>
        <w:shd w:val="clear" w:color="auto" w:fill="FFFFFF"/>
        <w:spacing w:after="0" w:line="240" w:lineRule="auto"/>
        <w:ind w:firstLine="709"/>
        <w:jc w:val="both"/>
        <w:rPr>
          <w:rFonts w:ascii="LatoWebSemibold" w:eastAsia="Times New Roman" w:hAnsi="LatoWebSemibold" w:cs="Times New Roman"/>
          <w:b/>
          <w:sz w:val="23"/>
          <w:szCs w:val="23"/>
          <w:lang w:eastAsia="ru-RU"/>
        </w:rPr>
      </w:pPr>
      <w:r w:rsidRPr="00A45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СТРОЕНИЕ ИММУНОГЛОБУЛИНОВ</w:t>
      </w:r>
    </w:p>
    <w:p w:rsidR="00073AAB" w:rsidRPr="00A457DC" w:rsidRDefault="00073AAB" w:rsidP="00257926">
      <w:pPr>
        <w:shd w:val="clear" w:color="auto" w:fill="FFFFFF"/>
        <w:spacing w:after="0" w:line="240" w:lineRule="auto"/>
        <w:ind w:firstLine="709"/>
        <w:jc w:val="both"/>
        <w:rPr>
          <w:rFonts w:ascii="LatoWebSemibold" w:eastAsia="Times New Roman" w:hAnsi="LatoWebSemibold" w:cs="Times New Roman"/>
          <w:b/>
          <w:sz w:val="23"/>
          <w:szCs w:val="23"/>
          <w:lang w:eastAsia="ru-RU"/>
        </w:rPr>
      </w:pPr>
      <w:r w:rsidRPr="00A457DC">
        <w:rPr>
          <w:rFonts w:ascii="LatoWebSemibold" w:eastAsia="Times New Roman" w:hAnsi="LatoWebSemibold" w:cs="Times New Roman"/>
          <w:b/>
          <w:sz w:val="23"/>
          <w:szCs w:val="23"/>
          <w:lang w:eastAsia="ru-RU"/>
        </w:rPr>
        <w:t xml:space="preserve">Фрагменты молекулы </w:t>
      </w:r>
      <w:proofErr w:type="spellStart"/>
      <w:r w:rsidRPr="00A457DC">
        <w:rPr>
          <w:rFonts w:ascii="LatoWebSemibold" w:eastAsia="Times New Roman" w:hAnsi="LatoWebSemibold" w:cs="Times New Roman"/>
          <w:b/>
          <w:sz w:val="23"/>
          <w:szCs w:val="23"/>
          <w:lang w:val="en-US" w:eastAsia="ru-RU"/>
        </w:rPr>
        <w:t>Ig</w:t>
      </w:r>
      <w:proofErr w:type="spellEnd"/>
      <w:r w:rsidRPr="00A457DC">
        <w:rPr>
          <w:rFonts w:ascii="LatoWebSemibold" w:eastAsia="Times New Roman" w:hAnsi="LatoWebSemibold" w:cs="Times New Roman"/>
          <w:b/>
          <w:sz w:val="23"/>
          <w:szCs w:val="23"/>
          <w:lang w:eastAsia="ru-RU"/>
        </w:rPr>
        <w:t>:</w:t>
      </w:r>
    </w:p>
    <w:p w:rsidR="00073AAB" w:rsidRPr="00A457DC" w:rsidRDefault="00073AAB" w:rsidP="0025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Папаин расщепляет молекулы иммуноглобулинов на </w:t>
      </w:r>
      <w:r w:rsidRPr="00A457DC">
        <w:rPr>
          <w:rFonts w:ascii="Times New Roman" w:eastAsia="Times-Roman" w:hAnsi="Times New Roman" w:cs="Times New Roman"/>
          <w:b/>
          <w:sz w:val="24"/>
          <w:szCs w:val="24"/>
        </w:rPr>
        <w:t xml:space="preserve">2 </w:t>
      </w:r>
      <w:proofErr w:type="spellStart"/>
      <w:r w:rsidRPr="00A457DC">
        <w:rPr>
          <w:rFonts w:ascii="Times New Roman" w:eastAsia="Times-Roman" w:hAnsi="Times New Roman" w:cs="Times New Roman"/>
          <w:b/>
          <w:sz w:val="24"/>
          <w:szCs w:val="24"/>
        </w:rPr>
        <w:t>типа</w:t>
      </w:r>
      <w:r w:rsidRPr="00A457DC">
        <w:rPr>
          <w:rFonts w:ascii="Times New Roman" w:eastAsia="Times-Bold" w:hAnsi="Times New Roman" w:cs="Times New Roman"/>
          <w:b/>
          <w:bCs/>
          <w:sz w:val="24"/>
          <w:szCs w:val="24"/>
        </w:rPr>
        <w:t>фрагментов</w:t>
      </w:r>
      <w:proofErr w:type="spellEnd"/>
      <w:r w:rsidRPr="00A457DC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 </w:t>
      </w:r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— 2 </w:t>
      </w:r>
      <w:proofErr w:type="spellStart"/>
      <w:r w:rsidRPr="00A457DC">
        <w:rPr>
          <w:rFonts w:ascii="Times New Roman" w:eastAsia="Times-Bold" w:hAnsi="Times New Roman" w:cs="Times New Roman"/>
          <w:b/>
          <w:bCs/>
          <w:sz w:val="24"/>
          <w:szCs w:val="24"/>
          <w:lang w:val="en-US"/>
        </w:rPr>
        <w:t>Fab</w:t>
      </w:r>
      <w:proofErr w:type="spellEnd"/>
      <w:r w:rsidRPr="00A457DC">
        <w:rPr>
          <w:rFonts w:ascii="Times New Roman" w:eastAsia="Times-Italic" w:hAnsi="Times New Roman" w:cs="Times New Roman"/>
          <w:i/>
          <w:iCs/>
          <w:sz w:val="24"/>
          <w:szCs w:val="24"/>
        </w:rPr>
        <w:t>(</w:t>
      </w:r>
      <w:proofErr w:type="spellStart"/>
      <w:r w:rsidRPr="00A457DC">
        <w:rPr>
          <w:rFonts w:ascii="Times New Roman" w:eastAsia="Times-Italic" w:hAnsi="Times New Roman" w:cs="Times New Roman"/>
          <w:i/>
          <w:iCs/>
          <w:sz w:val="24"/>
          <w:szCs w:val="24"/>
          <w:lang w:val="en-US"/>
        </w:rPr>
        <w:t>Fragmentantigenbinding</w:t>
      </w:r>
      <w:proofErr w:type="spellEnd"/>
      <w:r w:rsidRPr="00A457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) </w:t>
      </w:r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и </w:t>
      </w:r>
      <w:proofErr w:type="spellStart"/>
      <w:r w:rsidRPr="00A457DC">
        <w:rPr>
          <w:rFonts w:ascii="Times New Roman" w:eastAsia="Times-Roman" w:hAnsi="Times New Roman" w:cs="Times New Roman"/>
          <w:b/>
          <w:sz w:val="24"/>
          <w:szCs w:val="24"/>
          <w:lang w:val="en-US"/>
        </w:rPr>
        <w:t>Fc</w:t>
      </w:r>
      <w:proofErr w:type="spellEnd"/>
      <w:r w:rsidRPr="00A457DC">
        <w:rPr>
          <w:rFonts w:ascii="Times New Roman" w:eastAsia="Times-Italic" w:hAnsi="Times New Roman" w:cs="Times New Roman"/>
          <w:i/>
          <w:iCs/>
          <w:sz w:val="24"/>
          <w:szCs w:val="24"/>
        </w:rPr>
        <w:t>(</w:t>
      </w:r>
      <w:proofErr w:type="spellStart"/>
      <w:r w:rsidRPr="00A457DC">
        <w:rPr>
          <w:rFonts w:ascii="Times New Roman" w:eastAsia="Times-Italic" w:hAnsi="Times New Roman" w:cs="Times New Roman"/>
          <w:i/>
          <w:iCs/>
          <w:sz w:val="24"/>
          <w:szCs w:val="24"/>
          <w:lang w:val="en-US"/>
        </w:rPr>
        <w:t>Fragmentcristallizable</w:t>
      </w:r>
      <w:proofErr w:type="spellEnd"/>
      <w:r w:rsidRPr="00A457DC">
        <w:rPr>
          <w:rFonts w:ascii="Times New Roman" w:eastAsia="Times-Italic" w:hAnsi="Times New Roman" w:cs="Times New Roman"/>
          <w:i/>
          <w:iCs/>
          <w:sz w:val="24"/>
          <w:szCs w:val="24"/>
        </w:rPr>
        <w:t>).</w:t>
      </w:r>
    </w:p>
    <w:p w:rsidR="00073AAB" w:rsidRPr="00A457DC" w:rsidRDefault="00073AAB" w:rsidP="0025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A457DC">
        <w:rPr>
          <w:rFonts w:ascii="Times New Roman" w:eastAsia="Times-Bold" w:hAnsi="Times New Roman" w:cs="Times New Roman"/>
          <w:b/>
          <w:bCs/>
          <w:sz w:val="24"/>
          <w:szCs w:val="24"/>
          <w:lang w:val="en-US"/>
        </w:rPr>
        <w:t>Fab</w:t>
      </w:r>
      <w:proofErr w:type="spellEnd"/>
      <w:r w:rsidRPr="00A457DC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 – </w:t>
      </w:r>
      <w:r w:rsidRPr="00A457DC">
        <w:rPr>
          <w:rFonts w:ascii="Times New Roman" w:eastAsia="Times-Bold" w:hAnsi="Times New Roman" w:cs="Times New Roman"/>
          <w:bCs/>
          <w:sz w:val="24"/>
          <w:szCs w:val="24"/>
        </w:rPr>
        <w:t>связывает антиген</w:t>
      </w:r>
    </w:p>
    <w:p w:rsidR="00073AAB" w:rsidRPr="00A457DC" w:rsidRDefault="00073AAB" w:rsidP="002579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proofErr w:type="gramStart"/>
      <w:r w:rsidRPr="00A457DC">
        <w:rPr>
          <w:rFonts w:ascii="Times New Roman" w:eastAsia="Times-Roman" w:hAnsi="Times New Roman" w:cs="Times New Roman"/>
          <w:b/>
          <w:sz w:val="24"/>
          <w:szCs w:val="24"/>
          <w:lang w:val="en-US"/>
        </w:rPr>
        <w:t>Fc</w:t>
      </w:r>
      <w:proofErr w:type="spellEnd"/>
      <w:r w:rsidRPr="00A457DC">
        <w:rPr>
          <w:rFonts w:ascii="Times New Roman" w:eastAsia="Times-Roman" w:hAnsi="Times New Roman" w:cs="Times New Roman"/>
          <w:b/>
          <w:sz w:val="24"/>
          <w:szCs w:val="24"/>
        </w:rPr>
        <w:t xml:space="preserve"> – </w:t>
      </w:r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обеспечивает взаимодействие АТ и комплексов </w:t>
      </w:r>
      <w:r w:rsidR="004563EB">
        <w:rPr>
          <w:rFonts w:ascii="Times New Roman" w:eastAsia="Times-Roman" w:hAnsi="Times New Roman" w:cs="Times New Roman"/>
          <w:sz w:val="24"/>
          <w:szCs w:val="24"/>
        </w:rPr>
        <w:t>антиген-антитело (</w:t>
      </w:r>
      <w:r w:rsidRPr="00A457DC">
        <w:rPr>
          <w:rFonts w:ascii="Times New Roman" w:eastAsia="Times-Roman" w:hAnsi="Times New Roman" w:cs="Times New Roman"/>
          <w:sz w:val="24"/>
          <w:szCs w:val="24"/>
        </w:rPr>
        <w:t>АГ-АТ</w:t>
      </w:r>
      <w:r w:rsidR="004563EB">
        <w:rPr>
          <w:rFonts w:ascii="Times New Roman" w:eastAsia="Times-Roman" w:hAnsi="Times New Roman" w:cs="Times New Roman"/>
          <w:sz w:val="24"/>
          <w:szCs w:val="24"/>
        </w:rPr>
        <w:t>)</w:t>
      </w:r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 с системой комплемента, фагоцитами, э</w:t>
      </w:r>
      <w:r w:rsidR="004563EB">
        <w:rPr>
          <w:rFonts w:ascii="Times New Roman" w:eastAsia="Times-Roman" w:hAnsi="Times New Roman" w:cs="Times New Roman"/>
          <w:sz w:val="24"/>
          <w:szCs w:val="24"/>
        </w:rPr>
        <w:t>озинофилами</w:t>
      </w:r>
      <w:r w:rsidR="0007714D">
        <w:rPr>
          <w:rFonts w:ascii="Times New Roman" w:eastAsia="Times-Roman" w:hAnsi="Times New Roman" w:cs="Times New Roman"/>
          <w:sz w:val="24"/>
          <w:szCs w:val="24"/>
        </w:rPr>
        <w:t>,</w:t>
      </w:r>
      <w:r w:rsidR="004563EB">
        <w:rPr>
          <w:rFonts w:ascii="Times New Roman" w:eastAsia="Times-Roman" w:hAnsi="Times New Roman" w:cs="Times New Roman"/>
          <w:sz w:val="24"/>
          <w:szCs w:val="24"/>
        </w:rPr>
        <w:t xml:space="preserve"> базофилами, </w:t>
      </w:r>
      <w:r w:rsidRPr="00A457DC">
        <w:rPr>
          <w:rFonts w:ascii="Times New Roman" w:eastAsia="Times-Roman" w:hAnsi="Times New Roman" w:cs="Times New Roman"/>
          <w:sz w:val="24"/>
          <w:szCs w:val="24"/>
        </w:rPr>
        <w:t>тучными клетками.</w:t>
      </w:r>
      <w:proofErr w:type="gramEnd"/>
    </w:p>
    <w:p w:rsidR="00073AAB" w:rsidRDefault="00073AAB" w:rsidP="00257926">
      <w:pPr>
        <w:shd w:val="clear" w:color="auto" w:fill="FFFFFF"/>
        <w:spacing w:after="0" w:line="240" w:lineRule="auto"/>
        <w:ind w:firstLine="709"/>
        <w:jc w:val="both"/>
        <w:rPr>
          <w:rFonts w:ascii="LatoWeb" w:eastAsia="Times New Roman" w:hAnsi="LatoWeb" w:cs="Times New Roman"/>
          <w:sz w:val="23"/>
          <w:szCs w:val="23"/>
          <w:lang w:eastAsia="ru-RU"/>
        </w:rPr>
      </w:pPr>
    </w:p>
    <w:p w:rsidR="005C39CD" w:rsidRDefault="005C39CD" w:rsidP="00257926">
      <w:pPr>
        <w:shd w:val="clear" w:color="auto" w:fill="FFFFFF"/>
        <w:spacing w:after="0" w:line="240" w:lineRule="auto"/>
        <w:ind w:firstLine="709"/>
        <w:jc w:val="both"/>
        <w:rPr>
          <w:rFonts w:ascii="LatoWeb" w:eastAsia="Times New Roman" w:hAnsi="LatoWeb" w:cs="Times New Roman"/>
          <w:sz w:val="23"/>
          <w:szCs w:val="23"/>
          <w:lang w:eastAsia="ru-RU"/>
        </w:rPr>
      </w:pPr>
    </w:p>
    <w:p w:rsidR="005C39CD" w:rsidRPr="00A457DC" w:rsidRDefault="005C39CD" w:rsidP="00257926">
      <w:pPr>
        <w:shd w:val="clear" w:color="auto" w:fill="FFFFFF"/>
        <w:spacing w:after="0" w:line="240" w:lineRule="auto"/>
        <w:ind w:firstLine="709"/>
        <w:jc w:val="both"/>
        <w:rPr>
          <w:rFonts w:ascii="LatoWeb" w:eastAsia="Times New Roman" w:hAnsi="LatoWeb" w:cs="Times New Roman"/>
          <w:sz w:val="23"/>
          <w:szCs w:val="23"/>
          <w:lang w:eastAsia="ru-RU"/>
        </w:rPr>
      </w:pPr>
    </w:p>
    <w:p w:rsidR="00073AAB" w:rsidRPr="00A457DC" w:rsidRDefault="0042054E" w:rsidP="00257926">
      <w:pPr>
        <w:shd w:val="clear" w:color="auto" w:fill="FFFFFF"/>
        <w:spacing w:after="0" w:line="240" w:lineRule="auto"/>
        <w:ind w:firstLine="709"/>
        <w:jc w:val="both"/>
        <w:rPr>
          <w:rFonts w:ascii="LatoWeb" w:eastAsia="Times New Roman" w:hAnsi="LatoWeb" w:cs="Times New Roman"/>
          <w:sz w:val="23"/>
          <w:szCs w:val="23"/>
          <w:lang w:eastAsia="ru-RU"/>
        </w:rPr>
      </w:pPr>
      <w:r w:rsidRPr="00A457DC">
        <w:rPr>
          <w:rFonts w:ascii="LatoWeb" w:eastAsia="Times New Roman" w:hAnsi="LatoWeb" w:cs="Times New Roman"/>
          <w:sz w:val="23"/>
          <w:szCs w:val="23"/>
          <w:lang w:eastAsia="ru-RU"/>
        </w:rPr>
        <w:t xml:space="preserve">Иммуноглобулины содержащих </w:t>
      </w:r>
      <w:r w:rsidRPr="00A457DC">
        <w:rPr>
          <w:rFonts w:ascii="LatoWeb" w:eastAsia="Times New Roman" w:hAnsi="LatoWeb" w:cs="Times New Roman"/>
          <w:b/>
          <w:sz w:val="23"/>
          <w:szCs w:val="23"/>
          <w:lang w:eastAsia="ru-RU"/>
        </w:rPr>
        <w:t>2вида парных полипептидных цепей</w:t>
      </w:r>
      <w:r w:rsidRPr="00A457DC">
        <w:rPr>
          <w:rFonts w:ascii="LatoWeb" w:eastAsia="Times New Roman" w:hAnsi="LatoWeb" w:cs="Times New Roman"/>
          <w:sz w:val="23"/>
          <w:szCs w:val="23"/>
          <w:lang w:eastAsia="ru-RU"/>
        </w:rPr>
        <w:t xml:space="preserve">: </w:t>
      </w:r>
    </w:p>
    <w:p w:rsidR="00306D03" w:rsidRPr="00A457DC" w:rsidRDefault="0027448B" w:rsidP="0025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457DC">
        <w:rPr>
          <w:rFonts w:ascii="LatoWeb" w:eastAsia="Times New Roman" w:hAnsi="LatoWeb" w:cs="Times New Roman"/>
          <w:sz w:val="23"/>
          <w:szCs w:val="23"/>
          <w:lang w:eastAsia="ru-RU"/>
        </w:rPr>
        <w:lastRenderedPageBreak/>
        <w:t>-</w:t>
      </w:r>
      <w:r w:rsidR="0042054E" w:rsidRPr="00A457DC">
        <w:rPr>
          <w:rFonts w:ascii="LatoWeb" w:eastAsia="Times New Roman" w:hAnsi="LatoWeb" w:cs="Times New Roman"/>
          <w:b/>
          <w:sz w:val="23"/>
          <w:szCs w:val="23"/>
          <w:lang w:eastAsia="ru-RU"/>
        </w:rPr>
        <w:t>лёгкие</w:t>
      </w:r>
      <w:r w:rsidR="0042054E" w:rsidRPr="00A457DC">
        <w:rPr>
          <w:rFonts w:ascii="LatoWeb" w:eastAsia="Times New Roman" w:hAnsi="LatoWeb" w:cs="Times New Roman"/>
          <w:sz w:val="23"/>
          <w:szCs w:val="23"/>
          <w:lang w:eastAsia="ru-RU"/>
        </w:rPr>
        <w:t xml:space="preserve"> (</w:t>
      </w:r>
      <w:proofErr w:type="spellStart"/>
      <w:r w:rsidR="0042054E" w:rsidRPr="00A457DC">
        <w:rPr>
          <w:rFonts w:ascii="LatoWeb" w:eastAsia="Times New Roman" w:hAnsi="LatoWeb" w:cs="Times New Roman"/>
          <w:i/>
          <w:iCs/>
          <w:sz w:val="23"/>
          <w:szCs w:val="23"/>
          <w:lang w:eastAsia="ru-RU"/>
        </w:rPr>
        <w:t>Light</w:t>
      </w:r>
      <w:proofErr w:type="spellEnd"/>
      <w:proofErr w:type="gramStart"/>
      <w:r w:rsidR="0042054E" w:rsidRPr="00A457DC">
        <w:rPr>
          <w:rFonts w:ascii="LatoWeb" w:eastAsia="Times New Roman" w:hAnsi="LatoWeb" w:cs="Times New Roman"/>
          <w:i/>
          <w:iCs/>
          <w:sz w:val="23"/>
          <w:szCs w:val="23"/>
          <w:lang w:eastAsia="ru-RU"/>
        </w:rPr>
        <w:t> </w:t>
      </w:r>
      <w:r w:rsidR="0042054E" w:rsidRPr="00A457DC">
        <w:rPr>
          <w:rFonts w:ascii="LatoWeb" w:eastAsia="Times New Roman" w:hAnsi="LatoWeb" w:cs="Times New Roman"/>
          <w:sz w:val="23"/>
          <w:szCs w:val="23"/>
          <w:lang w:eastAsia="ru-RU"/>
        </w:rPr>
        <w:t>)</w:t>
      </w:r>
      <w:proofErr w:type="gramEnd"/>
      <w:r w:rsidR="0042054E" w:rsidRPr="00A457DC">
        <w:rPr>
          <w:rFonts w:ascii="LatoWeb" w:eastAsia="Times New Roman" w:hAnsi="LatoWeb" w:cs="Times New Roman"/>
          <w:sz w:val="23"/>
          <w:szCs w:val="23"/>
          <w:lang w:eastAsia="ru-RU"/>
        </w:rPr>
        <w:t xml:space="preserve">, с низкой молекулярной массой, </w:t>
      </w:r>
      <w:r w:rsidR="00073AAB" w:rsidRPr="00A457DC">
        <w:rPr>
          <w:rFonts w:ascii="Times New Roman" w:eastAsia="Times-Roman" w:hAnsi="Times New Roman" w:cs="Times New Roman"/>
          <w:sz w:val="24"/>
          <w:szCs w:val="24"/>
        </w:rPr>
        <w:t>содержат 2 домена (</w:t>
      </w:r>
      <w:r w:rsidR="004563EB">
        <w:rPr>
          <w:rFonts w:ascii="Times New Roman" w:eastAsia="Times-Roman" w:hAnsi="Times New Roman" w:cs="Times New Roman"/>
          <w:sz w:val="24"/>
          <w:szCs w:val="24"/>
        </w:rPr>
        <w:t xml:space="preserve">1 </w:t>
      </w:r>
      <w:r w:rsidR="004563EB" w:rsidRPr="004563EB">
        <w:rPr>
          <w:rFonts w:ascii="Times New Roman" w:eastAsia="Times-Roman" w:hAnsi="Times New Roman" w:cs="Times New Roman"/>
          <w:sz w:val="24"/>
          <w:szCs w:val="24"/>
        </w:rPr>
        <w:t xml:space="preserve">вариабельный </w:t>
      </w:r>
      <w:r w:rsidR="004563EB"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r w:rsidR="00073AAB" w:rsidRPr="00A457DC">
        <w:rPr>
          <w:rFonts w:ascii="Times New Roman" w:eastAsia="Times-Roman" w:hAnsi="Times New Roman" w:cs="Times New Roman"/>
          <w:sz w:val="24"/>
          <w:szCs w:val="24"/>
          <w:lang w:val="en-US"/>
        </w:rPr>
        <w:t>VL</w:t>
      </w:r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 и </w:t>
      </w:r>
      <w:r w:rsidR="004563EB">
        <w:rPr>
          <w:rFonts w:ascii="Times New Roman" w:eastAsia="Times-Roman" w:hAnsi="Times New Roman" w:cs="Times New Roman"/>
          <w:sz w:val="24"/>
          <w:szCs w:val="24"/>
        </w:rPr>
        <w:t xml:space="preserve">1 </w:t>
      </w:r>
      <w:r w:rsidR="004563EB" w:rsidRPr="004563EB">
        <w:rPr>
          <w:rFonts w:ascii="Times New Roman" w:eastAsia="Times-Roman" w:hAnsi="Times New Roman" w:cs="Times New Roman"/>
          <w:sz w:val="24"/>
          <w:szCs w:val="24"/>
        </w:rPr>
        <w:t>константны</w:t>
      </w:r>
      <w:r w:rsidR="004563EB">
        <w:rPr>
          <w:rFonts w:ascii="Times New Roman" w:eastAsia="Times-Roman" w:hAnsi="Times New Roman" w:cs="Times New Roman"/>
          <w:sz w:val="24"/>
          <w:szCs w:val="24"/>
        </w:rPr>
        <w:t xml:space="preserve">й - </w:t>
      </w:r>
      <w:r w:rsidR="00073AAB" w:rsidRPr="00A457DC">
        <w:rPr>
          <w:rFonts w:ascii="Times New Roman" w:eastAsia="Times-Roman" w:hAnsi="Times New Roman" w:cs="Times New Roman"/>
          <w:sz w:val="24"/>
          <w:szCs w:val="24"/>
          <w:lang w:val="en-US"/>
        </w:rPr>
        <w:t>CL</w:t>
      </w:r>
      <w:r w:rsidR="00073AAB" w:rsidRPr="00A457DC">
        <w:rPr>
          <w:rFonts w:ascii="Times New Roman" w:eastAsia="Times-Roman" w:hAnsi="Times New Roman" w:cs="Times New Roman"/>
          <w:sz w:val="24"/>
          <w:szCs w:val="24"/>
        </w:rPr>
        <w:t>)</w:t>
      </w:r>
      <w:r w:rsidR="00306D03" w:rsidRPr="00A457DC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073AAB" w:rsidRPr="00A457DC" w:rsidRDefault="00306D03" w:rsidP="0025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Выделяют два типа L-цепей — </w:t>
      </w:r>
      <w:proofErr w:type="gramStart"/>
      <w:r w:rsidRPr="00A457DC">
        <w:rPr>
          <w:rFonts w:ascii="Times New Roman" w:eastAsia="Times-Roman" w:hAnsi="Times New Roman" w:cs="Times New Roman"/>
          <w:sz w:val="24"/>
          <w:szCs w:val="24"/>
        </w:rPr>
        <w:t>к</w:t>
      </w:r>
      <w:proofErr w:type="gramEnd"/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 и λ, функциональные различия между ними не выявлены. </w:t>
      </w:r>
    </w:p>
    <w:p w:rsidR="00E23CFA" w:rsidRDefault="0027448B" w:rsidP="00257926">
      <w:pPr>
        <w:shd w:val="clear" w:color="auto" w:fill="FFFFFF"/>
        <w:spacing w:after="0" w:line="240" w:lineRule="auto"/>
        <w:ind w:firstLine="709"/>
        <w:jc w:val="both"/>
        <w:rPr>
          <w:rFonts w:ascii="LatoWeb" w:eastAsia="Times New Roman" w:hAnsi="LatoWeb" w:cs="Times New Roman"/>
          <w:sz w:val="23"/>
          <w:szCs w:val="23"/>
          <w:lang w:eastAsia="ru-RU"/>
        </w:rPr>
      </w:pPr>
      <w:proofErr w:type="gramStart"/>
      <w:r w:rsidRPr="00A457DC">
        <w:rPr>
          <w:rFonts w:ascii="LatoWeb" w:eastAsia="Times New Roman" w:hAnsi="LatoWeb" w:cs="Times New Roman"/>
          <w:sz w:val="23"/>
          <w:szCs w:val="23"/>
          <w:lang w:eastAsia="ru-RU"/>
        </w:rPr>
        <w:t>-</w:t>
      </w:r>
      <w:r w:rsidR="0042054E" w:rsidRPr="00A457DC">
        <w:rPr>
          <w:rFonts w:ascii="LatoWeb" w:eastAsia="Times New Roman" w:hAnsi="LatoWeb" w:cs="Times New Roman"/>
          <w:b/>
          <w:sz w:val="23"/>
          <w:szCs w:val="23"/>
          <w:lang w:eastAsia="ru-RU"/>
        </w:rPr>
        <w:t>тяжёлые</w:t>
      </w:r>
      <w:r w:rsidR="0042054E" w:rsidRPr="00A457DC">
        <w:rPr>
          <w:rFonts w:ascii="LatoWeb" w:eastAsia="Times New Roman" w:hAnsi="LatoWeb" w:cs="Times New Roman"/>
          <w:sz w:val="23"/>
          <w:szCs w:val="23"/>
          <w:lang w:eastAsia="ru-RU"/>
        </w:rPr>
        <w:t xml:space="preserve"> (</w:t>
      </w:r>
      <w:proofErr w:type="spellStart"/>
      <w:r w:rsidR="0042054E" w:rsidRPr="00A457DC">
        <w:rPr>
          <w:rFonts w:ascii="LatoWeb" w:eastAsia="Times New Roman" w:hAnsi="LatoWeb" w:cs="Times New Roman"/>
          <w:i/>
          <w:iCs/>
          <w:sz w:val="23"/>
          <w:szCs w:val="23"/>
          <w:lang w:eastAsia="ru-RU"/>
        </w:rPr>
        <w:t>Heavy</w:t>
      </w:r>
      <w:proofErr w:type="spellEnd"/>
      <w:r w:rsidR="0042054E" w:rsidRPr="00A457DC">
        <w:rPr>
          <w:rFonts w:ascii="LatoWeb" w:eastAsia="Times New Roman" w:hAnsi="LatoWeb" w:cs="Times New Roman"/>
          <w:sz w:val="23"/>
          <w:szCs w:val="23"/>
          <w:lang w:eastAsia="ru-RU"/>
        </w:rPr>
        <w:t>), с высокой молекулярной массой</w:t>
      </w:r>
      <w:r w:rsidR="00073AAB" w:rsidRPr="00A457DC">
        <w:rPr>
          <w:rFonts w:ascii="LatoWeb" w:eastAsia="Times New Roman" w:hAnsi="LatoWeb" w:cs="Times New Roman"/>
          <w:sz w:val="23"/>
          <w:szCs w:val="23"/>
          <w:lang w:eastAsia="ru-RU"/>
        </w:rPr>
        <w:t xml:space="preserve">, содержат </w:t>
      </w:r>
      <w:r w:rsidR="00073AAB" w:rsidRPr="00A457DC">
        <w:rPr>
          <w:rFonts w:ascii="Times New Roman" w:eastAsia="Times-Roman" w:hAnsi="Times New Roman" w:cs="Times New Roman"/>
          <w:sz w:val="24"/>
          <w:szCs w:val="24"/>
        </w:rPr>
        <w:t xml:space="preserve">4 </w:t>
      </w:r>
      <w:r w:rsidR="00073AAB" w:rsidRPr="00A457DC">
        <w:rPr>
          <w:rFonts w:ascii="Times New Roman" w:eastAsia="Times-Bold" w:hAnsi="Times New Roman" w:cs="Times New Roman"/>
          <w:bCs/>
          <w:sz w:val="24"/>
          <w:szCs w:val="24"/>
        </w:rPr>
        <w:t>домена (</w:t>
      </w:r>
      <w:r w:rsidR="00B13BD8">
        <w:rPr>
          <w:rFonts w:ascii="Times New Roman" w:eastAsia="Times-Bold" w:hAnsi="Times New Roman" w:cs="Times New Roman"/>
          <w:bCs/>
          <w:sz w:val="24"/>
          <w:szCs w:val="24"/>
        </w:rPr>
        <w:t xml:space="preserve">1 </w:t>
      </w:r>
      <w:r w:rsidR="00073AAB" w:rsidRPr="00A457DC">
        <w:rPr>
          <w:rFonts w:ascii="LatoWeb" w:eastAsia="Times New Roman" w:hAnsi="LatoWeb" w:cs="Times New Roman"/>
          <w:sz w:val="23"/>
          <w:szCs w:val="23"/>
          <w:lang w:eastAsia="ru-RU"/>
        </w:rPr>
        <w:t xml:space="preserve">вариабельный </w:t>
      </w:r>
      <w:r w:rsidR="004563EB">
        <w:rPr>
          <w:rFonts w:ascii="LatoWeb" w:eastAsia="Times New Roman" w:hAnsi="LatoWeb" w:cs="Times New Roman"/>
          <w:sz w:val="23"/>
          <w:szCs w:val="23"/>
          <w:lang w:eastAsia="ru-RU"/>
        </w:rPr>
        <w:t xml:space="preserve">- </w:t>
      </w:r>
      <w:r w:rsidR="00073AAB" w:rsidRPr="00A457DC">
        <w:rPr>
          <w:rFonts w:ascii="LatoWeb" w:eastAsia="Times New Roman" w:hAnsi="LatoWeb" w:cs="Times New Roman"/>
          <w:sz w:val="23"/>
          <w:szCs w:val="23"/>
          <w:lang w:val="en-US" w:eastAsia="ru-RU"/>
        </w:rPr>
        <w:t>VH</w:t>
      </w:r>
      <w:r w:rsidR="00073AAB" w:rsidRPr="00A457DC">
        <w:rPr>
          <w:rFonts w:ascii="LatoWeb" w:eastAsia="Times New Roman" w:hAnsi="LatoWeb" w:cs="Times New Roman"/>
          <w:sz w:val="23"/>
          <w:szCs w:val="23"/>
          <w:lang w:eastAsia="ru-RU"/>
        </w:rPr>
        <w:t xml:space="preserve"> и </w:t>
      </w:r>
      <w:r w:rsidR="004563EB">
        <w:rPr>
          <w:rFonts w:ascii="LatoWeb" w:eastAsia="Times New Roman" w:hAnsi="LatoWeb" w:cs="Times New Roman"/>
          <w:sz w:val="23"/>
          <w:szCs w:val="23"/>
          <w:lang w:eastAsia="ru-RU"/>
        </w:rPr>
        <w:t xml:space="preserve">3 </w:t>
      </w:r>
      <w:r w:rsidR="00073AAB" w:rsidRPr="00A457DC">
        <w:rPr>
          <w:rFonts w:ascii="LatoWeb" w:eastAsia="Times New Roman" w:hAnsi="LatoWeb" w:cs="Times New Roman"/>
          <w:sz w:val="23"/>
          <w:szCs w:val="23"/>
          <w:lang w:eastAsia="ru-RU"/>
        </w:rPr>
        <w:t xml:space="preserve">константных </w:t>
      </w:r>
      <w:r w:rsidR="004563EB">
        <w:rPr>
          <w:rFonts w:ascii="LatoWeb" w:eastAsia="Times New Roman" w:hAnsi="LatoWeb" w:cs="Times New Roman"/>
          <w:sz w:val="23"/>
          <w:szCs w:val="23"/>
          <w:lang w:eastAsia="ru-RU"/>
        </w:rPr>
        <w:t xml:space="preserve">- </w:t>
      </w:r>
      <w:r w:rsidR="00073AAB" w:rsidRPr="00A457DC">
        <w:rPr>
          <w:rFonts w:ascii="LatoWeb" w:eastAsia="Times New Roman" w:hAnsi="LatoWeb" w:cs="Times New Roman"/>
          <w:sz w:val="23"/>
          <w:szCs w:val="23"/>
          <w:lang w:val="en-US" w:eastAsia="ru-RU"/>
        </w:rPr>
        <w:t>CH</w:t>
      </w:r>
      <w:r w:rsidR="00073AAB" w:rsidRPr="00A457DC">
        <w:rPr>
          <w:rFonts w:ascii="LatoWeb" w:eastAsia="Times New Roman" w:hAnsi="LatoWeb" w:cs="Times New Roman"/>
          <w:sz w:val="23"/>
          <w:szCs w:val="23"/>
          <w:lang w:eastAsia="ru-RU"/>
        </w:rPr>
        <w:t xml:space="preserve">1, </w:t>
      </w:r>
      <w:r w:rsidR="00073AAB" w:rsidRPr="00A457DC">
        <w:rPr>
          <w:rFonts w:ascii="LatoWeb" w:eastAsia="Times New Roman" w:hAnsi="LatoWeb" w:cs="Times New Roman"/>
          <w:sz w:val="23"/>
          <w:szCs w:val="23"/>
          <w:lang w:val="en-US" w:eastAsia="ru-RU"/>
        </w:rPr>
        <w:t>CH</w:t>
      </w:r>
      <w:r w:rsidR="00073AAB" w:rsidRPr="00A457DC">
        <w:rPr>
          <w:rFonts w:ascii="LatoWeb" w:eastAsia="Times New Roman" w:hAnsi="LatoWeb" w:cs="Times New Roman"/>
          <w:sz w:val="23"/>
          <w:szCs w:val="23"/>
          <w:lang w:eastAsia="ru-RU"/>
        </w:rPr>
        <w:t xml:space="preserve">2, </w:t>
      </w:r>
      <w:r w:rsidR="00073AAB" w:rsidRPr="00A457DC">
        <w:rPr>
          <w:rFonts w:ascii="LatoWeb" w:eastAsia="Times New Roman" w:hAnsi="LatoWeb" w:cs="Times New Roman"/>
          <w:sz w:val="23"/>
          <w:szCs w:val="23"/>
          <w:lang w:val="en-US" w:eastAsia="ru-RU"/>
        </w:rPr>
        <w:t>CH</w:t>
      </w:r>
      <w:r w:rsidR="00073AAB" w:rsidRPr="00A457DC">
        <w:rPr>
          <w:rFonts w:ascii="LatoWeb" w:eastAsia="Times New Roman" w:hAnsi="LatoWeb" w:cs="Times New Roman"/>
          <w:sz w:val="23"/>
          <w:szCs w:val="23"/>
          <w:lang w:eastAsia="ru-RU"/>
        </w:rPr>
        <w:t xml:space="preserve">3), </w:t>
      </w:r>
      <w:r w:rsidR="00B13BD8">
        <w:rPr>
          <w:rFonts w:ascii="LatoWeb" w:eastAsia="Times New Roman" w:hAnsi="LatoWeb" w:cs="Times New Roman"/>
          <w:sz w:val="23"/>
          <w:szCs w:val="23"/>
          <w:lang w:eastAsia="ru-RU"/>
        </w:rPr>
        <w:t>тяжелые цепи (</w:t>
      </w:r>
      <w:r w:rsidR="00073AAB" w:rsidRPr="00E23CFA">
        <w:rPr>
          <w:rFonts w:ascii="LatoWeb" w:eastAsia="Times New Roman" w:hAnsi="LatoWeb" w:cs="Times New Roman"/>
          <w:b/>
          <w:sz w:val="23"/>
          <w:szCs w:val="23"/>
          <w:lang w:val="en-US" w:eastAsia="ru-RU"/>
        </w:rPr>
        <w:t>H</w:t>
      </w:r>
      <w:r w:rsidR="00073AAB" w:rsidRPr="00E23CFA">
        <w:rPr>
          <w:rFonts w:ascii="LatoWeb" w:eastAsia="Times New Roman" w:hAnsi="LatoWeb" w:cs="Times New Roman"/>
          <w:b/>
          <w:sz w:val="23"/>
          <w:szCs w:val="23"/>
          <w:lang w:eastAsia="ru-RU"/>
        </w:rPr>
        <w:t>-цепи</w:t>
      </w:r>
      <w:r w:rsidR="00B13BD8">
        <w:rPr>
          <w:rFonts w:ascii="LatoWeb" w:eastAsia="Times New Roman" w:hAnsi="LatoWeb" w:cs="Times New Roman"/>
          <w:b/>
          <w:sz w:val="23"/>
          <w:szCs w:val="23"/>
          <w:lang w:eastAsia="ru-RU"/>
        </w:rPr>
        <w:t>)</w:t>
      </w:r>
      <w:r w:rsidR="00073AAB" w:rsidRPr="00E23CFA">
        <w:rPr>
          <w:rFonts w:ascii="LatoWeb" w:eastAsia="Times New Roman" w:hAnsi="LatoWeb" w:cs="Times New Roman"/>
          <w:b/>
          <w:sz w:val="23"/>
          <w:szCs w:val="23"/>
          <w:lang w:eastAsia="ru-RU"/>
        </w:rPr>
        <w:t xml:space="preserve"> молекул </w:t>
      </w:r>
      <w:proofErr w:type="spellStart"/>
      <w:r w:rsidR="00073AAB" w:rsidRPr="00E23CFA">
        <w:rPr>
          <w:rFonts w:ascii="LatoWeb" w:eastAsia="Times New Roman" w:hAnsi="LatoWeb" w:cs="Times New Roman"/>
          <w:b/>
          <w:sz w:val="23"/>
          <w:szCs w:val="23"/>
          <w:lang w:val="en-US" w:eastAsia="ru-RU"/>
        </w:rPr>
        <w:t>IgM</w:t>
      </w:r>
      <w:proofErr w:type="spellEnd"/>
      <w:r w:rsidR="00073AAB" w:rsidRPr="00E23CFA">
        <w:rPr>
          <w:rFonts w:ascii="LatoWeb" w:eastAsia="Times New Roman" w:hAnsi="LatoWeb" w:cs="Times New Roman"/>
          <w:b/>
          <w:sz w:val="23"/>
          <w:szCs w:val="23"/>
          <w:lang w:eastAsia="ru-RU"/>
        </w:rPr>
        <w:t xml:space="preserve"> и </w:t>
      </w:r>
      <w:proofErr w:type="spellStart"/>
      <w:r w:rsidR="00073AAB" w:rsidRPr="00E23CFA">
        <w:rPr>
          <w:rFonts w:ascii="LatoWeb" w:eastAsia="Times New Roman" w:hAnsi="LatoWeb" w:cs="Times New Roman"/>
          <w:b/>
          <w:sz w:val="23"/>
          <w:szCs w:val="23"/>
          <w:lang w:val="en-US" w:eastAsia="ru-RU"/>
        </w:rPr>
        <w:t>IgE</w:t>
      </w:r>
      <w:proofErr w:type="spellEnd"/>
      <w:r w:rsidR="00073AAB" w:rsidRPr="00A457DC">
        <w:rPr>
          <w:rFonts w:ascii="LatoWeb" w:eastAsia="Times New Roman" w:hAnsi="LatoWeb" w:cs="Times New Roman"/>
          <w:sz w:val="23"/>
          <w:szCs w:val="23"/>
          <w:lang w:eastAsia="ru-RU"/>
        </w:rPr>
        <w:t xml:space="preserve"> содержат дополнительный домен </w:t>
      </w:r>
      <w:r w:rsidRPr="00A457DC">
        <w:rPr>
          <w:rFonts w:ascii="LatoWeb" w:eastAsia="Times New Roman" w:hAnsi="LatoWeb" w:cs="Times New Roman"/>
          <w:sz w:val="23"/>
          <w:szCs w:val="23"/>
          <w:lang w:eastAsia="ru-RU"/>
        </w:rPr>
        <w:t>С</w:t>
      </w:r>
      <w:r w:rsidR="00073AAB" w:rsidRPr="00A457DC">
        <w:rPr>
          <w:rFonts w:ascii="LatoWeb" w:eastAsia="Times New Roman" w:hAnsi="LatoWeb" w:cs="Times New Roman"/>
          <w:sz w:val="23"/>
          <w:szCs w:val="23"/>
          <w:lang w:val="en-US" w:eastAsia="ru-RU"/>
        </w:rPr>
        <w:t>H</w:t>
      </w:r>
      <w:r w:rsidR="00073AAB" w:rsidRPr="00A457DC">
        <w:rPr>
          <w:rFonts w:ascii="LatoWeb" w:eastAsia="Times New Roman" w:hAnsi="LatoWeb" w:cs="Times New Roman"/>
          <w:sz w:val="23"/>
          <w:szCs w:val="23"/>
          <w:lang w:eastAsia="ru-RU"/>
        </w:rPr>
        <w:t>4</w:t>
      </w:r>
      <w:r w:rsidR="00073AAB" w:rsidRPr="00A457DC">
        <w:rPr>
          <w:rFonts w:ascii="Times New Roman" w:eastAsia="Times-Bold" w:hAnsi="Times New Roman" w:cs="Times New Roman"/>
          <w:bCs/>
          <w:sz w:val="24"/>
          <w:szCs w:val="24"/>
        </w:rPr>
        <w:t>)</w:t>
      </w:r>
      <w:r w:rsidR="0042054E" w:rsidRPr="00A457DC">
        <w:rPr>
          <w:rFonts w:ascii="LatoWeb" w:eastAsia="Times New Roman" w:hAnsi="LatoWeb" w:cs="Times New Roman"/>
          <w:sz w:val="23"/>
          <w:szCs w:val="23"/>
          <w:lang w:eastAsia="ru-RU"/>
        </w:rPr>
        <w:t xml:space="preserve">. </w:t>
      </w:r>
      <w:proofErr w:type="gramEnd"/>
    </w:p>
    <w:p w:rsidR="00306D03" w:rsidRPr="00E23CFA" w:rsidRDefault="00E23CFA" w:rsidP="00257926">
      <w:pPr>
        <w:shd w:val="clear" w:color="auto" w:fill="FFFFFF"/>
        <w:spacing w:after="0" w:line="240" w:lineRule="auto"/>
        <w:ind w:firstLine="709"/>
        <w:jc w:val="both"/>
        <w:rPr>
          <w:rFonts w:ascii="LatoWeb" w:eastAsia="Times New Roman" w:hAnsi="LatoWeb" w:cs="Times New Roman"/>
          <w:sz w:val="23"/>
          <w:szCs w:val="23"/>
          <w:lang w:eastAsia="ru-RU"/>
        </w:rPr>
      </w:pPr>
      <w:r>
        <w:rPr>
          <w:rFonts w:ascii="LatoWeb" w:eastAsia="Times New Roman" w:hAnsi="LatoWeb" w:cs="Times New Roman"/>
          <w:sz w:val="23"/>
          <w:szCs w:val="23"/>
          <w:lang w:eastAsia="ru-RU"/>
        </w:rPr>
        <w:t xml:space="preserve">Тяжелые цепи </w:t>
      </w:r>
      <w:r w:rsidR="00064D09">
        <w:rPr>
          <w:rFonts w:ascii="LatoWeb" w:eastAsia="Times New Roman" w:hAnsi="LatoWeb" w:cs="Times New Roman"/>
          <w:sz w:val="23"/>
          <w:szCs w:val="23"/>
          <w:lang w:eastAsia="ru-RU"/>
        </w:rPr>
        <w:t>о</w:t>
      </w:r>
      <w:r w:rsidR="005663F1" w:rsidRPr="00A457DC">
        <w:rPr>
          <w:rFonts w:ascii="LatoWeb" w:eastAsia="Times New Roman" w:hAnsi="LatoWeb" w:cs="Times New Roman"/>
          <w:sz w:val="23"/>
          <w:szCs w:val="23"/>
          <w:lang w:eastAsia="ru-RU"/>
        </w:rPr>
        <w:t>пределяют различия между классами иммуноглобулинов</w:t>
      </w:r>
      <w:r>
        <w:rPr>
          <w:rFonts w:ascii="LatoWeb" w:eastAsia="Times New Roman" w:hAnsi="LatoWeb" w:cs="Times New Roman"/>
          <w:sz w:val="23"/>
          <w:szCs w:val="23"/>
          <w:lang w:eastAsia="ru-RU"/>
        </w:rPr>
        <w:t xml:space="preserve">, т.е. </w:t>
      </w:r>
      <w:r w:rsidR="00306D03" w:rsidRPr="00A457DC">
        <w:rPr>
          <w:rFonts w:ascii="Times New Roman" w:eastAsia="Times-Roman" w:hAnsi="Times New Roman" w:cs="Times New Roman"/>
          <w:sz w:val="24"/>
          <w:szCs w:val="24"/>
        </w:rPr>
        <w:t xml:space="preserve">обусловливает разделение Н-цепей и молекул иммуноглобулинов на </w:t>
      </w:r>
      <w:proofErr w:type="spellStart"/>
      <w:r w:rsidR="00306D03" w:rsidRPr="00A457DC">
        <w:rPr>
          <w:rFonts w:ascii="Times New Roman" w:eastAsia="Times-Bold" w:hAnsi="Times New Roman" w:cs="Times New Roman"/>
          <w:b/>
          <w:bCs/>
          <w:sz w:val="24"/>
          <w:szCs w:val="24"/>
        </w:rPr>
        <w:t>изотипы</w:t>
      </w:r>
      <w:proofErr w:type="spellEnd"/>
      <w:r w:rsidR="00306D03" w:rsidRPr="00A457DC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, </w:t>
      </w:r>
      <w:r w:rsidR="00306D03" w:rsidRPr="00A457DC">
        <w:rPr>
          <w:rFonts w:ascii="Times New Roman" w:eastAsia="Times-Roman" w:hAnsi="Times New Roman" w:cs="Times New Roman"/>
          <w:sz w:val="24"/>
          <w:szCs w:val="24"/>
        </w:rPr>
        <w:t xml:space="preserve">или </w:t>
      </w:r>
      <w:r w:rsidR="00306D03" w:rsidRPr="00A457DC">
        <w:rPr>
          <w:rFonts w:ascii="Times New Roman" w:eastAsia="Times-Bold" w:hAnsi="Times New Roman" w:cs="Times New Roman"/>
          <w:b/>
          <w:bCs/>
          <w:sz w:val="24"/>
          <w:szCs w:val="24"/>
        </w:rPr>
        <w:t>классы.</w:t>
      </w:r>
    </w:p>
    <w:p w:rsidR="00306D03" w:rsidRPr="00E23CFA" w:rsidRDefault="00306D03" w:rsidP="0025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Выделяют </w:t>
      </w:r>
      <w:r w:rsidRPr="00E23CFA">
        <w:rPr>
          <w:rFonts w:ascii="Times New Roman" w:eastAsia="Times-Roman" w:hAnsi="Times New Roman" w:cs="Times New Roman"/>
          <w:b/>
          <w:sz w:val="24"/>
          <w:szCs w:val="24"/>
        </w:rPr>
        <w:t xml:space="preserve">5 основных </w:t>
      </w:r>
      <w:proofErr w:type="spellStart"/>
      <w:r w:rsidRPr="00E23CFA">
        <w:rPr>
          <w:rFonts w:ascii="Times New Roman" w:eastAsia="Times-Roman" w:hAnsi="Times New Roman" w:cs="Times New Roman"/>
          <w:b/>
          <w:sz w:val="24"/>
          <w:szCs w:val="24"/>
        </w:rPr>
        <w:t>изотипов</w:t>
      </w:r>
      <w:proofErr w:type="spellEnd"/>
      <w:r w:rsidRPr="00E23CFA">
        <w:rPr>
          <w:rFonts w:ascii="Times New Roman" w:eastAsia="Times-Roman" w:hAnsi="Times New Roman" w:cs="Times New Roman"/>
          <w:b/>
          <w:sz w:val="24"/>
          <w:szCs w:val="24"/>
        </w:rPr>
        <w:t xml:space="preserve"> Н-цепей</w:t>
      </w:r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 — μ, γ, α, δ и ε </w:t>
      </w:r>
      <w:proofErr w:type="gramStart"/>
      <w:r w:rsidRPr="00A457DC">
        <w:rPr>
          <w:rFonts w:ascii="Times New Roman" w:eastAsia="Times-Roman" w:hAnsi="Times New Roman" w:cs="Times New Roman"/>
          <w:sz w:val="24"/>
          <w:szCs w:val="24"/>
        </w:rPr>
        <w:t>и</w:t>
      </w:r>
      <w:proofErr w:type="gramEnd"/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 соответственно в зависимости от структуры Н-цепей выделяют </w:t>
      </w:r>
      <w:r w:rsidRPr="00E23CFA">
        <w:rPr>
          <w:rFonts w:ascii="Times New Roman" w:eastAsia="Times-Roman" w:hAnsi="Times New Roman" w:cs="Times New Roman"/>
          <w:b/>
          <w:sz w:val="24"/>
          <w:szCs w:val="24"/>
        </w:rPr>
        <w:t>5 классов молекул иммуноглобулинов</w:t>
      </w:r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 — </w:t>
      </w:r>
      <w:proofErr w:type="spellStart"/>
      <w:r w:rsidRPr="00E23CFA">
        <w:rPr>
          <w:rFonts w:ascii="Times New Roman" w:eastAsia="Times-Bold" w:hAnsi="Times New Roman" w:cs="Times New Roman"/>
          <w:bCs/>
          <w:sz w:val="24"/>
          <w:szCs w:val="24"/>
        </w:rPr>
        <w:t>IgM</w:t>
      </w:r>
      <w:proofErr w:type="spellEnd"/>
      <w:r w:rsidRPr="00E23CFA">
        <w:rPr>
          <w:rFonts w:ascii="Times New Roman" w:eastAsia="Times-Bold" w:hAnsi="Times New Roman" w:cs="Times New Roman"/>
          <w:bCs/>
          <w:sz w:val="24"/>
          <w:szCs w:val="24"/>
        </w:rPr>
        <w:t xml:space="preserve">, </w:t>
      </w:r>
      <w:proofErr w:type="spellStart"/>
      <w:r w:rsidRPr="00E23CFA">
        <w:rPr>
          <w:rFonts w:ascii="Times New Roman" w:eastAsia="Times-Bold" w:hAnsi="Times New Roman" w:cs="Times New Roman"/>
          <w:bCs/>
          <w:sz w:val="24"/>
          <w:szCs w:val="24"/>
        </w:rPr>
        <w:t>IgG</w:t>
      </w:r>
      <w:proofErr w:type="spellEnd"/>
      <w:r w:rsidRPr="00E23CFA">
        <w:rPr>
          <w:rFonts w:ascii="Times New Roman" w:eastAsia="Times-Bold" w:hAnsi="Times New Roman" w:cs="Times New Roman"/>
          <w:bCs/>
          <w:sz w:val="24"/>
          <w:szCs w:val="24"/>
        </w:rPr>
        <w:t xml:space="preserve">, </w:t>
      </w:r>
      <w:proofErr w:type="spellStart"/>
      <w:r w:rsidRPr="00E23CFA">
        <w:rPr>
          <w:rFonts w:ascii="Times New Roman" w:eastAsia="Times-Bold" w:hAnsi="Times New Roman" w:cs="Times New Roman"/>
          <w:bCs/>
          <w:sz w:val="24"/>
          <w:szCs w:val="24"/>
        </w:rPr>
        <w:t>IgA</w:t>
      </w:r>
      <w:proofErr w:type="spellEnd"/>
      <w:r w:rsidRPr="00E23CFA">
        <w:rPr>
          <w:rFonts w:ascii="Times New Roman" w:eastAsia="Times-Bold" w:hAnsi="Times New Roman" w:cs="Times New Roman"/>
          <w:bCs/>
          <w:sz w:val="24"/>
          <w:szCs w:val="24"/>
        </w:rPr>
        <w:t xml:space="preserve">, </w:t>
      </w:r>
      <w:proofErr w:type="spellStart"/>
      <w:r w:rsidRPr="00E23CFA">
        <w:rPr>
          <w:rFonts w:ascii="Times New Roman" w:eastAsia="Times-Bold" w:hAnsi="Times New Roman" w:cs="Times New Roman"/>
          <w:bCs/>
          <w:sz w:val="24"/>
          <w:szCs w:val="24"/>
        </w:rPr>
        <w:t>IgD</w:t>
      </w:r>
      <w:r w:rsidRPr="00E23CFA">
        <w:rPr>
          <w:rFonts w:ascii="Times New Roman" w:eastAsia="Times-Roman" w:hAnsi="Times New Roman" w:cs="Times New Roman"/>
          <w:sz w:val="24"/>
          <w:szCs w:val="24"/>
        </w:rPr>
        <w:t>и</w:t>
      </w:r>
      <w:proofErr w:type="spellEnd"/>
      <w:r w:rsidRPr="00E23CFA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E23CFA">
        <w:rPr>
          <w:rFonts w:ascii="Times New Roman" w:eastAsia="Times-Bold" w:hAnsi="Times New Roman" w:cs="Times New Roman"/>
          <w:bCs/>
          <w:sz w:val="24"/>
          <w:szCs w:val="24"/>
        </w:rPr>
        <w:t>IgE</w:t>
      </w:r>
      <w:proofErr w:type="spellEnd"/>
      <w:r w:rsidRPr="00E23CFA">
        <w:rPr>
          <w:rFonts w:ascii="Times New Roman" w:eastAsia="Times-Bold" w:hAnsi="Times New Roman" w:cs="Times New Roman"/>
          <w:bCs/>
          <w:sz w:val="24"/>
          <w:szCs w:val="24"/>
        </w:rPr>
        <w:t xml:space="preserve">. </w:t>
      </w:r>
    </w:p>
    <w:p w:rsidR="00306D03" w:rsidRPr="00B13BD8" w:rsidRDefault="00306D03" w:rsidP="00B13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Иммуноглобулины классов </w:t>
      </w:r>
      <w:proofErr w:type="spellStart"/>
      <w:r w:rsidRPr="00E23CFA">
        <w:rPr>
          <w:rFonts w:ascii="Times New Roman" w:eastAsia="Times-Roman" w:hAnsi="Times New Roman" w:cs="Times New Roman"/>
          <w:b/>
          <w:sz w:val="24"/>
          <w:szCs w:val="24"/>
        </w:rPr>
        <w:t>IgG</w:t>
      </w:r>
      <w:proofErr w:type="spellEnd"/>
      <w:r w:rsidRPr="00E23CFA">
        <w:rPr>
          <w:rFonts w:ascii="Times New Roman" w:eastAsia="Times-Roman" w:hAnsi="Times New Roman" w:cs="Times New Roman"/>
          <w:b/>
          <w:sz w:val="24"/>
          <w:szCs w:val="24"/>
        </w:rPr>
        <w:t xml:space="preserve"> и </w:t>
      </w:r>
      <w:proofErr w:type="spellStart"/>
      <w:r w:rsidRPr="00E23CFA">
        <w:rPr>
          <w:rFonts w:ascii="Times New Roman" w:eastAsia="Times-Roman" w:hAnsi="Times New Roman" w:cs="Times New Roman"/>
          <w:b/>
          <w:sz w:val="24"/>
          <w:szCs w:val="24"/>
        </w:rPr>
        <w:t>IgA</w:t>
      </w:r>
      <w:proofErr w:type="spellEnd"/>
      <w:r w:rsidRPr="00E23CFA">
        <w:rPr>
          <w:rFonts w:ascii="Times New Roman" w:eastAsia="Times-Roman" w:hAnsi="Times New Roman" w:cs="Times New Roman"/>
          <w:b/>
          <w:sz w:val="24"/>
          <w:szCs w:val="24"/>
        </w:rPr>
        <w:t xml:space="preserve"> разделяют </w:t>
      </w:r>
      <w:proofErr w:type="spellStart"/>
      <w:r w:rsidRPr="00E23CFA">
        <w:rPr>
          <w:rFonts w:ascii="Times New Roman" w:eastAsia="Times-Roman" w:hAnsi="Times New Roman" w:cs="Times New Roman"/>
          <w:b/>
          <w:sz w:val="24"/>
          <w:szCs w:val="24"/>
        </w:rPr>
        <w:t>наподклассы</w:t>
      </w:r>
      <w:proofErr w:type="spellEnd"/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 в зависимости от особенностей Н-цепей. У человека выделяют 4 подкласса </w:t>
      </w:r>
      <w:proofErr w:type="spellStart"/>
      <w:r w:rsidRPr="00A457DC">
        <w:rPr>
          <w:rFonts w:ascii="Times New Roman" w:eastAsia="Times-Roman" w:hAnsi="Times New Roman" w:cs="Times New Roman"/>
          <w:sz w:val="24"/>
          <w:szCs w:val="24"/>
        </w:rPr>
        <w:t>IgG</w:t>
      </w:r>
      <w:proofErr w:type="spellEnd"/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— </w:t>
      </w:r>
      <w:proofErr w:type="spellStart"/>
      <w:r w:rsidRPr="00E23CFA">
        <w:rPr>
          <w:rFonts w:ascii="Times New Roman" w:eastAsia="Times-Bold" w:hAnsi="Times New Roman" w:cs="Times New Roman"/>
          <w:bCs/>
          <w:sz w:val="24"/>
          <w:szCs w:val="24"/>
        </w:rPr>
        <w:t>IgGl</w:t>
      </w:r>
      <w:proofErr w:type="spellEnd"/>
      <w:r w:rsidRPr="00E23CFA">
        <w:rPr>
          <w:rFonts w:ascii="Times New Roman" w:eastAsia="Times-Bold" w:hAnsi="Times New Roman" w:cs="Times New Roman"/>
          <w:bCs/>
          <w:sz w:val="24"/>
          <w:szCs w:val="24"/>
        </w:rPr>
        <w:t xml:space="preserve">, IgG2, IgG3, IgG4 </w:t>
      </w:r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и 2 подкласса </w:t>
      </w:r>
      <w:proofErr w:type="spellStart"/>
      <w:r w:rsidRPr="00A457DC">
        <w:rPr>
          <w:rFonts w:ascii="Times New Roman" w:eastAsia="Times-Roman" w:hAnsi="Times New Roman" w:cs="Times New Roman"/>
          <w:sz w:val="24"/>
          <w:szCs w:val="24"/>
        </w:rPr>
        <w:t>IgA</w:t>
      </w:r>
      <w:proofErr w:type="spellEnd"/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 — </w:t>
      </w:r>
      <w:proofErr w:type="spellStart"/>
      <w:r w:rsidRPr="00E23CFA">
        <w:rPr>
          <w:rFonts w:ascii="Times New Roman" w:eastAsia="Times-Bold" w:hAnsi="Times New Roman" w:cs="Times New Roman"/>
          <w:bCs/>
          <w:sz w:val="24"/>
          <w:szCs w:val="24"/>
        </w:rPr>
        <w:t>IgAl</w:t>
      </w:r>
      <w:proofErr w:type="gramStart"/>
      <w:r w:rsidRPr="00E23CFA">
        <w:rPr>
          <w:rFonts w:ascii="Times New Roman" w:eastAsia="Times-Roman" w:hAnsi="Times New Roman" w:cs="Times New Roman"/>
          <w:sz w:val="24"/>
          <w:szCs w:val="24"/>
        </w:rPr>
        <w:t>и</w:t>
      </w:r>
      <w:proofErr w:type="spellEnd"/>
      <w:proofErr w:type="gramEnd"/>
      <w:r w:rsidRPr="00E23CFA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3CFA">
        <w:rPr>
          <w:rFonts w:ascii="Times New Roman" w:eastAsia="Times-Bold" w:hAnsi="Times New Roman" w:cs="Times New Roman"/>
          <w:bCs/>
          <w:sz w:val="24"/>
          <w:szCs w:val="24"/>
        </w:rPr>
        <w:t>IgA2.</w:t>
      </w:r>
    </w:p>
    <w:p w:rsidR="00306D03" w:rsidRPr="00A457DC" w:rsidRDefault="00306D03" w:rsidP="00257926">
      <w:pPr>
        <w:shd w:val="clear" w:color="auto" w:fill="FFFFFF"/>
        <w:spacing w:after="0" w:line="240" w:lineRule="auto"/>
        <w:ind w:firstLine="709"/>
        <w:jc w:val="both"/>
        <w:rPr>
          <w:rFonts w:ascii="LatoWeb" w:eastAsia="Times New Roman" w:hAnsi="LatoWeb" w:cs="Times New Roman"/>
          <w:sz w:val="23"/>
          <w:szCs w:val="23"/>
          <w:lang w:eastAsia="ru-RU"/>
        </w:rPr>
      </w:pPr>
    </w:p>
    <w:p w:rsidR="0042054E" w:rsidRDefault="0042054E" w:rsidP="00257926">
      <w:pPr>
        <w:shd w:val="clear" w:color="auto" w:fill="FFFFFF"/>
        <w:spacing w:after="0" w:line="240" w:lineRule="auto"/>
        <w:ind w:firstLine="709"/>
        <w:jc w:val="both"/>
        <w:rPr>
          <w:rFonts w:ascii="LatoWeb" w:eastAsia="Times New Roman" w:hAnsi="LatoWeb" w:cs="Times New Roman"/>
          <w:sz w:val="23"/>
          <w:szCs w:val="23"/>
          <w:lang w:eastAsia="ru-RU"/>
        </w:rPr>
      </w:pPr>
      <w:r w:rsidRPr="00A457DC">
        <w:rPr>
          <w:rFonts w:ascii="LatoWeb" w:eastAsia="Times New Roman" w:hAnsi="LatoWeb" w:cs="Times New Roman"/>
          <w:sz w:val="23"/>
          <w:szCs w:val="23"/>
          <w:lang w:eastAsia="ru-RU"/>
        </w:rPr>
        <w:t xml:space="preserve">Все 4 цепи соединены вместе </w:t>
      </w:r>
      <w:proofErr w:type="spellStart"/>
      <w:r w:rsidRPr="00A457DC">
        <w:rPr>
          <w:rFonts w:ascii="LatoWeb" w:eastAsia="Times New Roman" w:hAnsi="LatoWeb" w:cs="Times New Roman"/>
          <w:sz w:val="23"/>
          <w:szCs w:val="23"/>
          <w:lang w:eastAsia="ru-RU"/>
        </w:rPr>
        <w:t>дисульфидными</w:t>
      </w:r>
      <w:proofErr w:type="spellEnd"/>
      <w:r w:rsidRPr="00A457DC">
        <w:rPr>
          <w:rFonts w:ascii="LatoWeb" w:eastAsia="Times New Roman" w:hAnsi="LatoWeb" w:cs="Times New Roman"/>
          <w:sz w:val="23"/>
          <w:szCs w:val="23"/>
          <w:lang w:eastAsia="ru-RU"/>
        </w:rPr>
        <w:t xml:space="preserve"> связями. </w:t>
      </w:r>
    </w:p>
    <w:p w:rsidR="00EC355C" w:rsidRPr="00A457DC" w:rsidRDefault="00EC355C" w:rsidP="00257926">
      <w:pPr>
        <w:shd w:val="clear" w:color="auto" w:fill="FFFFFF"/>
        <w:spacing w:after="0" w:line="240" w:lineRule="auto"/>
        <w:ind w:firstLine="709"/>
        <w:jc w:val="both"/>
        <w:rPr>
          <w:rFonts w:ascii="LatoWeb" w:eastAsia="Times New Roman" w:hAnsi="LatoWeb" w:cs="Times New Roman"/>
          <w:sz w:val="23"/>
          <w:szCs w:val="23"/>
          <w:lang w:eastAsia="ru-RU"/>
        </w:rPr>
      </w:pPr>
    </w:p>
    <w:p w:rsidR="001F301C" w:rsidRPr="00A457DC" w:rsidRDefault="00DE6EDB" w:rsidP="00257926">
      <w:pPr>
        <w:shd w:val="clear" w:color="auto" w:fill="FFFFFF"/>
        <w:spacing w:after="0" w:line="240" w:lineRule="auto"/>
        <w:ind w:firstLine="709"/>
        <w:jc w:val="both"/>
        <w:rPr>
          <w:rFonts w:ascii="LatoWeb" w:eastAsia="Times New Roman" w:hAnsi="LatoWeb" w:cs="Times New Roman"/>
          <w:sz w:val="23"/>
          <w:szCs w:val="23"/>
          <w:lang w:eastAsia="ru-RU"/>
        </w:rPr>
      </w:pPr>
      <w:r w:rsidRPr="00A457DC">
        <w:rPr>
          <w:rFonts w:ascii="LatoWeb" w:eastAsia="Times New Roman" w:hAnsi="LatoWeb" w:cs="Times New Roman"/>
          <w:sz w:val="23"/>
          <w:szCs w:val="23"/>
          <w:lang w:eastAsia="ru-RU"/>
        </w:rPr>
        <w:t>Вторичная структура полипептидных цепей представлена доменами.</w:t>
      </w:r>
    </w:p>
    <w:p w:rsidR="009252E8" w:rsidRPr="00A457DC" w:rsidRDefault="009252E8" w:rsidP="0025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Специфичность определяется первичной структурой </w:t>
      </w:r>
      <w:proofErr w:type="spellStart"/>
      <w:r w:rsidRPr="00A457DC">
        <w:rPr>
          <w:rFonts w:ascii="Times New Roman" w:eastAsia="Times-Roman" w:hAnsi="Times New Roman" w:cs="Times New Roman"/>
          <w:sz w:val="24"/>
          <w:szCs w:val="24"/>
        </w:rPr>
        <w:t>антигенраспознающих</w:t>
      </w:r>
      <w:r w:rsidRPr="00A457DC">
        <w:rPr>
          <w:rFonts w:ascii="Times New Roman" w:eastAsia="Times-Bold" w:hAnsi="Times New Roman" w:cs="Times New Roman"/>
          <w:b/>
          <w:bCs/>
          <w:sz w:val="24"/>
          <w:szCs w:val="24"/>
        </w:rPr>
        <w:t>вариабельны</w:t>
      </w:r>
      <w:r w:rsidR="008F16EF" w:rsidRPr="00A457DC">
        <w:rPr>
          <w:rFonts w:ascii="Times New Roman" w:eastAsia="Times-Bold" w:hAnsi="Times New Roman" w:cs="Times New Roman"/>
          <w:b/>
          <w:bCs/>
          <w:sz w:val="24"/>
          <w:szCs w:val="24"/>
        </w:rPr>
        <w:t>х</w:t>
      </w:r>
      <w:proofErr w:type="spellEnd"/>
      <w:r w:rsidR="008F16EF" w:rsidRPr="00A457DC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 доменов</w:t>
      </w:r>
      <w:r w:rsidR="008F16EF" w:rsidRPr="00A457DC">
        <w:rPr>
          <w:rFonts w:ascii="Times New Roman" w:eastAsia="Times-Roman" w:hAnsi="Times New Roman" w:cs="Times New Roman"/>
          <w:sz w:val="24"/>
          <w:szCs w:val="24"/>
        </w:rPr>
        <w:t>(</w:t>
      </w:r>
      <w:r w:rsidRPr="00A457DC">
        <w:rPr>
          <w:rFonts w:ascii="Times New Roman" w:eastAsia="Times-Bold" w:hAnsi="Times New Roman" w:cs="Times New Roman"/>
          <w:b/>
          <w:bCs/>
          <w:sz w:val="24"/>
          <w:szCs w:val="24"/>
        </w:rPr>
        <w:t>V</w:t>
      </w:r>
      <w:r w:rsidRPr="00A457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). </w:t>
      </w:r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V-домены тяжелых и </w:t>
      </w:r>
      <w:proofErr w:type="spellStart"/>
      <w:r w:rsidRPr="00A457DC">
        <w:rPr>
          <w:rFonts w:ascii="Times New Roman" w:eastAsia="Times-Roman" w:hAnsi="Times New Roman" w:cs="Times New Roman"/>
          <w:sz w:val="24"/>
          <w:szCs w:val="24"/>
        </w:rPr>
        <w:t>легкихцепей</w:t>
      </w:r>
      <w:proofErr w:type="spellEnd"/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 (VH и VL) участвуют в формировании антигенсвязывающего </w:t>
      </w:r>
      <w:proofErr w:type="spellStart"/>
      <w:r w:rsidRPr="00A457DC">
        <w:rPr>
          <w:rFonts w:ascii="Times New Roman" w:eastAsia="Times-Roman" w:hAnsi="Times New Roman" w:cs="Times New Roman"/>
          <w:sz w:val="24"/>
          <w:szCs w:val="24"/>
        </w:rPr>
        <w:t>участка</w:t>
      </w:r>
      <w:proofErr w:type="gramStart"/>
      <w:r w:rsidRPr="00A457DC">
        <w:rPr>
          <w:rFonts w:ascii="Times New Roman" w:eastAsia="Times-Roman" w:hAnsi="Times New Roman" w:cs="Times New Roman"/>
          <w:sz w:val="24"/>
          <w:szCs w:val="24"/>
        </w:rPr>
        <w:t>,и</w:t>
      </w:r>
      <w:proofErr w:type="gramEnd"/>
      <w:r w:rsidRPr="00A457DC">
        <w:rPr>
          <w:rFonts w:ascii="Times New Roman" w:eastAsia="Times-Roman" w:hAnsi="Times New Roman" w:cs="Times New Roman"/>
          <w:sz w:val="24"/>
          <w:szCs w:val="24"/>
        </w:rPr>
        <w:t>ли</w:t>
      </w:r>
      <w:proofErr w:type="spellEnd"/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 активного центра антител.</w:t>
      </w:r>
    </w:p>
    <w:p w:rsidR="007116EB" w:rsidRPr="00A457DC" w:rsidRDefault="00DE6EDB" w:rsidP="0025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Внутри </w:t>
      </w:r>
      <w:r w:rsidRPr="00A457DC">
        <w:rPr>
          <w:rFonts w:ascii="Times New Roman" w:eastAsia="Times-Roman" w:hAnsi="Times New Roman" w:cs="Times New Roman"/>
          <w:sz w:val="24"/>
          <w:szCs w:val="24"/>
          <w:lang w:val="en-US"/>
        </w:rPr>
        <w:t>V</w:t>
      </w:r>
      <w:r w:rsidRPr="00A457DC">
        <w:rPr>
          <w:rFonts w:ascii="Times New Roman" w:eastAsia="Times-Roman" w:hAnsi="Times New Roman" w:cs="Times New Roman"/>
          <w:sz w:val="24"/>
          <w:szCs w:val="24"/>
        </w:rPr>
        <w:t>-доменов и выд</w:t>
      </w:r>
      <w:r w:rsidR="003424E4">
        <w:rPr>
          <w:rFonts w:ascii="Times New Roman" w:eastAsia="Times-Roman" w:hAnsi="Times New Roman" w:cs="Times New Roman"/>
          <w:sz w:val="24"/>
          <w:szCs w:val="24"/>
        </w:rPr>
        <w:t>е</w:t>
      </w:r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ляют </w:t>
      </w:r>
      <w:r w:rsidR="00F03FBB" w:rsidRPr="00A457DC">
        <w:rPr>
          <w:rFonts w:ascii="Times New Roman" w:eastAsia="Times-Roman" w:hAnsi="Times New Roman" w:cs="Times New Roman"/>
          <w:b/>
          <w:sz w:val="24"/>
          <w:szCs w:val="24"/>
        </w:rPr>
        <w:t>3</w:t>
      </w:r>
      <w:r w:rsidRPr="00A457DC">
        <w:rPr>
          <w:rFonts w:ascii="Times New Roman" w:eastAsia="Times-Roman" w:hAnsi="Times New Roman" w:cs="Times New Roman"/>
          <w:b/>
          <w:sz w:val="24"/>
          <w:szCs w:val="24"/>
        </w:rPr>
        <w:t>гипервариабельных участк</w:t>
      </w:r>
      <w:r w:rsidR="00F03FBB" w:rsidRPr="00A457DC">
        <w:rPr>
          <w:rFonts w:ascii="Times New Roman" w:eastAsia="Times-Roman" w:hAnsi="Times New Roman" w:cs="Times New Roman"/>
          <w:b/>
          <w:sz w:val="24"/>
          <w:szCs w:val="24"/>
        </w:rPr>
        <w:t>а</w:t>
      </w:r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: </w:t>
      </w:r>
      <w:proofErr w:type="gramStart"/>
      <w:r w:rsidRPr="00A457DC">
        <w:rPr>
          <w:rFonts w:ascii="Times New Roman" w:eastAsia="Times-Roman" w:hAnsi="Times New Roman" w:cs="Times New Roman"/>
          <w:sz w:val="24"/>
          <w:szCs w:val="24"/>
          <w:lang w:val="en-US"/>
        </w:rPr>
        <w:t>CDR</w:t>
      </w:r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1, </w:t>
      </w:r>
      <w:r w:rsidRPr="00A457DC">
        <w:rPr>
          <w:rFonts w:ascii="Times New Roman" w:eastAsia="Times-Roman" w:hAnsi="Times New Roman" w:cs="Times New Roman"/>
          <w:sz w:val="24"/>
          <w:szCs w:val="24"/>
          <w:lang w:val="en-US"/>
        </w:rPr>
        <w:t>CDR</w:t>
      </w:r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2, </w:t>
      </w:r>
      <w:r w:rsidRPr="00A457DC">
        <w:rPr>
          <w:rFonts w:ascii="Times New Roman" w:eastAsia="Times-Roman" w:hAnsi="Times New Roman" w:cs="Times New Roman"/>
          <w:sz w:val="24"/>
          <w:szCs w:val="24"/>
          <w:lang w:val="en-US"/>
        </w:rPr>
        <w:t>CDR</w:t>
      </w:r>
      <w:r w:rsidRPr="00A457DC">
        <w:rPr>
          <w:rFonts w:ascii="Times New Roman" w:eastAsia="Times-Roman" w:hAnsi="Times New Roman" w:cs="Times New Roman"/>
          <w:sz w:val="24"/>
          <w:szCs w:val="24"/>
        </w:rPr>
        <w:t>3 (</w:t>
      </w:r>
      <w:proofErr w:type="spellStart"/>
      <w:r w:rsidRPr="00A457DC">
        <w:rPr>
          <w:rFonts w:ascii="Times New Roman" w:eastAsia="Times-Roman" w:hAnsi="Times New Roman" w:cs="Times New Roman"/>
          <w:sz w:val="24"/>
          <w:szCs w:val="24"/>
          <w:lang w:val="en-US"/>
        </w:rPr>
        <w:t>ComplementarityDeterminingRegion</w:t>
      </w:r>
      <w:proofErr w:type="spellEnd"/>
      <w:r w:rsidRPr="00A457DC">
        <w:rPr>
          <w:rFonts w:ascii="Times New Roman" w:eastAsia="Times-Roman" w:hAnsi="Times New Roman" w:cs="Times New Roman"/>
          <w:sz w:val="24"/>
          <w:szCs w:val="24"/>
        </w:rPr>
        <w:t>) – областей молекул</w:t>
      </w:r>
      <w:r w:rsidR="00C44D28">
        <w:rPr>
          <w:rFonts w:ascii="Times New Roman" w:eastAsia="Times-Roman" w:hAnsi="Times New Roman" w:cs="Times New Roman"/>
          <w:sz w:val="24"/>
          <w:szCs w:val="24"/>
        </w:rPr>
        <w:t>ы</w:t>
      </w:r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, определяющих ее </w:t>
      </w:r>
      <w:proofErr w:type="spellStart"/>
      <w:r w:rsidRPr="00A457DC">
        <w:rPr>
          <w:rFonts w:ascii="Times New Roman" w:eastAsia="Times-Roman" w:hAnsi="Times New Roman" w:cs="Times New Roman"/>
          <w:sz w:val="24"/>
          <w:szCs w:val="24"/>
        </w:rPr>
        <w:t>комплементарность</w:t>
      </w:r>
      <w:proofErr w:type="spellEnd"/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 антигену.</w:t>
      </w:r>
      <w:proofErr w:type="gramEnd"/>
    </w:p>
    <w:p w:rsidR="00DE6EDB" w:rsidRPr="00A457DC" w:rsidRDefault="007116EB" w:rsidP="0025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Сверхвысокая вариабельность CDR и активных центров обеспечивает уникальность молекул иммуноглобулинов, синтезируемых В-лимфоцитами одного клона. Поскольку </w:t>
      </w:r>
      <w:proofErr w:type="spellStart"/>
      <w:r w:rsidRPr="00A457DC">
        <w:rPr>
          <w:rFonts w:ascii="Times New Roman" w:eastAsia="Times-Roman" w:hAnsi="Times New Roman" w:cs="Times New Roman"/>
          <w:sz w:val="24"/>
          <w:szCs w:val="24"/>
        </w:rPr>
        <w:t>мономерные</w:t>
      </w:r>
      <w:proofErr w:type="spellEnd"/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 иммуноглобулины содержат по две пары </w:t>
      </w:r>
      <w:proofErr w:type="gramStart"/>
      <w:r w:rsidRPr="00A457DC">
        <w:rPr>
          <w:rFonts w:ascii="Times New Roman" w:eastAsia="Times-Roman" w:hAnsi="Times New Roman" w:cs="Times New Roman"/>
          <w:sz w:val="24"/>
          <w:szCs w:val="24"/>
        </w:rPr>
        <w:t>Н-</w:t>
      </w:r>
      <w:proofErr w:type="gramEnd"/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 и L-цепей, молекула содержит два антигенсвязывающих участка.</w:t>
      </w:r>
    </w:p>
    <w:p w:rsidR="00DE6EDB" w:rsidRPr="00A457DC" w:rsidRDefault="00DE6EDB" w:rsidP="0025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Промежутки между </w:t>
      </w:r>
      <w:proofErr w:type="spellStart"/>
      <w:r w:rsidRPr="00A457DC">
        <w:rPr>
          <w:rFonts w:ascii="Times New Roman" w:eastAsia="Times-Roman" w:hAnsi="Times New Roman" w:cs="Times New Roman"/>
          <w:sz w:val="24"/>
          <w:szCs w:val="24"/>
        </w:rPr>
        <w:t>гипервариабельными</w:t>
      </w:r>
      <w:proofErr w:type="spellEnd"/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 участками называются </w:t>
      </w:r>
      <w:r w:rsidRPr="00A457DC">
        <w:rPr>
          <w:rFonts w:ascii="Times New Roman" w:eastAsia="Times-Roman" w:hAnsi="Times New Roman" w:cs="Times New Roman"/>
          <w:b/>
          <w:sz w:val="24"/>
          <w:szCs w:val="24"/>
        </w:rPr>
        <w:t>каркасными областями</w:t>
      </w:r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 (</w:t>
      </w:r>
      <w:r w:rsidRPr="00A457DC">
        <w:rPr>
          <w:rFonts w:ascii="Times New Roman" w:eastAsia="Times-Roman" w:hAnsi="Times New Roman" w:cs="Times New Roman"/>
          <w:sz w:val="24"/>
          <w:szCs w:val="24"/>
          <w:lang w:val="en-US"/>
        </w:rPr>
        <w:t>FWR</w:t>
      </w:r>
      <w:r w:rsidRPr="00A457DC">
        <w:rPr>
          <w:rFonts w:ascii="Times New Roman" w:eastAsia="Times-Roman" w:hAnsi="Times New Roman" w:cs="Times New Roman"/>
          <w:sz w:val="24"/>
          <w:szCs w:val="24"/>
        </w:rPr>
        <w:t>-</w:t>
      </w:r>
      <w:proofErr w:type="spellStart"/>
      <w:r w:rsidRPr="00A457DC">
        <w:rPr>
          <w:rFonts w:ascii="Times New Roman" w:eastAsia="Times-Roman" w:hAnsi="Times New Roman" w:cs="Times New Roman"/>
          <w:sz w:val="24"/>
          <w:szCs w:val="24"/>
          <w:lang w:val="en-US"/>
        </w:rPr>
        <w:t>FrameWorkRegion</w:t>
      </w:r>
      <w:proofErr w:type="spellEnd"/>
      <w:r w:rsidR="00F03FBB" w:rsidRPr="00A457DC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="00B13BD8">
        <w:rPr>
          <w:rFonts w:ascii="Times New Roman" w:eastAsia="Times-Roman" w:hAnsi="Times New Roman" w:cs="Times New Roman"/>
          <w:sz w:val="24"/>
          <w:szCs w:val="24"/>
        </w:rPr>
        <w:t xml:space="preserve">их </w:t>
      </w:r>
      <w:r w:rsidR="00F03FBB" w:rsidRPr="00A457DC">
        <w:rPr>
          <w:rFonts w:ascii="Times New Roman" w:eastAsia="Times-Roman" w:hAnsi="Times New Roman" w:cs="Times New Roman"/>
          <w:b/>
          <w:sz w:val="24"/>
          <w:szCs w:val="24"/>
        </w:rPr>
        <w:t>4</w:t>
      </w:r>
      <w:r w:rsidR="00F03FBB" w:rsidRPr="00A457DC"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r w:rsidR="00F03FBB" w:rsidRPr="00A457DC">
        <w:rPr>
          <w:rFonts w:ascii="Times New Roman" w:eastAsia="Times-Roman" w:hAnsi="Times New Roman" w:cs="Times New Roman"/>
          <w:sz w:val="24"/>
          <w:szCs w:val="24"/>
          <w:lang w:val="en-US"/>
        </w:rPr>
        <w:t>FWR</w:t>
      </w:r>
      <w:r w:rsidR="00F03FBB" w:rsidRPr="00A457DC">
        <w:rPr>
          <w:rFonts w:ascii="Times New Roman" w:eastAsia="Times-Roman" w:hAnsi="Times New Roman" w:cs="Times New Roman"/>
          <w:sz w:val="24"/>
          <w:szCs w:val="24"/>
        </w:rPr>
        <w:t xml:space="preserve">1, </w:t>
      </w:r>
      <w:r w:rsidR="00F03FBB" w:rsidRPr="00A457DC">
        <w:rPr>
          <w:rFonts w:ascii="Times New Roman" w:eastAsia="Times-Roman" w:hAnsi="Times New Roman" w:cs="Times New Roman"/>
          <w:sz w:val="24"/>
          <w:szCs w:val="24"/>
          <w:lang w:val="en-US"/>
        </w:rPr>
        <w:t>FWR</w:t>
      </w:r>
      <w:r w:rsidR="00F03FBB" w:rsidRPr="00A457DC">
        <w:rPr>
          <w:rFonts w:ascii="Times New Roman" w:eastAsia="Times-Roman" w:hAnsi="Times New Roman" w:cs="Times New Roman"/>
          <w:sz w:val="24"/>
          <w:szCs w:val="24"/>
        </w:rPr>
        <w:t xml:space="preserve">2, </w:t>
      </w:r>
      <w:r w:rsidR="00F03FBB" w:rsidRPr="00A457DC">
        <w:rPr>
          <w:rFonts w:ascii="Times New Roman" w:eastAsia="Times-Roman" w:hAnsi="Times New Roman" w:cs="Times New Roman"/>
          <w:sz w:val="24"/>
          <w:szCs w:val="24"/>
          <w:lang w:val="en-US"/>
        </w:rPr>
        <w:t>FWR</w:t>
      </w:r>
      <w:r w:rsidR="00F03FBB" w:rsidRPr="00A457DC">
        <w:rPr>
          <w:rFonts w:ascii="Times New Roman" w:eastAsia="Times-Roman" w:hAnsi="Times New Roman" w:cs="Times New Roman"/>
          <w:sz w:val="24"/>
          <w:szCs w:val="24"/>
        </w:rPr>
        <w:t xml:space="preserve">3, </w:t>
      </w:r>
      <w:r w:rsidR="00F03FBB" w:rsidRPr="00A457DC">
        <w:rPr>
          <w:rFonts w:ascii="Times New Roman" w:eastAsia="Times-Roman" w:hAnsi="Times New Roman" w:cs="Times New Roman"/>
          <w:sz w:val="24"/>
          <w:szCs w:val="24"/>
          <w:lang w:val="en-US"/>
        </w:rPr>
        <w:t>FWR</w:t>
      </w:r>
      <w:r w:rsidR="00F03FBB" w:rsidRPr="00A457DC">
        <w:rPr>
          <w:rFonts w:ascii="Times New Roman" w:eastAsia="Times-Roman" w:hAnsi="Times New Roman" w:cs="Times New Roman"/>
          <w:sz w:val="24"/>
          <w:szCs w:val="24"/>
        </w:rPr>
        <w:t>4</w:t>
      </w:r>
      <w:r w:rsidR="00B13BD8">
        <w:rPr>
          <w:rFonts w:ascii="Times New Roman" w:eastAsia="Times-Roman" w:hAnsi="Times New Roman" w:cs="Times New Roman"/>
          <w:sz w:val="24"/>
          <w:szCs w:val="24"/>
        </w:rPr>
        <w:t>). Они в</w:t>
      </w:r>
      <w:r w:rsidRPr="00A457DC">
        <w:rPr>
          <w:rFonts w:ascii="Times New Roman" w:eastAsia="Times-Roman" w:hAnsi="Times New Roman" w:cs="Times New Roman"/>
          <w:sz w:val="24"/>
          <w:szCs w:val="24"/>
        </w:rPr>
        <w:t>ыполняют «скелетную» ф</w:t>
      </w:r>
      <w:r w:rsidR="00B13BD8">
        <w:rPr>
          <w:rFonts w:ascii="Times New Roman" w:eastAsia="Times-Roman" w:hAnsi="Times New Roman" w:cs="Times New Roman"/>
          <w:sz w:val="24"/>
          <w:szCs w:val="24"/>
        </w:rPr>
        <w:t>ункцию,</w:t>
      </w:r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 могут обладать ферментативной актив</w:t>
      </w:r>
      <w:r w:rsidR="00B13BD8">
        <w:rPr>
          <w:rFonts w:ascii="Times New Roman" w:eastAsia="Times-Roman" w:hAnsi="Times New Roman" w:cs="Times New Roman"/>
          <w:sz w:val="24"/>
          <w:szCs w:val="24"/>
        </w:rPr>
        <w:t xml:space="preserve">ностью, связывать ионы металлов </w:t>
      </w:r>
      <w:proofErr w:type="spellStart"/>
      <w:r w:rsidR="00B13BD8">
        <w:rPr>
          <w:rFonts w:ascii="Times New Roman" w:eastAsia="Times-Roman" w:hAnsi="Times New Roman" w:cs="Times New Roman"/>
          <w:sz w:val="24"/>
          <w:szCs w:val="24"/>
        </w:rPr>
        <w:t>и</w:t>
      </w:r>
      <w:r w:rsidR="00C44D28">
        <w:rPr>
          <w:rFonts w:ascii="Times New Roman" w:eastAsia="Times-Roman" w:hAnsi="Times New Roman" w:cs="Times New Roman"/>
          <w:sz w:val="24"/>
          <w:szCs w:val="24"/>
        </w:rPr>
        <w:t>су</w:t>
      </w:r>
      <w:r w:rsidRPr="00A457DC">
        <w:rPr>
          <w:rFonts w:ascii="Times New Roman" w:eastAsia="Times-Roman" w:hAnsi="Times New Roman" w:cs="Times New Roman"/>
          <w:sz w:val="24"/>
          <w:szCs w:val="24"/>
        </w:rPr>
        <w:t>перантигены</w:t>
      </w:r>
      <w:proofErr w:type="spellEnd"/>
      <w:r w:rsidRPr="00A457DC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DE6EDB" w:rsidRPr="00A457DC" w:rsidRDefault="00DE6EDB" w:rsidP="0025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9252E8" w:rsidRPr="00A457DC" w:rsidRDefault="009252E8" w:rsidP="00B13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457DC">
        <w:rPr>
          <w:rFonts w:ascii="Times New Roman" w:eastAsia="Times-Roman" w:hAnsi="Times New Roman" w:cs="Times New Roman"/>
          <w:sz w:val="24"/>
          <w:szCs w:val="24"/>
        </w:rPr>
        <w:t>Структура остальных доменов молекулы</w:t>
      </w:r>
      <w:r w:rsidR="00DE6EDB" w:rsidRPr="00A457DC">
        <w:rPr>
          <w:rFonts w:ascii="Times New Roman" w:eastAsia="Times-Roman" w:hAnsi="Times New Roman" w:cs="Times New Roman"/>
          <w:sz w:val="24"/>
          <w:szCs w:val="24"/>
        </w:rPr>
        <w:t xml:space="preserve"> иммуноглобулина постоянна, они называются </w:t>
      </w:r>
      <w:r w:rsidRPr="00A457DC">
        <w:rPr>
          <w:rFonts w:ascii="Times New Roman" w:eastAsia="Times-Bold" w:hAnsi="Times New Roman" w:cs="Times New Roman"/>
          <w:b/>
          <w:bCs/>
          <w:sz w:val="24"/>
          <w:szCs w:val="24"/>
        </w:rPr>
        <w:t>константными</w:t>
      </w:r>
      <w:r w:rsidR="008F16EF" w:rsidRPr="00A457DC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 (</w:t>
      </w:r>
      <w:r w:rsidRPr="00A457DC">
        <w:rPr>
          <w:rFonts w:ascii="Times New Roman" w:eastAsia="Times-Bold" w:hAnsi="Times New Roman" w:cs="Times New Roman"/>
          <w:b/>
          <w:bCs/>
          <w:sz w:val="24"/>
          <w:szCs w:val="24"/>
        </w:rPr>
        <w:t>С-доменами</w:t>
      </w:r>
      <w:r w:rsidRPr="00A457D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). </w:t>
      </w:r>
      <w:r w:rsidR="00306D03" w:rsidRPr="00A457DC">
        <w:rPr>
          <w:rFonts w:ascii="Times New Roman" w:eastAsia="Times-Roman" w:hAnsi="Times New Roman" w:cs="Times New Roman"/>
          <w:sz w:val="24"/>
          <w:szCs w:val="24"/>
        </w:rPr>
        <w:t xml:space="preserve">Функция С-доменов </w:t>
      </w:r>
      <w:proofErr w:type="gramStart"/>
      <w:r w:rsidR="00306D03" w:rsidRPr="00A457DC">
        <w:rPr>
          <w:rFonts w:ascii="Times New Roman" w:eastAsia="Times-Roman" w:hAnsi="Times New Roman" w:cs="Times New Roman"/>
          <w:sz w:val="24"/>
          <w:szCs w:val="24"/>
        </w:rPr>
        <w:t>-</w:t>
      </w:r>
      <w:proofErr w:type="spellStart"/>
      <w:r w:rsidR="00306D03" w:rsidRPr="00A457DC">
        <w:rPr>
          <w:rFonts w:ascii="Times New Roman" w:eastAsia="Times-Roman" w:hAnsi="Times New Roman" w:cs="Times New Roman"/>
          <w:sz w:val="24"/>
          <w:szCs w:val="24"/>
        </w:rPr>
        <w:t>э</w:t>
      </w:r>
      <w:proofErr w:type="gramEnd"/>
      <w:r w:rsidR="00306D03" w:rsidRPr="00A457DC">
        <w:rPr>
          <w:rFonts w:ascii="Times New Roman" w:eastAsia="Times-Roman" w:hAnsi="Times New Roman" w:cs="Times New Roman"/>
          <w:sz w:val="24"/>
          <w:szCs w:val="24"/>
        </w:rPr>
        <w:t>ффекторная</w:t>
      </w:r>
      <w:proofErr w:type="spellEnd"/>
      <w:r w:rsidR="00306D03" w:rsidRPr="00A457DC">
        <w:rPr>
          <w:rFonts w:ascii="Times New Roman" w:eastAsia="Times-Roman" w:hAnsi="Times New Roman" w:cs="Times New Roman"/>
          <w:sz w:val="24"/>
          <w:szCs w:val="24"/>
        </w:rPr>
        <w:t xml:space="preserve">, т.е.  </w:t>
      </w:r>
      <w:proofErr w:type="spellStart"/>
      <w:r w:rsidR="00306D03" w:rsidRPr="00A457DC">
        <w:rPr>
          <w:rFonts w:ascii="Times New Roman" w:eastAsia="Times-Roman" w:hAnsi="Times New Roman" w:cs="Times New Roman"/>
          <w:sz w:val="24"/>
          <w:szCs w:val="24"/>
        </w:rPr>
        <w:t>взаимодействие</w:t>
      </w:r>
      <w:r w:rsidRPr="00A457DC">
        <w:rPr>
          <w:rFonts w:ascii="Times New Roman" w:eastAsia="Times-Roman" w:hAnsi="Times New Roman" w:cs="Times New Roman"/>
          <w:sz w:val="24"/>
          <w:szCs w:val="24"/>
        </w:rPr>
        <w:t>с</w:t>
      </w:r>
      <w:proofErr w:type="spellEnd"/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 рецепторами клето</w:t>
      </w:r>
      <w:r w:rsidR="00306D03" w:rsidRPr="00A457DC">
        <w:rPr>
          <w:rFonts w:ascii="Times New Roman" w:eastAsia="Times-Roman" w:hAnsi="Times New Roman" w:cs="Times New Roman"/>
          <w:sz w:val="24"/>
          <w:szCs w:val="24"/>
        </w:rPr>
        <w:t>к, активаци</w:t>
      </w:r>
      <w:r w:rsidR="00B13BD8">
        <w:rPr>
          <w:rFonts w:ascii="Times New Roman" w:eastAsia="Times-Roman" w:hAnsi="Times New Roman" w:cs="Times New Roman"/>
          <w:sz w:val="24"/>
          <w:szCs w:val="24"/>
        </w:rPr>
        <w:t>я</w:t>
      </w:r>
      <w:r w:rsidR="00306D03" w:rsidRPr="00A457DC">
        <w:rPr>
          <w:rFonts w:ascii="Times New Roman" w:eastAsia="Times-Roman" w:hAnsi="Times New Roman" w:cs="Times New Roman"/>
          <w:sz w:val="24"/>
          <w:szCs w:val="24"/>
        </w:rPr>
        <w:t xml:space="preserve"> комплемента и т.д.</w:t>
      </w:r>
    </w:p>
    <w:p w:rsidR="00306D03" w:rsidRPr="00A457DC" w:rsidRDefault="00306D03" w:rsidP="0025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5B3BA3" w:rsidRPr="00A457DC" w:rsidRDefault="005B3BA3" w:rsidP="00B13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A457DC">
        <w:rPr>
          <w:rFonts w:ascii="Times New Roman" w:eastAsia="Times-Roman" w:hAnsi="Times New Roman" w:cs="Times New Roman"/>
          <w:sz w:val="24"/>
          <w:szCs w:val="24"/>
        </w:rPr>
        <w:t>IgG</w:t>
      </w:r>
      <w:proofErr w:type="spellEnd"/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 всех </w:t>
      </w:r>
      <w:proofErr w:type="spellStart"/>
      <w:r w:rsidRPr="00A457DC">
        <w:rPr>
          <w:rFonts w:ascii="Times New Roman" w:eastAsia="Times-Roman" w:hAnsi="Times New Roman" w:cs="Times New Roman"/>
          <w:sz w:val="24"/>
          <w:szCs w:val="24"/>
        </w:rPr>
        <w:t>субклассов</w:t>
      </w:r>
      <w:proofErr w:type="spellEnd"/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, а также </w:t>
      </w:r>
      <w:proofErr w:type="spellStart"/>
      <w:r w:rsidRPr="00A457DC">
        <w:rPr>
          <w:rFonts w:ascii="Times New Roman" w:eastAsia="Times-Roman" w:hAnsi="Times New Roman" w:cs="Times New Roman"/>
          <w:sz w:val="24"/>
          <w:szCs w:val="24"/>
        </w:rPr>
        <w:t>IgD</w:t>
      </w:r>
      <w:proofErr w:type="spellEnd"/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 и </w:t>
      </w:r>
      <w:proofErr w:type="spellStart"/>
      <w:r w:rsidRPr="00A457DC">
        <w:rPr>
          <w:rFonts w:ascii="Times New Roman" w:eastAsia="Times-Roman" w:hAnsi="Times New Roman" w:cs="Times New Roman"/>
          <w:sz w:val="24"/>
          <w:szCs w:val="24"/>
        </w:rPr>
        <w:t>IgE</w:t>
      </w:r>
      <w:proofErr w:type="spellEnd"/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 представляют собой </w:t>
      </w:r>
      <w:proofErr w:type="spellStart"/>
      <w:r w:rsidRPr="00A457DC">
        <w:rPr>
          <w:rFonts w:ascii="Times New Roman" w:eastAsia="Times-Roman" w:hAnsi="Times New Roman" w:cs="Times New Roman"/>
          <w:sz w:val="24"/>
          <w:szCs w:val="24"/>
        </w:rPr>
        <w:t>мономерныемолекулы</w:t>
      </w:r>
      <w:proofErr w:type="spellEnd"/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. Растворимые </w:t>
      </w:r>
      <w:proofErr w:type="spellStart"/>
      <w:r w:rsidRPr="00A457DC">
        <w:rPr>
          <w:rFonts w:ascii="Times New Roman" w:eastAsia="Times-Roman" w:hAnsi="Times New Roman" w:cs="Times New Roman"/>
          <w:sz w:val="24"/>
          <w:szCs w:val="24"/>
        </w:rPr>
        <w:t>молекулы</w:t>
      </w:r>
      <w:proofErr w:type="gramStart"/>
      <w:r w:rsidRPr="00A457DC">
        <w:rPr>
          <w:rFonts w:ascii="Times New Roman" w:eastAsia="Times-Roman" w:hAnsi="Times New Roman" w:cs="Times New Roman"/>
          <w:sz w:val="24"/>
          <w:szCs w:val="24"/>
        </w:rPr>
        <w:t>IgA</w:t>
      </w:r>
      <w:proofErr w:type="spellEnd"/>
      <w:proofErr w:type="gramEnd"/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 и </w:t>
      </w:r>
      <w:proofErr w:type="spellStart"/>
      <w:r w:rsidRPr="00A457DC">
        <w:rPr>
          <w:rFonts w:ascii="Times New Roman" w:eastAsia="Times-Roman" w:hAnsi="Times New Roman" w:cs="Times New Roman"/>
          <w:sz w:val="24"/>
          <w:szCs w:val="24"/>
        </w:rPr>
        <w:t>IgM</w:t>
      </w:r>
      <w:proofErr w:type="spellEnd"/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 формируют полимеры — </w:t>
      </w:r>
      <w:proofErr w:type="spellStart"/>
      <w:r w:rsidRPr="00A457DC">
        <w:rPr>
          <w:rFonts w:ascii="Times New Roman" w:eastAsia="Times-Roman" w:hAnsi="Times New Roman" w:cs="Times New Roman"/>
          <w:sz w:val="24"/>
          <w:szCs w:val="24"/>
        </w:rPr>
        <w:t>димерIgA</w:t>
      </w:r>
      <w:proofErr w:type="spellEnd"/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 и </w:t>
      </w:r>
      <w:proofErr w:type="spellStart"/>
      <w:r w:rsidRPr="00A457DC">
        <w:rPr>
          <w:rFonts w:ascii="Times New Roman" w:eastAsia="Times-Roman" w:hAnsi="Times New Roman" w:cs="Times New Roman"/>
          <w:sz w:val="24"/>
          <w:szCs w:val="24"/>
        </w:rPr>
        <w:t>пентамерIgM</w:t>
      </w:r>
      <w:proofErr w:type="spellEnd"/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. В их </w:t>
      </w:r>
      <w:proofErr w:type="spellStart"/>
      <w:r w:rsidRPr="00A457DC">
        <w:rPr>
          <w:rFonts w:ascii="Times New Roman" w:eastAsia="Times-Roman" w:hAnsi="Times New Roman" w:cs="Times New Roman"/>
          <w:sz w:val="24"/>
          <w:szCs w:val="24"/>
        </w:rPr>
        <w:t>состав</w:t>
      </w:r>
      <w:proofErr w:type="gramStart"/>
      <w:r w:rsidRPr="00A457DC">
        <w:rPr>
          <w:rFonts w:ascii="Times New Roman" w:eastAsia="Times-Roman" w:hAnsi="Times New Roman" w:cs="Times New Roman"/>
          <w:sz w:val="24"/>
          <w:szCs w:val="24"/>
        </w:rPr>
        <w:t>,п</w:t>
      </w:r>
      <w:proofErr w:type="gramEnd"/>
      <w:r w:rsidRPr="00A457DC">
        <w:rPr>
          <w:rFonts w:ascii="Times New Roman" w:eastAsia="Times-Roman" w:hAnsi="Times New Roman" w:cs="Times New Roman"/>
          <w:sz w:val="24"/>
          <w:szCs w:val="24"/>
        </w:rPr>
        <w:t>омимо</w:t>
      </w:r>
      <w:proofErr w:type="spellEnd"/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 классических полипептидных цепей, входит </w:t>
      </w:r>
      <w:proofErr w:type="spellStart"/>
      <w:r w:rsidRPr="00A457DC">
        <w:rPr>
          <w:rFonts w:ascii="Times New Roman" w:eastAsia="Times-Roman" w:hAnsi="Times New Roman" w:cs="Times New Roman"/>
          <w:sz w:val="24"/>
          <w:szCs w:val="24"/>
        </w:rPr>
        <w:t>соединительная</w:t>
      </w:r>
      <w:r w:rsidRPr="00A457DC">
        <w:rPr>
          <w:rFonts w:ascii="Times New Roman" w:eastAsia="Times-Roman" w:hAnsi="Times New Roman" w:cs="Times New Roman"/>
          <w:b/>
          <w:sz w:val="24"/>
          <w:szCs w:val="24"/>
        </w:rPr>
        <w:t>J-цепь</w:t>
      </w:r>
      <w:proofErr w:type="spellEnd"/>
      <w:r w:rsidRPr="00A457DC">
        <w:rPr>
          <w:rFonts w:ascii="Times New Roman" w:eastAsia="Times-Italic" w:hAnsi="Times New Roman" w:cs="Times New Roman"/>
          <w:i/>
          <w:iCs/>
          <w:sz w:val="24"/>
          <w:szCs w:val="24"/>
        </w:rPr>
        <w:t>(</w:t>
      </w:r>
      <w:proofErr w:type="spellStart"/>
      <w:r w:rsidRPr="00A457DC">
        <w:rPr>
          <w:rFonts w:ascii="Times New Roman" w:eastAsia="Times-Italic" w:hAnsi="Times New Roman" w:cs="Times New Roman"/>
          <w:i/>
          <w:iCs/>
          <w:sz w:val="24"/>
          <w:szCs w:val="24"/>
        </w:rPr>
        <w:t>joining</w:t>
      </w:r>
      <w:proofErr w:type="spellEnd"/>
      <w:r w:rsidRPr="00A457DC">
        <w:rPr>
          <w:rFonts w:ascii="Times New Roman" w:eastAsia="Times-Italic" w:hAnsi="Times New Roman" w:cs="Times New Roman"/>
          <w:i/>
          <w:iCs/>
          <w:sz w:val="24"/>
          <w:szCs w:val="24"/>
        </w:rPr>
        <w:t>)</w:t>
      </w:r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, связанная с Н-цепью </w:t>
      </w:r>
      <w:proofErr w:type="spellStart"/>
      <w:r w:rsidRPr="00A457DC">
        <w:rPr>
          <w:rFonts w:ascii="Times New Roman" w:eastAsia="Times-Roman" w:hAnsi="Times New Roman" w:cs="Times New Roman"/>
          <w:sz w:val="24"/>
          <w:szCs w:val="24"/>
        </w:rPr>
        <w:t>дисульфидной</w:t>
      </w:r>
      <w:proofErr w:type="spellEnd"/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A457DC">
        <w:rPr>
          <w:rFonts w:ascii="Times New Roman" w:eastAsia="Times-Roman" w:hAnsi="Times New Roman" w:cs="Times New Roman"/>
          <w:sz w:val="24"/>
          <w:szCs w:val="24"/>
        </w:rPr>
        <w:t>связью.J-цепь</w:t>
      </w:r>
      <w:proofErr w:type="spellEnd"/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 отвечает за стабилизацию полимера. </w:t>
      </w:r>
      <w:proofErr w:type="spellStart"/>
      <w:r w:rsidRPr="00A457DC">
        <w:rPr>
          <w:rFonts w:ascii="Times New Roman" w:eastAsia="Times-Roman" w:hAnsi="Times New Roman" w:cs="Times New Roman"/>
          <w:sz w:val="24"/>
          <w:szCs w:val="24"/>
        </w:rPr>
        <w:t>Мономерныеединицы</w:t>
      </w:r>
      <w:proofErr w:type="spellEnd"/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 в </w:t>
      </w:r>
      <w:proofErr w:type="spellStart"/>
      <w:r w:rsidRPr="00A457DC">
        <w:rPr>
          <w:rFonts w:ascii="Times New Roman" w:eastAsia="Times-Roman" w:hAnsi="Times New Roman" w:cs="Times New Roman"/>
          <w:sz w:val="24"/>
          <w:szCs w:val="24"/>
        </w:rPr>
        <w:t>IgA</w:t>
      </w:r>
      <w:proofErr w:type="spellEnd"/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 и </w:t>
      </w:r>
      <w:proofErr w:type="spellStart"/>
      <w:r w:rsidRPr="00A457DC">
        <w:rPr>
          <w:rFonts w:ascii="Times New Roman" w:eastAsia="Times-Roman" w:hAnsi="Times New Roman" w:cs="Times New Roman"/>
          <w:sz w:val="24"/>
          <w:szCs w:val="24"/>
        </w:rPr>
        <w:t>IgM</w:t>
      </w:r>
      <w:proofErr w:type="spellEnd"/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 соединяются </w:t>
      </w:r>
      <w:proofErr w:type="spellStart"/>
      <w:r w:rsidRPr="00A457DC">
        <w:rPr>
          <w:rFonts w:ascii="Times New Roman" w:eastAsia="Times-Roman" w:hAnsi="Times New Roman" w:cs="Times New Roman"/>
          <w:sz w:val="24"/>
          <w:szCs w:val="24"/>
        </w:rPr>
        <w:t>дисульфидными</w:t>
      </w:r>
      <w:proofErr w:type="spellEnd"/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 связями в </w:t>
      </w:r>
      <w:proofErr w:type="spellStart"/>
      <w:r w:rsidRPr="00A457DC">
        <w:rPr>
          <w:rFonts w:ascii="Times New Roman" w:eastAsia="Times-Roman" w:hAnsi="Times New Roman" w:cs="Times New Roman"/>
          <w:sz w:val="24"/>
          <w:szCs w:val="24"/>
        </w:rPr>
        <w:t>С-концевойчасти</w:t>
      </w:r>
      <w:proofErr w:type="spellEnd"/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 Н-цепей</w:t>
      </w:r>
      <w:r w:rsidR="00BD0B5B" w:rsidRPr="00A457DC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7116EB" w:rsidRPr="00A457DC" w:rsidRDefault="007116EB" w:rsidP="0025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5B3BA3" w:rsidRDefault="005B3BA3" w:rsidP="0025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В составе присутствующих в секретах молекул </w:t>
      </w:r>
      <w:proofErr w:type="spellStart"/>
      <w:r w:rsidRPr="00A457DC">
        <w:rPr>
          <w:rFonts w:ascii="Times New Roman" w:eastAsia="Times-Roman" w:hAnsi="Times New Roman" w:cs="Times New Roman"/>
          <w:sz w:val="24"/>
          <w:szCs w:val="24"/>
        </w:rPr>
        <w:t>IgA</w:t>
      </w:r>
      <w:proofErr w:type="spellEnd"/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 содержится секреторный компонент (SC). </w:t>
      </w:r>
      <w:r w:rsidR="007116EB" w:rsidRPr="00A457DC">
        <w:rPr>
          <w:rFonts w:ascii="Times New Roman" w:eastAsia="Times-Roman" w:hAnsi="Times New Roman" w:cs="Times New Roman"/>
          <w:sz w:val="24"/>
          <w:szCs w:val="24"/>
        </w:rPr>
        <w:t>Его роль</w:t>
      </w:r>
      <w:r w:rsidR="00BD0B5B" w:rsidRPr="00A457DC">
        <w:rPr>
          <w:rFonts w:ascii="Times New Roman" w:eastAsia="Times-Roman" w:hAnsi="Times New Roman" w:cs="Times New Roman"/>
          <w:sz w:val="24"/>
          <w:szCs w:val="24"/>
        </w:rPr>
        <w:t>-</w:t>
      </w:r>
      <w:r w:rsidRPr="00A457DC">
        <w:rPr>
          <w:rFonts w:ascii="Times New Roman" w:eastAsia="Times-Roman" w:hAnsi="Times New Roman" w:cs="Times New Roman"/>
          <w:sz w:val="24"/>
          <w:szCs w:val="24"/>
        </w:rPr>
        <w:t>защит</w:t>
      </w:r>
      <w:r w:rsidR="00FB04CA" w:rsidRPr="00A457DC">
        <w:rPr>
          <w:rFonts w:ascii="Times New Roman" w:eastAsia="Times-Roman" w:hAnsi="Times New Roman" w:cs="Times New Roman"/>
          <w:sz w:val="24"/>
          <w:szCs w:val="24"/>
        </w:rPr>
        <w:t>а</w:t>
      </w:r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 молекулы </w:t>
      </w:r>
      <w:proofErr w:type="spellStart"/>
      <w:r w:rsidRPr="00A457DC">
        <w:rPr>
          <w:rFonts w:ascii="Times New Roman" w:eastAsia="Times-Roman" w:hAnsi="Times New Roman" w:cs="Times New Roman"/>
          <w:sz w:val="24"/>
          <w:szCs w:val="24"/>
        </w:rPr>
        <w:t>IgA</w:t>
      </w:r>
      <w:proofErr w:type="spellEnd"/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 от действия протеаз, содержащихся в </w:t>
      </w:r>
      <w:proofErr w:type="spellStart"/>
      <w:r w:rsidRPr="00A457DC">
        <w:rPr>
          <w:rFonts w:ascii="Times New Roman" w:eastAsia="Times-Roman" w:hAnsi="Times New Roman" w:cs="Times New Roman"/>
          <w:sz w:val="24"/>
          <w:szCs w:val="24"/>
        </w:rPr>
        <w:t>высокихконцентрациях</w:t>
      </w:r>
      <w:proofErr w:type="spellEnd"/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 в пищеварительных и иных секретах</w:t>
      </w:r>
      <w:r w:rsidR="00BD0B5B" w:rsidRPr="00A457DC">
        <w:rPr>
          <w:rFonts w:ascii="Times New Roman" w:eastAsia="Times-Roman" w:hAnsi="Times New Roman" w:cs="Times New Roman"/>
          <w:sz w:val="24"/>
          <w:szCs w:val="24"/>
        </w:rPr>
        <w:t>, также</w:t>
      </w:r>
      <w:r w:rsidR="00FB04CA" w:rsidRPr="00A457DC">
        <w:rPr>
          <w:rFonts w:ascii="Times New Roman" w:eastAsia="Times-Roman" w:hAnsi="Times New Roman" w:cs="Times New Roman"/>
          <w:sz w:val="24"/>
          <w:szCs w:val="24"/>
        </w:rPr>
        <w:t xml:space="preserve"> с</w:t>
      </w:r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екреторный компонент представляет собой </w:t>
      </w:r>
      <w:proofErr w:type="spellStart"/>
      <w:r w:rsidRPr="00A457DC">
        <w:rPr>
          <w:rFonts w:ascii="Times New Roman" w:eastAsia="Times-Roman" w:hAnsi="Times New Roman" w:cs="Times New Roman"/>
          <w:sz w:val="24"/>
          <w:szCs w:val="24"/>
        </w:rPr>
        <w:t>частьполи-Ig-рецептоpa</w:t>
      </w:r>
      <w:proofErr w:type="spellEnd"/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, участвующего в транспортировке молекулы </w:t>
      </w:r>
      <w:proofErr w:type="spellStart"/>
      <w:r w:rsidRPr="00A457DC">
        <w:rPr>
          <w:rFonts w:ascii="Times New Roman" w:eastAsia="Times-Roman" w:hAnsi="Times New Roman" w:cs="Times New Roman"/>
          <w:sz w:val="24"/>
          <w:szCs w:val="24"/>
        </w:rPr>
        <w:t>IgA</w:t>
      </w:r>
      <w:proofErr w:type="spellEnd"/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A457DC">
        <w:rPr>
          <w:rFonts w:ascii="Times New Roman" w:eastAsia="Times-Roman" w:hAnsi="Times New Roman" w:cs="Times New Roman"/>
          <w:sz w:val="24"/>
          <w:szCs w:val="24"/>
        </w:rPr>
        <w:t>черезэпителиальный</w:t>
      </w:r>
      <w:proofErr w:type="spellEnd"/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 пла</w:t>
      </w:r>
      <w:proofErr w:type="gramStart"/>
      <w:r w:rsidRPr="00A457DC">
        <w:rPr>
          <w:rFonts w:ascii="Times New Roman" w:eastAsia="Times-Roman" w:hAnsi="Times New Roman" w:cs="Times New Roman"/>
          <w:sz w:val="24"/>
          <w:szCs w:val="24"/>
        </w:rPr>
        <w:t>ст в сл</w:t>
      </w:r>
      <w:proofErr w:type="gramEnd"/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изистых оболочках. </w:t>
      </w:r>
    </w:p>
    <w:p w:rsidR="005139AA" w:rsidRDefault="005139AA" w:rsidP="0025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4A798B" w:rsidRDefault="004A798B" w:rsidP="0025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A457DC" w:rsidRPr="005139AA" w:rsidRDefault="005139AA" w:rsidP="0025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b/>
          <w:sz w:val="24"/>
          <w:szCs w:val="24"/>
        </w:rPr>
      </w:pPr>
      <w:r w:rsidRPr="005139AA">
        <w:rPr>
          <w:rFonts w:ascii="Times New Roman" w:eastAsia="Times-Roman" w:hAnsi="Times New Roman" w:cs="Times New Roman"/>
          <w:b/>
          <w:sz w:val="24"/>
          <w:szCs w:val="24"/>
        </w:rPr>
        <w:t>ФОРМЫ ИММУНОГЛОБУЛИНОВ</w:t>
      </w:r>
    </w:p>
    <w:p w:rsidR="00A457DC" w:rsidRDefault="00A457DC" w:rsidP="0025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-</w:t>
      </w:r>
      <w:r w:rsidRPr="005139AA">
        <w:rPr>
          <w:rFonts w:ascii="Times New Roman" w:eastAsia="Times-Roman" w:hAnsi="Times New Roman" w:cs="Times New Roman"/>
          <w:b/>
          <w:sz w:val="24"/>
          <w:szCs w:val="24"/>
        </w:rPr>
        <w:t>растворима</w:t>
      </w:r>
      <w:proofErr w:type="gramStart"/>
      <w:r w:rsidRPr="005139AA">
        <w:rPr>
          <w:rFonts w:ascii="Times New Roman" w:eastAsia="Times-Roman" w:hAnsi="Times New Roman" w:cs="Times New Roman"/>
          <w:b/>
          <w:sz w:val="24"/>
          <w:szCs w:val="24"/>
        </w:rPr>
        <w:t>я</w:t>
      </w:r>
      <w:r w:rsidR="00B13BD8">
        <w:rPr>
          <w:rFonts w:ascii="Times New Roman" w:eastAsia="Times-Roman" w:hAnsi="Times New Roman" w:cs="Times New Roman"/>
          <w:sz w:val="24"/>
          <w:szCs w:val="24"/>
        </w:rPr>
        <w:t>-</w:t>
      </w:r>
      <w:proofErr w:type="gramEnd"/>
      <w:r w:rsidR="00B13BD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</w:rPr>
        <w:t>в крови и др. биологических жидкостях</w:t>
      </w:r>
      <w:r w:rsidR="00B13BD8">
        <w:rPr>
          <w:rFonts w:ascii="Times New Roman" w:eastAsia="Times-Roman" w:hAnsi="Times New Roman" w:cs="Times New Roman"/>
          <w:sz w:val="24"/>
          <w:szCs w:val="24"/>
        </w:rPr>
        <w:t>, представляет собой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секретируемый клеткой иммуноглобулин,</w:t>
      </w:r>
    </w:p>
    <w:p w:rsidR="00A457DC" w:rsidRDefault="00A457DC" w:rsidP="0025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-</w:t>
      </w:r>
      <w:r w:rsidRPr="005139AA">
        <w:rPr>
          <w:rFonts w:ascii="Times New Roman" w:eastAsia="Times-Roman" w:hAnsi="Times New Roman" w:cs="Times New Roman"/>
          <w:b/>
          <w:sz w:val="24"/>
          <w:szCs w:val="24"/>
        </w:rPr>
        <w:t>трансмембранна</w:t>
      </w:r>
      <w:proofErr w:type="gramStart"/>
      <w:r w:rsidRPr="005139AA">
        <w:rPr>
          <w:rFonts w:ascii="Times New Roman" w:eastAsia="Times-Roman" w:hAnsi="Times New Roman" w:cs="Times New Roman"/>
          <w:b/>
          <w:sz w:val="24"/>
          <w:szCs w:val="24"/>
        </w:rPr>
        <w:t>я</w:t>
      </w:r>
      <w:r w:rsidR="00B13BD8">
        <w:rPr>
          <w:rFonts w:ascii="Times New Roman" w:eastAsia="Times-Roman" w:hAnsi="Times New Roman" w:cs="Times New Roman"/>
          <w:sz w:val="24"/>
          <w:szCs w:val="24"/>
        </w:rPr>
        <w:t>-</w:t>
      </w:r>
      <w:proofErr w:type="gramEnd"/>
      <w:r w:rsidR="005139AA">
        <w:rPr>
          <w:rFonts w:ascii="Times New Roman" w:eastAsia="Times-Roman" w:hAnsi="Times New Roman" w:cs="Times New Roman"/>
          <w:sz w:val="24"/>
          <w:szCs w:val="24"/>
        </w:rPr>
        <w:t xml:space="preserve"> на мембране в составе </w:t>
      </w:r>
      <w:proofErr w:type="spellStart"/>
      <w:r w:rsidR="00B13BD8">
        <w:rPr>
          <w:rFonts w:ascii="Times New Roman" w:eastAsia="Times-Roman" w:hAnsi="Times New Roman" w:cs="Times New Roman"/>
          <w:sz w:val="24"/>
          <w:szCs w:val="24"/>
        </w:rPr>
        <w:t>В-клеточного</w:t>
      </w:r>
      <w:proofErr w:type="spellEnd"/>
      <w:r w:rsidR="00B13BD8">
        <w:rPr>
          <w:rFonts w:ascii="Times New Roman" w:eastAsia="Times-Roman" w:hAnsi="Times New Roman" w:cs="Times New Roman"/>
          <w:sz w:val="24"/>
          <w:szCs w:val="24"/>
        </w:rPr>
        <w:t xml:space="preserve"> рецептора (</w:t>
      </w:r>
      <w:r w:rsidR="005139AA">
        <w:rPr>
          <w:rFonts w:ascii="Times New Roman" w:eastAsia="Times-Roman" w:hAnsi="Times New Roman" w:cs="Times New Roman"/>
          <w:sz w:val="24"/>
          <w:szCs w:val="24"/>
          <w:lang w:val="en-US"/>
        </w:rPr>
        <w:t>BCR</w:t>
      </w:r>
      <w:r w:rsidR="00B13BD8">
        <w:rPr>
          <w:rFonts w:ascii="Times New Roman" w:eastAsia="Times-Roman" w:hAnsi="Times New Roman" w:cs="Times New Roman"/>
          <w:sz w:val="24"/>
          <w:szCs w:val="24"/>
        </w:rPr>
        <w:t>)</w:t>
      </w:r>
      <w:r w:rsidR="005139AA"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r w:rsidR="00535319">
        <w:rPr>
          <w:rFonts w:ascii="Times New Roman" w:eastAsia="Times-Roman" w:hAnsi="Times New Roman" w:cs="Times New Roman"/>
          <w:sz w:val="24"/>
          <w:szCs w:val="24"/>
        </w:rPr>
        <w:t>Трансмембранна</w:t>
      </w:r>
      <w:r w:rsidR="00B13BD8">
        <w:rPr>
          <w:rFonts w:ascii="Times New Roman" w:eastAsia="Times-Roman" w:hAnsi="Times New Roman" w:cs="Times New Roman"/>
          <w:sz w:val="24"/>
          <w:szCs w:val="24"/>
        </w:rPr>
        <w:t>я</w:t>
      </w:r>
      <w:r w:rsidR="00535319">
        <w:rPr>
          <w:rFonts w:ascii="Times New Roman" w:eastAsia="Times-Roman" w:hAnsi="Times New Roman" w:cs="Times New Roman"/>
          <w:sz w:val="24"/>
          <w:szCs w:val="24"/>
        </w:rPr>
        <w:t xml:space="preserve"> форма </w:t>
      </w:r>
      <w:r w:rsidR="005139AA">
        <w:rPr>
          <w:rFonts w:ascii="Times New Roman" w:eastAsia="Times-Roman" w:hAnsi="Times New Roman" w:cs="Times New Roman"/>
          <w:sz w:val="24"/>
          <w:szCs w:val="24"/>
        </w:rPr>
        <w:t xml:space="preserve">для всех классов </w:t>
      </w:r>
      <w:r w:rsidR="00535319">
        <w:rPr>
          <w:rFonts w:ascii="Times New Roman" w:eastAsia="Times-Roman" w:hAnsi="Times New Roman" w:cs="Times New Roman"/>
          <w:sz w:val="24"/>
          <w:szCs w:val="24"/>
        </w:rPr>
        <w:t>является мономером</w:t>
      </w:r>
      <w:r w:rsidR="005139AA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535319" w:rsidRPr="00A457DC" w:rsidRDefault="00535319" w:rsidP="0025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Мембранный иммуноглобулин — специфический маркер В-клеток, </w:t>
      </w:r>
      <w:proofErr w:type="spellStart"/>
      <w:r w:rsidRPr="00A457DC">
        <w:rPr>
          <w:rFonts w:ascii="Times New Roman" w:eastAsia="Times-Roman" w:hAnsi="Times New Roman" w:cs="Times New Roman"/>
          <w:sz w:val="24"/>
          <w:szCs w:val="24"/>
        </w:rPr>
        <w:t>экспрессирован</w:t>
      </w:r>
      <w:proofErr w:type="spellEnd"/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 на всех зрелых В-лимфоцитах.</w:t>
      </w:r>
    </w:p>
    <w:p w:rsidR="00535319" w:rsidRPr="00A457DC" w:rsidRDefault="00535319" w:rsidP="0025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На наивных (не контактировавших с АГ) В-клетках преобладает </w:t>
      </w:r>
      <w:proofErr w:type="spellStart"/>
      <w:r w:rsidRPr="00A457DC">
        <w:rPr>
          <w:rFonts w:ascii="Times New Roman" w:eastAsia="Times-Roman" w:hAnsi="Times New Roman" w:cs="Times New Roman"/>
          <w:sz w:val="24"/>
          <w:szCs w:val="24"/>
        </w:rPr>
        <w:t>IgM</w:t>
      </w:r>
      <w:proofErr w:type="spellEnd"/>
      <w:r w:rsidRPr="00A457DC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535319" w:rsidRPr="00A457DC" w:rsidRDefault="00535319" w:rsidP="0025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На зрелых наивных В-клетках наряду с </w:t>
      </w:r>
      <w:proofErr w:type="spellStart"/>
      <w:r w:rsidRPr="00A457DC">
        <w:rPr>
          <w:rFonts w:ascii="Times New Roman" w:eastAsia="Times-Roman" w:hAnsi="Times New Roman" w:cs="Times New Roman"/>
          <w:sz w:val="24"/>
          <w:szCs w:val="24"/>
        </w:rPr>
        <w:t>IgM</w:t>
      </w:r>
      <w:proofErr w:type="spellEnd"/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 присутствует </w:t>
      </w:r>
      <w:proofErr w:type="spellStart"/>
      <w:r w:rsidRPr="00A457DC">
        <w:rPr>
          <w:rFonts w:ascii="Times New Roman" w:eastAsia="Times-Roman" w:hAnsi="Times New Roman" w:cs="Times New Roman"/>
          <w:sz w:val="24"/>
          <w:szCs w:val="24"/>
        </w:rPr>
        <w:t>IgD</w:t>
      </w:r>
      <w:proofErr w:type="spellEnd"/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. </w:t>
      </w:r>
    </w:p>
    <w:p w:rsidR="00535319" w:rsidRPr="00A457DC" w:rsidRDefault="00535319" w:rsidP="0025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В-клетки крови и вторичных лимфоидных органов несут на своей поверхности преимущественно </w:t>
      </w:r>
      <w:proofErr w:type="spellStart"/>
      <w:r w:rsidRPr="00A457DC">
        <w:rPr>
          <w:rFonts w:ascii="Times New Roman" w:eastAsia="Times-Roman" w:hAnsi="Times New Roman" w:cs="Times New Roman"/>
          <w:sz w:val="24"/>
          <w:szCs w:val="24"/>
        </w:rPr>
        <w:t>IgG</w:t>
      </w:r>
      <w:proofErr w:type="spellEnd"/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, а В-клетки слизистых оболочек — </w:t>
      </w:r>
      <w:proofErr w:type="spellStart"/>
      <w:r w:rsidRPr="00A457DC">
        <w:rPr>
          <w:rFonts w:ascii="Times New Roman" w:eastAsia="Times-Roman" w:hAnsi="Times New Roman" w:cs="Times New Roman"/>
          <w:sz w:val="24"/>
          <w:szCs w:val="24"/>
        </w:rPr>
        <w:t>IgA</w:t>
      </w:r>
      <w:proofErr w:type="spellEnd"/>
      <w:r w:rsidRPr="00A457DC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535319" w:rsidRDefault="00535319" w:rsidP="0025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Структура мембранных иммуноглобулинов совпадает со структурой растворимых антител соответствующей специфичности за исключением их </w:t>
      </w:r>
      <w:proofErr w:type="spellStart"/>
      <w:proofErr w:type="gramStart"/>
      <w:r w:rsidRPr="00A457DC">
        <w:rPr>
          <w:rFonts w:ascii="Times New Roman" w:eastAsia="Times-Roman" w:hAnsi="Times New Roman" w:cs="Times New Roman"/>
          <w:sz w:val="24"/>
          <w:szCs w:val="24"/>
        </w:rPr>
        <w:t>С-концевого</w:t>
      </w:r>
      <w:proofErr w:type="spellEnd"/>
      <w:proofErr w:type="gramEnd"/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 участка. Мембранный иммуноглобулин содержит гидрофобный трансмембранный участок, обеспечивающий </w:t>
      </w:r>
      <w:proofErr w:type="spellStart"/>
      <w:r w:rsidRPr="00A457DC">
        <w:rPr>
          <w:rFonts w:ascii="Times New Roman" w:eastAsia="Times-Roman" w:hAnsi="Times New Roman" w:cs="Times New Roman"/>
          <w:sz w:val="24"/>
          <w:szCs w:val="24"/>
        </w:rPr>
        <w:t>заякоривание</w:t>
      </w:r>
      <w:proofErr w:type="spellEnd"/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 молекулы на клеточной мембране. </w:t>
      </w:r>
    </w:p>
    <w:p w:rsidR="005139AA" w:rsidRDefault="005139AA" w:rsidP="0025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-</w:t>
      </w:r>
      <w:proofErr w:type="gramStart"/>
      <w:r w:rsidRPr="005139AA">
        <w:rPr>
          <w:rFonts w:ascii="Times New Roman" w:eastAsia="Times-Roman" w:hAnsi="Times New Roman" w:cs="Times New Roman"/>
          <w:b/>
          <w:sz w:val="24"/>
          <w:szCs w:val="24"/>
        </w:rPr>
        <w:t>связанная</w:t>
      </w:r>
      <w:proofErr w:type="gramEnd"/>
      <w:r>
        <w:rPr>
          <w:rFonts w:ascii="Times New Roman" w:eastAsia="Times-Roman" w:hAnsi="Times New Roman" w:cs="Times New Roman"/>
          <w:sz w:val="24"/>
          <w:szCs w:val="24"/>
        </w:rPr>
        <w:t xml:space="preserve"> – за </w:t>
      </w:r>
      <w:proofErr w:type="spellStart"/>
      <w:r>
        <w:rPr>
          <w:rFonts w:ascii="Times New Roman" w:eastAsia="Times-Roman" w:hAnsi="Times New Roman" w:cs="Times New Roman"/>
          <w:sz w:val="24"/>
          <w:szCs w:val="24"/>
          <w:lang w:val="en-US"/>
        </w:rPr>
        <w:t>Fc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-конец связываются с </w:t>
      </w:r>
      <w:proofErr w:type="spellStart"/>
      <w:r>
        <w:rPr>
          <w:rFonts w:ascii="Times New Roman" w:eastAsia="Times-Roman" w:hAnsi="Times New Roman" w:cs="Times New Roman"/>
          <w:sz w:val="24"/>
          <w:szCs w:val="24"/>
          <w:lang w:val="en-US"/>
        </w:rPr>
        <w:t>Fc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-рецепторами на поверхности </w:t>
      </w:r>
      <w:r w:rsidR="00B13BD8">
        <w:rPr>
          <w:rFonts w:ascii="Times New Roman" w:eastAsia="Times-Roman" w:hAnsi="Times New Roman" w:cs="Times New Roman"/>
          <w:sz w:val="24"/>
          <w:szCs w:val="24"/>
        </w:rPr>
        <w:t>макрофагов, нейтрофилов, эозинофилов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, В-лимфоцитов, тучных клеток. Все АТ, кроме </w:t>
      </w:r>
      <w:proofErr w:type="spellStart"/>
      <w:r>
        <w:rPr>
          <w:rFonts w:ascii="Times New Roman" w:eastAsia="Times-Roman" w:hAnsi="Times New Roman" w:cs="Times New Roman"/>
          <w:sz w:val="24"/>
          <w:szCs w:val="24"/>
          <w:lang w:val="en-US"/>
        </w:rPr>
        <w:t>IgE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, фиксируются </w:t>
      </w:r>
      <w:r w:rsidR="00B13BD8">
        <w:rPr>
          <w:rFonts w:ascii="Times New Roman" w:eastAsia="Times-Roman" w:hAnsi="Times New Roman" w:cs="Times New Roman"/>
          <w:sz w:val="24"/>
          <w:szCs w:val="24"/>
        </w:rPr>
        <w:t xml:space="preserve">на </w:t>
      </w:r>
      <w:proofErr w:type="spellStart"/>
      <w:r w:rsidR="00B13BD8">
        <w:rPr>
          <w:rFonts w:ascii="Times New Roman" w:eastAsia="Times-Roman" w:hAnsi="Times New Roman" w:cs="Times New Roman"/>
          <w:sz w:val="24"/>
          <w:szCs w:val="24"/>
        </w:rPr>
        <w:t>эффекторных</w:t>
      </w:r>
      <w:proofErr w:type="spellEnd"/>
      <w:r w:rsidR="00B13BD8">
        <w:rPr>
          <w:rFonts w:ascii="Times New Roman" w:eastAsia="Times-Roman" w:hAnsi="Times New Roman" w:cs="Times New Roman"/>
          <w:sz w:val="24"/>
          <w:szCs w:val="24"/>
        </w:rPr>
        <w:t xml:space="preserve"> клетках 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только в комплексе с АГ. </w:t>
      </w:r>
    </w:p>
    <w:p w:rsidR="009A67A7" w:rsidRDefault="009A67A7" w:rsidP="0025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9A67A7" w:rsidRDefault="009A67A7" w:rsidP="0025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9A67A7">
        <w:rPr>
          <w:rFonts w:ascii="Times New Roman" w:eastAsia="Times-Roman" w:hAnsi="Times New Roman" w:cs="Times New Roman"/>
          <w:b/>
          <w:sz w:val="24"/>
          <w:szCs w:val="24"/>
        </w:rPr>
        <w:t>Эпитоп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 – участок молекулы АГ, непосредственно участвующий в образован</w:t>
      </w:r>
      <w:proofErr w:type="gramStart"/>
      <w:r>
        <w:rPr>
          <w:rFonts w:ascii="Times New Roman" w:eastAsia="Times-Roman" w:hAnsi="Times New Roman" w:cs="Times New Roman"/>
          <w:sz w:val="24"/>
          <w:szCs w:val="24"/>
        </w:rPr>
        <w:t>ии ио</w:t>
      </w:r>
      <w:proofErr w:type="gramEnd"/>
      <w:r>
        <w:rPr>
          <w:rFonts w:ascii="Times New Roman" w:eastAsia="Times-Roman" w:hAnsi="Times New Roman" w:cs="Times New Roman"/>
          <w:sz w:val="24"/>
          <w:szCs w:val="24"/>
        </w:rPr>
        <w:t xml:space="preserve">нных, </w:t>
      </w: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ванн-дер-ваальсовых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>, водородных, гидрофобных связей.</w:t>
      </w:r>
    </w:p>
    <w:p w:rsidR="00B03D29" w:rsidRDefault="00B03D29" w:rsidP="0025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9A67A7" w:rsidRDefault="009A67A7" w:rsidP="00B13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Сродство между АТ и АГ характеризуется </w:t>
      </w: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афинностью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авидностью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9A67A7" w:rsidRDefault="009A67A7" w:rsidP="00B13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67A7">
        <w:rPr>
          <w:rFonts w:ascii="Times New Roman" w:eastAsia="Times-Roman" w:hAnsi="Times New Roman" w:cs="Times New Roman"/>
          <w:b/>
          <w:sz w:val="24"/>
          <w:szCs w:val="24"/>
        </w:rPr>
        <w:t>Афинность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 - </w:t>
      </w:r>
      <w:r w:rsidRPr="00B3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сила химической связи одного </w:t>
      </w:r>
      <w:proofErr w:type="spellStart"/>
      <w:r w:rsidRPr="00B302D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антигенного</w:t>
      </w:r>
      <w:proofErr w:type="spellEnd"/>
      <w:r w:rsidRPr="00B3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2D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эпитопа</w:t>
      </w:r>
      <w:proofErr w:type="spellEnd"/>
      <w:r w:rsidRPr="00B3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одним из активных центров молекулы иммуноглобулина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04CA" w:rsidRDefault="009A67A7" w:rsidP="00B13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A6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Авидност</w:t>
      </w:r>
      <w:proofErr w:type="gramStart"/>
      <w:r w:rsidRPr="009A6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628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</w:t>
      </w:r>
      <w:r w:rsidRPr="00B3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ила связи целой молекулы антитела со всеми </w:t>
      </w:r>
      <w:proofErr w:type="spellStart"/>
      <w:r w:rsidR="00B13B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антигенными</w:t>
      </w:r>
      <w:proofErr w:type="spellEnd"/>
      <w:r w:rsidR="00B1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2D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эпитопами</w:t>
      </w:r>
      <w:proofErr w:type="spellEnd"/>
      <w:r w:rsidRPr="00B302D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ей удалось связать</w:t>
      </w:r>
      <w:r w:rsidR="00962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62858" w:rsidRPr="00962858" w:rsidRDefault="00962858" w:rsidP="00B13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3A46" w:rsidRPr="00A457DC" w:rsidRDefault="00B13BD8" w:rsidP="0025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457DC">
        <w:rPr>
          <w:rFonts w:ascii="Times New Roman" w:eastAsia="Times-Roman" w:hAnsi="Times New Roman" w:cs="Times New Roman"/>
          <w:b/>
          <w:sz w:val="24"/>
          <w:szCs w:val="24"/>
        </w:rPr>
        <w:t xml:space="preserve">Роль иммуноглобулинов различных </w:t>
      </w:r>
      <w:proofErr w:type="spellStart"/>
      <w:r w:rsidRPr="00A457DC">
        <w:rPr>
          <w:rFonts w:ascii="Times New Roman" w:eastAsia="Times-Roman" w:hAnsi="Times New Roman" w:cs="Times New Roman"/>
          <w:b/>
          <w:sz w:val="24"/>
          <w:szCs w:val="24"/>
        </w:rPr>
        <w:t>классов</w:t>
      </w:r>
      <w:r w:rsidR="005B3BA3" w:rsidRPr="00A457DC">
        <w:rPr>
          <w:rFonts w:ascii="Times New Roman" w:eastAsia="Times-Roman" w:hAnsi="Times New Roman" w:cs="Times New Roman"/>
          <w:sz w:val="24"/>
          <w:szCs w:val="24"/>
        </w:rPr>
        <w:t>в</w:t>
      </w:r>
      <w:proofErr w:type="spellEnd"/>
      <w:r w:rsidR="005B3BA3" w:rsidRPr="00A457DC">
        <w:rPr>
          <w:rFonts w:ascii="Times New Roman" w:eastAsia="Times-Roman" w:hAnsi="Times New Roman" w:cs="Times New Roman"/>
          <w:sz w:val="24"/>
          <w:szCs w:val="24"/>
        </w:rPr>
        <w:t xml:space="preserve"> иммунной защите организма различна.</w:t>
      </w:r>
    </w:p>
    <w:p w:rsidR="00473A46" w:rsidRPr="00A457DC" w:rsidRDefault="00473A46" w:rsidP="0025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4218FB" w:rsidRPr="00A457DC" w:rsidRDefault="004218FB" w:rsidP="0025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A457DC">
        <w:rPr>
          <w:rFonts w:ascii="Times New Roman" w:eastAsia="Times-Roman" w:hAnsi="Times New Roman" w:cs="Times New Roman"/>
          <w:b/>
          <w:sz w:val="24"/>
          <w:szCs w:val="24"/>
        </w:rPr>
        <w:t>IgM</w:t>
      </w:r>
      <w:proofErr w:type="spellEnd"/>
      <w:r w:rsidRPr="00A457DC">
        <w:rPr>
          <w:rFonts w:ascii="Times New Roman" w:eastAsia="Times-Roman" w:hAnsi="Times New Roman" w:cs="Times New Roman"/>
          <w:b/>
          <w:sz w:val="24"/>
          <w:szCs w:val="24"/>
        </w:rPr>
        <w:t xml:space="preserve"> -</w:t>
      </w:r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 составляет 10% сывороточных иммуноглобулинов. </w:t>
      </w:r>
      <w:r w:rsidRPr="00A4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в сыворотке в виде </w:t>
      </w:r>
      <w:proofErr w:type="spellStart"/>
      <w:r w:rsidRPr="00A457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пентамера</w:t>
      </w:r>
      <w:proofErr w:type="spellEnd"/>
      <w:r w:rsidRPr="00A4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45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состоящего</w:t>
      </w:r>
      <w:proofErr w:type="gramEnd"/>
      <w:r w:rsidRPr="00A4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5-и субъединиц </w:t>
      </w:r>
      <w:proofErr w:type="spellStart"/>
      <w:r w:rsidRPr="00A457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мономерного</w:t>
      </w:r>
      <w:r w:rsidRPr="00A457DC">
        <w:rPr>
          <w:rFonts w:ascii="Times New Roman" w:eastAsia="Times-Roman" w:hAnsi="Times New Roman" w:cs="Times New Roman"/>
          <w:sz w:val="24"/>
          <w:szCs w:val="24"/>
        </w:rPr>
        <w:t>IgM</w:t>
      </w:r>
      <w:proofErr w:type="spellEnd"/>
      <w:r w:rsidRPr="00A4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виде мономеров его молекулы присутствуют на поверхности зрелых В-лимфоцитов. </w:t>
      </w:r>
      <w:r w:rsidR="004E5EA4" w:rsidRPr="00A457DC">
        <w:rPr>
          <w:rFonts w:ascii="Times New Roman" w:eastAsia="Times-Roman" w:hAnsi="Times New Roman" w:cs="Times New Roman"/>
          <w:sz w:val="24"/>
          <w:szCs w:val="24"/>
        </w:rPr>
        <w:t>Ранее</w:t>
      </w:r>
      <w:r w:rsidR="005B3BA3" w:rsidRPr="00A457DC">
        <w:rPr>
          <w:rFonts w:ascii="Times New Roman" w:eastAsia="Times-Roman" w:hAnsi="Times New Roman" w:cs="Times New Roman"/>
          <w:sz w:val="24"/>
          <w:szCs w:val="24"/>
        </w:rPr>
        <w:t xml:space="preserve"> других начинает </w:t>
      </w:r>
      <w:proofErr w:type="spellStart"/>
      <w:r w:rsidR="005B3BA3" w:rsidRPr="00A457DC">
        <w:rPr>
          <w:rFonts w:ascii="Times New Roman" w:eastAsia="Times-Roman" w:hAnsi="Times New Roman" w:cs="Times New Roman"/>
          <w:sz w:val="24"/>
          <w:szCs w:val="24"/>
        </w:rPr>
        <w:t>секретироваться</w:t>
      </w:r>
      <w:proofErr w:type="gramStart"/>
      <w:r w:rsidR="004E5EA4" w:rsidRPr="00A457DC">
        <w:rPr>
          <w:rFonts w:ascii="Times New Roman" w:eastAsia="Times-Roman" w:hAnsi="Times New Roman" w:cs="Times New Roman"/>
          <w:sz w:val="24"/>
          <w:szCs w:val="24"/>
        </w:rPr>
        <w:t>IgM</w:t>
      </w:r>
      <w:proofErr w:type="spellEnd"/>
      <w:proofErr w:type="gramEnd"/>
      <w:r w:rsidR="004E5EA4" w:rsidRPr="00A457DC">
        <w:rPr>
          <w:rFonts w:ascii="Times New Roman" w:eastAsia="Times-Roman" w:hAnsi="Times New Roman" w:cs="Times New Roman"/>
          <w:sz w:val="24"/>
          <w:szCs w:val="24"/>
        </w:rPr>
        <w:t>.</w:t>
      </w:r>
      <w:r w:rsidR="00FB04CA" w:rsidRPr="00A457DC">
        <w:rPr>
          <w:rFonts w:ascii="Times New Roman" w:eastAsia="Times-Roman" w:hAnsi="Times New Roman" w:cs="Times New Roman"/>
          <w:sz w:val="24"/>
          <w:szCs w:val="24"/>
        </w:rPr>
        <w:t xml:space="preserve"> Это б</w:t>
      </w:r>
      <w:r w:rsidR="005B3BA3" w:rsidRPr="00A457DC">
        <w:rPr>
          <w:rFonts w:ascii="Times New Roman" w:eastAsia="Times-Roman" w:hAnsi="Times New Roman" w:cs="Times New Roman"/>
          <w:sz w:val="24"/>
          <w:szCs w:val="24"/>
        </w:rPr>
        <w:t>ольшинство антител при первичном иммунном ответ</w:t>
      </w:r>
      <w:r w:rsidR="00FB04CA" w:rsidRPr="00A457DC">
        <w:rPr>
          <w:rFonts w:ascii="Times New Roman" w:eastAsia="Times-Roman" w:hAnsi="Times New Roman" w:cs="Times New Roman"/>
          <w:sz w:val="24"/>
          <w:szCs w:val="24"/>
        </w:rPr>
        <w:t>е</w:t>
      </w:r>
      <w:r w:rsidR="005B3BA3" w:rsidRPr="00A457DC">
        <w:rPr>
          <w:rFonts w:ascii="Times New Roman" w:eastAsia="Times-Roman" w:hAnsi="Times New Roman" w:cs="Times New Roman"/>
          <w:sz w:val="24"/>
          <w:szCs w:val="24"/>
        </w:rPr>
        <w:t xml:space="preserve">. </w:t>
      </w:r>
    </w:p>
    <w:p w:rsidR="005B3BA3" w:rsidRPr="00A457DC" w:rsidRDefault="005B3BA3" w:rsidP="0025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457DC">
        <w:rPr>
          <w:rFonts w:ascii="Times New Roman" w:eastAsia="Times-Roman" w:hAnsi="Times New Roman" w:cs="Times New Roman"/>
          <w:sz w:val="24"/>
          <w:szCs w:val="24"/>
        </w:rPr>
        <w:t>IgM-антитела обладают высокой способностью связывать комплемент</w:t>
      </w:r>
      <w:r w:rsidR="00900C76" w:rsidRPr="00A457DC">
        <w:rPr>
          <w:rFonts w:ascii="Times New Roman" w:eastAsia="Times-Roman" w:hAnsi="Times New Roman" w:cs="Times New Roman"/>
          <w:sz w:val="24"/>
          <w:szCs w:val="24"/>
        </w:rPr>
        <w:t xml:space="preserve"> и активировать его по классическому пути</w:t>
      </w:r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proofErr w:type="spellStart"/>
      <w:r w:rsidRPr="00A457DC">
        <w:rPr>
          <w:rFonts w:ascii="Times New Roman" w:eastAsia="Times-Roman" w:hAnsi="Times New Roman" w:cs="Times New Roman"/>
          <w:sz w:val="24"/>
          <w:szCs w:val="24"/>
        </w:rPr>
        <w:t>агглютинировать</w:t>
      </w:r>
      <w:proofErr w:type="spellEnd"/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 и </w:t>
      </w:r>
      <w:proofErr w:type="spellStart"/>
      <w:r w:rsidRPr="00A457DC">
        <w:rPr>
          <w:rFonts w:ascii="Times New Roman" w:eastAsia="Times-Roman" w:hAnsi="Times New Roman" w:cs="Times New Roman"/>
          <w:sz w:val="24"/>
          <w:szCs w:val="24"/>
        </w:rPr>
        <w:t>лизировать</w:t>
      </w:r>
      <w:proofErr w:type="spellEnd"/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 клетки-мишени. </w:t>
      </w:r>
      <w:r w:rsidR="00700E37" w:rsidRPr="00A457DC">
        <w:rPr>
          <w:rFonts w:ascii="Times New Roman" w:eastAsia="Times-Roman" w:hAnsi="Times New Roman" w:cs="Times New Roman"/>
          <w:sz w:val="24"/>
          <w:szCs w:val="24"/>
        </w:rPr>
        <w:t xml:space="preserve">Но </w:t>
      </w:r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относительно низким сродством к антигену, </w:t>
      </w:r>
      <w:r w:rsidR="00700E37" w:rsidRPr="00A457DC">
        <w:rPr>
          <w:rFonts w:ascii="Times New Roman" w:eastAsia="Times-Roman" w:hAnsi="Times New Roman" w:cs="Times New Roman"/>
          <w:sz w:val="24"/>
          <w:szCs w:val="24"/>
        </w:rPr>
        <w:t>которое</w:t>
      </w:r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 не возрастает в процессе иммунного ответа (отсутствует созревание аффинитета)</w:t>
      </w:r>
      <w:proofErr w:type="gramStart"/>
      <w:r w:rsidRPr="00A457DC">
        <w:rPr>
          <w:rFonts w:ascii="Times New Roman" w:eastAsia="Times-Roman" w:hAnsi="Times New Roman" w:cs="Times New Roman"/>
          <w:sz w:val="24"/>
          <w:szCs w:val="24"/>
        </w:rPr>
        <w:t>.Н</w:t>
      </w:r>
      <w:proofErr w:type="gramEnd"/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едостаточная функциональная эффективность IgM-антител </w:t>
      </w:r>
      <w:proofErr w:type="spellStart"/>
      <w:r w:rsidRPr="00A457DC">
        <w:rPr>
          <w:rFonts w:ascii="Times New Roman" w:eastAsia="Times-Roman" w:hAnsi="Times New Roman" w:cs="Times New Roman"/>
          <w:sz w:val="24"/>
          <w:szCs w:val="24"/>
        </w:rPr>
        <w:t>обусловленатакже</w:t>
      </w:r>
      <w:proofErr w:type="spellEnd"/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 отсутствием на </w:t>
      </w:r>
      <w:proofErr w:type="spellStart"/>
      <w:r w:rsidRPr="00A457DC">
        <w:rPr>
          <w:rFonts w:ascii="Times New Roman" w:eastAsia="Times-Roman" w:hAnsi="Times New Roman" w:cs="Times New Roman"/>
          <w:sz w:val="24"/>
          <w:szCs w:val="24"/>
        </w:rPr>
        <w:t>эффекторных</w:t>
      </w:r>
      <w:proofErr w:type="spellEnd"/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 клетках иммунной системы </w:t>
      </w:r>
      <w:proofErr w:type="spellStart"/>
      <w:r w:rsidRPr="00A457DC">
        <w:rPr>
          <w:rFonts w:ascii="Times New Roman" w:eastAsia="Times-Roman" w:hAnsi="Times New Roman" w:cs="Times New Roman"/>
          <w:sz w:val="24"/>
          <w:szCs w:val="24"/>
        </w:rPr>
        <w:t>рецепторовдля</w:t>
      </w:r>
      <w:proofErr w:type="spellEnd"/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 Fc-части молекулы </w:t>
      </w:r>
      <w:proofErr w:type="spellStart"/>
      <w:r w:rsidRPr="00A457DC">
        <w:rPr>
          <w:rFonts w:ascii="Times New Roman" w:eastAsia="Times-Roman" w:hAnsi="Times New Roman" w:cs="Times New Roman"/>
          <w:sz w:val="24"/>
          <w:szCs w:val="24"/>
        </w:rPr>
        <w:t>IgM</w:t>
      </w:r>
      <w:proofErr w:type="spellEnd"/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r w:rsidR="00700E37" w:rsidRPr="00A457DC">
        <w:rPr>
          <w:rFonts w:ascii="Times New Roman" w:eastAsia="Times-Roman" w:hAnsi="Times New Roman" w:cs="Times New Roman"/>
          <w:sz w:val="24"/>
          <w:szCs w:val="24"/>
        </w:rPr>
        <w:t>Р</w:t>
      </w:r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оль IgM-антител </w:t>
      </w:r>
      <w:r w:rsidR="00FB04CA" w:rsidRPr="00A457DC">
        <w:rPr>
          <w:rFonts w:ascii="Times New Roman" w:eastAsia="Times-Roman" w:hAnsi="Times New Roman" w:cs="Times New Roman"/>
          <w:sz w:val="24"/>
          <w:szCs w:val="24"/>
        </w:rPr>
        <w:t>–</w:t>
      </w:r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A457DC">
        <w:rPr>
          <w:rFonts w:ascii="Times New Roman" w:eastAsia="Times-Roman" w:hAnsi="Times New Roman" w:cs="Times New Roman"/>
          <w:sz w:val="24"/>
          <w:szCs w:val="24"/>
        </w:rPr>
        <w:t>экстренн</w:t>
      </w:r>
      <w:r w:rsidR="00700E37" w:rsidRPr="00A457DC">
        <w:rPr>
          <w:rFonts w:ascii="Times New Roman" w:eastAsia="Times-Roman" w:hAnsi="Times New Roman" w:cs="Times New Roman"/>
          <w:sz w:val="24"/>
          <w:szCs w:val="24"/>
        </w:rPr>
        <w:t>аязащита</w:t>
      </w:r>
      <w:proofErr w:type="spellEnd"/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 организма на ранних этапах иммунного </w:t>
      </w:r>
      <w:proofErr w:type="spellStart"/>
      <w:r w:rsidR="00700E37" w:rsidRPr="00A457DC">
        <w:rPr>
          <w:rFonts w:ascii="Times New Roman" w:eastAsia="Times-Roman" w:hAnsi="Times New Roman" w:cs="Times New Roman"/>
          <w:sz w:val="24"/>
          <w:szCs w:val="24"/>
        </w:rPr>
        <w:t>ответа</w:t>
      </w:r>
      <w:proofErr w:type="gramStart"/>
      <w:r w:rsidRPr="00A457DC">
        <w:rPr>
          <w:rFonts w:ascii="Times New Roman" w:eastAsia="Times-Roman" w:hAnsi="Times New Roman" w:cs="Times New Roman"/>
          <w:sz w:val="24"/>
          <w:szCs w:val="24"/>
        </w:rPr>
        <w:t>.</w:t>
      </w:r>
      <w:r w:rsidR="000E5A12">
        <w:rPr>
          <w:rFonts w:ascii="Times New Roman" w:eastAsia="Times-Roman" w:hAnsi="Times New Roman" w:cs="Times New Roman"/>
          <w:sz w:val="24"/>
          <w:szCs w:val="24"/>
        </w:rPr>
        <w:t>П</w:t>
      </w:r>
      <w:proofErr w:type="gramEnd"/>
      <w:r w:rsidR="000E5A12" w:rsidRPr="000E5A12">
        <w:rPr>
          <w:rFonts w:ascii="Times New Roman" w:eastAsia="Times-Roman" w:hAnsi="Times New Roman" w:cs="Times New Roman"/>
          <w:sz w:val="24"/>
          <w:szCs w:val="24"/>
        </w:rPr>
        <w:t>ериод</w:t>
      </w:r>
      <w:proofErr w:type="spellEnd"/>
      <w:r w:rsidR="000E5A12" w:rsidRPr="000E5A12">
        <w:rPr>
          <w:rFonts w:ascii="Times New Roman" w:eastAsia="Times-Roman" w:hAnsi="Times New Roman" w:cs="Times New Roman"/>
          <w:sz w:val="24"/>
          <w:szCs w:val="24"/>
        </w:rPr>
        <w:t xml:space="preserve"> полураспада для них составляет </w:t>
      </w:r>
      <w:r w:rsidR="000E5A12">
        <w:rPr>
          <w:rFonts w:ascii="Times New Roman" w:eastAsia="Times-Roman" w:hAnsi="Times New Roman" w:cs="Times New Roman"/>
          <w:sz w:val="24"/>
          <w:szCs w:val="24"/>
        </w:rPr>
        <w:t>5 суток</w:t>
      </w:r>
      <w:r w:rsidR="000E5A12" w:rsidRPr="000E5A12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900C76" w:rsidRPr="00A457DC" w:rsidRDefault="00900C76" w:rsidP="0025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45214E" w:rsidRPr="00A457DC" w:rsidRDefault="005B3BA3" w:rsidP="0025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457DC">
        <w:rPr>
          <w:rFonts w:ascii="Times New Roman" w:eastAsia="Times-Roman" w:hAnsi="Times New Roman" w:cs="Times New Roman"/>
          <w:b/>
          <w:sz w:val="24"/>
          <w:szCs w:val="24"/>
        </w:rPr>
        <w:t>IgG</w:t>
      </w:r>
      <w:r w:rsidRPr="00A457DC">
        <w:rPr>
          <w:rFonts w:ascii="Times New Roman" w:eastAsia="Times-Roman" w:hAnsi="Times New Roman" w:cs="Times New Roman"/>
          <w:sz w:val="24"/>
          <w:szCs w:val="24"/>
        </w:rPr>
        <w:t>-антитела</w:t>
      </w:r>
      <w:r w:rsidR="0045214E" w:rsidRPr="00A457DC">
        <w:rPr>
          <w:rFonts w:ascii="Times New Roman" w:eastAsia="Times-Roman" w:hAnsi="Times New Roman" w:cs="Times New Roman"/>
          <w:sz w:val="24"/>
          <w:szCs w:val="24"/>
        </w:rPr>
        <w:t xml:space="preserve">– </w:t>
      </w:r>
      <w:proofErr w:type="gramStart"/>
      <w:r w:rsidR="004218FB" w:rsidRPr="00A457DC">
        <w:rPr>
          <w:rFonts w:ascii="Times New Roman" w:eastAsia="Times-Roman" w:hAnsi="Times New Roman" w:cs="Times New Roman"/>
          <w:sz w:val="24"/>
          <w:szCs w:val="24"/>
        </w:rPr>
        <w:t>со</w:t>
      </w:r>
      <w:proofErr w:type="gramEnd"/>
      <w:r w:rsidR="004218FB" w:rsidRPr="00A457DC">
        <w:rPr>
          <w:rFonts w:ascii="Times New Roman" w:eastAsia="Times-Roman" w:hAnsi="Times New Roman" w:cs="Times New Roman"/>
          <w:sz w:val="24"/>
          <w:szCs w:val="24"/>
        </w:rPr>
        <w:t xml:space="preserve">ставляет </w:t>
      </w:r>
      <w:r w:rsidR="0045214E" w:rsidRPr="00A457DC">
        <w:rPr>
          <w:rFonts w:ascii="Times New Roman" w:eastAsia="Times-Roman" w:hAnsi="Times New Roman" w:cs="Times New Roman"/>
          <w:sz w:val="24"/>
          <w:szCs w:val="24"/>
        </w:rPr>
        <w:t xml:space="preserve">80% сывороточных иммуноглобулинов, </w:t>
      </w:r>
      <w:r w:rsidR="007157D9" w:rsidRPr="00A457DC">
        <w:rPr>
          <w:rFonts w:ascii="Times New Roman" w:eastAsia="Times-Roman" w:hAnsi="Times New Roman" w:cs="Times New Roman"/>
          <w:sz w:val="24"/>
          <w:szCs w:val="24"/>
        </w:rPr>
        <w:t>появляются</w:t>
      </w:r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 на поздних этапах первичного</w:t>
      </w:r>
      <w:r w:rsidR="004218FB" w:rsidRPr="00A457DC">
        <w:rPr>
          <w:rFonts w:ascii="Times New Roman" w:eastAsia="Times-Roman" w:hAnsi="Times New Roman" w:cs="Times New Roman"/>
          <w:sz w:val="24"/>
          <w:szCs w:val="24"/>
        </w:rPr>
        <w:t xml:space="preserve"> (через 5 суток</w:t>
      </w:r>
      <w:r w:rsidR="00B13BD8">
        <w:rPr>
          <w:rFonts w:ascii="Times New Roman" w:eastAsia="Times-Roman" w:hAnsi="Times New Roman" w:cs="Times New Roman"/>
          <w:sz w:val="24"/>
          <w:szCs w:val="24"/>
        </w:rPr>
        <w:t xml:space="preserve"> после появления </w:t>
      </w:r>
      <w:proofErr w:type="spellStart"/>
      <w:r w:rsidR="000E5A12" w:rsidRPr="000E5A12">
        <w:rPr>
          <w:rFonts w:ascii="Times New Roman" w:eastAsia="Times-Roman" w:hAnsi="Times New Roman" w:cs="Times New Roman"/>
          <w:sz w:val="24"/>
          <w:szCs w:val="24"/>
        </w:rPr>
        <w:t>IgM</w:t>
      </w:r>
      <w:proofErr w:type="spellEnd"/>
      <w:r w:rsidR="004218FB" w:rsidRPr="00A457DC">
        <w:rPr>
          <w:rFonts w:ascii="Times New Roman" w:eastAsia="Times-Roman" w:hAnsi="Times New Roman" w:cs="Times New Roman"/>
          <w:sz w:val="24"/>
          <w:szCs w:val="24"/>
        </w:rPr>
        <w:t>)</w:t>
      </w:r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 и при вторичном иммунном ответе, обладают </w:t>
      </w:r>
      <w:proofErr w:type="spellStart"/>
      <w:r w:rsidRPr="00A457DC">
        <w:rPr>
          <w:rFonts w:ascii="Times New Roman" w:eastAsia="Times-Roman" w:hAnsi="Times New Roman" w:cs="Times New Roman"/>
          <w:sz w:val="24"/>
          <w:szCs w:val="24"/>
        </w:rPr>
        <w:t>рядомпреимуществ</w:t>
      </w:r>
      <w:proofErr w:type="spellEnd"/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 перед IgM-антителами</w:t>
      </w:r>
      <w:r w:rsidR="0045214E" w:rsidRPr="00A457DC">
        <w:rPr>
          <w:rFonts w:ascii="Times New Roman" w:eastAsia="Times-Roman" w:hAnsi="Times New Roman" w:cs="Times New Roman"/>
          <w:sz w:val="24"/>
          <w:szCs w:val="24"/>
        </w:rPr>
        <w:t xml:space="preserve">, связываются с </w:t>
      </w:r>
      <w:r w:rsidR="000E5A12">
        <w:rPr>
          <w:rFonts w:ascii="Times New Roman" w:eastAsia="Times-Roman" w:hAnsi="Times New Roman" w:cs="Times New Roman"/>
          <w:sz w:val="24"/>
          <w:szCs w:val="24"/>
        </w:rPr>
        <w:t>макрофагами, моноцитами, нейтрофилами</w:t>
      </w:r>
      <w:r w:rsidR="0045214E" w:rsidRPr="00A457DC">
        <w:rPr>
          <w:rFonts w:ascii="Times New Roman" w:eastAsia="Times-Roman" w:hAnsi="Times New Roman" w:cs="Times New Roman"/>
          <w:sz w:val="24"/>
          <w:szCs w:val="24"/>
        </w:rPr>
        <w:t xml:space="preserve"> через </w:t>
      </w:r>
      <w:proofErr w:type="spellStart"/>
      <w:r w:rsidR="0045214E" w:rsidRPr="00A457DC">
        <w:rPr>
          <w:rFonts w:ascii="Times New Roman" w:eastAsia="Times-Roman" w:hAnsi="Times New Roman" w:cs="Times New Roman"/>
          <w:sz w:val="24"/>
          <w:szCs w:val="24"/>
          <w:lang w:val="en-US"/>
        </w:rPr>
        <w:t>FcR</w:t>
      </w:r>
      <w:proofErr w:type="spellEnd"/>
      <w:r w:rsidR="0045214E" w:rsidRPr="00A457DC">
        <w:rPr>
          <w:rFonts w:ascii="Times New Roman" w:eastAsia="Times-Roman" w:hAnsi="Times New Roman" w:cs="Times New Roman"/>
          <w:sz w:val="24"/>
          <w:szCs w:val="24"/>
        </w:rPr>
        <w:t>.</w:t>
      </w:r>
      <w:r w:rsidR="00F952EA" w:rsidRPr="00A457D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– минимальный по своей массе иммуноглобулин, за счет чего он способен проникать через плаценту от матери к плоду; в то же время его молекулы самые долгоживущие в организме – период полураспада для них составляет 23 дня.</w:t>
      </w:r>
    </w:p>
    <w:p w:rsidR="005B467F" w:rsidRPr="00A457DC" w:rsidRDefault="0045214E" w:rsidP="0025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A457DC">
        <w:rPr>
          <w:rFonts w:ascii="Times New Roman" w:eastAsia="Times-Roman" w:hAnsi="Times New Roman" w:cs="Times New Roman"/>
          <w:sz w:val="24"/>
          <w:szCs w:val="24"/>
        </w:rPr>
        <w:lastRenderedPageBreak/>
        <w:t>С</w:t>
      </w:r>
      <w:r w:rsidR="005B3BA3" w:rsidRPr="00A457DC">
        <w:rPr>
          <w:rFonts w:ascii="Times New Roman" w:eastAsia="Times-Roman" w:hAnsi="Times New Roman" w:cs="Times New Roman"/>
          <w:sz w:val="24"/>
          <w:szCs w:val="24"/>
        </w:rPr>
        <w:t>убтипы</w:t>
      </w:r>
      <w:proofErr w:type="gramStart"/>
      <w:r w:rsidR="005B3BA3" w:rsidRPr="00A457DC">
        <w:rPr>
          <w:rFonts w:ascii="Times New Roman" w:eastAsia="Times-Roman" w:hAnsi="Times New Roman" w:cs="Times New Roman"/>
          <w:sz w:val="24"/>
          <w:szCs w:val="24"/>
        </w:rPr>
        <w:t>IgG</w:t>
      </w:r>
      <w:proofErr w:type="spellEnd"/>
      <w:proofErr w:type="gramEnd"/>
      <w:r w:rsidR="005B3BA3" w:rsidRPr="00A457D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="005B3BA3" w:rsidRPr="00A457DC">
        <w:rPr>
          <w:rFonts w:ascii="Times New Roman" w:eastAsia="Times-Roman" w:hAnsi="Times New Roman" w:cs="Times New Roman"/>
          <w:sz w:val="24"/>
          <w:szCs w:val="24"/>
        </w:rPr>
        <w:t>различаютсяпо</w:t>
      </w:r>
      <w:proofErr w:type="spellEnd"/>
      <w:r w:rsidR="005B3BA3" w:rsidRPr="00A457D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="005B3BA3" w:rsidRPr="00A457DC">
        <w:rPr>
          <w:rFonts w:ascii="Times New Roman" w:eastAsia="Times-Roman" w:hAnsi="Times New Roman" w:cs="Times New Roman"/>
          <w:sz w:val="24"/>
          <w:szCs w:val="24"/>
        </w:rPr>
        <w:t>эффекторным</w:t>
      </w:r>
      <w:proofErr w:type="spellEnd"/>
      <w:r w:rsidR="005B3BA3" w:rsidRPr="00A457DC">
        <w:rPr>
          <w:rFonts w:ascii="Times New Roman" w:eastAsia="Times-Roman" w:hAnsi="Times New Roman" w:cs="Times New Roman"/>
          <w:sz w:val="24"/>
          <w:szCs w:val="24"/>
        </w:rPr>
        <w:t xml:space="preserve"> свойствам</w:t>
      </w:r>
      <w:r w:rsidRPr="00A457DC">
        <w:rPr>
          <w:rFonts w:ascii="Times New Roman" w:eastAsia="Times-Roman" w:hAnsi="Times New Roman" w:cs="Times New Roman"/>
          <w:sz w:val="24"/>
          <w:szCs w:val="24"/>
        </w:rPr>
        <w:t>:</w:t>
      </w:r>
    </w:p>
    <w:p w:rsidR="0045214E" w:rsidRPr="00A457DC" w:rsidRDefault="0045214E" w:rsidP="0025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proofErr w:type="spellStart"/>
      <w:r w:rsidRPr="00A457DC">
        <w:rPr>
          <w:rFonts w:ascii="Times New Roman" w:eastAsia="Times-Roman" w:hAnsi="Times New Roman" w:cs="Times New Roman"/>
          <w:sz w:val="24"/>
          <w:szCs w:val="24"/>
        </w:rPr>
        <w:t>IgGl</w:t>
      </w:r>
      <w:proofErr w:type="spellEnd"/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 составляют более половины всех антител, образующихся при иммунном ответе. </w:t>
      </w:r>
    </w:p>
    <w:p w:rsidR="005B3BA3" w:rsidRPr="00A457DC" w:rsidRDefault="00700E37" w:rsidP="0025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457DC">
        <w:rPr>
          <w:rFonts w:ascii="Times New Roman" w:eastAsia="Times-Roman" w:hAnsi="Times New Roman" w:cs="Times New Roman"/>
          <w:sz w:val="24"/>
          <w:szCs w:val="24"/>
        </w:rPr>
        <w:t>-</w:t>
      </w:r>
      <w:proofErr w:type="spellStart"/>
      <w:r w:rsidR="005B3BA3" w:rsidRPr="00A457DC">
        <w:rPr>
          <w:rFonts w:ascii="Times New Roman" w:eastAsia="Times-Roman" w:hAnsi="Times New Roman" w:cs="Times New Roman"/>
          <w:sz w:val="24"/>
          <w:szCs w:val="24"/>
        </w:rPr>
        <w:t>IgGl</w:t>
      </w:r>
      <w:proofErr w:type="spellEnd"/>
      <w:r w:rsidR="005B3BA3" w:rsidRPr="00A457DC">
        <w:rPr>
          <w:rFonts w:ascii="Times New Roman" w:eastAsia="Times-Roman" w:hAnsi="Times New Roman" w:cs="Times New Roman"/>
          <w:sz w:val="24"/>
          <w:szCs w:val="24"/>
        </w:rPr>
        <w:t xml:space="preserve"> и IgG3 </w:t>
      </w:r>
      <w:proofErr w:type="gramStart"/>
      <w:r w:rsidR="005B3BA3" w:rsidRPr="00A457DC">
        <w:rPr>
          <w:rFonts w:ascii="Times New Roman" w:eastAsia="Times-Roman" w:hAnsi="Times New Roman" w:cs="Times New Roman"/>
          <w:sz w:val="24"/>
          <w:szCs w:val="24"/>
        </w:rPr>
        <w:t>эффективны</w:t>
      </w:r>
      <w:proofErr w:type="gramEnd"/>
      <w:r w:rsidR="005B3BA3" w:rsidRPr="00A457DC">
        <w:rPr>
          <w:rFonts w:ascii="Times New Roman" w:eastAsia="Times-Roman" w:hAnsi="Times New Roman" w:cs="Times New Roman"/>
          <w:sz w:val="24"/>
          <w:szCs w:val="24"/>
        </w:rPr>
        <w:t xml:space="preserve"> в привлечении фагоцитов и </w:t>
      </w:r>
      <w:proofErr w:type="spellStart"/>
      <w:r w:rsidR="005B3BA3" w:rsidRPr="00A457DC">
        <w:rPr>
          <w:rFonts w:ascii="Times New Roman" w:eastAsia="Times-Roman" w:hAnsi="Times New Roman" w:cs="Times New Roman"/>
          <w:sz w:val="24"/>
          <w:szCs w:val="24"/>
        </w:rPr>
        <w:t>киллерных</w:t>
      </w:r>
      <w:proofErr w:type="spellEnd"/>
      <w:r w:rsidR="005B3BA3" w:rsidRPr="00A457DC">
        <w:rPr>
          <w:rFonts w:ascii="Times New Roman" w:eastAsia="Times-Roman" w:hAnsi="Times New Roman" w:cs="Times New Roman"/>
          <w:sz w:val="24"/>
          <w:szCs w:val="24"/>
        </w:rPr>
        <w:t xml:space="preserve"> клеток (распознаютсяF</w:t>
      </w:r>
      <w:r w:rsidR="00CC7D62">
        <w:rPr>
          <w:rFonts w:ascii="Times New Roman" w:eastAsia="Times-Roman" w:hAnsi="Times New Roman" w:cs="Times New Roman"/>
          <w:sz w:val="24"/>
          <w:szCs w:val="24"/>
        </w:rPr>
        <w:t>cγ-рецепторами различных типов).IgGl,IgG2</w:t>
      </w:r>
      <w:r w:rsidR="00CC7D62" w:rsidRPr="00CC7D62">
        <w:rPr>
          <w:rFonts w:ascii="Times New Roman" w:eastAsia="Times-Roman" w:hAnsi="Times New Roman" w:cs="Times New Roman"/>
          <w:sz w:val="24"/>
          <w:szCs w:val="24"/>
        </w:rPr>
        <w:t xml:space="preserve"> и IgG3 </w:t>
      </w:r>
      <w:proofErr w:type="spellStart"/>
      <w:r w:rsidR="005B3BA3" w:rsidRPr="00A457DC">
        <w:rPr>
          <w:rFonts w:ascii="Times New Roman" w:eastAsia="Times-Roman" w:hAnsi="Times New Roman" w:cs="Times New Roman"/>
          <w:sz w:val="24"/>
          <w:szCs w:val="24"/>
        </w:rPr>
        <w:t>активи</w:t>
      </w:r>
      <w:r w:rsidR="0045214E" w:rsidRPr="00A457DC">
        <w:rPr>
          <w:rFonts w:ascii="Times New Roman" w:eastAsia="Times-Roman" w:hAnsi="Times New Roman" w:cs="Times New Roman"/>
          <w:sz w:val="24"/>
          <w:szCs w:val="24"/>
        </w:rPr>
        <w:t>руюткомплемент</w:t>
      </w:r>
      <w:proofErr w:type="spellEnd"/>
      <w:r w:rsidR="00900C76" w:rsidRPr="00A457DC">
        <w:rPr>
          <w:rFonts w:ascii="Times New Roman" w:eastAsia="Times-Roman" w:hAnsi="Times New Roman" w:cs="Times New Roman"/>
          <w:sz w:val="24"/>
          <w:szCs w:val="24"/>
        </w:rPr>
        <w:t xml:space="preserve"> по классическому пути</w:t>
      </w:r>
      <w:r w:rsidR="005B3BA3" w:rsidRPr="00A457DC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5B3BA3" w:rsidRPr="00A457DC" w:rsidRDefault="005B467F" w:rsidP="000E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r w:rsidR="005B3BA3" w:rsidRPr="00A457DC">
        <w:rPr>
          <w:rFonts w:ascii="Times New Roman" w:eastAsia="Times-Roman" w:hAnsi="Times New Roman" w:cs="Times New Roman"/>
          <w:sz w:val="24"/>
          <w:szCs w:val="24"/>
        </w:rPr>
        <w:t xml:space="preserve">Защитная активность IgG2- и IgG4-антител выражена незначительно в связи со слабым взаимодействием с Fcγ- и рецепторами </w:t>
      </w:r>
      <w:proofErr w:type="spellStart"/>
      <w:r w:rsidR="005B3BA3" w:rsidRPr="00A457DC">
        <w:rPr>
          <w:rFonts w:ascii="Times New Roman" w:eastAsia="Times-Roman" w:hAnsi="Times New Roman" w:cs="Times New Roman"/>
          <w:sz w:val="24"/>
          <w:szCs w:val="24"/>
        </w:rPr>
        <w:t>комплемента</w:t>
      </w:r>
      <w:proofErr w:type="gramStart"/>
      <w:r w:rsidR="005B3BA3" w:rsidRPr="00A457DC">
        <w:rPr>
          <w:rFonts w:ascii="Times New Roman" w:eastAsia="Times-Roman" w:hAnsi="Times New Roman" w:cs="Times New Roman"/>
          <w:sz w:val="24"/>
          <w:szCs w:val="24"/>
        </w:rPr>
        <w:t>.И</w:t>
      </w:r>
      <w:proofErr w:type="gramEnd"/>
      <w:r w:rsidR="005B3BA3" w:rsidRPr="00A457DC">
        <w:rPr>
          <w:rFonts w:ascii="Times New Roman" w:eastAsia="Times-Roman" w:hAnsi="Times New Roman" w:cs="Times New Roman"/>
          <w:sz w:val="24"/>
          <w:szCs w:val="24"/>
        </w:rPr>
        <w:t>х</w:t>
      </w:r>
      <w:proofErr w:type="spellEnd"/>
      <w:r w:rsidR="005B3BA3" w:rsidRPr="00A457DC">
        <w:rPr>
          <w:rFonts w:ascii="Times New Roman" w:eastAsia="Times-Roman" w:hAnsi="Times New Roman" w:cs="Times New Roman"/>
          <w:sz w:val="24"/>
          <w:szCs w:val="24"/>
        </w:rPr>
        <w:t xml:space="preserve"> роль </w:t>
      </w:r>
      <w:r w:rsidR="0085761E" w:rsidRPr="00A457DC">
        <w:rPr>
          <w:rFonts w:ascii="Times New Roman" w:eastAsia="Times-Roman" w:hAnsi="Times New Roman" w:cs="Times New Roman"/>
          <w:sz w:val="24"/>
          <w:szCs w:val="24"/>
        </w:rPr>
        <w:t>-</w:t>
      </w:r>
      <w:r w:rsidR="005B3BA3" w:rsidRPr="00A457D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="005B3BA3" w:rsidRPr="00A457DC">
        <w:rPr>
          <w:rFonts w:ascii="Times New Roman" w:eastAsia="Times-Roman" w:hAnsi="Times New Roman" w:cs="Times New Roman"/>
          <w:sz w:val="24"/>
          <w:szCs w:val="24"/>
        </w:rPr>
        <w:t>прям</w:t>
      </w:r>
      <w:r w:rsidR="0085761E" w:rsidRPr="00A457DC">
        <w:rPr>
          <w:rFonts w:ascii="Times New Roman" w:eastAsia="Times-Roman" w:hAnsi="Times New Roman" w:cs="Times New Roman"/>
          <w:sz w:val="24"/>
          <w:szCs w:val="24"/>
        </w:rPr>
        <w:t>аянейтрализация</w:t>
      </w:r>
      <w:proofErr w:type="spellEnd"/>
      <w:r w:rsidR="005B3BA3" w:rsidRPr="00A457D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="005B3BA3" w:rsidRPr="00A457DC">
        <w:rPr>
          <w:rFonts w:ascii="Times New Roman" w:eastAsia="Times-Roman" w:hAnsi="Times New Roman" w:cs="Times New Roman"/>
          <w:sz w:val="24"/>
          <w:szCs w:val="24"/>
        </w:rPr>
        <w:t>патогенов</w:t>
      </w:r>
      <w:proofErr w:type="spellEnd"/>
      <w:r w:rsidR="00900C76" w:rsidRPr="00A457DC">
        <w:rPr>
          <w:rFonts w:ascii="Times New Roman" w:eastAsia="Times-Roman" w:hAnsi="Times New Roman" w:cs="Times New Roman"/>
          <w:sz w:val="24"/>
          <w:szCs w:val="24"/>
        </w:rPr>
        <w:t xml:space="preserve"> (бактерий и вирусов)</w:t>
      </w:r>
      <w:r w:rsidR="005B3BA3" w:rsidRPr="00A457DC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45214E" w:rsidRPr="00A457DC" w:rsidRDefault="00F952EA" w:rsidP="00CC7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7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5214E" w:rsidRPr="00A457D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</w:t>
      </w:r>
      <w:r w:rsidR="000E5A1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457D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5214E" w:rsidRPr="00A4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защитную функцию, благодаря </w:t>
      </w:r>
      <w:proofErr w:type="spellStart"/>
      <w:r w:rsidR="0045214E" w:rsidRPr="00A457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опсонизирующей</w:t>
      </w:r>
      <w:proofErr w:type="spellEnd"/>
      <w:r w:rsidR="0045214E" w:rsidRPr="00A457DC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бактерицидной, токси</w:t>
      </w:r>
      <w:proofErr w:type="gramStart"/>
      <w:r w:rsidR="0045214E" w:rsidRPr="00A457DC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="0045214E" w:rsidRPr="00A4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вируснейтрализующей способностям. </w:t>
      </w:r>
    </w:p>
    <w:p w:rsidR="0045214E" w:rsidRPr="00A457DC" w:rsidRDefault="0045214E" w:rsidP="00257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57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A4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жизни ребенка этот иммуноглобулин является для него основным защитным фактором, так как поступает к нему до рождения через плаценту, а затем – и с молоком матери.</w:t>
      </w:r>
    </w:p>
    <w:p w:rsidR="00900C76" w:rsidRPr="00A457DC" w:rsidRDefault="00900C76" w:rsidP="0025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900C76" w:rsidRPr="000E5A12" w:rsidRDefault="005B3BA3" w:rsidP="000E5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57DC">
        <w:rPr>
          <w:rFonts w:ascii="Times New Roman" w:eastAsia="Times-Roman" w:hAnsi="Times New Roman" w:cs="Times New Roman"/>
          <w:b/>
          <w:sz w:val="24"/>
          <w:szCs w:val="24"/>
        </w:rPr>
        <w:t>IgA</w:t>
      </w:r>
      <w:proofErr w:type="spellEnd"/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 — </w:t>
      </w:r>
      <w:r w:rsidR="004218FB" w:rsidRPr="00A457DC">
        <w:rPr>
          <w:rFonts w:ascii="Times New Roman" w:eastAsia="Times-Roman" w:hAnsi="Times New Roman" w:cs="Times New Roman"/>
          <w:sz w:val="24"/>
          <w:szCs w:val="24"/>
        </w:rPr>
        <w:t xml:space="preserve">составляет 15% сывороточных иммуноглобулинов, </w:t>
      </w:r>
      <w:r w:rsidRPr="00A457DC">
        <w:rPr>
          <w:rFonts w:ascii="Times New Roman" w:eastAsia="Times-Roman" w:hAnsi="Times New Roman" w:cs="Times New Roman"/>
          <w:sz w:val="24"/>
          <w:szCs w:val="24"/>
        </w:rPr>
        <w:t>основной иммуноглобулин секретов слизистых оболочек и главный фактор их специфической защиты</w:t>
      </w:r>
      <w:r w:rsidR="004218FB" w:rsidRPr="00A4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синтезируется в эпителиальных </w:t>
      </w:r>
      <w:proofErr w:type="spellStart"/>
      <w:r w:rsidR="004218FB" w:rsidRPr="00A457D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клетках</w:t>
      </w:r>
      <w:proofErr w:type="gramStart"/>
      <w:r w:rsidR="004218FB" w:rsidRPr="00A457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457DC">
        <w:rPr>
          <w:rFonts w:ascii="Times New Roman" w:eastAsia="Times-Roman" w:hAnsi="Times New Roman" w:cs="Times New Roman"/>
          <w:sz w:val="24"/>
          <w:szCs w:val="24"/>
        </w:rPr>
        <w:t>С</w:t>
      </w:r>
      <w:proofErr w:type="gramEnd"/>
      <w:r w:rsidRPr="00A457DC">
        <w:rPr>
          <w:rFonts w:ascii="Times New Roman" w:eastAsia="Times-Roman" w:hAnsi="Times New Roman" w:cs="Times New Roman"/>
          <w:sz w:val="24"/>
          <w:szCs w:val="24"/>
        </w:rPr>
        <w:t>екреторный</w:t>
      </w:r>
      <w:proofErr w:type="spellEnd"/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A457DC">
        <w:rPr>
          <w:rFonts w:ascii="Times New Roman" w:eastAsia="Times-Roman" w:hAnsi="Times New Roman" w:cs="Times New Roman"/>
          <w:sz w:val="24"/>
          <w:szCs w:val="24"/>
        </w:rPr>
        <w:t>IgA</w:t>
      </w:r>
      <w:proofErr w:type="spellEnd"/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 связывается с поверхностью </w:t>
      </w:r>
      <w:proofErr w:type="spellStart"/>
      <w:r w:rsidRPr="00A457DC">
        <w:rPr>
          <w:rFonts w:ascii="Times New Roman" w:eastAsia="Times-Roman" w:hAnsi="Times New Roman" w:cs="Times New Roman"/>
          <w:sz w:val="24"/>
          <w:szCs w:val="24"/>
        </w:rPr>
        <w:t>патогенов</w:t>
      </w:r>
      <w:proofErr w:type="spellEnd"/>
      <w:r w:rsidRPr="00A457DC">
        <w:rPr>
          <w:rFonts w:ascii="Times New Roman" w:eastAsia="Times-Roman" w:hAnsi="Times New Roman" w:cs="Times New Roman"/>
          <w:sz w:val="24"/>
          <w:szCs w:val="24"/>
        </w:rPr>
        <w:t>, блокируя их адгезию на слизистых оболочках и подвижность</w:t>
      </w:r>
      <w:r w:rsidR="004218FB" w:rsidRPr="00A457DC">
        <w:rPr>
          <w:rFonts w:ascii="Times New Roman" w:eastAsia="Times-Roman" w:hAnsi="Times New Roman" w:cs="Times New Roman"/>
          <w:sz w:val="24"/>
          <w:szCs w:val="24"/>
        </w:rPr>
        <w:t>,</w:t>
      </w:r>
      <w:r w:rsidR="004218FB" w:rsidRPr="00A4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препятствуют проникновению во внутреннюю среду </w:t>
      </w:r>
      <w:proofErr w:type="spellStart"/>
      <w:r w:rsidR="004218FB" w:rsidRPr="00A457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организма.</w:t>
      </w:r>
      <w:r w:rsidRPr="00A457DC">
        <w:rPr>
          <w:rFonts w:ascii="Times New Roman" w:eastAsia="Times-Roman" w:hAnsi="Times New Roman" w:cs="Times New Roman"/>
          <w:sz w:val="24"/>
          <w:szCs w:val="24"/>
        </w:rPr>
        <w:t>Назначение</w:t>
      </w:r>
      <w:proofErr w:type="spellEnd"/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 сывороточного </w:t>
      </w:r>
      <w:proofErr w:type="spellStart"/>
      <w:r w:rsidRPr="00A457DC">
        <w:rPr>
          <w:rFonts w:ascii="Times New Roman" w:eastAsia="Times-Roman" w:hAnsi="Times New Roman" w:cs="Times New Roman"/>
          <w:sz w:val="24"/>
          <w:szCs w:val="24"/>
        </w:rPr>
        <w:t>IgA</w:t>
      </w:r>
      <w:proofErr w:type="spellEnd"/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 менее </w:t>
      </w:r>
      <w:proofErr w:type="spellStart"/>
      <w:r w:rsidR="00700E37" w:rsidRPr="00A457DC">
        <w:rPr>
          <w:rFonts w:ascii="Times New Roman" w:eastAsia="Times-Roman" w:hAnsi="Times New Roman" w:cs="Times New Roman"/>
          <w:sz w:val="24"/>
          <w:szCs w:val="24"/>
        </w:rPr>
        <w:t>понятно.</w:t>
      </w:r>
      <w:r w:rsidR="00900C76" w:rsidRPr="00A457DC">
        <w:rPr>
          <w:rFonts w:ascii="Times New Roman" w:eastAsia="Times-Roman" w:hAnsi="Times New Roman" w:cs="Times New Roman"/>
          <w:sz w:val="24"/>
          <w:szCs w:val="24"/>
        </w:rPr>
        <w:t>Клетки</w:t>
      </w:r>
      <w:proofErr w:type="spellEnd"/>
      <w:r w:rsidR="00900C76" w:rsidRPr="00A457DC">
        <w:rPr>
          <w:rFonts w:ascii="Times New Roman" w:eastAsia="Times-Roman" w:hAnsi="Times New Roman" w:cs="Times New Roman"/>
          <w:sz w:val="24"/>
          <w:szCs w:val="24"/>
        </w:rPr>
        <w:t>, связывающие</w:t>
      </w:r>
      <w:r w:rsidR="000E5A12">
        <w:rPr>
          <w:rFonts w:ascii="Times New Roman" w:eastAsia="Times-Roman" w:hAnsi="Times New Roman" w:cs="Times New Roman"/>
          <w:sz w:val="24"/>
          <w:szCs w:val="24"/>
        </w:rPr>
        <w:t xml:space="preserve"> этот иммуноглобулин через </w:t>
      </w:r>
      <w:proofErr w:type="spellStart"/>
      <w:r w:rsidR="000E5A12">
        <w:rPr>
          <w:rFonts w:ascii="Times New Roman" w:eastAsia="Times-Roman" w:hAnsi="Times New Roman" w:cs="Times New Roman"/>
          <w:sz w:val="24"/>
          <w:szCs w:val="24"/>
        </w:rPr>
        <w:t>FcR</w:t>
      </w:r>
      <w:proofErr w:type="spellEnd"/>
      <w:r w:rsidR="000E5A12">
        <w:rPr>
          <w:rFonts w:ascii="Times New Roman" w:eastAsia="Times-Roman" w:hAnsi="Times New Roman" w:cs="Times New Roman"/>
          <w:sz w:val="24"/>
          <w:szCs w:val="24"/>
        </w:rPr>
        <w:t>: м</w:t>
      </w:r>
      <w:r w:rsidR="00900C76" w:rsidRPr="00A457DC">
        <w:rPr>
          <w:rFonts w:ascii="Times New Roman" w:eastAsia="Times-Roman" w:hAnsi="Times New Roman" w:cs="Times New Roman"/>
          <w:sz w:val="24"/>
          <w:szCs w:val="24"/>
        </w:rPr>
        <w:t>акрофаги/моноциты, нейтрофилы(слабо).</w:t>
      </w:r>
      <w:proofErr w:type="spellStart"/>
      <w:proofErr w:type="gramStart"/>
      <w:r w:rsidR="00AD0134" w:rsidRPr="00AD0134">
        <w:rPr>
          <w:rFonts w:ascii="Times New Roman" w:hAnsi="Times New Roman" w:cs="Times New Roman"/>
          <w:sz w:val="24"/>
          <w:szCs w:val="24"/>
        </w:rPr>
        <w:t>IgA</w:t>
      </w:r>
      <w:proofErr w:type="gramEnd"/>
      <w:r w:rsidR="00AD0134">
        <w:rPr>
          <w:rFonts w:ascii="Times New Roman" w:eastAsia="Times-Roman" w:hAnsi="Times New Roman" w:cs="Times New Roman"/>
          <w:sz w:val="24"/>
          <w:szCs w:val="24"/>
        </w:rPr>
        <w:t>активирует</w:t>
      </w:r>
      <w:proofErr w:type="spellEnd"/>
      <w:r w:rsidR="00AD0134" w:rsidRPr="00AD0134">
        <w:rPr>
          <w:rFonts w:ascii="Times New Roman" w:eastAsia="Times-Roman" w:hAnsi="Times New Roman" w:cs="Times New Roman"/>
          <w:sz w:val="24"/>
          <w:szCs w:val="24"/>
        </w:rPr>
        <w:t xml:space="preserve"> комплемент по альтернативному пути</w:t>
      </w:r>
      <w:r w:rsidR="00AD0134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900C76" w:rsidRPr="00A457DC" w:rsidRDefault="00900C76" w:rsidP="0025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700E37" w:rsidRPr="00A457DC" w:rsidRDefault="005B3BA3" w:rsidP="0025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A457DC">
        <w:rPr>
          <w:rFonts w:ascii="Times New Roman" w:eastAsia="Times-Roman" w:hAnsi="Times New Roman" w:cs="Times New Roman"/>
          <w:b/>
          <w:sz w:val="24"/>
          <w:szCs w:val="24"/>
        </w:rPr>
        <w:t>IgD</w:t>
      </w:r>
      <w:proofErr w:type="spellEnd"/>
      <w:r w:rsidR="00075D03" w:rsidRPr="00A457DC">
        <w:rPr>
          <w:rFonts w:ascii="Times New Roman" w:eastAsia="Times-Roman" w:hAnsi="Times New Roman" w:cs="Times New Roman"/>
          <w:sz w:val="24"/>
          <w:szCs w:val="24"/>
        </w:rPr>
        <w:t xml:space="preserve">- составляет менее 0,1% сывороточных иммуноглобулинов, </w:t>
      </w:r>
      <w:proofErr w:type="spellStart"/>
      <w:r w:rsidRPr="00A457DC">
        <w:rPr>
          <w:rFonts w:ascii="Times New Roman" w:eastAsia="Times-Roman" w:hAnsi="Times New Roman" w:cs="Times New Roman"/>
          <w:sz w:val="24"/>
          <w:szCs w:val="24"/>
        </w:rPr>
        <w:t>экспрессируется</w:t>
      </w:r>
      <w:proofErr w:type="spellEnd"/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 в составе BCR; роль </w:t>
      </w:r>
      <w:proofErr w:type="spellStart"/>
      <w:r w:rsidRPr="00A457DC">
        <w:rPr>
          <w:rFonts w:ascii="Times New Roman" w:eastAsia="Times-Roman" w:hAnsi="Times New Roman" w:cs="Times New Roman"/>
          <w:sz w:val="24"/>
          <w:szCs w:val="24"/>
        </w:rPr>
        <w:t>IgD</w:t>
      </w:r>
      <w:proofErr w:type="spellEnd"/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 в сыворотке крови не установлена. </w:t>
      </w:r>
    </w:p>
    <w:p w:rsidR="00075D03" w:rsidRPr="00A457DC" w:rsidRDefault="00075D03" w:rsidP="00257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что с этим классом могут быть связаны антитела против инсулина, пенициллина. Появляется в организме при различных физиологических состояниях на короткий срок, срок </w:t>
      </w:r>
      <w:proofErr w:type="spellStart"/>
      <w:r w:rsidRPr="00A457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полужизни</w:t>
      </w:r>
      <w:proofErr w:type="spellEnd"/>
      <w:r w:rsidRPr="00A4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суток, но при некоторых заболеваниях (например, СКВ) их удельный вес среди других иммуноглобулинов достигает 40-50%.</w:t>
      </w:r>
    </w:p>
    <w:p w:rsidR="00900C76" w:rsidRPr="00A457DC" w:rsidRDefault="00900C76" w:rsidP="0025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5B3BA3" w:rsidRPr="00A457DC" w:rsidRDefault="005B3BA3" w:rsidP="0025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A457DC">
        <w:rPr>
          <w:rFonts w:ascii="Times New Roman" w:eastAsia="Times-Roman" w:hAnsi="Times New Roman" w:cs="Times New Roman"/>
          <w:b/>
          <w:sz w:val="24"/>
          <w:szCs w:val="24"/>
        </w:rPr>
        <w:t>IgE</w:t>
      </w:r>
      <w:proofErr w:type="spellEnd"/>
      <w:r w:rsidR="00075D03" w:rsidRPr="00A457DC">
        <w:rPr>
          <w:rFonts w:ascii="Times New Roman" w:eastAsia="Times-Roman" w:hAnsi="Times New Roman" w:cs="Times New Roman"/>
          <w:b/>
          <w:sz w:val="24"/>
          <w:szCs w:val="24"/>
        </w:rPr>
        <w:t xml:space="preserve"> -</w:t>
      </w:r>
      <w:r w:rsidR="00075D03" w:rsidRPr="00A457DC">
        <w:rPr>
          <w:rFonts w:ascii="Times New Roman" w:eastAsia="Times-Roman" w:hAnsi="Times New Roman" w:cs="Times New Roman"/>
          <w:sz w:val="24"/>
          <w:szCs w:val="24"/>
        </w:rPr>
        <w:t xml:space="preserve">составляет менее 0,01% сывороточных иммуноглобулинов, </w:t>
      </w:r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обладает значительной активностью в </w:t>
      </w:r>
      <w:proofErr w:type="spellStart"/>
      <w:r w:rsidRPr="00A457DC">
        <w:rPr>
          <w:rFonts w:ascii="Times New Roman" w:eastAsia="Times-Roman" w:hAnsi="Times New Roman" w:cs="Times New Roman"/>
          <w:sz w:val="24"/>
          <w:szCs w:val="24"/>
        </w:rPr>
        <w:t>защитеот</w:t>
      </w:r>
      <w:proofErr w:type="spellEnd"/>
      <w:r w:rsidRPr="00A457DC">
        <w:rPr>
          <w:rFonts w:ascii="Times New Roman" w:eastAsia="Times-Roman" w:hAnsi="Times New Roman" w:cs="Times New Roman"/>
          <w:sz w:val="24"/>
          <w:szCs w:val="24"/>
        </w:rPr>
        <w:t xml:space="preserve"> паразитов</w:t>
      </w:r>
      <w:r w:rsidR="00700E37" w:rsidRPr="00A457DC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A457DC">
        <w:rPr>
          <w:rFonts w:ascii="Times New Roman" w:eastAsia="Times-Roman" w:hAnsi="Times New Roman" w:cs="Times New Roman"/>
          <w:sz w:val="24"/>
          <w:szCs w:val="24"/>
        </w:rPr>
        <w:t>играет ключевую роль при аллергии немедленного типа</w:t>
      </w:r>
      <w:r w:rsidR="00700E37" w:rsidRPr="00A457DC">
        <w:rPr>
          <w:rFonts w:ascii="Times New Roman" w:eastAsia="Times-Roman" w:hAnsi="Times New Roman" w:cs="Times New Roman"/>
          <w:sz w:val="24"/>
          <w:szCs w:val="24"/>
        </w:rPr>
        <w:t>.</w:t>
      </w:r>
      <w:r w:rsidR="00075D03" w:rsidRPr="00A4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высокой биологической активностью, </w:t>
      </w:r>
      <w:proofErr w:type="spellStart"/>
      <w:r w:rsidR="00075D03" w:rsidRPr="00A457D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цитофильностью</w:t>
      </w:r>
      <w:proofErr w:type="spellEnd"/>
      <w:r w:rsidR="00075D03" w:rsidRPr="00A4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 способностью присоединяться к клеткам. Он накапливается преимущественно в тканях слизистых и кожных оболочек, где сорбируется за счет </w:t>
      </w:r>
      <w:proofErr w:type="spellStart"/>
      <w:proofErr w:type="gramStart"/>
      <w:r w:rsidR="00075D03" w:rsidRPr="00A457DC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gramEnd"/>
      <w:r w:rsidR="00075D03" w:rsidRPr="00A457DC">
        <w:rPr>
          <w:rFonts w:ascii="Times New Roman" w:eastAsia="Times New Roman" w:hAnsi="Times New Roman" w:cs="Times New Roman"/>
          <w:sz w:val="24"/>
          <w:szCs w:val="24"/>
          <w:lang w:eastAsia="ru-RU"/>
        </w:rPr>
        <w:t>с-рецепторов</w:t>
      </w:r>
      <w:proofErr w:type="spellEnd"/>
      <w:r w:rsidR="00075D03" w:rsidRPr="00A4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поверхности тучных клеток, базофилов и эозинофилов. В результате присоединения к нему специфического антигена происходит </w:t>
      </w:r>
      <w:proofErr w:type="spellStart"/>
      <w:r w:rsidR="00075D03" w:rsidRPr="00A457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дегрануляция</w:t>
      </w:r>
      <w:proofErr w:type="spellEnd"/>
      <w:r w:rsidR="00075D03" w:rsidRPr="00A4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клеток, и биологически активные вещества – медиаторы аллергии – выходят из них (гепарин, гистамин, </w:t>
      </w:r>
      <w:proofErr w:type="spellStart"/>
      <w:r w:rsidR="00075D03" w:rsidRPr="00A45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серотонин</w:t>
      </w:r>
      <w:proofErr w:type="spellEnd"/>
      <w:r w:rsidR="00075D03" w:rsidRPr="00A4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другие).</w:t>
      </w:r>
    </w:p>
    <w:p w:rsidR="00900C76" w:rsidRPr="00A457DC" w:rsidRDefault="00900C76" w:rsidP="0025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42054E" w:rsidRPr="00A457DC" w:rsidRDefault="0042054E" w:rsidP="00257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2054E" w:rsidRPr="00A457DC" w:rsidSect="0041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atoWeb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o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D7BBC"/>
    <w:multiLevelType w:val="hybridMultilevel"/>
    <w:tmpl w:val="50AE9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46827"/>
    <w:multiLevelType w:val="hybridMultilevel"/>
    <w:tmpl w:val="6C52DFD2"/>
    <w:lvl w:ilvl="0" w:tplc="2D7C3CDE">
      <w:numFmt w:val="bullet"/>
      <w:lvlText w:val="•"/>
      <w:lvlJc w:val="left"/>
      <w:pPr>
        <w:ind w:left="1069" w:hanging="360"/>
      </w:pPr>
      <w:rPr>
        <w:rFonts w:ascii="LatoWebSemibold" w:eastAsia="Times New Roman" w:hAnsi="LatoWebSemibol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1361B88"/>
    <w:multiLevelType w:val="hybridMultilevel"/>
    <w:tmpl w:val="B3F8E4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B200A58"/>
    <w:multiLevelType w:val="hybridMultilevel"/>
    <w:tmpl w:val="23224E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8E55B5"/>
    <w:rsid w:val="00026E28"/>
    <w:rsid w:val="000533FE"/>
    <w:rsid w:val="00064D09"/>
    <w:rsid w:val="00073AAB"/>
    <w:rsid w:val="00075D03"/>
    <w:rsid w:val="0007714D"/>
    <w:rsid w:val="000D1E4F"/>
    <w:rsid w:val="000E5A12"/>
    <w:rsid w:val="001044A8"/>
    <w:rsid w:val="00134BCA"/>
    <w:rsid w:val="00182960"/>
    <w:rsid w:val="001B2CF1"/>
    <w:rsid w:val="001F301C"/>
    <w:rsid w:val="00257926"/>
    <w:rsid w:val="0027448B"/>
    <w:rsid w:val="00285291"/>
    <w:rsid w:val="002920A0"/>
    <w:rsid w:val="002B0A97"/>
    <w:rsid w:val="002D5389"/>
    <w:rsid w:val="00306D03"/>
    <w:rsid w:val="003424E4"/>
    <w:rsid w:val="00374E79"/>
    <w:rsid w:val="00382193"/>
    <w:rsid w:val="0040295F"/>
    <w:rsid w:val="00412ACB"/>
    <w:rsid w:val="0042054E"/>
    <w:rsid w:val="004218FB"/>
    <w:rsid w:val="00426B6D"/>
    <w:rsid w:val="0045214E"/>
    <w:rsid w:val="004563EB"/>
    <w:rsid w:val="00473A46"/>
    <w:rsid w:val="004A798B"/>
    <w:rsid w:val="004E5EA4"/>
    <w:rsid w:val="005139AA"/>
    <w:rsid w:val="0052422A"/>
    <w:rsid w:val="00535319"/>
    <w:rsid w:val="0053618B"/>
    <w:rsid w:val="005663F1"/>
    <w:rsid w:val="005804BA"/>
    <w:rsid w:val="005B3BA3"/>
    <w:rsid w:val="005B467F"/>
    <w:rsid w:val="005C39CD"/>
    <w:rsid w:val="005D221D"/>
    <w:rsid w:val="005D355F"/>
    <w:rsid w:val="005E0582"/>
    <w:rsid w:val="00632622"/>
    <w:rsid w:val="006674CC"/>
    <w:rsid w:val="00685414"/>
    <w:rsid w:val="00700E37"/>
    <w:rsid w:val="007116EB"/>
    <w:rsid w:val="007157D9"/>
    <w:rsid w:val="00733325"/>
    <w:rsid w:val="00736288"/>
    <w:rsid w:val="00773565"/>
    <w:rsid w:val="00830A27"/>
    <w:rsid w:val="0084798F"/>
    <w:rsid w:val="0085761E"/>
    <w:rsid w:val="00897FB8"/>
    <w:rsid w:val="008D0380"/>
    <w:rsid w:val="008E55B5"/>
    <w:rsid w:val="008F16EF"/>
    <w:rsid w:val="00900C76"/>
    <w:rsid w:val="009252E8"/>
    <w:rsid w:val="00962858"/>
    <w:rsid w:val="009A67A7"/>
    <w:rsid w:val="00A457DC"/>
    <w:rsid w:val="00A579F4"/>
    <w:rsid w:val="00AD0134"/>
    <w:rsid w:val="00AE5347"/>
    <w:rsid w:val="00B03D29"/>
    <w:rsid w:val="00B128A7"/>
    <w:rsid w:val="00B13BD8"/>
    <w:rsid w:val="00BD0B5B"/>
    <w:rsid w:val="00BE321B"/>
    <w:rsid w:val="00BF792F"/>
    <w:rsid w:val="00C04DA7"/>
    <w:rsid w:val="00C44A98"/>
    <w:rsid w:val="00C44D28"/>
    <w:rsid w:val="00CB75DF"/>
    <w:rsid w:val="00CC7D62"/>
    <w:rsid w:val="00D3642C"/>
    <w:rsid w:val="00DE6EDB"/>
    <w:rsid w:val="00E23CFA"/>
    <w:rsid w:val="00EC355C"/>
    <w:rsid w:val="00F03FBB"/>
    <w:rsid w:val="00F576B9"/>
    <w:rsid w:val="00F9271D"/>
    <w:rsid w:val="00F952EA"/>
    <w:rsid w:val="00FB0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33FE"/>
    <w:pPr>
      <w:ind w:left="720"/>
      <w:contextualSpacing/>
    </w:pPr>
  </w:style>
  <w:style w:type="paragraph" w:customStyle="1" w:styleId="txt">
    <w:name w:val="txt"/>
    <w:basedOn w:val="a"/>
    <w:rsid w:val="0042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92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3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0BF9-B6B6-436D-8226-FB490BBB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СумцоваТВ</cp:lastModifiedBy>
  <cp:revision>2</cp:revision>
  <dcterms:created xsi:type="dcterms:W3CDTF">2020-09-17T07:53:00Z</dcterms:created>
  <dcterms:modified xsi:type="dcterms:W3CDTF">2020-09-17T07:53:00Z</dcterms:modified>
</cp:coreProperties>
</file>