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41D" w:rsidRDefault="005F0CB9" w:rsidP="0045141D">
      <w:pPr>
        <w:rPr>
          <w:color w:val="FF0000"/>
          <w:shd w:val="clear" w:color="auto" w:fill="F8F8F8"/>
        </w:rPr>
      </w:pPr>
      <w:r w:rsidRPr="007F13E6">
        <w:rPr>
          <w:b/>
          <w:shd w:val="clear" w:color="auto" w:fill="F8F8F8"/>
        </w:rPr>
        <w:t>ЗАДАЧА</w:t>
      </w:r>
      <w:r w:rsidRPr="007F13E6">
        <w:rPr>
          <w:shd w:val="clear" w:color="auto" w:fill="F8F8F8"/>
        </w:rPr>
        <w:t xml:space="preserve"> </w:t>
      </w:r>
      <w:r w:rsidR="007F13E6" w:rsidRPr="0045141D">
        <w:rPr>
          <w:b/>
          <w:shd w:val="clear" w:color="auto" w:fill="F8F8F8"/>
        </w:rPr>
        <w:t>41</w:t>
      </w:r>
    </w:p>
    <w:p w:rsidR="005F0CB9" w:rsidRPr="007F13E6" w:rsidRDefault="005F0CB9" w:rsidP="0045141D">
      <w:pPr>
        <w:rPr>
          <w:rFonts w:eastAsia="Times New Roman"/>
          <w:lang w:eastAsia="ru-RU"/>
        </w:rPr>
      </w:pPr>
      <w:r w:rsidRPr="007F13E6">
        <w:rPr>
          <w:rFonts w:eastAsia="Times New Roman"/>
          <w:lang w:eastAsia="ru-RU"/>
        </w:rPr>
        <w:t xml:space="preserve">Способность вирусов вызывать развитие опухолей впервые доказал П. </w:t>
      </w:r>
      <w:proofErr w:type="spellStart"/>
      <w:r w:rsidRPr="007F13E6">
        <w:rPr>
          <w:rFonts w:eastAsia="Times New Roman"/>
          <w:lang w:eastAsia="ru-RU"/>
        </w:rPr>
        <w:t>Раус</w:t>
      </w:r>
      <w:proofErr w:type="spellEnd"/>
      <w:r w:rsidRPr="007F13E6">
        <w:rPr>
          <w:rFonts w:eastAsia="Times New Roman"/>
          <w:lang w:eastAsia="ru-RU"/>
        </w:rPr>
        <w:t xml:space="preserve"> в 1911 г., а в 1946 г. отечественный вирусолог Л.А. Зильбер сформулировал теорию вирусного канцерогенеза. В настоящее время выявлено более 200 видов онкогенных вирусов, вызывающих опухоли у различных теплокровных.</w:t>
      </w:r>
    </w:p>
    <w:p w:rsidR="005F0CB9" w:rsidRPr="007F13E6" w:rsidRDefault="005F0CB9" w:rsidP="005F0CB9">
      <w:pPr>
        <w:pStyle w:val="a4"/>
        <w:spacing w:before="0" w:beforeAutospacing="0" w:after="0" w:afterAutospacing="0"/>
        <w:ind w:firstLine="709"/>
        <w:jc w:val="both"/>
        <w:textAlignment w:val="top"/>
        <w:rPr>
          <w:sz w:val="28"/>
          <w:szCs w:val="28"/>
        </w:rPr>
      </w:pPr>
      <w:r w:rsidRPr="007F13E6">
        <w:rPr>
          <w:sz w:val="28"/>
          <w:szCs w:val="28"/>
        </w:rPr>
        <w:t>Но</w:t>
      </w:r>
      <w:r w:rsidR="007F13E6" w:rsidRPr="007F13E6">
        <w:rPr>
          <w:sz w:val="28"/>
          <w:szCs w:val="28"/>
        </w:rPr>
        <w:t>,</w:t>
      </w:r>
      <w:r w:rsidRPr="007F13E6">
        <w:rPr>
          <w:sz w:val="28"/>
          <w:szCs w:val="28"/>
        </w:rPr>
        <w:t xml:space="preserve"> с другой стороны, использование вирусов оказалось одним из перспективных направлений в лечении некоторых злокачественных новообразований.</w:t>
      </w:r>
    </w:p>
    <w:p w:rsidR="005F0CB9" w:rsidRPr="007F13E6" w:rsidRDefault="005F0CB9" w:rsidP="007F13E6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7F13E6">
        <w:rPr>
          <w:rFonts w:ascii="Times New Roman" w:hAnsi="Times New Roman" w:cs="Times New Roman"/>
          <w:sz w:val="28"/>
          <w:szCs w:val="28"/>
        </w:rPr>
        <w:t xml:space="preserve">Какие из респираторных вирусов рассматриваются как перспективные для лечения злокачественных новообразований? </w:t>
      </w:r>
    </w:p>
    <w:p w:rsidR="005F0CB9" w:rsidRPr="007F13E6" w:rsidRDefault="005F0CB9" w:rsidP="007F13E6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7F13E6">
        <w:rPr>
          <w:rFonts w:ascii="Times New Roman" w:hAnsi="Times New Roman" w:cs="Times New Roman"/>
          <w:sz w:val="28"/>
          <w:szCs w:val="28"/>
        </w:rPr>
        <w:t xml:space="preserve">Обоснуйте возможность их использования с этой целью. </w:t>
      </w:r>
    </w:p>
    <w:p w:rsidR="005F0CB9" w:rsidRPr="007F13E6" w:rsidRDefault="005F0CB9" w:rsidP="007F13E6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7F13E6">
        <w:rPr>
          <w:rFonts w:ascii="Times New Roman" w:hAnsi="Times New Roman" w:cs="Times New Roman"/>
          <w:sz w:val="28"/>
          <w:szCs w:val="28"/>
        </w:rPr>
        <w:t>Назовите механизмы лечебного эффекта вирусов в данном случае?</w:t>
      </w:r>
    </w:p>
    <w:p w:rsidR="005F0CB9" w:rsidRPr="007F13E6" w:rsidRDefault="005F0CB9" w:rsidP="007F13E6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7F13E6">
        <w:rPr>
          <w:rFonts w:ascii="Times New Roman" w:hAnsi="Times New Roman" w:cs="Times New Roman"/>
          <w:sz w:val="28"/>
          <w:szCs w:val="28"/>
        </w:rPr>
        <w:t>С чем связаны проблемы использования этих вирусов с лечебной целью</w:t>
      </w:r>
      <w:r w:rsidR="007F13E6">
        <w:rPr>
          <w:rFonts w:ascii="Times New Roman" w:hAnsi="Times New Roman" w:cs="Times New Roman"/>
          <w:sz w:val="28"/>
          <w:szCs w:val="28"/>
        </w:rPr>
        <w:t>?</w:t>
      </w:r>
    </w:p>
    <w:p w:rsidR="005F0CB9" w:rsidRPr="007F13E6" w:rsidRDefault="005F0CB9" w:rsidP="007F13E6">
      <w:pPr>
        <w:jc w:val="both"/>
        <w:rPr>
          <w:b/>
        </w:rPr>
      </w:pPr>
    </w:p>
    <w:p w:rsidR="0098580B" w:rsidRPr="00177C56" w:rsidRDefault="0098580B" w:rsidP="0098580B">
      <w:pPr>
        <w:rPr>
          <w:b/>
          <w:bCs/>
        </w:rPr>
      </w:pPr>
      <w:r w:rsidRPr="00177C56">
        <w:rPr>
          <w:b/>
          <w:bCs/>
        </w:rPr>
        <w:t xml:space="preserve">ЗАДАЧА </w:t>
      </w:r>
      <w:r w:rsidR="007F13E6">
        <w:rPr>
          <w:b/>
          <w:bCs/>
        </w:rPr>
        <w:t>42</w:t>
      </w:r>
      <w:r>
        <w:rPr>
          <w:b/>
          <w:bCs/>
        </w:rPr>
        <w:t xml:space="preserve"> </w:t>
      </w:r>
    </w:p>
    <w:p w:rsidR="0098580B" w:rsidRPr="007F13E6" w:rsidRDefault="0098580B" w:rsidP="0098580B">
      <w:pPr>
        <w:jc w:val="both"/>
      </w:pPr>
      <w:r w:rsidRPr="007F13E6">
        <w:t xml:space="preserve">Известно, что одна из технологических платформ для разработки вакцин против новой </w:t>
      </w:r>
      <w:proofErr w:type="spellStart"/>
      <w:r w:rsidRPr="007F13E6">
        <w:t>коронавирусной</w:t>
      </w:r>
      <w:proofErr w:type="spellEnd"/>
      <w:r w:rsidRPr="007F13E6">
        <w:t xml:space="preserve"> инфекции (COVID-19) основана на применении </w:t>
      </w:r>
      <w:proofErr w:type="spellStart"/>
      <w:r w:rsidRPr="007F13E6">
        <w:t>реплицирующихся</w:t>
      </w:r>
      <w:proofErr w:type="spellEnd"/>
      <w:r w:rsidRPr="007F13E6">
        <w:t xml:space="preserve"> вирусных векторов. В качестве такого вектора некоторыми разработчиками предложено использовать аденовирус.</w:t>
      </w:r>
    </w:p>
    <w:p w:rsidR="0098580B" w:rsidRPr="007F13E6" w:rsidRDefault="0098580B" w:rsidP="0098580B">
      <w:pPr>
        <w:pStyle w:val="a3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13E6">
        <w:rPr>
          <w:rFonts w:ascii="Times New Roman" w:hAnsi="Times New Roman" w:cs="Times New Roman"/>
          <w:sz w:val="28"/>
          <w:szCs w:val="28"/>
        </w:rPr>
        <w:t>Опишите теоретические аспекты создания такой вакцины – почему и как возможно использовать аденовирус для создания иммунитета против COVID-19?</w:t>
      </w:r>
    </w:p>
    <w:p w:rsidR="0098580B" w:rsidRPr="007F13E6" w:rsidRDefault="0098580B" w:rsidP="0098580B">
      <w:pPr>
        <w:pStyle w:val="a3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13E6">
        <w:rPr>
          <w:rFonts w:ascii="Times New Roman" w:hAnsi="Times New Roman" w:cs="Times New Roman"/>
          <w:sz w:val="28"/>
          <w:szCs w:val="28"/>
        </w:rPr>
        <w:t>К какому типу вакцин относится такая вакцина?</w:t>
      </w:r>
    </w:p>
    <w:p w:rsidR="0098580B" w:rsidRPr="007F13E6" w:rsidRDefault="0098580B" w:rsidP="0098580B">
      <w:pPr>
        <w:pStyle w:val="a3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13E6">
        <w:rPr>
          <w:rFonts w:ascii="Times New Roman" w:hAnsi="Times New Roman" w:cs="Times New Roman"/>
          <w:sz w:val="28"/>
          <w:szCs w:val="28"/>
        </w:rPr>
        <w:t>С чем, по вашему мнению, могут быть связаны проблемы и низкая эффективность этой вакцины?</w:t>
      </w:r>
    </w:p>
    <w:p w:rsidR="0098580B" w:rsidRPr="007F13E6" w:rsidRDefault="0098580B" w:rsidP="0098580B">
      <w:pPr>
        <w:pStyle w:val="a3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7F13E6">
        <w:rPr>
          <w:rFonts w:ascii="Times New Roman" w:hAnsi="Times New Roman" w:cs="Times New Roman"/>
          <w:sz w:val="28"/>
          <w:szCs w:val="28"/>
        </w:rPr>
        <w:t xml:space="preserve">В чем достоинства этих вакцин? </w:t>
      </w:r>
    </w:p>
    <w:p w:rsidR="0098580B" w:rsidRPr="007F13E6" w:rsidRDefault="0098580B" w:rsidP="0098580B">
      <w:pPr>
        <w:jc w:val="both"/>
        <w:rPr>
          <w:b/>
          <w:bCs/>
          <w:shd w:val="clear" w:color="auto" w:fill="F8F8F8"/>
        </w:rPr>
      </w:pPr>
    </w:p>
    <w:p w:rsidR="00505454" w:rsidRPr="0045141D" w:rsidRDefault="00505454" w:rsidP="00505454">
      <w:pPr>
        <w:spacing w:after="200" w:line="276" w:lineRule="auto"/>
        <w:rPr>
          <w:b/>
        </w:rPr>
      </w:pPr>
      <w:r w:rsidRPr="0045141D">
        <w:rPr>
          <w:b/>
        </w:rPr>
        <w:t xml:space="preserve">ЗАДАЧА </w:t>
      </w:r>
      <w:r w:rsidR="007F13E6" w:rsidRPr="0045141D">
        <w:rPr>
          <w:b/>
        </w:rPr>
        <w:t>43</w:t>
      </w:r>
    </w:p>
    <w:p w:rsidR="00505454" w:rsidRPr="007F13E6" w:rsidRDefault="00505454" w:rsidP="00505454">
      <w:pPr>
        <w:spacing w:after="200" w:line="276" w:lineRule="auto"/>
        <w:jc w:val="both"/>
      </w:pPr>
      <w:r w:rsidRPr="007F13E6">
        <w:t xml:space="preserve">На рисунке схематически изображен вирус, вызывающий острые респираторные инфекции. </w:t>
      </w:r>
    </w:p>
    <w:p w:rsidR="00505454" w:rsidRPr="007F13E6" w:rsidRDefault="00505454" w:rsidP="00505454">
      <w:pPr>
        <w:pStyle w:val="a3"/>
        <w:numPr>
          <w:ilvl w:val="0"/>
          <w:numId w:val="8"/>
        </w:numPr>
        <w:spacing w:after="200" w:line="276" w:lineRule="auto"/>
        <w:ind w:left="709" w:hanging="425"/>
        <w:rPr>
          <w:rFonts w:ascii="Times New Roman" w:hAnsi="Times New Roman" w:cs="Times New Roman"/>
          <w:sz w:val="28"/>
          <w:szCs w:val="28"/>
        </w:rPr>
      </w:pPr>
      <w:r w:rsidRPr="007F13E6">
        <w:rPr>
          <w:rFonts w:ascii="Times New Roman" w:hAnsi="Times New Roman" w:cs="Times New Roman"/>
          <w:sz w:val="28"/>
          <w:szCs w:val="28"/>
        </w:rPr>
        <w:t>Укажите, к какому семейству он может относиться. Обоснуйте свой ответ.</w:t>
      </w:r>
    </w:p>
    <w:p w:rsidR="00505454" w:rsidRPr="007F13E6" w:rsidRDefault="00505454" w:rsidP="00505454">
      <w:pPr>
        <w:pStyle w:val="a3"/>
        <w:numPr>
          <w:ilvl w:val="0"/>
          <w:numId w:val="8"/>
        </w:numPr>
        <w:spacing w:after="200" w:line="276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7F13E6">
        <w:rPr>
          <w:rFonts w:ascii="Times New Roman" w:hAnsi="Times New Roman" w:cs="Times New Roman"/>
          <w:sz w:val="28"/>
          <w:szCs w:val="28"/>
        </w:rPr>
        <w:t>Какие респираторные заболевания вызывают вирусы данного семейства?</w:t>
      </w:r>
    </w:p>
    <w:p w:rsidR="00505454" w:rsidRPr="007F13E6" w:rsidRDefault="00505454" w:rsidP="00505454">
      <w:pPr>
        <w:pStyle w:val="a3"/>
        <w:numPr>
          <w:ilvl w:val="0"/>
          <w:numId w:val="8"/>
        </w:numPr>
        <w:spacing w:after="200" w:line="276" w:lineRule="auto"/>
        <w:ind w:left="709" w:hanging="425"/>
        <w:rPr>
          <w:rFonts w:ascii="Times New Roman" w:hAnsi="Times New Roman" w:cs="Times New Roman"/>
          <w:sz w:val="28"/>
          <w:szCs w:val="28"/>
        </w:rPr>
      </w:pPr>
      <w:r w:rsidRPr="007F13E6">
        <w:rPr>
          <w:rFonts w:ascii="Times New Roman" w:hAnsi="Times New Roman" w:cs="Times New Roman"/>
          <w:sz w:val="28"/>
          <w:szCs w:val="28"/>
        </w:rPr>
        <w:t>Подпишите на рисунке структурные элементы вириона, обозначенные цифрами.</w:t>
      </w:r>
    </w:p>
    <w:p w:rsidR="00505454" w:rsidRPr="00013758" w:rsidRDefault="00505454" w:rsidP="00505454">
      <w:pPr>
        <w:pStyle w:val="a3"/>
        <w:ind w:left="1418"/>
        <w:rPr>
          <w:rFonts w:ascii="Times New Roman" w:hAnsi="Times New Roman" w:cs="Times New Roman"/>
          <w:color w:val="7030A0"/>
          <w:sz w:val="28"/>
          <w:szCs w:val="28"/>
        </w:rPr>
      </w:pPr>
      <w:r w:rsidRPr="00013758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lastRenderedPageBreak/>
        <w:drawing>
          <wp:inline distT="0" distB="0" distL="0" distR="0" wp14:anchorId="4A746BB8" wp14:editId="6F555100">
            <wp:extent cx="3272790" cy="2887900"/>
            <wp:effectExtent l="1905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9918" t="23571" r="30819" b="14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681" cy="2888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41D" w:rsidRDefault="0045141D" w:rsidP="00D00EEF">
      <w:pPr>
        <w:rPr>
          <w:b/>
          <w:bCs/>
        </w:rPr>
      </w:pPr>
    </w:p>
    <w:p w:rsidR="00D00EEF" w:rsidRDefault="00D00EEF" w:rsidP="00D00EEF">
      <w:pPr>
        <w:rPr>
          <w:b/>
          <w:bCs/>
          <w:color w:val="FF0000"/>
        </w:rPr>
      </w:pPr>
      <w:r w:rsidRPr="00177C56">
        <w:rPr>
          <w:b/>
          <w:bCs/>
        </w:rPr>
        <w:t xml:space="preserve">Задача </w:t>
      </w:r>
      <w:r w:rsidR="0045141D">
        <w:rPr>
          <w:b/>
          <w:bCs/>
        </w:rPr>
        <w:t xml:space="preserve">44 </w:t>
      </w:r>
    </w:p>
    <w:p w:rsidR="00D00EEF" w:rsidRPr="00282C78" w:rsidRDefault="00D00EEF" w:rsidP="00D00EEF">
      <w:pPr>
        <w:jc w:val="both"/>
        <w:rPr>
          <w:bCs/>
        </w:rPr>
      </w:pPr>
      <w:r w:rsidRPr="00282C78">
        <w:rPr>
          <w:shd w:val="clear" w:color="auto" w:fill="FFFFFF"/>
        </w:rPr>
        <w:t>Респираторн</w:t>
      </w:r>
      <w:r>
        <w:rPr>
          <w:shd w:val="clear" w:color="auto" w:fill="FFFFFF"/>
        </w:rPr>
        <w:t>о</w:t>
      </w:r>
      <w:r w:rsidRPr="00282C78">
        <w:rPr>
          <w:shd w:val="clear" w:color="auto" w:fill="FFFFFF"/>
        </w:rPr>
        <w:t xml:space="preserve"> синцитиальный вирус распространён повсеместно</w:t>
      </w:r>
      <w:r>
        <w:rPr>
          <w:shd w:val="clear" w:color="auto" w:fill="FFFFFF"/>
        </w:rPr>
        <w:t>.</w:t>
      </w:r>
      <w:r w:rsidRPr="00282C78">
        <w:rPr>
          <w:bCs/>
        </w:rPr>
        <w:t xml:space="preserve"> Заболеванию подвержены все возрастные группы, но наиболее опас</w:t>
      </w:r>
      <w:r>
        <w:rPr>
          <w:bCs/>
        </w:rPr>
        <w:t xml:space="preserve">ен возбудитель </w:t>
      </w:r>
      <w:r w:rsidRPr="00282C78">
        <w:rPr>
          <w:bCs/>
        </w:rPr>
        <w:t xml:space="preserve">для детей </w:t>
      </w:r>
      <w:r>
        <w:rPr>
          <w:bCs/>
        </w:rPr>
        <w:t xml:space="preserve">младшего возраста </w:t>
      </w:r>
      <w:r w:rsidRPr="00282C78">
        <w:rPr>
          <w:bCs/>
        </w:rPr>
        <w:t>и пожилых</w:t>
      </w:r>
      <w:r>
        <w:rPr>
          <w:bCs/>
        </w:rPr>
        <w:t xml:space="preserve"> людей</w:t>
      </w:r>
      <w:r w:rsidRPr="00282C78">
        <w:rPr>
          <w:bCs/>
        </w:rPr>
        <w:t xml:space="preserve">. </w:t>
      </w:r>
    </w:p>
    <w:p w:rsidR="00D00EEF" w:rsidRPr="007F13E6" w:rsidRDefault="00D00EEF" w:rsidP="00D00EEF">
      <w:pPr>
        <w:pStyle w:val="a3"/>
        <w:numPr>
          <w:ilvl w:val="0"/>
          <w:numId w:val="20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F13E6">
        <w:rPr>
          <w:rFonts w:ascii="Times New Roman" w:hAnsi="Times New Roman" w:cs="Times New Roman"/>
          <w:sz w:val="28"/>
          <w:szCs w:val="28"/>
        </w:rPr>
        <w:t xml:space="preserve">С чем связано более тяжелое течение РСВ-инфекции у детей. </w:t>
      </w:r>
    </w:p>
    <w:p w:rsidR="00D00EEF" w:rsidRPr="007F13E6" w:rsidRDefault="00D00EEF" w:rsidP="00D00EEF">
      <w:pPr>
        <w:pStyle w:val="a3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13E6">
        <w:rPr>
          <w:rFonts w:ascii="Times New Roman" w:hAnsi="Times New Roman" w:cs="Times New Roman"/>
          <w:sz w:val="28"/>
          <w:szCs w:val="28"/>
        </w:rPr>
        <w:t>С какими заболеваниями часто необходимо проводить дифференциальную диагностику и почему?</w:t>
      </w:r>
    </w:p>
    <w:p w:rsidR="00D00EEF" w:rsidRPr="007F13E6" w:rsidRDefault="00D00EEF" w:rsidP="00D00EEF">
      <w:pPr>
        <w:pStyle w:val="a3"/>
        <w:numPr>
          <w:ilvl w:val="0"/>
          <w:numId w:val="20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F13E6">
        <w:rPr>
          <w:rFonts w:ascii="Times New Roman" w:hAnsi="Times New Roman" w:cs="Times New Roman"/>
          <w:sz w:val="28"/>
          <w:szCs w:val="28"/>
        </w:rPr>
        <w:t>Какое свойство вируса отражено в его названии?</w:t>
      </w:r>
    </w:p>
    <w:p w:rsidR="00D00EEF" w:rsidRPr="007F13E6" w:rsidRDefault="00D00EEF" w:rsidP="00D00EEF">
      <w:pPr>
        <w:jc w:val="both"/>
        <w:rPr>
          <w:rFonts w:eastAsia="Times New Roman"/>
          <w:lang w:eastAsia="ru-RU"/>
        </w:rPr>
      </w:pPr>
    </w:p>
    <w:p w:rsidR="0043276D" w:rsidRPr="00177C56" w:rsidRDefault="0043276D" w:rsidP="0045141D">
      <w:pPr>
        <w:rPr>
          <w:rFonts w:eastAsia="Times New Roman"/>
          <w:lang w:eastAsia="ru-RU"/>
        </w:rPr>
      </w:pPr>
      <w:r w:rsidRPr="007461E3">
        <w:rPr>
          <w:rFonts w:eastAsia="Times New Roman"/>
          <w:b/>
          <w:lang w:eastAsia="ru-RU"/>
        </w:rPr>
        <w:t>Задача</w:t>
      </w:r>
      <w:r w:rsidR="007F13E6" w:rsidRPr="007461E3">
        <w:rPr>
          <w:rFonts w:eastAsia="Times New Roman"/>
          <w:b/>
          <w:lang w:eastAsia="ru-RU"/>
        </w:rPr>
        <w:t xml:space="preserve"> 4</w:t>
      </w:r>
      <w:r w:rsidR="0045141D">
        <w:rPr>
          <w:rFonts w:eastAsia="Times New Roman"/>
          <w:b/>
          <w:lang w:eastAsia="ru-RU"/>
        </w:rPr>
        <w:t xml:space="preserve">5 </w:t>
      </w:r>
    </w:p>
    <w:p w:rsidR="0043276D" w:rsidRPr="007461E3" w:rsidRDefault="0043276D" w:rsidP="0043276D">
      <w:pPr>
        <w:jc w:val="both"/>
        <w:rPr>
          <w:rFonts w:eastAsia="Times New Roman"/>
          <w:lang w:eastAsia="ru-RU"/>
        </w:rPr>
      </w:pPr>
      <w:r w:rsidRPr="007461E3">
        <w:rPr>
          <w:rFonts w:eastAsia="Times New Roman"/>
          <w:lang w:eastAsia="ru-RU"/>
        </w:rPr>
        <w:t>В поликлинику по месту жительства 8 сентября 2020 г. обратилась пенсионерка 73-х лет с признаками ОРВИ. Болеет гипертонией, имеет хроническое заболевание почек. При осмотре и сборе анамнеза, терапевт исключила грипп и назначила соответствующее лечение. В конце приёма врач посоветовала пациентке сделать прививку от гриппа.</w:t>
      </w:r>
    </w:p>
    <w:p w:rsidR="0043276D" w:rsidRPr="007461E3" w:rsidRDefault="0043276D" w:rsidP="0043276D">
      <w:pPr>
        <w:pStyle w:val="a3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1E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Показана ли в данной ситуации вакцинация от гриппа? Обоснуйте свой ответ.</w:t>
      </w:r>
    </w:p>
    <w:p w:rsidR="0043276D" w:rsidRPr="007461E3" w:rsidRDefault="0043276D" w:rsidP="0043276D">
      <w:pPr>
        <w:pStyle w:val="a3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1E3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Укажите сроки и особенности формирования поствакцинального иммунитета.</w:t>
      </w:r>
    </w:p>
    <w:p w:rsidR="0043276D" w:rsidRPr="007461E3" w:rsidRDefault="0043276D" w:rsidP="0043276D">
      <w:pPr>
        <w:pStyle w:val="a3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1E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Какая вакцина может быть использована?</w:t>
      </w:r>
    </w:p>
    <w:p w:rsidR="0043276D" w:rsidRPr="007461E3" w:rsidRDefault="0043276D" w:rsidP="0043276D">
      <w:pPr>
        <w:jc w:val="both"/>
        <w:rPr>
          <w:rFonts w:eastAsia="Times New Roman"/>
          <w:lang w:eastAsia="ru-RU"/>
        </w:rPr>
      </w:pPr>
    </w:p>
    <w:p w:rsidR="0098580B" w:rsidRPr="007461E3" w:rsidRDefault="0098580B" w:rsidP="0098580B">
      <w:pPr>
        <w:spacing w:after="200" w:line="276" w:lineRule="auto"/>
        <w:rPr>
          <w:b/>
        </w:rPr>
      </w:pPr>
      <w:r w:rsidRPr="007461E3">
        <w:rPr>
          <w:b/>
        </w:rPr>
        <w:t xml:space="preserve">Задача </w:t>
      </w:r>
      <w:r w:rsidR="007F13E6" w:rsidRPr="007461E3">
        <w:rPr>
          <w:b/>
        </w:rPr>
        <w:t>46</w:t>
      </w:r>
      <w:r w:rsidRPr="007461E3">
        <w:t xml:space="preserve">. </w:t>
      </w:r>
    </w:p>
    <w:p w:rsidR="0098580B" w:rsidRPr="007461E3" w:rsidRDefault="0098580B" w:rsidP="0098580B">
      <w:r w:rsidRPr="007461E3">
        <w:t xml:space="preserve">Какая инфекция или событие ассоциируется с каждой картинкой? </w:t>
      </w:r>
    </w:p>
    <w:p w:rsidR="0098580B" w:rsidRPr="007461E3" w:rsidRDefault="0098580B" w:rsidP="0098580B">
      <w:r w:rsidRPr="007461E3">
        <w:t>С чем связана эта ассоциация?</w:t>
      </w:r>
    </w:p>
    <w:p w:rsidR="00A04A41" w:rsidRDefault="00A04A41" w:rsidP="00A04A41"/>
    <w:p w:rsidR="00A04A41" w:rsidRDefault="00A04A41" w:rsidP="001E7730">
      <w:pPr>
        <w:ind w:firstLine="0"/>
      </w:pPr>
      <w:r w:rsidRPr="00703F4E">
        <w:lastRenderedPageBreak/>
        <w:drawing>
          <wp:inline distT="0" distB="0" distL="0" distR="0" wp14:anchorId="683BDBC3" wp14:editId="5B6AC0C6">
            <wp:extent cx="3400425" cy="2550319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00900" cy="255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A41" w:rsidRDefault="00A04A41" w:rsidP="00A04A41"/>
    <w:p w:rsidR="00A04A41" w:rsidRDefault="00A04A41" w:rsidP="001E7730">
      <w:pPr>
        <w:ind w:firstLine="0"/>
      </w:pPr>
      <w:r w:rsidRPr="00703F4E">
        <w:drawing>
          <wp:inline distT="0" distB="0" distL="0" distR="0" wp14:anchorId="29724C37" wp14:editId="20E29D1E">
            <wp:extent cx="2324100" cy="3429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24425" cy="3429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04A41" w:rsidRDefault="00A04A41" w:rsidP="00A04A41"/>
    <w:p w:rsidR="00A04A41" w:rsidRDefault="00A04A41" w:rsidP="001E7730">
      <w:pPr>
        <w:ind w:firstLine="0"/>
      </w:pPr>
      <w:r w:rsidRPr="00703F4E">
        <w:drawing>
          <wp:inline distT="0" distB="0" distL="0" distR="0" wp14:anchorId="30B25826" wp14:editId="44EC71E3">
            <wp:extent cx="3251094" cy="2647950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51548" cy="2648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4A41" w:rsidRDefault="00A04A41" w:rsidP="00A04A41"/>
    <w:p w:rsidR="00A04A41" w:rsidRDefault="00A04A41" w:rsidP="001E7730">
      <w:pPr>
        <w:ind w:firstLine="0"/>
      </w:pPr>
      <w:r w:rsidRPr="00703F4E">
        <w:lastRenderedPageBreak/>
        <w:drawing>
          <wp:inline distT="0" distB="0" distL="0" distR="0" wp14:anchorId="3DD9E144" wp14:editId="6AA3B256">
            <wp:extent cx="3467354" cy="2152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67839" cy="215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4A41" w:rsidRPr="0072504F" w:rsidRDefault="00A04A41" w:rsidP="00A04A41"/>
    <w:p w:rsidR="00A04A41" w:rsidRDefault="00A04A41" w:rsidP="00A04A41">
      <w:pPr>
        <w:ind w:firstLine="0"/>
      </w:pPr>
      <w:r w:rsidRPr="00703F4E">
        <w:drawing>
          <wp:inline distT="0" distB="0" distL="0" distR="0" wp14:anchorId="24FD75C5" wp14:editId="2A9BC8F4">
            <wp:extent cx="3810000" cy="3429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10532" cy="3429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4A41" w:rsidRDefault="00A04A41" w:rsidP="00A04A41"/>
    <w:p w:rsidR="00A04A41" w:rsidRDefault="00A04A41" w:rsidP="00A04A41">
      <w:pPr>
        <w:ind w:firstLine="0"/>
      </w:pPr>
      <w:r w:rsidRPr="003F6423">
        <w:drawing>
          <wp:inline distT="0" distB="0" distL="0" distR="0" wp14:anchorId="35790FEF" wp14:editId="00650EC2">
            <wp:extent cx="6017342" cy="1943100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18182" cy="1943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5454" w:rsidRPr="0045141D" w:rsidRDefault="00505454" w:rsidP="00A04A41"/>
    <w:sectPr w:rsidR="00505454" w:rsidRPr="004514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7E2868"/>
    <w:multiLevelType w:val="hybridMultilevel"/>
    <w:tmpl w:val="C14C1B92"/>
    <w:lvl w:ilvl="0" w:tplc="0419000F">
      <w:start w:val="1"/>
      <w:numFmt w:val="decimal"/>
      <w:lvlText w:val="%1."/>
      <w:lvlJc w:val="left"/>
      <w:pPr>
        <w:ind w:left="2880" w:hanging="360"/>
      </w:p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">
    <w:nsid w:val="15C67604"/>
    <w:multiLevelType w:val="hybridMultilevel"/>
    <w:tmpl w:val="968879D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7387B99"/>
    <w:multiLevelType w:val="hybridMultilevel"/>
    <w:tmpl w:val="F594E8A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232713"/>
    <w:multiLevelType w:val="hybridMultilevel"/>
    <w:tmpl w:val="752C91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467BEB"/>
    <w:multiLevelType w:val="hybridMultilevel"/>
    <w:tmpl w:val="91E0AC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FC2F9A"/>
    <w:multiLevelType w:val="hybridMultilevel"/>
    <w:tmpl w:val="EACE8A2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39290BC3"/>
    <w:multiLevelType w:val="hybridMultilevel"/>
    <w:tmpl w:val="DD3E1C3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D6A3A5A"/>
    <w:multiLevelType w:val="hybridMultilevel"/>
    <w:tmpl w:val="B7469800"/>
    <w:lvl w:ilvl="0" w:tplc="041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">
    <w:nsid w:val="3E3B259C"/>
    <w:multiLevelType w:val="hybridMultilevel"/>
    <w:tmpl w:val="148482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1723BD"/>
    <w:multiLevelType w:val="hybridMultilevel"/>
    <w:tmpl w:val="770219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D22E5E"/>
    <w:multiLevelType w:val="hybridMultilevel"/>
    <w:tmpl w:val="AAFE59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1510C4"/>
    <w:multiLevelType w:val="hybridMultilevel"/>
    <w:tmpl w:val="14B4994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AE2484"/>
    <w:multiLevelType w:val="hybridMultilevel"/>
    <w:tmpl w:val="90325F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DE06A6"/>
    <w:multiLevelType w:val="hybridMultilevel"/>
    <w:tmpl w:val="A8622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671C0E"/>
    <w:multiLevelType w:val="hybridMultilevel"/>
    <w:tmpl w:val="2CD8AFDE"/>
    <w:lvl w:ilvl="0" w:tplc="703C0ED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051F8C"/>
    <w:multiLevelType w:val="hybridMultilevel"/>
    <w:tmpl w:val="055850D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02A2852"/>
    <w:multiLevelType w:val="hybridMultilevel"/>
    <w:tmpl w:val="3370DC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98627C"/>
    <w:multiLevelType w:val="hybridMultilevel"/>
    <w:tmpl w:val="AA3C752C"/>
    <w:lvl w:ilvl="0" w:tplc="FA4011E4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587303DF"/>
    <w:multiLevelType w:val="hybridMultilevel"/>
    <w:tmpl w:val="DF463796"/>
    <w:lvl w:ilvl="0" w:tplc="5486021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E06080"/>
    <w:multiLevelType w:val="hybridMultilevel"/>
    <w:tmpl w:val="058A025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B225F58"/>
    <w:multiLevelType w:val="hybridMultilevel"/>
    <w:tmpl w:val="C0ECBDF0"/>
    <w:lvl w:ilvl="0" w:tplc="5486021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DD01E89"/>
    <w:multiLevelType w:val="hybridMultilevel"/>
    <w:tmpl w:val="357C67F6"/>
    <w:lvl w:ilvl="0" w:tplc="45AAE128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9"/>
  </w:num>
  <w:num w:numId="2">
    <w:abstractNumId w:val="14"/>
  </w:num>
  <w:num w:numId="3">
    <w:abstractNumId w:val="15"/>
  </w:num>
  <w:num w:numId="4">
    <w:abstractNumId w:val="7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7"/>
  </w:num>
  <w:num w:numId="9">
    <w:abstractNumId w:val="21"/>
  </w:num>
  <w:num w:numId="10">
    <w:abstractNumId w:val="8"/>
  </w:num>
  <w:num w:numId="11">
    <w:abstractNumId w:val="18"/>
  </w:num>
  <w:num w:numId="12">
    <w:abstractNumId w:val="10"/>
  </w:num>
  <w:num w:numId="13">
    <w:abstractNumId w:val="13"/>
  </w:num>
  <w:num w:numId="14">
    <w:abstractNumId w:val="0"/>
  </w:num>
  <w:num w:numId="15">
    <w:abstractNumId w:val="4"/>
  </w:num>
  <w:num w:numId="16">
    <w:abstractNumId w:val="1"/>
  </w:num>
  <w:num w:numId="17">
    <w:abstractNumId w:val="16"/>
  </w:num>
  <w:num w:numId="18">
    <w:abstractNumId w:val="12"/>
  </w:num>
  <w:num w:numId="19">
    <w:abstractNumId w:val="19"/>
  </w:num>
  <w:num w:numId="20">
    <w:abstractNumId w:val="6"/>
  </w:num>
  <w:num w:numId="21">
    <w:abstractNumId w:val="20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4D5"/>
    <w:rsid w:val="000A1B84"/>
    <w:rsid w:val="001E7730"/>
    <w:rsid w:val="002B2D7E"/>
    <w:rsid w:val="0043276D"/>
    <w:rsid w:val="0045141D"/>
    <w:rsid w:val="00505454"/>
    <w:rsid w:val="005F0CB9"/>
    <w:rsid w:val="007461E3"/>
    <w:rsid w:val="007F13E6"/>
    <w:rsid w:val="0098580B"/>
    <w:rsid w:val="00A004D5"/>
    <w:rsid w:val="00A04A41"/>
    <w:rsid w:val="00D00EEF"/>
    <w:rsid w:val="00FF3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0CB9"/>
    <w:pPr>
      <w:spacing w:after="160" w:line="259" w:lineRule="auto"/>
      <w:ind w:left="720" w:firstLine="0"/>
      <w:contextualSpacing/>
    </w:pPr>
    <w:rPr>
      <w:rFonts w:asciiTheme="minorHAnsi" w:hAnsiTheme="minorHAnsi" w:cstheme="minorBidi"/>
      <w:sz w:val="22"/>
      <w:szCs w:val="22"/>
    </w:rPr>
  </w:style>
  <w:style w:type="paragraph" w:styleId="a4">
    <w:name w:val="Normal (Web)"/>
    <w:basedOn w:val="a"/>
    <w:uiPriority w:val="99"/>
    <w:unhideWhenUsed/>
    <w:rsid w:val="005F0CB9"/>
    <w:pPr>
      <w:spacing w:before="100" w:beforeAutospacing="1" w:after="100" w:afterAutospacing="1"/>
      <w:ind w:firstLine="0"/>
    </w:pPr>
    <w:rPr>
      <w:rFonts w:eastAsia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0545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5454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505454"/>
    <w:pPr>
      <w:ind w:firstLine="0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l-obj">
    <w:name w:val="hl-obj"/>
    <w:basedOn w:val="a0"/>
    <w:rsid w:val="0043276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0CB9"/>
    <w:pPr>
      <w:spacing w:after="160" w:line="259" w:lineRule="auto"/>
      <w:ind w:left="720" w:firstLine="0"/>
      <w:contextualSpacing/>
    </w:pPr>
    <w:rPr>
      <w:rFonts w:asciiTheme="minorHAnsi" w:hAnsiTheme="minorHAnsi" w:cstheme="minorBidi"/>
      <w:sz w:val="22"/>
      <w:szCs w:val="22"/>
    </w:rPr>
  </w:style>
  <w:style w:type="paragraph" w:styleId="a4">
    <w:name w:val="Normal (Web)"/>
    <w:basedOn w:val="a"/>
    <w:uiPriority w:val="99"/>
    <w:unhideWhenUsed/>
    <w:rsid w:val="005F0CB9"/>
    <w:pPr>
      <w:spacing w:before="100" w:beforeAutospacing="1" w:after="100" w:afterAutospacing="1"/>
      <w:ind w:firstLine="0"/>
    </w:pPr>
    <w:rPr>
      <w:rFonts w:eastAsia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0545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5454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505454"/>
    <w:pPr>
      <w:ind w:firstLine="0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l-obj">
    <w:name w:val="hl-obj"/>
    <w:basedOn w:val="a0"/>
    <w:rsid w:val="004327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</Pages>
  <Words>396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9</cp:revision>
  <dcterms:created xsi:type="dcterms:W3CDTF">2020-11-12T17:20:00Z</dcterms:created>
  <dcterms:modified xsi:type="dcterms:W3CDTF">2020-11-13T16:00:00Z</dcterms:modified>
</cp:coreProperties>
</file>