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26" w:rsidRDefault="002D1626" w:rsidP="002D1626">
      <w:pPr>
        <w:shd w:val="clear" w:color="auto" w:fill="FFFFFF"/>
        <w:spacing w:after="0" w:line="36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sz w:val="24"/>
          <w:szCs w:val="53"/>
          <w:lang w:eastAsia="ru-RU"/>
        </w:rPr>
      </w:pPr>
      <w:r w:rsidRPr="002D1626">
        <w:rPr>
          <w:rFonts w:ascii="Times New Roman" w:eastAsia="Times New Roman" w:hAnsi="Times New Roman" w:cs="Times New Roman"/>
          <w:sz w:val="24"/>
          <w:szCs w:val="53"/>
          <w:lang w:eastAsia="ru-RU"/>
        </w:rPr>
        <w:t>Постановка горчичников, техника выполнения</w:t>
      </w:r>
    </w:p>
    <w:p w:rsidR="0053568C" w:rsidRPr="002D1626" w:rsidRDefault="0053568C" w:rsidP="0053568C">
      <w:pPr>
        <w:shd w:val="clear" w:color="auto" w:fill="FFFFFF"/>
        <w:spacing w:after="0" w:line="360" w:lineRule="atLeast"/>
        <w:textAlignment w:val="top"/>
        <w:outlineLvl w:val="1"/>
        <w:rPr>
          <w:rFonts w:ascii="Times New Roman" w:eastAsia="Times New Roman" w:hAnsi="Times New Roman" w:cs="Times New Roman"/>
          <w:sz w:val="24"/>
          <w:szCs w:val="53"/>
          <w:lang w:eastAsia="ru-RU"/>
        </w:rPr>
      </w:pPr>
    </w:p>
    <w:p w:rsidR="0053568C" w:rsidRPr="003B3E42" w:rsidRDefault="0053568C" w:rsidP="005356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B3E42">
        <w:rPr>
          <w:rStyle w:val="a3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Цель</w:t>
      </w:r>
      <w:r w:rsidRPr="003B3E4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Вызывание прилива крови к подлежащим тканям и органам; оказание болеутоляющего, рассасывающего, противовоспалительного действия.</w:t>
      </w:r>
    </w:p>
    <w:p w:rsidR="0053568C" w:rsidRPr="003B3E42" w:rsidRDefault="0053568C" w:rsidP="005356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B3E42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3E42">
        <w:rPr>
          <w:rStyle w:val="a3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Показания</w:t>
      </w:r>
      <w:r w:rsidRPr="003B3E4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Воспалительные заболевания органов дыхания; мышечная боль; гипертонический криз; боль в области сердца (отвлекающее действие).</w:t>
      </w:r>
    </w:p>
    <w:p w:rsidR="0053568C" w:rsidRPr="003B3E42" w:rsidRDefault="0053568C" w:rsidP="005356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B3E42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3E42">
        <w:rPr>
          <w:rStyle w:val="a3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Противопоказания</w:t>
      </w:r>
      <w:r w:rsidRPr="003B3E4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Аллергия на горчицу; гнойничковые кожные заболевания, нарушения целостности кожи в месте постановки горчичников; новообразования; высокая температура тела.</w:t>
      </w:r>
    </w:p>
    <w:p w:rsidR="0053568C" w:rsidRPr="003B3E42" w:rsidRDefault="0053568C" w:rsidP="005356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B3E42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3E42">
        <w:rPr>
          <w:rStyle w:val="a3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Оснащение</w:t>
      </w:r>
      <w:r w:rsidRPr="003B3E4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Горчичники в достаточном количестве, проверенные на пригодность (не изменили свой цвет, горчица не осыпается); сосуд с водой </w:t>
      </w:r>
      <w:bookmarkStart w:id="0" w:name="_GoBack"/>
      <w:bookmarkEnd w:id="0"/>
      <w:r w:rsidRPr="003B3E4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(+40...+45 °С); бумага неокрашенная или полиэтилен достаточных размеров; пеленка или полотенце; вата. Нельзя использовать воду температурой выше +45 °С, так как это вызывает разрушение эфирных горчичных масел, являющихся раздражителями кожных рецепторов. В итоге лечебный эффект будет отсутствовать</w:t>
      </w:r>
    </w:p>
    <w:p w:rsidR="0053568C" w:rsidRPr="003B3E42" w:rsidRDefault="0053568C" w:rsidP="005356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1A4DC8" w:rsidRDefault="0053568C" w:rsidP="005356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B3E42">
        <w:rPr>
          <w:rFonts w:ascii="Times New Roman" w:hAnsi="Times New Roman" w:cs="Times New Roman"/>
          <w:color w:val="000000"/>
          <w:sz w:val="24"/>
          <w:szCs w:val="20"/>
        </w:rPr>
        <w:t>Техника</w:t>
      </w:r>
      <w:r w:rsidRPr="003B3E42">
        <w:rPr>
          <w:rStyle w:val="a3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 xml:space="preserve"> выполнения постановки горчичников</w:t>
      </w:r>
      <w:r w:rsidRPr="003B3E4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</w:t>
      </w:r>
      <w:r w:rsidRPr="003B3E42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3E4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1. Удобно</w:t>
      </w:r>
      <w:r w:rsidRPr="003B3E4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лечь, обнажить ту часть тела, на которую будут</w:t>
      </w:r>
      <w:r w:rsidRPr="003B3E4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поставлены горчичники</w:t>
      </w:r>
      <w:r w:rsidRPr="005356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Pr="0053568C">
        <w:rPr>
          <w:rFonts w:ascii="Times New Roman" w:hAnsi="Times New Roman" w:cs="Times New Roman"/>
          <w:color w:val="000000"/>
          <w:sz w:val="24"/>
          <w:szCs w:val="20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568960</wp:posOffset>
            </wp:positionV>
            <wp:extent cx="3375025" cy="1089660"/>
            <wp:effectExtent l="0" t="0" r="0" b="0"/>
            <wp:wrapSquare wrapText="bothSides"/>
            <wp:docPr id="3" name="Рисунок 3" descr="https://modelboys.ru/images/20156125cdub-68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delboys.ru/images/20156125cdub-680x2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6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2. Горчичник разворачивают горчицей вверх, смачивают в воде и кладут на освобожденный от одежды участок тела горчичной стороной к коже. При чувствительной коже горчичники нужно ставить через тонкую бумагу или марлю. Ставят столько горчичников, сколько поместится на подготовленном участке тела.</w:t>
      </w:r>
      <w:r w:rsidRPr="0053568C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5356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3. Горчичники прикрыть</w:t>
      </w:r>
      <w:r w:rsidRPr="005356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белой бумагой или полиэтиленом, а затем пеленкой.</w:t>
      </w:r>
      <w:r w:rsidRPr="0053568C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1A4DC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3373755</wp:posOffset>
            </wp:positionV>
            <wp:extent cx="3375025" cy="1010920"/>
            <wp:effectExtent l="0" t="0" r="0" b="0"/>
            <wp:wrapSquare wrapText="bothSides"/>
            <wp:docPr id="5" name="Рисунок 5" descr="https://tvojlor.com/wp-content/uploads/2020/01/Gorchichnik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vojlor.com/wp-content/uploads/2020/01/Gorchichniki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DC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4</w:t>
      </w:r>
      <w:r w:rsidRPr="005356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Оставить</w:t>
      </w:r>
      <w:r w:rsidRPr="005356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 3 - 5 мин, затем</w:t>
      </w:r>
      <w:r w:rsidRPr="005356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подумать, как</w:t>
      </w:r>
      <w:r w:rsidRPr="005356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себя чувствует</w:t>
      </w:r>
      <w:r w:rsidRPr="005356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</w:t>
      </w:r>
      <w:r w:rsidRPr="005356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При жал</w:t>
      </w:r>
      <w:r w:rsidRPr="005356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обах на сильное жжение проверить</w:t>
      </w:r>
      <w:r w:rsidRPr="005356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не появилась ли гиперемия в месте приложения горчичников.</w:t>
      </w:r>
      <w:r w:rsidR="001A4DC8" w:rsidRPr="001A4DC8">
        <w:rPr>
          <w:noProof/>
          <w:lang w:eastAsia="ru-RU"/>
        </w:rPr>
        <w:t xml:space="preserve"> </w:t>
      </w:r>
    </w:p>
    <w:p w:rsidR="0082606F" w:rsidRDefault="0053568C" w:rsidP="005356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53568C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1A4DC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5</w:t>
      </w:r>
      <w:r w:rsidRPr="005356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Горчичники снимают при появлении гиперемии через 5 - 10 - 15 мин после их постановки.</w:t>
      </w:r>
      <w:r w:rsidRPr="0053568C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1A4DC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6</w:t>
      </w:r>
      <w:r w:rsidRPr="005356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Кожу обмыть</w:t>
      </w:r>
      <w:r w:rsidRPr="005356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теплой </w:t>
      </w:r>
      <w:r w:rsidRPr="005356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водой, вытереть</w:t>
      </w:r>
      <w:r w:rsidRPr="005356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насухо.</w:t>
      </w:r>
      <w:r w:rsidRPr="0053568C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1A4DC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7</w:t>
      </w:r>
      <w:r w:rsidRPr="005356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О</w:t>
      </w:r>
      <w:r w:rsidRPr="0053568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деться, принять удобное положение в постели. Рекомендуют полежать 30 - 40 мин.</w:t>
      </w:r>
    </w:p>
    <w:p w:rsidR="0053568C" w:rsidRDefault="0053568C" w:rsidP="001A4DC8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1A4DC8" w:rsidRPr="001A4DC8" w:rsidRDefault="001A4DC8" w:rsidP="0053568C">
      <w:pPr>
        <w:jc w:val="both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Выполнила: </w:t>
      </w:r>
      <w:proofErr w:type="spellStart"/>
      <w:r>
        <w:rPr>
          <w:rFonts w:ascii="Times New Roman" w:hAnsi="Times New Roman" w:cs="Times New Roman"/>
          <w:b/>
          <w:sz w:val="16"/>
        </w:rPr>
        <w:t>Ворошилина</w:t>
      </w:r>
      <w:proofErr w:type="spellEnd"/>
      <w:r>
        <w:rPr>
          <w:rFonts w:ascii="Times New Roman" w:hAnsi="Times New Roman" w:cs="Times New Roman"/>
          <w:b/>
          <w:sz w:val="16"/>
        </w:rPr>
        <w:t xml:space="preserve"> Алена Сергеевна, группа 210</w:t>
      </w:r>
      <w:r w:rsidR="001D0118">
        <w:rPr>
          <w:rFonts w:ascii="Times New Roman" w:hAnsi="Times New Roman" w:cs="Times New Roman"/>
          <w:b/>
          <w:sz w:val="16"/>
        </w:rPr>
        <w:t xml:space="preserve">- </w:t>
      </w:r>
      <w:r>
        <w:rPr>
          <w:rFonts w:ascii="Times New Roman" w:hAnsi="Times New Roman" w:cs="Times New Roman"/>
          <w:b/>
          <w:sz w:val="16"/>
        </w:rPr>
        <w:t>9</w:t>
      </w:r>
      <w:r w:rsidR="001D0118">
        <w:rPr>
          <w:rFonts w:ascii="Times New Roman" w:hAnsi="Times New Roman" w:cs="Times New Roman"/>
          <w:b/>
          <w:sz w:val="16"/>
        </w:rPr>
        <w:t>,</w:t>
      </w:r>
      <w:r>
        <w:rPr>
          <w:rFonts w:ascii="Times New Roman" w:hAnsi="Times New Roman" w:cs="Times New Roman"/>
          <w:b/>
          <w:sz w:val="16"/>
        </w:rPr>
        <w:t xml:space="preserve"> 2020год</w:t>
      </w:r>
    </w:p>
    <w:sectPr w:rsidR="001A4DC8" w:rsidRPr="001A4DC8" w:rsidSect="009F1080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46"/>
    <w:rsid w:val="001A4DC8"/>
    <w:rsid w:val="001D0118"/>
    <w:rsid w:val="002D1626"/>
    <w:rsid w:val="003B3E42"/>
    <w:rsid w:val="00485B46"/>
    <w:rsid w:val="0053568C"/>
    <w:rsid w:val="0082606F"/>
    <w:rsid w:val="009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0F81-A93C-4532-A694-2ADFE821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1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35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2020-06-27T11:10:00Z</dcterms:created>
  <dcterms:modified xsi:type="dcterms:W3CDTF">2020-06-27T11:11:00Z</dcterms:modified>
</cp:coreProperties>
</file>