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1" w:rsidRPr="00B30A31" w:rsidRDefault="00B30A31" w:rsidP="00B30A31">
      <w:pPr>
        <w:pStyle w:val="3"/>
        <w:shd w:val="clear" w:color="auto" w:fill="FFFFFF"/>
        <w:tabs>
          <w:tab w:val="left" w:pos="5889"/>
        </w:tabs>
        <w:spacing w:before="0" w:beforeAutospacing="0"/>
        <w:rPr>
          <w:b w:val="0"/>
          <w:bCs w:val="0"/>
          <w:color w:val="C0504D" w:themeColor="accent2"/>
          <w:sz w:val="36"/>
          <w:szCs w:val="36"/>
          <w:u w:val="single"/>
        </w:rPr>
      </w:pPr>
      <w:r w:rsidRPr="00E324C7">
        <w:rPr>
          <w:b w:val="0"/>
          <w:bCs w:val="0"/>
          <w:color w:val="C0504D" w:themeColor="accent2"/>
          <w:sz w:val="36"/>
          <w:szCs w:val="36"/>
          <w:u w:val="single"/>
        </w:rPr>
        <w:t>Профессиональная гигиена полости рта</w:t>
      </w:r>
      <w:r w:rsidRPr="00E324C7">
        <w:rPr>
          <w:b w:val="0"/>
          <w:bCs w:val="0"/>
          <w:color w:val="C0504D" w:themeColor="accent2"/>
          <w:sz w:val="36"/>
          <w:szCs w:val="36"/>
          <w:u w:val="single"/>
        </w:rPr>
        <w:tab/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>1. Понятие о профессиональной гигиене полости рта.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Профессиональная гигиена полости рта — это комплекс мероприятий, который включает мотивацию и обучение пациента правильному уходу за ротовой полостью, контроль гигиенического состояния, а также 9 удаление зубных отложений врачом-стоматологом или гигиенистом с помощью специальных инструментов.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center"/>
        <w:rPr>
          <w:b/>
          <w:sz w:val="32"/>
          <w:szCs w:val="32"/>
          <w:u w:val="single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>2. Этапы профессиональной гигиены полости рта.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Профессиональная гигиена полости рта включает в себя несколько последовательно осуществляемых мероприятий: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1. Проведение с пациентом беседы о необходимости профессиональной гигиены полости рта, о вреде зубной бляшки и зубных отложений для твердых тканей зуба и десны, и формирование у пациента правильного понимания важности этого вопроса.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2. Обучение пациента правилам личной гигиены полости рта. За одно посещение этого добиться невозможно, поэтому следует проводить несколько занятий с контролем полученных навыков.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3. Подготовка полости рта заключается в орошении слабым раствором антисептика.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4. Удаление зубных отложений. Удаление зубных отложений включает в себя удаление зубного камня, налета, шлифование и полирование зубов. Целесообразно проводить удаление зубного камня не сразу, а в несколько посещений, особенно в случае, если они занимают большие площади на различных поверхностях зубов.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5. Покрытие поверхностей зубов фторсодержащими или </w:t>
      </w:r>
      <w:proofErr w:type="spellStart"/>
      <w:r w:rsidRPr="00B30A31">
        <w:rPr>
          <w:color w:val="2A183C"/>
          <w:sz w:val="32"/>
          <w:szCs w:val="32"/>
        </w:rPr>
        <w:t>реминерализирующими</w:t>
      </w:r>
      <w:proofErr w:type="spellEnd"/>
      <w:r w:rsidRPr="00B30A31">
        <w:rPr>
          <w:color w:val="2A183C"/>
          <w:sz w:val="32"/>
          <w:szCs w:val="32"/>
        </w:rPr>
        <w:t> препаратами.</w:t>
      </w:r>
    </w:p>
    <w:p w:rsidR="00B30A31" w:rsidRPr="00E324C7" w:rsidRDefault="00B30A31" w:rsidP="00B30A31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E324C7">
        <w:rPr>
          <w:sz w:val="32"/>
          <w:szCs w:val="32"/>
        </w:rPr>
        <w:lastRenderedPageBreak/>
        <w:t>3. Характеристика средств и предметов, применяемые при профессиональной гигиене полости рта.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При проведении профессиональной гигиены выделяют </w:t>
      </w:r>
      <w:proofErr w:type="spellStart"/>
      <w:r w:rsidRPr="00B30A31">
        <w:rPr>
          <w:color w:val="2A183C"/>
          <w:sz w:val="32"/>
          <w:szCs w:val="32"/>
        </w:rPr>
        <w:t>скейлинг</w:t>
      </w:r>
      <w:proofErr w:type="spellEnd"/>
      <w:r w:rsidRPr="00B30A31">
        <w:rPr>
          <w:color w:val="2A183C"/>
          <w:sz w:val="32"/>
          <w:szCs w:val="32"/>
        </w:rPr>
        <w:t xml:space="preserve"> (</w:t>
      </w:r>
      <w:proofErr w:type="spellStart"/>
      <w:r w:rsidRPr="00B30A31">
        <w:rPr>
          <w:color w:val="2A183C"/>
          <w:sz w:val="32"/>
          <w:szCs w:val="32"/>
        </w:rPr>
        <w:t>scaling</w:t>
      </w:r>
      <w:proofErr w:type="spellEnd"/>
      <w:r w:rsidRPr="00B30A31">
        <w:rPr>
          <w:color w:val="2A183C"/>
          <w:sz w:val="32"/>
          <w:szCs w:val="32"/>
        </w:rPr>
        <w:t>) и выравнивание поверхности корня зуба (</w:t>
      </w:r>
      <w:proofErr w:type="spellStart"/>
      <w:r w:rsidRPr="00B30A31">
        <w:rPr>
          <w:color w:val="2A183C"/>
          <w:sz w:val="32"/>
          <w:szCs w:val="32"/>
        </w:rPr>
        <w:t>root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planning</w:t>
      </w:r>
      <w:proofErr w:type="spellEnd"/>
      <w:r w:rsidRPr="00B30A31">
        <w:rPr>
          <w:color w:val="2A183C"/>
          <w:sz w:val="32"/>
          <w:szCs w:val="32"/>
        </w:rPr>
        <w:t xml:space="preserve">). Под </w:t>
      </w:r>
      <w:proofErr w:type="spellStart"/>
      <w:r w:rsidRPr="00B30A31">
        <w:rPr>
          <w:color w:val="2A183C"/>
          <w:sz w:val="32"/>
          <w:szCs w:val="32"/>
        </w:rPr>
        <w:t>scaling</w:t>
      </w:r>
      <w:proofErr w:type="spellEnd"/>
      <w:r w:rsidRPr="00B30A31">
        <w:rPr>
          <w:color w:val="2A183C"/>
          <w:sz w:val="32"/>
          <w:szCs w:val="32"/>
        </w:rPr>
        <w:t xml:space="preserve"> подразумевают удаление над- и </w:t>
      </w:r>
      <w:proofErr w:type="spellStart"/>
      <w:r w:rsidRPr="00B30A31">
        <w:rPr>
          <w:color w:val="2A183C"/>
          <w:sz w:val="32"/>
          <w:szCs w:val="32"/>
        </w:rPr>
        <w:t>поддесневого</w:t>
      </w:r>
      <w:proofErr w:type="spellEnd"/>
      <w:r w:rsidRPr="00B30A31">
        <w:rPr>
          <w:color w:val="2A183C"/>
          <w:sz w:val="32"/>
          <w:szCs w:val="32"/>
        </w:rPr>
        <w:t xml:space="preserve"> зубного камня, а </w:t>
      </w:r>
      <w:proofErr w:type="spellStart"/>
      <w:r w:rsidRPr="00B30A31">
        <w:rPr>
          <w:color w:val="2A183C"/>
          <w:sz w:val="32"/>
          <w:szCs w:val="32"/>
        </w:rPr>
        <w:t>root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planning</w:t>
      </w:r>
      <w:proofErr w:type="spellEnd"/>
      <w:r w:rsidRPr="00B30A31">
        <w:rPr>
          <w:color w:val="2A183C"/>
          <w:sz w:val="32"/>
          <w:szCs w:val="32"/>
        </w:rPr>
        <w:t xml:space="preserve"> обеспечивает гладкую и твердую поверхность корня зуба. Данные определения носят академический характер, так как на практике оба мероприятия трудно четко разграничить.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Средства для проведения профессиональной гигиены полости рта можно разделить на ручные и механические.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К механическим относятся: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-ультразвуковые (магнитострикционные и пьезоэлектрические)</w:t>
      </w:r>
      <w:r w:rsidRPr="00B30A31">
        <w:rPr>
          <w:color w:val="2A183C"/>
          <w:sz w:val="32"/>
          <w:szCs w:val="32"/>
        </w:rPr>
        <w:br/>
        <w:t>- звуковые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-пескоструйные, </w:t>
      </w:r>
      <w:proofErr w:type="spellStart"/>
      <w:r w:rsidRPr="00B30A31">
        <w:rPr>
          <w:color w:val="2A183C"/>
          <w:sz w:val="32"/>
          <w:szCs w:val="32"/>
          <w:lang w:val="en-GB"/>
        </w:rPr>
        <w:t>AirFlow</w:t>
      </w:r>
      <w:proofErr w:type="spellEnd"/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Ручные инструменты: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1.Периодонтальные зонды.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2.Серповидные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>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3.Зонды.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4.Кюретки.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5.Экскаваторы.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6.Файлы (напильники).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Пластмассовые и </w:t>
      </w:r>
      <w:proofErr w:type="spellStart"/>
      <w:r w:rsidRPr="00B30A31">
        <w:rPr>
          <w:color w:val="2A183C"/>
          <w:sz w:val="32"/>
          <w:szCs w:val="32"/>
        </w:rPr>
        <w:t>тефлоновые</w:t>
      </w:r>
      <w:proofErr w:type="spellEnd"/>
      <w:r w:rsidRPr="00B30A31">
        <w:rPr>
          <w:color w:val="2A183C"/>
          <w:sz w:val="32"/>
          <w:szCs w:val="32"/>
        </w:rPr>
        <w:t xml:space="preserve"> инструменты служат для удаления мягкого зубного налета и профессиональной гигиены полости рта у детей.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В зависимости от формы рабочей части различают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 xml:space="preserve"> и </w:t>
      </w:r>
      <w:proofErr w:type="spellStart"/>
      <w:r w:rsidRPr="00B30A31">
        <w:rPr>
          <w:color w:val="2A183C"/>
          <w:sz w:val="32"/>
          <w:szCs w:val="32"/>
        </w:rPr>
        <w:t>кюреты</w:t>
      </w:r>
      <w:proofErr w:type="spellEnd"/>
      <w:r w:rsidRPr="00B30A31">
        <w:rPr>
          <w:color w:val="2A183C"/>
          <w:sz w:val="32"/>
          <w:szCs w:val="32"/>
        </w:rPr>
        <w:t xml:space="preserve">. Рабочая часть </w:t>
      </w:r>
      <w:proofErr w:type="spellStart"/>
      <w:r w:rsidRPr="00B30A31">
        <w:rPr>
          <w:color w:val="2A183C"/>
          <w:sz w:val="32"/>
          <w:szCs w:val="32"/>
        </w:rPr>
        <w:t>скейлера</w:t>
      </w:r>
      <w:proofErr w:type="spellEnd"/>
      <w:r w:rsidRPr="00B30A31">
        <w:rPr>
          <w:color w:val="2A183C"/>
          <w:sz w:val="32"/>
          <w:szCs w:val="32"/>
        </w:rPr>
        <w:t xml:space="preserve"> заострена и имеет в поперечном сечении треугольную форму.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lastRenderedPageBreak/>
        <w:t>Рашпиль (напильник) </w:t>
      </w:r>
      <w:r w:rsidRPr="00B30A31">
        <w:rPr>
          <w:color w:val="2A183C"/>
          <w:sz w:val="32"/>
          <w:szCs w:val="32"/>
        </w:rPr>
        <w:t>имеет множественные режущие грани на одном основании и предназначен для удаления обширных зубных отложений путем соскабливания их с поверхности зубов. </w:t>
      </w:r>
      <w:r w:rsidRPr="00B30A31">
        <w:rPr>
          <w:b/>
          <w:bCs/>
          <w:color w:val="2A183C"/>
          <w:sz w:val="32"/>
          <w:szCs w:val="32"/>
        </w:rPr>
        <w:t>Долота и тонкие гладилки </w:t>
      </w:r>
      <w:r w:rsidRPr="00B30A31">
        <w:rPr>
          <w:color w:val="2A183C"/>
          <w:sz w:val="32"/>
          <w:szCs w:val="32"/>
        </w:rPr>
        <w:t xml:space="preserve">применяют для удаления зубного камня с </w:t>
      </w:r>
      <w:proofErr w:type="spellStart"/>
      <w:r w:rsidRPr="00B30A31">
        <w:rPr>
          <w:color w:val="2A183C"/>
          <w:sz w:val="32"/>
          <w:szCs w:val="32"/>
        </w:rPr>
        <w:t>апроксимальных</w:t>
      </w:r>
      <w:proofErr w:type="spellEnd"/>
      <w:r w:rsidRPr="00B30A31">
        <w:rPr>
          <w:color w:val="2A183C"/>
          <w:sz w:val="32"/>
          <w:szCs w:val="32"/>
        </w:rPr>
        <w:t xml:space="preserve"> поверхностей зубов. Долото имеет прямое или слегка изогнутое плечо и один режущий край, заточенный под углом 45°.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 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универсальные имеют </w:t>
      </w:r>
      <w:r w:rsidRPr="00B30A31">
        <w:rPr>
          <w:color w:val="2A183C"/>
          <w:sz w:val="32"/>
          <w:szCs w:val="32"/>
        </w:rPr>
        <w:t xml:space="preserve">две режущие грани и закругленный кончик, угол между осью стержня и лезвием — 90°. Используются как на медиальных, так и на дистальных поверхностях зуба без замены инструмента. Универсальные </w:t>
      </w:r>
      <w:proofErr w:type="spellStart"/>
      <w:r w:rsidRPr="00B30A31">
        <w:rPr>
          <w:color w:val="2A183C"/>
          <w:sz w:val="32"/>
          <w:szCs w:val="32"/>
        </w:rPr>
        <w:t>кюреты</w:t>
      </w:r>
      <w:proofErr w:type="spellEnd"/>
      <w:r w:rsidRPr="00B30A31">
        <w:rPr>
          <w:color w:val="2A183C"/>
          <w:sz w:val="32"/>
          <w:szCs w:val="32"/>
        </w:rPr>
        <w:t xml:space="preserve"> можно применять и для удаления </w:t>
      </w:r>
      <w:proofErr w:type="spellStart"/>
      <w:r w:rsidRPr="00B30A31">
        <w:rPr>
          <w:color w:val="2A183C"/>
          <w:sz w:val="32"/>
          <w:szCs w:val="32"/>
        </w:rPr>
        <w:t>наддесневых</w:t>
      </w:r>
      <w:proofErr w:type="spellEnd"/>
      <w:r w:rsidRPr="00B30A31">
        <w:rPr>
          <w:color w:val="2A183C"/>
          <w:sz w:val="32"/>
          <w:szCs w:val="32"/>
        </w:rPr>
        <w:t xml:space="preserve"> зубных отложений, особенно в </w:t>
      </w:r>
      <w:proofErr w:type="spellStart"/>
      <w:r w:rsidRPr="00B30A31">
        <w:rPr>
          <w:color w:val="2A183C"/>
          <w:sz w:val="32"/>
          <w:szCs w:val="32"/>
        </w:rPr>
        <w:t>пришеечной</w:t>
      </w:r>
      <w:proofErr w:type="spellEnd"/>
      <w:r w:rsidRPr="00B30A31">
        <w:rPr>
          <w:color w:val="2A183C"/>
          <w:sz w:val="32"/>
          <w:szCs w:val="32"/>
        </w:rPr>
        <w:t xml:space="preserve"> области, и для проведения </w:t>
      </w:r>
      <w:proofErr w:type="spellStart"/>
      <w:r w:rsidRPr="00B30A31">
        <w:rPr>
          <w:color w:val="2A183C"/>
          <w:sz w:val="32"/>
          <w:szCs w:val="32"/>
        </w:rPr>
        <w:t>кюретажа</w:t>
      </w:r>
      <w:proofErr w:type="spellEnd"/>
      <w:r w:rsidRPr="00B30A31">
        <w:rPr>
          <w:color w:val="2A183C"/>
          <w:sz w:val="32"/>
          <w:szCs w:val="32"/>
        </w:rPr>
        <w:t>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Грейси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используются в </w:t>
      </w:r>
      <w:proofErr w:type="spellStart"/>
      <w:r w:rsidRPr="00B30A31">
        <w:rPr>
          <w:color w:val="2A183C"/>
          <w:sz w:val="32"/>
          <w:szCs w:val="32"/>
        </w:rPr>
        <w:t>пародонтологической</w:t>
      </w:r>
      <w:proofErr w:type="spellEnd"/>
      <w:r w:rsidRPr="00B30A31">
        <w:rPr>
          <w:color w:val="2A183C"/>
          <w:sz w:val="32"/>
          <w:szCs w:val="32"/>
        </w:rPr>
        <w:t xml:space="preserve"> практике более 50 лет. У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рабочая часть остро заточена только с одной стороны и имеет один режущий край, угол между осью стержня и лезвием — 70°. Это позволяет правильно разместить инструмент на дне </w:t>
      </w:r>
      <w:proofErr w:type="spellStart"/>
      <w:r w:rsidRPr="00B30A31">
        <w:rPr>
          <w:color w:val="2A183C"/>
          <w:sz w:val="32"/>
          <w:szCs w:val="32"/>
        </w:rPr>
        <w:t>пародонтального</w:t>
      </w:r>
      <w:proofErr w:type="spellEnd"/>
      <w:r w:rsidRPr="00B30A31">
        <w:rPr>
          <w:color w:val="2A183C"/>
          <w:sz w:val="32"/>
          <w:szCs w:val="32"/>
        </w:rPr>
        <w:t xml:space="preserve"> кармана, где невозможен обзор. Существуют так же специальные цветовые карты для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. Цвет зуба на карте соответствует цвету маркировки ручки инструмента.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 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Лангера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(«</w:t>
      </w:r>
      <w:proofErr w:type="spellStart"/>
      <w:r w:rsidRPr="00B30A31">
        <w:rPr>
          <w:b/>
          <w:bCs/>
          <w:color w:val="2A183C"/>
          <w:sz w:val="32"/>
          <w:szCs w:val="32"/>
        </w:rPr>
        <w:t>ланжеры</w:t>
      </w:r>
      <w:proofErr w:type="spellEnd"/>
      <w:r w:rsidRPr="00B30A31">
        <w:rPr>
          <w:b/>
          <w:bCs/>
          <w:color w:val="2A183C"/>
          <w:sz w:val="32"/>
          <w:szCs w:val="32"/>
        </w:rPr>
        <w:t>») </w:t>
      </w:r>
      <w:r w:rsidRPr="00B30A31">
        <w:rPr>
          <w:color w:val="2A183C"/>
          <w:sz w:val="32"/>
          <w:szCs w:val="32"/>
        </w:rPr>
        <w:t xml:space="preserve">сочетают в себе признаки универсальных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и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(форма рабочей части). Используются как на медиальных, так и на дистальных поверхностях зуба без замены инструмента.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зоноспецифические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разработаны для эффективной работы на определенной поверхности зуба. Бывают для передних и боковых зубов, небных/язычных и вестибулярных поверхностей. По форме рабочая часть идеально соответствует анатомии </w:t>
      </w:r>
      <w:proofErr w:type="spellStart"/>
      <w:r w:rsidRPr="00B30A31">
        <w:rPr>
          <w:color w:val="2A183C"/>
          <w:sz w:val="32"/>
          <w:szCs w:val="32"/>
        </w:rPr>
        <w:t>коронковой</w:t>
      </w:r>
      <w:proofErr w:type="spellEnd"/>
      <w:r w:rsidRPr="00B30A31">
        <w:rPr>
          <w:color w:val="2A183C"/>
          <w:sz w:val="32"/>
          <w:szCs w:val="32"/>
        </w:rPr>
        <w:t xml:space="preserve"> части зуба. Помимо эффективного удаления зубных отложений они отличаются минимальной </w:t>
      </w:r>
      <w:proofErr w:type="spellStart"/>
      <w:r w:rsidRPr="00B30A31">
        <w:rPr>
          <w:color w:val="2A183C"/>
          <w:sz w:val="32"/>
          <w:szCs w:val="32"/>
        </w:rPr>
        <w:t>травматизацией</w:t>
      </w:r>
      <w:proofErr w:type="spellEnd"/>
      <w:r w:rsidRPr="00B30A31">
        <w:rPr>
          <w:color w:val="2A183C"/>
          <w:sz w:val="32"/>
          <w:szCs w:val="32"/>
        </w:rPr>
        <w:t xml:space="preserve"> мягких тканей, что значительно улучшает заживление.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 xml:space="preserve">Финишные 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>применяются для сглаживания корней и удаления зубных отложений в глубоких карманах.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lastRenderedPageBreak/>
        <w:t xml:space="preserve">Модификация </w:t>
      </w:r>
      <w:proofErr w:type="spellStart"/>
      <w:r w:rsidRPr="00B30A31">
        <w:rPr>
          <w:b/>
          <w:bCs/>
          <w:color w:val="2A183C"/>
          <w:sz w:val="32"/>
          <w:szCs w:val="32"/>
        </w:rPr>
        <w:t>Торжеон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- по форме лезвия на срезе отличается от стандартных 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наличием острого угла, что делает лезвие более тонким и облегчает доступ к глубоким </w:t>
      </w:r>
      <w:proofErr w:type="spellStart"/>
      <w:r w:rsidRPr="00B30A31">
        <w:rPr>
          <w:color w:val="2A183C"/>
          <w:sz w:val="32"/>
          <w:szCs w:val="32"/>
        </w:rPr>
        <w:t>пародонтальным</w:t>
      </w:r>
      <w:proofErr w:type="spellEnd"/>
      <w:r w:rsidRPr="00B30A31">
        <w:rPr>
          <w:color w:val="2A183C"/>
          <w:sz w:val="32"/>
          <w:szCs w:val="32"/>
        </w:rPr>
        <w:t xml:space="preserve"> карманам.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Кюрветы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Визион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- инструмент называется </w:t>
      </w:r>
      <w:proofErr w:type="spellStart"/>
      <w:r w:rsidRPr="00B30A31">
        <w:rPr>
          <w:color w:val="2A183C"/>
          <w:sz w:val="32"/>
          <w:szCs w:val="32"/>
        </w:rPr>
        <w:t>кюрветой</w:t>
      </w:r>
      <w:proofErr w:type="spellEnd"/>
      <w:r w:rsidRPr="00B30A31">
        <w:rPr>
          <w:color w:val="2A183C"/>
          <w:sz w:val="32"/>
          <w:szCs w:val="32"/>
        </w:rPr>
        <w:t>, потому что имеет изогнутое лезвие (от «</w:t>
      </w:r>
      <w:proofErr w:type="spellStart"/>
      <w:r w:rsidRPr="00B30A31">
        <w:rPr>
          <w:color w:val="2A183C"/>
          <w:sz w:val="32"/>
          <w:szCs w:val="32"/>
        </w:rPr>
        <w:t>curve</w:t>
      </w:r>
      <w:proofErr w:type="spellEnd"/>
      <w:r w:rsidRPr="00B30A31">
        <w:rPr>
          <w:color w:val="2A183C"/>
          <w:sz w:val="32"/>
          <w:szCs w:val="32"/>
        </w:rPr>
        <w:t xml:space="preserve">» — изгиб), напоминающее рабочую часть </w:t>
      </w:r>
      <w:proofErr w:type="spellStart"/>
      <w:r w:rsidRPr="00B30A31">
        <w:rPr>
          <w:color w:val="2A183C"/>
          <w:sz w:val="32"/>
          <w:szCs w:val="32"/>
        </w:rPr>
        <w:t>скейлера</w:t>
      </w:r>
      <w:proofErr w:type="spellEnd"/>
      <w:r w:rsidRPr="00B30A31">
        <w:rPr>
          <w:color w:val="2A183C"/>
          <w:sz w:val="32"/>
          <w:szCs w:val="32"/>
        </w:rPr>
        <w:t xml:space="preserve">. Рабочая часть на 50% короче, чем у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. Для работы в глубоких и узких </w:t>
      </w:r>
      <w:proofErr w:type="spellStart"/>
      <w:r w:rsidRPr="00B30A31">
        <w:rPr>
          <w:color w:val="2A183C"/>
          <w:sz w:val="32"/>
          <w:szCs w:val="32"/>
        </w:rPr>
        <w:t>пародонтальных</w:t>
      </w:r>
      <w:proofErr w:type="spellEnd"/>
      <w:r w:rsidRPr="00B30A31">
        <w:rPr>
          <w:color w:val="2A183C"/>
          <w:sz w:val="32"/>
          <w:szCs w:val="32"/>
        </w:rPr>
        <w:t xml:space="preserve"> карманах. Разметка 5 мм и 10 мм на рабочей части.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фуркационные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>для работы в области фуркации корней. Бывают щечно-язычные и медиально-дистальные. Ширина рабочей части 0,9 мм или 1,3 мм. Существуют целые наборы ручных инструментов, созданные для удаления зубных отложений со всех поверхностей зубов (</w:t>
      </w:r>
      <w:proofErr w:type="spellStart"/>
      <w:r w:rsidRPr="00B30A31">
        <w:rPr>
          <w:color w:val="2A183C"/>
          <w:sz w:val="32"/>
          <w:szCs w:val="32"/>
        </w:rPr>
        <w:t>Маккол</w:t>
      </w:r>
      <w:proofErr w:type="spellEnd"/>
      <w:r w:rsidRPr="00B30A31">
        <w:rPr>
          <w:color w:val="2A183C"/>
          <w:sz w:val="32"/>
          <w:szCs w:val="32"/>
        </w:rPr>
        <w:t xml:space="preserve"> — 7 основных инструментов, </w:t>
      </w:r>
      <w:proofErr w:type="spellStart"/>
      <w:r w:rsidRPr="00B30A31">
        <w:rPr>
          <w:color w:val="2A183C"/>
          <w:sz w:val="32"/>
          <w:szCs w:val="32"/>
        </w:rPr>
        <w:t>Голдман</w:t>
      </w:r>
      <w:proofErr w:type="spellEnd"/>
      <w:r w:rsidRPr="00B30A31">
        <w:rPr>
          <w:color w:val="2A183C"/>
          <w:sz w:val="32"/>
          <w:szCs w:val="32"/>
        </w:rPr>
        <w:t xml:space="preserve"> Фокс — 6 основных инструментов, </w:t>
      </w:r>
      <w:proofErr w:type="spellStart"/>
      <w:r w:rsidRPr="00B30A31">
        <w:rPr>
          <w:color w:val="2A183C"/>
          <w:sz w:val="32"/>
          <w:szCs w:val="32"/>
        </w:rPr>
        <w:t>Каттони</w:t>
      </w:r>
      <w:proofErr w:type="spellEnd"/>
      <w:r w:rsidRPr="00B30A31">
        <w:rPr>
          <w:color w:val="2A183C"/>
          <w:sz w:val="32"/>
          <w:szCs w:val="32"/>
        </w:rPr>
        <w:t xml:space="preserve">, </w:t>
      </w:r>
      <w:proofErr w:type="spellStart"/>
      <w:r w:rsidRPr="00B30A31">
        <w:rPr>
          <w:color w:val="2A183C"/>
          <w:sz w:val="32"/>
          <w:szCs w:val="32"/>
        </w:rPr>
        <w:t>Макфарлена</w:t>
      </w:r>
      <w:proofErr w:type="spellEnd"/>
      <w:r w:rsidRPr="00B30A31">
        <w:rPr>
          <w:color w:val="2A183C"/>
          <w:sz w:val="32"/>
          <w:szCs w:val="32"/>
        </w:rPr>
        <w:t xml:space="preserve">, Де Марко, </w:t>
      </w:r>
      <w:proofErr w:type="spellStart"/>
      <w:r w:rsidRPr="00B30A31">
        <w:rPr>
          <w:color w:val="2A183C"/>
          <w:sz w:val="32"/>
          <w:szCs w:val="32"/>
        </w:rPr>
        <w:t>Квэтин</w:t>
      </w:r>
      <w:proofErr w:type="spellEnd"/>
      <w:r w:rsidRPr="00B30A31">
        <w:rPr>
          <w:color w:val="2A183C"/>
          <w:sz w:val="32"/>
          <w:szCs w:val="32"/>
        </w:rPr>
        <w:t>).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>Стоматологические экскаваторы</w:t>
      </w:r>
      <w:r w:rsidRPr="00B30A31">
        <w:rPr>
          <w:color w:val="2A183C"/>
          <w:sz w:val="32"/>
          <w:szCs w:val="32"/>
        </w:rPr>
        <w:t xml:space="preserve"> используются для снятия массивных зубных отложений. С вестибулярной (щечной) и оральной поверхности зубов. Экскаваторы могут иметь рабочую часть различных размеров (1мм, 1,2мм, 1,5мм, 2мм, 3,5мм). Кроме того, по количеству изгибов плеча они бывают одно-, двух-, и </w:t>
      </w:r>
      <w:proofErr w:type="spellStart"/>
      <w:r w:rsidRPr="00B30A31">
        <w:rPr>
          <w:color w:val="2A183C"/>
          <w:sz w:val="32"/>
          <w:szCs w:val="32"/>
        </w:rPr>
        <w:t>трехугловые</w:t>
      </w:r>
      <w:proofErr w:type="spellEnd"/>
      <w:r w:rsidRPr="00B30A31">
        <w:rPr>
          <w:color w:val="2A183C"/>
          <w:sz w:val="32"/>
          <w:szCs w:val="32"/>
        </w:rPr>
        <w:t xml:space="preserve">. Инструменты для удаления зубных отложений должны быть острыми, что обеспечивает успешное удаление зубных отложений, снижает риск повреждения </w:t>
      </w:r>
      <w:proofErr w:type="spellStart"/>
      <w:r w:rsidRPr="00B30A31">
        <w:rPr>
          <w:color w:val="2A183C"/>
          <w:sz w:val="32"/>
          <w:szCs w:val="32"/>
        </w:rPr>
        <w:t>десневого</w:t>
      </w:r>
      <w:proofErr w:type="spellEnd"/>
      <w:r w:rsidRPr="00B30A31">
        <w:rPr>
          <w:color w:val="2A183C"/>
          <w:sz w:val="32"/>
          <w:szCs w:val="32"/>
        </w:rPr>
        <w:t xml:space="preserve"> края, снижает утомляемость и увеличивает тактильную чувствительность врача.</w:t>
      </w:r>
    </w:p>
    <w:p w:rsidR="00B30A31" w:rsidRPr="003439C2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8064A2" w:themeColor="accent4"/>
          <w:sz w:val="32"/>
          <w:szCs w:val="32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>4. Ручной метод профессиональной гигиены полости рта. Характеристики инструментов для ручного метода профессиональной гигиены полости рта.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Основные принципы удаления зубных отложений с помощью ручных инструментов: системность, последовательность, использование перекрывающих движений, постоянный контроль. Рекомендуется начинать удаление зубных отложений с дистальной поверхности 38 зуба и перемещаться в медиальном направлении, удаляя отложения с вестибулярной стороны моляров и </w:t>
      </w:r>
      <w:proofErr w:type="spellStart"/>
      <w:r w:rsidRPr="00B30A31">
        <w:rPr>
          <w:color w:val="2A183C"/>
          <w:sz w:val="32"/>
          <w:szCs w:val="32"/>
        </w:rPr>
        <w:t>премоляров</w:t>
      </w:r>
      <w:proofErr w:type="spellEnd"/>
      <w:r w:rsidRPr="00B30A31">
        <w:rPr>
          <w:color w:val="2A183C"/>
          <w:sz w:val="32"/>
          <w:szCs w:val="32"/>
        </w:rPr>
        <w:t xml:space="preserve">. </w:t>
      </w:r>
      <w:r w:rsidRPr="00B30A31">
        <w:rPr>
          <w:color w:val="2A183C"/>
          <w:sz w:val="32"/>
          <w:szCs w:val="32"/>
        </w:rPr>
        <w:lastRenderedPageBreak/>
        <w:t>Далее обрабатывают язычную поверхность этих зубов. В такой же последовательности удаляют зубной камень с боковых зубов правой половины нижней челюсти. После этого переходят к чистке передней группы зубов, начиная с язычной поверхности 33 зуба, последовательно обрабатывая язычные поверхности передних зубов, затем — вестибулярные. Целесообразно одним инструментом очистить одну и туже поверхность нескольких зубов, а затем сменить инструмент. Движения инструментом (</w:t>
      </w:r>
      <w:proofErr w:type="spellStart"/>
      <w:r w:rsidRPr="00B30A31">
        <w:rPr>
          <w:color w:val="2A183C"/>
          <w:sz w:val="32"/>
          <w:szCs w:val="32"/>
        </w:rPr>
        <w:t>скейлером</w:t>
      </w:r>
      <w:proofErr w:type="spellEnd"/>
      <w:r w:rsidRPr="00B30A31">
        <w:rPr>
          <w:color w:val="2A183C"/>
          <w:sz w:val="32"/>
          <w:szCs w:val="32"/>
        </w:rPr>
        <w:t xml:space="preserve"> или </w:t>
      </w:r>
      <w:proofErr w:type="spellStart"/>
      <w:r w:rsidRPr="00B30A31">
        <w:rPr>
          <w:color w:val="2A183C"/>
          <w:sz w:val="32"/>
          <w:szCs w:val="32"/>
        </w:rPr>
        <w:t>кюретой</w:t>
      </w:r>
      <w:proofErr w:type="spellEnd"/>
      <w:r w:rsidRPr="00B30A31">
        <w:rPr>
          <w:color w:val="2A183C"/>
          <w:sz w:val="32"/>
          <w:szCs w:val="32"/>
        </w:rPr>
        <w:t xml:space="preserve">) могут быть вертикальные, горизонтальные (или по окружности) и диагональные (или косые). Вертикальные движения обычно используются для удаления зубных отложений на </w:t>
      </w:r>
      <w:proofErr w:type="spellStart"/>
      <w:r w:rsidRPr="00B30A31">
        <w:rPr>
          <w:color w:val="2A183C"/>
          <w:sz w:val="32"/>
          <w:szCs w:val="32"/>
        </w:rPr>
        <w:t>апроксимальных</w:t>
      </w:r>
      <w:proofErr w:type="spellEnd"/>
      <w:r w:rsidRPr="00B30A31">
        <w:rPr>
          <w:color w:val="2A183C"/>
          <w:sz w:val="32"/>
          <w:szCs w:val="32"/>
        </w:rPr>
        <w:t xml:space="preserve"> поверхностях зубов, косые — на язычной и вестибулярной поверхностях, а горизонтальные — при наличии выраженных </w:t>
      </w:r>
      <w:proofErr w:type="spellStart"/>
      <w:r w:rsidRPr="00B30A31">
        <w:rPr>
          <w:color w:val="2A183C"/>
          <w:sz w:val="32"/>
          <w:szCs w:val="32"/>
        </w:rPr>
        <w:t>пародонтальных</w:t>
      </w:r>
      <w:proofErr w:type="spellEnd"/>
      <w:r w:rsidRPr="00B30A31">
        <w:rPr>
          <w:color w:val="2A183C"/>
          <w:sz w:val="32"/>
          <w:szCs w:val="32"/>
        </w:rPr>
        <w:t xml:space="preserve"> карманов. Для полной очистки поверхности зуба горизонтальные движения необходимо производить сначала по часовой стрелке, а затем — против.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Ручные инструменты: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1.Периодонтальные зонды.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2.Серповидные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>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3.Зонды.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4.Кюретки.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5.Экскаваторы.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6.Файлы (напильники).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Пластмассовые и </w:t>
      </w:r>
      <w:proofErr w:type="spellStart"/>
      <w:r w:rsidRPr="00B30A31">
        <w:rPr>
          <w:color w:val="2A183C"/>
          <w:sz w:val="32"/>
          <w:szCs w:val="32"/>
        </w:rPr>
        <w:t>тефлоновые</w:t>
      </w:r>
      <w:proofErr w:type="spellEnd"/>
      <w:r w:rsidRPr="00B30A31">
        <w:rPr>
          <w:color w:val="2A183C"/>
          <w:sz w:val="32"/>
          <w:szCs w:val="32"/>
        </w:rPr>
        <w:t xml:space="preserve"> инструменты служат для удаления мягкого зубного налета и профессиональной гигиены полости рта у детей.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В зависимости от формы рабочей части различают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 xml:space="preserve"> и </w:t>
      </w:r>
      <w:proofErr w:type="spellStart"/>
      <w:r w:rsidRPr="00B30A31">
        <w:rPr>
          <w:color w:val="2A183C"/>
          <w:sz w:val="32"/>
          <w:szCs w:val="32"/>
        </w:rPr>
        <w:t>кюреты</w:t>
      </w:r>
      <w:proofErr w:type="spellEnd"/>
      <w:r w:rsidRPr="00B30A31">
        <w:rPr>
          <w:color w:val="2A183C"/>
          <w:sz w:val="32"/>
          <w:szCs w:val="32"/>
        </w:rPr>
        <w:t xml:space="preserve">. Рабочая часть </w:t>
      </w:r>
      <w:proofErr w:type="spellStart"/>
      <w:r w:rsidRPr="00B30A31">
        <w:rPr>
          <w:color w:val="2A183C"/>
          <w:sz w:val="32"/>
          <w:szCs w:val="32"/>
        </w:rPr>
        <w:t>скейлера</w:t>
      </w:r>
      <w:proofErr w:type="spellEnd"/>
      <w:r w:rsidRPr="00B30A31">
        <w:rPr>
          <w:color w:val="2A183C"/>
          <w:sz w:val="32"/>
          <w:szCs w:val="32"/>
        </w:rPr>
        <w:t xml:space="preserve"> заострена и имеет в поперечном сечении треугольную форму.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>Рашпиль (напильник) </w:t>
      </w:r>
      <w:r w:rsidRPr="00B30A31">
        <w:rPr>
          <w:color w:val="2A183C"/>
          <w:sz w:val="32"/>
          <w:szCs w:val="32"/>
        </w:rPr>
        <w:t xml:space="preserve">имеет множественные режущие грани на одном основании и предназначен для удаления обширных зубных </w:t>
      </w:r>
      <w:r w:rsidRPr="00B30A31">
        <w:rPr>
          <w:color w:val="2A183C"/>
          <w:sz w:val="32"/>
          <w:szCs w:val="32"/>
        </w:rPr>
        <w:lastRenderedPageBreak/>
        <w:t>отложений путем соскабливания их с поверхности зубов. </w:t>
      </w:r>
      <w:r w:rsidRPr="00B30A31">
        <w:rPr>
          <w:b/>
          <w:bCs/>
          <w:color w:val="2A183C"/>
          <w:sz w:val="32"/>
          <w:szCs w:val="32"/>
        </w:rPr>
        <w:t>Долота и тонкие гладилки </w:t>
      </w:r>
      <w:r w:rsidRPr="00B30A31">
        <w:rPr>
          <w:color w:val="2A183C"/>
          <w:sz w:val="32"/>
          <w:szCs w:val="32"/>
        </w:rPr>
        <w:t xml:space="preserve">применяют для удаления зубного камня с </w:t>
      </w:r>
      <w:proofErr w:type="spellStart"/>
      <w:r w:rsidRPr="00B30A31">
        <w:rPr>
          <w:color w:val="2A183C"/>
          <w:sz w:val="32"/>
          <w:szCs w:val="32"/>
        </w:rPr>
        <w:t>апроксимальных</w:t>
      </w:r>
      <w:proofErr w:type="spellEnd"/>
      <w:r w:rsidRPr="00B30A31">
        <w:rPr>
          <w:color w:val="2A183C"/>
          <w:sz w:val="32"/>
          <w:szCs w:val="32"/>
        </w:rPr>
        <w:t xml:space="preserve"> поверхностей зубов. Долото имеет прямое или слегка изогнутое плечо и один режущий край, заточенный под углом 45°.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 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универсальные имеют </w:t>
      </w:r>
      <w:r w:rsidRPr="00B30A31">
        <w:rPr>
          <w:color w:val="2A183C"/>
          <w:sz w:val="32"/>
          <w:szCs w:val="32"/>
        </w:rPr>
        <w:t xml:space="preserve">две режущие грани и закругленный кончик, угол между осью стержня и лезвием — 90°. Используются как на медиальных, так и на дистальных поверхностях зуба без замены инструмента. Универсальные </w:t>
      </w:r>
      <w:proofErr w:type="spellStart"/>
      <w:r w:rsidRPr="00B30A31">
        <w:rPr>
          <w:color w:val="2A183C"/>
          <w:sz w:val="32"/>
          <w:szCs w:val="32"/>
        </w:rPr>
        <w:t>кюреты</w:t>
      </w:r>
      <w:proofErr w:type="spellEnd"/>
      <w:r w:rsidRPr="00B30A31">
        <w:rPr>
          <w:color w:val="2A183C"/>
          <w:sz w:val="32"/>
          <w:szCs w:val="32"/>
        </w:rPr>
        <w:t xml:space="preserve"> можно применять и для удаления </w:t>
      </w:r>
      <w:proofErr w:type="spellStart"/>
      <w:r w:rsidRPr="00B30A31">
        <w:rPr>
          <w:color w:val="2A183C"/>
          <w:sz w:val="32"/>
          <w:szCs w:val="32"/>
        </w:rPr>
        <w:t>наддесневых</w:t>
      </w:r>
      <w:proofErr w:type="spellEnd"/>
      <w:r w:rsidRPr="00B30A31">
        <w:rPr>
          <w:color w:val="2A183C"/>
          <w:sz w:val="32"/>
          <w:szCs w:val="32"/>
        </w:rPr>
        <w:t xml:space="preserve"> зубных отложений, особенно в </w:t>
      </w:r>
      <w:proofErr w:type="spellStart"/>
      <w:r w:rsidRPr="00B30A31">
        <w:rPr>
          <w:color w:val="2A183C"/>
          <w:sz w:val="32"/>
          <w:szCs w:val="32"/>
        </w:rPr>
        <w:t>пришеечной</w:t>
      </w:r>
      <w:proofErr w:type="spellEnd"/>
      <w:r w:rsidRPr="00B30A31">
        <w:rPr>
          <w:color w:val="2A183C"/>
          <w:sz w:val="32"/>
          <w:szCs w:val="32"/>
        </w:rPr>
        <w:t xml:space="preserve"> области, и для проведения </w:t>
      </w:r>
      <w:proofErr w:type="spellStart"/>
      <w:r w:rsidRPr="00B30A31">
        <w:rPr>
          <w:color w:val="2A183C"/>
          <w:sz w:val="32"/>
          <w:szCs w:val="32"/>
        </w:rPr>
        <w:t>кюретажа</w:t>
      </w:r>
      <w:proofErr w:type="spellEnd"/>
      <w:r w:rsidRPr="00B30A31">
        <w:rPr>
          <w:color w:val="2A183C"/>
          <w:sz w:val="32"/>
          <w:szCs w:val="32"/>
        </w:rPr>
        <w:t>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Грейси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используются в </w:t>
      </w:r>
      <w:proofErr w:type="spellStart"/>
      <w:r w:rsidRPr="00B30A31">
        <w:rPr>
          <w:color w:val="2A183C"/>
          <w:sz w:val="32"/>
          <w:szCs w:val="32"/>
        </w:rPr>
        <w:t>пародонтологической</w:t>
      </w:r>
      <w:proofErr w:type="spellEnd"/>
      <w:r w:rsidRPr="00B30A31">
        <w:rPr>
          <w:color w:val="2A183C"/>
          <w:sz w:val="32"/>
          <w:szCs w:val="32"/>
        </w:rPr>
        <w:t xml:space="preserve"> практике более 50 лет. У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рабочая часть остро заточена только с одной стороны и имеет один режущий край, угол между осью стержня и лезвием — 70°. Это позволяет правильно разместить инструмент на дне </w:t>
      </w:r>
      <w:proofErr w:type="spellStart"/>
      <w:r w:rsidRPr="00B30A31">
        <w:rPr>
          <w:color w:val="2A183C"/>
          <w:sz w:val="32"/>
          <w:szCs w:val="32"/>
        </w:rPr>
        <w:t>пародонтального</w:t>
      </w:r>
      <w:proofErr w:type="spellEnd"/>
      <w:r w:rsidRPr="00B30A31">
        <w:rPr>
          <w:color w:val="2A183C"/>
          <w:sz w:val="32"/>
          <w:szCs w:val="32"/>
        </w:rPr>
        <w:t xml:space="preserve"> кармана, где невозможен обзор. Существуют так же специальные цветовые карты для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. Цвет зуба на карте соответствует цвету маркировки ручки инструмента.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 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Лангера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(«</w:t>
      </w:r>
      <w:proofErr w:type="spellStart"/>
      <w:r w:rsidRPr="00B30A31">
        <w:rPr>
          <w:b/>
          <w:bCs/>
          <w:color w:val="2A183C"/>
          <w:sz w:val="32"/>
          <w:szCs w:val="32"/>
        </w:rPr>
        <w:t>ланжеры</w:t>
      </w:r>
      <w:proofErr w:type="spellEnd"/>
      <w:r w:rsidRPr="00B30A31">
        <w:rPr>
          <w:b/>
          <w:bCs/>
          <w:color w:val="2A183C"/>
          <w:sz w:val="32"/>
          <w:szCs w:val="32"/>
        </w:rPr>
        <w:t>») </w:t>
      </w:r>
      <w:r w:rsidRPr="00B30A31">
        <w:rPr>
          <w:color w:val="2A183C"/>
          <w:sz w:val="32"/>
          <w:szCs w:val="32"/>
        </w:rPr>
        <w:t xml:space="preserve">сочетают в себе признаки универсальных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и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(форма рабочей части). Используются как на медиальных, так и на дистальных поверхностях зуба без замены инструмента.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зоноспецифические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разработаны для эффективной работы на определенной поверхности зуба. Бывают для передних и боковых зубов, небных/язычных и вестибулярных поверхностей. По форме рабочая часть идеально соответствует анатомии </w:t>
      </w:r>
      <w:proofErr w:type="spellStart"/>
      <w:r w:rsidRPr="00B30A31">
        <w:rPr>
          <w:color w:val="2A183C"/>
          <w:sz w:val="32"/>
          <w:szCs w:val="32"/>
        </w:rPr>
        <w:t>коронковой</w:t>
      </w:r>
      <w:proofErr w:type="spellEnd"/>
      <w:r w:rsidRPr="00B30A31">
        <w:rPr>
          <w:color w:val="2A183C"/>
          <w:sz w:val="32"/>
          <w:szCs w:val="32"/>
        </w:rPr>
        <w:t xml:space="preserve"> части зуба. Помимо эффективного удаления зубных отложений они отличаются минимальной </w:t>
      </w:r>
      <w:proofErr w:type="spellStart"/>
      <w:r w:rsidRPr="00B30A31">
        <w:rPr>
          <w:color w:val="2A183C"/>
          <w:sz w:val="32"/>
          <w:szCs w:val="32"/>
        </w:rPr>
        <w:t>травматизацией</w:t>
      </w:r>
      <w:proofErr w:type="spellEnd"/>
      <w:r w:rsidRPr="00B30A31">
        <w:rPr>
          <w:color w:val="2A183C"/>
          <w:sz w:val="32"/>
          <w:szCs w:val="32"/>
        </w:rPr>
        <w:t xml:space="preserve"> мягких тканей, что значительно улучшает заживление.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 xml:space="preserve">Финишные </w:t>
      </w: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>применяются для сглаживания корней и удаления зубных отложений в глубоких карманах.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 xml:space="preserve">Модификация </w:t>
      </w:r>
      <w:proofErr w:type="spellStart"/>
      <w:r w:rsidRPr="00B30A31">
        <w:rPr>
          <w:b/>
          <w:bCs/>
          <w:color w:val="2A183C"/>
          <w:sz w:val="32"/>
          <w:szCs w:val="32"/>
        </w:rPr>
        <w:t>Торжеон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- по форме лезвия на срезе отличается от стандартных 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 наличием острого угла, что делает лезвие </w:t>
      </w:r>
      <w:r w:rsidRPr="00B30A31">
        <w:rPr>
          <w:color w:val="2A183C"/>
          <w:sz w:val="32"/>
          <w:szCs w:val="32"/>
        </w:rPr>
        <w:lastRenderedPageBreak/>
        <w:t xml:space="preserve">более тонким и облегчает доступ к глубоким </w:t>
      </w:r>
      <w:proofErr w:type="spellStart"/>
      <w:r w:rsidRPr="00B30A31">
        <w:rPr>
          <w:color w:val="2A183C"/>
          <w:sz w:val="32"/>
          <w:szCs w:val="32"/>
        </w:rPr>
        <w:t>пародонтальным</w:t>
      </w:r>
      <w:proofErr w:type="spellEnd"/>
      <w:r w:rsidRPr="00B30A31">
        <w:rPr>
          <w:color w:val="2A183C"/>
          <w:sz w:val="32"/>
          <w:szCs w:val="32"/>
        </w:rPr>
        <w:t xml:space="preserve"> карманам.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Кюрветы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Визион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 xml:space="preserve">- инструмент называется </w:t>
      </w:r>
      <w:proofErr w:type="spellStart"/>
      <w:r w:rsidRPr="00B30A31">
        <w:rPr>
          <w:color w:val="2A183C"/>
          <w:sz w:val="32"/>
          <w:szCs w:val="32"/>
        </w:rPr>
        <w:t>кюрветой</w:t>
      </w:r>
      <w:proofErr w:type="spellEnd"/>
      <w:r w:rsidRPr="00B30A31">
        <w:rPr>
          <w:color w:val="2A183C"/>
          <w:sz w:val="32"/>
          <w:szCs w:val="32"/>
        </w:rPr>
        <w:t>, потому что имеет изогнутое лезвие (от «</w:t>
      </w:r>
      <w:proofErr w:type="spellStart"/>
      <w:r w:rsidRPr="00B30A31">
        <w:rPr>
          <w:color w:val="2A183C"/>
          <w:sz w:val="32"/>
          <w:szCs w:val="32"/>
        </w:rPr>
        <w:t>curve</w:t>
      </w:r>
      <w:proofErr w:type="spellEnd"/>
      <w:r w:rsidRPr="00B30A31">
        <w:rPr>
          <w:color w:val="2A183C"/>
          <w:sz w:val="32"/>
          <w:szCs w:val="32"/>
        </w:rPr>
        <w:t xml:space="preserve">» — изгиб), напоминающее рабочую часть </w:t>
      </w:r>
      <w:proofErr w:type="spellStart"/>
      <w:r w:rsidRPr="00B30A31">
        <w:rPr>
          <w:color w:val="2A183C"/>
          <w:sz w:val="32"/>
          <w:szCs w:val="32"/>
        </w:rPr>
        <w:t>скейлера</w:t>
      </w:r>
      <w:proofErr w:type="spellEnd"/>
      <w:r w:rsidRPr="00B30A31">
        <w:rPr>
          <w:color w:val="2A183C"/>
          <w:sz w:val="32"/>
          <w:szCs w:val="32"/>
        </w:rPr>
        <w:t xml:space="preserve">. Рабочая часть на 50% короче, чем у </w:t>
      </w:r>
      <w:proofErr w:type="spellStart"/>
      <w:r w:rsidRPr="00B30A31">
        <w:rPr>
          <w:color w:val="2A183C"/>
          <w:sz w:val="32"/>
          <w:szCs w:val="32"/>
        </w:rPr>
        <w:t>кюрет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Грейси</w:t>
      </w:r>
      <w:proofErr w:type="spellEnd"/>
      <w:r w:rsidRPr="00B30A31">
        <w:rPr>
          <w:color w:val="2A183C"/>
          <w:sz w:val="32"/>
          <w:szCs w:val="32"/>
        </w:rPr>
        <w:t xml:space="preserve">. Для работы в глубоких и узких </w:t>
      </w:r>
      <w:proofErr w:type="spellStart"/>
      <w:r w:rsidRPr="00B30A31">
        <w:rPr>
          <w:color w:val="2A183C"/>
          <w:sz w:val="32"/>
          <w:szCs w:val="32"/>
        </w:rPr>
        <w:t>пародонтальных</w:t>
      </w:r>
      <w:proofErr w:type="spellEnd"/>
      <w:r w:rsidRPr="00B30A31">
        <w:rPr>
          <w:color w:val="2A183C"/>
          <w:sz w:val="32"/>
          <w:szCs w:val="32"/>
        </w:rPr>
        <w:t xml:space="preserve"> карманах. Разметка 5 мм и 10 мм на рабочей части.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proofErr w:type="spellStart"/>
      <w:r w:rsidRPr="00B30A31">
        <w:rPr>
          <w:b/>
          <w:bCs/>
          <w:color w:val="2A183C"/>
          <w:sz w:val="32"/>
          <w:szCs w:val="32"/>
        </w:rPr>
        <w:t>Кюреты</w:t>
      </w:r>
      <w:proofErr w:type="spellEnd"/>
      <w:r w:rsidRPr="00B30A31">
        <w:rPr>
          <w:b/>
          <w:bCs/>
          <w:color w:val="2A183C"/>
          <w:sz w:val="32"/>
          <w:szCs w:val="32"/>
        </w:rPr>
        <w:t xml:space="preserve"> </w:t>
      </w:r>
      <w:proofErr w:type="spellStart"/>
      <w:r w:rsidRPr="00B30A31">
        <w:rPr>
          <w:b/>
          <w:bCs/>
          <w:color w:val="2A183C"/>
          <w:sz w:val="32"/>
          <w:szCs w:val="32"/>
        </w:rPr>
        <w:t>фуркационные</w:t>
      </w:r>
      <w:proofErr w:type="spellEnd"/>
      <w:r w:rsidRPr="00B30A31">
        <w:rPr>
          <w:b/>
          <w:bCs/>
          <w:color w:val="2A183C"/>
          <w:sz w:val="32"/>
          <w:szCs w:val="32"/>
        </w:rPr>
        <w:t> </w:t>
      </w:r>
      <w:r w:rsidRPr="00B30A31">
        <w:rPr>
          <w:color w:val="2A183C"/>
          <w:sz w:val="32"/>
          <w:szCs w:val="32"/>
        </w:rPr>
        <w:t>для работы в области фуркации корней. Бывают щечно-язычные и медиально-дистальные. Ширина рабочей части 0,9 мм или 1,3 мм. Существуют целые наборы ручных инструментов, созданные для удаления зубных отложений со всех поверхностей зубов (</w:t>
      </w:r>
      <w:proofErr w:type="spellStart"/>
      <w:r w:rsidRPr="00B30A31">
        <w:rPr>
          <w:color w:val="2A183C"/>
          <w:sz w:val="32"/>
          <w:szCs w:val="32"/>
        </w:rPr>
        <w:t>Маккол</w:t>
      </w:r>
      <w:proofErr w:type="spellEnd"/>
      <w:r w:rsidRPr="00B30A31">
        <w:rPr>
          <w:color w:val="2A183C"/>
          <w:sz w:val="32"/>
          <w:szCs w:val="32"/>
        </w:rPr>
        <w:t xml:space="preserve"> — 7 основных инструментов, </w:t>
      </w:r>
      <w:proofErr w:type="spellStart"/>
      <w:r w:rsidRPr="00B30A31">
        <w:rPr>
          <w:color w:val="2A183C"/>
          <w:sz w:val="32"/>
          <w:szCs w:val="32"/>
        </w:rPr>
        <w:t>Голдман</w:t>
      </w:r>
      <w:proofErr w:type="spellEnd"/>
      <w:r w:rsidRPr="00B30A31">
        <w:rPr>
          <w:color w:val="2A183C"/>
          <w:sz w:val="32"/>
          <w:szCs w:val="32"/>
        </w:rPr>
        <w:t xml:space="preserve"> Фокс — 6 основных инструментов, </w:t>
      </w:r>
      <w:proofErr w:type="spellStart"/>
      <w:r w:rsidRPr="00B30A31">
        <w:rPr>
          <w:color w:val="2A183C"/>
          <w:sz w:val="32"/>
          <w:szCs w:val="32"/>
        </w:rPr>
        <w:t>Каттони</w:t>
      </w:r>
      <w:proofErr w:type="spellEnd"/>
      <w:r w:rsidRPr="00B30A31">
        <w:rPr>
          <w:color w:val="2A183C"/>
          <w:sz w:val="32"/>
          <w:szCs w:val="32"/>
        </w:rPr>
        <w:t xml:space="preserve">, </w:t>
      </w:r>
      <w:proofErr w:type="spellStart"/>
      <w:r w:rsidRPr="00B30A31">
        <w:rPr>
          <w:color w:val="2A183C"/>
          <w:sz w:val="32"/>
          <w:szCs w:val="32"/>
        </w:rPr>
        <w:t>Макфарлена</w:t>
      </w:r>
      <w:proofErr w:type="spellEnd"/>
      <w:r w:rsidRPr="00B30A31">
        <w:rPr>
          <w:color w:val="2A183C"/>
          <w:sz w:val="32"/>
          <w:szCs w:val="32"/>
        </w:rPr>
        <w:t xml:space="preserve">, Де Марко, </w:t>
      </w:r>
      <w:proofErr w:type="spellStart"/>
      <w:r w:rsidRPr="00B30A31">
        <w:rPr>
          <w:color w:val="2A183C"/>
          <w:sz w:val="32"/>
          <w:szCs w:val="32"/>
        </w:rPr>
        <w:t>Квэтин</w:t>
      </w:r>
      <w:proofErr w:type="spellEnd"/>
      <w:r w:rsidRPr="00B30A31">
        <w:rPr>
          <w:color w:val="2A183C"/>
          <w:sz w:val="32"/>
          <w:szCs w:val="32"/>
        </w:rPr>
        <w:t>). 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>Стоматологические экскаваторы</w:t>
      </w:r>
      <w:r w:rsidRPr="00B30A31">
        <w:rPr>
          <w:color w:val="2A183C"/>
          <w:sz w:val="32"/>
          <w:szCs w:val="32"/>
        </w:rPr>
        <w:t xml:space="preserve"> используются для снятия массивных зубных отложений. С вестибулярной (щечной) и оральной поверхности зубов. Экскаваторы могут иметь рабочую часть различных размеров (1мм, 1,2мм, 1,5мм, 2мм, 3,5мм). Кроме того, по количеству изгибов плеча они бывают одно-, двух-, и </w:t>
      </w:r>
      <w:proofErr w:type="spellStart"/>
      <w:r w:rsidRPr="00B30A31">
        <w:rPr>
          <w:color w:val="2A183C"/>
          <w:sz w:val="32"/>
          <w:szCs w:val="32"/>
        </w:rPr>
        <w:t>трехугловые</w:t>
      </w:r>
      <w:proofErr w:type="spellEnd"/>
      <w:r w:rsidRPr="00B30A31">
        <w:rPr>
          <w:color w:val="2A183C"/>
          <w:sz w:val="32"/>
          <w:szCs w:val="32"/>
        </w:rPr>
        <w:t xml:space="preserve">. Инструменты для удаления зубных отложений должны быть острыми, что обеспечивает успешное удаление зубных отложений, снижает риск повреждения </w:t>
      </w:r>
      <w:proofErr w:type="spellStart"/>
      <w:r w:rsidRPr="00B30A31">
        <w:rPr>
          <w:color w:val="2A183C"/>
          <w:sz w:val="32"/>
          <w:szCs w:val="32"/>
        </w:rPr>
        <w:t>десневого</w:t>
      </w:r>
      <w:proofErr w:type="spellEnd"/>
      <w:r w:rsidRPr="00B30A31">
        <w:rPr>
          <w:color w:val="2A183C"/>
          <w:sz w:val="32"/>
          <w:szCs w:val="32"/>
        </w:rPr>
        <w:t xml:space="preserve"> края, снижает утомляемость и увеличивает тактильную чувствительность врача.</w:t>
      </w:r>
    </w:p>
    <w:p w:rsidR="00B30A31" w:rsidRPr="00E324C7" w:rsidRDefault="00B30A31" w:rsidP="00B30A3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E324C7">
        <w:rPr>
          <w:sz w:val="32"/>
          <w:szCs w:val="32"/>
        </w:rPr>
        <w:t>5. Показания и противопоказания к проведению ручного метода профессиональной гигиены полости рта.</w:t>
      </w:r>
    </w:p>
    <w:p w:rsidR="00B30A31" w:rsidRPr="00B30A31" w:rsidRDefault="00B30A31" w:rsidP="00B30A31">
      <w:pPr>
        <w:pStyle w:val="a3"/>
        <w:shd w:val="clear" w:color="auto" w:fill="FFFFFF"/>
        <w:jc w:val="both"/>
        <w:rPr>
          <w:b/>
          <w:bCs/>
          <w:color w:val="2A183C"/>
          <w:sz w:val="29"/>
          <w:szCs w:val="29"/>
        </w:rPr>
      </w:pPr>
      <w:r w:rsidRPr="00B30A31">
        <w:rPr>
          <w:color w:val="2A183C"/>
          <w:sz w:val="32"/>
          <w:szCs w:val="32"/>
        </w:rPr>
        <w:t>Ручной метод показан, когда не могут быть использованы механические инструменты.</w:t>
      </w:r>
      <w:r w:rsidRPr="00B30A31">
        <w:rPr>
          <w:b/>
          <w:bCs/>
          <w:color w:val="2A183C"/>
          <w:sz w:val="29"/>
          <w:szCs w:val="29"/>
        </w:rPr>
        <w:t xml:space="preserve"> </w:t>
      </w:r>
    </w:p>
    <w:p w:rsidR="00B30A31" w:rsidRPr="00B30A31" w:rsidRDefault="00B30A31" w:rsidP="00B30A31">
      <w:pPr>
        <w:pStyle w:val="a3"/>
        <w:shd w:val="clear" w:color="auto" w:fill="FFFFFF"/>
        <w:jc w:val="both"/>
        <w:rPr>
          <w:b/>
          <w:bCs/>
          <w:color w:val="2A183C"/>
          <w:sz w:val="32"/>
          <w:szCs w:val="32"/>
        </w:rPr>
      </w:pPr>
      <w:r w:rsidRPr="00B30A31">
        <w:rPr>
          <w:b/>
          <w:bCs/>
          <w:color w:val="2A183C"/>
          <w:sz w:val="32"/>
          <w:szCs w:val="32"/>
        </w:rPr>
        <w:t xml:space="preserve">Противопоказания к использованию ультразвуковых и звуковых </w:t>
      </w:r>
      <w:proofErr w:type="spellStart"/>
      <w:r w:rsidRPr="00B30A31">
        <w:rPr>
          <w:b/>
          <w:bCs/>
          <w:color w:val="2A183C"/>
          <w:sz w:val="32"/>
          <w:szCs w:val="32"/>
        </w:rPr>
        <w:t>скейлеров</w:t>
      </w:r>
      <w:proofErr w:type="spellEnd"/>
      <w:r w:rsidRPr="00B30A31">
        <w:rPr>
          <w:b/>
          <w:bCs/>
          <w:color w:val="2A183C"/>
          <w:sz w:val="32"/>
          <w:szCs w:val="32"/>
        </w:rPr>
        <w:t>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—Имплантированный кардиостимулятор,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—Локализованный остеомиелит,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lastRenderedPageBreak/>
        <w:t>—Злокачественные новообразования,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—Проведение у пациентов иммунодепрессивной и кортикостероидной терапии,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—У пациентов, перенесших хирургическое лечение сетчатки глаз (только после консультации с офтальмологом),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—Нарушение носового дыхания (острое и хроническое),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—Острые и хронические инфекционные заболевания,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—Тяжелая форма сахарного диабета,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—Эпилепсия,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—Дефекты мягких тканей полости рта (эрозии, язвы, трещины и т.д.),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—Дети с молочными зубами или недавно прорезавшимися постоянными зубами.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Противопоказаниями для использования </w:t>
      </w:r>
      <w:proofErr w:type="spellStart"/>
      <w:r w:rsidRPr="00B30A31">
        <w:rPr>
          <w:color w:val="2A183C"/>
          <w:sz w:val="32"/>
          <w:szCs w:val="32"/>
        </w:rPr>
        <w:t>порошкоструйных</w:t>
      </w:r>
      <w:proofErr w:type="spellEnd"/>
      <w:r w:rsidRPr="00B30A31">
        <w:rPr>
          <w:color w:val="2A183C"/>
          <w:sz w:val="32"/>
          <w:szCs w:val="32"/>
        </w:rPr>
        <w:t xml:space="preserve"> аппаратов являются (Цимбалистов А.В., </w:t>
      </w:r>
      <w:proofErr w:type="spellStart"/>
      <w:r w:rsidRPr="00B30A31">
        <w:rPr>
          <w:color w:val="2A183C"/>
          <w:sz w:val="32"/>
          <w:szCs w:val="32"/>
        </w:rPr>
        <w:t>Шторина</w:t>
      </w:r>
      <w:proofErr w:type="spellEnd"/>
      <w:r w:rsidRPr="00B30A31">
        <w:rPr>
          <w:color w:val="2A183C"/>
          <w:sz w:val="32"/>
          <w:szCs w:val="32"/>
        </w:rPr>
        <w:t xml:space="preserve"> Г.Б., Михайлова Е.С, 2003 г.):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—Необходимость </w:t>
      </w:r>
      <w:proofErr w:type="spellStart"/>
      <w:r w:rsidRPr="00B30A31">
        <w:rPr>
          <w:color w:val="2A183C"/>
          <w:sz w:val="32"/>
          <w:szCs w:val="32"/>
        </w:rPr>
        <w:t>безнатриевой</w:t>
      </w:r>
      <w:proofErr w:type="spellEnd"/>
      <w:r w:rsidRPr="00B30A31">
        <w:rPr>
          <w:color w:val="2A183C"/>
          <w:sz w:val="32"/>
          <w:szCs w:val="32"/>
        </w:rPr>
        <w:t xml:space="preserve"> диеты,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—Прием препаратов, влияющих на солевой обмен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—Заболевания верхних дыхательных путей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—Инфекционные заболевания (в т.ч. гепатит и СПИД)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—Беременность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>6. Аппаратурный метод профессиональной гигиены полости рта. Классификация электрических инструментов, применяемых для профессиональной гигиены полости рта.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bCs/>
          <w:color w:val="2A183C"/>
          <w:sz w:val="32"/>
          <w:szCs w:val="32"/>
        </w:rPr>
        <w:lastRenderedPageBreak/>
        <w:t>Электромеханические (электрические) инструменты</w:t>
      </w:r>
      <w:r w:rsidRPr="00B30A31">
        <w:rPr>
          <w:color w:val="2A183C"/>
          <w:sz w:val="32"/>
          <w:szCs w:val="32"/>
        </w:rPr>
        <w:t> для удаления зубных отложений: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bCs/>
          <w:color w:val="2A183C"/>
          <w:sz w:val="32"/>
          <w:szCs w:val="32"/>
        </w:rPr>
        <w:t>- ультразвуковые (магнитострикционные и пьезоэлектрические)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- звуковые</w:t>
      </w:r>
    </w:p>
    <w:p w:rsidR="00B30A31" w:rsidRPr="00B30A31" w:rsidRDefault="00B30A31" w:rsidP="00B30A31">
      <w:pPr>
        <w:pStyle w:val="a3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- </w:t>
      </w:r>
      <w:proofErr w:type="spellStart"/>
      <w:r w:rsidRPr="00B30A31">
        <w:rPr>
          <w:color w:val="2A183C"/>
          <w:sz w:val="32"/>
          <w:szCs w:val="32"/>
        </w:rPr>
        <w:t>порошкоструйные</w:t>
      </w:r>
      <w:proofErr w:type="spellEnd"/>
      <w:r w:rsidRPr="00B30A31">
        <w:rPr>
          <w:color w:val="2A183C"/>
          <w:sz w:val="32"/>
          <w:szCs w:val="32"/>
        </w:rPr>
        <w:t xml:space="preserve"> аппараты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 xml:space="preserve">7. Принцип действия звуковых, ультразвуковых, пьезоэлектрических, магнитострикционных </w:t>
      </w:r>
      <w:proofErr w:type="spellStart"/>
      <w:r w:rsidRPr="00B30A31">
        <w:rPr>
          <w:b/>
          <w:sz w:val="32"/>
          <w:szCs w:val="32"/>
          <w:u w:val="single"/>
        </w:rPr>
        <w:t>скейлеров</w:t>
      </w:r>
      <w:proofErr w:type="spellEnd"/>
      <w:r w:rsidRPr="00B30A31">
        <w:rPr>
          <w:b/>
          <w:sz w:val="32"/>
          <w:szCs w:val="32"/>
          <w:u w:val="single"/>
        </w:rPr>
        <w:t xml:space="preserve">. Принцип действия </w:t>
      </w:r>
      <w:proofErr w:type="spellStart"/>
      <w:r w:rsidRPr="00B30A31">
        <w:rPr>
          <w:b/>
          <w:sz w:val="32"/>
          <w:szCs w:val="32"/>
          <w:u w:val="single"/>
        </w:rPr>
        <w:t>порошкоструйных</w:t>
      </w:r>
      <w:proofErr w:type="spellEnd"/>
      <w:r w:rsidRPr="00B30A31">
        <w:rPr>
          <w:b/>
          <w:sz w:val="32"/>
          <w:szCs w:val="32"/>
          <w:u w:val="single"/>
        </w:rPr>
        <w:t xml:space="preserve"> аппаратов и аппаратов </w:t>
      </w:r>
      <w:proofErr w:type="spellStart"/>
      <w:r w:rsidRPr="00B30A31">
        <w:rPr>
          <w:b/>
          <w:sz w:val="32"/>
          <w:szCs w:val="32"/>
          <w:u w:val="single"/>
        </w:rPr>
        <w:t>Аir</w:t>
      </w:r>
      <w:proofErr w:type="spellEnd"/>
      <w:r w:rsidRPr="00B30A31">
        <w:rPr>
          <w:b/>
          <w:sz w:val="32"/>
          <w:szCs w:val="32"/>
          <w:u w:val="single"/>
        </w:rPr>
        <w:t xml:space="preserve"> </w:t>
      </w:r>
      <w:proofErr w:type="spellStart"/>
      <w:r w:rsidRPr="00B30A31">
        <w:rPr>
          <w:b/>
          <w:sz w:val="32"/>
          <w:szCs w:val="32"/>
          <w:u w:val="single"/>
        </w:rPr>
        <w:t>Flow</w:t>
      </w:r>
      <w:proofErr w:type="spellEnd"/>
      <w:r w:rsidRPr="00B30A31">
        <w:rPr>
          <w:b/>
          <w:sz w:val="32"/>
          <w:szCs w:val="32"/>
          <w:u w:val="single"/>
        </w:rPr>
        <w:t>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Классификация электрических инструментов для удаления зубных отложений:</w:t>
      </w:r>
      <w:r w:rsidRPr="00B30A31">
        <w:rPr>
          <w:color w:val="2A183C"/>
          <w:sz w:val="32"/>
          <w:szCs w:val="32"/>
        </w:rPr>
        <w:br/>
        <w:t>- ультразвуковые (магнитострикционные и пьезоэлектрические)</w:t>
      </w:r>
      <w:r w:rsidRPr="00B30A31">
        <w:rPr>
          <w:color w:val="2A183C"/>
          <w:sz w:val="32"/>
          <w:szCs w:val="32"/>
        </w:rPr>
        <w:br/>
        <w:t>- звуковые</w:t>
      </w:r>
      <w:r w:rsidRPr="00B30A31">
        <w:rPr>
          <w:color w:val="2A183C"/>
          <w:sz w:val="32"/>
          <w:szCs w:val="32"/>
        </w:rPr>
        <w:br/>
      </w:r>
      <w:r w:rsidRPr="00B30A31">
        <w:rPr>
          <w:color w:val="2A183C"/>
          <w:sz w:val="32"/>
          <w:szCs w:val="32"/>
        </w:rPr>
        <w:br/>
        <w:t xml:space="preserve">В основе ультразвукового удаления зубных отложений лежит комбинация четырех различных механизмов: механической обработки, ирригации, кавитации и акустической </w:t>
      </w:r>
      <w:proofErr w:type="spellStart"/>
      <w:r w:rsidRPr="00B30A31">
        <w:rPr>
          <w:color w:val="2A183C"/>
          <w:sz w:val="32"/>
          <w:szCs w:val="32"/>
        </w:rPr>
        <w:t>турбуленции</w:t>
      </w:r>
      <w:proofErr w:type="spellEnd"/>
      <w:r w:rsidRPr="00B30A31">
        <w:rPr>
          <w:color w:val="2A183C"/>
          <w:sz w:val="32"/>
          <w:szCs w:val="32"/>
        </w:rPr>
        <w:t xml:space="preserve">. Эти механизмы позволяют удалять зубные отложения не только в зоне контакта с наконечником, но и на небольшом расстоянии от него. Однако, наличие механизмов кавитации и акустической </w:t>
      </w:r>
      <w:proofErr w:type="spellStart"/>
      <w:r w:rsidRPr="00B30A31">
        <w:rPr>
          <w:color w:val="2A183C"/>
          <w:sz w:val="32"/>
          <w:szCs w:val="32"/>
        </w:rPr>
        <w:t>турбуленции</w:t>
      </w:r>
      <w:proofErr w:type="spellEnd"/>
      <w:r w:rsidRPr="00B30A31">
        <w:rPr>
          <w:color w:val="2A183C"/>
          <w:sz w:val="32"/>
          <w:szCs w:val="32"/>
        </w:rPr>
        <w:t xml:space="preserve"> доказано только в исследованиях </w:t>
      </w:r>
      <w:proofErr w:type="spellStart"/>
      <w:r w:rsidRPr="00B30A31">
        <w:rPr>
          <w:color w:val="2A183C"/>
          <w:sz w:val="32"/>
          <w:szCs w:val="32"/>
        </w:rPr>
        <w:t>in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vitro</w:t>
      </w:r>
      <w:proofErr w:type="spellEnd"/>
      <w:r w:rsidRPr="00B30A31">
        <w:rPr>
          <w:color w:val="2A183C"/>
          <w:sz w:val="32"/>
          <w:szCs w:val="32"/>
        </w:rPr>
        <w:t>.</w:t>
      </w:r>
      <w:r w:rsidRPr="00B30A31">
        <w:rPr>
          <w:color w:val="2A183C"/>
          <w:sz w:val="32"/>
          <w:szCs w:val="32"/>
        </w:rPr>
        <w:br/>
      </w:r>
      <w:r w:rsidRPr="00B30A31">
        <w:rPr>
          <w:color w:val="2A183C"/>
          <w:sz w:val="32"/>
          <w:szCs w:val="32"/>
        </w:rPr>
        <w:br/>
        <w:t xml:space="preserve">Ультразвуковые инструменты для снятия зубных отложений работают на частоте 16— 45КГц. Частота работы пьезоэлектрических инструментов составляет от 25 до 45 КГц, а магнитострикционных — от 16 до 42 КГц. Ультразвуковые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 xml:space="preserve"> облают более высокой мощностью по сравнению со звуковыми. Из ультразвуковых наиболее мощные пьезоэлектрические приборы.</w:t>
      </w:r>
      <w:r w:rsidRPr="00B30A31">
        <w:rPr>
          <w:color w:val="2A183C"/>
          <w:sz w:val="32"/>
          <w:szCs w:val="32"/>
        </w:rPr>
        <w:br/>
      </w:r>
      <w:r w:rsidRPr="00B30A31">
        <w:rPr>
          <w:color w:val="2A183C"/>
          <w:sz w:val="32"/>
          <w:szCs w:val="32"/>
        </w:rPr>
        <w:br/>
        <w:t xml:space="preserve">Магнитострикционные </w:t>
      </w:r>
      <w:proofErr w:type="spellStart"/>
      <w:r w:rsidRPr="00B30A31">
        <w:rPr>
          <w:color w:val="2A183C"/>
          <w:sz w:val="32"/>
          <w:szCs w:val="32"/>
        </w:rPr>
        <w:t>скейлеры</w:t>
      </w:r>
      <w:proofErr w:type="spellEnd"/>
      <w:r w:rsidRPr="00B30A31">
        <w:rPr>
          <w:color w:val="2A183C"/>
          <w:sz w:val="32"/>
          <w:szCs w:val="32"/>
        </w:rPr>
        <w:t xml:space="preserve"> представляют собой трубку из </w:t>
      </w:r>
      <w:proofErr w:type="spellStart"/>
      <w:r w:rsidRPr="00B30A31">
        <w:rPr>
          <w:color w:val="2A183C"/>
          <w:sz w:val="32"/>
          <w:szCs w:val="32"/>
        </w:rPr>
        <w:t>ферромагнитного</w:t>
      </w:r>
      <w:proofErr w:type="spellEnd"/>
      <w:r w:rsidRPr="00B30A31">
        <w:rPr>
          <w:color w:val="2A183C"/>
          <w:sz w:val="32"/>
          <w:szCs w:val="32"/>
        </w:rPr>
        <w:t xml:space="preserve"> металла, находящегося в высокочастотном магнитном поле. Под воздействием магнитного поля трубка расширяется и сжимается, что и является причиной вибрации наконечника. В течение всей операции через наконечник к зубу </w:t>
      </w:r>
      <w:r w:rsidRPr="00B30A31">
        <w:rPr>
          <w:color w:val="2A183C"/>
          <w:sz w:val="32"/>
          <w:szCs w:val="32"/>
        </w:rPr>
        <w:lastRenderedPageBreak/>
        <w:t>пропускают поток воды, чтобы предотвратить нагревание очищаемой поверхности. С водой также связано появление эффекта кавитации, который наблюдается при распространении ультразвука в жидкой среде.</w:t>
      </w:r>
      <w:r w:rsidRPr="00B30A31">
        <w:rPr>
          <w:color w:val="2A183C"/>
          <w:sz w:val="32"/>
          <w:szCs w:val="32"/>
        </w:rPr>
        <w:br/>
      </w:r>
      <w:r w:rsidRPr="00B30A31">
        <w:rPr>
          <w:color w:val="2A183C"/>
          <w:sz w:val="32"/>
          <w:szCs w:val="32"/>
        </w:rPr>
        <w:br/>
        <w:t xml:space="preserve">Эффект кавитации — образование пульсирующих пузырьков, заполненных паром, газом или их смесью. </w:t>
      </w:r>
      <w:proofErr w:type="spellStart"/>
      <w:r w:rsidRPr="00B30A31">
        <w:rPr>
          <w:color w:val="2A183C"/>
          <w:sz w:val="32"/>
          <w:szCs w:val="32"/>
        </w:rPr>
        <w:t>Кавитационные</w:t>
      </w:r>
      <w:proofErr w:type="spellEnd"/>
      <w:r w:rsidRPr="00B30A31">
        <w:rPr>
          <w:color w:val="2A183C"/>
          <w:sz w:val="32"/>
          <w:szCs w:val="32"/>
        </w:rPr>
        <w:t xml:space="preserve"> пузырьки пульсируют, сливаются, порождая сильные гидродинамические возмущения в жидкости, </w:t>
      </w:r>
      <w:proofErr w:type="spellStart"/>
      <w:r w:rsidRPr="00B30A31">
        <w:rPr>
          <w:color w:val="2A183C"/>
          <w:sz w:val="32"/>
          <w:szCs w:val="32"/>
        </w:rPr>
        <w:t>микропотоки</w:t>
      </w:r>
      <w:proofErr w:type="spellEnd"/>
      <w:r w:rsidRPr="00B30A31">
        <w:rPr>
          <w:color w:val="2A183C"/>
          <w:sz w:val="32"/>
          <w:szCs w:val="32"/>
        </w:rPr>
        <w:t xml:space="preserve">, эрозию поверхности твердых тел, граничащих с </w:t>
      </w:r>
      <w:proofErr w:type="spellStart"/>
      <w:r w:rsidRPr="00B30A31">
        <w:rPr>
          <w:color w:val="2A183C"/>
          <w:sz w:val="32"/>
          <w:szCs w:val="32"/>
        </w:rPr>
        <w:t>кавитирующей</w:t>
      </w:r>
      <w:proofErr w:type="spellEnd"/>
      <w:r w:rsidRPr="00B30A31">
        <w:rPr>
          <w:color w:val="2A183C"/>
          <w:sz w:val="32"/>
          <w:szCs w:val="32"/>
        </w:rPr>
        <w:t xml:space="preserve"> жидкостью. Ультразвуковая кавитация может вызвать в биологической среде такие эффекты, как разрыв химических связей и инициирование химических реакций, </w:t>
      </w:r>
      <w:proofErr w:type="spellStart"/>
      <w:r w:rsidRPr="00B30A31">
        <w:rPr>
          <w:color w:val="2A183C"/>
          <w:sz w:val="32"/>
          <w:szCs w:val="32"/>
        </w:rPr>
        <w:t>эрозирование</w:t>
      </w:r>
      <w:proofErr w:type="spellEnd"/>
      <w:r w:rsidRPr="00B30A31">
        <w:rPr>
          <w:color w:val="2A183C"/>
          <w:sz w:val="32"/>
          <w:szCs w:val="32"/>
        </w:rPr>
        <w:t xml:space="preserve"> поверхности твердых тел и свечение. Кроме того, воздействие ультразвука обусловлено комплексным влиянием тепловых, механических, физико-химических факторов, сопутствующих распространению ультразвука в биологической среде.</w:t>
      </w:r>
      <w:r w:rsidRPr="00B30A31">
        <w:rPr>
          <w:color w:val="2A183C"/>
          <w:sz w:val="32"/>
          <w:szCs w:val="32"/>
        </w:rPr>
        <w:br/>
      </w:r>
      <w:r w:rsidRPr="00B30A31">
        <w:rPr>
          <w:color w:val="2A183C"/>
          <w:sz w:val="32"/>
          <w:szCs w:val="32"/>
        </w:rPr>
        <w:br/>
        <w:t xml:space="preserve">Насадка </w:t>
      </w:r>
      <w:proofErr w:type="spellStart"/>
      <w:r w:rsidRPr="00B30A31">
        <w:rPr>
          <w:color w:val="2A183C"/>
          <w:sz w:val="32"/>
          <w:szCs w:val="32"/>
        </w:rPr>
        <w:t>магнитострикционых</w:t>
      </w:r>
      <w:proofErr w:type="spellEnd"/>
      <w:r w:rsidRPr="00B30A31">
        <w:rPr>
          <w:color w:val="2A183C"/>
          <w:sz w:val="32"/>
          <w:szCs w:val="32"/>
        </w:rPr>
        <w:t xml:space="preserve"> </w:t>
      </w:r>
      <w:proofErr w:type="spellStart"/>
      <w:r w:rsidRPr="00B30A31">
        <w:rPr>
          <w:color w:val="2A183C"/>
          <w:sz w:val="32"/>
          <w:szCs w:val="32"/>
        </w:rPr>
        <w:t>скейлеров</w:t>
      </w:r>
      <w:proofErr w:type="spellEnd"/>
      <w:r w:rsidRPr="00B30A31">
        <w:rPr>
          <w:color w:val="2A183C"/>
          <w:sz w:val="32"/>
          <w:szCs w:val="32"/>
        </w:rPr>
        <w:t xml:space="preserve"> генерирует эллипсовидные и круговые колебательные движения. Это позволяет использовать все поверхности насадки. Насадка магнитострикционных </w:t>
      </w:r>
      <w:proofErr w:type="spellStart"/>
      <w:r w:rsidRPr="00B30A31">
        <w:rPr>
          <w:color w:val="2A183C"/>
          <w:sz w:val="32"/>
          <w:szCs w:val="32"/>
        </w:rPr>
        <w:t>скейлеров</w:t>
      </w:r>
      <w:proofErr w:type="spellEnd"/>
      <w:r w:rsidRPr="00B30A31">
        <w:rPr>
          <w:color w:val="2A183C"/>
          <w:sz w:val="32"/>
          <w:szCs w:val="32"/>
        </w:rPr>
        <w:t xml:space="preserve"> быстро и значительно нагревается, поэтому при работе требуется большое количество воды. Это свойство магнитострикционных </w:t>
      </w:r>
      <w:proofErr w:type="spellStart"/>
      <w:r w:rsidRPr="00B30A31">
        <w:rPr>
          <w:color w:val="2A183C"/>
          <w:sz w:val="32"/>
          <w:szCs w:val="32"/>
        </w:rPr>
        <w:t>скейлеров</w:t>
      </w:r>
      <w:proofErr w:type="spellEnd"/>
      <w:r w:rsidRPr="00B30A31">
        <w:rPr>
          <w:color w:val="2A183C"/>
          <w:sz w:val="32"/>
          <w:szCs w:val="32"/>
        </w:rPr>
        <w:t xml:space="preserve"> позволяет несколько снизить болевые ощущения пациента при наличии у него чувствительности шеек зубов на холодное.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  <w:lang w:val="en-GB"/>
        </w:rPr>
        <w:t>Air</w:t>
      </w:r>
      <w:r w:rsidRPr="00B30A31">
        <w:rPr>
          <w:color w:val="2A183C"/>
          <w:sz w:val="32"/>
          <w:szCs w:val="32"/>
        </w:rPr>
        <w:t xml:space="preserve"> </w:t>
      </w:r>
      <w:r w:rsidRPr="00B30A31">
        <w:rPr>
          <w:color w:val="2A183C"/>
          <w:sz w:val="32"/>
          <w:szCs w:val="32"/>
          <w:lang w:val="en-GB"/>
        </w:rPr>
        <w:t>Flow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Под давлением производится подача ультрадисперсного аэрозоля, состоящего из воздушно-водяной смеси с добавлением порошка , в качестве которого применяется бикарбонат натрия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t>8.  Показания и противопоказания к проведению профессиональной гигиены полости рта аппаратурными методами.</w:t>
      </w:r>
    </w:p>
    <w:p w:rsidR="00B30A31" w:rsidRPr="00B30A31" w:rsidRDefault="00B30A31" w:rsidP="00B30A31">
      <w:pPr>
        <w:pStyle w:val="a3"/>
        <w:shd w:val="clear" w:color="auto" w:fill="FFFFFF"/>
        <w:jc w:val="both"/>
        <w:rPr>
          <w:bCs/>
          <w:color w:val="2A183C"/>
          <w:sz w:val="32"/>
          <w:szCs w:val="32"/>
          <w:u w:val="single"/>
        </w:rPr>
      </w:pPr>
      <w:r w:rsidRPr="00B30A31">
        <w:rPr>
          <w:bCs/>
          <w:color w:val="2A183C"/>
          <w:sz w:val="32"/>
          <w:szCs w:val="32"/>
          <w:u w:val="single"/>
        </w:rPr>
        <w:t xml:space="preserve">Противопоказания к использованию ультразвуковых и звуковых </w:t>
      </w:r>
      <w:proofErr w:type="spellStart"/>
      <w:r w:rsidRPr="00B30A31">
        <w:rPr>
          <w:bCs/>
          <w:color w:val="2A183C"/>
          <w:sz w:val="32"/>
          <w:szCs w:val="32"/>
          <w:u w:val="single"/>
        </w:rPr>
        <w:t>скейлеров</w:t>
      </w:r>
      <w:proofErr w:type="spellEnd"/>
      <w:r w:rsidRPr="00B30A31">
        <w:rPr>
          <w:bCs/>
          <w:color w:val="2A183C"/>
          <w:sz w:val="32"/>
          <w:szCs w:val="32"/>
          <w:u w:val="single"/>
        </w:rPr>
        <w:t>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lastRenderedPageBreak/>
        <w:t>—Имплантированный кардиостимулятор,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—Локализованный остеомиелит,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—Злокачественные новообразования,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—Проведение у пациентов иммунодепрессивной и кортикостероидной терапии,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—У пациентов, перенесших хирургическое лечение сетчатки глаз (только после консультации с офтальмологом),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—Нарушение носового дыхания (острое и хроническое),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—Острые и хронические инфекционные заболевания,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—Тяжелая форма сахарного диабета,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—Эпилепсия,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—Дефекты мягких тканей полости рта (эрозии, язвы, трещины и т.д.),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—Дети с молочными зубами или недавно прорезавшимися постоянными зубами.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  <w:u w:val="single"/>
        </w:rPr>
      </w:pPr>
      <w:r w:rsidRPr="00B30A31">
        <w:rPr>
          <w:color w:val="2A183C"/>
          <w:sz w:val="32"/>
          <w:szCs w:val="32"/>
          <w:u w:val="single"/>
        </w:rPr>
        <w:t xml:space="preserve">Противопоказаниями для использования </w:t>
      </w:r>
      <w:proofErr w:type="spellStart"/>
      <w:r w:rsidRPr="00B30A31">
        <w:rPr>
          <w:color w:val="2A183C"/>
          <w:sz w:val="32"/>
          <w:szCs w:val="32"/>
          <w:u w:val="single"/>
        </w:rPr>
        <w:t>порошкоструйных</w:t>
      </w:r>
      <w:proofErr w:type="spellEnd"/>
      <w:r w:rsidRPr="00B30A31">
        <w:rPr>
          <w:color w:val="2A183C"/>
          <w:sz w:val="32"/>
          <w:szCs w:val="32"/>
          <w:u w:val="single"/>
        </w:rPr>
        <w:t xml:space="preserve"> аппаратов являются (Цимбалистов А.В., </w:t>
      </w:r>
      <w:proofErr w:type="spellStart"/>
      <w:r w:rsidRPr="00B30A31">
        <w:rPr>
          <w:color w:val="2A183C"/>
          <w:sz w:val="32"/>
          <w:szCs w:val="32"/>
          <w:u w:val="single"/>
        </w:rPr>
        <w:t>Шторина</w:t>
      </w:r>
      <w:proofErr w:type="spellEnd"/>
      <w:r w:rsidRPr="00B30A31">
        <w:rPr>
          <w:color w:val="2A183C"/>
          <w:sz w:val="32"/>
          <w:szCs w:val="32"/>
          <w:u w:val="single"/>
        </w:rPr>
        <w:t xml:space="preserve"> Г.Б., Михайлова Е.С, 2003 г.):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—Необходимость </w:t>
      </w:r>
      <w:proofErr w:type="spellStart"/>
      <w:r w:rsidRPr="00B30A31">
        <w:rPr>
          <w:color w:val="2A183C"/>
          <w:sz w:val="32"/>
          <w:szCs w:val="32"/>
        </w:rPr>
        <w:t>безнатриевой</w:t>
      </w:r>
      <w:proofErr w:type="spellEnd"/>
      <w:r w:rsidRPr="00B30A31">
        <w:rPr>
          <w:color w:val="2A183C"/>
          <w:sz w:val="32"/>
          <w:szCs w:val="32"/>
        </w:rPr>
        <w:t xml:space="preserve"> диеты,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—Прием препаратов, влияющих на солевой обмен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—Заболевания верхних дыхательных путей</w:t>
      </w:r>
    </w:p>
    <w:p w:rsidR="00B30A31" w:rsidRPr="00B30A31" w:rsidRDefault="00B30A31" w:rsidP="00B30A31">
      <w:pPr>
        <w:pStyle w:val="a3"/>
        <w:shd w:val="clear" w:color="auto" w:fill="FFFFFF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—Инфекционные заболевания (в т.ч. гепатит и СПИД)</w:t>
      </w:r>
    </w:p>
    <w:p w:rsidR="00B30A31" w:rsidRPr="00B30A31" w:rsidRDefault="00B30A31" w:rsidP="00B30A31">
      <w:pPr>
        <w:pStyle w:val="a3"/>
        <w:shd w:val="clear" w:color="auto" w:fill="FFFFFF"/>
        <w:spacing w:before="0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—Беременность</w:t>
      </w:r>
    </w:p>
    <w:p w:rsidR="00B30A31" w:rsidRPr="00E324C7" w:rsidRDefault="00B30A31" w:rsidP="00B30A31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b/>
          <w:sz w:val="32"/>
          <w:szCs w:val="32"/>
          <w:u w:val="single"/>
        </w:rPr>
      </w:pPr>
      <w:r w:rsidRPr="00B30A31">
        <w:rPr>
          <w:b/>
          <w:sz w:val="32"/>
          <w:szCs w:val="32"/>
          <w:u w:val="single"/>
        </w:rPr>
        <w:lastRenderedPageBreak/>
        <w:t>9. Характеристика Vector-системы. Показания и противопоказания к проведению профессиональной гигиены полости рта Vector-системой.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proofErr w:type="spellStart"/>
      <w:r w:rsidRPr="00B30A31">
        <w:rPr>
          <w:color w:val="2A183C"/>
          <w:sz w:val="32"/>
          <w:szCs w:val="32"/>
        </w:rPr>
        <w:t>Vector</w:t>
      </w:r>
      <w:proofErr w:type="spellEnd"/>
      <w:r w:rsidRPr="00B30A31">
        <w:rPr>
          <w:color w:val="2A183C"/>
          <w:sz w:val="32"/>
          <w:szCs w:val="32"/>
        </w:rPr>
        <w:t xml:space="preserve"> — это ультразвуковая стоматологическая система для минимального </w:t>
      </w:r>
      <w:proofErr w:type="spellStart"/>
      <w:r w:rsidRPr="00B30A31">
        <w:rPr>
          <w:color w:val="2A183C"/>
          <w:sz w:val="32"/>
          <w:szCs w:val="32"/>
        </w:rPr>
        <w:t>инвазивного</w:t>
      </w:r>
      <w:proofErr w:type="spellEnd"/>
      <w:r w:rsidRPr="00B30A31">
        <w:rPr>
          <w:color w:val="2A183C"/>
          <w:sz w:val="32"/>
          <w:szCs w:val="32"/>
        </w:rPr>
        <w:t xml:space="preserve"> лечения воспалительных заболеваний периодонта, </w:t>
      </w:r>
      <w:proofErr w:type="spellStart"/>
      <w:r w:rsidRPr="00B30A31">
        <w:rPr>
          <w:color w:val="2A183C"/>
          <w:sz w:val="32"/>
          <w:szCs w:val="32"/>
        </w:rPr>
        <w:t>микроинвазивного</w:t>
      </w:r>
      <w:proofErr w:type="spellEnd"/>
      <w:r w:rsidRPr="00B30A31">
        <w:rPr>
          <w:color w:val="2A183C"/>
          <w:sz w:val="32"/>
          <w:szCs w:val="32"/>
        </w:rPr>
        <w:t xml:space="preserve"> препарирования твердых тканей зуба и финишной обработки реставраций.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В процессе работы инструментом практически на всех участках соприкосновения с поверхностью зуба скорость движения насадки одинакова, и зон с ускорением или отсутствием движения не образуется. Продольные колебания насадки, полученные таким образом, практически исключают вибрацию инструмента и неконтролируемые боковые движения. Вторым важным элементом системы </w:t>
      </w:r>
      <w:proofErr w:type="spellStart"/>
      <w:r w:rsidRPr="00B30A31">
        <w:rPr>
          <w:color w:val="2A183C"/>
          <w:sz w:val="32"/>
          <w:szCs w:val="32"/>
        </w:rPr>
        <w:t>Vector</w:t>
      </w:r>
      <w:proofErr w:type="spellEnd"/>
      <w:r w:rsidRPr="00B30A31">
        <w:rPr>
          <w:color w:val="2A183C"/>
          <w:sz w:val="32"/>
          <w:szCs w:val="32"/>
        </w:rPr>
        <w:t xml:space="preserve"> являются специальные </w:t>
      </w:r>
      <w:proofErr w:type="spellStart"/>
      <w:r w:rsidRPr="00B30A31">
        <w:rPr>
          <w:color w:val="2A183C"/>
          <w:sz w:val="32"/>
          <w:szCs w:val="32"/>
        </w:rPr>
        <w:t>Vector</w:t>
      </w:r>
      <w:proofErr w:type="spellEnd"/>
      <w:r w:rsidRPr="00B30A31">
        <w:rPr>
          <w:color w:val="2A183C"/>
          <w:sz w:val="32"/>
          <w:szCs w:val="32"/>
        </w:rPr>
        <w:t xml:space="preserve"> суспензии: абразивная и полирующая, обеспечивающие непрямую передачу ультразвуковой энергии на операционное поле. Полирующая жидкость содержит частицы </w:t>
      </w:r>
      <w:proofErr w:type="spellStart"/>
      <w:r w:rsidRPr="00B30A31">
        <w:rPr>
          <w:color w:val="2A183C"/>
          <w:sz w:val="32"/>
          <w:szCs w:val="32"/>
        </w:rPr>
        <w:t>гидроксиапатита</w:t>
      </w:r>
      <w:proofErr w:type="spellEnd"/>
      <w:r w:rsidRPr="00B30A31">
        <w:rPr>
          <w:color w:val="2A183C"/>
          <w:sz w:val="32"/>
          <w:szCs w:val="32"/>
        </w:rPr>
        <w:t xml:space="preserve"> размером до 10 μm и предназначена для полирования поверхности зуба, обработки корня и удаления мягкого зубного налета. Мелкие частички </w:t>
      </w:r>
      <w:proofErr w:type="spellStart"/>
      <w:r w:rsidRPr="00B30A31">
        <w:rPr>
          <w:color w:val="2A183C"/>
          <w:sz w:val="32"/>
          <w:szCs w:val="32"/>
        </w:rPr>
        <w:t>гидроксиапатита</w:t>
      </w:r>
      <w:proofErr w:type="spellEnd"/>
      <w:r w:rsidRPr="00B30A31">
        <w:rPr>
          <w:color w:val="2A183C"/>
          <w:sz w:val="32"/>
          <w:szCs w:val="32"/>
        </w:rPr>
        <w:t xml:space="preserve"> не вызывают повреждения твердых структур зуба.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Показания: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1. Гингивит.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2. Хронический </w:t>
      </w:r>
      <w:proofErr w:type="spellStart"/>
      <w:r w:rsidRPr="00B30A31">
        <w:rPr>
          <w:color w:val="2A183C"/>
          <w:sz w:val="32"/>
          <w:szCs w:val="32"/>
        </w:rPr>
        <w:t>генерализованный</w:t>
      </w:r>
      <w:proofErr w:type="spellEnd"/>
      <w:r w:rsidRPr="00B30A31">
        <w:rPr>
          <w:color w:val="2A183C"/>
          <w:sz w:val="32"/>
          <w:szCs w:val="32"/>
        </w:rPr>
        <w:t xml:space="preserve"> и локализованный периодонтит различных степеней тяжести.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3. Быстропрогрессирующий периодонтит.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4. </w:t>
      </w:r>
      <w:proofErr w:type="spellStart"/>
      <w:r w:rsidRPr="00B30A31">
        <w:rPr>
          <w:color w:val="2A183C"/>
          <w:sz w:val="32"/>
          <w:szCs w:val="32"/>
        </w:rPr>
        <w:t>Ювенильный</w:t>
      </w:r>
      <w:proofErr w:type="spellEnd"/>
      <w:r w:rsidRPr="00B30A31">
        <w:rPr>
          <w:color w:val="2A183C"/>
          <w:sz w:val="32"/>
          <w:szCs w:val="32"/>
        </w:rPr>
        <w:t xml:space="preserve"> периодонтит.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5. </w:t>
      </w:r>
      <w:proofErr w:type="spellStart"/>
      <w:r w:rsidRPr="00B30A31">
        <w:rPr>
          <w:color w:val="2A183C"/>
          <w:sz w:val="32"/>
          <w:szCs w:val="32"/>
        </w:rPr>
        <w:t>Переимплантиты</w:t>
      </w:r>
      <w:proofErr w:type="spellEnd"/>
      <w:r w:rsidRPr="00B30A31">
        <w:rPr>
          <w:color w:val="2A183C"/>
          <w:sz w:val="32"/>
          <w:szCs w:val="32"/>
        </w:rPr>
        <w:t xml:space="preserve">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6. Обработка кариозных полостей, нависающих краев реставраций, полировка пломб.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Противопоказания: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1. Пациенты с кардиостимуляторами.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lastRenderedPageBreak/>
        <w:t xml:space="preserve">2. Пациенты с заболеваниями крови (только после консультации с гематологом).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3. Пациенты в первые 6 месяцев после перенесенного инфаркта миокарда.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4. Пациенты с трансплантированными органами (после консультации с лечащим врачом).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5. Пациенты с тяжелым сахарным диабетом.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 xml:space="preserve">6. Пациенты с </w:t>
      </w:r>
      <w:proofErr w:type="spellStart"/>
      <w:r w:rsidRPr="00B30A31">
        <w:rPr>
          <w:color w:val="2A183C"/>
          <w:sz w:val="32"/>
          <w:szCs w:val="32"/>
        </w:rPr>
        <w:t>очагово</w:t>
      </w:r>
      <w:proofErr w:type="spellEnd"/>
      <w:r w:rsidRPr="00B30A31">
        <w:rPr>
          <w:color w:val="2A183C"/>
          <w:sz w:val="32"/>
          <w:szCs w:val="32"/>
        </w:rPr>
        <w:t xml:space="preserve"> обусловленными заболеваниями (после консультации с лечащим врачом). </w:t>
      </w:r>
    </w:p>
    <w:p w:rsidR="00B30A31" w:rsidRPr="00B30A31" w:rsidRDefault="00B30A31" w:rsidP="00B30A31">
      <w:pPr>
        <w:pStyle w:val="a3"/>
        <w:shd w:val="clear" w:color="auto" w:fill="FFFFFF"/>
        <w:spacing w:before="0" w:beforeAutospacing="0"/>
        <w:jc w:val="both"/>
        <w:rPr>
          <w:color w:val="2A183C"/>
          <w:sz w:val="32"/>
          <w:szCs w:val="32"/>
        </w:rPr>
      </w:pPr>
      <w:r w:rsidRPr="00B30A31">
        <w:rPr>
          <w:color w:val="2A183C"/>
          <w:sz w:val="32"/>
          <w:szCs w:val="32"/>
        </w:rPr>
        <w:t>7. Пациенты, перенесшие операцию на сетчатке глаза, после консультации с офтальмологом.</w:t>
      </w:r>
    </w:p>
    <w:p w:rsidR="00B30A31" w:rsidRPr="00E324C7" w:rsidRDefault="00B30A31" w:rsidP="00B30A31">
      <w:pPr>
        <w:pStyle w:val="3"/>
        <w:shd w:val="clear" w:color="auto" w:fill="FFFFFF"/>
        <w:tabs>
          <w:tab w:val="left" w:pos="5889"/>
        </w:tabs>
        <w:spacing w:before="0" w:beforeAutospacing="0"/>
        <w:rPr>
          <w:b w:val="0"/>
          <w:bCs w:val="0"/>
        </w:rPr>
      </w:pPr>
    </w:p>
    <w:p w:rsidR="005B7DD4" w:rsidRDefault="005B7DD4"/>
    <w:sectPr w:rsidR="005B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30A31"/>
    <w:rsid w:val="005B7DD4"/>
    <w:rsid w:val="00B3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A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3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2692</Words>
  <Characters>15345</Characters>
  <Application>Microsoft Office Word</Application>
  <DocSecurity>0</DocSecurity>
  <Lines>127</Lines>
  <Paragraphs>36</Paragraphs>
  <ScaleCrop>false</ScaleCrop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2020-10-05T14:15:00Z</dcterms:created>
  <dcterms:modified xsi:type="dcterms:W3CDTF">2020-10-05T14:17:00Z</dcterms:modified>
</cp:coreProperties>
</file>