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94" w:rsidRPr="00EF289C" w:rsidRDefault="00BF2A94" w:rsidP="00BF2A9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Федеральное государственное бюджетное образовательное учреждение</w:t>
      </w:r>
    </w:p>
    <w:p w:rsidR="00BF2A94" w:rsidRPr="00EF289C" w:rsidRDefault="00BF2A94" w:rsidP="00BF2A9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высшего образования «</w:t>
      </w:r>
      <w:proofErr w:type="gramStart"/>
      <w:r w:rsidRPr="00EF289C">
        <w:rPr>
          <w:rFonts w:ascii="Times New Roman" w:eastAsia="Times New Roman" w:hAnsi="Times New Roman"/>
          <w:sz w:val="24"/>
          <w:szCs w:val="24"/>
        </w:rPr>
        <w:t>Красноярский</w:t>
      </w:r>
      <w:proofErr w:type="gramEnd"/>
      <w:r w:rsidRPr="00EF289C">
        <w:rPr>
          <w:rFonts w:ascii="Times New Roman" w:eastAsia="Times New Roman" w:hAnsi="Times New Roman"/>
          <w:sz w:val="24"/>
          <w:szCs w:val="24"/>
        </w:rPr>
        <w:t xml:space="preserve"> государственный</w:t>
      </w:r>
    </w:p>
    <w:p w:rsidR="00BF2A94" w:rsidRPr="00EF289C" w:rsidRDefault="00BF2A94" w:rsidP="00BF2A9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 xml:space="preserve">медицинский университет имени профессора В.Ф. </w:t>
      </w:r>
      <w:proofErr w:type="spellStart"/>
      <w:r w:rsidRPr="00EF289C">
        <w:rPr>
          <w:rFonts w:ascii="Times New Roman" w:eastAsia="Times New Roman" w:hAnsi="Times New Roman"/>
          <w:sz w:val="24"/>
          <w:szCs w:val="24"/>
        </w:rPr>
        <w:t>Войно-Ясенецкого</w:t>
      </w:r>
      <w:proofErr w:type="spellEnd"/>
      <w:r w:rsidRPr="00EF289C">
        <w:rPr>
          <w:rFonts w:ascii="Times New Roman" w:eastAsia="Times New Roman" w:hAnsi="Times New Roman"/>
          <w:sz w:val="24"/>
          <w:szCs w:val="24"/>
        </w:rPr>
        <w:t>»</w:t>
      </w:r>
    </w:p>
    <w:p w:rsidR="00BF2A94" w:rsidRPr="00EF289C" w:rsidRDefault="00BF2A94" w:rsidP="00BF2A94">
      <w:pPr>
        <w:widowControl w:val="0"/>
        <w:spacing w:after="0" w:line="240" w:lineRule="auto"/>
        <w:ind w:left="-567" w:right="-5"/>
        <w:jc w:val="center"/>
        <w:rPr>
          <w:rFonts w:ascii="Times New Roman" w:eastAsia="Times New Roman" w:hAnsi="Times New Roman"/>
          <w:sz w:val="24"/>
          <w:szCs w:val="24"/>
        </w:rPr>
      </w:pPr>
      <w:r w:rsidRPr="00EF289C">
        <w:rPr>
          <w:rFonts w:ascii="Times New Roman" w:eastAsia="Times New Roman" w:hAnsi="Times New Roman"/>
          <w:sz w:val="24"/>
          <w:szCs w:val="24"/>
        </w:rPr>
        <w:t>Министерства здравоохранения Российской Федерации</w:t>
      </w:r>
    </w:p>
    <w:p w:rsidR="00BF2A94" w:rsidRPr="00EF289C" w:rsidRDefault="00BF2A94" w:rsidP="00BF2A94">
      <w:pPr>
        <w:jc w:val="center"/>
        <w:rPr>
          <w:rFonts w:ascii="Times New Roman" w:eastAsia="Times New Roman" w:hAnsi="Times New Roman"/>
          <w:b/>
        </w:rPr>
      </w:pPr>
      <w:r w:rsidRPr="00EF289C">
        <w:rPr>
          <w:rFonts w:ascii="Times New Roman" w:eastAsia="Times New Roman" w:hAnsi="Times New Roman"/>
          <w:sz w:val="24"/>
          <w:szCs w:val="24"/>
        </w:rPr>
        <w:t>Фармацевтический колледж</w:t>
      </w:r>
    </w:p>
    <w:p w:rsidR="00BF2A94" w:rsidRPr="00EF289C" w:rsidRDefault="00BF2A94" w:rsidP="00BF2A94">
      <w:pPr>
        <w:rPr>
          <w:rFonts w:ascii="Times New Roman" w:eastAsia="Times New Roman" w:hAnsi="Times New Roman"/>
        </w:rPr>
      </w:pPr>
    </w:p>
    <w:p w:rsidR="00BF2A94" w:rsidRPr="00EF289C" w:rsidRDefault="00BF2A94" w:rsidP="00BF2A94">
      <w:pPr>
        <w:rPr>
          <w:rFonts w:ascii="Times New Roman" w:eastAsia="Times New Roman" w:hAnsi="Times New Roman"/>
        </w:rPr>
      </w:pPr>
    </w:p>
    <w:p w:rsidR="00BF2A94" w:rsidRPr="00EF289C" w:rsidRDefault="00BF2A94" w:rsidP="00BF2A94">
      <w:pPr>
        <w:rPr>
          <w:rFonts w:ascii="Times New Roman" w:eastAsia="Times New Roman" w:hAnsi="Times New Roman"/>
        </w:rPr>
      </w:pPr>
    </w:p>
    <w:p w:rsidR="00BF2A94" w:rsidRPr="00EF289C" w:rsidRDefault="00BF2A94" w:rsidP="00BF2A94">
      <w:pPr>
        <w:keepNext/>
        <w:keepLines/>
        <w:spacing w:before="480" w:after="0"/>
        <w:jc w:val="center"/>
        <w:outlineLvl w:val="0"/>
        <w:rPr>
          <w:rFonts w:ascii="Times New Roman" w:eastAsiaTheme="majorEastAsia" w:hAnsi="Times New Roman"/>
          <w:b/>
          <w:bCs/>
          <w:sz w:val="40"/>
          <w:szCs w:val="40"/>
        </w:rPr>
      </w:pPr>
      <w:r w:rsidRPr="00EF289C">
        <w:rPr>
          <w:rFonts w:ascii="Times New Roman" w:eastAsiaTheme="majorEastAsia" w:hAnsi="Times New Roman"/>
          <w:b/>
          <w:bCs/>
          <w:sz w:val="40"/>
          <w:szCs w:val="40"/>
        </w:rPr>
        <w:t>Д Н Е В Н И К</w:t>
      </w:r>
    </w:p>
    <w:p w:rsidR="00BF2A94" w:rsidRPr="00EF289C" w:rsidRDefault="00BF2A94" w:rsidP="00BF2A94">
      <w:pPr>
        <w:jc w:val="center"/>
        <w:rPr>
          <w:rFonts w:ascii="Times New Roman" w:eastAsia="BatangChe" w:hAnsi="Times New Roman"/>
          <w:b/>
          <w:sz w:val="40"/>
          <w:szCs w:val="40"/>
        </w:rPr>
      </w:pPr>
      <w:r>
        <w:rPr>
          <w:rFonts w:ascii="Times New Roman" w:eastAsia="BatangChe" w:hAnsi="Times New Roman"/>
          <w:b/>
          <w:sz w:val="40"/>
          <w:szCs w:val="40"/>
        </w:rPr>
        <w:t>УЧЕБНОЙ</w:t>
      </w:r>
      <w:r w:rsidRPr="00EF289C">
        <w:rPr>
          <w:rFonts w:ascii="Times New Roman" w:eastAsia="BatangChe" w:hAnsi="Times New Roman"/>
          <w:b/>
          <w:sz w:val="40"/>
          <w:szCs w:val="40"/>
        </w:rPr>
        <w:t xml:space="preserve"> ПРАКТИКИ</w:t>
      </w:r>
    </w:p>
    <w:p w:rsidR="00BF2A94" w:rsidRPr="00EF289C" w:rsidRDefault="00BF2A94" w:rsidP="00BF2A94">
      <w:pPr>
        <w:jc w:val="center"/>
        <w:rPr>
          <w:rFonts w:ascii="Times New Roman" w:eastAsia="Times New Roman" w:hAnsi="Times New Roman"/>
          <w:sz w:val="28"/>
          <w:szCs w:val="28"/>
        </w:rPr>
      </w:pPr>
    </w:p>
    <w:p w:rsidR="00BF2A94" w:rsidRPr="00EF289C" w:rsidRDefault="00BF2A94" w:rsidP="00BF2A94">
      <w:pPr>
        <w:rPr>
          <w:rFonts w:ascii="Times New Roman" w:eastAsia="Times New Roman" w:hAnsi="Times New Roman"/>
          <w:sz w:val="28"/>
          <w:szCs w:val="28"/>
          <w:u w:val="single"/>
        </w:rPr>
      </w:pPr>
      <w:r w:rsidRPr="00EF289C">
        <w:rPr>
          <w:rFonts w:ascii="Times New Roman" w:eastAsia="Times New Roman" w:hAnsi="Times New Roman"/>
          <w:sz w:val="28"/>
          <w:szCs w:val="28"/>
        </w:rPr>
        <w:t>Наименование практики «</w:t>
      </w:r>
      <w:r>
        <w:rPr>
          <w:rFonts w:ascii="Times New Roman" w:hAnsi="Times New Roman"/>
          <w:bCs/>
          <w:sz w:val="28"/>
          <w:szCs w:val="28"/>
          <w:u w:val="single"/>
        </w:rPr>
        <w:t>Здоровый человек и его окружение</w:t>
      </w:r>
      <w:r w:rsidRPr="00EF289C">
        <w:rPr>
          <w:rFonts w:ascii="Times New Roman" w:hAnsi="Times New Roman"/>
          <w:bCs/>
          <w:sz w:val="28"/>
          <w:szCs w:val="28"/>
          <w:u w:val="single"/>
        </w:rPr>
        <w:t>»</w:t>
      </w:r>
    </w:p>
    <w:p w:rsidR="00BF2A94" w:rsidRPr="00BF2A94" w:rsidRDefault="00BF2A94" w:rsidP="00BF2A94">
      <w:pPr>
        <w:jc w:val="both"/>
        <w:rPr>
          <w:rFonts w:ascii="Times New Roman" w:eastAsia="Times New Roman" w:hAnsi="Times New Roman"/>
          <w:sz w:val="28"/>
          <w:szCs w:val="20"/>
          <w:u w:val="single"/>
        </w:rPr>
      </w:pPr>
      <w:r w:rsidRPr="00EF289C">
        <w:rPr>
          <w:rFonts w:ascii="Times New Roman" w:eastAsia="Times New Roman" w:hAnsi="Times New Roman"/>
          <w:sz w:val="28"/>
          <w:szCs w:val="20"/>
        </w:rPr>
        <w:t xml:space="preserve">Ф.И.О. </w:t>
      </w:r>
      <w:proofErr w:type="spellStart"/>
      <w:r w:rsidRPr="00BF2A94">
        <w:rPr>
          <w:rFonts w:ascii="Times New Roman" w:eastAsia="Times New Roman" w:hAnsi="Times New Roman"/>
          <w:sz w:val="28"/>
          <w:szCs w:val="20"/>
          <w:u w:val="single"/>
        </w:rPr>
        <w:t>Ястрикова</w:t>
      </w:r>
      <w:proofErr w:type="spellEnd"/>
      <w:r w:rsidRPr="00BF2A94">
        <w:rPr>
          <w:rFonts w:ascii="Times New Roman" w:eastAsia="Times New Roman" w:hAnsi="Times New Roman"/>
          <w:sz w:val="28"/>
          <w:szCs w:val="20"/>
          <w:u w:val="single"/>
        </w:rPr>
        <w:t xml:space="preserve"> Яна Максимовна</w:t>
      </w:r>
    </w:p>
    <w:p w:rsidR="00BF2A94" w:rsidRPr="002E7146" w:rsidRDefault="00BF2A94" w:rsidP="00BF2A94">
      <w:pPr>
        <w:spacing w:after="0" w:line="240" w:lineRule="auto"/>
        <w:jc w:val="both"/>
        <w:rPr>
          <w:rFonts w:ascii="Times New Roman" w:eastAsia="Times New Roman" w:hAnsi="Times New Roman"/>
          <w:sz w:val="28"/>
          <w:u w:val="single"/>
        </w:rPr>
      </w:pPr>
      <w:r w:rsidRPr="00EF289C">
        <w:rPr>
          <w:rFonts w:ascii="Times New Roman" w:eastAsia="Times New Roman" w:hAnsi="Times New Roman"/>
          <w:sz w:val="28"/>
        </w:rPr>
        <w:t xml:space="preserve">Место прохождения практики </w:t>
      </w:r>
      <w:r>
        <w:rPr>
          <w:rFonts w:ascii="Times New Roman" w:eastAsia="Times New Roman" w:hAnsi="Times New Roman"/>
          <w:sz w:val="28"/>
          <w:u w:val="single"/>
        </w:rPr>
        <w:t>дистанционно</w:t>
      </w:r>
    </w:p>
    <w:p w:rsidR="00BF2A94" w:rsidRDefault="00BF2A94" w:rsidP="00BF2A94">
      <w:pPr>
        <w:spacing w:after="0" w:line="240" w:lineRule="auto"/>
        <w:jc w:val="both"/>
        <w:rPr>
          <w:rFonts w:ascii="Times New Roman" w:eastAsia="Times New Roman" w:hAnsi="Times New Roman"/>
          <w:sz w:val="20"/>
          <w:szCs w:val="20"/>
        </w:rPr>
      </w:pPr>
      <w:r w:rsidRPr="00EF289C">
        <w:rPr>
          <w:rFonts w:ascii="Times New Roman" w:eastAsia="Times New Roman" w:hAnsi="Times New Roman"/>
          <w:sz w:val="20"/>
          <w:szCs w:val="20"/>
        </w:rPr>
        <w:t>(медицинская организация, отделение)</w:t>
      </w:r>
    </w:p>
    <w:p w:rsidR="00BF2A94" w:rsidRPr="00EF289C" w:rsidRDefault="00BF2A94" w:rsidP="00BF2A94">
      <w:pPr>
        <w:spacing w:after="0" w:line="240" w:lineRule="auto"/>
        <w:jc w:val="both"/>
        <w:rPr>
          <w:rFonts w:ascii="Times New Roman" w:eastAsia="Times New Roman" w:hAnsi="Times New Roman"/>
          <w:sz w:val="20"/>
          <w:szCs w:val="20"/>
        </w:rPr>
      </w:pPr>
    </w:p>
    <w:p w:rsidR="00BF2A94" w:rsidRPr="00EF289C" w:rsidRDefault="00BF2A94" w:rsidP="00BF2A94">
      <w:pPr>
        <w:spacing w:after="0" w:line="240" w:lineRule="auto"/>
        <w:jc w:val="both"/>
        <w:rPr>
          <w:rFonts w:ascii="Times New Roman" w:eastAsia="Times New Roman" w:hAnsi="Times New Roman"/>
          <w:sz w:val="28"/>
          <w:szCs w:val="28"/>
        </w:rPr>
      </w:pPr>
      <w:r w:rsidRPr="00EF289C">
        <w:rPr>
          <w:rFonts w:ascii="Times New Roman" w:eastAsia="Times New Roman" w:hAnsi="Times New Roman"/>
          <w:sz w:val="28"/>
          <w:szCs w:val="28"/>
        </w:rPr>
        <w:t>с «</w:t>
      </w:r>
      <w:r>
        <w:rPr>
          <w:rFonts w:ascii="Times New Roman" w:eastAsia="Times New Roman" w:hAnsi="Times New Roman"/>
          <w:sz w:val="28"/>
          <w:szCs w:val="28"/>
          <w:u w:val="single"/>
        </w:rPr>
        <w:t>15</w:t>
      </w:r>
      <w:r w:rsidRPr="00EF289C">
        <w:rPr>
          <w:rFonts w:ascii="Times New Roman" w:eastAsia="Times New Roman" w:hAnsi="Times New Roman"/>
          <w:sz w:val="28"/>
          <w:szCs w:val="28"/>
        </w:rPr>
        <w:t>»</w:t>
      </w:r>
      <w:r>
        <w:rPr>
          <w:rFonts w:ascii="Times New Roman" w:eastAsia="Times New Roman" w:hAnsi="Times New Roman"/>
          <w:sz w:val="28"/>
          <w:szCs w:val="28"/>
        </w:rPr>
        <w:t>июня</w:t>
      </w:r>
      <w:r w:rsidRPr="002E7146">
        <w:rPr>
          <w:rFonts w:ascii="Times New Roman" w:eastAsia="Times New Roman" w:hAnsi="Times New Roman"/>
          <w:sz w:val="28"/>
          <w:szCs w:val="28"/>
        </w:rPr>
        <w:t xml:space="preserve"> 2020 г</w:t>
      </w:r>
      <w:proofErr w:type="gramStart"/>
      <w:r w:rsidRPr="003506CF">
        <w:rPr>
          <w:rFonts w:ascii="Times New Roman" w:eastAsia="Times New Roman" w:hAnsi="Times New Roman"/>
          <w:sz w:val="28"/>
          <w:szCs w:val="28"/>
        </w:rPr>
        <w:t>.</w:t>
      </w:r>
      <w:r w:rsidRPr="00EF289C">
        <w:rPr>
          <w:rFonts w:ascii="Times New Roman" w:eastAsia="Times New Roman" w:hAnsi="Times New Roman"/>
          <w:sz w:val="28"/>
          <w:szCs w:val="28"/>
        </w:rPr>
        <w:t>п</w:t>
      </w:r>
      <w:proofErr w:type="gramEnd"/>
      <w:r w:rsidRPr="00EF289C">
        <w:rPr>
          <w:rFonts w:ascii="Times New Roman" w:eastAsia="Times New Roman" w:hAnsi="Times New Roman"/>
          <w:sz w:val="28"/>
          <w:szCs w:val="28"/>
        </w:rPr>
        <w:t>о «</w:t>
      </w:r>
      <w:r>
        <w:rPr>
          <w:rFonts w:ascii="Times New Roman" w:eastAsia="Times New Roman" w:hAnsi="Times New Roman"/>
          <w:sz w:val="28"/>
          <w:szCs w:val="28"/>
          <w:u w:val="single"/>
        </w:rPr>
        <w:t>20</w:t>
      </w:r>
      <w:r w:rsidRPr="00EF289C">
        <w:rPr>
          <w:rFonts w:ascii="Times New Roman" w:eastAsia="Times New Roman" w:hAnsi="Times New Roman"/>
          <w:sz w:val="28"/>
          <w:szCs w:val="28"/>
        </w:rPr>
        <w:t>»</w:t>
      </w:r>
      <w:r w:rsidRPr="002E7146">
        <w:rPr>
          <w:rFonts w:ascii="Times New Roman" w:eastAsia="Times New Roman" w:hAnsi="Times New Roman"/>
          <w:sz w:val="28"/>
          <w:szCs w:val="28"/>
        </w:rPr>
        <w:t>июня 2020 г.</w:t>
      </w:r>
    </w:p>
    <w:p w:rsidR="00BF2A94" w:rsidRPr="00EF289C" w:rsidRDefault="00BF2A94" w:rsidP="00BF2A94">
      <w:pPr>
        <w:spacing w:after="0" w:line="240" w:lineRule="auto"/>
        <w:jc w:val="both"/>
        <w:rPr>
          <w:rFonts w:ascii="Times New Roman" w:eastAsia="Times New Roman" w:hAnsi="Times New Roman"/>
          <w:sz w:val="28"/>
          <w:szCs w:val="28"/>
        </w:rPr>
      </w:pPr>
    </w:p>
    <w:p w:rsidR="00BF2A94" w:rsidRPr="00EF289C" w:rsidRDefault="00BF2A94" w:rsidP="00BF2A94">
      <w:pPr>
        <w:spacing w:after="0" w:line="240" w:lineRule="auto"/>
        <w:jc w:val="both"/>
        <w:rPr>
          <w:rFonts w:ascii="Times New Roman" w:eastAsia="Times New Roman" w:hAnsi="Times New Roman"/>
          <w:sz w:val="28"/>
          <w:szCs w:val="28"/>
        </w:rPr>
      </w:pPr>
    </w:p>
    <w:p w:rsidR="00BF2A94" w:rsidRPr="00EF289C" w:rsidRDefault="00BF2A94" w:rsidP="00BF2A94">
      <w:pPr>
        <w:rPr>
          <w:rFonts w:ascii="Times New Roman" w:eastAsia="Times New Roman" w:hAnsi="Times New Roman"/>
          <w:sz w:val="28"/>
        </w:rPr>
      </w:pPr>
    </w:p>
    <w:p w:rsidR="00BF2A94" w:rsidRPr="00EF289C" w:rsidRDefault="00BF2A94" w:rsidP="00BF2A94">
      <w:pPr>
        <w:rPr>
          <w:rFonts w:ascii="Times New Roman" w:eastAsia="Times New Roman" w:hAnsi="Times New Roman"/>
          <w:sz w:val="28"/>
        </w:rPr>
      </w:pPr>
      <w:r w:rsidRPr="00EF289C">
        <w:rPr>
          <w:rFonts w:ascii="Times New Roman" w:eastAsia="Times New Roman" w:hAnsi="Times New Roman"/>
          <w:sz w:val="28"/>
        </w:rPr>
        <w:t xml:space="preserve">Методический руководитель - </w:t>
      </w:r>
      <w:r w:rsidRPr="00EF289C">
        <w:rPr>
          <w:rFonts w:ascii="Times New Roman" w:eastAsia="Times New Roman" w:hAnsi="Times New Roman"/>
          <w:sz w:val="28"/>
          <w:szCs w:val="20"/>
        </w:rPr>
        <w:t>Ф.И.О. (должность)</w:t>
      </w:r>
    </w:p>
    <w:p w:rsidR="00BF2A94" w:rsidRPr="002E7146" w:rsidRDefault="00BF2A94" w:rsidP="00BF2A94">
      <w:pPr>
        <w:rPr>
          <w:rFonts w:ascii="Times New Roman" w:eastAsia="Times New Roman" w:hAnsi="Times New Roman"/>
          <w:sz w:val="28"/>
          <w:u w:val="single"/>
        </w:rPr>
      </w:pPr>
      <w:proofErr w:type="spellStart"/>
      <w:r>
        <w:rPr>
          <w:rFonts w:ascii="Times New Roman" w:eastAsia="Times New Roman" w:hAnsi="Times New Roman"/>
          <w:sz w:val="28"/>
          <w:u w:val="single"/>
        </w:rPr>
        <w:t>Филенкова</w:t>
      </w:r>
      <w:proofErr w:type="spellEnd"/>
      <w:r>
        <w:rPr>
          <w:rFonts w:ascii="Times New Roman" w:eastAsia="Times New Roman" w:hAnsi="Times New Roman"/>
          <w:sz w:val="28"/>
          <w:u w:val="single"/>
        </w:rPr>
        <w:t xml:space="preserve"> Надежда Леонидовна</w:t>
      </w:r>
      <w:r w:rsidRPr="002E7146">
        <w:rPr>
          <w:rFonts w:ascii="Times New Roman" w:eastAsia="Times New Roman" w:hAnsi="Times New Roman"/>
          <w:sz w:val="28"/>
          <w:u w:val="single"/>
        </w:rPr>
        <w:t xml:space="preserve"> (преподаватель)</w:t>
      </w:r>
    </w:p>
    <w:p w:rsidR="00BF2A94" w:rsidRPr="00EF289C" w:rsidRDefault="00BF2A94" w:rsidP="00BF2A94">
      <w:pPr>
        <w:rPr>
          <w:rFonts w:ascii="Times New Roman" w:eastAsia="Times New Roman" w:hAnsi="Times New Roman"/>
          <w:sz w:val="20"/>
        </w:rPr>
      </w:pPr>
    </w:p>
    <w:p w:rsidR="00BF2A94" w:rsidRPr="00EF289C"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Default="00BF2A94" w:rsidP="00BF2A94">
      <w:pPr>
        <w:spacing w:after="0" w:line="240" w:lineRule="auto"/>
        <w:jc w:val="center"/>
        <w:rPr>
          <w:rFonts w:ascii="Times New Roman" w:eastAsia="Times New Roman" w:hAnsi="Times New Roman"/>
          <w:sz w:val="28"/>
          <w:szCs w:val="28"/>
        </w:rPr>
      </w:pPr>
    </w:p>
    <w:p w:rsidR="00BF2A94" w:rsidRPr="00EF289C" w:rsidRDefault="00BF2A94" w:rsidP="00BF2A94">
      <w:pPr>
        <w:spacing w:after="0" w:line="240" w:lineRule="auto"/>
        <w:jc w:val="center"/>
        <w:rPr>
          <w:rFonts w:ascii="Times New Roman" w:eastAsia="Times New Roman" w:hAnsi="Times New Roman"/>
          <w:sz w:val="28"/>
          <w:szCs w:val="28"/>
        </w:rPr>
      </w:pPr>
    </w:p>
    <w:p w:rsidR="00BF2A94" w:rsidRPr="00EF289C" w:rsidRDefault="00BF2A94" w:rsidP="00BF2A9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Красноярск</w:t>
      </w:r>
    </w:p>
    <w:p w:rsidR="00BF2A94" w:rsidRPr="00EF289C" w:rsidRDefault="00BF2A94" w:rsidP="00BF2A94">
      <w:pPr>
        <w:spacing w:after="0" w:line="240" w:lineRule="auto"/>
        <w:jc w:val="center"/>
        <w:rPr>
          <w:rFonts w:ascii="Times New Roman" w:eastAsia="Times New Roman" w:hAnsi="Times New Roman"/>
          <w:sz w:val="28"/>
          <w:szCs w:val="28"/>
        </w:rPr>
      </w:pPr>
      <w:r w:rsidRPr="00EF289C">
        <w:rPr>
          <w:rFonts w:ascii="Times New Roman" w:eastAsia="Times New Roman" w:hAnsi="Times New Roman"/>
          <w:sz w:val="28"/>
          <w:szCs w:val="28"/>
        </w:rPr>
        <w:t>20</w:t>
      </w:r>
      <w:r w:rsidRPr="004C18E6">
        <w:rPr>
          <w:rFonts w:ascii="Times New Roman" w:eastAsia="Times New Roman" w:hAnsi="Times New Roman"/>
          <w:sz w:val="28"/>
          <w:szCs w:val="28"/>
        </w:rPr>
        <w:t>20</w:t>
      </w:r>
      <w:r>
        <w:rPr>
          <w:rFonts w:ascii="Times New Roman" w:eastAsia="Times New Roman" w:hAnsi="Times New Roman"/>
          <w:sz w:val="28"/>
          <w:szCs w:val="28"/>
        </w:rPr>
        <w:t xml:space="preserve"> г.</w:t>
      </w:r>
    </w:p>
    <w:p w:rsidR="00BF2A94" w:rsidRDefault="00BF2A94" w:rsidP="00BF2A94">
      <w:pPr>
        <w:widowControl w:val="0"/>
        <w:spacing w:after="240" w:line="240" w:lineRule="auto"/>
        <w:rPr>
          <w:rFonts w:ascii="Times New Roman" w:hAnsi="Times New Roman"/>
          <w:b/>
          <w:bCs/>
          <w:sz w:val="28"/>
          <w:szCs w:val="28"/>
        </w:rPr>
      </w:pPr>
      <w:r w:rsidRPr="00EF289C">
        <w:rPr>
          <w:rFonts w:ascii="Times New Roman" w:eastAsia="Times New Roman" w:hAnsi="Times New Roman"/>
          <w:sz w:val="28"/>
          <w:szCs w:val="28"/>
        </w:rPr>
        <w:br w:type="page"/>
      </w:r>
      <w:r>
        <w:rPr>
          <w:rFonts w:ascii="Times New Roman" w:hAnsi="Times New Roman"/>
          <w:b/>
          <w:sz w:val="28"/>
          <w:szCs w:val="28"/>
        </w:rPr>
        <w:lastRenderedPageBreak/>
        <w:t>Ц</w:t>
      </w:r>
      <w:r>
        <w:rPr>
          <w:rFonts w:ascii="Times New Roman" w:hAnsi="Times New Roman"/>
          <w:b/>
          <w:bCs/>
          <w:sz w:val="28"/>
          <w:szCs w:val="28"/>
        </w:rPr>
        <w:t>ель и задачи прохождения учебной практики</w:t>
      </w:r>
    </w:p>
    <w:p w:rsidR="00BF2A94" w:rsidRPr="0021655D" w:rsidRDefault="00BF2A94" w:rsidP="00BF2A94">
      <w:pPr>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 xml:space="preserve">учебной практики «Здоровый человек и его окружение»   </w:t>
      </w:r>
      <w:proofErr w:type="gramStart"/>
      <w:r>
        <w:rPr>
          <w:rFonts w:ascii="Times New Roman" w:hAnsi="Times New Roman"/>
          <w:sz w:val="28"/>
          <w:szCs w:val="28"/>
        </w:rPr>
        <w:t>закреплении</w:t>
      </w:r>
      <w:proofErr w:type="gramEnd"/>
      <w:r>
        <w:rPr>
          <w:rFonts w:ascii="Times New Roman" w:hAnsi="Times New Roman"/>
          <w:sz w:val="28"/>
          <w:szCs w:val="28"/>
        </w:rPr>
        <w:t xml:space="preserve">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медицинской сестры.</w:t>
      </w:r>
    </w:p>
    <w:p w:rsidR="00BF2A94" w:rsidRDefault="00BF2A94" w:rsidP="00BF2A94">
      <w:pPr>
        <w:widowControl w:val="0"/>
        <w:shd w:val="clear" w:color="auto" w:fill="FFFFFF"/>
        <w:spacing w:before="60" w:after="60" w:line="288"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rsidR="00BF2A94" w:rsidRDefault="00BF2A94" w:rsidP="00BF2A9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проведению профилактических мероприятий.</w:t>
      </w:r>
    </w:p>
    <w:p w:rsidR="00BF2A94" w:rsidRDefault="00BF2A94" w:rsidP="00BF2A94">
      <w:pPr>
        <w:numPr>
          <w:ilvl w:val="0"/>
          <w:numId w:val="1"/>
        </w:numPr>
        <w:spacing w:after="0" w:line="240" w:lineRule="auto"/>
        <w:jc w:val="both"/>
        <w:rPr>
          <w:rFonts w:ascii="Times New Roman" w:hAnsi="Times New Roman"/>
          <w:sz w:val="28"/>
        </w:rPr>
      </w:pPr>
      <w:r w:rsidRPr="00384243">
        <w:rPr>
          <w:rFonts w:ascii="Times New Roman" w:hAnsi="Times New Roman"/>
          <w:sz w:val="28"/>
        </w:rPr>
        <w:t>Обучение студентов оформлению медицинской документации.</w:t>
      </w:r>
    </w:p>
    <w:p w:rsidR="00BF2A94" w:rsidRDefault="00BF2A94" w:rsidP="00BF2A9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 xml:space="preserve">Ознакомление со структурой детской  поликлиники, женской консультации, и организацией работы среднего </w:t>
      </w:r>
      <w:proofErr w:type="spellStart"/>
      <w:r w:rsidRPr="00551C68">
        <w:rPr>
          <w:rFonts w:ascii="Times New Roman" w:hAnsi="Times New Roman"/>
          <w:sz w:val="28"/>
          <w:szCs w:val="28"/>
        </w:rPr>
        <w:t>медицинскогоперсонала</w:t>
      </w:r>
      <w:proofErr w:type="spellEnd"/>
      <w:r w:rsidRPr="00551C68">
        <w:rPr>
          <w:rFonts w:ascii="Times New Roman" w:hAnsi="Times New Roman"/>
          <w:sz w:val="28"/>
          <w:szCs w:val="28"/>
        </w:rPr>
        <w:t>.</w:t>
      </w:r>
    </w:p>
    <w:p w:rsidR="00BF2A94" w:rsidRPr="00551C68" w:rsidRDefault="00BF2A94" w:rsidP="00BF2A94">
      <w:pPr>
        <w:numPr>
          <w:ilvl w:val="0"/>
          <w:numId w:val="1"/>
        </w:numPr>
        <w:spacing w:after="0" w:line="240" w:lineRule="auto"/>
        <w:jc w:val="both"/>
        <w:rPr>
          <w:rFonts w:ascii="Times New Roman" w:hAnsi="Times New Roman"/>
          <w:sz w:val="28"/>
        </w:rPr>
      </w:pPr>
      <w:r w:rsidRPr="00551C68">
        <w:rPr>
          <w:rFonts w:ascii="Times New Roman" w:hAnsi="Times New Roman"/>
          <w:sz w:val="28"/>
          <w:szCs w:val="28"/>
        </w:rPr>
        <w:t>Обучение студентов проведению мероприятий по сохранению и укреплению здоровья нас</w:t>
      </w:r>
      <w:r>
        <w:rPr>
          <w:rFonts w:ascii="Times New Roman" w:hAnsi="Times New Roman"/>
          <w:sz w:val="28"/>
          <w:szCs w:val="28"/>
        </w:rPr>
        <w:t>еления</w:t>
      </w:r>
      <w:r w:rsidRPr="00551C68">
        <w:rPr>
          <w:rFonts w:ascii="Times New Roman" w:hAnsi="Times New Roman"/>
          <w:sz w:val="28"/>
          <w:szCs w:val="28"/>
        </w:rPr>
        <w:t>.</w:t>
      </w:r>
    </w:p>
    <w:p w:rsidR="00BF2A94" w:rsidRDefault="00BF2A94" w:rsidP="00BF2A94">
      <w:pPr>
        <w:rPr>
          <w:rFonts w:ascii="Times New Roman" w:eastAsia="Times New Roman" w:hAnsi="Times New Roman"/>
          <w:sz w:val="28"/>
          <w:szCs w:val="28"/>
        </w:rPr>
      </w:pPr>
      <w:r>
        <w:rPr>
          <w:rFonts w:ascii="Times New Roman" w:eastAsia="Times New Roman" w:hAnsi="Times New Roman"/>
          <w:sz w:val="28"/>
          <w:szCs w:val="28"/>
        </w:rPr>
        <w:br w:type="page"/>
      </w:r>
    </w:p>
    <w:p w:rsidR="00BF2A94" w:rsidRPr="00EF289C" w:rsidRDefault="00BF2A94" w:rsidP="00BF2A94">
      <w:pPr>
        <w:widowControl w:val="0"/>
        <w:tabs>
          <w:tab w:val="right" w:leader="underscore" w:pos="9639"/>
        </w:tabs>
        <w:spacing w:before="240" w:after="120"/>
        <w:ind w:firstLine="709"/>
        <w:jc w:val="both"/>
        <w:rPr>
          <w:rFonts w:ascii="Times New Roman" w:eastAsia="Times New Roman" w:hAnsi="Times New Roman"/>
          <w:b/>
          <w:bCs/>
          <w:sz w:val="28"/>
          <w:szCs w:val="28"/>
        </w:rPr>
      </w:pPr>
      <w:r w:rsidRPr="00EF289C">
        <w:rPr>
          <w:rFonts w:ascii="Times New Roman" w:eastAsia="Times New Roman" w:hAnsi="Times New Roman"/>
          <w:b/>
          <w:bCs/>
          <w:sz w:val="28"/>
          <w:szCs w:val="28"/>
        </w:rPr>
        <w:lastRenderedPageBreak/>
        <w:t>Знания, умения, практический опыт, которыми должен овладеть обучающийся после прохождения практики</w:t>
      </w:r>
    </w:p>
    <w:p w:rsidR="00BF2A94" w:rsidRPr="003506CF" w:rsidRDefault="00BF2A94" w:rsidP="00BF2A94">
      <w:pPr>
        <w:widowControl w:val="0"/>
        <w:tabs>
          <w:tab w:val="left" w:pos="708"/>
          <w:tab w:val="right" w:leader="underscore" w:pos="9639"/>
        </w:tabs>
        <w:spacing w:after="0" w:line="240" w:lineRule="auto"/>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Приобрести практический опыт:</w:t>
      </w:r>
    </w:p>
    <w:p w:rsidR="00BF2A94" w:rsidRPr="003506CF" w:rsidRDefault="00BF2A94" w:rsidP="00BF2A94">
      <w:pPr>
        <w:numPr>
          <w:ilvl w:val="0"/>
          <w:numId w:val="2"/>
        </w:numPr>
        <w:tabs>
          <w:tab w:val="left" w:pos="708"/>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проведения профилактических мероприятий при осуществлении сестринского ухода.</w:t>
      </w:r>
    </w:p>
    <w:p w:rsidR="00BF2A94" w:rsidRPr="003506CF" w:rsidRDefault="00BF2A94" w:rsidP="00BF2A9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p>
    <w:p w:rsidR="00BF2A94" w:rsidRPr="003506CF" w:rsidRDefault="00BF2A94" w:rsidP="00BF2A94">
      <w:pPr>
        <w:widowControl w:val="0"/>
        <w:tabs>
          <w:tab w:val="left" w:pos="708"/>
          <w:tab w:val="right" w:leader="underscore" w:pos="9639"/>
        </w:tabs>
        <w:spacing w:after="0" w:line="240" w:lineRule="auto"/>
        <w:jc w:val="both"/>
        <w:rPr>
          <w:rFonts w:ascii="Times New Roman" w:eastAsia="Times New Roman" w:hAnsi="Times New Roman" w:cs="Times New Roman"/>
          <w:b/>
          <w:bCs/>
          <w:sz w:val="28"/>
          <w:szCs w:val="28"/>
          <w:lang w:eastAsia="en-US"/>
        </w:rPr>
      </w:pPr>
      <w:r w:rsidRPr="003506CF">
        <w:rPr>
          <w:rFonts w:ascii="Times New Roman" w:eastAsia="Times New Roman" w:hAnsi="Times New Roman" w:cs="Times New Roman"/>
          <w:b/>
          <w:bCs/>
          <w:sz w:val="28"/>
          <w:szCs w:val="28"/>
          <w:lang w:eastAsia="en-US"/>
        </w:rPr>
        <w:t>Освоить умения:</w:t>
      </w:r>
    </w:p>
    <w:p w:rsidR="00BF2A94" w:rsidRPr="003506CF" w:rsidRDefault="00BF2A94" w:rsidP="00BF2A94">
      <w:pPr>
        <w:numPr>
          <w:ilvl w:val="0"/>
          <w:numId w:val="3"/>
        </w:numPr>
        <w:tabs>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Обучение  населения принципам здорового образа жизни.</w:t>
      </w:r>
    </w:p>
    <w:p w:rsidR="00BF2A94" w:rsidRPr="003506CF" w:rsidRDefault="00BF2A94" w:rsidP="00BF2A9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Проведение и осуществление оздоровительных и профилактических мероприятий.</w:t>
      </w:r>
    </w:p>
    <w:p w:rsidR="00BF2A94" w:rsidRPr="003506CF" w:rsidRDefault="00BF2A94" w:rsidP="00BF2A9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пациента и его окружения по вопросам иммунопрофилактики.</w:t>
      </w:r>
    </w:p>
    <w:p w:rsidR="00BF2A94" w:rsidRPr="003506CF" w:rsidRDefault="00BF2A94" w:rsidP="00BF2A9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Консультирование  по вопросам рационального и диетического питания, физического и нервно-психического развития.</w:t>
      </w:r>
    </w:p>
    <w:p w:rsidR="00BF2A94" w:rsidRPr="003506CF" w:rsidRDefault="00BF2A94" w:rsidP="00BF2A94">
      <w:pPr>
        <w:numPr>
          <w:ilvl w:val="0"/>
          <w:numId w:val="3"/>
        </w:numPr>
        <w:tabs>
          <w:tab w:val="left" w:pos="708"/>
          <w:tab w:val="num" w:pos="1364"/>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Организация  мероприятий по проведению диспансеризации.</w:t>
      </w:r>
    </w:p>
    <w:p w:rsidR="00BF2A94" w:rsidRPr="003506CF" w:rsidRDefault="00BF2A94" w:rsidP="00BF2A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BF2A94" w:rsidRPr="003506CF" w:rsidRDefault="00BF2A94" w:rsidP="00BF2A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3506CF">
        <w:rPr>
          <w:rFonts w:ascii="Times New Roman" w:eastAsia="Times New Roman" w:hAnsi="Times New Roman" w:cs="Times New Roman"/>
          <w:b/>
          <w:bCs/>
          <w:sz w:val="28"/>
          <w:szCs w:val="28"/>
        </w:rPr>
        <w:t>Знать:</w:t>
      </w:r>
    </w:p>
    <w:p w:rsidR="00BF2A94" w:rsidRPr="003506CF" w:rsidRDefault="00BF2A94" w:rsidP="00BF2A9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BF2A94" w:rsidRPr="003506CF" w:rsidRDefault="00BF2A94" w:rsidP="00BF2A9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Основы иммунопрофилактики различных групп населения.</w:t>
      </w:r>
    </w:p>
    <w:p w:rsidR="00BF2A94" w:rsidRPr="003506CF" w:rsidRDefault="00BF2A94" w:rsidP="00BF2A94">
      <w:pPr>
        <w:numPr>
          <w:ilvl w:val="0"/>
          <w:numId w:val="4"/>
        </w:numPr>
        <w:tabs>
          <w:tab w:val="left" w:pos="426"/>
          <w:tab w:val="left" w:pos="708"/>
        </w:tabs>
        <w:spacing w:after="0" w:line="240" w:lineRule="auto"/>
        <w:jc w:val="both"/>
        <w:rPr>
          <w:rFonts w:ascii="Times New Roman" w:eastAsia="Times New Roman" w:hAnsi="Times New Roman" w:cs="Times New Roman"/>
          <w:sz w:val="28"/>
          <w:szCs w:val="28"/>
        </w:rPr>
      </w:pPr>
      <w:r w:rsidRPr="003506CF">
        <w:rPr>
          <w:rFonts w:ascii="Times New Roman" w:eastAsia="Times New Roman" w:hAnsi="Times New Roman" w:cs="Times New Roman"/>
          <w:sz w:val="28"/>
          <w:szCs w:val="28"/>
        </w:rPr>
        <w:t>Принципы рационального и диетического питания.</w:t>
      </w:r>
    </w:p>
    <w:p w:rsidR="00BF2A94" w:rsidRPr="003506CF" w:rsidRDefault="00BF2A94" w:rsidP="00BF2A94">
      <w:pPr>
        <w:widowControl w:val="0"/>
        <w:numPr>
          <w:ilvl w:val="0"/>
          <w:numId w:val="4"/>
        </w:numPr>
        <w:tabs>
          <w:tab w:val="left" w:pos="426"/>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3506CF">
        <w:rPr>
          <w:rFonts w:ascii="Times New Roman" w:eastAsia="Times New Roman" w:hAnsi="Times New Roman" w:cs="Times New Roman"/>
          <w:sz w:val="28"/>
          <w:szCs w:val="28"/>
        </w:rPr>
        <w:t>Роль сестринского персонала при проведении диспансеризации населения и  работе «школ здоровья».</w:t>
      </w:r>
    </w:p>
    <w:p w:rsidR="00BF2A94" w:rsidRDefault="00BF2A94" w:rsidP="00BF2A94">
      <w:pPr>
        <w:rPr>
          <w:rFonts w:ascii="Times New Roman" w:eastAsia="Times New Roman" w:hAnsi="Times New Roman"/>
          <w:sz w:val="28"/>
          <w:szCs w:val="28"/>
        </w:rPr>
      </w:pPr>
      <w:r>
        <w:rPr>
          <w:rFonts w:ascii="Times New Roman" w:eastAsia="Times New Roman" w:hAnsi="Times New Roman"/>
          <w:sz w:val="28"/>
          <w:szCs w:val="28"/>
        </w:rPr>
        <w:br w:type="page"/>
      </w:r>
    </w:p>
    <w:p w:rsidR="00BF2A94" w:rsidRPr="009D1674" w:rsidRDefault="00BF2A94" w:rsidP="00BF2A94">
      <w:pPr>
        <w:widowControl w:val="0"/>
        <w:tabs>
          <w:tab w:val="right" w:leader="underscore" w:pos="9639"/>
        </w:tabs>
        <w:spacing w:before="120" w:after="120"/>
        <w:jc w:val="both"/>
        <w:rPr>
          <w:rFonts w:ascii="Times New Roman" w:hAnsi="Times New Roman"/>
          <w:b/>
          <w:bCs/>
          <w:sz w:val="28"/>
          <w:szCs w:val="28"/>
        </w:rPr>
      </w:pPr>
      <w:r w:rsidRPr="009D1674">
        <w:rPr>
          <w:rFonts w:ascii="Times New Roman" w:hAnsi="Times New Roman"/>
          <w:b/>
          <w:bCs/>
          <w:sz w:val="28"/>
          <w:szCs w:val="28"/>
        </w:rPr>
        <w:lastRenderedPageBreak/>
        <w:t xml:space="preserve">Объем </w:t>
      </w:r>
      <w:r>
        <w:rPr>
          <w:rFonts w:ascii="Times New Roman" w:hAnsi="Times New Roman"/>
          <w:b/>
          <w:bCs/>
          <w:sz w:val="28"/>
          <w:szCs w:val="28"/>
        </w:rPr>
        <w:t>учебной практики</w:t>
      </w:r>
      <w:r w:rsidRPr="009D1674">
        <w:rPr>
          <w:rFonts w:ascii="Times New Roman" w:hAnsi="Times New Roman"/>
          <w:b/>
          <w:bCs/>
          <w:sz w:val="28"/>
          <w:szCs w:val="28"/>
        </w:rPr>
        <w:t xml:space="preserve"> и </w:t>
      </w:r>
      <w:r>
        <w:rPr>
          <w:rFonts w:ascii="Times New Roman" w:hAnsi="Times New Roman"/>
          <w:b/>
          <w:bCs/>
          <w:sz w:val="28"/>
          <w:szCs w:val="28"/>
        </w:rPr>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072"/>
        <w:gridCol w:w="4537"/>
        <w:gridCol w:w="1701"/>
      </w:tblGrid>
      <w:tr w:rsidR="00BF2A94" w:rsidRPr="006F271B" w:rsidTr="004E0CF7">
        <w:trPr>
          <w:trHeight w:val="340"/>
        </w:trPr>
        <w:tc>
          <w:tcPr>
            <w:tcW w:w="348" w:type="pct"/>
            <w:vMerge w:val="restart"/>
            <w:vAlign w:val="center"/>
          </w:tcPr>
          <w:p w:rsidR="00BF2A94" w:rsidRPr="007E0ED3" w:rsidRDefault="00BF2A94" w:rsidP="004E0CF7">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BF2A94" w:rsidRPr="007E0ED3" w:rsidRDefault="00BF2A94" w:rsidP="004E0CF7">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BF2A94" w:rsidRPr="007E0ED3" w:rsidRDefault="00BF2A94" w:rsidP="004E0CF7">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BF2A94" w:rsidRPr="006F271B" w:rsidTr="004E0CF7">
        <w:trPr>
          <w:trHeight w:val="517"/>
        </w:trPr>
        <w:tc>
          <w:tcPr>
            <w:tcW w:w="348" w:type="pct"/>
            <w:vMerge/>
            <w:vAlign w:val="center"/>
          </w:tcPr>
          <w:p w:rsidR="00BF2A94" w:rsidRPr="007E0ED3" w:rsidRDefault="00BF2A94" w:rsidP="004E0CF7">
            <w:pPr>
              <w:widowControl w:val="0"/>
              <w:spacing w:line="240" w:lineRule="auto"/>
              <w:rPr>
                <w:rFonts w:ascii="Times New Roman" w:hAnsi="Times New Roman"/>
                <w:b/>
                <w:bCs/>
                <w:sz w:val="24"/>
                <w:szCs w:val="24"/>
              </w:rPr>
            </w:pPr>
          </w:p>
        </w:tc>
        <w:tc>
          <w:tcPr>
            <w:tcW w:w="3700" w:type="pct"/>
            <w:gridSpan w:val="2"/>
            <w:vMerge/>
            <w:vAlign w:val="center"/>
          </w:tcPr>
          <w:p w:rsidR="00BF2A94" w:rsidRPr="007E0ED3" w:rsidRDefault="00BF2A94" w:rsidP="004E0CF7">
            <w:pPr>
              <w:widowControl w:val="0"/>
              <w:spacing w:line="240" w:lineRule="auto"/>
              <w:rPr>
                <w:rFonts w:ascii="Times New Roman" w:hAnsi="Times New Roman"/>
                <w:b/>
                <w:bCs/>
                <w:sz w:val="24"/>
                <w:szCs w:val="24"/>
              </w:rPr>
            </w:pPr>
          </w:p>
        </w:tc>
        <w:tc>
          <w:tcPr>
            <w:tcW w:w="952" w:type="pct"/>
            <w:vMerge/>
            <w:vAlign w:val="center"/>
          </w:tcPr>
          <w:p w:rsidR="00BF2A94" w:rsidRPr="007E0ED3" w:rsidRDefault="00BF2A94" w:rsidP="004E0CF7">
            <w:pPr>
              <w:widowControl w:val="0"/>
              <w:tabs>
                <w:tab w:val="right" w:leader="underscore" w:pos="9639"/>
              </w:tabs>
              <w:spacing w:after="0" w:line="240" w:lineRule="auto"/>
              <w:jc w:val="center"/>
              <w:rPr>
                <w:rFonts w:ascii="Times New Roman" w:hAnsi="Times New Roman"/>
                <w:b/>
                <w:bCs/>
                <w:sz w:val="24"/>
                <w:szCs w:val="24"/>
              </w:rPr>
            </w:pPr>
          </w:p>
        </w:tc>
      </w:tr>
      <w:tr w:rsidR="00BF2A94" w:rsidRPr="006F271B" w:rsidTr="004E0CF7">
        <w:trPr>
          <w:trHeight w:val="517"/>
        </w:trPr>
        <w:tc>
          <w:tcPr>
            <w:tcW w:w="348" w:type="pct"/>
            <w:vMerge/>
            <w:vAlign w:val="center"/>
          </w:tcPr>
          <w:p w:rsidR="00BF2A94" w:rsidRPr="007E0ED3" w:rsidRDefault="00BF2A94" w:rsidP="004E0CF7">
            <w:pPr>
              <w:widowControl w:val="0"/>
              <w:spacing w:line="240" w:lineRule="auto"/>
              <w:rPr>
                <w:rFonts w:ascii="Times New Roman" w:hAnsi="Times New Roman"/>
                <w:b/>
                <w:bCs/>
                <w:sz w:val="24"/>
                <w:szCs w:val="24"/>
              </w:rPr>
            </w:pPr>
          </w:p>
        </w:tc>
        <w:tc>
          <w:tcPr>
            <w:tcW w:w="3700" w:type="pct"/>
            <w:gridSpan w:val="2"/>
            <w:vMerge/>
            <w:vAlign w:val="center"/>
          </w:tcPr>
          <w:p w:rsidR="00BF2A94" w:rsidRPr="007E0ED3" w:rsidRDefault="00BF2A94" w:rsidP="004E0CF7">
            <w:pPr>
              <w:widowControl w:val="0"/>
              <w:spacing w:line="240" w:lineRule="auto"/>
              <w:rPr>
                <w:rFonts w:ascii="Times New Roman" w:hAnsi="Times New Roman"/>
                <w:b/>
                <w:bCs/>
                <w:sz w:val="24"/>
                <w:szCs w:val="24"/>
              </w:rPr>
            </w:pPr>
          </w:p>
        </w:tc>
        <w:tc>
          <w:tcPr>
            <w:tcW w:w="952" w:type="pct"/>
            <w:vMerge/>
            <w:vAlign w:val="center"/>
          </w:tcPr>
          <w:p w:rsidR="00BF2A94" w:rsidRPr="007E0ED3" w:rsidRDefault="00BF2A94" w:rsidP="004E0CF7">
            <w:pPr>
              <w:widowControl w:val="0"/>
              <w:tabs>
                <w:tab w:val="right" w:leader="underscore" w:pos="9639"/>
              </w:tabs>
              <w:spacing w:after="0" w:line="240" w:lineRule="auto"/>
              <w:jc w:val="center"/>
              <w:rPr>
                <w:rFonts w:ascii="Times New Roman" w:hAnsi="Times New Roman"/>
                <w:b/>
                <w:bCs/>
                <w:sz w:val="24"/>
                <w:szCs w:val="24"/>
              </w:rPr>
            </w:pPr>
          </w:p>
        </w:tc>
      </w:tr>
      <w:tr w:rsidR="00BF2A94" w:rsidRPr="00635BB3" w:rsidTr="004E0CF7">
        <w:trPr>
          <w:trHeight w:val="340"/>
        </w:trPr>
        <w:tc>
          <w:tcPr>
            <w:tcW w:w="348" w:type="pct"/>
            <w:tcBorders>
              <w:bottom w:val="single" w:sz="4" w:space="0" w:color="auto"/>
            </w:tcBorders>
            <w:vAlign w:val="center"/>
          </w:tcPr>
          <w:p w:rsidR="00BF2A94" w:rsidRPr="00635BB3" w:rsidRDefault="00BF2A94" w:rsidP="004E0CF7">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1</w:t>
            </w:r>
          </w:p>
        </w:tc>
        <w:tc>
          <w:tcPr>
            <w:tcW w:w="3700" w:type="pct"/>
            <w:gridSpan w:val="2"/>
            <w:tcBorders>
              <w:bottom w:val="single" w:sz="4" w:space="0" w:color="auto"/>
            </w:tcBorders>
            <w:vAlign w:val="center"/>
          </w:tcPr>
          <w:p w:rsidR="00BF2A94" w:rsidRDefault="00BF2A94" w:rsidP="004E0CF7">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BF2A94" w:rsidRPr="00635BB3" w:rsidRDefault="00BF2A94" w:rsidP="004E0CF7">
            <w:pPr>
              <w:widowControl w:val="0"/>
              <w:tabs>
                <w:tab w:val="right" w:leader="underscore" w:pos="9639"/>
              </w:tabs>
              <w:spacing w:after="0" w:line="240" w:lineRule="auto"/>
              <w:jc w:val="both"/>
              <w:rPr>
                <w:rFonts w:ascii="Times New Roman" w:hAnsi="Times New Roman"/>
                <w:bCs/>
                <w:sz w:val="28"/>
                <w:szCs w:val="28"/>
              </w:rPr>
            </w:pPr>
            <w:r>
              <w:rPr>
                <w:rFonts w:ascii="Times New Roman" w:hAnsi="Times New Roman"/>
                <w:bCs/>
                <w:sz w:val="28"/>
                <w:szCs w:val="28"/>
              </w:rPr>
              <w:t>Здоровье новорожденных и грудных детей.</w:t>
            </w:r>
          </w:p>
        </w:tc>
        <w:tc>
          <w:tcPr>
            <w:tcW w:w="952" w:type="pct"/>
            <w:tcBorders>
              <w:bottom w:val="single" w:sz="4" w:space="0" w:color="auto"/>
            </w:tcBorders>
            <w:vAlign w:val="center"/>
          </w:tcPr>
          <w:p w:rsidR="00BF2A94" w:rsidRPr="00635BB3" w:rsidRDefault="00BF2A94" w:rsidP="004E0CF7">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BF2A94" w:rsidRPr="00635BB3" w:rsidTr="004E0CF7">
        <w:trPr>
          <w:trHeight w:val="340"/>
        </w:trPr>
        <w:tc>
          <w:tcPr>
            <w:tcW w:w="348"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2</w:t>
            </w:r>
          </w:p>
        </w:tc>
        <w:tc>
          <w:tcPr>
            <w:tcW w:w="3700" w:type="pct"/>
            <w:gridSpan w:val="2"/>
            <w:shd w:val="clear" w:color="auto" w:fill="auto"/>
            <w:vAlign w:val="center"/>
          </w:tcPr>
          <w:p w:rsidR="00BF2A94" w:rsidRDefault="00BF2A94" w:rsidP="004E0CF7">
            <w:pPr>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BF2A94" w:rsidRPr="00635BB3" w:rsidRDefault="00BF2A94" w:rsidP="004E0CF7">
            <w:pPr>
              <w:spacing w:after="0" w:line="240" w:lineRule="auto"/>
              <w:jc w:val="both"/>
              <w:rPr>
                <w:rFonts w:ascii="Times New Roman" w:eastAsia="Calibri" w:hAnsi="Times New Roman"/>
                <w:bCs/>
                <w:sz w:val="28"/>
                <w:szCs w:val="28"/>
              </w:rPr>
            </w:pPr>
            <w:r>
              <w:rPr>
                <w:rFonts w:ascii="Times New Roman" w:hAnsi="Times New Roman"/>
                <w:bCs/>
                <w:sz w:val="28"/>
                <w:szCs w:val="28"/>
              </w:rPr>
              <w:t xml:space="preserve">Здоровье детей </w:t>
            </w:r>
            <w:proofErr w:type="spellStart"/>
            <w:r>
              <w:rPr>
                <w:rFonts w:ascii="Times New Roman" w:hAnsi="Times New Roman"/>
                <w:bCs/>
                <w:sz w:val="28"/>
                <w:szCs w:val="28"/>
              </w:rPr>
              <w:t>преддошкольного</w:t>
            </w:r>
            <w:proofErr w:type="spellEnd"/>
            <w:r>
              <w:rPr>
                <w:rFonts w:ascii="Times New Roman" w:hAnsi="Times New Roman"/>
                <w:bCs/>
                <w:sz w:val="28"/>
                <w:szCs w:val="28"/>
              </w:rPr>
              <w:t xml:space="preserve"> и дошкольного возраста.</w:t>
            </w:r>
          </w:p>
        </w:tc>
        <w:tc>
          <w:tcPr>
            <w:tcW w:w="952"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BF2A94" w:rsidRPr="00635BB3" w:rsidTr="004E0CF7">
        <w:trPr>
          <w:trHeight w:val="340"/>
        </w:trPr>
        <w:tc>
          <w:tcPr>
            <w:tcW w:w="348" w:type="pct"/>
            <w:shd w:val="clear" w:color="auto" w:fill="auto"/>
            <w:vAlign w:val="center"/>
          </w:tcPr>
          <w:p w:rsidR="00BF2A94" w:rsidRPr="00635BB3" w:rsidRDefault="00BF2A94" w:rsidP="004E0CF7">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3</w:t>
            </w:r>
          </w:p>
          <w:p w:rsidR="00BF2A94" w:rsidRPr="00635BB3" w:rsidRDefault="00BF2A94" w:rsidP="004E0CF7">
            <w:pPr>
              <w:widowControl w:val="0"/>
              <w:tabs>
                <w:tab w:val="right" w:leader="underscore" w:pos="9639"/>
              </w:tabs>
              <w:spacing w:after="0" w:line="240" w:lineRule="auto"/>
              <w:jc w:val="both"/>
              <w:rPr>
                <w:rFonts w:ascii="Times New Roman" w:hAnsi="Times New Roman"/>
                <w:bCs/>
                <w:sz w:val="28"/>
                <w:szCs w:val="28"/>
              </w:rPr>
            </w:pPr>
          </w:p>
        </w:tc>
        <w:tc>
          <w:tcPr>
            <w:tcW w:w="3700" w:type="pct"/>
            <w:gridSpan w:val="2"/>
            <w:shd w:val="clear" w:color="auto" w:fill="auto"/>
            <w:vAlign w:val="center"/>
          </w:tcPr>
          <w:p w:rsidR="00BF2A94" w:rsidRDefault="00BF2A94" w:rsidP="004E0CF7">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Здоровье детей. </w:t>
            </w:r>
          </w:p>
          <w:p w:rsidR="00BF2A94" w:rsidRPr="00635BB3" w:rsidRDefault="00BF2A94" w:rsidP="004E0CF7">
            <w:pPr>
              <w:snapToGrid w:val="0"/>
              <w:spacing w:after="0" w:line="240" w:lineRule="auto"/>
              <w:jc w:val="both"/>
              <w:rPr>
                <w:rFonts w:ascii="Times New Roman" w:hAnsi="Times New Roman"/>
                <w:bCs/>
                <w:sz w:val="28"/>
                <w:szCs w:val="28"/>
              </w:rPr>
            </w:pPr>
            <w:r>
              <w:rPr>
                <w:rFonts w:ascii="Times New Roman" w:hAnsi="Times New Roman"/>
                <w:bCs/>
                <w:sz w:val="28"/>
                <w:szCs w:val="28"/>
              </w:rPr>
              <w:t>Здоровье детей младшего и старшего школьного возраста.</w:t>
            </w:r>
          </w:p>
        </w:tc>
        <w:tc>
          <w:tcPr>
            <w:tcW w:w="952" w:type="pct"/>
            <w:shd w:val="clear" w:color="auto" w:fill="auto"/>
            <w:vAlign w:val="center"/>
          </w:tcPr>
          <w:p w:rsidR="00BF2A94" w:rsidRPr="00635BB3" w:rsidRDefault="00BF2A94" w:rsidP="004E0CF7">
            <w:pPr>
              <w:widowControl w:val="0"/>
              <w:tabs>
                <w:tab w:val="right" w:leader="underscore" w:pos="9639"/>
              </w:tabs>
              <w:spacing w:after="0" w:line="240" w:lineRule="auto"/>
              <w:jc w:val="both"/>
              <w:rPr>
                <w:rFonts w:ascii="Times New Roman" w:hAnsi="Times New Roman"/>
                <w:bCs/>
                <w:sz w:val="28"/>
                <w:szCs w:val="28"/>
              </w:rPr>
            </w:pPr>
            <w:r w:rsidRPr="00635BB3">
              <w:rPr>
                <w:rFonts w:ascii="Times New Roman" w:hAnsi="Times New Roman"/>
                <w:bCs/>
                <w:sz w:val="28"/>
                <w:szCs w:val="28"/>
              </w:rPr>
              <w:t>6</w:t>
            </w:r>
          </w:p>
        </w:tc>
      </w:tr>
      <w:tr w:rsidR="00BF2A94" w:rsidRPr="00635BB3" w:rsidTr="004E0CF7">
        <w:trPr>
          <w:trHeight w:val="340"/>
        </w:trPr>
        <w:tc>
          <w:tcPr>
            <w:tcW w:w="348"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4</w:t>
            </w:r>
          </w:p>
        </w:tc>
        <w:tc>
          <w:tcPr>
            <w:tcW w:w="3700" w:type="pct"/>
            <w:gridSpan w:val="2"/>
            <w:shd w:val="clear" w:color="auto" w:fill="auto"/>
            <w:vAlign w:val="center"/>
          </w:tcPr>
          <w:p w:rsidR="00BF2A94" w:rsidRDefault="00BF2A94" w:rsidP="004E0CF7">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BF2A94" w:rsidRPr="00203E32" w:rsidRDefault="00BF2A94" w:rsidP="004E0CF7">
            <w:pPr>
              <w:spacing w:after="0" w:line="240" w:lineRule="auto"/>
              <w:jc w:val="both"/>
              <w:rPr>
                <w:rFonts w:ascii="Times New Roman" w:hAnsi="Times New Roman"/>
                <w:b/>
                <w:bCs/>
                <w:sz w:val="28"/>
                <w:szCs w:val="28"/>
              </w:rPr>
            </w:pPr>
            <w:r>
              <w:rPr>
                <w:rFonts w:ascii="Times New Roman" w:hAnsi="Times New Roman"/>
                <w:sz w:val="28"/>
                <w:szCs w:val="28"/>
              </w:rPr>
              <w:t>Здоровье семьи.</w:t>
            </w:r>
          </w:p>
        </w:tc>
        <w:tc>
          <w:tcPr>
            <w:tcW w:w="952"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BF2A94" w:rsidRPr="00635BB3" w:rsidTr="004E0CF7">
        <w:trPr>
          <w:trHeight w:val="340"/>
        </w:trPr>
        <w:tc>
          <w:tcPr>
            <w:tcW w:w="348"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5</w:t>
            </w:r>
          </w:p>
        </w:tc>
        <w:tc>
          <w:tcPr>
            <w:tcW w:w="3700" w:type="pct"/>
            <w:gridSpan w:val="2"/>
            <w:shd w:val="clear" w:color="auto" w:fill="auto"/>
            <w:vAlign w:val="center"/>
          </w:tcPr>
          <w:p w:rsidR="00BF2A94" w:rsidRDefault="00BF2A94" w:rsidP="004E0CF7">
            <w:pPr>
              <w:spacing w:after="0" w:line="240" w:lineRule="auto"/>
              <w:jc w:val="both"/>
              <w:rPr>
                <w:rFonts w:ascii="Times New Roman" w:hAnsi="Times New Roman"/>
                <w:sz w:val="28"/>
                <w:szCs w:val="28"/>
              </w:rPr>
            </w:pPr>
            <w:r>
              <w:rPr>
                <w:rFonts w:ascii="Times New Roman" w:hAnsi="Times New Roman"/>
                <w:sz w:val="28"/>
                <w:szCs w:val="28"/>
              </w:rPr>
              <w:t>Здоровье мужчин и женщин зрелого возраста.</w:t>
            </w:r>
          </w:p>
          <w:p w:rsidR="00BF2A94" w:rsidRPr="001F43A0" w:rsidRDefault="00BF2A94" w:rsidP="004E0CF7">
            <w:pPr>
              <w:spacing w:after="0" w:line="240" w:lineRule="auto"/>
              <w:jc w:val="both"/>
              <w:rPr>
                <w:rFonts w:ascii="Times New Roman" w:hAnsi="Times New Roman"/>
                <w:bCs/>
                <w:sz w:val="28"/>
                <w:szCs w:val="28"/>
              </w:rPr>
            </w:pPr>
            <w:r>
              <w:rPr>
                <w:rFonts w:ascii="Times New Roman" w:hAnsi="Times New Roman"/>
                <w:sz w:val="28"/>
                <w:szCs w:val="28"/>
              </w:rPr>
              <w:t>Подготовка к беременности Роды. Послеродовый период.</w:t>
            </w:r>
          </w:p>
        </w:tc>
        <w:tc>
          <w:tcPr>
            <w:tcW w:w="952"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BF2A94" w:rsidRPr="00635BB3" w:rsidTr="004E0CF7">
        <w:trPr>
          <w:trHeight w:val="340"/>
        </w:trPr>
        <w:tc>
          <w:tcPr>
            <w:tcW w:w="348"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c>
          <w:tcPr>
            <w:tcW w:w="3700" w:type="pct"/>
            <w:gridSpan w:val="2"/>
            <w:shd w:val="clear" w:color="auto" w:fill="auto"/>
            <w:vAlign w:val="center"/>
          </w:tcPr>
          <w:p w:rsidR="00BF2A94" w:rsidRPr="00203E32" w:rsidRDefault="00BF2A94" w:rsidP="004E0CF7">
            <w:pPr>
              <w:widowControl w:val="0"/>
              <w:tabs>
                <w:tab w:val="right" w:leader="underscore" w:pos="9639"/>
              </w:tabs>
              <w:spacing w:before="60" w:after="0" w:line="240" w:lineRule="auto"/>
              <w:jc w:val="both"/>
              <w:rPr>
                <w:rFonts w:ascii="Times New Roman" w:hAnsi="Times New Roman"/>
                <w:b/>
                <w:bCs/>
                <w:sz w:val="28"/>
                <w:szCs w:val="28"/>
              </w:rPr>
            </w:pPr>
            <w:r w:rsidRPr="00203E32">
              <w:rPr>
                <w:rFonts w:ascii="Times New Roman" w:hAnsi="Times New Roman"/>
                <w:sz w:val="28"/>
                <w:szCs w:val="28"/>
              </w:rPr>
              <w:t>Здоровье лиц пожилого и старческого возраста</w:t>
            </w:r>
            <w:r>
              <w:rPr>
                <w:rFonts w:ascii="Times New Roman" w:hAnsi="Times New Roman"/>
                <w:sz w:val="28"/>
                <w:szCs w:val="28"/>
              </w:rPr>
              <w:t>.</w:t>
            </w:r>
          </w:p>
        </w:tc>
        <w:tc>
          <w:tcPr>
            <w:tcW w:w="952" w:type="pct"/>
            <w:shd w:val="clear" w:color="auto" w:fill="auto"/>
            <w:vAlign w:val="center"/>
          </w:tcPr>
          <w:p w:rsidR="00BF2A94" w:rsidRPr="00635BB3" w:rsidRDefault="00BF2A94" w:rsidP="004E0CF7">
            <w:pPr>
              <w:widowControl w:val="0"/>
              <w:tabs>
                <w:tab w:val="right" w:leader="underscore" w:pos="9639"/>
              </w:tabs>
              <w:spacing w:before="60" w:after="60" w:line="240" w:lineRule="auto"/>
              <w:jc w:val="both"/>
              <w:rPr>
                <w:rFonts w:ascii="Times New Roman" w:hAnsi="Times New Roman"/>
                <w:bCs/>
                <w:sz w:val="28"/>
                <w:szCs w:val="28"/>
              </w:rPr>
            </w:pPr>
            <w:r w:rsidRPr="00635BB3">
              <w:rPr>
                <w:rFonts w:ascii="Times New Roman" w:hAnsi="Times New Roman"/>
                <w:bCs/>
                <w:sz w:val="28"/>
                <w:szCs w:val="28"/>
              </w:rPr>
              <w:t>6</w:t>
            </w:r>
          </w:p>
        </w:tc>
      </w:tr>
      <w:tr w:rsidR="00BF2A94" w:rsidRPr="006F271B" w:rsidTr="004E0CF7">
        <w:trPr>
          <w:trHeight w:val="340"/>
        </w:trPr>
        <w:tc>
          <w:tcPr>
            <w:tcW w:w="348" w:type="pct"/>
            <w:shd w:val="clear" w:color="auto" w:fill="auto"/>
            <w:vAlign w:val="center"/>
          </w:tcPr>
          <w:p w:rsidR="00BF2A94" w:rsidRPr="0064022F" w:rsidRDefault="00BF2A94" w:rsidP="004E0CF7">
            <w:pPr>
              <w:widowControl w:val="0"/>
              <w:tabs>
                <w:tab w:val="right" w:leader="underscore" w:pos="9639"/>
              </w:tabs>
              <w:spacing w:before="60" w:after="60"/>
              <w:rPr>
                <w:rFonts w:ascii="Times New Roman" w:hAnsi="Times New Roman"/>
                <w:b/>
                <w:bCs/>
                <w:sz w:val="24"/>
                <w:szCs w:val="24"/>
              </w:rPr>
            </w:pPr>
          </w:p>
        </w:tc>
        <w:tc>
          <w:tcPr>
            <w:tcW w:w="3700" w:type="pct"/>
            <w:gridSpan w:val="2"/>
            <w:shd w:val="clear" w:color="auto" w:fill="auto"/>
            <w:vAlign w:val="center"/>
          </w:tcPr>
          <w:p w:rsidR="00BF2A94" w:rsidRPr="0064022F" w:rsidRDefault="00BF2A94" w:rsidP="004E0CF7">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shd w:val="clear" w:color="auto" w:fill="auto"/>
            <w:vAlign w:val="center"/>
          </w:tcPr>
          <w:p w:rsidR="00BF2A94" w:rsidRPr="0064022F" w:rsidRDefault="00BF2A94" w:rsidP="004E0CF7">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36</w:t>
            </w:r>
          </w:p>
        </w:tc>
      </w:tr>
      <w:tr w:rsidR="00BF2A94" w:rsidRPr="006F271B" w:rsidTr="004E0CF7">
        <w:trPr>
          <w:trHeight w:val="835"/>
        </w:trPr>
        <w:tc>
          <w:tcPr>
            <w:tcW w:w="1508" w:type="pct"/>
            <w:gridSpan w:val="2"/>
            <w:shd w:val="clear" w:color="auto" w:fill="auto"/>
            <w:vAlign w:val="center"/>
          </w:tcPr>
          <w:p w:rsidR="00BF2A94" w:rsidRPr="00D42379" w:rsidRDefault="00BF2A94" w:rsidP="004E0CF7">
            <w:pPr>
              <w:widowControl w:val="0"/>
              <w:tabs>
                <w:tab w:val="right" w:leader="underscore" w:pos="9639"/>
              </w:tabs>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BF2A94" w:rsidRPr="007E0ED3" w:rsidRDefault="00BF2A94" w:rsidP="004E0CF7">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shd w:val="clear" w:color="auto" w:fill="auto"/>
            <w:vAlign w:val="center"/>
          </w:tcPr>
          <w:p w:rsidR="00BF2A94" w:rsidRPr="007E0ED3" w:rsidRDefault="00BF2A94" w:rsidP="004E0CF7">
            <w:pPr>
              <w:widowControl w:val="0"/>
              <w:tabs>
                <w:tab w:val="right" w:leader="underscore" w:pos="9639"/>
              </w:tabs>
              <w:spacing w:before="60" w:after="0" w:line="240" w:lineRule="auto"/>
              <w:jc w:val="center"/>
              <w:rPr>
                <w:rFonts w:ascii="Times New Roman" w:hAnsi="Times New Roman"/>
                <w:bCs/>
                <w:sz w:val="24"/>
                <w:szCs w:val="24"/>
              </w:rPr>
            </w:pPr>
          </w:p>
        </w:tc>
      </w:tr>
    </w:tbl>
    <w:p w:rsidR="00BF2A94" w:rsidRDefault="00BF2A94" w:rsidP="00BF2A94">
      <w:pPr>
        <w:widowControl w:val="0"/>
        <w:tabs>
          <w:tab w:val="right" w:leader="underscore" w:pos="9639"/>
        </w:tabs>
        <w:spacing w:after="0" w:line="240" w:lineRule="auto"/>
        <w:jc w:val="both"/>
        <w:rPr>
          <w:rFonts w:ascii="Times New Roman" w:hAnsi="Times New Roman"/>
          <w:b/>
          <w:bCs/>
          <w:sz w:val="28"/>
          <w:szCs w:val="28"/>
        </w:rPr>
      </w:pPr>
    </w:p>
    <w:p w:rsidR="00BF2A94" w:rsidRDefault="00BF2A94" w:rsidP="00BF2A94">
      <w:pPr>
        <w:spacing w:after="0" w:line="360" w:lineRule="auto"/>
        <w:jc w:val="both"/>
        <w:rPr>
          <w:rFonts w:ascii="Times New Roman" w:hAnsi="Times New Roman"/>
          <w:b/>
          <w:sz w:val="28"/>
        </w:rPr>
      </w:pPr>
    </w:p>
    <w:p w:rsidR="00BF2A94" w:rsidRDefault="00BF2A94" w:rsidP="00BF2A94">
      <w:pPr>
        <w:rPr>
          <w:rFonts w:ascii="Times New Roman" w:hAnsi="Times New Roman"/>
          <w:b/>
          <w:bCs/>
          <w:sz w:val="28"/>
          <w:szCs w:val="28"/>
        </w:rPr>
      </w:pPr>
      <w:r>
        <w:rPr>
          <w:rFonts w:ascii="Times New Roman" w:hAnsi="Times New Roman"/>
          <w:b/>
          <w:bCs/>
          <w:sz w:val="28"/>
          <w:szCs w:val="28"/>
        </w:rPr>
        <w:br w:type="page"/>
      </w:r>
    </w:p>
    <w:tbl>
      <w:tblPr>
        <w:tblW w:w="11342"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9498"/>
        <w:gridCol w:w="283"/>
        <w:gridCol w:w="719"/>
      </w:tblGrid>
      <w:tr w:rsidR="00BF2A94" w:rsidTr="004E0CF7">
        <w:trPr>
          <w:cantSplit/>
          <w:trHeight w:val="1387"/>
        </w:trPr>
        <w:tc>
          <w:tcPr>
            <w:tcW w:w="842" w:type="dxa"/>
            <w:tcBorders>
              <w:top w:val="nil"/>
              <w:left w:val="nil"/>
              <w:bottom w:val="nil"/>
              <w:right w:val="nil"/>
            </w:tcBorders>
            <w:hideMark/>
          </w:tcPr>
          <w:p w:rsidR="00BF2A94" w:rsidRPr="001E2E5F" w:rsidRDefault="00BF2A94" w:rsidP="004E0CF7">
            <w:pPr>
              <w:tabs>
                <w:tab w:val="left" w:pos="708"/>
              </w:tabs>
              <w:jc w:val="right"/>
              <w:rPr>
                <w:rFonts w:ascii="Times New Roman" w:hAnsi="Times New Roman"/>
                <w:sz w:val="28"/>
                <w:szCs w:val="28"/>
              </w:rPr>
            </w:pPr>
            <w:r w:rsidRPr="001E2E5F">
              <w:rPr>
                <w:rFonts w:ascii="Times New Roman" w:hAnsi="Times New Roman"/>
                <w:sz w:val="28"/>
                <w:szCs w:val="28"/>
              </w:rPr>
              <w:lastRenderedPageBreak/>
              <w:br w:type="page"/>
            </w:r>
          </w:p>
          <w:p w:rsidR="00BF2A94" w:rsidRPr="001E2E5F" w:rsidRDefault="00BF2A94" w:rsidP="004E0CF7">
            <w:pPr>
              <w:tabs>
                <w:tab w:val="left" w:pos="708"/>
              </w:tabs>
              <w:rPr>
                <w:rFonts w:ascii="Times New Roman" w:hAnsi="Times New Roman"/>
                <w:sz w:val="28"/>
                <w:szCs w:val="28"/>
              </w:rPr>
            </w:pPr>
          </w:p>
        </w:tc>
        <w:tc>
          <w:tcPr>
            <w:tcW w:w="9498" w:type="dxa"/>
            <w:tcBorders>
              <w:top w:val="nil"/>
              <w:left w:val="nil"/>
              <w:bottom w:val="nil"/>
              <w:right w:val="nil"/>
            </w:tcBorders>
          </w:tcPr>
          <w:p w:rsidR="00BF2A94" w:rsidRDefault="00BF2A94" w:rsidP="004E0CF7">
            <w:pPr>
              <w:pStyle w:val="9"/>
              <w:spacing w:before="0" w:after="0"/>
              <w:jc w:val="center"/>
              <w:rPr>
                <w:rFonts w:ascii="Times New Roman" w:hAnsi="Times New Roman"/>
                <w:sz w:val="28"/>
                <w:szCs w:val="28"/>
              </w:rPr>
            </w:pPr>
            <w:r w:rsidRPr="001E2E5F">
              <w:rPr>
                <w:rFonts w:ascii="Times New Roman" w:hAnsi="Times New Roman"/>
                <w:sz w:val="28"/>
                <w:szCs w:val="28"/>
              </w:rPr>
              <w:t>Содержание и объем проведенной работы</w:t>
            </w:r>
          </w:p>
          <w:p w:rsidR="00BF2A94" w:rsidRDefault="00BF2A94" w:rsidP="004E0CF7"/>
          <w:p w:rsidR="00BF2A94" w:rsidRPr="00672183" w:rsidRDefault="00BF2A94" w:rsidP="004E0CF7">
            <w:pPr>
              <w:jc w:val="center"/>
              <w:rPr>
                <w:rFonts w:ascii="Times New Roman" w:hAnsi="Times New Roman" w:cs="Times New Roman"/>
                <w:sz w:val="28"/>
                <w:szCs w:val="28"/>
              </w:rPr>
            </w:pPr>
            <w:r w:rsidRPr="00672183">
              <w:rPr>
                <w:rFonts w:ascii="Times New Roman" w:hAnsi="Times New Roman" w:cs="Times New Roman"/>
                <w:sz w:val="28"/>
                <w:szCs w:val="28"/>
              </w:rPr>
              <w:t>План 1-го дня</w:t>
            </w:r>
            <w:r>
              <w:rPr>
                <w:rFonts w:ascii="Times New Roman" w:hAnsi="Times New Roman" w:cs="Times New Roman"/>
                <w:sz w:val="28"/>
                <w:szCs w:val="28"/>
              </w:rPr>
              <w:t>(15.06.20г)</w:t>
            </w:r>
          </w:p>
          <w:p w:rsidR="00BF2A94" w:rsidRPr="00672183" w:rsidRDefault="00BF2A94" w:rsidP="004E0CF7">
            <w:pPr>
              <w:rPr>
                <w:rFonts w:ascii="Times New Roman" w:hAnsi="Times New Roman" w:cs="Times New Roman"/>
                <w:sz w:val="28"/>
                <w:szCs w:val="28"/>
              </w:rPr>
            </w:pPr>
            <w:r w:rsidRPr="00672183">
              <w:rPr>
                <w:rFonts w:ascii="Times New Roman" w:hAnsi="Times New Roman" w:cs="Times New Roman"/>
                <w:sz w:val="28"/>
                <w:szCs w:val="28"/>
              </w:rPr>
              <w:t>Тема: Здоровье новорождённых и грудных детей</w:t>
            </w:r>
          </w:p>
          <w:p w:rsidR="00BF2A94" w:rsidRPr="00672183" w:rsidRDefault="00BF2A94" w:rsidP="00BF2A94">
            <w:pPr>
              <w:pStyle w:val="a4"/>
              <w:numPr>
                <w:ilvl w:val="0"/>
                <w:numId w:val="5"/>
              </w:numPr>
              <w:rPr>
                <w:rFonts w:ascii="Times New Roman" w:hAnsi="Times New Roman" w:cs="Times New Roman"/>
                <w:sz w:val="28"/>
                <w:szCs w:val="28"/>
              </w:rPr>
            </w:pPr>
            <w:r w:rsidRPr="00672183">
              <w:rPr>
                <w:rFonts w:ascii="Times New Roman" w:hAnsi="Times New Roman" w:cs="Times New Roman"/>
                <w:bCs/>
                <w:sz w:val="28"/>
                <w:szCs w:val="28"/>
                <w:bdr w:val="none" w:sz="0" w:space="0" w:color="auto" w:frame="1"/>
                <w:shd w:val="clear" w:color="auto" w:fill="FFFFFF"/>
              </w:rPr>
              <w:t>Антропометрия (масса тела, рост, окружность головы, груди</w:t>
            </w:r>
            <w:proofErr w:type="gramStart"/>
            <w:r w:rsidRPr="00672183">
              <w:rPr>
                <w:rFonts w:ascii="Times New Roman" w:hAnsi="Times New Roman" w:cs="Times New Roman"/>
                <w:bCs/>
                <w:sz w:val="28"/>
                <w:szCs w:val="28"/>
                <w:bdr w:val="none" w:sz="0" w:space="0" w:color="auto" w:frame="1"/>
                <w:shd w:val="clear" w:color="auto" w:fill="FFFFFF"/>
              </w:rPr>
              <w:t> )</w:t>
            </w:r>
            <w:proofErr w:type="gramEnd"/>
          </w:p>
          <w:p w:rsidR="00BF2A94" w:rsidRPr="00672183" w:rsidRDefault="00BF2A94" w:rsidP="00BF2A94">
            <w:pPr>
              <w:pStyle w:val="a4"/>
              <w:numPr>
                <w:ilvl w:val="0"/>
                <w:numId w:val="5"/>
              </w:numPr>
              <w:rPr>
                <w:rFonts w:ascii="Times New Roman" w:hAnsi="Times New Roman" w:cs="Times New Roman"/>
                <w:sz w:val="28"/>
                <w:szCs w:val="28"/>
              </w:rPr>
            </w:pPr>
            <w:r w:rsidRPr="00672183">
              <w:rPr>
                <w:rFonts w:ascii="Times New Roman" w:hAnsi="Times New Roman" w:cs="Times New Roman"/>
                <w:bCs/>
                <w:sz w:val="28"/>
                <w:szCs w:val="28"/>
                <w:bdr w:val="none" w:sz="0" w:space="0" w:color="auto" w:frame="1"/>
                <w:shd w:val="clear" w:color="auto" w:fill="FFFFFF"/>
              </w:rPr>
              <w:t>Утренний туалет новорожденного</w:t>
            </w:r>
          </w:p>
          <w:p w:rsidR="00BF2A94" w:rsidRPr="00672183" w:rsidRDefault="00BF2A94" w:rsidP="00BF2A94">
            <w:pPr>
              <w:pStyle w:val="a4"/>
              <w:numPr>
                <w:ilvl w:val="0"/>
                <w:numId w:val="5"/>
              </w:numPr>
              <w:rPr>
                <w:rFonts w:ascii="Times New Roman" w:hAnsi="Times New Roman" w:cs="Times New Roman"/>
                <w:sz w:val="28"/>
                <w:szCs w:val="28"/>
              </w:rPr>
            </w:pPr>
            <w:r w:rsidRPr="00672183">
              <w:rPr>
                <w:rFonts w:ascii="Times New Roman" w:hAnsi="Times New Roman" w:cs="Times New Roman"/>
                <w:bCs/>
                <w:sz w:val="28"/>
                <w:szCs w:val="28"/>
                <w:bdr w:val="none" w:sz="0" w:space="0" w:color="auto" w:frame="1"/>
                <w:shd w:val="clear" w:color="auto" w:fill="FFFFFF"/>
              </w:rPr>
              <w:t>Обработка пупочной ранки.</w:t>
            </w:r>
          </w:p>
          <w:p w:rsidR="00BF2A94" w:rsidRPr="00672183" w:rsidRDefault="00BF2A94" w:rsidP="00BF2A94">
            <w:pPr>
              <w:pStyle w:val="a4"/>
              <w:numPr>
                <w:ilvl w:val="0"/>
                <w:numId w:val="5"/>
              </w:numPr>
              <w:rPr>
                <w:rFonts w:ascii="Times New Roman" w:hAnsi="Times New Roman" w:cs="Times New Roman"/>
                <w:sz w:val="28"/>
                <w:szCs w:val="28"/>
              </w:rPr>
            </w:pPr>
            <w:r w:rsidRPr="00672183">
              <w:rPr>
                <w:rFonts w:ascii="Times New Roman" w:hAnsi="Times New Roman" w:cs="Times New Roman"/>
                <w:bCs/>
                <w:sz w:val="28"/>
                <w:szCs w:val="28"/>
                <w:bdr w:val="none" w:sz="0" w:space="0" w:color="auto" w:frame="1"/>
                <w:shd w:val="clear" w:color="auto" w:fill="FFFFFF"/>
              </w:rPr>
              <w:t xml:space="preserve"> Составить рекомендации для родителей по режиму дня для грудных детей</w:t>
            </w:r>
          </w:p>
          <w:p w:rsidR="00BF2A94" w:rsidRPr="003B37F6" w:rsidRDefault="00BF2A94" w:rsidP="004E0CF7">
            <w:pPr>
              <w:rPr>
                <w:rFonts w:ascii="Times New Roman" w:hAnsi="Times New Roman" w:cs="Times New Roman"/>
                <w:b/>
                <w:sz w:val="28"/>
                <w:szCs w:val="28"/>
                <w:u w:val="single"/>
              </w:rPr>
            </w:pPr>
            <w:r>
              <w:rPr>
                <w:rFonts w:ascii="Times New Roman" w:hAnsi="Times New Roman" w:cs="Times New Roman"/>
                <w:b/>
                <w:sz w:val="28"/>
                <w:szCs w:val="28"/>
                <w:u w:val="single"/>
              </w:rPr>
              <w:t>1.</w:t>
            </w:r>
            <w:r w:rsidRPr="003B37F6">
              <w:rPr>
                <w:rFonts w:ascii="Times New Roman" w:hAnsi="Times New Roman" w:cs="Times New Roman"/>
                <w:b/>
                <w:sz w:val="28"/>
                <w:szCs w:val="28"/>
                <w:u w:val="single"/>
              </w:rPr>
              <w:t>Масса тела</w:t>
            </w:r>
          </w:p>
          <w:p w:rsidR="00BF2A94" w:rsidRPr="009516E4" w:rsidRDefault="00BF2A94" w:rsidP="004E0CF7">
            <w:pPr>
              <w:spacing w:after="0" w:line="240" w:lineRule="auto"/>
              <w:rPr>
                <w:rFonts w:ascii="Times New Roman" w:hAnsi="Times New Roman" w:cs="Times New Roman"/>
                <w:sz w:val="28"/>
                <w:szCs w:val="28"/>
                <w:u w:val="single"/>
              </w:rPr>
            </w:pPr>
            <w:r w:rsidRPr="009516E4">
              <w:rPr>
                <w:rFonts w:ascii="Times New Roman" w:hAnsi="Times New Roman" w:cs="Times New Roman"/>
                <w:sz w:val="28"/>
                <w:szCs w:val="28"/>
                <w:u w:val="single"/>
              </w:rPr>
              <w:t>Показания:</w:t>
            </w:r>
          </w:p>
          <w:p w:rsidR="00BF2A94" w:rsidRPr="009516E4" w:rsidRDefault="00BF2A94" w:rsidP="004E0CF7">
            <w:p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-оценка адекватности питания ребенка</w:t>
            </w:r>
          </w:p>
          <w:p w:rsidR="00BF2A94" w:rsidRPr="009516E4" w:rsidRDefault="00BF2A94" w:rsidP="004E0CF7">
            <w:p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-оценка физического развития</w:t>
            </w:r>
          </w:p>
          <w:p w:rsidR="00BF2A94" w:rsidRPr="009516E4" w:rsidRDefault="00BF2A94" w:rsidP="004E0CF7">
            <w:pPr>
              <w:spacing w:after="0" w:line="240" w:lineRule="auto"/>
              <w:rPr>
                <w:rFonts w:ascii="Times New Roman" w:hAnsi="Times New Roman" w:cs="Times New Roman"/>
                <w:sz w:val="28"/>
                <w:szCs w:val="28"/>
                <w:u w:val="single"/>
              </w:rPr>
            </w:pPr>
          </w:p>
          <w:p w:rsidR="00BF2A94" w:rsidRPr="009516E4" w:rsidRDefault="00BF2A94" w:rsidP="004E0CF7">
            <w:pPr>
              <w:spacing w:after="0" w:line="240" w:lineRule="auto"/>
              <w:rPr>
                <w:rFonts w:ascii="Times New Roman" w:hAnsi="Times New Roman" w:cs="Times New Roman"/>
                <w:sz w:val="28"/>
                <w:szCs w:val="28"/>
                <w:u w:val="single"/>
              </w:rPr>
            </w:pPr>
            <w:r w:rsidRPr="009516E4">
              <w:rPr>
                <w:rFonts w:ascii="Times New Roman" w:hAnsi="Times New Roman" w:cs="Times New Roman"/>
                <w:sz w:val="28"/>
                <w:szCs w:val="28"/>
                <w:u w:val="single"/>
              </w:rPr>
              <w:t>Оснащение:</w:t>
            </w:r>
          </w:p>
          <w:p w:rsidR="00BF2A94" w:rsidRPr="009516E4" w:rsidRDefault="00BF2A94" w:rsidP="004E0CF7">
            <w:p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-чашечные весы</w:t>
            </w:r>
          </w:p>
          <w:p w:rsidR="00BF2A94" w:rsidRPr="009516E4" w:rsidRDefault="00BF2A94" w:rsidP="004E0CF7">
            <w:p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-резиновые перчатки</w:t>
            </w:r>
          </w:p>
          <w:p w:rsidR="00BF2A94" w:rsidRPr="009516E4" w:rsidRDefault="00BF2A94" w:rsidP="004E0CF7">
            <w:p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-емкость с дезинфицирующим раствором, ветошь</w:t>
            </w:r>
          </w:p>
          <w:p w:rsidR="00BF2A94" w:rsidRPr="009516E4" w:rsidRDefault="00BF2A94" w:rsidP="004E0CF7">
            <w:p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-бумага и ручка.</w:t>
            </w:r>
          </w:p>
          <w:p w:rsidR="00BF2A94" w:rsidRPr="009516E4" w:rsidRDefault="00BF2A94" w:rsidP="004E0CF7">
            <w:pPr>
              <w:ind w:right="-850"/>
              <w:rPr>
                <w:rFonts w:ascii="Times New Roman" w:hAnsi="Times New Roman" w:cs="Times New Roman"/>
                <w:sz w:val="28"/>
                <w:szCs w:val="28"/>
                <w:u w:val="single"/>
              </w:rPr>
            </w:pPr>
          </w:p>
          <w:p w:rsidR="00BF2A94" w:rsidRPr="009516E4" w:rsidRDefault="00BF2A94" w:rsidP="004E0CF7">
            <w:pPr>
              <w:ind w:right="-850"/>
              <w:rPr>
                <w:rFonts w:ascii="Times New Roman" w:hAnsi="Times New Roman" w:cs="Times New Roman"/>
                <w:sz w:val="28"/>
                <w:szCs w:val="28"/>
              </w:rPr>
            </w:pPr>
            <w:r w:rsidRPr="009516E4">
              <w:rPr>
                <w:rFonts w:ascii="Times New Roman" w:hAnsi="Times New Roman" w:cs="Times New Roman"/>
                <w:sz w:val="28"/>
                <w:szCs w:val="28"/>
              </w:rPr>
              <w:t>Примечание: Взвешивать ребенка натощак, в одно и то же время, после акта дефекации.</w:t>
            </w:r>
          </w:p>
          <w:tbl>
            <w:tblPr>
              <w:tblW w:w="8394" w:type="dxa"/>
              <w:tblLayout w:type="fixed"/>
              <w:tblLook w:val="01E0"/>
            </w:tblPr>
            <w:tblGrid>
              <w:gridCol w:w="8394"/>
            </w:tblGrid>
            <w:tr w:rsidR="00BF2A94" w:rsidRPr="009516E4" w:rsidTr="004E0CF7">
              <w:tc>
                <w:tcPr>
                  <w:tcW w:w="8394" w:type="dxa"/>
                </w:tcPr>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Объяснить маме или родственникам цель исследования</w:t>
                  </w:r>
                  <w:r>
                    <w:rPr>
                      <w:rFonts w:ascii="Times New Roman" w:hAnsi="Times New Roman" w:cs="Times New Roman"/>
                      <w:sz w:val="28"/>
                      <w:szCs w:val="28"/>
                    </w:rPr>
                    <w:t>, получить согласие</w:t>
                  </w:r>
                  <w:r w:rsidRPr="009516E4">
                    <w:rPr>
                      <w:rFonts w:ascii="Times New Roman" w:hAnsi="Times New Roman" w:cs="Times New Roman"/>
                      <w:sz w:val="28"/>
                      <w:szCs w:val="28"/>
                    </w:rPr>
                    <w:t>.</w:t>
                  </w:r>
                </w:p>
              </w:tc>
            </w:tr>
            <w:tr w:rsidR="00BF2A94" w:rsidRPr="009516E4" w:rsidTr="004E0CF7">
              <w:tc>
                <w:tcPr>
                  <w:tcW w:w="8394" w:type="dxa"/>
                </w:tcPr>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 xml:space="preserve">Установить весы </w:t>
                  </w:r>
                  <w:proofErr w:type="gramStart"/>
                  <w:r w:rsidRPr="009516E4">
                    <w:rPr>
                      <w:rFonts w:ascii="Times New Roman" w:hAnsi="Times New Roman" w:cs="Times New Roman"/>
                      <w:sz w:val="28"/>
                      <w:szCs w:val="28"/>
                    </w:rPr>
                    <w:t>на</w:t>
                  </w:r>
                  <w:proofErr w:type="gramEnd"/>
                  <w:r w:rsidRPr="009516E4">
                    <w:rPr>
                      <w:rFonts w:ascii="Times New Roman" w:hAnsi="Times New Roman" w:cs="Times New Roman"/>
                      <w:sz w:val="28"/>
                      <w:szCs w:val="28"/>
                    </w:rPr>
                    <w:t xml:space="preserve"> ровной устойчивой</w:t>
                  </w:r>
                </w:p>
                <w:p w:rsidR="00BF2A94" w:rsidRPr="009516E4" w:rsidRDefault="00BF2A94" w:rsidP="004E0CF7">
                  <w:pPr>
                    <w:spacing w:after="0" w:line="240" w:lineRule="auto"/>
                    <w:ind w:left="360"/>
                    <w:rPr>
                      <w:rFonts w:ascii="Times New Roman" w:hAnsi="Times New Roman" w:cs="Times New Roman"/>
                      <w:sz w:val="28"/>
                      <w:szCs w:val="28"/>
                    </w:rPr>
                  </w:pPr>
                  <w:r w:rsidRPr="009516E4">
                    <w:rPr>
                      <w:rFonts w:ascii="Times New Roman" w:hAnsi="Times New Roman" w:cs="Times New Roman"/>
                      <w:sz w:val="28"/>
                      <w:szCs w:val="28"/>
                    </w:rPr>
                    <w:t xml:space="preserve">       поверхности. </w:t>
                  </w:r>
                </w:p>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 xml:space="preserve">Подготовить необходимое оснащение.            </w:t>
                  </w:r>
                </w:p>
              </w:tc>
            </w:tr>
            <w:tr w:rsidR="00BF2A94" w:rsidRPr="009516E4" w:rsidTr="004E0CF7">
              <w:tc>
                <w:tcPr>
                  <w:tcW w:w="8394" w:type="dxa"/>
                </w:tcPr>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Проверить, закрыт ли затвор весов.</w:t>
                  </w:r>
                </w:p>
              </w:tc>
            </w:tr>
            <w:tr w:rsidR="00BF2A94" w:rsidRPr="009516E4" w:rsidTr="004E0CF7">
              <w:trPr>
                <w:trHeight w:val="559"/>
              </w:trPr>
              <w:tc>
                <w:tcPr>
                  <w:tcW w:w="8394" w:type="dxa"/>
                </w:tcPr>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Вымыть и осушить руки, надеть перчатки.</w:t>
                  </w:r>
                </w:p>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 xml:space="preserve">Обработать лоток дезинфицирующим раствором  </w:t>
                  </w:r>
                  <w:proofErr w:type="spellStart"/>
                  <w:r w:rsidRPr="009516E4">
                    <w:rPr>
                      <w:rFonts w:ascii="Times New Roman" w:hAnsi="Times New Roman" w:cs="Times New Roman"/>
                      <w:sz w:val="28"/>
                      <w:szCs w:val="28"/>
                    </w:rPr>
                    <w:t>ветощью</w:t>
                  </w:r>
                  <w:proofErr w:type="spellEnd"/>
                  <w:r w:rsidRPr="009516E4">
                    <w:rPr>
                      <w:rFonts w:ascii="Times New Roman" w:hAnsi="Times New Roman" w:cs="Times New Roman"/>
                      <w:sz w:val="28"/>
                      <w:szCs w:val="28"/>
                    </w:rPr>
                    <w:t xml:space="preserve">. </w:t>
                  </w:r>
                </w:p>
              </w:tc>
            </w:tr>
            <w:tr w:rsidR="00BF2A94" w:rsidRPr="009516E4" w:rsidTr="004E0CF7">
              <w:tc>
                <w:tcPr>
                  <w:tcW w:w="8394" w:type="dxa"/>
                </w:tcPr>
                <w:p w:rsidR="00BF2A94" w:rsidRPr="009516E4" w:rsidRDefault="00BF2A94" w:rsidP="00BF2A94">
                  <w:pPr>
                    <w:pStyle w:val="a4"/>
                    <w:numPr>
                      <w:ilvl w:val="0"/>
                      <w:numId w:val="6"/>
                    </w:numPr>
                    <w:spacing w:after="0" w:line="240" w:lineRule="auto"/>
                    <w:rPr>
                      <w:rFonts w:ascii="Times New Roman" w:hAnsi="Times New Roman" w:cs="Times New Roman"/>
                      <w:sz w:val="28"/>
                      <w:szCs w:val="28"/>
                    </w:rPr>
                  </w:pPr>
                  <w:r w:rsidRPr="009516E4">
                    <w:rPr>
                      <w:rFonts w:ascii="Times New Roman" w:hAnsi="Times New Roman" w:cs="Times New Roman"/>
                      <w:sz w:val="28"/>
                      <w:szCs w:val="28"/>
                    </w:rPr>
                    <w:t xml:space="preserve">Постелить на лоток </w:t>
                  </w:r>
                  <w:proofErr w:type="gramStart"/>
                  <w:r w:rsidRPr="009516E4">
                    <w:rPr>
                      <w:rFonts w:ascii="Times New Roman" w:hAnsi="Times New Roman" w:cs="Times New Roman"/>
                      <w:sz w:val="28"/>
                      <w:szCs w:val="28"/>
                    </w:rPr>
                    <w:t>сложенную</w:t>
                  </w:r>
                  <w:proofErr w:type="gramEnd"/>
                  <w:r w:rsidRPr="009516E4">
                    <w:rPr>
                      <w:rFonts w:ascii="Times New Roman" w:hAnsi="Times New Roman" w:cs="Times New Roman"/>
                      <w:sz w:val="28"/>
                      <w:szCs w:val="28"/>
                    </w:rPr>
                    <w:t xml:space="preserve"> в несколько раз </w:t>
                  </w:r>
                </w:p>
                <w:p w:rsidR="00BF2A94" w:rsidRPr="009516E4" w:rsidRDefault="00BF2A94" w:rsidP="004E0CF7">
                  <w:pPr>
                    <w:spacing w:after="0" w:line="240" w:lineRule="auto"/>
                    <w:ind w:left="360"/>
                    <w:rPr>
                      <w:rFonts w:ascii="Times New Roman" w:hAnsi="Times New Roman" w:cs="Times New Roman"/>
                      <w:sz w:val="28"/>
                      <w:szCs w:val="28"/>
                    </w:rPr>
                  </w:pPr>
                  <w:r w:rsidRPr="009516E4">
                    <w:rPr>
                      <w:rFonts w:ascii="Times New Roman" w:hAnsi="Times New Roman" w:cs="Times New Roman"/>
                      <w:sz w:val="28"/>
                      <w:szCs w:val="28"/>
                    </w:rPr>
                    <w:t xml:space="preserve"> пелёнку </w:t>
                  </w:r>
                  <w:proofErr w:type="gramStart"/>
                  <w:r w:rsidRPr="009516E4">
                    <w:rPr>
                      <w:rFonts w:ascii="Times New Roman" w:hAnsi="Times New Roman" w:cs="Times New Roman"/>
                      <w:sz w:val="28"/>
                      <w:szCs w:val="28"/>
                    </w:rPr>
                    <w:t xml:space="preserve">( </w:t>
                  </w:r>
                  <w:proofErr w:type="gramEnd"/>
                  <w:r w:rsidRPr="009516E4">
                    <w:rPr>
                      <w:rFonts w:ascii="Times New Roman" w:hAnsi="Times New Roman" w:cs="Times New Roman"/>
                      <w:sz w:val="28"/>
                      <w:szCs w:val="28"/>
                    </w:rPr>
                    <w:t>следить, чтобы она не закрывала шкалу и не мешала движению        штанги весов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0"/>
                    <w:gridCol w:w="2158"/>
                  </w:tblGrid>
                  <w:tr w:rsidR="00BF2A94" w:rsidRPr="009516E4" w:rsidTr="004E0CF7">
                    <w:trPr>
                      <w:gridAfter w:val="1"/>
                      <w:wAfter w:w="2158" w:type="dxa"/>
                    </w:trPr>
                    <w:tc>
                      <w:tcPr>
                        <w:tcW w:w="8570" w:type="dxa"/>
                        <w:tcBorders>
                          <w:top w:val="nil"/>
                          <w:left w:val="nil"/>
                          <w:bottom w:val="nil"/>
                          <w:right w:val="nil"/>
                        </w:tcBorders>
                      </w:tcPr>
                      <w:p w:rsidR="00BF2A9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Установить гири на нулевые деления. Открыть затвор. Уравновесить весы с помощью вращения противовес</w:t>
                        </w:r>
                        <w:proofErr w:type="gramStart"/>
                        <w:r w:rsidRPr="009516E4">
                          <w:rPr>
                            <w:rFonts w:ascii="Times New Roman" w:hAnsi="Times New Roman" w:cs="Times New Roman"/>
                            <w:sz w:val="28"/>
                            <w:szCs w:val="28"/>
                          </w:rPr>
                          <w:t>а(</w:t>
                        </w:r>
                        <w:proofErr w:type="gramEnd"/>
                        <w:r w:rsidRPr="009516E4">
                          <w:rPr>
                            <w:rFonts w:ascii="Times New Roman" w:hAnsi="Times New Roman" w:cs="Times New Roman"/>
                            <w:sz w:val="28"/>
                            <w:szCs w:val="28"/>
                          </w:rPr>
                          <w:t xml:space="preserve"> уровень коромысла </w:t>
                        </w:r>
                      </w:p>
                      <w:p w:rsidR="00BF2A94" w:rsidRPr="009516E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      </w:t>
                        </w:r>
                        <w:r w:rsidRPr="009516E4">
                          <w:rPr>
                            <w:rFonts w:ascii="Times New Roman" w:hAnsi="Times New Roman" w:cs="Times New Roman"/>
                            <w:sz w:val="28"/>
                            <w:szCs w:val="28"/>
                          </w:rPr>
                          <w:t>должен совпадать с контрольным пунктом</w:t>
                        </w:r>
                        <w:proofErr w:type="gramStart"/>
                        <w:r w:rsidRPr="009516E4">
                          <w:rPr>
                            <w:rFonts w:ascii="Times New Roman" w:hAnsi="Times New Roman" w:cs="Times New Roman"/>
                            <w:sz w:val="28"/>
                            <w:szCs w:val="28"/>
                          </w:rPr>
                          <w:t xml:space="preserve"> )</w:t>
                        </w:r>
                        <w:proofErr w:type="gramEnd"/>
                        <w:r w:rsidRPr="009516E4">
                          <w:rPr>
                            <w:rFonts w:ascii="Times New Roman" w:hAnsi="Times New Roman" w:cs="Times New Roman"/>
                            <w:sz w:val="28"/>
                            <w:szCs w:val="28"/>
                          </w:rPr>
                          <w:t>.</w:t>
                        </w:r>
                      </w:p>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Закрыть затвор.</w:t>
                        </w:r>
                      </w:p>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Уложить или усадить ребёнка на весы головой к широкой части.</w:t>
                        </w:r>
                      </w:p>
                      <w:p w:rsidR="00BF2A94" w:rsidRDefault="00BF2A94" w:rsidP="004E0CF7">
                        <w:pPr>
                          <w:spacing w:after="0"/>
                          <w:ind w:right="-850"/>
                          <w:rPr>
                            <w:rFonts w:ascii="Times New Roman" w:hAnsi="Times New Roman" w:cs="Times New Roman"/>
                            <w:sz w:val="28"/>
                            <w:szCs w:val="28"/>
                          </w:rPr>
                        </w:pPr>
                      </w:p>
                      <w:p w:rsidR="00BF2A94" w:rsidRPr="009516E4" w:rsidRDefault="00BF2A94" w:rsidP="004E0CF7">
                        <w:pPr>
                          <w:spacing w:after="0"/>
                          <w:ind w:right="-850"/>
                          <w:rPr>
                            <w:rFonts w:ascii="Times New Roman" w:hAnsi="Times New Roman" w:cs="Times New Roman"/>
                            <w:sz w:val="28"/>
                            <w:szCs w:val="28"/>
                          </w:rPr>
                        </w:pPr>
                      </w:p>
                      <w:p w:rsidR="00BF2A94" w:rsidRPr="009516E4" w:rsidRDefault="00BF2A94" w:rsidP="004E0CF7">
                        <w:pPr>
                          <w:spacing w:after="0"/>
                          <w:ind w:right="-850"/>
                          <w:rPr>
                            <w:rFonts w:ascii="Times New Roman" w:hAnsi="Times New Roman" w:cs="Times New Roman"/>
                            <w:sz w:val="28"/>
                            <w:szCs w:val="28"/>
                          </w:rPr>
                        </w:pPr>
                      </w:p>
                      <w:p w:rsidR="00BF2A94" w:rsidRPr="009516E4" w:rsidRDefault="00BF2A94" w:rsidP="004E0CF7">
                        <w:pPr>
                          <w:spacing w:after="0"/>
                          <w:ind w:left="360" w:right="-850"/>
                          <w:rPr>
                            <w:rFonts w:ascii="Times New Roman" w:hAnsi="Times New Roman" w:cs="Times New Roman"/>
                            <w:sz w:val="28"/>
                            <w:szCs w:val="28"/>
                          </w:rPr>
                        </w:pPr>
                        <w:r w:rsidRPr="009516E4">
                          <w:rPr>
                            <w:rFonts w:ascii="Times New Roman" w:hAnsi="Times New Roman" w:cs="Times New Roman"/>
                            <w:sz w:val="28"/>
                            <w:szCs w:val="28"/>
                          </w:rPr>
                          <w:t xml:space="preserve">Влево. Плавно передвинуть гирю, определяющую граммы и расположенную на верхней штанге, до положения установления равновесия. </w:t>
                        </w:r>
                      </w:p>
                    </w:tc>
                  </w:tr>
                  <w:tr w:rsidR="00BF2A94" w:rsidRPr="009516E4" w:rsidTr="004E0CF7">
                    <w:trPr>
                      <w:gridAfter w:val="1"/>
                      <w:wAfter w:w="2158" w:type="dxa"/>
                    </w:trPr>
                    <w:tc>
                      <w:tcPr>
                        <w:tcW w:w="8570" w:type="dxa"/>
                        <w:tcBorders>
                          <w:top w:val="nil"/>
                          <w:left w:val="nil"/>
                          <w:bottom w:val="nil"/>
                          <w:right w:val="nil"/>
                        </w:tcBorders>
                      </w:tcPr>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Закрыть затвор, снять ребёнка с весов.</w:t>
                        </w:r>
                      </w:p>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 xml:space="preserve">Записать показатели массы тела ребёнка </w:t>
                        </w:r>
                        <w:proofErr w:type="gramStart"/>
                        <w:r w:rsidRPr="009516E4">
                          <w:rPr>
                            <w:rFonts w:ascii="Times New Roman" w:hAnsi="Times New Roman" w:cs="Times New Roman"/>
                            <w:sz w:val="28"/>
                            <w:szCs w:val="28"/>
                          </w:rPr>
                          <w:t xml:space="preserve">( </w:t>
                        </w:r>
                        <w:proofErr w:type="gramEnd"/>
                        <w:r w:rsidRPr="009516E4">
                          <w:rPr>
                            <w:rFonts w:ascii="Times New Roman" w:hAnsi="Times New Roman" w:cs="Times New Roman"/>
                            <w:sz w:val="28"/>
                            <w:szCs w:val="28"/>
                          </w:rPr>
                          <w:t>цифры фиксируются слева от края гири)</w:t>
                        </w:r>
                      </w:p>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Убрать пеленку с весов.</w:t>
                        </w:r>
                      </w:p>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 xml:space="preserve">Протереть рабочую поверхность </w:t>
                        </w:r>
                        <w:proofErr w:type="spellStart"/>
                        <w:r w:rsidRPr="009516E4">
                          <w:rPr>
                            <w:rFonts w:ascii="Times New Roman" w:hAnsi="Times New Roman" w:cs="Times New Roman"/>
                            <w:sz w:val="28"/>
                            <w:szCs w:val="28"/>
                          </w:rPr>
                          <w:t>дез</w:t>
                        </w:r>
                        <w:proofErr w:type="spellEnd"/>
                        <w:r w:rsidRPr="009516E4">
                          <w:rPr>
                            <w:rFonts w:ascii="Times New Roman" w:hAnsi="Times New Roman" w:cs="Times New Roman"/>
                            <w:sz w:val="28"/>
                            <w:szCs w:val="28"/>
                          </w:rPr>
                          <w:t xml:space="preserve">. Средством, снять перчатки, сбросить в </w:t>
                        </w:r>
                        <w:proofErr w:type="spellStart"/>
                        <w:r w:rsidRPr="009516E4">
                          <w:rPr>
                            <w:rFonts w:ascii="Times New Roman" w:hAnsi="Times New Roman" w:cs="Times New Roman"/>
                            <w:sz w:val="28"/>
                            <w:szCs w:val="28"/>
                          </w:rPr>
                          <w:t>кл</w:t>
                        </w:r>
                        <w:proofErr w:type="spellEnd"/>
                        <w:r w:rsidRPr="009516E4">
                          <w:rPr>
                            <w:rFonts w:ascii="Times New Roman" w:hAnsi="Times New Roman" w:cs="Times New Roman"/>
                            <w:sz w:val="28"/>
                            <w:szCs w:val="28"/>
                          </w:rPr>
                          <w:t xml:space="preserve"> «Б».</w:t>
                        </w:r>
                      </w:p>
                      <w:p w:rsidR="00BF2A94" w:rsidRPr="009516E4" w:rsidRDefault="00BF2A94" w:rsidP="00BF2A94">
                        <w:pPr>
                          <w:pStyle w:val="a4"/>
                          <w:numPr>
                            <w:ilvl w:val="0"/>
                            <w:numId w:val="6"/>
                          </w:numPr>
                          <w:spacing w:after="0"/>
                          <w:ind w:right="-850"/>
                          <w:rPr>
                            <w:rFonts w:ascii="Times New Roman" w:hAnsi="Times New Roman" w:cs="Times New Roman"/>
                            <w:sz w:val="28"/>
                            <w:szCs w:val="28"/>
                          </w:rPr>
                        </w:pPr>
                        <w:r w:rsidRPr="009516E4">
                          <w:rPr>
                            <w:rFonts w:ascii="Times New Roman" w:hAnsi="Times New Roman" w:cs="Times New Roman"/>
                            <w:sz w:val="28"/>
                            <w:szCs w:val="28"/>
                          </w:rPr>
                          <w:t>Вымыть руки.</w:t>
                        </w:r>
                      </w:p>
                    </w:tc>
                  </w:tr>
                  <w:tr w:rsidR="00BF2A94" w:rsidRPr="009516E4" w:rsidTr="004E0CF7">
                    <w:tc>
                      <w:tcPr>
                        <w:tcW w:w="10728" w:type="dxa"/>
                        <w:gridSpan w:val="2"/>
                        <w:tcBorders>
                          <w:top w:val="nil"/>
                          <w:left w:val="nil"/>
                          <w:bottom w:val="nil"/>
                          <w:right w:val="nil"/>
                        </w:tcBorders>
                      </w:tcPr>
                      <w:p w:rsidR="00BF2A94" w:rsidRPr="009516E4" w:rsidRDefault="00BF2A94" w:rsidP="004E0CF7">
                        <w:pPr>
                          <w:spacing w:after="0"/>
                          <w:ind w:right="-850"/>
                          <w:jc w:val="center"/>
                          <w:rPr>
                            <w:rFonts w:ascii="Times New Roman" w:hAnsi="Times New Roman" w:cs="Times New Roman"/>
                            <w:b/>
                            <w:sz w:val="28"/>
                            <w:szCs w:val="28"/>
                          </w:rPr>
                        </w:pPr>
                      </w:p>
                    </w:tc>
                  </w:tr>
                  <w:tr w:rsidR="00BF2A94" w:rsidRPr="009516E4" w:rsidTr="004E0CF7">
                    <w:trPr>
                      <w:gridAfter w:val="1"/>
                      <w:wAfter w:w="2158" w:type="dxa"/>
                    </w:trPr>
                    <w:tc>
                      <w:tcPr>
                        <w:tcW w:w="8570" w:type="dxa"/>
                        <w:tcBorders>
                          <w:top w:val="nil"/>
                          <w:left w:val="nil"/>
                          <w:bottom w:val="nil"/>
                          <w:right w:val="nil"/>
                        </w:tcBorders>
                      </w:tcPr>
                      <w:p w:rsidR="00BF2A94" w:rsidRPr="009516E4" w:rsidRDefault="00BF2A94" w:rsidP="004E0CF7">
                        <w:pPr>
                          <w:ind w:right="-850"/>
                          <w:rPr>
                            <w:rFonts w:ascii="Times New Roman" w:hAnsi="Times New Roman" w:cs="Times New Roman"/>
                            <w:sz w:val="28"/>
                            <w:szCs w:val="28"/>
                          </w:rPr>
                        </w:pPr>
                      </w:p>
                    </w:tc>
                  </w:tr>
                </w:tbl>
                <w:p w:rsidR="00BF2A94" w:rsidRPr="009516E4" w:rsidRDefault="00BF2A94" w:rsidP="004E0CF7">
                  <w:pPr>
                    <w:spacing w:after="0" w:line="240" w:lineRule="auto"/>
                    <w:ind w:left="360"/>
                    <w:rPr>
                      <w:rFonts w:ascii="Times New Roman" w:hAnsi="Times New Roman" w:cs="Times New Roman"/>
                      <w:sz w:val="28"/>
                      <w:szCs w:val="28"/>
                    </w:rPr>
                  </w:pPr>
                </w:p>
              </w:tc>
            </w:tr>
          </w:tbl>
          <w:p w:rsidR="00BF2A94" w:rsidRPr="009516E4" w:rsidRDefault="00BF2A94" w:rsidP="004E0CF7">
            <w:pPr>
              <w:rPr>
                <w:rFonts w:ascii="Times New Roman" w:hAnsi="Times New Roman" w:cs="Times New Roman"/>
                <w:sz w:val="28"/>
                <w:szCs w:val="28"/>
              </w:rPr>
            </w:pPr>
          </w:p>
          <w:p w:rsidR="00BF2A94" w:rsidRDefault="00BF2A94" w:rsidP="004E0CF7">
            <w:pPr>
              <w:rPr>
                <w:sz w:val="28"/>
                <w:szCs w:val="28"/>
              </w:rPr>
            </w:pPr>
          </w:p>
          <w:p w:rsidR="00BF2A94" w:rsidRDefault="00BF2A94" w:rsidP="004E0CF7">
            <w:pPr>
              <w:rPr>
                <w:sz w:val="28"/>
                <w:szCs w:val="28"/>
              </w:rPr>
            </w:pPr>
          </w:p>
          <w:p w:rsidR="00BF2A94" w:rsidRDefault="00BF2A94" w:rsidP="004E0CF7">
            <w:pPr>
              <w:rPr>
                <w:sz w:val="28"/>
                <w:szCs w:val="28"/>
              </w:rPr>
            </w:pPr>
          </w:p>
          <w:p w:rsidR="00BF2A94" w:rsidRDefault="00BF2A94" w:rsidP="004E0CF7">
            <w:pPr>
              <w:rPr>
                <w:sz w:val="28"/>
                <w:szCs w:val="28"/>
              </w:rPr>
            </w:pPr>
          </w:p>
          <w:p w:rsidR="00BF2A94" w:rsidRDefault="00BF2A94" w:rsidP="004E0CF7">
            <w:pPr>
              <w:rPr>
                <w:sz w:val="28"/>
                <w:szCs w:val="28"/>
              </w:rPr>
            </w:pPr>
          </w:p>
          <w:p w:rsidR="00BF2A94" w:rsidRDefault="00BF2A94" w:rsidP="004E0CF7">
            <w:pPr>
              <w:rPr>
                <w:sz w:val="28"/>
                <w:szCs w:val="28"/>
              </w:rPr>
            </w:pPr>
          </w:p>
          <w:p w:rsidR="00BF2A94" w:rsidRDefault="00BF2A94" w:rsidP="004E0CF7">
            <w:pPr>
              <w:rPr>
                <w:sz w:val="28"/>
                <w:szCs w:val="28"/>
              </w:rPr>
            </w:pPr>
          </w:p>
          <w:p w:rsidR="00BF2A94" w:rsidRDefault="00BF2A94" w:rsidP="004E0CF7">
            <w:pPr>
              <w:rPr>
                <w:sz w:val="28"/>
                <w:szCs w:val="28"/>
              </w:rPr>
            </w:pPr>
          </w:p>
          <w:p w:rsidR="00BF2A94" w:rsidRPr="001E2E5F" w:rsidRDefault="00BF2A94" w:rsidP="004E0CF7">
            <w:pPr>
              <w:rPr>
                <w:sz w:val="28"/>
                <w:szCs w:val="28"/>
              </w:rPr>
            </w:pPr>
          </w:p>
          <w:p w:rsidR="00BF2A94" w:rsidRPr="001E2E5F" w:rsidRDefault="00BF2A94" w:rsidP="004E0CF7">
            <w:pPr>
              <w:rPr>
                <w:sz w:val="28"/>
                <w:szCs w:val="28"/>
              </w:rPr>
            </w:pPr>
          </w:p>
        </w:tc>
        <w:tc>
          <w:tcPr>
            <w:tcW w:w="283" w:type="dxa"/>
            <w:tcBorders>
              <w:top w:val="nil"/>
              <w:left w:val="nil"/>
              <w:bottom w:val="nil"/>
              <w:right w:val="nil"/>
            </w:tcBorders>
            <w:textDirection w:val="tbRl"/>
            <w:hideMark/>
          </w:tcPr>
          <w:p w:rsidR="00BF2A94" w:rsidRPr="001E2E5F" w:rsidRDefault="00BF2A94" w:rsidP="004E0CF7">
            <w:pPr>
              <w:tabs>
                <w:tab w:val="left" w:pos="708"/>
              </w:tabs>
              <w:ind w:left="113" w:right="113"/>
              <w:rPr>
                <w:rFonts w:ascii="Times New Roman" w:hAnsi="Times New Roman"/>
                <w:sz w:val="28"/>
                <w:szCs w:val="28"/>
              </w:rPr>
            </w:pPr>
          </w:p>
        </w:tc>
        <w:tc>
          <w:tcPr>
            <w:tcW w:w="719" w:type="dxa"/>
            <w:tcBorders>
              <w:top w:val="nil"/>
              <w:left w:val="nil"/>
              <w:bottom w:val="nil"/>
              <w:right w:val="nil"/>
            </w:tcBorders>
            <w:textDirection w:val="tbRl"/>
            <w:hideMark/>
          </w:tcPr>
          <w:p w:rsidR="00BF2A94" w:rsidRPr="001E2E5F" w:rsidRDefault="00BF2A94" w:rsidP="004E0CF7">
            <w:pPr>
              <w:tabs>
                <w:tab w:val="left" w:pos="708"/>
              </w:tabs>
              <w:ind w:left="113" w:right="113"/>
              <w:rPr>
                <w:rFonts w:ascii="Times New Roman" w:hAnsi="Times New Roman"/>
                <w:sz w:val="28"/>
                <w:szCs w:val="28"/>
              </w:rPr>
            </w:pPr>
          </w:p>
        </w:tc>
      </w:tr>
      <w:tr w:rsidR="00BF2A94" w:rsidTr="004E0CF7">
        <w:trPr>
          <w:trHeight w:val="13353"/>
        </w:trPr>
        <w:tc>
          <w:tcPr>
            <w:tcW w:w="842" w:type="dxa"/>
            <w:tcBorders>
              <w:top w:val="nil"/>
              <w:left w:val="nil"/>
              <w:bottom w:val="nil"/>
              <w:right w:val="nil"/>
            </w:tcBorders>
          </w:tcPr>
          <w:p w:rsidR="00BF2A94" w:rsidRDefault="00BF2A94" w:rsidP="004E0CF7">
            <w:pPr>
              <w:tabs>
                <w:tab w:val="left" w:pos="708"/>
              </w:tabs>
              <w:rPr>
                <w:rFonts w:ascii="Times New Roman" w:hAnsi="Times New Roman"/>
                <w:sz w:val="24"/>
                <w:szCs w:val="24"/>
              </w:rPr>
            </w:pPr>
          </w:p>
        </w:tc>
        <w:tc>
          <w:tcPr>
            <w:tcW w:w="9498" w:type="dxa"/>
            <w:tcBorders>
              <w:top w:val="nil"/>
              <w:left w:val="nil"/>
              <w:bottom w:val="nil"/>
              <w:right w:val="nil"/>
            </w:tcBorders>
            <w:hideMark/>
          </w:tcPr>
          <w:p w:rsidR="00BF2A94" w:rsidRPr="0053217D"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11.</w:t>
            </w:r>
            <w:r w:rsidRPr="006715A4">
              <w:t xml:space="preserve"> </w:t>
            </w:r>
            <w:r w:rsidRPr="0053217D">
              <w:rPr>
                <w:rFonts w:ascii="Times New Roman" w:hAnsi="Times New Roman" w:cs="Times New Roman"/>
                <w:sz w:val="28"/>
                <w:szCs w:val="28"/>
              </w:rPr>
              <w:t>Открыть затвор. Передвинуть «килограммовую» гирю, расположенную на нижней части</w:t>
            </w:r>
          </w:p>
          <w:p w:rsidR="00BF2A94" w:rsidRPr="0053217D" w:rsidRDefault="00BF2A94" w:rsidP="004E0CF7">
            <w:pPr>
              <w:spacing w:after="0"/>
              <w:ind w:right="-850"/>
              <w:rPr>
                <w:rFonts w:ascii="Times New Roman" w:hAnsi="Times New Roman" w:cs="Times New Roman"/>
                <w:sz w:val="28"/>
                <w:szCs w:val="28"/>
              </w:rPr>
            </w:pPr>
            <w:r w:rsidRPr="0053217D">
              <w:rPr>
                <w:rFonts w:ascii="Times New Roman" w:hAnsi="Times New Roman" w:cs="Times New Roman"/>
                <w:sz w:val="28"/>
                <w:szCs w:val="28"/>
              </w:rPr>
              <w:t xml:space="preserve">весов, до момента падения штанги вниз, затем сместить гирю на одно деление влево. Плавно передвинуть гирю, определяющую рамы и расположенную на верхней штанге, до положения  </w:t>
            </w:r>
            <w:r>
              <w:rPr>
                <w:rFonts w:ascii="Times New Roman" w:hAnsi="Times New Roman" w:cs="Times New Roman"/>
                <w:sz w:val="28"/>
                <w:szCs w:val="28"/>
              </w:rPr>
              <w:t xml:space="preserve"> установления равновесия.</w:t>
            </w:r>
            <w:r w:rsidRPr="0053217D">
              <w:rPr>
                <w:rFonts w:ascii="Times New Roman" w:hAnsi="Times New Roman" w:cs="Times New Roman"/>
                <w:sz w:val="28"/>
                <w:szCs w:val="28"/>
              </w:rPr>
              <w:t xml:space="preserve"> </w:t>
            </w:r>
          </w:p>
          <w:p w:rsidR="00BF2A94" w:rsidRPr="009516E4" w:rsidRDefault="00BF2A94" w:rsidP="004E0CF7">
            <w:pPr>
              <w:spacing w:after="0"/>
              <w:ind w:left="142"/>
              <w:rPr>
                <w:rFonts w:ascii="Times New Roman" w:hAnsi="Times New Roman" w:cs="Times New Roman"/>
                <w:sz w:val="28"/>
                <w:szCs w:val="28"/>
              </w:rPr>
            </w:pPr>
            <w:r w:rsidRPr="009516E4">
              <w:rPr>
                <w:rFonts w:ascii="Times New Roman" w:hAnsi="Times New Roman" w:cs="Times New Roman"/>
                <w:sz w:val="28"/>
                <w:szCs w:val="28"/>
              </w:rPr>
              <w:t>12. Закрыть затвор и снять ребёнка с весов.</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xml:space="preserve">   13. Записать показатели массы тела ребёнка</w:t>
            </w:r>
          </w:p>
          <w:p w:rsidR="00BF2A94" w:rsidRPr="009516E4" w:rsidRDefault="00BF2A94" w:rsidP="004E0CF7">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sidRPr="009516E4">
              <w:rPr>
                <w:rFonts w:ascii="Times New Roman" w:hAnsi="Times New Roman" w:cs="Times New Roman"/>
                <w:sz w:val="28"/>
                <w:szCs w:val="28"/>
              </w:rPr>
              <w:t>(фиксируются цифры слева от края гири).</w:t>
            </w:r>
          </w:p>
          <w:p w:rsidR="00BF2A94" w:rsidRPr="009516E4" w:rsidRDefault="00BF2A94" w:rsidP="004E0CF7">
            <w:pPr>
              <w:spacing w:after="0"/>
              <w:ind w:left="142"/>
              <w:rPr>
                <w:rFonts w:ascii="Times New Roman" w:hAnsi="Times New Roman" w:cs="Times New Roman"/>
                <w:sz w:val="28"/>
                <w:szCs w:val="28"/>
              </w:rPr>
            </w:pPr>
            <w:r w:rsidRPr="009516E4">
              <w:rPr>
                <w:rFonts w:ascii="Times New Roman" w:hAnsi="Times New Roman" w:cs="Times New Roman"/>
                <w:sz w:val="28"/>
                <w:szCs w:val="28"/>
              </w:rPr>
              <w:t>14. Убрать пелёнку с весов.</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xml:space="preserve">   15. Протереть рабочую поверхность весов дезинфицирующим средством </w:t>
            </w:r>
          </w:p>
          <w:p w:rsidR="00BF2A94" w:rsidRPr="009516E4" w:rsidRDefault="00BF2A94" w:rsidP="004E0CF7">
            <w:pPr>
              <w:spacing w:after="0"/>
              <w:ind w:left="142"/>
              <w:rPr>
                <w:rFonts w:ascii="Times New Roman" w:hAnsi="Times New Roman" w:cs="Times New Roman"/>
                <w:sz w:val="28"/>
                <w:szCs w:val="28"/>
              </w:rPr>
            </w:pPr>
            <w:r w:rsidRPr="009516E4">
              <w:rPr>
                <w:rFonts w:ascii="Times New Roman" w:hAnsi="Times New Roman" w:cs="Times New Roman"/>
                <w:sz w:val="28"/>
                <w:szCs w:val="28"/>
              </w:rPr>
              <w:t>16. Снять перчатки, вымыть и осушить руки.</w:t>
            </w:r>
          </w:p>
          <w:p w:rsidR="00BF2A94" w:rsidRPr="009516E4" w:rsidRDefault="00BF2A94" w:rsidP="004E0CF7">
            <w:pPr>
              <w:spacing w:after="0"/>
              <w:rPr>
                <w:rFonts w:ascii="Times New Roman" w:hAnsi="Times New Roman" w:cs="Times New Roman"/>
                <w:sz w:val="28"/>
                <w:szCs w:val="28"/>
              </w:rPr>
            </w:pPr>
          </w:p>
          <w:p w:rsidR="00BF2A94" w:rsidRDefault="00BF2A94" w:rsidP="004E0CF7">
            <w:pPr>
              <w:rPr>
                <w:rFonts w:ascii="Times New Roman" w:hAnsi="Times New Roman"/>
                <w:b/>
                <w:sz w:val="28"/>
                <w:szCs w:val="28"/>
                <w:u w:val="single"/>
              </w:rPr>
            </w:pPr>
            <w:r w:rsidRPr="003B37F6">
              <w:rPr>
                <w:rFonts w:ascii="Times New Roman" w:hAnsi="Times New Roman"/>
                <w:b/>
                <w:sz w:val="28"/>
                <w:szCs w:val="28"/>
                <w:u w:val="single"/>
              </w:rPr>
              <w:t>2. Рост</w:t>
            </w:r>
          </w:p>
          <w:p w:rsidR="00BF2A94" w:rsidRPr="009516E4" w:rsidRDefault="00BF2A94" w:rsidP="004E0CF7">
            <w:pPr>
              <w:spacing w:after="0"/>
              <w:ind w:right="-850"/>
              <w:rPr>
                <w:rFonts w:ascii="Times New Roman" w:hAnsi="Times New Roman" w:cs="Times New Roman"/>
                <w:sz w:val="28"/>
                <w:szCs w:val="28"/>
                <w:u w:val="single"/>
              </w:rPr>
            </w:pPr>
            <w:r w:rsidRPr="009516E4">
              <w:rPr>
                <w:rFonts w:ascii="Times New Roman" w:hAnsi="Times New Roman" w:cs="Times New Roman"/>
                <w:sz w:val="28"/>
                <w:szCs w:val="28"/>
                <w:u w:val="single"/>
              </w:rPr>
              <w:t>Показания:</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оценка физического развития.</w:t>
            </w:r>
          </w:p>
          <w:p w:rsidR="00BF2A94" w:rsidRPr="009516E4" w:rsidRDefault="00BF2A94" w:rsidP="004E0CF7">
            <w:pPr>
              <w:spacing w:after="0"/>
              <w:ind w:right="-850"/>
              <w:rPr>
                <w:rFonts w:ascii="Times New Roman" w:hAnsi="Times New Roman" w:cs="Times New Roman"/>
                <w:sz w:val="28"/>
                <w:szCs w:val="28"/>
              </w:rPr>
            </w:pPr>
          </w:p>
          <w:p w:rsidR="00BF2A94" w:rsidRPr="009516E4" w:rsidRDefault="00BF2A94" w:rsidP="004E0CF7">
            <w:pPr>
              <w:spacing w:after="0"/>
              <w:ind w:right="-850"/>
              <w:rPr>
                <w:rFonts w:ascii="Times New Roman" w:hAnsi="Times New Roman" w:cs="Times New Roman"/>
                <w:sz w:val="28"/>
                <w:szCs w:val="28"/>
                <w:u w:val="single"/>
              </w:rPr>
            </w:pPr>
            <w:r w:rsidRPr="009516E4">
              <w:rPr>
                <w:rFonts w:ascii="Times New Roman" w:hAnsi="Times New Roman" w:cs="Times New Roman"/>
                <w:sz w:val="28"/>
                <w:szCs w:val="28"/>
                <w:u w:val="single"/>
              </w:rPr>
              <w:t>Оснащение:</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горизонтальный ростомер;</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пелёнка;</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резиновые перчатки;</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ёмкость с дезинфицирующим раствором, ветошь;</w:t>
            </w:r>
          </w:p>
          <w:p w:rsidR="00BF2A94" w:rsidRPr="009516E4" w:rsidRDefault="00BF2A94" w:rsidP="004E0CF7">
            <w:pPr>
              <w:spacing w:after="0"/>
              <w:ind w:right="-850"/>
              <w:rPr>
                <w:rFonts w:ascii="Times New Roman" w:hAnsi="Times New Roman" w:cs="Times New Roman"/>
                <w:sz w:val="28"/>
                <w:szCs w:val="28"/>
              </w:rPr>
            </w:pPr>
            <w:r w:rsidRPr="009516E4">
              <w:rPr>
                <w:rFonts w:ascii="Times New Roman" w:hAnsi="Times New Roman" w:cs="Times New Roman"/>
                <w:sz w:val="28"/>
                <w:szCs w:val="28"/>
              </w:rPr>
              <w:t>- бумага, ручка.</w:t>
            </w:r>
          </w:p>
          <w:p w:rsidR="00BF2A94" w:rsidRPr="009516E4" w:rsidRDefault="00BF2A94" w:rsidP="004E0CF7">
            <w:pPr>
              <w:spacing w:after="0"/>
              <w:rPr>
                <w:rFonts w:ascii="Times New Roman" w:hAnsi="Times New Roman" w:cs="Times New Roman"/>
                <w:b/>
                <w:sz w:val="28"/>
                <w:szCs w:val="28"/>
                <w:u w:val="single"/>
              </w:rPr>
            </w:pPr>
          </w:p>
          <w:p w:rsidR="00BF2A94" w:rsidRDefault="00BF2A94" w:rsidP="00BF2A94">
            <w:pPr>
              <w:pStyle w:val="a4"/>
              <w:numPr>
                <w:ilvl w:val="0"/>
                <w:numId w:val="7"/>
              </w:numPr>
              <w:rPr>
                <w:rFonts w:ascii="Times New Roman" w:hAnsi="Times New Roman"/>
                <w:sz w:val="28"/>
                <w:szCs w:val="28"/>
              </w:rPr>
            </w:pPr>
            <w:r w:rsidRPr="00F87DCB">
              <w:rPr>
                <w:rFonts w:ascii="Times New Roman" w:hAnsi="Times New Roman"/>
                <w:sz w:val="28"/>
                <w:szCs w:val="28"/>
              </w:rPr>
              <w:t>Объяснить маме или родственникам ц</w:t>
            </w:r>
            <w:r>
              <w:rPr>
                <w:rFonts w:ascii="Times New Roman" w:hAnsi="Times New Roman"/>
                <w:sz w:val="28"/>
                <w:szCs w:val="28"/>
              </w:rPr>
              <w:t>ель исследования, получить согласие</w:t>
            </w:r>
            <w:proofErr w:type="gramStart"/>
            <w:r>
              <w:rPr>
                <w:rFonts w:ascii="Times New Roman" w:hAnsi="Times New Roman"/>
                <w:sz w:val="28"/>
                <w:szCs w:val="28"/>
              </w:rPr>
              <w:t xml:space="preserve"> .</w:t>
            </w:r>
            <w:proofErr w:type="gramEnd"/>
          </w:p>
          <w:p w:rsidR="00BF2A94" w:rsidRDefault="00BF2A94" w:rsidP="00BF2A94">
            <w:pPr>
              <w:pStyle w:val="a4"/>
              <w:numPr>
                <w:ilvl w:val="0"/>
                <w:numId w:val="7"/>
              </w:numPr>
              <w:rPr>
                <w:rFonts w:ascii="Times New Roman" w:hAnsi="Times New Roman"/>
                <w:sz w:val="28"/>
                <w:szCs w:val="28"/>
              </w:rPr>
            </w:pPr>
            <w:r>
              <w:rPr>
                <w:rFonts w:ascii="Times New Roman" w:hAnsi="Times New Roman"/>
                <w:sz w:val="28"/>
                <w:szCs w:val="28"/>
              </w:rPr>
              <w:t>Установить горизонтальный ростомер на ровной устойчивой поверхности шкалой «к  себе».</w:t>
            </w:r>
          </w:p>
          <w:p w:rsidR="00BF2A94" w:rsidRDefault="00BF2A94" w:rsidP="00BF2A94">
            <w:pPr>
              <w:pStyle w:val="a4"/>
              <w:numPr>
                <w:ilvl w:val="0"/>
                <w:numId w:val="7"/>
              </w:numPr>
              <w:rPr>
                <w:rFonts w:ascii="Times New Roman" w:hAnsi="Times New Roman"/>
                <w:sz w:val="28"/>
                <w:szCs w:val="28"/>
              </w:rPr>
            </w:pPr>
            <w:r>
              <w:rPr>
                <w:rFonts w:ascii="Times New Roman" w:hAnsi="Times New Roman"/>
                <w:sz w:val="28"/>
                <w:szCs w:val="28"/>
              </w:rPr>
              <w:t>Подготовить оснащение.</w:t>
            </w:r>
          </w:p>
          <w:p w:rsidR="00BF2A94" w:rsidRDefault="00BF2A94" w:rsidP="00BF2A94">
            <w:pPr>
              <w:pStyle w:val="a4"/>
              <w:numPr>
                <w:ilvl w:val="0"/>
                <w:numId w:val="7"/>
              </w:numPr>
              <w:rPr>
                <w:rFonts w:ascii="Times New Roman" w:hAnsi="Times New Roman"/>
                <w:sz w:val="28"/>
                <w:szCs w:val="28"/>
              </w:rPr>
            </w:pPr>
            <w:r>
              <w:rPr>
                <w:rFonts w:ascii="Times New Roman" w:hAnsi="Times New Roman"/>
                <w:sz w:val="28"/>
                <w:szCs w:val="28"/>
              </w:rPr>
              <w:t>Провести гигиеническую обработку рук, надеть перчатки.</w:t>
            </w:r>
          </w:p>
          <w:p w:rsidR="00BF2A94" w:rsidRPr="00F87DCB" w:rsidRDefault="00BF2A94" w:rsidP="00BF2A94">
            <w:pPr>
              <w:pStyle w:val="a4"/>
              <w:numPr>
                <w:ilvl w:val="0"/>
                <w:numId w:val="7"/>
              </w:numPr>
              <w:rPr>
                <w:rFonts w:ascii="Times New Roman" w:hAnsi="Times New Roman"/>
                <w:sz w:val="24"/>
                <w:szCs w:val="24"/>
              </w:rPr>
            </w:pPr>
            <w:r w:rsidRPr="00F87DCB">
              <w:rPr>
                <w:rFonts w:ascii="Times New Roman" w:hAnsi="Times New Roman"/>
                <w:sz w:val="28"/>
                <w:szCs w:val="28"/>
              </w:rPr>
              <w:t xml:space="preserve">Обработать рабочую поверхность ростомера </w:t>
            </w:r>
            <w:proofErr w:type="spellStart"/>
            <w:r>
              <w:rPr>
                <w:rFonts w:ascii="Times New Roman" w:hAnsi="Times New Roman"/>
                <w:sz w:val="28"/>
                <w:szCs w:val="28"/>
              </w:rPr>
              <w:t>дез</w:t>
            </w:r>
            <w:proofErr w:type="spellEnd"/>
            <w:r>
              <w:rPr>
                <w:rFonts w:ascii="Times New Roman" w:hAnsi="Times New Roman"/>
                <w:sz w:val="28"/>
                <w:szCs w:val="28"/>
              </w:rPr>
              <w:t xml:space="preserve">. средством </w:t>
            </w:r>
            <w:proofErr w:type="spellStart"/>
            <w:r>
              <w:rPr>
                <w:rFonts w:ascii="Times New Roman" w:hAnsi="Times New Roman"/>
                <w:sz w:val="28"/>
                <w:szCs w:val="28"/>
              </w:rPr>
              <w:t>ветощью</w:t>
            </w:r>
            <w:proofErr w:type="spellEnd"/>
            <w:r>
              <w:rPr>
                <w:rFonts w:ascii="Times New Roman" w:hAnsi="Times New Roman"/>
                <w:sz w:val="28"/>
                <w:szCs w:val="28"/>
              </w:rPr>
              <w:t>.</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t xml:space="preserve">Постелить пеленку </w:t>
            </w:r>
            <w:proofErr w:type="gramStart"/>
            <w:r w:rsidRPr="009516E4">
              <w:rPr>
                <w:rFonts w:ascii="Times New Roman" w:hAnsi="Times New Roman"/>
                <w:sz w:val="28"/>
                <w:szCs w:val="28"/>
              </w:rPr>
              <w:t xml:space="preserve">( </w:t>
            </w:r>
            <w:proofErr w:type="gramEnd"/>
            <w:r w:rsidRPr="009516E4">
              <w:rPr>
                <w:rFonts w:ascii="Times New Roman" w:hAnsi="Times New Roman"/>
                <w:sz w:val="28"/>
                <w:szCs w:val="28"/>
              </w:rPr>
              <w:t>она не должна закрывать шкалу и мешать движению подвижной планки).</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ребенка.</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t>Убрать ребенка с ростомера.</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t xml:space="preserve">Записать результат. Сообщить результат маме. </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lastRenderedPageBreak/>
              <w:t xml:space="preserve">Убрать пеленку, протереть рабочую поверхность </w:t>
            </w:r>
            <w:proofErr w:type="spellStart"/>
            <w:r w:rsidRPr="009516E4">
              <w:rPr>
                <w:rFonts w:ascii="Times New Roman" w:hAnsi="Times New Roman"/>
                <w:sz w:val="28"/>
                <w:szCs w:val="28"/>
              </w:rPr>
              <w:t>дез</w:t>
            </w:r>
            <w:proofErr w:type="spellEnd"/>
            <w:r w:rsidRPr="009516E4">
              <w:rPr>
                <w:rFonts w:ascii="Times New Roman" w:hAnsi="Times New Roman"/>
                <w:sz w:val="28"/>
                <w:szCs w:val="28"/>
              </w:rPr>
              <w:t>. средством.</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t xml:space="preserve">Снять перчатки, сбросить в </w:t>
            </w:r>
            <w:proofErr w:type="spellStart"/>
            <w:r w:rsidRPr="009516E4">
              <w:rPr>
                <w:rFonts w:ascii="Times New Roman" w:hAnsi="Times New Roman"/>
                <w:sz w:val="28"/>
                <w:szCs w:val="28"/>
              </w:rPr>
              <w:t>кл</w:t>
            </w:r>
            <w:proofErr w:type="spellEnd"/>
            <w:r w:rsidRPr="009516E4">
              <w:rPr>
                <w:rFonts w:ascii="Times New Roman" w:hAnsi="Times New Roman"/>
                <w:sz w:val="28"/>
                <w:szCs w:val="28"/>
              </w:rPr>
              <w:t xml:space="preserve"> «Б».</w:t>
            </w:r>
          </w:p>
          <w:p w:rsidR="00BF2A94" w:rsidRPr="009516E4" w:rsidRDefault="00BF2A94" w:rsidP="00BF2A94">
            <w:pPr>
              <w:pStyle w:val="a4"/>
              <w:numPr>
                <w:ilvl w:val="0"/>
                <w:numId w:val="7"/>
              </w:numPr>
              <w:rPr>
                <w:rFonts w:ascii="Times New Roman" w:hAnsi="Times New Roman"/>
                <w:sz w:val="28"/>
                <w:szCs w:val="28"/>
              </w:rPr>
            </w:pPr>
            <w:r w:rsidRPr="009516E4">
              <w:rPr>
                <w:rFonts w:ascii="Times New Roman" w:hAnsi="Times New Roman"/>
                <w:sz w:val="28"/>
                <w:szCs w:val="28"/>
              </w:rPr>
              <w:t>Провести гигиеническую обработку рук.</w:t>
            </w:r>
          </w:p>
          <w:p w:rsidR="00BF2A94" w:rsidRDefault="00BF2A94" w:rsidP="004E0CF7">
            <w:pPr>
              <w:rPr>
                <w:rFonts w:ascii="Times New Roman" w:hAnsi="Times New Roman"/>
                <w:sz w:val="28"/>
                <w:szCs w:val="28"/>
              </w:rPr>
            </w:pPr>
            <w:r w:rsidRPr="009516E4">
              <w:rPr>
                <w:rFonts w:ascii="Times New Roman" w:hAnsi="Times New Roman"/>
                <w:sz w:val="28"/>
                <w:szCs w:val="28"/>
              </w:rPr>
              <w:t xml:space="preserve"> </w:t>
            </w:r>
          </w:p>
          <w:p w:rsidR="00BF2A94" w:rsidRDefault="00BF2A94" w:rsidP="004E0CF7">
            <w:pPr>
              <w:rPr>
                <w:rFonts w:ascii="Times New Roman" w:hAnsi="Times New Roman"/>
                <w:b/>
                <w:sz w:val="28"/>
                <w:szCs w:val="28"/>
                <w:u w:val="single"/>
              </w:rPr>
            </w:pPr>
            <w:r w:rsidRPr="00672183">
              <w:rPr>
                <w:rFonts w:ascii="Times New Roman" w:hAnsi="Times New Roman"/>
                <w:b/>
                <w:sz w:val="28"/>
                <w:szCs w:val="28"/>
                <w:u w:val="single"/>
              </w:rPr>
              <w:t>3.</w:t>
            </w:r>
            <w:r>
              <w:rPr>
                <w:rFonts w:ascii="Times New Roman" w:hAnsi="Times New Roman"/>
                <w:b/>
                <w:sz w:val="28"/>
                <w:szCs w:val="28"/>
                <w:u w:val="single"/>
              </w:rPr>
              <w:t>Окружность головы</w:t>
            </w:r>
          </w:p>
          <w:p w:rsidR="00BF2A94" w:rsidRPr="000343B5" w:rsidRDefault="00BF2A94" w:rsidP="004E0CF7">
            <w:pPr>
              <w:spacing w:after="0"/>
              <w:ind w:right="-850"/>
              <w:rPr>
                <w:b/>
                <w:sz w:val="28"/>
                <w:szCs w:val="28"/>
              </w:rPr>
            </w:pPr>
          </w:p>
          <w:p w:rsidR="00BF2A94" w:rsidRPr="00672183" w:rsidRDefault="00BF2A94" w:rsidP="004E0CF7">
            <w:pPr>
              <w:spacing w:after="0"/>
              <w:ind w:right="-850"/>
              <w:rPr>
                <w:rFonts w:ascii="Times New Roman" w:hAnsi="Times New Roman" w:cs="Times New Roman"/>
                <w:sz w:val="28"/>
                <w:szCs w:val="28"/>
                <w:u w:val="single"/>
              </w:rPr>
            </w:pPr>
            <w:r w:rsidRPr="00672183">
              <w:rPr>
                <w:rFonts w:ascii="Times New Roman" w:hAnsi="Times New Roman" w:cs="Times New Roman"/>
                <w:sz w:val="28"/>
                <w:szCs w:val="28"/>
                <w:u w:val="single"/>
              </w:rPr>
              <w:t>Показания:</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оценка физического здоровья;</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подозрение на гидроцефалию.</w:t>
            </w:r>
          </w:p>
          <w:p w:rsidR="00BF2A94" w:rsidRPr="00672183" w:rsidRDefault="00BF2A94" w:rsidP="004E0CF7">
            <w:pPr>
              <w:spacing w:after="0"/>
              <w:ind w:right="-850"/>
              <w:rPr>
                <w:rFonts w:ascii="Times New Roman" w:hAnsi="Times New Roman" w:cs="Times New Roman"/>
                <w:sz w:val="28"/>
                <w:szCs w:val="28"/>
              </w:rPr>
            </w:pPr>
          </w:p>
          <w:p w:rsidR="00BF2A94" w:rsidRPr="00672183" w:rsidRDefault="00BF2A94" w:rsidP="004E0CF7">
            <w:pPr>
              <w:spacing w:after="0"/>
              <w:ind w:right="-850"/>
              <w:rPr>
                <w:rFonts w:ascii="Times New Roman" w:hAnsi="Times New Roman" w:cs="Times New Roman"/>
                <w:sz w:val="28"/>
                <w:szCs w:val="28"/>
                <w:u w:val="single"/>
              </w:rPr>
            </w:pPr>
            <w:r w:rsidRPr="00672183">
              <w:rPr>
                <w:rFonts w:ascii="Times New Roman" w:hAnsi="Times New Roman" w:cs="Times New Roman"/>
                <w:sz w:val="28"/>
                <w:szCs w:val="28"/>
                <w:u w:val="single"/>
              </w:rPr>
              <w:t>Оснащение:</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сантиметровая лента;</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- 70% этиловый спирт, марлевая салфетка;</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ручка, бумага.</w:t>
            </w:r>
          </w:p>
          <w:p w:rsidR="00BF2A94" w:rsidRDefault="00BF2A94" w:rsidP="004E0CF7">
            <w:pPr>
              <w:spacing w:after="0"/>
              <w:rPr>
                <w:rFonts w:ascii="Times New Roman" w:hAnsi="Times New Roman" w:cs="Times New Roman"/>
                <w:sz w:val="28"/>
                <w:szCs w:val="28"/>
              </w:rPr>
            </w:pP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Объяснить маме или родственникам цель исследования, получить согласие.</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Подготовить оснащение.</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Провести гигиеническую обработку рук, надеть перчатки.</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Обработать сантиметровую ленту с двух сторон салфеткой, смоченной  спиртом.</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Уложить или усадить ребёнка.</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Наложить сантиметровую ленту на голову ребенка по ориентирам.</w:t>
            </w:r>
          </w:p>
          <w:p w:rsidR="00BF2A94" w:rsidRDefault="00BF2A94" w:rsidP="00BF2A94">
            <w:pPr>
              <w:pStyle w:val="a4"/>
              <w:numPr>
                <w:ilvl w:val="0"/>
                <w:numId w:val="9"/>
              </w:numPr>
              <w:spacing w:after="0"/>
              <w:rPr>
                <w:rFonts w:ascii="Times New Roman" w:hAnsi="Times New Roman" w:cs="Times New Roman"/>
                <w:sz w:val="28"/>
                <w:szCs w:val="28"/>
              </w:rPr>
            </w:pPr>
            <w:r>
              <w:rPr>
                <w:rFonts w:ascii="Times New Roman" w:hAnsi="Times New Roman" w:cs="Times New Roman"/>
                <w:sz w:val="28"/>
                <w:szCs w:val="28"/>
              </w:rPr>
              <w:t>Сзади – затылочный бугор</w:t>
            </w:r>
          </w:p>
          <w:p w:rsidR="00BF2A94" w:rsidRDefault="00BF2A94" w:rsidP="00BF2A94">
            <w:pPr>
              <w:pStyle w:val="a4"/>
              <w:numPr>
                <w:ilvl w:val="0"/>
                <w:numId w:val="9"/>
              </w:numPr>
              <w:spacing w:after="0"/>
              <w:rPr>
                <w:rFonts w:ascii="Times New Roman" w:hAnsi="Times New Roman" w:cs="Times New Roman"/>
                <w:sz w:val="28"/>
                <w:szCs w:val="28"/>
              </w:rPr>
            </w:pPr>
            <w:r>
              <w:rPr>
                <w:rFonts w:ascii="Times New Roman" w:hAnsi="Times New Roman" w:cs="Times New Roman"/>
                <w:sz w:val="28"/>
                <w:szCs w:val="28"/>
              </w:rPr>
              <w:t>Спереди – надбровные дуги.</w:t>
            </w:r>
          </w:p>
          <w:p w:rsidR="00BF2A94" w:rsidRDefault="00BF2A94" w:rsidP="004E0CF7">
            <w:pPr>
              <w:spacing w:after="0"/>
              <w:rPr>
                <w:rFonts w:ascii="Times New Roman" w:hAnsi="Times New Roman" w:cs="Times New Roman"/>
                <w:sz w:val="28"/>
                <w:szCs w:val="28"/>
              </w:rPr>
            </w:pPr>
            <w:r w:rsidRPr="00672183">
              <w:rPr>
                <w:rFonts w:ascii="Times New Roman" w:hAnsi="Times New Roman" w:cs="Times New Roman"/>
                <w:sz w:val="28"/>
                <w:szCs w:val="28"/>
                <w:u w:val="single"/>
              </w:rPr>
              <w:t>Пр</w:t>
            </w:r>
            <w:r>
              <w:rPr>
                <w:rFonts w:ascii="Times New Roman" w:hAnsi="Times New Roman" w:cs="Times New Roman"/>
                <w:sz w:val="28"/>
                <w:szCs w:val="28"/>
                <w:u w:val="single"/>
              </w:rPr>
              <w:t>и</w:t>
            </w:r>
            <w:r w:rsidRPr="00672183">
              <w:rPr>
                <w:rFonts w:ascii="Times New Roman" w:hAnsi="Times New Roman" w:cs="Times New Roman"/>
                <w:sz w:val="28"/>
                <w:szCs w:val="28"/>
                <w:u w:val="single"/>
              </w:rPr>
              <w:t>мечание</w:t>
            </w:r>
            <w:proofErr w:type="gramStart"/>
            <w:r w:rsidRPr="00672183">
              <w:rPr>
                <w:rFonts w:ascii="Times New Roman" w:hAnsi="Times New Roman" w:cs="Times New Roman"/>
                <w:sz w:val="28"/>
                <w:szCs w:val="28"/>
                <w:u w:val="single"/>
              </w:rPr>
              <w:t xml:space="preserve">   </w:t>
            </w:r>
            <w:r>
              <w:rPr>
                <w:rFonts w:ascii="Times New Roman" w:hAnsi="Times New Roman" w:cs="Times New Roman"/>
                <w:sz w:val="28"/>
                <w:szCs w:val="28"/>
                <w:u w:val="single"/>
              </w:rPr>
              <w:t>:</w:t>
            </w:r>
            <w:proofErr w:type="gramEnd"/>
            <w:r>
              <w:rPr>
                <w:rFonts w:ascii="Times New Roman" w:hAnsi="Times New Roman" w:cs="Times New Roman"/>
                <w:sz w:val="28"/>
                <w:szCs w:val="28"/>
              </w:rPr>
              <w:t xml:space="preserve"> следить, чтобы палец исследователя не находился между лентой и кожей головы ребёнка.</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Опустить подвижную планку ростомер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без надавливания) к голове ребёнка, определить окружность головы.</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Записать результат. Сообщить результат маме.</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Обработать рабочее место </w:t>
            </w:r>
            <w:proofErr w:type="spellStart"/>
            <w:r>
              <w:rPr>
                <w:rFonts w:ascii="Times New Roman" w:hAnsi="Times New Roman" w:cs="Times New Roman"/>
                <w:sz w:val="28"/>
                <w:szCs w:val="28"/>
              </w:rPr>
              <w:t>дез</w:t>
            </w:r>
            <w:proofErr w:type="spellEnd"/>
            <w:r>
              <w:rPr>
                <w:rFonts w:ascii="Times New Roman" w:hAnsi="Times New Roman" w:cs="Times New Roman"/>
                <w:sz w:val="28"/>
                <w:szCs w:val="28"/>
              </w:rPr>
              <w:t>. раствором по инструкции.</w:t>
            </w:r>
          </w:p>
          <w:p w:rsidR="00BF2A94" w:rsidRDefault="00BF2A94" w:rsidP="00BF2A94">
            <w:pPr>
              <w:pStyle w:val="a4"/>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Провести гигиеническую обработку рук, снять перчатки, сбросить в </w:t>
            </w:r>
            <w:proofErr w:type="spellStart"/>
            <w:r>
              <w:rPr>
                <w:rFonts w:ascii="Times New Roman" w:hAnsi="Times New Roman" w:cs="Times New Roman"/>
                <w:sz w:val="28"/>
                <w:szCs w:val="28"/>
              </w:rPr>
              <w:t>кл</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Б».</w:t>
            </w:r>
          </w:p>
          <w:p w:rsidR="00BF2A94" w:rsidRDefault="00BF2A94" w:rsidP="004E0CF7">
            <w:pPr>
              <w:spacing w:after="0"/>
              <w:rPr>
                <w:rFonts w:ascii="Times New Roman" w:hAnsi="Times New Roman" w:cs="Times New Roman"/>
                <w:sz w:val="28"/>
                <w:szCs w:val="28"/>
              </w:rPr>
            </w:pPr>
          </w:p>
          <w:p w:rsidR="00BF2A94" w:rsidRDefault="00BF2A94" w:rsidP="004E0CF7">
            <w:pPr>
              <w:spacing w:after="0"/>
              <w:rPr>
                <w:rFonts w:ascii="Times New Roman" w:hAnsi="Times New Roman" w:cs="Times New Roman"/>
                <w:sz w:val="28"/>
                <w:szCs w:val="28"/>
              </w:rPr>
            </w:pPr>
          </w:p>
          <w:p w:rsidR="00BF2A94" w:rsidRDefault="00BF2A94" w:rsidP="00BF2A94">
            <w:pPr>
              <w:pStyle w:val="a4"/>
              <w:numPr>
                <w:ilvl w:val="0"/>
                <w:numId w:val="5"/>
              </w:numPr>
              <w:spacing w:after="0"/>
              <w:rPr>
                <w:rFonts w:ascii="Times New Roman" w:hAnsi="Times New Roman" w:cs="Times New Roman"/>
                <w:b/>
                <w:sz w:val="28"/>
                <w:szCs w:val="28"/>
                <w:u w:val="single"/>
              </w:rPr>
            </w:pPr>
            <w:r>
              <w:rPr>
                <w:rFonts w:ascii="Times New Roman" w:hAnsi="Times New Roman" w:cs="Times New Roman"/>
                <w:b/>
                <w:sz w:val="28"/>
                <w:szCs w:val="28"/>
                <w:u w:val="single"/>
              </w:rPr>
              <w:t>Окружность грудной клетки</w:t>
            </w:r>
          </w:p>
          <w:p w:rsidR="00BF2A94" w:rsidRPr="00672183" w:rsidRDefault="00BF2A94" w:rsidP="004E0CF7">
            <w:pPr>
              <w:spacing w:after="0"/>
              <w:ind w:right="-850"/>
              <w:rPr>
                <w:rFonts w:ascii="Times New Roman" w:hAnsi="Times New Roman" w:cs="Times New Roman"/>
                <w:sz w:val="28"/>
                <w:szCs w:val="28"/>
                <w:u w:val="single"/>
              </w:rPr>
            </w:pPr>
            <w:r w:rsidRPr="00672183">
              <w:rPr>
                <w:rFonts w:ascii="Times New Roman" w:hAnsi="Times New Roman" w:cs="Times New Roman"/>
                <w:sz w:val="28"/>
                <w:szCs w:val="28"/>
                <w:u w:val="single"/>
              </w:rPr>
              <w:t>Показания:</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lastRenderedPageBreak/>
              <w:t>- оценка физического здоровья.</w:t>
            </w:r>
          </w:p>
          <w:p w:rsidR="00BF2A94" w:rsidRPr="00672183" w:rsidRDefault="00BF2A94" w:rsidP="004E0CF7">
            <w:pPr>
              <w:spacing w:after="0"/>
              <w:ind w:right="-850"/>
              <w:rPr>
                <w:rFonts w:ascii="Times New Roman" w:hAnsi="Times New Roman" w:cs="Times New Roman"/>
                <w:sz w:val="28"/>
                <w:szCs w:val="28"/>
              </w:rPr>
            </w:pPr>
          </w:p>
          <w:p w:rsidR="00BF2A94" w:rsidRPr="00672183" w:rsidRDefault="00BF2A94" w:rsidP="004E0CF7">
            <w:pPr>
              <w:spacing w:after="0"/>
              <w:ind w:right="-850"/>
              <w:rPr>
                <w:rFonts w:ascii="Times New Roman" w:hAnsi="Times New Roman" w:cs="Times New Roman"/>
                <w:sz w:val="28"/>
                <w:szCs w:val="28"/>
                <w:u w:val="single"/>
              </w:rPr>
            </w:pPr>
            <w:r w:rsidRPr="00672183">
              <w:rPr>
                <w:rFonts w:ascii="Times New Roman" w:hAnsi="Times New Roman" w:cs="Times New Roman"/>
                <w:sz w:val="28"/>
                <w:szCs w:val="28"/>
                <w:u w:val="single"/>
              </w:rPr>
              <w:t>Оснащение:</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сантиметровая лента;</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- 70% этиловый спирт;</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марлевая салфетка;</w:t>
            </w:r>
          </w:p>
          <w:p w:rsidR="00BF2A94" w:rsidRPr="00672183" w:rsidRDefault="00BF2A94" w:rsidP="004E0CF7">
            <w:pPr>
              <w:spacing w:after="0"/>
              <w:ind w:right="-850"/>
              <w:rPr>
                <w:rFonts w:ascii="Times New Roman" w:hAnsi="Times New Roman" w:cs="Times New Roman"/>
                <w:sz w:val="28"/>
                <w:szCs w:val="28"/>
              </w:rPr>
            </w:pPr>
            <w:r w:rsidRPr="00672183">
              <w:rPr>
                <w:rFonts w:ascii="Times New Roman" w:hAnsi="Times New Roman" w:cs="Times New Roman"/>
                <w:sz w:val="28"/>
                <w:szCs w:val="28"/>
              </w:rPr>
              <w:t>- ручка, бумага.</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Объяснить маме или  родственникам цель исследования, получить согласие.</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Подготовить оснащение.</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Провести гигиеническую обработку рук, надеть перчатки.</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Обработать сантиметровую ленту с двух сторон салфеткой, смоченной спиртом.</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Уложить или усадить ребёнка.</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Наложить сантиметровую ленту на грудь ребёнка по ориентирам.</w:t>
            </w:r>
          </w:p>
          <w:p w:rsidR="00BF2A94" w:rsidRDefault="00BF2A94" w:rsidP="00BF2A94">
            <w:pPr>
              <w:pStyle w:val="a4"/>
              <w:numPr>
                <w:ilvl w:val="0"/>
                <w:numId w:val="11"/>
              </w:numPr>
              <w:spacing w:after="0"/>
              <w:rPr>
                <w:rFonts w:ascii="Times New Roman" w:hAnsi="Times New Roman"/>
                <w:sz w:val="28"/>
                <w:szCs w:val="28"/>
              </w:rPr>
            </w:pPr>
            <w:r>
              <w:rPr>
                <w:rFonts w:ascii="Times New Roman" w:hAnsi="Times New Roman"/>
                <w:sz w:val="28"/>
                <w:szCs w:val="28"/>
              </w:rPr>
              <w:t>Сзади – нижние углы лопаток</w:t>
            </w:r>
          </w:p>
          <w:p w:rsidR="00BF2A94" w:rsidRPr="00D87357" w:rsidRDefault="00BF2A94" w:rsidP="00BF2A94">
            <w:pPr>
              <w:pStyle w:val="a4"/>
              <w:numPr>
                <w:ilvl w:val="0"/>
                <w:numId w:val="11"/>
              </w:numPr>
              <w:spacing w:after="0"/>
              <w:rPr>
                <w:rFonts w:ascii="Times New Roman" w:hAnsi="Times New Roman"/>
                <w:sz w:val="28"/>
                <w:szCs w:val="28"/>
              </w:rPr>
            </w:pPr>
            <w:r>
              <w:rPr>
                <w:rFonts w:ascii="Times New Roman" w:hAnsi="Times New Roman"/>
                <w:sz w:val="28"/>
                <w:szCs w:val="28"/>
              </w:rPr>
              <w:t>Спереди – нижний край около сосковых кружко</w:t>
            </w:r>
            <w:proofErr w:type="gramStart"/>
            <w:r>
              <w:rPr>
                <w:rFonts w:ascii="Times New Roman" w:hAnsi="Times New Roman"/>
                <w:sz w:val="28"/>
                <w:szCs w:val="28"/>
              </w:rPr>
              <w:t>в(</w:t>
            </w:r>
            <w:proofErr w:type="gramEnd"/>
            <w:r>
              <w:rPr>
                <w:rFonts w:ascii="Times New Roman" w:hAnsi="Times New Roman"/>
                <w:sz w:val="28"/>
                <w:szCs w:val="28"/>
              </w:rPr>
              <w:t>у девочек пубертатного возраста верхний край 4го ребра, над молочными железами)</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 xml:space="preserve"> Определить показатели окружности грудной клетки.</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Записать результат, сообщить результат маме.</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 xml:space="preserve">Обработать рабочее место </w:t>
            </w:r>
            <w:proofErr w:type="spellStart"/>
            <w:r>
              <w:rPr>
                <w:rFonts w:ascii="Times New Roman" w:hAnsi="Times New Roman"/>
                <w:sz w:val="28"/>
                <w:szCs w:val="28"/>
              </w:rPr>
              <w:t>дез</w:t>
            </w:r>
            <w:proofErr w:type="spellEnd"/>
            <w:r>
              <w:rPr>
                <w:rFonts w:ascii="Times New Roman" w:hAnsi="Times New Roman"/>
                <w:sz w:val="28"/>
                <w:szCs w:val="28"/>
              </w:rPr>
              <w:t>. средством по инструкции</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 xml:space="preserve">Снять перчатки, сбросить в </w:t>
            </w:r>
            <w:proofErr w:type="spellStart"/>
            <w:r>
              <w:rPr>
                <w:rFonts w:ascii="Times New Roman" w:hAnsi="Times New Roman"/>
                <w:sz w:val="28"/>
                <w:szCs w:val="28"/>
              </w:rPr>
              <w:t>кл</w:t>
            </w:r>
            <w:proofErr w:type="spellEnd"/>
            <w:proofErr w:type="gramStart"/>
            <w:r>
              <w:rPr>
                <w:rFonts w:ascii="Times New Roman" w:hAnsi="Times New Roman"/>
                <w:sz w:val="28"/>
                <w:szCs w:val="28"/>
              </w:rPr>
              <w:t>.»</w:t>
            </w:r>
            <w:proofErr w:type="gramEnd"/>
            <w:r>
              <w:rPr>
                <w:rFonts w:ascii="Times New Roman" w:hAnsi="Times New Roman"/>
                <w:sz w:val="28"/>
                <w:szCs w:val="28"/>
              </w:rPr>
              <w:t>Б»</w:t>
            </w:r>
          </w:p>
          <w:p w:rsidR="00BF2A94" w:rsidRDefault="00BF2A94" w:rsidP="00BF2A94">
            <w:pPr>
              <w:pStyle w:val="a4"/>
              <w:numPr>
                <w:ilvl w:val="0"/>
                <w:numId w:val="10"/>
              </w:numPr>
              <w:spacing w:after="0"/>
              <w:rPr>
                <w:rFonts w:ascii="Times New Roman" w:hAnsi="Times New Roman"/>
                <w:sz w:val="28"/>
                <w:szCs w:val="28"/>
              </w:rPr>
            </w:pPr>
            <w:r>
              <w:rPr>
                <w:rFonts w:ascii="Times New Roman" w:hAnsi="Times New Roman"/>
                <w:sz w:val="28"/>
                <w:szCs w:val="28"/>
              </w:rPr>
              <w:t>Провести гигиеническую обработку рук.</w:t>
            </w:r>
          </w:p>
          <w:p w:rsidR="00BF2A94" w:rsidRDefault="00BF2A94" w:rsidP="004E0CF7">
            <w:pPr>
              <w:spacing w:after="0"/>
              <w:rPr>
                <w:rFonts w:ascii="Times New Roman" w:hAnsi="Times New Roman"/>
                <w:sz w:val="28"/>
                <w:szCs w:val="28"/>
              </w:rPr>
            </w:pPr>
          </w:p>
          <w:p w:rsidR="00BF2A94" w:rsidRDefault="00BF2A94" w:rsidP="004E0CF7">
            <w:pPr>
              <w:spacing w:after="0"/>
              <w:rPr>
                <w:rFonts w:ascii="Times New Roman" w:hAnsi="Times New Roman"/>
                <w:b/>
                <w:sz w:val="28"/>
                <w:szCs w:val="28"/>
                <w:u w:val="single"/>
              </w:rPr>
            </w:pPr>
            <w:r>
              <w:rPr>
                <w:rFonts w:ascii="Times New Roman" w:hAnsi="Times New Roman"/>
                <w:b/>
                <w:sz w:val="28"/>
                <w:szCs w:val="28"/>
                <w:u w:val="single"/>
              </w:rPr>
              <w:t>5. Утренний туалет новорождённого</w:t>
            </w:r>
          </w:p>
          <w:p w:rsidR="00BF2A94" w:rsidRPr="008A59B7" w:rsidRDefault="00BF2A94" w:rsidP="004E0CF7">
            <w:pPr>
              <w:spacing w:after="0"/>
              <w:ind w:right="-850"/>
              <w:rPr>
                <w:rFonts w:ascii="Times New Roman" w:hAnsi="Times New Roman" w:cs="Times New Roman"/>
                <w:sz w:val="28"/>
                <w:szCs w:val="28"/>
                <w:u w:val="single"/>
              </w:rPr>
            </w:pPr>
            <w:r w:rsidRPr="008A59B7">
              <w:rPr>
                <w:rFonts w:ascii="Times New Roman" w:hAnsi="Times New Roman" w:cs="Times New Roman"/>
                <w:sz w:val="28"/>
                <w:szCs w:val="28"/>
                <w:u w:val="single"/>
              </w:rPr>
              <w:t>Показания:</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соблюдение гигиены тела;</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обеспечение универсальной потребности ребенка «быть чистым»;</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формирование навыков чистоплотности.</w:t>
            </w:r>
          </w:p>
          <w:p w:rsidR="00BF2A94" w:rsidRPr="008A59B7" w:rsidRDefault="00BF2A94" w:rsidP="004E0CF7">
            <w:pPr>
              <w:spacing w:after="0"/>
              <w:ind w:right="-850"/>
              <w:rPr>
                <w:rFonts w:ascii="Times New Roman" w:hAnsi="Times New Roman" w:cs="Times New Roman"/>
                <w:sz w:val="28"/>
                <w:szCs w:val="28"/>
                <w:u w:val="single"/>
              </w:rPr>
            </w:pPr>
            <w:r w:rsidRPr="008A59B7">
              <w:rPr>
                <w:rFonts w:ascii="Times New Roman" w:hAnsi="Times New Roman" w:cs="Times New Roman"/>
                <w:sz w:val="28"/>
                <w:szCs w:val="28"/>
                <w:u w:val="single"/>
              </w:rPr>
              <w:t>Оснащение:</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стерильные ватные шарики и жгутики;</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стерильное растительное масло;</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xml:space="preserve">- раствор </w:t>
            </w:r>
            <w:proofErr w:type="spellStart"/>
            <w:r w:rsidRPr="008A59B7">
              <w:rPr>
                <w:rFonts w:ascii="Times New Roman" w:hAnsi="Times New Roman" w:cs="Times New Roman"/>
                <w:sz w:val="28"/>
                <w:szCs w:val="28"/>
              </w:rPr>
              <w:t>фурациллина</w:t>
            </w:r>
            <w:proofErr w:type="spellEnd"/>
            <w:r w:rsidRPr="008A59B7">
              <w:rPr>
                <w:rFonts w:ascii="Times New Roman" w:hAnsi="Times New Roman" w:cs="Times New Roman"/>
                <w:sz w:val="28"/>
                <w:szCs w:val="28"/>
              </w:rPr>
              <w:t xml:space="preserve"> 1:5000;</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шпатель, пинцет;</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- 2% таниновая мазь;</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лоток для стерильного материала;</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лоток для обработанного материала;</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xml:space="preserve">- чистый набор для пеленания или одежда, расположенная на </w:t>
            </w:r>
            <w:proofErr w:type="spellStart"/>
            <w:r w:rsidRPr="008A59B7">
              <w:rPr>
                <w:rFonts w:ascii="Times New Roman" w:hAnsi="Times New Roman" w:cs="Times New Roman"/>
                <w:sz w:val="28"/>
                <w:szCs w:val="28"/>
              </w:rPr>
              <w:t>пеленальном</w:t>
            </w:r>
            <w:proofErr w:type="spellEnd"/>
            <w:r w:rsidRPr="008A59B7">
              <w:rPr>
                <w:rFonts w:ascii="Times New Roman" w:hAnsi="Times New Roman" w:cs="Times New Roman"/>
                <w:sz w:val="28"/>
                <w:szCs w:val="28"/>
              </w:rPr>
              <w:t xml:space="preserve"> столике;</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lastRenderedPageBreak/>
              <w:t>- дезинфицирующий раствор, ветошь;</w:t>
            </w:r>
          </w:p>
          <w:p w:rsidR="00BF2A94" w:rsidRPr="008A59B7"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мешок для грязного белья;</w:t>
            </w:r>
          </w:p>
          <w:p w:rsidR="00BF2A94" w:rsidRDefault="00BF2A94" w:rsidP="004E0CF7">
            <w:pPr>
              <w:spacing w:after="0"/>
              <w:ind w:right="-850"/>
              <w:rPr>
                <w:rFonts w:ascii="Times New Roman" w:hAnsi="Times New Roman" w:cs="Times New Roman"/>
                <w:sz w:val="28"/>
                <w:szCs w:val="28"/>
              </w:rPr>
            </w:pPr>
            <w:r w:rsidRPr="008A59B7">
              <w:rPr>
                <w:rFonts w:ascii="Times New Roman" w:hAnsi="Times New Roman" w:cs="Times New Roman"/>
                <w:sz w:val="28"/>
                <w:szCs w:val="28"/>
              </w:rPr>
              <w:t>- резиновые перчатки и фартук.</w:t>
            </w:r>
          </w:p>
          <w:p w:rsidR="00BF2A94" w:rsidRDefault="00BF2A94" w:rsidP="004E0CF7">
            <w:pPr>
              <w:spacing w:after="0"/>
              <w:ind w:right="-850"/>
              <w:rPr>
                <w:rFonts w:ascii="Times New Roman" w:hAnsi="Times New Roman" w:cs="Times New Roman"/>
                <w:sz w:val="28"/>
                <w:szCs w:val="28"/>
              </w:rPr>
            </w:pP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Объяснить маме цель и ход процедуры. Получить согласие.</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Подготовить необходимое оснащение.</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Вымыть руки гигиеническим способом, надеть перчатки.</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Обработать </w:t>
            </w:r>
            <w:proofErr w:type="spellStart"/>
            <w:r>
              <w:rPr>
                <w:rFonts w:ascii="Times New Roman" w:hAnsi="Times New Roman" w:cs="Times New Roman"/>
                <w:sz w:val="28"/>
                <w:szCs w:val="28"/>
              </w:rPr>
              <w:t>пеленальный</w:t>
            </w:r>
            <w:proofErr w:type="spellEnd"/>
            <w:r>
              <w:rPr>
                <w:rFonts w:ascii="Times New Roman" w:hAnsi="Times New Roman" w:cs="Times New Roman"/>
                <w:sz w:val="28"/>
                <w:szCs w:val="28"/>
              </w:rPr>
              <w:t xml:space="preserve"> столик </w:t>
            </w:r>
            <w:proofErr w:type="spellStart"/>
            <w:r>
              <w:rPr>
                <w:rFonts w:ascii="Times New Roman" w:hAnsi="Times New Roman" w:cs="Times New Roman"/>
                <w:sz w:val="28"/>
                <w:szCs w:val="28"/>
              </w:rPr>
              <w:t>дез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-ром</w:t>
            </w:r>
            <w:proofErr w:type="spellEnd"/>
            <w:r>
              <w:rPr>
                <w:rFonts w:ascii="Times New Roman" w:hAnsi="Times New Roman" w:cs="Times New Roman"/>
                <w:sz w:val="28"/>
                <w:szCs w:val="28"/>
              </w:rPr>
              <w:t xml:space="preserve"> и постелить на него пелёнку.</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Раздеть ребенк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при необходимости подмыть)и положить на пелена</w:t>
            </w:r>
          </w:p>
          <w:p w:rsidR="00BF2A94" w:rsidRPr="008A59B7" w:rsidRDefault="00BF2A94" w:rsidP="004E0CF7">
            <w:pPr>
              <w:spacing w:after="0"/>
              <w:ind w:right="-850"/>
              <w:rPr>
                <w:rFonts w:ascii="Times New Roman" w:hAnsi="Times New Roman" w:cs="Times New Roman"/>
                <w:sz w:val="28"/>
                <w:szCs w:val="28"/>
              </w:rPr>
            </w:pPr>
            <w:proofErr w:type="spellStart"/>
            <w:r>
              <w:rPr>
                <w:rFonts w:ascii="Times New Roman" w:hAnsi="Times New Roman" w:cs="Times New Roman"/>
                <w:sz w:val="28"/>
                <w:szCs w:val="28"/>
              </w:rPr>
              <w:t>льный</w:t>
            </w:r>
            <w:proofErr w:type="spellEnd"/>
            <w:r>
              <w:rPr>
                <w:rFonts w:ascii="Times New Roman" w:hAnsi="Times New Roman" w:cs="Times New Roman"/>
                <w:sz w:val="28"/>
                <w:szCs w:val="28"/>
              </w:rPr>
              <w:t xml:space="preserve"> столик. Сбросить использованную одежду в мешок для грязного белья</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Обработать ребенка ватными шариками, смоченными в растворе </w:t>
            </w:r>
            <w:proofErr w:type="spellStart"/>
            <w:r>
              <w:rPr>
                <w:rFonts w:ascii="Times New Roman" w:hAnsi="Times New Roman" w:cs="Times New Roman"/>
                <w:sz w:val="28"/>
                <w:szCs w:val="28"/>
              </w:rPr>
              <w:t>фурациллина</w:t>
            </w:r>
            <w:proofErr w:type="spellEnd"/>
            <w:r>
              <w:rPr>
                <w:rFonts w:ascii="Times New Roman" w:hAnsi="Times New Roman" w:cs="Times New Roman"/>
                <w:sz w:val="28"/>
                <w:szCs w:val="28"/>
              </w:rPr>
              <w:t xml:space="preserve"> от наружного угла глаза к внутреннем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для каждого глаза</w:t>
            </w:r>
          </w:p>
          <w:p w:rsidR="00BF2A94" w:rsidRDefault="00BF2A94" w:rsidP="004E0CF7">
            <w:pPr>
              <w:spacing w:after="0"/>
              <w:ind w:right="-850"/>
              <w:rPr>
                <w:rFonts w:ascii="Times New Roman" w:hAnsi="Times New Roman" w:cs="Times New Roman"/>
                <w:sz w:val="28"/>
                <w:szCs w:val="28"/>
              </w:rPr>
            </w:pPr>
            <w:r w:rsidRPr="00BB23BD">
              <w:rPr>
                <w:rFonts w:ascii="Times New Roman" w:hAnsi="Times New Roman" w:cs="Times New Roman"/>
                <w:sz w:val="28"/>
                <w:szCs w:val="28"/>
              </w:rPr>
              <w:t xml:space="preserve"> </w:t>
            </w:r>
            <w:proofErr w:type="gramStart"/>
            <w:r w:rsidRPr="00BB23BD">
              <w:rPr>
                <w:rFonts w:ascii="Times New Roman" w:hAnsi="Times New Roman" w:cs="Times New Roman"/>
                <w:sz w:val="28"/>
                <w:szCs w:val="28"/>
              </w:rPr>
              <w:t>Ис</w:t>
            </w:r>
            <w:r>
              <w:rPr>
                <w:rFonts w:ascii="Times New Roman" w:hAnsi="Times New Roman" w:cs="Times New Roman"/>
                <w:sz w:val="28"/>
                <w:szCs w:val="28"/>
              </w:rPr>
              <w:t>пользовать отдельный тампон).</w:t>
            </w:r>
            <w:proofErr w:type="gramEnd"/>
          </w:p>
          <w:p w:rsidR="00BF2A94" w:rsidRPr="00BB23BD" w:rsidRDefault="00BF2A94" w:rsidP="00BF2A94">
            <w:pPr>
              <w:pStyle w:val="a4"/>
              <w:numPr>
                <w:ilvl w:val="0"/>
                <w:numId w:val="12"/>
              </w:numPr>
              <w:spacing w:after="0"/>
              <w:ind w:right="-850"/>
              <w:rPr>
                <w:rFonts w:ascii="Times New Roman" w:hAnsi="Times New Roman" w:cs="Times New Roman"/>
                <w:b/>
                <w:sz w:val="28"/>
                <w:szCs w:val="28"/>
                <w:u w:val="single"/>
              </w:rPr>
            </w:pPr>
            <w:r w:rsidRPr="00BB23BD">
              <w:rPr>
                <w:rFonts w:ascii="Times New Roman" w:hAnsi="Times New Roman" w:cs="Times New Roman"/>
                <w:sz w:val="28"/>
                <w:szCs w:val="28"/>
              </w:rPr>
              <w:t xml:space="preserve">Умыть ребенка </w:t>
            </w:r>
            <w:proofErr w:type="spellStart"/>
            <w:r w:rsidRPr="00BB23BD">
              <w:rPr>
                <w:rFonts w:ascii="Times New Roman" w:hAnsi="Times New Roman" w:cs="Times New Roman"/>
                <w:sz w:val="28"/>
                <w:szCs w:val="28"/>
              </w:rPr>
              <w:t>томпоном</w:t>
            </w:r>
            <w:proofErr w:type="spellEnd"/>
            <w:r w:rsidRPr="00BB23BD">
              <w:rPr>
                <w:rFonts w:ascii="Times New Roman" w:hAnsi="Times New Roman" w:cs="Times New Roman"/>
                <w:sz w:val="28"/>
                <w:szCs w:val="28"/>
              </w:rPr>
              <w:t xml:space="preserve">, </w:t>
            </w:r>
            <w:proofErr w:type="gramStart"/>
            <w:r w:rsidRPr="00BB23BD">
              <w:rPr>
                <w:rFonts w:ascii="Times New Roman" w:hAnsi="Times New Roman" w:cs="Times New Roman"/>
                <w:sz w:val="28"/>
                <w:szCs w:val="28"/>
              </w:rPr>
              <w:t>смоченным</w:t>
            </w:r>
            <w:proofErr w:type="gramEnd"/>
            <w:r w:rsidRPr="00BB23BD">
              <w:rPr>
                <w:rFonts w:ascii="Times New Roman" w:hAnsi="Times New Roman" w:cs="Times New Roman"/>
                <w:sz w:val="28"/>
                <w:szCs w:val="28"/>
              </w:rPr>
              <w:t xml:space="preserve"> в растворе </w:t>
            </w:r>
            <w:proofErr w:type="spellStart"/>
            <w:r w:rsidRPr="00BB23BD">
              <w:rPr>
                <w:rFonts w:ascii="Times New Roman" w:hAnsi="Times New Roman" w:cs="Times New Roman"/>
                <w:sz w:val="28"/>
                <w:szCs w:val="28"/>
              </w:rPr>
              <w:t>фурациллина</w:t>
            </w:r>
            <w:proofErr w:type="spellEnd"/>
            <w:r w:rsidRPr="00BB23BD">
              <w:rPr>
                <w:rFonts w:ascii="Times New Roman" w:hAnsi="Times New Roman" w:cs="Times New Roman"/>
                <w:sz w:val="28"/>
                <w:szCs w:val="28"/>
              </w:rPr>
              <w:t xml:space="preserve"> в сле</w:t>
            </w:r>
            <w:r>
              <w:rPr>
                <w:rFonts w:ascii="Times New Roman" w:hAnsi="Times New Roman" w:cs="Times New Roman"/>
                <w:sz w:val="28"/>
                <w:szCs w:val="28"/>
              </w:rPr>
              <w:t>дую</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щ</w:t>
            </w:r>
            <w:r w:rsidRPr="00BB23BD">
              <w:rPr>
                <w:rFonts w:ascii="Times New Roman" w:hAnsi="Times New Roman" w:cs="Times New Roman"/>
                <w:sz w:val="28"/>
                <w:szCs w:val="28"/>
              </w:rPr>
              <w:t xml:space="preserve">ей </w:t>
            </w:r>
            <w:r>
              <w:rPr>
                <w:rFonts w:ascii="Times New Roman" w:hAnsi="Times New Roman" w:cs="Times New Roman"/>
                <w:sz w:val="28"/>
                <w:szCs w:val="28"/>
              </w:rPr>
              <w:t xml:space="preserve"> последовательности: лоб, щеки, кожа вокруг рта</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Почистить носовые ходы </w:t>
            </w:r>
            <w:proofErr w:type="gramStart"/>
            <w:r>
              <w:rPr>
                <w:rFonts w:ascii="Times New Roman" w:hAnsi="Times New Roman" w:cs="Times New Roman"/>
                <w:sz w:val="28"/>
                <w:szCs w:val="28"/>
              </w:rPr>
              <w:t>тугими</w:t>
            </w:r>
            <w:proofErr w:type="gramEnd"/>
            <w:r>
              <w:rPr>
                <w:rFonts w:ascii="Times New Roman" w:hAnsi="Times New Roman" w:cs="Times New Roman"/>
                <w:sz w:val="28"/>
                <w:szCs w:val="28"/>
              </w:rPr>
              <w:t xml:space="preserve"> ватными </w:t>
            </w:r>
            <w:proofErr w:type="spellStart"/>
            <w:r>
              <w:rPr>
                <w:rFonts w:ascii="Times New Roman" w:hAnsi="Times New Roman" w:cs="Times New Roman"/>
                <w:sz w:val="28"/>
                <w:szCs w:val="28"/>
              </w:rPr>
              <w:t>трундами</w:t>
            </w:r>
            <w:proofErr w:type="spellEnd"/>
            <w:r>
              <w:rPr>
                <w:rFonts w:ascii="Times New Roman" w:hAnsi="Times New Roman" w:cs="Times New Roman"/>
                <w:sz w:val="28"/>
                <w:szCs w:val="28"/>
              </w:rPr>
              <w:t xml:space="preserve">, смоченными в вазелиновом масле, вводя в каждый носовой ход отдельную </w:t>
            </w:r>
            <w:proofErr w:type="spellStart"/>
            <w:r>
              <w:rPr>
                <w:rFonts w:ascii="Times New Roman" w:hAnsi="Times New Roman" w:cs="Times New Roman"/>
                <w:sz w:val="28"/>
                <w:szCs w:val="28"/>
              </w:rPr>
              <w:t>трунду</w:t>
            </w:r>
            <w:proofErr w:type="spellEnd"/>
            <w:r>
              <w:rPr>
                <w:rFonts w:ascii="Times New Roman" w:hAnsi="Times New Roman" w:cs="Times New Roman"/>
                <w:sz w:val="28"/>
                <w:szCs w:val="28"/>
              </w:rPr>
              <w:t xml:space="preserve">,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вращательным движением.</w:t>
            </w:r>
            <w:r w:rsidRPr="00BB23BD">
              <w:rPr>
                <w:rFonts w:ascii="Times New Roman" w:hAnsi="Times New Roman" w:cs="Times New Roman"/>
                <w:sz w:val="28"/>
                <w:szCs w:val="28"/>
              </w:rPr>
              <w:t xml:space="preserve"> </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При необходимости уши ребёнка прочистить сухими ватными </w:t>
            </w:r>
            <w:proofErr w:type="spellStart"/>
            <w:r>
              <w:rPr>
                <w:rFonts w:ascii="Times New Roman" w:hAnsi="Times New Roman" w:cs="Times New Roman"/>
                <w:sz w:val="28"/>
                <w:szCs w:val="28"/>
              </w:rPr>
              <w:t>жгути</w:t>
            </w:r>
            <w:proofErr w:type="spellEnd"/>
          </w:p>
          <w:p w:rsidR="00BF2A94" w:rsidRDefault="00BF2A94" w:rsidP="004E0CF7">
            <w:pPr>
              <w:spacing w:after="0"/>
              <w:ind w:right="-850"/>
              <w:rPr>
                <w:rFonts w:ascii="Times New Roman" w:hAnsi="Times New Roman" w:cs="Times New Roman"/>
                <w:sz w:val="28"/>
                <w:szCs w:val="28"/>
              </w:rPr>
            </w:pPr>
            <w:proofErr w:type="spellStart"/>
            <w:r>
              <w:rPr>
                <w:rFonts w:ascii="Times New Roman" w:hAnsi="Times New Roman" w:cs="Times New Roman"/>
                <w:sz w:val="28"/>
                <w:szCs w:val="28"/>
              </w:rPr>
              <w:t>к</w:t>
            </w:r>
            <w:r w:rsidRPr="00BB23BD">
              <w:rPr>
                <w:rFonts w:ascii="Times New Roman" w:hAnsi="Times New Roman" w:cs="Times New Roman"/>
                <w:sz w:val="28"/>
                <w:szCs w:val="28"/>
              </w:rPr>
              <w:t>ам</w:t>
            </w:r>
            <w:proofErr w:type="gramStart"/>
            <w:r w:rsidRPr="00BB23BD">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для каждого ушка отдельный жгут)</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Открыть рот ребёнка, слегка нажав на подбородок, и осмотреть </w:t>
            </w:r>
            <w:proofErr w:type="spellStart"/>
            <w:r>
              <w:rPr>
                <w:rFonts w:ascii="Times New Roman" w:hAnsi="Times New Roman" w:cs="Times New Roman"/>
                <w:sz w:val="28"/>
                <w:szCs w:val="28"/>
              </w:rPr>
              <w:t>слизис</w:t>
            </w:r>
            <w:proofErr w:type="spellEnd"/>
          </w:p>
          <w:p w:rsidR="00BF2A94" w:rsidRDefault="00BF2A94" w:rsidP="004E0CF7">
            <w:pPr>
              <w:spacing w:after="0"/>
              <w:ind w:right="-850"/>
              <w:rPr>
                <w:rFonts w:ascii="Times New Roman" w:hAnsi="Times New Roman" w:cs="Times New Roman"/>
                <w:sz w:val="28"/>
                <w:szCs w:val="28"/>
              </w:rPr>
            </w:pPr>
            <w:r w:rsidRPr="00BB23BD">
              <w:rPr>
                <w:rFonts w:ascii="Times New Roman" w:hAnsi="Times New Roman" w:cs="Times New Roman"/>
                <w:sz w:val="28"/>
                <w:szCs w:val="28"/>
              </w:rPr>
              <w:t xml:space="preserve">тую </w:t>
            </w:r>
            <w:r>
              <w:rPr>
                <w:rFonts w:ascii="Times New Roman" w:hAnsi="Times New Roman" w:cs="Times New Roman"/>
                <w:sz w:val="28"/>
                <w:szCs w:val="28"/>
              </w:rPr>
              <w:t>рта.</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Обработать естественные складки кожи ватными тампонами, </w:t>
            </w:r>
            <w:proofErr w:type="gramStart"/>
            <w:r>
              <w:rPr>
                <w:rFonts w:ascii="Times New Roman" w:hAnsi="Times New Roman" w:cs="Times New Roman"/>
                <w:sz w:val="28"/>
                <w:szCs w:val="28"/>
              </w:rPr>
              <w:t>смочен</w:t>
            </w:r>
            <w:proofErr w:type="gramEnd"/>
          </w:p>
          <w:p w:rsidR="00BF2A94" w:rsidRDefault="00BF2A94" w:rsidP="004E0CF7">
            <w:pPr>
              <w:spacing w:after="0"/>
              <w:ind w:right="-850"/>
              <w:rPr>
                <w:rFonts w:ascii="Times New Roman" w:hAnsi="Times New Roman" w:cs="Times New Roman"/>
                <w:sz w:val="28"/>
                <w:szCs w:val="28"/>
              </w:rPr>
            </w:pPr>
            <w:proofErr w:type="spellStart"/>
            <w:r>
              <w:rPr>
                <w:rFonts w:ascii="Times New Roman" w:hAnsi="Times New Roman" w:cs="Times New Roman"/>
                <w:sz w:val="28"/>
                <w:szCs w:val="28"/>
              </w:rPr>
              <w:t>н</w:t>
            </w:r>
            <w:r w:rsidRPr="00BB23BD">
              <w:rPr>
                <w:rFonts w:ascii="Times New Roman" w:hAnsi="Times New Roman" w:cs="Times New Roman"/>
                <w:sz w:val="28"/>
                <w:szCs w:val="28"/>
              </w:rPr>
              <w:t>ыми</w:t>
            </w:r>
            <w:proofErr w:type="spellEnd"/>
            <w:r>
              <w:rPr>
                <w:rFonts w:ascii="Times New Roman" w:hAnsi="Times New Roman" w:cs="Times New Roman"/>
                <w:sz w:val="28"/>
                <w:szCs w:val="28"/>
              </w:rPr>
              <w:t xml:space="preserve"> в стерильном масле, меняя их по мере загрязнения. Обработку </w:t>
            </w:r>
            <w:proofErr w:type="spellStart"/>
            <w:r>
              <w:rPr>
                <w:rFonts w:ascii="Times New Roman" w:hAnsi="Times New Roman" w:cs="Times New Roman"/>
                <w:sz w:val="28"/>
                <w:szCs w:val="28"/>
              </w:rPr>
              <w:t>прово</w:t>
            </w:r>
            <w:proofErr w:type="spellEnd"/>
          </w:p>
          <w:p w:rsidR="00BF2A94" w:rsidRDefault="00BF2A94" w:rsidP="004E0CF7">
            <w:pPr>
              <w:spacing w:after="0"/>
              <w:ind w:right="-850"/>
              <w:rPr>
                <w:rFonts w:ascii="Times New Roman" w:hAnsi="Times New Roman" w:cs="Times New Roman"/>
                <w:sz w:val="28"/>
                <w:szCs w:val="28"/>
              </w:rPr>
            </w:pPr>
            <w:proofErr w:type="spellStart"/>
            <w:r>
              <w:rPr>
                <w:rFonts w:ascii="Times New Roman" w:hAnsi="Times New Roman" w:cs="Times New Roman"/>
                <w:sz w:val="28"/>
                <w:szCs w:val="28"/>
              </w:rPr>
              <w:t>дить</w:t>
            </w:r>
            <w:proofErr w:type="spellEnd"/>
            <w:r>
              <w:rPr>
                <w:rFonts w:ascii="Times New Roman" w:hAnsi="Times New Roman" w:cs="Times New Roman"/>
                <w:sz w:val="28"/>
                <w:szCs w:val="28"/>
              </w:rPr>
              <w:t xml:space="preserve"> в следующей последовательности: за ушами – шейные – подмышечные – локтевые – лучезапястные – ладонны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подколенные – голеностопные- </w:t>
            </w:r>
            <w:proofErr w:type="spellStart"/>
            <w:r>
              <w:rPr>
                <w:rFonts w:ascii="Times New Roman" w:hAnsi="Times New Roman" w:cs="Times New Roman"/>
                <w:sz w:val="28"/>
                <w:szCs w:val="28"/>
              </w:rPr>
              <w:t>пахо</w:t>
            </w:r>
            <w:proofErr w:type="spellEnd"/>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вые – </w:t>
            </w:r>
            <w:proofErr w:type="gramStart"/>
            <w:r>
              <w:rPr>
                <w:rFonts w:ascii="Times New Roman" w:hAnsi="Times New Roman" w:cs="Times New Roman"/>
                <w:sz w:val="28"/>
                <w:szCs w:val="28"/>
              </w:rPr>
              <w:t>ягодичные</w:t>
            </w:r>
            <w:proofErr w:type="gramEnd"/>
            <w:r>
              <w:rPr>
                <w:rFonts w:ascii="Times New Roman" w:hAnsi="Times New Roman" w:cs="Times New Roman"/>
                <w:sz w:val="28"/>
                <w:szCs w:val="28"/>
              </w:rPr>
              <w:t>.</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Примечание: минимальный расход шариков – 2: на </w:t>
            </w:r>
            <w:proofErr w:type="gramStart"/>
            <w:r>
              <w:rPr>
                <w:rFonts w:ascii="Times New Roman" w:hAnsi="Times New Roman" w:cs="Times New Roman"/>
                <w:sz w:val="28"/>
                <w:szCs w:val="28"/>
              </w:rPr>
              <w:t>верхнюю</w:t>
            </w:r>
            <w:proofErr w:type="gramEnd"/>
            <w:r>
              <w:rPr>
                <w:rFonts w:ascii="Times New Roman" w:hAnsi="Times New Roman" w:cs="Times New Roman"/>
                <w:sz w:val="28"/>
                <w:szCs w:val="28"/>
              </w:rPr>
              <w:t xml:space="preserve"> и нижнюю поло</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вину туловища.</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Ватные шарики, </w:t>
            </w:r>
            <w:proofErr w:type="spellStart"/>
            <w:r>
              <w:rPr>
                <w:rFonts w:ascii="Times New Roman" w:hAnsi="Times New Roman" w:cs="Times New Roman"/>
                <w:sz w:val="28"/>
                <w:szCs w:val="28"/>
              </w:rPr>
              <w:t>трунды</w:t>
            </w:r>
            <w:proofErr w:type="spellEnd"/>
            <w:r>
              <w:rPr>
                <w:rFonts w:ascii="Times New Roman" w:hAnsi="Times New Roman" w:cs="Times New Roman"/>
                <w:sz w:val="28"/>
                <w:szCs w:val="28"/>
              </w:rPr>
              <w:t xml:space="preserve"> сбросить в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Б»</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Обработать </w:t>
            </w:r>
            <w:proofErr w:type="spellStart"/>
            <w:r>
              <w:rPr>
                <w:rFonts w:ascii="Times New Roman" w:hAnsi="Times New Roman" w:cs="Times New Roman"/>
                <w:sz w:val="28"/>
                <w:szCs w:val="28"/>
              </w:rPr>
              <w:t>дез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-ром</w:t>
            </w:r>
            <w:proofErr w:type="spellEnd"/>
            <w:r>
              <w:rPr>
                <w:rFonts w:ascii="Times New Roman" w:hAnsi="Times New Roman" w:cs="Times New Roman"/>
                <w:sz w:val="28"/>
                <w:szCs w:val="28"/>
              </w:rPr>
              <w:t xml:space="preserve"> рабочую поверхность по инструкции.</w:t>
            </w:r>
          </w:p>
          <w:p w:rsidR="00BF2A94" w:rsidRDefault="00BF2A94" w:rsidP="00BF2A94">
            <w:pPr>
              <w:pStyle w:val="a4"/>
              <w:numPr>
                <w:ilvl w:val="0"/>
                <w:numId w:val="12"/>
              </w:numPr>
              <w:spacing w:after="0"/>
              <w:ind w:right="-850"/>
              <w:rPr>
                <w:rFonts w:ascii="Times New Roman" w:hAnsi="Times New Roman" w:cs="Times New Roman"/>
                <w:sz w:val="28"/>
                <w:szCs w:val="28"/>
              </w:rPr>
            </w:pPr>
            <w:r>
              <w:rPr>
                <w:rFonts w:ascii="Times New Roman" w:hAnsi="Times New Roman" w:cs="Times New Roman"/>
                <w:sz w:val="28"/>
                <w:szCs w:val="28"/>
              </w:rPr>
              <w:t xml:space="preserve">Снять перчатки, сбросить в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Б», провести гигиеническую обработку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р</w:t>
            </w:r>
            <w:r w:rsidRPr="00247B73">
              <w:rPr>
                <w:rFonts w:ascii="Times New Roman" w:hAnsi="Times New Roman" w:cs="Times New Roman"/>
                <w:sz w:val="28"/>
                <w:szCs w:val="28"/>
              </w:rPr>
              <w:t>ук</w:t>
            </w:r>
            <w:r>
              <w:rPr>
                <w:rFonts w:ascii="Times New Roman" w:hAnsi="Times New Roman" w:cs="Times New Roman"/>
                <w:sz w:val="28"/>
                <w:szCs w:val="28"/>
              </w:rPr>
              <w:t>.</w:t>
            </w:r>
          </w:p>
          <w:p w:rsidR="00BF2A94" w:rsidRDefault="00BF2A94" w:rsidP="004E0CF7">
            <w:pPr>
              <w:spacing w:after="0"/>
              <w:ind w:right="-850"/>
              <w:rPr>
                <w:rFonts w:ascii="Times New Roman" w:hAnsi="Times New Roman" w:cs="Times New Roman"/>
                <w:sz w:val="28"/>
                <w:szCs w:val="28"/>
              </w:rPr>
            </w:pPr>
          </w:p>
          <w:p w:rsidR="00BF2A94" w:rsidRDefault="00BF2A94" w:rsidP="004E0CF7">
            <w:pPr>
              <w:spacing w:after="0"/>
              <w:ind w:right="-850"/>
              <w:rPr>
                <w:rFonts w:ascii="Times New Roman" w:hAnsi="Times New Roman" w:cs="Times New Roman"/>
                <w:sz w:val="28"/>
                <w:szCs w:val="28"/>
              </w:rPr>
            </w:pPr>
          </w:p>
          <w:p w:rsidR="00BF2A94" w:rsidRDefault="00BF2A94" w:rsidP="004E0CF7">
            <w:pPr>
              <w:spacing w:after="0"/>
              <w:ind w:right="-850"/>
              <w:rPr>
                <w:rFonts w:ascii="Times New Roman" w:hAnsi="Times New Roman" w:cs="Times New Roman"/>
                <w:sz w:val="28"/>
                <w:szCs w:val="28"/>
              </w:rPr>
            </w:pPr>
          </w:p>
          <w:p w:rsidR="00BF2A94" w:rsidRDefault="00BF2A94" w:rsidP="004E0CF7">
            <w:pPr>
              <w:spacing w:after="0"/>
              <w:ind w:right="-850"/>
              <w:rPr>
                <w:rFonts w:ascii="Times New Roman" w:hAnsi="Times New Roman" w:cs="Times New Roman"/>
                <w:b/>
                <w:sz w:val="28"/>
                <w:szCs w:val="28"/>
                <w:u w:val="single"/>
              </w:rPr>
            </w:pPr>
          </w:p>
          <w:p w:rsidR="00BF2A94" w:rsidRDefault="00BF2A94" w:rsidP="004E0CF7">
            <w:pPr>
              <w:spacing w:after="0"/>
              <w:ind w:right="-850"/>
              <w:rPr>
                <w:rFonts w:ascii="Times New Roman" w:hAnsi="Times New Roman" w:cs="Times New Roman"/>
                <w:b/>
                <w:sz w:val="28"/>
                <w:szCs w:val="28"/>
                <w:u w:val="single"/>
              </w:rPr>
            </w:pPr>
          </w:p>
          <w:p w:rsidR="00BF2A94" w:rsidRDefault="00BF2A94" w:rsidP="004E0CF7">
            <w:pPr>
              <w:spacing w:after="0"/>
              <w:ind w:right="-850"/>
              <w:rPr>
                <w:rFonts w:ascii="Times New Roman" w:hAnsi="Times New Roman" w:cs="Times New Roman"/>
                <w:b/>
                <w:sz w:val="28"/>
                <w:szCs w:val="28"/>
                <w:u w:val="single"/>
              </w:rPr>
            </w:pPr>
          </w:p>
          <w:p w:rsidR="00BF2A94" w:rsidRDefault="00BF2A94" w:rsidP="004E0CF7">
            <w:pPr>
              <w:spacing w:after="0"/>
              <w:ind w:right="-850"/>
              <w:rPr>
                <w:rFonts w:ascii="Times New Roman" w:hAnsi="Times New Roman" w:cs="Times New Roman"/>
                <w:b/>
                <w:sz w:val="28"/>
                <w:szCs w:val="28"/>
                <w:u w:val="single"/>
              </w:rPr>
            </w:pPr>
            <w:r>
              <w:rPr>
                <w:rFonts w:ascii="Times New Roman" w:hAnsi="Times New Roman" w:cs="Times New Roman"/>
                <w:b/>
                <w:sz w:val="28"/>
                <w:szCs w:val="28"/>
                <w:u w:val="single"/>
              </w:rPr>
              <w:lastRenderedPageBreak/>
              <w:t>6.Обработка пупочной ранки.</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u w:val="single"/>
              </w:rPr>
              <w:t>Показания</w:t>
            </w:r>
            <w:r w:rsidRPr="00247B73">
              <w:rPr>
                <w:rFonts w:ascii="Times New Roman" w:hAnsi="Times New Roman" w:cs="Times New Roman"/>
                <w:sz w:val="28"/>
                <w:szCs w:val="28"/>
              </w:rPr>
              <w:t>: «открытая» пупочная ранка.</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u w:val="single"/>
              </w:rPr>
              <w:t>Оснащение</w:t>
            </w:r>
            <w:r w:rsidRPr="00247B73">
              <w:rPr>
                <w:rFonts w:ascii="Times New Roman" w:hAnsi="Times New Roman" w:cs="Times New Roman"/>
                <w:sz w:val="28"/>
                <w:szCs w:val="28"/>
              </w:rPr>
              <w:t xml:space="preserve">: </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стерильные ватные шарики;</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лоток для обработанного материала;</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- 3%р-р перекиси водорода;</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- 70%этиловый спирт;</w:t>
            </w:r>
          </w:p>
          <w:p w:rsidR="00BF2A94" w:rsidRPr="00247B73" w:rsidRDefault="00BF2A94" w:rsidP="004E0CF7">
            <w:pPr>
              <w:spacing w:after="0"/>
              <w:ind w:right="-24"/>
              <w:rPr>
                <w:rFonts w:ascii="Times New Roman" w:hAnsi="Times New Roman" w:cs="Times New Roman"/>
                <w:sz w:val="28"/>
                <w:szCs w:val="28"/>
              </w:rPr>
            </w:pPr>
            <w:r w:rsidRPr="00247B73">
              <w:rPr>
                <w:rFonts w:ascii="Times New Roman" w:hAnsi="Times New Roman" w:cs="Times New Roman"/>
                <w:sz w:val="28"/>
                <w:szCs w:val="28"/>
              </w:rPr>
              <w:t>- 5%р-р перманганата калия (в условиях стационара);</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- 1%р-р бриллиантовой зеленки (в домашних условиях);</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стерильная пипетка;</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xml:space="preserve">- набор для пеленания, приготовленный на </w:t>
            </w:r>
            <w:proofErr w:type="spellStart"/>
            <w:r w:rsidRPr="00247B73">
              <w:rPr>
                <w:rFonts w:ascii="Times New Roman" w:hAnsi="Times New Roman" w:cs="Times New Roman"/>
                <w:sz w:val="28"/>
                <w:szCs w:val="28"/>
              </w:rPr>
              <w:t>пеленальном</w:t>
            </w:r>
            <w:proofErr w:type="spellEnd"/>
            <w:r w:rsidRPr="00247B73">
              <w:rPr>
                <w:rFonts w:ascii="Times New Roman" w:hAnsi="Times New Roman" w:cs="Times New Roman"/>
                <w:sz w:val="28"/>
                <w:szCs w:val="28"/>
              </w:rPr>
              <w:t xml:space="preserve"> столике;</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резиновые перчатки;</w:t>
            </w:r>
          </w:p>
          <w:p w:rsidR="00BF2A94" w:rsidRPr="00247B73"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емкость с дезинфицирующим раствором, ветошь.</w:t>
            </w:r>
          </w:p>
          <w:p w:rsidR="00BF2A94" w:rsidRPr="00247B73" w:rsidRDefault="00BF2A94" w:rsidP="004E0CF7">
            <w:pPr>
              <w:spacing w:after="0"/>
              <w:ind w:right="-850"/>
              <w:rPr>
                <w:rFonts w:ascii="Times New Roman" w:hAnsi="Times New Roman" w:cs="Times New Roman"/>
                <w:sz w:val="28"/>
                <w:szCs w:val="28"/>
                <w:u w:val="single"/>
              </w:rPr>
            </w:pPr>
            <w:r>
              <w:rPr>
                <w:rFonts w:ascii="Times New Roman" w:hAnsi="Times New Roman" w:cs="Times New Roman"/>
                <w:sz w:val="28"/>
                <w:szCs w:val="28"/>
                <w:u w:val="single"/>
              </w:rPr>
              <w:t>Примечание:</w:t>
            </w:r>
          </w:p>
          <w:p w:rsidR="00BF2A94" w:rsidRDefault="00BF2A94" w:rsidP="004E0CF7">
            <w:pPr>
              <w:spacing w:after="0"/>
              <w:ind w:right="-850"/>
              <w:rPr>
                <w:rFonts w:ascii="Times New Roman" w:hAnsi="Times New Roman" w:cs="Times New Roman"/>
                <w:sz w:val="28"/>
                <w:szCs w:val="28"/>
              </w:rPr>
            </w:pPr>
            <w:r w:rsidRPr="00247B73">
              <w:rPr>
                <w:rFonts w:ascii="Times New Roman" w:hAnsi="Times New Roman" w:cs="Times New Roman"/>
                <w:sz w:val="28"/>
                <w:szCs w:val="28"/>
              </w:rPr>
              <w:t xml:space="preserve">-при обработке пупочной ранки обязательно растягивать её края </w:t>
            </w:r>
            <w:proofErr w:type="gramStart"/>
            <w:r w:rsidRPr="00247B73">
              <w:rPr>
                <w:rFonts w:ascii="Times New Roman" w:hAnsi="Times New Roman" w:cs="Times New Roman"/>
                <w:sz w:val="28"/>
                <w:szCs w:val="28"/>
              </w:rPr>
              <w:t xml:space="preserve">( </w:t>
            </w:r>
            <w:proofErr w:type="gramEnd"/>
            <w:r w:rsidRPr="00247B73">
              <w:rPr>
                <w:rFonts w:ascii="Times New Roman" w:hAnsi="Times New Roman" w:cs="Times New Roman"/>
                <w:sz w:val="28"/>
                <w:szCs w:val="28"/>
              </w:rPr>
              <w:t>даже при образовавшейся корочке).</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Объяснить маме или родственникам цель и ход процедуры, получить</w:t>
            </w:r>
          </w:p>
          <w:p w:rsidR="00BF2A94" w:rsidRDefault="00BF2A94" w:rsidP="004E0CF7">
            <w:pPr>
              <w:spacing w:after="0"/>
              <w:ind w:right="-850"/>
              <w:rPr>
                <w:rFonts w:ascii="Times New Roman" w:hAnsi="Times New Roman" w:cs="Times New Roman"/>
                <w:sz w:val="28"/>
                <w:szCs w:val="28"/>
              </w:rPr>
            </w:pPr>
            <w:r w:rsidRPr="00E0402F">
              <w:rPr>
                <w:rFonts w:ascii="Times New Roman" w:hAnsi="Times New Roman" w:cs="Times New Roman"/>
                <w:sz w:val="28"/>
                <w:szCs w:val="28"/>
              </w:rPr>
              <w:t xml:space="preserve"> </w:t>
            </w:r>
            <w:r>
              <w:rPr>
                <w:rFonts w:ascii="Times New Roman" w:hAnsi="Times New Roman" w:cs="Times New Roman"/>
                <w:sz w:val="28"/>
                <w:szCs w:val="28"/>
              </w:rPr>
              <w:t>с</w:t>
            </w:r>
            <w:r w:rsidRPr="00E0402F">
              <w:rPr>
                <w:rFonts w:ascii="Times New Roman" w:hAnsi="Times New Roman" w:cs="Times New Roman"/>
                <w:sz w:val="28"/>
                <w:szCs w:val="28"/>
              </w:rPr>
              <w:t>оглас</w:t>
            </w:r>
            <w:r>
              <w:rPr>
                <w:rFonts w:ascii="Times New Roman" w:hAnsi="Times New Roman" w:cs="Times New Roman"/>
                <w:sz w:val="28"/>
                <w:szCs w:val="28"/>
              </w:rPr>
              <w:t>и</w:t>
            </w:r>
            <w:r w:rsidRPr="00E0402F">
              <w:rPr>
                <w:rFonts w:ascii="Times New Roman" w:hAnsi="Times New Roman" w:cs="Times New Roman"/>
                <w:sz w:val="28"/>
                <w:szCs w:val="28"/>
              </w:rPr>
              <w:t>е</w:t>
            </w:r>
            <w:r>
              <w:rPr>
                <w:rFonts w:ascii="Times New Roman" w:hAnsi="Times New Roman" w:cs="Times New Roman"/>
                <w:sz w:val="28"/>
                <w:szCs w:val="28"/>
              </w:rPr>
              <w:t>.</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Подготовить оснащение.</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 xml:space="preserve">Вымыть и осушить руки, надеть перчатки. Обработать </w:t>
            </w:r>
            <w:proofErr w:type="spellStart"/>
            <w:r>
              <w:rPr>
                <w:rFonts w:ascii="Times New Roman" w:hAnsi="Times New Roman" w:cs="Times New Roman"/>
                <w:sz w:val="28"/>
                <w:szCs w:val="28"/>
              </w:rPr>
              <w:t>пеленальный</w:t>
            </w:r>
            <w:proofErr w:type="spellEnd"/>
            <w:r>
              <w:rPr>
                <w:rFonts w:ascii="Times New Roman" w:hAnsi="Times New Roman" w:cs="Times New Roman"/>
                <w:sz w:val="28"/>
                <w:szCs w:val="28"/>
              </w:rPr>
              <w:t xml:space="preserve">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с</w:t>
            </w:r>
            <w:r w:rsidRPr="00E0402F">
              <w:rPr>
                <w:rFonts w:ascii="Times New Roman" w:hAnsi="Times New Roman" w:cs="Times New Roman"/>
                <w:sz w:val="28"/>
                <w:szCs w:val="28"/>
              </w:rPr>
              <w:t>толик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-ром</w:t>
            </w:r>
            <w:proofErr w:type="spellEnd"/>
            <w:r>
              <w:rPr>
                <w:rFonts w:ascii="Times New Roman" w:hAnsi="Times New Roman" w:cs="Times New Roman"/>
                <w:sz w:val="28"/>
                <w:szCs w:val="28"/>
              </w:rPr>
              <w:t xml:space="preserve"> и постелить на него пелёнку.</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 xml:space="preserve">Уложить ребенка на </w:t>
            </w:r>
            <w:proofErr w:type="spellStart"/>
            <w:r>
              <w:rPr>
                <w:rFonts w:ascii="Times New Roman" w:hAnsi="Times New Roman" w:cs="Times New Roman"/>
                <w:sz w:val="28"/>
                <w:szCs w:val="28"/>
              </w:rPr>
              <w:t>пеленальном</w:t>
            </w:r>
            <w:proofErr w:type="spellEnd"/>
            <w:r>
              <w:rPr>
                <w:rFonts w:ascii="Times New Roman" w:hAnsi="Times New Roman" w:cs="Times New Roman"/>
                <w:sz w:val="28"/>
                <w:szCs w:val="28"/>
              </w:rPr>
              <w:t xml:space="preserve"> столике.</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 xml:space="preserve">Хорошо растянуть края пупочной ранки </w:t>
            </w:r>
            <w:proofErr w:type="gramStart"/>
            <w:r>
              <w:rPr>
                <w:rFonts w:ascii="Times New Roman" w:hAnsi="Times New Roman" w:cs="Times New Roman"/>
                <w:sz w:val="28"/>
                <w:szCs w:val="28"/>
              </w:rPr>
              <w:t>указательным</w:t>
            </w:r>
            <w:proofErr w:type="gramEnd"/>
            <w:r>
              <w:rPr>
                <w:rFonts w:ascii="Times New Roman" w:hAnsi="Times New Roman" w:cs="Times New Roman"/>
                <w:sz w:val="28"/>
                <w:szCs w:val="28"/>
              </w:rPr>
              <w:t xml:space="preserve"> и большим паль</w:t>
            </w:r>
          </w:p>
          <w:p w:rsidR="00BF2A94" w:rsidRDefault="00BF2A94" w:rsidP="004E0CF7">
            <w:pPr>
              <w:spacing w:after="0"/>
              <w:ind w:right="-850"/>
              <w:rPr>
                <w:rFonts w:ascii="Times New Roman" w:hAnsi="Times New Roman" w:cs="Times New Roman"/>
                <w:sz w:val="28"/>
                <w:szCs w:val="28"/>
              </w:rPr>
            </w:pPr>
            <w:proofErr w:type="spellStart"/>
            <w:r w:rsidRPr="00E0402F">
              <w:rPr>
                <w:rFonts w:ascii="Times New Roman" w:hAnsi="Times New Roman" w:cs="Times New Roman"/>
                <w:sz w:val="28"/>
                <w:szCs w:val="28"/>
              </w:rPr>
              <w:t>цами</w:t>
            </w:r>
            <w:proofErr w:type="spellEnd"/>
            <w:r w:rsidRPr="00E0402F">
              <w:rPr>
                <w:rFonts w:ascii="Times New Roman" w:hAnsi="Times New Roman" w:cs="Times New Roman"/>
                <w:sz w:val="28"/>
                <w:szCs w:val="28"/>
              </w:rPr>
              <w:t xml:space="preserve"> </w:t>
            </w:r>
            <w:r>
              <w:rPr>
                <w:rFonts w:ascii="Times New Roman" w:hAnsi="Times New Roman" w:cs="Times New Roman"/>
                <w:sz w:val="28"/>
                <w:szCs w:val="28"/>
              </w:rPr>
              <w:t>левой руки.</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 xml:space="preserve">Капнуть из пипетки в ранку 1-2 капли 3% раствора </w:t>
            </w:r>
            <w:proofErr w:type="spellStart"/>
            <w:r>
              <w:rPr>
                <w:rFonts w:ascii="Times New Roman" w:hAnsi="Times New Roman" w:cs="Times New Roman"/>
                <w:sz w:val="28"/>
                <w:szCs w:val="28"/>
              </w:rPr>
              <w:t>перикиси</w:t>
            </w:r>
            <w:proofErr w:type="spellEnd"/>
            <w:r>
              <w:rPr>
                <w:rFonts w:ascii="Times New Roman" w:hAnsi="Times New Roman" w:cs="Times New Roman"/>
                <w:sz w:val="28"/>
                <w:szCs w:val="28"/>
              </w:rPr>
              <w:t xml:space="preserve"> водорода,</w:t>
            </w:r>
          </w:p>
          <w:p w:rsidR="00BF2A94" w:rsidRDefault="00BF2A94" w:rsidP="004E0CF7">
            <w:pPr>
              <w:spacing w:after="0"/>
              <w:ind w:right="-850"/>
              <w:rPr>
                <w:rFonts w:ascii="Times New Roman" w:hAnsi="Times New Roman" w:cs="Times New Roman"/>
                <w:sz w:val="28"/>
                <w:szCs w:val="28"/>
              </w:rPr>
            </w:pPr>
            <w:proofErr w:type="gramStart"/>
            <w:r>
              <w:rPr>
                <w:rFonts w:ascii="Times New Roman" w:hAnsi="Times New Roman" w:cs="Times New Roman"/>
                <w:sz w:val="28"/>
                <w:szCs w:val="28"/>
              </w:rPr>
              <w:t xml:space="preserve">Удалить образовавшуюся в ранке «пену» и корочку стерильной ватной </w:t>
            </w:r>
            <w:proofErr w:type="spellStart"/>
            <w:r>
              <w:rPr>
                <w:rFonts w:ascii="Times New Roman" w:hAnsi="Times New Roman" w:cs="Times New Roman"/>
                <w:sz w:val="28"/>
                <w:szCs w:val="28"/>
              </w:rPr>
              <w:t>палоч</w:t>
            </w:r>
            <w:proofErr w:type="spellEnd"/>
            <w:proofErr w:type="gramEnd"/>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ко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сбросить палочку в лоток)</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 xml:space="preserve">Сохраняя </w:t>
            </w:r>
            <w:proofErr w:type="gramStart"/>
            <w:r>
              <w:rPr>
                <w:rFonts w:ascii="Times New Roman" w:hAnsi="Times New Roman" w:cs="Times New Roman"/>
                <w:sz w:val="28"/>
                <w:szCs w:val="28"/>
              </w:rPr>
              <w:t>растянутыми</w:t>
            </w:r>
            <w:proofErr w:type="gramEnd"/>
            <w:r>
              <w:rPr>
                <w:rFonts w:ascii="Times New Roman" w:hAnsi="Times New Roman" w:cs="Times New Roman"/>
                <w:sz w:val="28"/>
                <w:szCs w:val="28"/>
              </w:rPr>
              <w:t xml:space="preserve"> края пупочной ранки, обработать её стерильной</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ватной палочкой, смоченной 70% этиловым спиртом, движением изнутри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наружи. Обработать кожу вокруг ранки этиловым спиртом с помощью ватной</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 палочки движениями от центра к периферии.</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Обработать пупочную ранк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не затрагивая вокруг ранки)5% раствором</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перманганата калия или спиртовым раствором бриллиантовой зеленой ватной палочкой.</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Запеленать ребенка  и положить в кроватку.</w:t>
            </w:r>
          </w:p>
          <w:p w:rsidR="00BF2A94" w:rsidRDefault="00BF2A94" w:rsidP="00BF2A94">
            <w:pPr>
              <w:pStyle w:val="a4"/>
              <w:numPr>
                <w:ilvl w:val="0"/>
                <w:numId w:val="13"/>
              </w:numPr>
              <w:spacing w:after="0"/>
              <w:ind w:right="-850"/>
              <w:rPr>
                <w:rFonts w:ascii="Times New Roman" w:hAnsi="Times New Roman" w:cs="Times New Roman"/>
                <w:sz w:val="28"/>
                <w:szCs w:val="28"/>
              </w:rPr>
            </w:pPr>
            <w:r w:rsidRPr="00B34A4F">
              <w:rPr>
                <w:rFonts w:ascii="Times New Roman" w:hAnsi="Times New Roman" w:cs="Times New Roman"/>
                <w:sz w:val="28"/>
                <w:szCs w:val="28"/>
              </w:rPr>
              <w:t xml:space="preserve">Убрать пеленку с </w:t>
            </w:r>
            <w:proofErr w:type="spellStart"/>
            <w:r w:rsidRPr="00B34A4F">
              <w:rPr>
                <w:rFonts w:ascii="Times New Roman" w:hAnsi="Times New Roman" w:cs="Times New Roman"/>
                <w:sz w:val="28"/>
                <w:szCs w:val="28"/>
              </w:rPr>
              <w:t>пеленального</w:t>
            </w:r>
            <w:proofErr w:type="spellEnd"/>
            <w:r w:rsidRPr="00B34A4F">
              <w:rPr>
                <w:rFonts w:ascii="Times New Roman" w:hAnsi="Times New Roman" w:cs="Times New Roman"/>
                <w:sz w:val="28"/>
                <w:szCs w:val="28"/>
              </w:rPr>
              <w:t xml:space="preserve"> столика и по</w:t>
            </w:r>
            <w:r>
              <w:rPr>
                <w:rFonts w:ascii="Times New Roman" w:hAnsi="Times New Roman" w:cs="Times New Roman"/>
                <w:sz w:val="28"/>
                <w:szCs w:val="28"/>
              </w:rPr>
              <w:t xml:space="preserve">местить её в мешок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г</w:t>
            </w:r>
            <w:r w:rsidRPr="00B34A4F">
              <w:rPr>
                <w:rFonts w:ascii="Times New Roman" w:hAnsi="Times New Roman" w:cs="Times New Roman"/>
                <w:sz w:val="28"/>
                <w:szCs w:val="28"/>
              </w:rPr>
              <w:t>ря</w:t>
            </w:r>
            <w:r>
              <w:rPr>
                <w:rFonts w:ascii="Times New Roman" w:hAnsi="Times New Roman" w:cs="Times New Roman"/>
                <w:sz w:val="28"/>
                <w:szCs w:val="28"/>
              </w:rPr>
              <w:t xml:space="preserve">зного белья. Использованные палочки замочить в </w:t>
            </w:r>
            <w:proofErr w:type="spellStart"/>
            <w:r>
              <w:rPr>
                <w:rFonts w:ascii="Times New Roman" w:hAnsi="Times New Roman" w:cs="Times New Roman"/>
                <w:sz w:val="28"/>
                <w:szCs w:val="28"/>
              </w:rPr>
              <w:t>дез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-ре</w:t>
            </w:r>
            <w:proofErr w:type="spellEnd"/>
            <w:r>
              <w:rPr>
                <w:rFonts w:ascii="Times New Roman" w:hAnsi="Times New Roman" w:cs="Times New Roman"/>
                <w:sz w:val="28"/>
                <w:szCs w:val="28"/>
              </w:rPr>
              <w:t xml:space="preserve">. Протереть </w:t>
            </w:r>
            <w:proofErr w:type="spellStart"/>
            <w:r>
              <w:rPr>
                <w:rFonts w:ascii="Times New Roman" w:hAnsi="Times New Roman" w:cs="Times New Roman"/>
                <w:sz w:val="28"/>
                <w:szCs w:val="28"/>
              </w:rPr>
              <w:t>ра</w:t>
            </w:r>
            <w:proofErr w:type="spellEnd"/>
          </w:p>
          <w:p w:rsidR="00BF2A94" w:rsidRDefault="00BF2A94" w:rsidP="004E0CF7">
            <w:pPr>
              <w:spacing w:after="0"/>
              <w:ind w:right="-850"/>
              <w:rPr>
                <w:rFonts w:ascii="Times New Roman" w:hAnsi="Times New Roman" w:cs="Times New Roman"/>
                <w:sz w:val="28"/>
                <w:szCs w:val="28"/>
              </w:rPr>
            </w:pPr>
            <w:proofErr w:type="spellStart"/>
            <w:r>
              <w:rPr>
                <w:rFonts w:ascii="Times New Roman" w:hAnsi="Times New Roman" w:cs="Times New Roman"/>
                <w:sz w:val="28"/>
                <w:szCs w:val="28"/>
              </w:rPr>
              <w:t>бочую</w:t>
            </w:r>
            <w:proofErr w:type="spellEnd"/>
            <w:r>
              <w:rPr>
                <w:rFonts w:ascii="Times New Roman" w:hAnsi="Times New Roman" w:cs="Times New Roman"/>
                <w:sz w:val="28"/>
                <w:szCs w:val="28"/>
              </w:rPr>
              <w:t xml:space="preserve"> поверхность </w:t>
            </w:r>
            <w:proofErr w:type="spellStart"/>
            <w:r>
              <w:rPr>
                <w:rFonts w:ascii="Times New Roman" w:hAnsi="Times New Roman" w:cs="Times New Roman"/>
                <w:sz w:val="28"/>
                <w:szCs w:val="28"/>
              </w:rPr>
              <w:t>пеленального</w:t>
            </w:r>
            <w:proofErr w:type="spellEnd"/>
            <w:r>
              <w:rPr>
                <w:rFonts w:ascii="Times New Roman" w:hAnsi="Times New Roman" w:cs="Times New Roman"/>
                <w:sz w:val="28"/>
                <w:szCs w:val="28"/>
              </w:rPr>
              <w:t xml:space="preserve"> стола </w:t>
            </w:r>
            <w:proofErr w:type="spellStart"/>
            <w:r>
              <w:rPr>
                <w:rFonts w:ascii="Times New Roman" w:hAnsi="Times New Roman" w:cs="Times New Roman"/>
                <w:sz w:val="28"/>
                <w:szCs w:val="28"/>
              </w:rPr>
              <w:t>дез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-ром</w:t>
            </w:r>
            <w:proofErr w:type="spellEnd"/>
            <w:r>
              <w:rPr>
                <w:rFonts w:ascii="Times New Roman" w:hAnsi="Times New Roman" w:cs="Times New Roman"/>
                <w:sz w:val="28"/>
                <w:szCs w:val="28"/>
              </w:rPr>
              <w:t>.</w:t>
            </w:r>
          </w:p>
          <w:p w:rsidR="00BF2A94" w:rsidRDefault="00BF2A94" w:rsidP="00BF2A94">
            <w:pPr>
              <w:pStyle w:val="a4"/>
              <w:numPr>
                <w:ilvl w:val="0"/>
                <w:numId w:val="13"/>
              </w:numPr>
              <w:spacing w:after="0"/>
              <w:ind w:right="-850"/>
              <w:rPr>
                <w:rFonts w:ascii="Times New Roman" w:hAnsi="Times New Roman" w:cs="Times New Roman"/>
                <w:sz w:val="28"/>
                <w:szCs w:val="28"/>
              </w:rPr>
            </w:pPr>
            <w:r>
              <w:rPr>
                <w:rFonts w:ascii="Times New Roman" w:hAnsi="Times New Roman" w:cs="Times New Roman"/>
                <w:sz w:val="28"/>
                <w:szCs w:val="28"/>
              </w:rPr>
              <w:t>Снять перчатки, провести гигиеническую обработку рук.</w:t>
            </w:r>
          </w:p>
          <w:p w:rsidR="00BF2A94" w:rsidRDefault="00BF2A94" w:rsidP="004E0CF7">
            <w:pPr>
              <w:spacing w:after="0"/>
              <w:ind w:right="-850"/>
              <w:rPr>
                <w:rFonts w:ascii="Times New Roman" w:hAnsi="Times New Roman" w:cs="Times New Roman"/>
                <w:b/>
                <w:sz w:val="28"/>
                <w:szCs w:val="28"/>
                <w:u w:val="single"/>
              </w:rPr>
            </w:pPr>
            <w:r>
              <w:rPr>
                <w:rFonts w:ascii="Times New Roman" w:hAnsi="Times New Roman" w:cs="Times New Roman"/>
                <w:b/>
                <w:sz w:val="28"/>
                <w:szCs w:val="28"/>
                <w:u w:val="single"/>
              </w:rPr>
              <w:lastRenderedPageBreak/>
              <w:t>7.Рекомендации по режиму дня для грудного ребенк</w:t>
            </w:r>
            <w:proofErr w:type="gramStart"/>
            <w:r>
              <w:rPr>
                <w:rFonts w:ascii="Times New Roman" w:hAnsi="Times New Roman" w:cs="Times New Roman"/>
                <w:b/>
                <w:sz w:val="28"/>
                <w:szCs w:val="28"/>
                <w:u w:val="single"/>
              </w:rPr>
              <w:t>а(</w:t>
            </w:r>
            <w:proofErr w:type="gramEnd"/>
            <w:r>
              <w:rPr>
                <w:rFonts w:ascii="Times New Roman" w:hAnsi="Times New Roman" w:cs="Times New Roman"/>
                <w:b/>
                <w:sz w:val="28"/>
                <w:szCs w:val="28"/>
                <w:u w:val="single"/>
              </w:rPr>
              <w:t xml:space="preserve"> с1мес- до 1 года)</w:t>
            </w:r>
          </w:p>
          <w:p w:rsidR="00BF2A94" w:rsidRPr="008F748E" w:rsidRDefault="00BF2A94" w:rsidP="004E0CF7">
            <w:pPr>
              <w:spacing w:after="0"/>
              <w:ind w:right="-850"/>
              <w:rPr>
                <w:rFonts w:ascii="Times New Roman" w:hAnsi="Times New Roman" w:cs="Times New Roman"/>
                <w:sz w:val="28"/>
                <w:szCs w:val="28"/>
                <w:u w:val="single"/>
              </w:rPr>
            </w:pPr>
            <w:r w:rsidRPr="008F748E">
              <w:rPr>
                <w:rFonts w:ascii="Times New Roman" w:hAnsi="Times New Roman" w:cs="Times New Roman"/>
                <w:sz w:val="28"/>
                <w:szCs w:val="28"/>
                <w:u w:val="single"/>
              </w:rPr>
              <w:t xml:space="preserve">Кормление: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  </w:t>
            </w:r>
            <w:r w:rsidRPr="008F748E">
              <w:rPr>
                <w:rFonts w:ascii="Times New Roman" w:hAnsi="Times New Roman" w:cs="Times New Roman"/>
                <w:sz w:val="28"/>
                <w:szCs w:val="28"/>
              </w:rPr>
              <w:t xml:space="preserve">I – 6.00 </w:t>
            </w:r>
          </w:p>
          <w:p w:rsidR="00BF2A94" w:rsidRDefault="00BF2A94" w:rsidP="004E0CF7">
            <w:pPr>
              <w:spacing w:after="0"/>
              <w:ind w:right="-850"/>
              <w:rPr>
                <w:rFonts w:ascii="Times New Roman" w:hAnsi="Times New Roman" w:cs="Times New Roman"/>
                <w:sz w:val="28"/>
                <w:szCs w:val="28"/>
              </w:rPr>
            </w:pPr>
            <w:r>
              <w:rPr>
                <w:rFonts w:ascii="Times New Roman" w:hAnsi="Times New Roman" w:cs="Times New Roman"/>
                <w:sz w:val="28"/>
                <w:szCs w:val="28"/>
              </w:rPr>
              <w:t xml:space="preserve">  </w:t>
            </w:r>
            <w:r w:rsidRPr="008F748E">
              <w:rPr>
                <w:rFonts w:ascii="Times New Roman" w:hAnsi="Times New Roman" w:cs="Times New Roman"/>
                <w:sz w:val="28"/>
                <w:szCs w:val="28"/>
              </w:rPr>
              <w:t>II – 9.30</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III – 13.00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IV – 16.30</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V – 20.00</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VI – 23.30</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w:t>
            </w:r>
            <w:r w:rsidRPr="008F748E">
              <w:rPr>
                <w:rFonts w:ascii="Times New Roman" w:hAnsi="Times New Roman" w:cs="Times New Roman"/>
                <w:sz w:val="28"/>
                <w:szCs w:val="28"/>
                <w:u w:val="single"/>
              </w:rPr>
              <w:t>Сон суточный</w:t>
            </w:r>
            <w:r w:rsidRPr="008F748E">
              <w:rPr>
                <w:rFonts w:ascii="Times New Roman" w:hAnsi="Times New Roman" w:cs="Times New Roman"/>
                <w:sz w:val="28"/>
                <w:szCs w:val="28"/>
              </w:rPr>
              <w:t xml:space="preserve"> = 22- ½* 3 = 20, 5 часов</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w:t>
            </w:r>
            <w:r w:rsidRPr="008F748E">
              <w:rPr>
                <w:rFonts w:ascii="Times New Roman" w:hAnsi="Times New Roman" w:cs="Times New Roman"/>
                <w:sz w:val="28"/>
                <w:szCs w:val="28"/>
                <w:u w:val="single"/>
              </w:rPr>
              <w:t>Бодрствование</w:t>
            </w:r>
            <w:r w:rsidRPr="008F748E">
              <w:rPr>
                <w:rFonts w:ascii="Times New Roman" w:hAnsi="Times New Roman" w:cs="Times New Roman"/>
                <w:sz w:val="28"/>
                <w:szCs w:val="28"/>
              </w:rPr>
              <w:t xml:space="preserve"> = 24 -20, 5 = 3,5 часа</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w:t>
            </w:r>
            <w:r w:rsidRPr="008F748E">
              <w:rPr>
                <w:rFonts w:ascii="Times New Roman" w:hAnsi="Times New Roman" w:cs="Times New Roman"/>
                <w:sz w:val="28"/>
                <w:szCs w:val="28"/>
                <w:u w:val="single"/>
              </w:rPr>
              <w:t>Сон дневной</w:t>
            </w:r>
            <w:r w:rsidRPr="008F748E">
              <w:rPr>
                <w:rFonts w:ascii="Times New Roman" w:hAnsi="Times New Roman" w:cs="Times New Roman"/>
                <w:sz w:val="28"/>
                <w:szCs w:val="28"/>
              </w:rPr>
              <w:t xml:space="preserve">: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I - с 9.00 до 11.00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II - с 13.30 до 15.00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III - с 17.30 до 19.00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u w:val="single"/>
              </w:rPr>
              <w:t>Бодрствование</w:t>
            </w:r>
            <w:r w:rsidRPr="008F748E">
              <w:rPr>
                <w:rFonts w:ascii="Times New Roman" w:hAnsi="Times New Roman" w:cs="Times New Roman"/>
                <w:sz w:val="28"/>
                <w:szCs w:val="28"/>
              </w:rPr>
              <w:t xml:space="preserve">: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I - с 11.00 до 13.00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II - с 15.00 до 17.00 </w:t>
            </w:r>
          </w:p>
          <w:p w:rsidR="00BF2A94"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III - с 19.00 до 21.00</w:t>
            </w:r>
          </w:p>
          <w:p w:rsidR="00BF2A94" w:rsidRPr="008F748E" w:rsidRDefault="00BF2A94" w:rsidP="004E0CF7">
            <w:pPr>
              <w:spacing w:after="0"/>
              <w:ind w:right="-850"/>
              <w:rPr>
                <w:rFonts w:ascii="Times New Roman" w:hAnsi="Times New Roman" w:cs="Times New Roman"/>
                <w:sz w:val="28"/>
                <w:szCs w:val="28"/>
              </w:rPr>
            </w:pPr>
            <w:r w:rsidRPr="008F748E">
              <w:rPr>
                <w:rFonts w:ascii="Times New Roman" w:hAnsi="Times New Roman" w:cs="Times New Roman"/>
                <w:sz w:val="28"/>
                <w:szCs w:val="28"/>
              </w:rPr>
              <w:t xml:space="preserve"> </w:t>
            </w:r>
            <w:r w:rsidRPr="008F748E">
              <w:rPr>
                <w:rFonts w:ascii="Times New Roman" w:hAnsi="Times New Roman" w:cs="Times New Roman"/>
                <w:sz w:val="28"/>
                <w:szCs w:val="28"/>
                <w:u w:val="single"/>
              </w:rPr>
              <w:t>Сон ночной</w:t>
            </w:r>
            <w:r w:rsidRPr="008F748E">
              <w:rPr>
                <w:rFonts w:ascii="Times New Roman" w:hAnsi="Times New Roman" w:cs="Times New Roman"/>
                <w:sz w:val="28"/>
                <w:szCs w:val="28"/>
              </w:rPr>
              <w:t>: с 21.00 до 6.00 с одним перерывом на ночное кормление в 23.30</w:t>
            </w:r>
          </w:p>
          <w:p w:rsidR="00BF2A94" w:rsidRPr="00B34A4F" w:rsidRDefault="00BF2A94" w:rsidP="004E0CF7">
            <w:pPr>
              <w:spacing w:after="0"/>
              <w:ind w:right="-850"/>
              <w:rPr>
                <w:rFonts w:ascii="Times New Roman" w:hAnsi="Times New Roman" w:cs="Times New Roman"/>
                <w:sz w:val="28"/>
                <w:szCs w:val="28"/>
              </w:rPr>
            </w:pPr>
          </w:p>
          <w:p w:rsidR="00BF2A94" w:rsidRPr="00B34A4F" w:rsidRDefault="00BF2A94" w:rsidP="004E0CF7">
            <w:pPr>
              <w:spacing w:after="0"/>
              <w:ind w:right="-850"/>
              <w:rPr>
                <w:rFonts w:ascii="Times New Roman" w:hAnsi="Times New Roman" w:cs="Times New Roman"/>
                <w:sz w:val="28"/>
                <w:szCs w:val="28"/>
              </w:rPr>
            </w:pPr>
          </w:p>
          <w:p w:rsidR="00BF2A94" w:rsidRPr="00E0402F" w:rsidRDefault="00BF2A94" w:rsidP="004E0CF7">
            <w:pPr>
              <w:spacing w:after="0"/>
              <w:ind w:right="-850"/>
              <w:rPr>
                <w:rFonts w:ascii="Times New Roman" w:hAnsi="Times New Roman" w:cs="Times New Roman"/>
                <w:sz w:val="28"/>
                <w:szCs w:val="28"/>
              </w:rPr>
            </w:pPr>
          </w:p>
          <w:p w:rsidR="00BF2A94" w:rsidRPr="00247B73" w:rsidRDefault="00BF2A94" w:rsidP="004E0CF7">
            <w:pPr>
              <w:spacing w:after="0"/>
              <w:ind w:right="-850"/>
              <w:rPr>
                <w:rFonts w:ascii="Times New Roman" w:hAnsi="Times New Roman" w:cs="Times New Roman"/>
                <w:sz w:val="28"/>
                <w:szCs w:val="28"/>
              </w:rPr>
            </w:pPr>
          </w:p>
          <w:p w:rsidR="00BF2A94" w:rsidRPr="00247B73" w:rsidRDefault="00BF2A94" w:rsidP="004E0CF7">
            <w:pPr>
              <w:spacing w:after="0"/>
              <w:ind w:right="-850"/>
              <w:rPr>
                <w:rFonts w:ascii="Times New Roman" w:hAnsi="Times New Roman" w:cs="Times New Roman"/>
                <w:sz w:val="28"/>
                <w:szCs w:val="28"/>
              </w:rPr>
            </w:pPr>
          </w:p>
          <w:p w:rsidR="00BF2A94" w:rsidRPr="00247B73" w:rsidRDefault="00BF2A94" w:rsidP="004E0CF7">
            <w:pPr>
              <w:spacing w:after="0"/>
              <w:rPr>
                <w:rFonts w:ascii="Times New Roman" w:hAnsi="Times New Roman" w:cs="Times New Roman"/>
                <w:b/>
                <w:sz w:val="28"/>
                <w:szCs w:val="28"/>
                <w:u w:val="single"/>
              </w:rPr>
            </w:pPr>
          </w:p>
          <w:p w:rsidR="00BF2A94" w:rsidRPr="00247B73" w:rsidRDefault="00BF2A94" w:rsidP="004E0CF7">
            <w:pPr>
              <w:spacing w:after="0"/>
              <w:rPr>
                <w:rFonts w:ascii="Times New Roman" w:hAnsi="Times New Roman" w:cs="Times New Roman"/>
                <w:b/>
                <w:sz w:val="28"/>
                <w:szCs w:val="28"/>
                <w:u w:val="single"/>
              </w:rPr>
            </w:pPr>
          </w:p>
          <w:p w:rsidR="00BF2A94" w:rsidRDefault="00BF2A94" w:rsidP="004E0CF7">
            <w:pPr>
              <w:spacing w:after="0"/>
              <w:rPr>
                <w:rFonts w:ascii="Times New Roman" w:hAnsi="Times New Roman"/>
                <w:sz w:val="24"/>
                <w:szCs w:val="24"/>
              </w:rPr>
            </w:pPr>
          </w:p>
          <w:p w:rsidR="00BF2A94" w:rsidRDefault="00BF2A94" w:rsidP="004E0CF7">
            <w:pPr>
              <w:spacing w:after="0" w:line="240" w:lineRule="auto"/>
              <w:rPr>
                <w:sz w:val="20"/>
                <w:szCs w:val="20"/>
              </w:rPr>
            </w:pPr>
          </w:p>
        </w:tc>
        <w:tc>
          <w:tcPr>
            <w:tcW w:w="283" w:type="dxa"/>
            <w:tcBorders>
              <w:top w:val="nil"/>
              <w:left w:val="nil"/>
              <w:bottom w:val="nil"/>
              <w:right w:val="nil"/>
            </w:tcBorders>
          </w:tcPr>
          <w:p w:rsidR="00BF2A94" w:rsidRDefault="00BF2A94" w:rsidP="004E0CF7">
            <w:pPr>
              <w:tabs>
                <w:tab w:val="left" w:pos="708"/>
              </w:tabs>
              <w:rPr>
                <w:rFonts w:ascii="Times New Roman" w:hAnsi="Times New Roman"/>
                <w:sz w:val="24"/>
                <w:szCs w:val="24"/>
              </w:rPr>
            </w:pPr>
          </w:p>
        </w:tc>
        <w:tc>
          <w:tcPr>
            <w:tcW w:w="719" w:type="dxa"/>
            <w:tcBorders>
              <w:top w:val="nil"/>
              <w:left w:val="nil"/>
              <w:bottom w:val="nil"/>
              <w:right w:val="nil"/>
            </w:tcBorders>
          </w:tcPr>
          <w:p w:rsidR="00BF2A94" w:rsidRDefault="00BF2A94" w:rsidP="004E0CF7">
            <w:pPr>
              <w:tabs>
                <w:tab w:val="left" w:pos="708"/>
              </w:tabs>
              <w:rPr>
                <w:rFonts w:ascii="Times New Roman" w:hAnsi="Times New Roman"/>
                <w:sz w:val="24"/>
                <w:szCs w:val="24"/>
              </w:rPr>
            </w:pPr>
          </w:p>
        </w:tc>
      </w:tr>
    </w:tbl>
    <w:p w:rsidR="00BF2A94" w:rsidRPr="0050114E" w:rsidRDefault="00BF2A94" w:rsidP="00BF2A94">
      <w:pPr>
        <w:rPr>
          <w:rFonts w:ascii="Times New Roman" w:hAnsi="Times New Roman" w:cs="Times New Roman"/>
          <w:sz w:val="28"/>
          <w:szCs w:val="28"/>
        </w:rPr>
      </w:pPr>
    </w:p>
    <w:p w:rsidR="00BF2A94" w:rsidRDefault="00BF2A94" w:rsidP="00BF2A94"/>
    <w:p w:rsidR="00BF2A94" w:rsidRDefault="00BF2A94" w:rsidP="00BF2A94">
      <w:pPr>
        <w:pStyle w:val="9"/>
        <w:spacing w:before="0" w:after="0"/>
        <w:jc w:val="center"/>
        <w:rPr>
          <w:rFonts w:ascii="Times New Roman" w:hAnsi="Times New Roman"/>
          <w:sz w:val="28"/>
          <w:szCs w:val="28"/>
        </w:rPr>
      </w:pPr>
      <w:r w:rsidRPr="001E2E5F">
        <w:rPr>
          <w:rFonts w:ascii="Times New Roman" w:hAnsi="Times New Roman"/>
          <w:sz w:val="28"/>
          <w:szCs w:val="28"/>
        </w:rPr>
        <w:lastRenderedPageBreak/>
        <w:t>Содержание и объем проведенной работы</w:t>
      </w:r>
    </w:p>
    <w:p w:rsidR="00BF2A94" w:rsidRDefault="00BF2A94" w:rsidP="00BF2A94">
      <w:pPr>
        <w:jc w:val="center"/>
        <w:rPr>
          <w:rFonts w:ascii="Times New Roman" w:hAnsi="Times New Roman" w:cs="Times New Roman"/>
          <w:sz w:val="28"/>
          <w:szCs w:val="28"/>
        </w:rPr>
      </w:pPr>
    </w:p>
    <w:p w:rsidR="00BF2A94" w:rsidRDefault="00BF2A94" w:rsidP="00BF2A94">
      <w:pPr>
        <w:jc w:val="center"/>
        <w:rPr>
          <w:rFonts w:ascii="Times New Roman" w:hAnsi="Times New Roman" w:cs="Times New Roman"/>
          <w:sz w:val="28"/>
          <w:szCs w:val="28"/>
        </w:rPr>
      </w:pPr>
      <w:r w:rsidRPr="00672183">
        <w:rPr>
          <w:rFonts w:ascii="Times New Roman" w:hAnsi="Times New Roman" w:cs="Times New Roman"/>
          <w:sz w:val="28"/>
          <w:szCs w:val="28"/>
        </w:rPr>
        <w:t xml:space="preserve">План </w:t>
      </w:r>
      <w:r>
        <w:rPr>
          <w:rFonts w:ascii="Times New Roman" w:hAnsi="Times New Roman" w:cs="Times New Roman"/>
          <w:sz w:val="28"/>
          <w:szCs w:val="28"/>
        </w:rPr>
        <w:t>2</w:t>
      </w:r>
      <w:r w:rsidRPr="00672183">
        <w:rPr>
          <w:rFonts w:ascii="Times New Roman" w:hAnsi="Times New Roman" w:cs="Times New Roman"/>
          <w:sz w:val="28"/>
          <w:szCs w:val="28"/>
        </w:rPr>
        <w:t>-го дня</w:t>
      </w:r>
      <w:r>
        <w:rPr>
          <w:rFonts w:ascii="Times New Roman" w:hAnsi="Times New Roman" w:cs="Times New Roman"/>
          <w:sz w:val="28"/>
          <w:szCs w:val="28"/>
        </w:rPr>
        <w:t>(16.06.20г)</w:t>
      </w:r>
    </w:p>
    <w:p w:rsidR="00BF2A94" w:rsidRDefault="00BF2A94" w:rsidP="00BF2A94">
      <w:pPr>
        <w:rPr>
          <w:rFonts w:ascii="Times New Roman" w:hAnsi="Times New Roman" w:cs="Times New Roman"/>
          <w:bCs/>
          <w:color w:val="363636"/>
          <w:sz w:val="28"/>
          <w:szCs w:val="28"/>
          <w:bdr w:val="none" w:sz="0" w:space="0" w:color="auto" w:frame="1"/>
          <w:shd w:val="clear" w:color="auto" w:fill="FFFFFF"/>
        </w:rPr>
      </w:pPr>
      <w:r>
        <w:rPr>
          <w:rFonts w:ascii="Times New Roman" w:hAnsi="Times New Roman" w:cs="Times New Roman"/>
          <w:sz w:val="28"/>
          <w:szCs w:val="28"/>
        </w:rPr>
        <w:t xml:space="preserve">Тема: </w:t>
      </w:r>
      <w:r>
        <w:rPr>
          <w:rFonts w:ascii="Tahoma" w:hAnsi="Tahoma" w:cs="Tahoma"/>
          <w:b/>
          <w:bCs/>
          <w:color w:val="363636"/>
          <w:sz w:val="25"/>
          <w:szCs w:val="25"/>
          <w:bdr w:val="none" w:sz="0" w:space="0" w:color="auto" w:frame="1"/>
          <w:shd w:val="clear" w:color="auto" w:fill="FFFFFF"/>
        </w:rPr>
        <w:t> </w:t>
      </w:r>
      <w:r w:rsidRPr="00813024">
        <w:rPr>
          <w:rFonts w:ascii="Times New Roman" w:hAnsi="Times New Roman" w:cs="Times New Roman"/>
          <w:bCs/>
          <w:color w:val="363636"/>
          <w:sz w:val="28"/>
          <w:szCs w:val="28"/>
          <w:bdr w:val="none" w:sz="0" w:space="0" w:color="auto" w:frame="1"/>
          <w:shd w:val="clear" w:color="auto" w:fill="FFFFFF"/>
        </w:rPr>
        <w:t xml:space="preserve">Здоровье детей </w:t>
      </w:r>
      <w:proofErr w:type="spellStart"/>
      <w:r w:rsidRPr="00813024">
        <w:rPr>
          <w:rFonts w:ascii="Times New Roman" w:hAnsi="Times New Roman" w:cs="Times New Roman"/>
          <w:bCs/>
          <w:color w:val="363636"/>
          <w:sz w:val="28"/>
          <w:szCs w:val="28"/>
          <w:bdr w:val="none" w:sz="0" w:space="0" w:color="auto" w:frame="1"/>
          <w:shd w:val="clear" w:color="auto" w:fill="FFFFFF"/>
        </w:rPr>
        <w:t>пре</w:t>
      </w:r>
      <w:proofErr w:type="spellEnd"/>
      <w:r w:rsidRPr="00813024">
        <w:rPr>
          <w:rFonts w:ascii="Times New Roman" w:hAnsi="Times New Roman" w:cs="Times New Roman"/>
          <w:bCs/>
          <w:color w:val="363636"/>
          <w:sz w:val="28"/>
          <w:szCs w:val="28"/>
          <w:bdr w:val="none" w:sz="0" w:space="0" w:color="auto" w:frame="1"/>
          <w:shd w:val="clear" w:color="auto" w:fill="FFFFFF"/>
        </w:rPr>
        <w:t xml:space="preserve"> и дошкольного возраста.</w:t>
      </w:r>
    </w:p>
    <w:p w:rsidR="00BF2A94" w:rsidRPr="00E36C5C" w:rsidRDefault="00BF2A94" w:rsidP="00BF2A94">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Задача:</w:t>
      </w:r>
      <w:r w:rsidRPr="00813024">
        <w:rPr>
          <w:rFonts w:ascii="Tahoma" w:hAnsi="Tahoma" w:cs="Tahoma"/>
          <w:b/>
          <w:bCs/>
          <w:color w:val="363636"/>
          <w:sz w:val="25"/>
          <w:szCs w:val="25"/>
          <w:bdr w:val="none" w:sz="0" w:space="0" w:color="auto" w:frame="1"/>
          <w:shd w:val="clear" w:color="auto" w:fill="FFFFFF"/>
        </w:rPr>
        <w:t xml:space="preserve"> </w:t>
      </w:r>
      <w:r w:rsidRPr="00813024">
        <w:rPr>
          <w:rFonts w:ascii="Times New Roman" w:hAnsi="Times New Roman" w:cs="Times New Roman"/>
          <w:bCs/>
          <w:sz w:val="28"/>
          <w:szCs w:val="28"/>
          <w:bdr w:val="none" w:sz="0" w:space="0" w:color="auto" w:frame="1"/>
          <w:shd w:val="clear" w:color="auto" w:fill="FFFFFF"/>
        </w:rPr>
        <w:t>Ребенок родился с массой 3200, рост 51 см. В н. время ребенку 5 мес. Рассчитать суточный и разовый объем пищи и составить меню.</w:t>
      </w:r>
      <w:r>
        <w:rPr>
          <w:rFonts w:ascii="Tahoma" w:hAnsi="Tahoma" w:cs="Tahoma"/>
          <w:b/>
          <w:bCs/>
          <w:color w:val="363636"/>
          <w:sz w:val="25"/>
          <w:szCs w:val="25"/>
          <w:bdr w:val="none" w:sz="0" w:space="0" w:color="auto" w:frame="1"/>
          <w:shd w:val="clear" w:color="auto" w:fill="FFFFFF"/>
        </w:rPr>
        <w:t xml:space="preserve"> </w:t>
      </w:r>
      <w:r w:rsidRPr="00813024">
        <w:rPr>
          <w:rFonts w:ascii="Times New Roman" w:hAnsi="Times New Roman" w:cs="Times New Roman"/>
          <w:bCs/>
          <w:color w:val="363636"/>
          <w:sz w:val="28"/>
          <w:szCs w:val="28"/>
          <w:bdr w:val="none" w:sz="0" w:space="0" w:color="auto" w:frame="1"/>
          <w:shd w:val="clear" w:color="auto" w:fill="FFFFFF"/>
        </w:rPr>
        <w:t xml:space="preserve">Вопросы:1.Подготовка ребенка к школе.2.Создание безопасной среды </w:t>
      </w:r>
      <w:proofErr w:type="gramStart"/>
      <w:r w:rsidRPr="00813024">
        <w:rPr>
          <w:rFonts w:ascii="Times New Roman" w:hAnsi="Times New Roman" w:cs="Times New Roman"/>
          <w:bCs/>
          <w:color w:val="363636"/>
          <w:sz w:val="28"/>
          <w:szCs w:val="28"/>
          <w:bdr w:val="none" w:sz="0" w:space="0" w:color="auto" w:frame="1"/>
          <w:shd w:val="clear" w:color="auto" w:fill="FFFFFF"/>
        </w:rPr>
        <w:t>для</w:t>
      </w:r>
      <w:proofErr w:type="gramEnd"/>
      <w:r w:rsidRPr="00813024">
        <w:rPr>
          <w:rFonts w:ascii="Times New Roman" w:hAnsi="Times New Roman" w:cs="Times New Roman"/>
          <w:bCs/>
          <w:color w:val="363636"/>
          <w:sz w:val="28"/>
          <w:szCs w:val="28"/>
          <w:bdr w:val="none" w:sz="0" w:space="0" w:color="auto" w:frame="1"/>
          <w:shd w:val="clear" w:color="auto" w:fill="FFFFFF"/>
        </w:rPr>
        <w:t xml:space="preserve"> </w:t>
      </w:r>
      <w:proofErr w:type="spellStart"/>
      <w:proofErr w:type="gramStart"/>
      <w:r>
        <w:rPr>
          <w:rFonts w:ascii="Times New Roman" w:hAnsi="Times New Roman" w:cs="Times New Roman"/>
          <w:bCs/>
          <w:color w:val="363636"/>
          <w:sz w:val="28"/>
          <w:szCs w:val="28"/>
          <w:bdr w:val="none" w:sz="0" w:space="0" w:color="auto" w:frame="1"/>
          <w:shd w:val="clear" w:color="auto" w:fill="FFFFFF"/>
        </w:rPr>
        <w:t>пре</w:t>
      </w:r>
      <w:proofErr w:type="spellEnd"/>
      <w:proofErr w:type="gramEnd"/>
      <w:r>
        <w:rPr>
          <w:rFonts w:ascii="Times New Roman" w:hAnsi="Times New Roman" w:cs="Times New Roman"/>
          <w:bCs/>
          <w:color w:val="363636"/>
          <w:sz w:val="28"/>
          <w:szCs w:val="28"/>
          <w:bdr w:val="none" w:sz="0" w:space="0" w:color="auto" w:frame="1"/>
          <w:shd w:val="clear" w:color="auto" w:fill="FFFFFF"/>
        </w:rPr>
        <w:t xml:space="preserve"> и </w:t>
      </w:r>
      <w:r w:rsidRPr="00813024">
        <w:rPr>
          <w:rFonts w:ascii="Times New Roman" w:hAnsi="Times New Roman" w:cs="Times New Roman"/>
          <w:bCs/>
          <w:color w:val="363636"/>
          <w:sz w:val="28"/>
          <w:szCs w:val="28"/>
          <w:bdr w:val="none" w:sz="0" w:space="0" w:color="auto" w:frame="1"/>
          <w:shd w:val="clear" w:color="auto" w:fill="FFFFFF"/>
        </w:rPr>
        <w:t>дошкольника.</w:t>
      </w:r>
    </w:p>
    <w:p w:rsidR="00BF2A94" w:rsidRPr="00E36C5C" w:rsidRDefault="00BF2A94" w:rsidP="00BF2A94">
      <w:pPr>
        <w:ind w:left="66"/>
        <w:jc w:val="both"/>
        <w:rPr>
          <w:rFonts w:ascii="Times New Roman" w:hAnsi="Times New Roman" w:cs="Times New Roman"/>
          <w:sz w:val="28"/>
          <w:szCs w:val="28"/>
        </w:rPr>
      </w:pPr>
      <w:proofErr w:type="spellStart"/>
      <w:r>
        <w:rPr>
          <w:rFonts w:ascii="Times New Roman" w:hAnsi="Times New Roman" w:cs="Times New Roman"/>
          <w:sz w:val="28"/>
          <w:szCs w:val="28"/>
        </w:rPr>
        <w:t>Прибавка=</w:t>
      </w:r>
      <w:proofErr w:type="spellEnd"/>
      <w:r>
        <w:rPr>
          <w:rFonts w:ascii="Times New Roman" w:hAnsi="Times New Roman" w:cs="Times New Roman"/>
          <w:sz w:val="28"/>
          <w:szCs w:val="28"/>
        </w:rPr>
        <w:t xml:space="preserve"> 600 +800+750+700=2850г</w:t>
      </w:r>
    </w:p>
    <w:p w:rsidR="00BF2A94" w:rsidRPr="00E36C5C" w:rsidRDefault="00BF2A94" w:rsidP="00BF2A94">
      <w:pPr>
        <w:jc w:val="both"/>
        <w:rPr>
          <w:rFonts w:ascii="Times New Roman" w:hAnsi="Times New Roman" w:cs="Times New Roman"/>
          <w:sz w:val="28"/>
          <w:szCs w:val="28"/>
        </w:rPr>
      </w:pPr>
      <w:r>
        <w:rPr>
          <w:rFonts w:ascii="Times New Roman" w:hAnsi="Times New Roman" w:cs="Times New Roman"/>
          <w:sz w:val="28"/>
          <w:szCs w:val="28"/>
          <w:lang w:val="en-US"/>
        </w:rPr>
        <w:t>Dm</w:t>
      </w:r>
      <w:r w:rsidRPr="00E36C5C">
        <w:rPr>
          <w:rFonts w:ascii="Times New Roman" w:hAnsi="Times New Roman" w:cs="Times New Roman"/>
          <w:sz w:val="28"/>
          <w:szCs w:val="28"/>
        </w:rPr>
        <w:t>=3200 +</w:t>
      </w:r>
      <w:proofErr w:type="gramStart"/>
      <w:r>
        <w:rPr>
          <w:rFonts w:ascii="Times New Roman" w:hAnsi="Times New Roman" w:cs="Times New Roman"/>
          <w:sz w:val="28"/>
          <w:szCs w:val="28"/>
          <w:lang w:val="en-US"/>
        </w:rPr>
        <w:t>n</w:t>
      </w:r>
      <w:r w:rsidRPr="00E36C5C">
        <w:rPr>
          <w:rFonts w:ascii="Times New Roman" w:hAnsi="Times New Roman" w:cs="Times New Roman"/>
          <w:sz w:val="28"/>
          <w:szCs w:val="28"/>
        </w:rPr>
        <w:t>(</w:t>
      </w:r>
      <w:proofErr w:type="gramEnd"/>
      <w:r>
        <w:rPr>
          <w:rFonts w:ascii="Times New Roman" w:hAnsi="Times New Roman" w:cs="Times New Roman"/>
          <w:sz w:val="28"/>
          <w:szCs w:val="28"/>
        </w:rPr>
        <w:t>прибавка)=3200 +2850=6050г</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сут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Pr="00CE0B92">
        <w:rPr>
          <w:rFonts w:ascii="Times New Roman" w:hAnsi="Times New Roman" w:cs="Times New Roman"/>
          <w:sz w:val="28"/>
          <w:szCs w:val="28"/>
        </w:rPr>
        <w:t>/7 *</w:t>
      </w:r>
      <w:r>
        <w:rPr>
          <w:rFonts w:ascii="Times New Roman" w:hAnsi="Times New Roman" w:cs="Times New Roman"/>
          <w:sz w:val="28"/>
          <w:szCs w:val="28"/>
          <w:lang w:val="en-US"/>
        </w:rPr>
        <w:t>Dm</w:t>
      </w:r>
      <w:r w:rsidRPr="00CE0B92">
        <w:rPr>
          <w:rFonts w:ascii="Times New Roman" w:hAnsi="Times New Roman" w:cs="Times New Roman"/>
          <w:sz w:val="28"/>
          <w:szCs w:val="28"/>
        </w:rPr>
        <w:t>= 1/7*6050</w:t>
      </w:r>
      <w:r>
        <w:rPr>
          <w:rFonts w:ascii="Times New Roman" w:hAnsi="Times New Roman" w:cs="Times New Roman"/>
          <w:sz w:val="28"/>
          <w:szCs w:val="28"/>
        </w:rPr>
        <w:t>г=865мл</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разовый</w:t>
      </w:r>
      <w:r w:rsidRPr="00CE0B92">
        <w:rPr>
          <w:rFonts w:ascii="Times New Roman" w:hAnsi="Times New Roman" w:cs="Times New Roman"/>
          <w:sz w:val="28"/>
          <w:szCs w:val="28"/>
        </w:rPr>
        <w:t>=865/5=173</w:t>
      </w:r>
      <w:r>
        <w:rPr>
          <w:rFonts w:ascii="Times New Roman" w:hAnsi="Times New Roman" w:cs="Times New Roman"/>
          <w:sz w:val="28"/>
          <w:szCs w:val="28"/>
        </w:rPr>
        <w:t>мл</w:t>
      </w:r>
    </w:p>
    <w:p w:rsidR="00BF2A94" w:rsidRPr="00DA2872" w:rsidRDefault="00BF2A94" w:rsidP="00BF2A94">
      <w:pPr>
        <w:jc w:val="both"/>
        <w:rPr>
          <w:rFonts w:ascii="Times New Roman" w:hAnsi="Times New Roman" w:cs="Times New Roman"/>
          <w:sz w:val="28"/>
          <w:szCs w:val="28"/>
        </w:rPr>
      </w:pPr>
      <w:proofErr w:type="spellStart"/>
      <w:r>
        <w:rPr>
          <w:rFonts w:ascii="Times New Roman" w:hAnsi="Times New Roman" w:cs="Times New Roman"/>
          <w:sz w:val="28"/>
          <w:szCs w:val="28"/>
        </w:rPr>
        <w:t>Докорм=</w:t>
      </w:r>
      <w:proofErr w:type="spellEnd"/>
      <w:r>
        <w:rPr>
          <w:rFonts w:ascii="Times New Roman" w:hAnsi="Times New Roman" w:cs="Times New Roman"/>
          <w:sz w:val="28"/>
          <w:szCs w:val="28"/>
        </w:rPr>
        <w:t xml:space="preserve"> 865</w:t>
      </w:r>
      <w:r w:rsidRPr="00BF2A94">
        <w:rPr>
          <w:rFonts w:ascii="Times New Roman" w:hAnsi="Times New Roman" w:cs="Times New Roman"/>
          <w:sz w:val="28"/>
          <w:szCs w:val="28"/>
        </w:rPr>
        <w:t>/</w:t>
      </w:r>
      <w:r>
        <w:rPr>
          <w:rFonts w:ascii="Times New Roman" w:hAnsi="Times New Roman" w:cs="Times New Roman"/>
          <w:sz w:val="28"/>
          <w:szCs w:val="28"/>
        </w:rPr>
        <w:t>5=173г</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Меню:</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 xml:space="preserve">6:00- грудное молоко </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10:00-грудное молоко + сок яблочный 35 мл</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14:00-</w:t>
      </w:r>
      <w:r w:rsidRPr="00C33A98">
        <w:rPr>
          <w:rFonts w:ascii="Times New Roman" w:hAnsi="Times New Roman" w:cs="Times New Roman"/>
          <w:sz w:val="28"/>
          <w:szCs w:val="28"/>
        </w:rPr>
        <w:t xml:space="preserve"> </w:t>
      </w:r>
      <w:r>
        <w:rPr>
          <w:rFonts w:ascii="Times New Roman" w:hAnsi="Times New Roman" w:cs="Times New Roman"/>
          <w:sz w:val="28"/>
          <w:szCs w:val="28"/>
        </w:rPr>
        <w:t>пюре овощное 10г+грудное молоко</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 xml:space="preserve">18:00- грудное </w:t>
      </w:r>
      <w:proofErr w:type="spellStart"/>
      <w:r>
        <w:rPr>
          <w:rFonts w:ascii="Times New Roman" w:hAnsi="Times New Roman" w:cs="Times New Roman"/>
          <w:sz w:val="28"/>
          <w:szCs w:val="28"/>
        </w:rPr>
        <w:t>молоко+</w:t>
      </w:r>
      <w:proofErr w:type="spellEnd"/>
      <w:r>
        <w:rPr>
          <w:rFonts w:ascii="Times New Roman" w:hAnsi="Times New Roman" w:cs="Times New Roman"/>
          <w:sz w:val="28"/>
          <w:szCs w:val="28"/>
        </w:rPr>
        <w:t xml:space="preserve"> сок морковный 15мл</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22:00- грудное молоко</w:t>
      </w:r>
    </w:p>
    <w:p w:rsidR="00BF2A94" w:rsidRDefault="00BF2A94" w:rsidP="00BF2A94">
      <w:pPr>
        <w:jc w:val="both"/>
        <w:rPr>
          <w:rFonts w:ascii="Times New Roman" w:hAnsi="Times New Roman" w:cs="Times New Roman"/>
          <w:sz w:val="28"/>
          <w:szCs w:val="28"/>
        </w:rPr>
      </w:pPr>
      <w:proofErr w:type="spellStart"/>
      <w:r w:rsidRPr="00DA2872">
        <w:rPr>
          <w:rFonts w:ascii="Times New Roman" w:hAnsi="Times New Roman" w:cs="Times New Roman"/>
          <w:sz w:val="28"/>
          <w:szCs w:val="28"/>
        </w:rPr>
        <w:t>Vсу</w:t>
      </w:r>
      <w:proofErr w:type="gramStart"/>
      <w:r w:rsidRPr="00DA2872">
        <w:rPr>
          <w:rFonts w:ascii="Times New Roman" w:hAnsi="Times New Roman" w:cs="Times New Roman"/>
          <w:sz w:val="28"/>
          <w:szCs w:val="28"/>
        </w:rPr>
        <w:t>т</w:t>
      </w:r>
      <w:proofErr w:type="spellEnd"/>
      <w:r w:rsidRPr="00DA2872">
        <w:rPr>
          <w:rFonts w:ascii="Times New Roman" w:hAnsi="Times New Roman" w:cs="Times New Roman"/>
          <w:sz w:val="28"/>
          <w:szCs w:val="28"/>
        </w:rPr>
        <w:t>(</w:t>
      </w:r>
      <w:proofErr w:type="gramEnd"/>
      <w:r w:rsidRPr="00DA2872">
        <w:rPr>
          <w:rFonts w:ascii="Times New Roman" w:hAnsi="Times New Roman" w:cs="Times New Roman"/>
          <w:sz w:val="28"/>
          <w:szCs w:val="28"/>
        </w:rPr>
        <w:t xml:space="preserve">сок) = </w:t>
      </w:r>
      <w:proofErr w:type="spellStart"/>
      <w:r w:rsidRPr="00DA2872">
        <w:rPr>
          <w:rFonts w:ascii="Times New Roman" w:hAnsi="Times New Roman" w:cs="Times New Roman"/>
          <w:sz w:val="28"/>
          <w:szCs w:val="28"/>
        </w:rPr>
        <w:t>n</w:t>
      </w:r>
      <w:proofErr w:type="spellEnd"/>
      <w:r w:rsidRPr="00DA2872">
        <w:rPr>
          <w:rFonts w:ascii="Times New Roman" w:hAnsi="Times New Roman" w:cs="Times New Roman"/>
          <w:sz w:val="28"/>
          <w:szCs w:val="28"/>
        </w:rPr>
        <w:t xml:space="preserve"> × 10, где </w:t>
      </w:r>
      <w:proofErr w:type="spellStart"/>
      <w:r w:rsidRPr="00DA2872">
        <w:rPr>
          <w:rFonts w:ascii="Times New Roman" w:hAnsi="Times New Roman" w:cs="Times New Roman"/>
          <w:sz w:val="28"/>
          <w:szCs w:val="28"/>
        </w:rPr>
        <w:t>n</w:t>
      </w:r>
      <w:proofErr w:type="spellEnd"/>
      <w:r w:rsidRPr="00DA2872">
        <w:rPr>
          <w:rFonts w:ascii="Times New Roman" w:hAnsi="Times New Roman" w:cs="Times New Roman"/>
          <w:sz w:val="28"/>
          <w:szCs w:val="28"/>
        </w:rPr>
        <w:t xml:space="preserve"> число месяцев.</w:t>
      </w: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сут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5*10=50мл</w:t>
      </w:r>
    </w:p>
    <w:p w:rsidR="00BF2A94" w:rsidRDefault="00BF2A94" w:rsidP="00BF2A94">
      <w:pPr>
        <w:jc w:val="both"/>
        <w:rPr>
          <w:rFonts w:ascii="Times New Roman" w:hAnsi="Times New Roman" w:cs="Times New Roman"/>
          <w:sz w:val="28"/>
          <w:szCs w:val="28"/>
        </w:rPr>
      </w:pPr>
      <w:r w:rsidRPr="00C33A98">
        <w:rPr>
          <w:rFonts w:ascii="Times New Roman" w:hAnsi="Times New Roman" w:cs="Times New Roman"/>
          <w:sz w:val="28"/>
          <w:szCs w:val="28"/>
        </w:rPr>
        <w:t>1.</w:t>
      </w:r>
      <w:r>
        <w:rPr>
          <w:rFonts w:ascii="Times New Roman" w:hAnsi="Times New Roman" w:cs="Times New Roman"/>
          <w:sz w:val="28"/>
          <w:szCs w:val="28"/>
        </w:rPr>
        <w:t xml:space="preserve"> Подготовка ребёнка к школе</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Обеспечьте ребенка всеми необходимыми материалами: книжки</w:t>
      </w:r>
      <w:proofErr w:type="gramStart"/>
      <w:r w:rsidRPr="00086DA3">
        <w:rPr>
          <w:rFonts w:ascii="Times New Roman" w:hAnsi="Times New Roman" w:cs="Times New Roman"/>
          <w:sz w:val="28"/>
          <w:szCs w:val="28"/>
        </w:rPr>
        <w:t xml:space="preserve"> ,</w:t>
      </w:r>
      <w:proofErr w:type="gramEnd"/>
      <w:r w:rsidRPr="00086DA3">
        <w:rPr>
          <w:rFonts w:ascii="Times New Roman" w:hAnsi="Times New Roman" w:cs="Times New Roman"/>
          <w:sz w:val="28"/>
          <w:szCs w:val="28"/>
        </w:rPr>
        <w:t xml:space="preserve"> карандаша, фломастеры, счетные палочки, </w:t>
      </w:r>
      <w:proofErr w:type="spellStart"/>
      <w:r w:rsidRPr="00086DA3">
        <w:rPr>
          <w:rFonts w:ascii="Times New Roman" w:hAnsi="Times New Roman" w:cs="Times New Roman"/>
          <w:sz w:val="28"/>
          <w:szCs w:val="28"/>
        </w:rPr>
        <w:t>пластелин</w:t>
      </w:r>
      <w:proofErr w:type="spellEnd"/>
      <w:r w:rsidRPr="00086DA3">
        <w:rPr>
          <w:rFonts w:ascii="Times New Roman" w:hAnsi="Times New Roman" w:cs="Times New Roman"/>
          <w:sz w:val="28"/>
          <w:szCs w:val="28"/>
        </w:rPr>
        <w:t xml:space="preserve"> и </w:t>
      </w:r>
      <w:proofErr w:type="spellStart"/>
      <w:r w:rsidRPr="00086DA3">
        <w:rPr>
          <w:rFonts w:ascii="Times New Roman" w:hAnsi="Times New Roman" w:cs="Times New Roman"/>
          <w:sz w:val="28"/>
          <w:szCs w:val="28"/>
        </w:rPr>
        <w:t>т.д</w:t>
      </w:r>
      <w:proofErr w:type="spellEnd"/>
      <w:r w:rsidRPr="00086DA3">
        <w:rPr>
          <w:rFonts w:ascii="Times New Roman" w:hAnsi="Times New Roman" w:cs="Times New Roman"/>
          <w:sz w:val="28"/>
          <w:szCs w:val="28"/>
        </w:rPr>
        <w:t xml:space="preserve">, что заинтересует и пригодится ребенку для школы. Для материалов отведите отдельное место, чтобы ребенок самостоятельно ими распоряжался и держал их в порядке. </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lastRenderedPageBreak/>
        <w:t>Занятия с ребенком следует начинать в игровой форме, не принуждая</w:t>
      </w:r>
      <w:proofErr w:type="gramStart"/>
      <w:r w:rsidRPr="00086DA3">
        <w:rPr>
          <w:rFonts w:ascii="Times New Roman" w:hAnsi="Times New Roman" w:cs="Times New Roman"/>
          <w:sz w:val="28"/>
          <w:szCs w:val="28"/>
        </w:rPr>
        <w:t xml:space="preserve"> ,</w:t>
      </w:r>
      <w:proofErr w:type="gramEnd"/>
      <w:r w:rsidRPr="00086DA3">
        <w:rPr>
          <w:rFonts w:ascii="Times New Roman" w:hAnsi="Times New Roman" w:cs="Times New Roman"/>
          <w:sz w:val="28"/>
          <w:szCs w:val="28"/>
        </w:rPr>
        <w:t xml:space="preserve"> со слов «давай поиграем, давай попробуем посчитать сколько конфет и т.д.</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Если ребенок устал заниматься, не доделав задание, то не настаивайте, дайте ему несколько минут на отдых, а затем вернитесь к выполнению задания. </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Постепенно приучайте ребенка к усидчивости, чтобы он мог по 15-20 мин </w:t>
      </w:r>
      <w:proofErr w:type="gramStart"/>
      <w:r w:rsidRPr="00086DA3">
        <w:rPr>
          <w:rFonts w:ascii="Times New Roman" w:hAnsi="Times New Roman" w:cs="Times New Roman"/>
          <w:sz w:val="28"/>
          <w:szCs w:val="28"/>
        </w:rPr>
        <w:t>заниматься одним делом, не отвлекаясь</w:t>
      </w:r>
      <w:proofErr w:type="gramEnd"/>
      <w:r w:rsidRPr="00086DA3">
        <w:rPr>
          <w:rFonts w:ascii="Times New Roman" w:hAnsi="Times New Roman" w:cs="Times New Roman"/>
          <w:sz w:val="28"/>
          <w:szCs w:val="28"/>
        </w:rPr>
        <w:t>.</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терпеливее.</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Старайтесь, чтобы ребенка меньше отвлекали окружающие факторы: телевизор, шум, игрушки и </w:t>
      </w:r>
      <w:proofErr w:type="spellStart"/>
      <w:r w:rsidRPr="00086DA3">
        <w:rPr>
          <w:rFonts w:ascii="Times New Roman" w:hAnsi="Times New Roman" w:cs="Times New Roman"/>
          <w:sz w:val="28"/>
          <w:szCs w:val="28"/>
        </w:rPr>
        <w:t>т</w:t>
      </w:r>
      <w:proofErr w:type="gramStart"/>
      <w:r w:rsidRPr="00086DA3">
        <w:rPr>
          <w:rFonts w:ascii="Times New Roman" w:hAnsi="Times New Roman" w:cs="Times New Roman"/>
          <w:sz w:val="28"/>
          <w:szCs w:val="28"/>
        </w:rPr>
        <w:t>.д</w:t>
      </w:r>
      <w:proofErr w:type="spellEnd"/>
      <w:proofErr w:type="gramEnd"/>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Рассказывайте ребенку, как вы учились в школе, как вы пошли в первый класс, просматривайте вместе свои школьные фотографии. </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 </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Научите своего ребенка вежливым словам: здравствуйте, до свидания, извините, спасибо и т. п</w:t>
      </w:r>
      <w:proofErr w:type="gramStart"/>
      <w:r w:rsidRPr="00086DA3">
        <w:rPr>
          <w:rFonts w:ascii="Times New Roman" w:hAnsi="Times New Roman" w:cs="Times New Roman"/>
          <w:sz w:val="28"/>
          <w:szCs w:val="28"/>
        </w:rPr>
        <w:t>.Н</w:t>
      </w:r>
      <w:proofErr w:type="gramEnd"/>
      <w:r w:rsidRPr="00086DA3">
        <w:rPr>
          <w:rFonts w:ascii="Times New Roman" w:hAnsi="Times New Roman" w:cs="Times New Roman"/>
          <w:sz w:val="28"/>
          <w:szCs w:val="28"/>
        </w:rPr>
        <w:t xml:space="preserve">е приказывайте ребенку, а используйте вежливые формы просьб. </w:t>
      </w:r>
      <w:proofErr w:type="spellStart"/>
      <w:r w:rsidRPr="00086DA3">
        <w:rPr>
          <w:rFonts w:ascii="Times New Roman" w:hAnsi="Times New Roman" w:cs="Times New Roman"/>
          <w:sz w:val="28"/>
          <w:szCs w:val="28"/>
        </w:rPr>
        <w:t>Старайте</w:t>
      </w:r>
      <w:proofErr w:type="spellEnd"/>
      <w:r w:rsidRPr="00086DA3">
        <w:rPr>
          <w:rFonts w:ascii="Times New Roman" w:hAnsi="Times New Roman" w:cs="Times New Roman"/>
          <w:sz w:val="28"/>
          <w:szCs w:val="28"/>
        </w:rPr>
        <w:t xml:space="preserve"> не использовать ненормативную лексику, жаргон, т.к. дети могут перенять вашу манеру общения и себе, что может отрицательно сказать в дальнейшем.</w:t>
      </w:r>
    </w:p>
    <w:p w:rsidR="00BF2A94" w:rsidRPr="00086DA3"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Важно, чтобы ребёнок был готов и соответствовал критериям:</w:t>
      </w:r>
    </w:p>
    <w:p w:rsidR="00BF2A94" w:rsidRPr="003D201F" w:rsidRDefault="00BF2A94" w:rsidP="00BF2A94">
      <w:pPr>
        <w:numPr>
          <w:ilvl w:val="0"/>
          <w:numId w:val="16"/>
        </w:numPr>
        <w:shd w:val="clear" w:color="auto" w:fill="FFFFFF"/>
        <w:spacing w:after="0" w:line="240" w:lineRule="auto"/>
        <w:rPr>
          <w:rFonts w:ascii="Times New Roman" w:eastAsia="Times New Roman" w:hAnsi="Times New Roman" w:cs="Times New Roman"/>
          <w:color w:val="303030"/>
          <w:sz w:val="28"/>
          <w:szCs w:val="28"/>
        </w:rPr>
      </w:pPr>
      <w:r w:rsidRPr="00086DA3">
        <w:rPr>
          <w:rFonts w:ascii="Times New Roman" w:eastAsia="Times New Roman" w:hAnsi="Times New Roman" w:cs="Times New Roman"/>
          <w:color w:val="303030"/>
          <w:sz w:val="28"/>
          <w:szCs w:val="28"/>
        </w:rPr>
        <w:t>Л</w:t>
      </w:r>
      <w:r w:rsidRPr="003D201F">
        <w:rPr>
          <w:rFonts w:ascii="Times New Roman" w:eastAsia="Times New Roman" w:hAnsi="Times New Roman" w:cs="Times New Roman"/>
          <w:color w:val="303030"/>
          <w:sz w:val="28"/>
          <w:szCs w:val="28"/>
        </w:rPr>
        <w:t>ичностный – развит, если учебное заведение манит не только возможностью каждый день видеться с друзьями, новыми красивыми тетрадками и ручками, а еще и стремлением узнать что-то новое, стать умнее.</w:t>
      </w:r>
    </w:p>
    <w:p w:rsidR="00BF2A94" w:rsidRPr="003D201F" w:rsidRDefault="00BF2A94" w:rsidP="00BF2A94">
      <w:pPr>
        <w:numPr>
          <w:ilvl w:val="0"/>
          <w:numId w:val="16"/>
        </w:numPr>
        <w:shd w:val="clear" w:color="auto" w:fill="FFFFFF"/>
        <w:spacing w:after="0" w:line="240" w:lineRule="auto"/>
        <w:rPr>
          <w:rFonts w:ascii="Times New Roman" w:eastAsia="Times New Roman" w:hAnsi="Times New Roman" w:cs="Times New Roman"/>
          <w:color w:val="303030"/>
          <w:sz w:val="28"/>
          <w:szCs w:val="28"/>
        </w:rPr>
      </w:pPr>
      <w:proofErr w:type="gramStart"/>
      <w:r w:rsidRPr="003D201F">
        <w:rPr>
          <w:rFonts w:ascii="Times New Roman" w:eastAsia="Times New Roman" w:hAnsi="Times New Roman" w:cs="Times New Roman"/>
          <w:color w:val="303030"/>
          <w:sz w:val="28"/>
          <w:szCs w:val="28"/>
        </w:rPr>
        <w:t>Интеллектуальный</w:t>
      </w:r>
      <w:proofErr w:type="gramEnd"/>
      <w:r w:rsidRPr="003D201F">
        <w:rPr>
          <w:rFonts w:ascii="Times New Roman" w:eastAsia="Times New Roman" w:hAnsi="Times New Roman" w:cs="Times New Roman"/>
          <w:color w:val="303030"/>
          <w:sz w:val="28"/>
          <w:szCs w:val="28"/>
        </w:rPr>
        <w:t xml:space="preserve"> – это и грамотная, связная речь, и умение слушать преподавателя, и наличие определённых знаний и кругозора.</w:t>
      </w:r>
    </w:p>
    <w:p w:rsidR="00BF2A94" w:rsidRPr="003D201F" w:rsidRDefault="00BF2A94" w:rsidP="00BF2A94">
      <w:pPr>
        <w:numPr>
          <w:ilvl w:val="0"/>
          <w:numId w:val="16"/>
        </w:numPr>
        <w:shd w:val="clear" w:color="auto" w:fill="FFFFFF"/>
        <w:spacing w:after="0" w:line="240" w:lineRule="auto"/>
        <w:rPr>
          <w:rFonts w:ascii="Times New Roman" w:eastAsia="Times New Roman" w:hAnsi="Times New Roman" w:cs="Times New Roman"/>
          <w:color w:val="303030"/>
          <w:sz w:val="28"/>
          <w:szCs w:val="28"/>
        </w:rPr>
      </w:pPr>
      <w:proofErr w:type="gramStart"/>
      <w:r w:rsidRPr="003D201F">
        <w:rPr>
          <w:rFonts w:ascii="Times New Roman" w:eastAsia="Times New Roman" w:hAnsi="Times New Roman" w:cs="Times New Roman"/>
          <w:color w:val="303030"/>
          <w:sz w:val="28"/>
          <w:szCs w:val="28"/>
        </w:rPr>
        <w:t>Социально-психологический</w:t>
      </w:r>
      <w:proofErr w:type="gramEnd"/>
      <w:r w:rsidRPr="003D201F">
        <w:rPr>
          <w:rFonts w:ascii="Times New Roman" w:eastAsia="Times New Roman" w:hAnsi="Times New Roman" w:cs="Times New Roman"/>
          <w:color w:val="303030"/>
          <w:sz w:val="28"/>
          <w:szCs w:val="28"/>
        </w:rPr>
        <w:t xml:space="preserve"> – включает в себя умение общаться, способность сосредоточиться на занятии.</w:t>
      </w:r>
    </w:p>
    <w:p w:rsidR="00BF2A94" w:rsidRPr="00086DA3" w:rsidRDefault="00BF2A94" w:rsidP="00BF2A94">
      <w:pPr>
        <w:numPr>
          <w:ilvl w:val="0"/>
          <w:numId w:val="16"/>
        </w:numPr>
        <w:shd w:val="clear" w:color="auto" w:fill="FFFFFF"/>
        <w:spacing w:after="0" w:line="240" w:lineRule="auto"/>
        <w:rPr>
          <w:rFonts w:ascii="Times New Roman" w:eastAsia="Times New Roman" w:hAnsi="Times New Roman" w:cs="Times New Roman"/>
          <w:color w:val="303030"/>
          <w:sz w:val="28"/>
          <w:szCs w:val="28"/>
        </w:rPr>
      </w:pPr>
      <w:proofErr w:type="gramStart"/>
      <w:r w:rsidRPr="003D201F">
        <w:rPr>
          <w:rFonts w:ascii="Times New Roman" w:eastAsia="Times New Roman" w:hAnsi="Times New Roman" w:cs="Times New Roman"/>
          <w:color w:val="303030"/>
          <w:sz w:val="28"/>
          <w:szCs w:val="28"/>
        </w:rPr>
        <w:t>Физиологический</w:t>
      </w:r>
      <w:proofErr w:type="gramEnd"/>
      <w:r w:rsidRPr="003D201F">
        <w:rPr>
          <w:rFonts w:ascii="Times New Roman" w:eastAsia="Times New Roman" w:hAnsi="Times New Roman" w:cs="Times New Roman"/>
          <w:color w:val="303030"/>
          <w:sz w:val="28"/>
          <w:szCs w:val="28"/>
        </w:rPr>
        <w:t xml:space="preserve"> – отсутствие отклонений в развитии, физическое здоровье и психологическая устойчивость.</w:t>
      </w:r>
    </w:p>
    <w:p w:rsidR="00BF2A94" w:rsidRDefault="00BF2A94" w:rsidP="00BF2A94">
      <w:pPr>
        <w:pStyle w:val="a4"/>
        <w:numPr>
          <w:ilvl w:val="0"/>
          <w:numId w:val="15"/>
        </w:numPr>
        <w:jc w:val="both"/>
        <w:rPr>
          <w:rFonts w:ascii="Times New Roman" w:hAnsi="Times New Roman" w:cs="Times New Roman"/>
          <w:sz w:val="28"/>
          <w:szCs w:val="28"/>
        </w:rPr>
      </w:pPr>
      <w:r w:rsidRPr="00086DA3">
        <w:rPr>
          <w:rFonts w:ascii="Times New Roman" w:hAnsi="Times New Roman" w:cs="Times New Roman"/>
          <w:sz w:val="28"/>
          <w:szCs w:val="28"/>
        </w:rPr>
        <w:t xml:space="preserve">Обучите своего ребенка различать и знать цвета, формы, счет до 10 или более, время суток, время года, правила дорожного движения, </w:t>
      </w:r>
      <w:r w:rsidRPr="00086DA3">
        <w:rPr>
          <w:rFonts w:ascii="Times New Roman" w:hAnsi="Times New Roman" w:cs="Times New Roman"/>
          <w:sz w:val="28"/>
          <w:szCs w:val="28"/>
        </w:rPr>
        <w:lastRenderedPageBreak/>
        <w:t xml:space="preserve">тактику поведения с незнакомыми людьми, решение конфликтных ситуаций! </w:t>
      </w:r>
    </w:p>
    <w:p w:rsidR="00BF2A94" w:rsidRDefault="00BF2A94" w:rsidP="00BF2A94">
      <w:pPr>
        <w:jc w:val="both"/>
        <w:rPr>
          <w:rFonts w:ascii="Times New Roman" w:hAnsi="Times New Roman" w:cs="Times New Roman"/>
          <w:sz w:val="28"/>
          <w:szCs w:val="28"/>
        </w:rPr>
      </w:pPr>
    </w:p>
    <w:p w:rsidR="00BF2A94" w:rsidRDefault="00BF2A94" w:rsidP="00BF2A94">
      <w:pPr>
        <w:jc w:val="both"/>
        <w:rPr>
          <w:rFonts w:ascii="Times New Roman" w:hAnsi="Times New Roman" w:cs="Times New Roman"/>
          <w:sz w:val="28"/>
          <w:szCs w:val="28"/>
        </w:rPr>
      </w:pPr>
      <w:r>
        <w:rPr>
          <w:rFonts w:ascii="Times New Roman" w:hAnsi="Times New Roman" w:cs="Times New Roman"/>
          <w:sz w:val="28"/>
          <w:szCs w:val="28"/>
        </w:rPr>
        <w:t>2.Создание безопасной среды для дошкольника</w:t>
      </w:r>
    </w:p>
    <w:p w:rsidR="00BF2A94" w:rsidRDefault="00BF2A94" w:rsidP="00BF2A94">
      <w:pPr>
        <w:pStyle w:val="a4"/>
        <w:numPr>
          <w:ilvl w:val="0"/>
          <w:numId w:val="17"/>
        </w:numPr>
        <w:rPr>
          <w:rFonts w:ascii="Times New Roman" w:hAnsi="Times New Roman" w:cs="Times New Roman"/>
          <w:sz w:val="28"/>
          <w:szCs w:val="28"/>
        </w:rPr>
      </w:pPr>
      <w:r w:rsidRPr="00086DA3">
        <w:rPr>
          <w:rFonts w:ascii="Times New Roman" w:hAnsi="Times New Roman" w:cs="Times New Roman"/>
          <w:sz w:val="28"/>
          <w:szCs w:val="28"/>
        </w:rPr>
        <w:t xml:space="preserve">Необходимо беседовать с ребенком об основных опасностях, поджидающих его дома, на улице, в детском саду и о том, как их избежать. </w:t>
      </w:r>
    </w:p>
    <w:p w:rsidR="00BF2A94" w:rsidRDefault="00BF2A94" w:rsidP="00BF2A94">
      <w:pPr>
        <w:pStyle w:val="a4"/>
        <w:numPr>
          <w:ilvl w:val="0"/>
          <w:numId w:val="17"/>
        </w:numPr>
        <w:rPr>
          <w:rFonts w:ascii="Times New Roman" w:hAnsi="Times New Roman" w:cs="Times New Roman"/>
          <w:sz w:val="28"/>
          <w:szCs w:val="28"/>
        </w:rPr>
      </w:pPr>
      <w:r w:rsidRPr="00086DA3">
        <w:rPr>
          <w:rFonts w:ascii="Times New Roman" w:hAnsi="Times New Roman" w:cs="Times New Roman"/>
          <w:sz w:val="28"/>
          <w:szCs w:val="28"/>
        </w:rPr>
        <w:t xml:space="preserve"> Обратить внимание на обучение ребенка правилам дорожного движения (родители и сами должны их выполнять!) </w:t>
      </w:r>
    </w:p>
    <w:p w:rsidR="00BF2A94" w:rsidRDefault="00BF2A94" w:rsidP="00BF2A94">
      <w:pPr>
        <w:pStyle w:val="a4"/>
        <w:numPr>
          <w:ilvl w:val="0"/>
          <w:numId w:val="17"/>
        </w:numPr>
        <w:rPr>
          <w:rFonts w:ascii="Times New Roman" w:hAnsi="Times New Roman" w:cs="Times New Roman"/>
          <w:sz w:val="28"/>
          <w:szCs w:val="28"/>
        </w:rPr>
      </w:pPr>
      <w:r w:rsidRPr="00086DA3">
        <w:rPr>
          <w:rFonts w:ascii="Times New Roman" w:hAnsi="Times New Roman" w:cs="Times New Roman"/>
          <w:sz w:val="28"/>
          <w:szCs w:val="28"/>
        </w:rPr>
        <w:t xml:space="preserve"> Научить ребенка тактике поведения с незнакомыми людьми в разных ситуациях (можно в форме игры). </w:t>
      </w:r>
    </w:p>
    <w:p w:rsidR="00B44F42" w:rsidRDefault="00B44F42"/>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rsidP="00BF2A94">
      <w:pPr>
        <w:pStyle w:val="9"/>
        <w:spacing w:before="0" w:after="0"/>
        <w:jc w:val="center"/>
        <w:rPr>
          <w:rFonts w:ascii="Times New Roman" w:hAnsi="Times New Roman"/>
          <w:sz w:val="28"/>
          <w:szCs w:val="28"/>
        </w:rPr>
      </w:pPr>
      <w:r w:rsidRPr="001E2E5F">
        <w:rPr>
          <w:rFonts w:ascii="Times New Roman" w:hAnsi="Times New Roman"/>
          <w:sz w:val="28"/>
          <w:szCs w:val="28"/>
        </w:rPr>
        <w:lastRenderedPageBreak/>
        <w:t>Содержание и объем проведенной работы</w:t>
      </w:r>
    </w:p>
    <w:p w:rsidR="00BF2A94" w:rsidRDefault="00BF2A94" w:rsidP="00BF2A94"/>
    <w:p w:rsidR="00BF2A94" w:rsidRPr="00672183" w:rsidRDefault="00BF2A94" w:rsidP="00BF2A94">
      <w:pPr>
        <w:jc w:val="center"/>
        <w:rPr>
          <w:rFonts w:ascii="Times New Roman" w:hAnsi="Times New Roman" w:cs="Times New Roman"/>
          <w:sz w:val="28"/>
          <w:szCs w:val="28"/>
        </w:rPr>
      </w:pPr>
      <w:r w:rsidRPr="00672183">
        <w:rPr>
          <w:rFonts w:ascii="Times New Roman" w:hAnsi="Times New Roman" w:cs="Times New Roman"/>
          <w:sz w:val="28"/>
          <w:szCs w:val="28"/>
        </w:rPr>
        <w:t xml:space="preserve">План </w:t>
      </w:r>
      <w:r>
        <w:rPr>
          <w:rFonts w:ascii="Times New Roman" w:hAnsi="Times New Roman" w:cs="Times New Roman"/>
          <w:sz w:val="28"/>
          <w:szCs w:val="28"/>
        </w:rPr>
        <w:t>3</w:t>
      </w:r>
      <w:r w:rsidRPr="00672183">
        <w:rPr>
          <w:rFonts w:ascii="Times New Roman" w:hAnsi="Times New Roman" w:cs="Times New Roman"/>
          <w:sz w:val="28"/>
          <w:szCs w:val="28"/>
        </w:rPr>
        <w:t>-го дня</w:t>
      </w:r>
      <w:r>
        <w:rPr>
          <w:rFonts w:ascii="Times New Roman" w:hAnsi="Times New Roman" w:cs="Times New Roman"/>
          <w:sz w:val="28"/>
          <w:szCs w:val="28"/>
        </w:rPr>
        <w:t>(17.06.20г)</w:t>
      </w:r>
    </w:p>
    <w:p w:rsidR="00BF2A94" w:rsidRDefault="00BF2A94" w:rsidP="00BF2A94">
      <w:pPr>
        <w:rPr>
          <w:rFonts w:ascii="Times New Roman" w:hAnsi="Times New Roman" w:cs="Times New Roman"/>
          <w:bCs/>
          <w:color w:val="363636"/>
          <w:sz w:val="28"/>
          <w:szCs w:val="28"/>
          <w:bdr w:val="none" w:sz="0" w:space="0" w:color="auto" w:frame="1"/>
          <w:shd w:val="clear" w:color="auto" w:fill="FFFFFF"/>
        </w:rPr>
      </w:pPr>
      <w:r w:rsidRPr="00906509">
        <w:rPr>
          <w:rFonts w:ascii="Times New Roman" w:hAnsi="Times New Roman" w:cs="Times New Roman"/>
          <w:sz w:val="28"/>
          <w:szCs w:val="28"/>
        </w:rPr>
        <w:t>Тема:</w:t>
      </w:r>
      <w:r w:rsidRPr="00906509">
        <w:rPr>
          <w:rFonts w:ascii="Times New Roman" w:hAnsi="Times New Roman" w:cs="Times New Roman"/>
          <w:bCs/>
          <w:color w:val="363636"/>
          <w:sz w:val="28"/>
          <w:szCs w:val="28"/>
          <w:bdr w:val="none" w:sz="0" w:space="0" w:color="auto" w:frame="1"/>
          <w:shd w:val="clear" w:color="auto" w:fill="FFFFFF"/>
        </w:rPr>
        <w:t xml:space="preserve"> Здоровье детей младшего и старшего шк</w:t>
      </w:r>
      <w:r>
        <w:rPr>
          <w:rFonts w:ascii="Times New Roman" w:hAnsi="Times New Roman" w:cs="Times New Roman"/>
          <w:bCs/>
          <w:color w:val="363636"/>
          <w:sz w:val="28"/>
          <w:szCs w:val="28"/>
          <w:bdr w:val="none" w:sz="0" w:space="0" w:color="auto" w:frame="1"/>
          <w:shd w:val="clear" w:color="auto" w:fill="FFFFFF"/>
        </w:rPr>
        <w:t>ольного</w:t>
      </w:r>
      <w:r w:rsidRPr="00906509">
        <w:rPr>
          <w:rFonts w:ascii="Times New Roman" w:hAnsi="Times New Roman" w:cs="Times New Roman"/>
          <w:bCs/>
          <w:color w:val="363636"/>
          <w:sz w:val="28"/>
          <w:szCs w:val="28"/>
          <w:bdr w:val="none" w:sz="0" w:space="0" w:color="auto" w:frame="1"/>
          <w:shd w:val="clear" w:color="auto" w:fill="FFFFFF"/>
        </w:rPr>
        <w:t xml:space="preserve"> возраста</w:t>
      </w:r>
    </w:p>
    <w:p w:rsidR="00BF2A94" w:rsidRPr="002235A4" w:rsidRDefault="00BF2A94" w:rsidP="00BF2A94">
      <w:pPr>
        <w:pStyle w:val="a4"/>
        <w:numPr>
          <w:ilvl w:val="0"/>
          <w:numId w:val="18"/>
        </w:numPr>
        <w:rPr>
          <w:rFonts w:ascii="Times New Roman" w:hAnsi="Times New Roman" w:cs="Times New Roman"/>
          <w:sz w:val="28"/>
          <w:szCs w:val="28"/>
        </w:rPr>
      </w:pPr>
      <w:r w:rsidRPr="00906509">
        <w:rPr>
          <w:rFonts w:ascii="Times New Roman" w:hAnsi="Times New Roman" w:cs="Times New Roman"/>
          <w:bCs/>
          <w:color w:val="363636"/>
          <w:sz w:val="28"/>
          <w:szCs w:val="28"/>
          <w:bdr w:val="none" w:sz="0" w:space="0" w:color="auto" w:frame="1"/>
          <w:shd w:val="clear" w:color="auto" w:fill="FFFFFF"/>
        </w:rPr>
        <w:t>Дать заключение о физ</w:t>
      </w:r>
      <w:r>
        <w:rPr>
          <w:rFonts w:ascii="Times New Roman" w:hAnsi="Times New Roman" w:cs="Times New Roman"/>
          <w:bCs/>
          <w:color w:val="363636"/>
          <w:sz w:val="28"/>
          <w:szCs w:val="28"/>
          <w:bdr w:val="none" w:sz="0" w:space="0" w:color="auto" w:frame="1"/>
          <w:shd w:val="clear" w:color="auto" w:fill="FFFFFF"/>
        </w:rPr>
        <w:t>ическом</w:t>
      </w:r>
      <w:r w:rsidRPr="00906509">
        <w:rPr>
          <w:rFonts w:ascii="Times New Roman" w:hAnsi="Times New Roman" w:cs="Times New Roman"/>
          <w:bCs/>
          <w:color w:val="363636"/>
          <w:sz w:val="28"/>
          <w:szCs w:val="28"/>
          <w:bdr w:val="none" w:sz="0" w:space="0" w:color="auto" w:frame="1"/>
          <w:shd w:val="clear" w:color="auto" w:fill="FFFFFF"/>
        </w:rPr>
        <w:t xml:space="preserve"> и половом развитии девушки:</w:t>
      </w:r>
      <w:r>
        <w:rPr>
          <w:rFonts w:ascii="Times New Roman" w:hAnsi="Times New Roman" w:cs="Times New Roman"/>
          <w:bCs/>
          <w:color w:val="363636"/>
          <w:sz w:val="28"/>
          <w:szCs w:val="28"/>
          <w:bdr w:val="none" w:sz="0" w:space="0" w:color="auto" w:frame="1"/>
          <w:shd w:val="clear" w:color="auto" w:fill="FFFFFF"/>
        </w:rPr>
        <w:t xml:space="preserve"> </w:t>
      </w:r>
      <w:r w:rsidRPr="00906509">
        <w:rPr>
          <w:rFonts w:ascii="Times New Roman" w:hAnsi="Times New Roman" w:cs="Times New Roman"/>
          <w:bCs/>
          <w:color w:val="363636"/>
          <w:sz w:val="28"/>
          <w:szCs w:val="28"/>
          <w:bdr w:val="none" w:sz="0" w:space="0" w:color="auto" w:frame="1"/>
          <w:shd w:val="clear" w:color="auto" w:fill="FFFFFF"/>
        </w:rPr>
        <w:t>масса 47кг</w:t>
      </w:r>
      <w:proofErr w:type="gramStart"/>
      <w:r w:rsidRPr="00906509">
        <w:rPr>
          <w:rFonts w:ascii="Times New Roman" w:hAnsi="Times New Roman" w:cs="Times New Roman"/>
          <w:bCs/>
          <w:color w:val="363636"/>
          <w:sz w:val="28"/>
          <w:szCs w:val="28"/>
          <w:bdr w:val="none" w:sz="0" w:space="0" w:color="auto" w:frame="1"/>
          <w:shd w:val="clear" w:color="auto" w:fill="FFFFFF"/>
        </w:rPr>
        <w:t>;р</w:t>
      </w:r>
      <w:proofErr w:type="gramEnd"/>
      <w:r w:rsidRPr="00906509">
        <w:rPr>
          <w:rFonts w:ascii="Times New Roman" w:hAnsi="Times New Roman" w:cs="Times New Roman"/>
          <w:bCs/>
          <w:color w:val="363636"/>
          <w:sz w:val="28"/>
          <w:szCs w:val="28"/>
          <w:bdr w:val="none" w:sz="0" w:space="0" w:color="auto" w:frame="1"/>
          <w:shd w:val="clear" w:color="auto" w:fill="FFFFFF"/>
        </w:rPr>
        <w:t>ост 155см;мол. железы округлые, на лобке единичные волосы,</w:t>
      </w:r>
      <w:r>
        <w:rPr>
          <w:rFonts w:ascii="Times New Roman" w:hAnsi="Times New Roman" w:cs="Times New Roman"/>
          <w:bCs/>
          <w:color w:val="363636"/>
          <w:sz w:val="28"/>
          <w:szCs w:val="28"/>
          <w:bdr w:val="none" w:sz="0" w:space="0" w:color="auto" w:frame="1"/>
          <w:shd w:val="clear" w:color="auto" w:fill="FFFFFF"/>
        </w:rPr>
        <w:t xml:space="preserve"> </w:t>
      </w:r>
      <w:r w:rsidRPr="00906509">
        <w:rPr>
          <w:rFonts w:ascii="Times New Roman" w:hAnsi="Times New Roman" w:cs="Times New Roman"/>
          <w:bCs/>
          <w:color w:val="363636"/>
          <w:sz w:val="28"/>
          <w:szCs w:val="28"/>
          <w:bdr w:val="none" w:sz="0" w:space="0" w:color="auto" w:frame="1"/>
          <w:shd w:val="clear" w:color="auto" w:fill="FFFFFF"/>
        </w:rPr>
        <w:t>менструаций нет</w:t>
      </w:r>
      <w:r>
        <w:rPr>
          <w:rFonts w:ascii="Times New Roman" w:hAnsi="Times New Roman" w:cs="Times New Roman"/>
          <w:bCs/>
          <w:color w:val="363636"/>
          <w:sz w:val="28"/>
          <w:szCs w:val="28"/>
          <w:bdr w:val="none" w:sz="0" w:space="0" w:color="auto" w:frame="1"/>
          <w:shd w:val="clear" w:color="auto" w:fill="FFFFFF"/>
        </w:rPr>
        <w:t>.</w:t>
      </w:r>
    </w:p>
    <w:p w:rsidR="00BF2A94" w:rsidRDefault="00BF2A94" w:rsidP="00BF2A94">
      <w:pPr>
        <w:rPr>
          <w:rFonts w:ascii="Times New Roman" w:hAnsi="Times New Roman" w:cs="Times New Roman"/>
          <w:sz w:val="28"/>
          <w:szCs w:val="28"/>
        </w:rPr>
      </w:pPr>
      <w:r>
        <w:rPr>
          <w:rFonts w:ascii="Times New Roman" w:hAnsi="Times New Roman" w:cs="Times New Roman"/>
          <w:sz w:val="28"/>
          <w:szCs w:val="28"/>
        </w:rPr>
        <w:t xml:space="preserve">Мои расчеты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w:t>
      </w:r>
      <w:r w:rsidRPr="00CC1747">
        <w:rPr>
          <w:rFonts w:ascii="Times New Roman" w:hAnsi="Times New Roman" w:cs="Times New Roman"/>
          <w:sz w:val="28"/>
          <w:szCs w:val="28"/>
        </w:rPr>
        <w:t xml:space="preserve">-3 </w:t>
      </w:r>
      <w:r>
        <w:rPr>
          <w:rFonts w:ascii="Times New Roman" w:hAnsi="Times New Roman" w:cs="Times New Roman"/>
          <w:sz w:val="28"/>
          <w:szCs w:val="28"/>
          <w:lang w:val="en-US"/>
        </w:rPr>
        <w:t>P</w:t>
      </w:r>
      <w:r w:rsidRPr="00CC1747">
        <w:rPr>
          <w:rFonts w:ascii="Times New Roman" w:hAnsi="Times New Roman" w:cs="Times New Roman"/>
          <w:sz w:val="28"/>
          <w:szCs w:val="28"/>
        </w:rPr>
        <w:t xml:space="preserve">-2 </w:t>
      </w:r>
      <w:r>
        <w:rPr>
          <w:rFonts w:ascii="Times New Roman" w:hAnsi="Times New Roman" w:cs="Times New Roman"/>
          <w:sz w:val="28"/>
          <w:szCs w:val="28"/>
          <w:lang w:val="en-US"/>
        </w:rPr>
        <w:t>Ax</w:t>
      </w:r>
      <w:r w:rsidRPr="00CC1747">
        <w:rPr>
          <w:rFonts w:ascii="Times New Roman" w:hAnsi="Times New Roman" w:cs="Times New Roman"/>
          <w:sz w:val="28"/>
          <w:szCs w:val="28"/>
        </w:rPr>
        <w:t xml:space="preserve">-0 </w:t>
      </w:r>
      <w:r>
        <w:rPr>
          <w:rFonts w:ascii="Times New Roman" w:hAnsi="Times New Roman" w:cs="Times New Roman"/>
          <w:sz w:val="28"/>
          <w:szCs w:val="28"/>
          <w:lang w:val="en-US"/>
        </w:rPr>
        <w:t>Me</w:t>
      </w:r>
      <w:r w:rsidRPr="00CC1747">
        <w:rPr>
          <w:rFonts w:ascii="Times New Roman" w:hAnsi="Times New Roman" w:cs="Times New Roman"/>
          <w:sz w:val="28"/>
          <w:szCs w:val="28"/>
        </w:rPr>
        <w:t xml:space="preserve">-0 (4,2 </w:t>
      </w:r>
      <w:r>
        <w:rPr>
          <w:rFonts w:ascii="Times New Roman" w:hAnsi="Times New Roman" w:cs="Times New Roman"/>
          <w:sz w:val="28"/>
          <w:szCs w:val="28"/>
        </w:rPr>
        <w:t>балла</w:t>
      </w:r>
      <w:r w:rsidRPr="00CC1747">
        <w:rPr>
          <w:rFonts w:ascii="Times New Roman" w:hAnsi="Times New Roman" w:cs="Times New Roman"/>
          <w:sz w:val="28"/>
          <w:szCs w:val="28"/>
        </w:rPr>
        <w:t>)</w:t>
      </w:r>
    </w:p>
    <w:p w:rsidR="00BF2A94" w:rsidRDefault="00BF2A94" w:rsidP="00BF2A94">
      <w:pPr>
        <w:rPr>
          <w:rFonts w:ascii="Times New Roman" w:hAnsi="Times New Roman" w:cs="Times New Roman"/>
          <w:sz w:val="28"/>
          <w:szCs w:val="28"/>
        </w:rPr>
      </w:pPr>
      <w:r>
        <w:rPr>
          <w:rFonts w:ascii="Times New Roman" w:hAnsi="Times New Roman" w:cs="Times New Roman"/>
          <w:sz w:val="28"/>
          <w:szCs w:val="28"/>
        </w:rPr>
        <w:t xml:space="preserve">Стандарт полового созревания: от  </w:t>
      </w:r>
      <w:r w:rsidRPr="00C566A0">
        <w:rPr>
          <w:rFonts w:ascii="Times New Roman" w:hAnsi="Times New Roman" w:cs="Times New Roman"/>
          <w:sz w:val="28"/>
          <w:szCs w:val="28"/>
        </w:rPr>
        <w:t>Ма</w:t>
      </w:r>
      <w:proofErr w:type="gramStart"/>
      <w:r w:rsidRPr="00C566A0">
        <w:rPr>
          <w:rFonts w:ascii="Times New Roman" w:hAnsi="Times New Roman" w:cs="Times New Roman"/>
          <w:sz w:val="28"/>
          <w:szCs w:val="28"/>
        </w:rPr>
        <w:t>2</w:t>
      </w:r>
      <w:proofErr w:type="gramEnd"/>
      <w:r w:rsidRPr="00C566A0">
        <w:rPr>
          <w:rFonts w:ascii="Times New Roman" w:hAnsi="Times New Roman" w:cs="Times New Roman"/>
          <w:sz w:val="28"/>
          <w:szCs w:val="28"/>
        </w:rPr>
        <w:t xml:space="preserve"> Р2Ax0Ме0 </w:t>
      </w:r>
      <w:r>
        <w:rPr>
          <w:rFonts w:ascii="Times New Roman" w:hAnsi="Times New Roman" w:cs="Times New Roman"/>
          <w:sz w:val="28"/>
          <w:szCs w:val="28"/>
        </w:rPr>
        <w:t>до</w:t>
      </w:r>
      <w:r w:rsidRPr="00C566A0">
        <w:rPr>
          <w:rFonts w:ascii="Times New Roman" w:hAnsi="Times New Roman" w:cs="Times New Roman"/>
          <w:sz w:val="28"/>
          <w:szCs w:val="28"/>
        </w:rPr>
        <w:t xml:space="preserve"> Ма3  Р3 Ax2 Ме3 </w:t>
      </w:r>
      <w:r>
        <w:rPr>
          <w:rFonts w:ascii="Times New Roman" w:hAnsi="Times New Roman" w:cs="Times New Roman"/>
          <w:sz w:val="28"/>
          <w:szCs w:val="28"/>
        </w:rPr>
        <w:t>(</w:t>
      </w:r>
      <w:r w:rsidRPr="00C566A0">
        <w:rPr>
          <w:rFonts w:ascii="Times New Roman" w:hAnsi="Times New Roman" w:cs="Times New Roman"/>
          <w:sz w:val="28"/>
          <w:szCs w:val="28"/>
        </w:rPr>
        <w:t>3,0-11,6</w:t>
      </w:r>
      <w:r>
        <w:rPr>
          <w:rFonts w:ascii="Times New Roman" w:hAnsi="Times New Roman" w:cs="Times New Roman"/>
          <w:sz w:val="28"/>
          <w:szCs w:val="28"/>
        </w:rPr>
        <w:t xml:space="preserve"> баллов)</w:t>
      </w:r>
    </w:p>
    <w:p w:rsidR="00BF2A94" w:rsidRDefault="00BF2A94" w:rsidP="00BF2A94">
      <w:pPr>
        <w:rPr>
          <w:rFonts w:ascii="Times New Roman" w:hAnsi="Times New Roman" w:cs="Times New Roman"/>
          <w:sz w:val="28"/>
          <w:szCs w:val="28"/>
        </w:rPr>
      </w:pPr>
      <w:r>
        <w:rPr>
          <w:rFonts w:ascii="Times New Roman" w:hAnsi="Times New Roman" w:cs="Times New Roman"/>
          <w:sz w:val="28"/>
          <w:szCs w:val="28"/>
        </w:rPr>
        <w:t>Вывод: половое развитие нормальное</w:t>
      </w:r>
    </w:p>
    <w:p w:rsidR="00BF2A94" w:rsidRDefault="00BF2A94" w:rsidP="00BF2A94">
      <w:pPr>
        <w:rPr>
          <w:rFonts w:ascii="Times New Roman" w:hAnsi="Times New Roman" w:cs="Times New Roman"/>
          <w:sz w:val="28"/>
          <w:szCs w:val="28"/>
        </w:rPr>
      </w:pPr>
      <w:r>
        <w:rPr>
          <w:rFonts w:ascii="Times New Roman" w:hAnsi="Times New Roman" w:cs="Times New Roman"/>
          <w:sz w:val="28"/>
          <w:szCs w:val="28"/>
        </w:rPr>
        <w:t>Данные массы тела(47кг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опадают в интервал 50-75%, данные роста ( 155 см) попадают в интервал 50-75%</w:t>
      </w:r>
    </w:p>
    <w:p w:rsidR="00BF2A94" w:rsidRDefault="00BF2A94" w:rsidP="00BF2A94">
      <w:pPr>
        <w:rPr>
          <w:rFonts w:ascii="Times New Roman" w:hAnsi="Times New Roman" w:cs="Times New Roman"/>
          <w:sz w:val="28"/>
          <w:szCs w:val="28"/>
        </w:rPr>
      </w:pPr>
      <w:r>
        <w:rPr>
          <w:rFonts w:ascii="Times New Roman" w:hAnsi="Times New Roman" w:cs="Times New Roman"/>
          <w:sz w:val="28"/>
          <w:szCs w:val="28"/>
        </w:rPr>
        <w:t>Вывод: физическое развитие высокое, гармоничное, в норме.</w:t>
      </w:r>
    </w:p>
    <w:p w:rsidR="00BF2A94" w:rsidRPr="00E8542E" w:rsidRDefault="00BF2A94" w:rsidP="00BF2A94">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Вопросы:</w:t>
      </w:r>
      <w:r w:rsidRPr="005E30B7">
        <w:rPr>
          <w:rFonts w:ascii="Tahoma" w:hAnsi="Tahoma" w:cs="Tahoma"/>
          <w:b/>
          <w:bCs/>
          <w:color w:val="363636"/>
          <w:sz w:val="25"/>
          <w:szCs w:val="25"/>
          <w:bdr w:val="none" w:sz="0" w:space="0" w:color="auto" w:frame="1"/>
          <w:shd w:val="clear" w:color="auto" w:fill="FFFFFF"/>
        </w:rPr>
        <w:t xml:space="preserve"> </w:t>
      </w:r>
      <w:proofErr w:type="spellStart"/>
      <w:r w:rsidRPr="005E30B7">
        <w:rPr>
          <w:rFonts w:ascii="Times New Roman" w:hAnsi="Times New Roman" w:cs="Times New Roman"/>
          <w:bCs/>
          <w:sz w:val="28"/>
          <w:szCs w:val="28"/>
          <w:bdr w:val="none" w:sz="0" w:space="0" w:color="auto" w:frame="1"/>
          <w:shd w:val="clear" w:color="auto" w:fill="FFFFFF"/>
        </w:rPr>
        <w:t>Самообследование</w:t>
      </w:r>
      <w:proofErr w:type="spellEnd"/>
      <w:r w:rsidRPr="005E30B7">
        <w:rPr>
          <w:rFonts w:ascii="Times New Roman" w:hAnsi="Times New Roman" w:cs="Times New Roman"/>
          <w:bCs/>
          <w:sz w:val="28"/>
          <w:szCs w:val="28"/>
          <w:bdr w:val="none" w:sz="0" w:space="0" w:color="auto" w:frame="1"/>
          <w:shd w:val="clear" w:color="auto" w:fill="FFFFFF"/>
        </w:rPr>
        <w:t xml:space="preserve"> молочных желез у девочек-подростков.</w:t>
      </w:r>
      <w:r>
        <w:rPr>
          <w:rFonts w:ascii="Times New Roman" w:hAnsi="Times New Roman" w:cs="Times New Roman"/>
          <w:bCs/>
          <w:sz w:val="28"/>
          <w:szCs w:val="28"/>
          <w:bdr w:val="none" w:sz="0" w:space="0" w:color="auto" w:frame="1"/>
          <w:shd w:val="clear" w:color="auto" w:fill="FFFFFF"/>
        </w:rPr>
        <w:t xml:space="preserve"> Провести обучающее занятие для мальчиков подростков </w:t>
      </w:r>
      <w:proofErr w:type="gramStart"/>
      <w:r>
        <w:rPr>
          <w:rFonts w:ascii="Times New Roman" w:hAnsi="Times New Roman" w:cs="Times New Roman"/>
          <w:bCs/>
          <w:sz w:val="28"/>
          <w:szCs w:val="28"/>
          <w:bdr w:val="none" w:sz="0" w:space="0" w:color="auto" w:frame="1"/>
          <w:shd w:val="clear" w:color="auto" w:fill="FFFFFF"/>
        </w:rPr>
        <w:t>по</w:t>
      </w:r>
      <w:proofErr w:type="gramEnd"/>
      <w:r>
        <w:rPr>
          <w:rFonts w:ascii="Times New Roman" w:hAnsi="Times New Roman" w:cs="Times New Roman"/>
          <w:bCs/>
          <w:sz w:val="28"/>
          <w:szCs w:val="28"/>
          <w:bdr w:val="none" w:sz="0" w:space="0" w:color="auto" w:frame="1"/>
          <w:shd w:val="clear" w:color="auto" w:fill="FFFFFF"/>
        </w:rPr>
        <w:t xml:space="preserve"> </w:t>
      </w:r>
    </w:p>
    <w:p w:rsidR="00BF2A94" w:rsidRPr="001F2F0F" w:rsidRDefault="00BF2A94" w:rsidP="00BF2A94">
      <w:pPr>
        <w:rPr>
          <w:rFonts w:ascii="Times New Roman" w:hAnsi="Times New Roman" w:cs="Times New Roman"/>
          <w:b/>
          <w:sz w:val="28"/>
          <w:szCs w:val="28"/>
          <w:u w:val="single"/>
        </w:rPr>
      </w:pPr>
      <w:proofErr w:type="spellStart"/>
      <w:r w:rsidRPr="001F2F0F">
        <w:rPr>
          <w:rFonts w:ascii="Times New Roman" w:hAnsi="Times New Roman" w:cs="Times New Roman"/>
          <w:b/>
          <w:sz w:val="28"/>
          <w:szCs w:val="28"/>
          <w:u w:val="single"/>
        </w:rPr>
        <w:t>Самообследование</w:t>
      </w:r>
      <w:proofErr w:type="spellEnd"/>
      <w:r w:rsidRPr="001F2F0F">
        <w:rPr>
          <w:rFonts w:ascii="Times New Roman" w:hAnsi="Times New Roman" w:cs="Times New Roman"/>
          <w:b/>
          <w:sz w:val="28"/>
          <w:szCs w:val="28"/>
          <w:u w:val="single"/>
        </w:rPr>
        <w:t xml:space="preserve"> молочных желёз</w:t>
      </w:r>
    </w:p>
    <w:p w:rsidR="00BF2A94" w:rsidRDefault="00BF2A94" w:rsidP="00BF2A94">
      <w:pPr>
        <w:rPr>
          <w:rFonts w:ascii="Times New Roman" w:hAnsi="Times New Roman" w:cs="Times New Roman"/>
          <w:sz w:val="28"/>
          <w:szCs w:val="28"/>
        </w:rPr>
      </w:pPr>
      <w:r w:rsidRPr="00E8542E">
        <w:rPr>
          <w:rFonts w:ascii="Times New Roman" w:hAnsi="Times New Roman" w:cs="Times New Roman"/>
          <w:sz w:val="28"/>
          <w:szCs w:val="28"/>
          <w:u w:val="single"/>
        </w:rPr>
        <w:t xml:space="preserve">Цель </w:t>
      </w:r>
      <w:proofErr w:type="spellStart"/>
      <w:r w:rsidRPr="00E8542E">
        <w:rPr>
          <w:rFonts w:ascii="Times New Roman" w:hAnsi="Times New Roman" w:cs="Times New Roman"/>
          <w:sz w:val="28"/>
          <w:szCs w:val="28"/>
          <w:u w:val="single"/>
        </w:rPr>
        <w:t>самообследования</w:t>
      </w:r>
      <w:proofErr w:type="spellEnd"/>
      <w:r w:rsidRPr="00E8542E">
        <w:rPr>
          <w:rFonts w:ascii="Times New Roman" w:hAnsi="Times New Roman" w:cs="Times New Roman"/>
          <w:sz w:val="28"/>
          <w:szCs w:val="28"/>
        </w:rPr>
        <w:t xml:space="preserve"> – своевременное выявление рака молочной железы и других доброкачественных заболеваний молочной железы.</w:t>
      </w:r>
    </w:p>
    <w:p w:rsidR="00BF2A94" w:rsidRDefault="00BF2A94" w:rsidP="00BF2A94">
      <w:r w:rsidRPr="00E8542E">
        <w:rPr>
          <w:rFonts w:ascii="Times New Roman" w:hAnsi="Times New Roman" w:cs="Times New Roman"/>
          <w:sz w:val="28"/>
          <w:szCs w:val="28"/>
          <w:u w:val="single"/>
        </w:rPr>
        <w:t xml:space="preserve">Этапы </w:t>
      </w:r>
      <w:proofErr w:type="spellStart"/>
      <w:r w:rsidRPr="00E8542E">
        <w:rPr>
          <w:rFonts w:ascii="Times New Roman" w:hAnsi="Times New Roman" w:cs="Times New Roman"/>
          <w:sz w:val="28"/>
          <w:szCs w:val="28"/>
          <w:u w:val="single"/>
        </w:rPr>
        <w:t>самообследования</w:t>
      </w:r>
      <w:proofErr w:type="spellEnd"/>
      <w:r>
        <w:t xml:space="preserve">. </w:t>
      </w:r>
    </w:p>
    <w:p w:rsidR="00BF2A94" w:rsidRDefault="00BF2A94" w:rsidP="00BF2A94">
      <w:r w:rsidRPr="00E8542E">
        <w:rPr>
          <w:rFonts w:ascii="Times New Roman" w:hAnsi="Times New Roman" w:cs="Times New Roman"/>
          <w:b/>
          <w:i/>
          <w:sz w:val="28"/>
          <w:szCs w:val="28"/>
          <w:u w:val="single"/>
        </w:rPr>
        <w:t>Первый этап</w:t>
      </w:r>
      <w:r>
        <w:rPr>
          <w:rFonts w:ascii="Times New Roman" w:hAnsi="Times New Roman" w:cs="Times New Roman"/>
          <w:b/>
          <w:i/>
          <w:sz w:val="28"/>
          <w:szCs w:val="28"/>
          <w:u w:val="single"/>
        </w:rPr>
        <w:t>:</w:t>
      </w:r>
      <w:r w:rsidRPr="00E8542E">
        <w:rPr>
          <w:rFonts w:ascii="Times New Roman" w:hAnsi="Times New Roman" w:cs="Times New Roman"/>
          <w:sz w:val="28"/>
          <w:szCs w:val="28"/>
        </w:rPr>
        <w:t xml:space="preserve"> </w:t>
      </w:r>
      <w:r w:rsidRPr="00E8542E">
        <w:rPr>
          <w:rFonts w:ascii="Times New Roman" w:hAnsi="Times New Roman" w:cs="Times New Roman"/>
          <w:i/>
          <w:sz w:val="28"/>
          <w:szCs w:val="28"/>
        </w:rPr>
        <w:t>Осмотр белья.</w:t>
      </w:r>
      <w:r>
        <w:t xml:space="preserve"> </w:t>
      </w:r>
    </w:p>
    <w:p w:rsidR="00BF2A94" w:rsidRDefault="00BF2A94" w:rsidP="00BF2A94">
      <w:r w:rsidRPr="00E8542E">
        <w:rPr>
          <w:rFonts w:ascii="Times New Roman" w:hAnsi="Times New Roman" w:cs="Times New Roman"/>
          <w:sz w:val="28"/>
          <w:szCs w:val="28"/>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r>
        <w:t xml:space="preserve"> </w:t>
      </w:r>
    </w:p>
    <w:p w:rsidR="00BF2A94" w:rsidRDefault="00BF2A94" w:rsidP="00BF2A94">
      <w:r w:rsidRPr="00E8542E">
        <w:rPr>
          <w:rFonts w:ascii="Times New Roman" w:hAnsi="Times New Roman" w:cs="Times New Roman"/>
          <w:b/>
          <w:sz w:val="28"/>
          <w:szCs w:val="28"/>
          <w:u w:val="single"/>
        </w:rPr>
        <w:t>Второй этап:</w:t>
      </w:r>
      <w:r>
        <w:t xml:space="preserve"> </w:t>
      </w:r>
      <w:r w:rsidRPr="00E8542E">
        <w:rPr>
          <w:rFonts w:ascii="Times New Roman" w:hAnsi="Times New Roman" w:cs="Times New Roman"/>
          <w:i/>
          <w:sz w:val="28"/>
          <w:szCs w:val="28"/>
        </w:rPr>
        <w:t>Общий вид.</w:t>
      </w:r>
    </w:p>
    <w:p w:rsidR="00BF2A94" w:rsidRDefault="00BF2A94" w:rsidP="00BF2A94">
      <w:pPr>
        <w:rPr>
          <w:rFonts w:ascii="Times New Roman" w:hAnsi="Times New Roman" w:cs="Times New Roman"/>
          <w:sz w:val="28"/>
          <w:szCs w:val="28"/>
        </w:rPr>
      </w:pPr>
      <w:r w:rsidRPr="00E8542E">
        <w:rPr>
          <w:rFonts w:ascii="Times New Roman" w:hAnsi="Times New Roman" w:cs="Times New Roman"/>
          <w:sz w:val="28"/>
          <w:szCs w:val="28"/>
        </w:rPr>
        <w:t xml:space="preserve">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w:t>
      </w:r>
      <w:r w:rsidRPr="00E8542E">
        <w:rPr>
          <w:rFonts w:ascii="Times New Roman" w:hAnsi="Times New Roman" w:cs="Times New Roman"/>
          <w:sz w:val="28"/>
          <w:szCs w:val="28"/>
        </w:rPr>
        <w:lastRenderedPageBreak/>
        <w:t>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 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 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w:t>
      </w:r>
    </w:p>
    <w:p w:rsidR="00BF2A94" w:rsidRDefault="00BF2A94" w:rsidP="00BF2A94">
      <w:r>
        <w:t xml:space="preserve"> </w:t>
      </w:r>
      <w:r w:rsidRPr="00E8542E">
        <w:rPr>
          <w:rFonts w:ascii="Times New Roman" w:hAnsi="Times New Roman" w:cs="Times New Roman"/>
          <w:b/>
          <w:sz w:val="28"/>
          <w:szCs w:val="28"/>
          <w:u w:val="single"/>
        </w:rPr>
        <w:t>Третий этап:</w:t>
      </w:r>
      <w:r>
        <w:t xml:space="preserve"> </w:t>
      </w:r>
      <w:r w:rsidRPr="00E8542E">
        <w:rPr>
          <w:rFonts w:ascii="Times New Roman" w:hAnsi="Times New Roman" w:cs="Times New Roman"/>
          <w:i/>
          <w:sz w:val="28"/>
          <w:szCs w:val="28"/>
        </w:rPr>
        <w:t>Состояние кожи</w:t>
      </w:r>
      <w:r>
        <w:rPr>
          <w:rFonts w:ascii="Times New Roman" w:hAnsi="Times New Roman" w:cs="Times New Roman"/>
          <w:i/>
          <w:sz w:val="28"/>
          <w:szCs w:val="28"/>
        </w:rPr>
        <w:t>.</w:t>
      </w:r>
    </w:p>
    <w:p w:rsidR="00BF2A94" w:rsidRDefault="00BF2A94" w:rsidP="00BF2A94">
      <w:pPr>
        <w:rPr>
          <w:rFonts w:ascii="Times New Roman" w:hAnsi="Times New Roman" w:cs="Times New Roman"/>
          <w:sz w:val="28"/>
          <w:szCs w:val="28"/>
        </w:rPr>
      </w:pPr>
      <w:r w:rsidRPr="00E8542E">
        <w:rPr>
          <w:rFonts w:ascii="Times New Roman" w:hAnsi="Times New Roman" w:cs="Times New Roman"/>
          <w:sz w:val="28"/>
          <w:szCs w:val="28"/>
        </w:rPr>
        <w:t xml:space="preserve">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 </w:t>
      </w:r>
    </w:p>
    <w:p w:rsidR="00BF2A94" w:rsidRDefault="00BF2A94" w:rsidP="00BF2A94">
      <w:pPr>
        <w:rPr>
          <w:rFonts w:ascii="Times New Roman" w:hAnsi="Times New Roman" w:cs="Times New Roman"/>
          <w:sz w:val="28"/>
          <w:szCs w:val="28"/>
        </w:rPr>
      </w:pPr>
      <w:r w:rsidRPr="00E8542E">
        <w:rPr>
          <w:rFonts w:ascii="Times New Roman" w:hAnsi="Times New Roman" w:cs="Times New Roman"/>
          <w:b/>
          <w:sz w:val="28"/>
          <w:szCs w:val="28"/>
          <w:u w:val="single"/>
        </w:rPr>
        <w:t>Четвертый этап</w:t>
      </w:r>
      <w:r w:rsidRPr="00E8542E">
        <w:rPr>
          <w:rFonts w:ascii="Times New Roman" w:hAnsi="Times New Roman" w:cs="Times New Roman"/>
          <w:sz w:val="28"/>
          <w:szCs w:val="28"/>
        </w:rPr>
        <w:t xml:space="preserve">: </w:t>
      </w:r>
      <w:r w:rsidRPr="00E8542E">
        <w:rPr>
          <w:rFonts w:ascii="Times New Roman" w:hAnsi="Times New Roman" w:cs="Times New Roman"/>
          <w:i/>
          <w:sz w:val="28"/>
          <w:szCs w:val="28"/>
        </w:rPr>
        <w:t>Ощупывание в положении стоя.</w:t>
      </w:r>
    </w:p>
    <w:p w:rsidR="00BF2A94" w:rsidRDefault="00BF2A94" w:rsidP="00BF2A94">
      <w:r w:rsidRPr="00E8542E">
        <w:rPr>
          <w:rFonts w:ascii="Times New Roman" w:hAnsi="Times New Roman" w:cs="Times New Roman"/>
          <w:sz w:val="28"/>
          <w:szCs w:val="28"/>
        </w:rPr>
        <w:t xml:space="preserve">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w:t>
      </w:r>
      <w:proofErr w:type="gramStart"/>
      <w:r w:rsidRPr="00E8542E">
        <w:rPr>
          <w:rFonts w:ascii="Times New Roman" w:hAnsi="Times New Roman" w:cs="Times New Roman"/>
          <w:sz w:val="28"/>
          <w:szCs w:val="28"/>
        </w:rPr>
        <w:t>Правой рукой исследуйте левую грудь, а левой — правую.</w:t>
      </w:r>
      <w:proofErr w:type="gramEnd"/>
      <w:r w:rsidRPr="00E8542E">
        <w:rPr>
          <w:rFonts w:ascii="Times New Roman" w:hAnsi="Times New Roman" w:cs="Times New Roman"/>
          <w:sz w:val="28"/>
          <w:szCs w:val="28"/>
        </w:rPr>
        <w:t xml:space="preserve">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w:t>
      </w:r>
      <w:proofErr w:type="spellStart"/>
      <w:r w:rsidRPr="00E8542E">
        <w:rPr>
          <w:rFonts w:ascii="Times New Roman" w:hAnsi="Times New Roman" w:cs="Times New Roman"/>
          <w:sz w:val="28"/>
          <w:szCs w:val="28"/>
        </w:rPr>
        <w:t>поверхностноознакомительное</w:t>
      </w:r>
      <w:proofErr w:type="spellEnd"/>
      <w:r w:rsidRPr="00E8542E">
        <w:rPr>
          <w:rFonts w:ascii="Times New Roman" w:hAnsi="Times New Roman" w:cs="Times New Roman"/>
          <w:sz w:val="28"/>
          <w:szCs w:val="28"/>
        </w:rPr>
        <w:t xml:space="preserve">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w:t>
      </w:r>
      <w:r w:rsidRPr="00E8542E">
        <w:rPr>
          <w:rFonts w:ascii="Times New Roman" w:hAnsi="Times New Roman" w:cs="Times New Roman"/>
          <w:sz w:val="28"/>
          <w:szCs w:val="28"/>
        </w:rPr>
        <w:lastRenderedPageBreak/>
        <w:t xml:space="preserve">нижнего края ребер и от грудины до подмышечной линии, включая подмышечную область, где возможно обнаружение увеличенных </w:t>
      </w:r>
      <w:proofErr w:type="spellStart"/>
      <w:r w:rsidRPr="00E8542E">
        <w:rPr>
          <w:rFonts w:ascii="Times New Roman" w:hAnsi="Times New Roman" w:cs="Times New Roman"/>
          <w:sz w:val="28"/>
          <w:szCs w:val="28"/>
        </w:rPr>
        <w:t>лимфоузлов</w:t>
      </w:r>
      <w:proofErr w:type="spellEnd"/>
      <w:r w:rsidRPr="00E8542E">
        <w:rPr>
          <w:rFonts w:ascii="Times New Roman" w:hAnsi="Times New Roman" w:cs="Times New Roman"/>
          <w:sz w:val="28"/>
          <w:szCs w:val="28"/>
        </w:rPr>
        <w:t>.</w:t>
      </w:r>
      <w:r>
        <w:t xml:space="preserve"> </w:t>
      </w:r>
    </w:p>
    <w:p w:rsidR="00BF2A94" w:rsidRPr="00E8542E" w:rsidRDefault="00BF2A94" w:rsidP="00BF2A94">
      <w:pPr>
        <w:rPr>
          <w:rFonts w:ascii="Times New Roman" w:hAnsi="Times New Roman" w:cs="Times New Roman"/>
          <w:b/>
          <w:i/>
          <w:sz w:val="28"/>
          <w:szCs w:val="28"/>
          <w:u w:val="single"/>
        </w:rPr>
      </w:pPr>
      <w:r w:rsidRPr="00E8542E">
        <w:rPr>
          <w:rFonts w:ascii="Times New Roman" w:hAnsi="Times New Roman" w:cs="Times New Roman"/>
          <w:b/>
          <w:sz w:val="28"/>
          <w:szCs w:val="28"/>
          <w:u w:val="single"/>
        </w:rPr>
        <w:t>Пятый этап:</w:t>
      </w:r>
      <w:r w:rsidRPr="00E8542E">
        <w:rPr>
          <w:rFonts w:ascii="Times New Roman" w:hAnsi="Times New Roman" w:cs="Times New Roman"/>
          <w:sz w:val="28"/>
          <w:szCs w:val="28"/>
        </w:rPr>
        <w:t xml:space="preserve"> </w:t>
      </w:r>
      <w:r w:rsidRPr="00E8542E">
        <w:rPr>
          <w:rFonts w:ascii="Times New Roman" w:hAnsi="Times New Roman" w:cs="Times New Roman"/>
          <w:i/>
          <w:sz w:val="28"/>
          <w:szCs w:val="28"/>
        </w:rPr>
        <w:t>Ощупывание в положении лежа</w:t>
      </w:r>
    </w:p>
    <w:p w:rsidR="00BF2A94" w:rsidRPr="00E8542E" w:rsidRDefault="00BF2A94" w:rsidP="00BF2A94">
      <w:pPr>
        <w:rPr>
          <w:rFonts w:ascii="Times New Roman" w:hAnsi="Times New Roman" w:cs="Times New Roman"/>
          <w:sz w:val="28"/>
          <w:szCs w:val="28"/>
        </w:rPr>
      </w:pPr>
      <w:r w:rsidRPr="00E8542E">
        <w:rPr>
          <w:rFonts w:ascii="Times New Roman" w:hAnsi="Times New Roman" w:cs="Times New Roman"/>
          <w:sz w:val="28"/>
          <w:szCs w:val="28"/>
        </w:rPr>
        <w:t>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 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 Участки уплотнения или наоборот заметного размягчения в молочной железе. Болезненность при ощупывании</w:t>
      </w:r>
      <w:proofErr w:type="gramStart"/>
      <w:r w:rsidRPr="00E8542E">
        <w:rPr>
          <w:rFonts w:ascii="Times New Roman" w:hAnsi="Times New Roman" w:cs="Times New Roman"/>
          <w:sz w:val="28"/>
          <w:szCs w:val="28"/>
        </w:rPr>
        <w:t xml:space="preserve"> </w:t>
      </w:r>
      <w:r w:rsidRPr="00E8542E">
        <w:rPr>
          <w:rFonts w:ascii="Times New Roman" w:hAnsi="Times New Roman" w:cs="Times New Roman"/>
          <w:sz w:val="28"/>
          <w:szCs w:val="28"/>
        </w:rPr>
        <w:sym w:font="Symbol" w:char="F0A7"/>
      </w:r>
      <w:r w:rsidRPr="00E8542E">
        <w:rPr>
          <w:rFonts w:ascii="Times New Roman" w:hAnsi="Times New Roman" w:cs="Times New Roman"/>
          <w:sz w:val="28"/>
          <w:szCs w:val="28"/>
        </w:rPr>
        <w:t xml:space="preserve"> Л</w:t>
      </w:r>
      <w:proofErr w:type="gramEnd"/>
      <w:r w:rsidRPr="00E8542E">
        <w:rPr>
          <w:rFonts w:ascii="Times New Roman" w:hAnsi="Times New Roman" w:cs="Times New Roman"/>
          <w:sz w:val="28"/>
          <w:szCs w:val="28"/>
        </w:rPr>
        <w:t xml:space="preserve">юбые другие изменения консистенции молочной железы Шестой этап: обследование соска. 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w:t>
      </w:r>
      <w:proofErr w:type="spellStart"/>
      <w:r w:rsidRPr="00E8542E">
        <w:rPr>
          <w:rFonts w:ascii="Times New Roman" w:hAnsi="Times New Roman" w:cs="Times New Roman"/>
          <w:sz w:val="28"/>
          <w:szCs w:val="28"/>
        </w:rPr>
        <w:t>подсосковую</w:t>
      </w:r>
      <w:proofErr w:type="spellEnd"/>
      <w:r w:rsidRPr="00E8542E">
        <w:rPr>
          <w:rFonts w:ascii="Times New Roman" w:hAnsi="Times New Roman" w:cs="Times New Roman"/>
          <w:sz w:val="28"/>
          <w:szCs w:val="28"/>
        </w:rPr>
        <w:t xml:space="preserve"> область, так как под соском может быть опухоль. В конце </w:t>
      </w:r>
      <w:proofErr w:type="spellStart"/>
      <w:r w:rsidRPr="00E8542E">
        <w:rPr>
          <w:rFonts w:ascii="Times New Roman" w:hAnsi="Times New Roman" w:cs="Times New Roman"/>
          <w:sz w:val="28"/>
          <w:szCs w:val="28"/>
        </w:rPr>
        <w:t>самообследования</w:t>
      </w:r>
      <w:proofErr w:type="spellEnd"/>
      <w:r w:rsidRPr="00E8542E">
        <w:rPr>
          <w:rFonts w:ascii="Times New Roman" w:hAnsi="Times New Roman" w:cs="Times New Roman"/>
          <w:sz w:val="28"/>
          <w:szCs w:val="28"/>
        </w:rPr>
        <w:t xml:space="preserve">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 О каких изменениях нужно сообщать врачу? Сообщать врачу надо о любых впервые выявленных изменениях, если они не исчезают в течение следующего менструального цикла. Около 80% таких изменений являются доброкачественными, но не пытайтесь сами себе ставить диагноз, а тем более назначать лечение. Отличить рак от разных форм мастопатий под силу только специалисту. Даже злокачественную опухоль можно победить, начав лечение на раннем этапе. Поэтому не откладывайте на потом посещение врача, помните, что от этого может зависеть ваша жизнь</w:t>
      </w:r>
    </w:p>
    <w:p w:rsidR="00BF2A94" w:rsidRPr="001F2F0F" w:rsidRDefault="00BF2A94" w:rsidP="00BF2A94">
      <w:pPr>
        <w:rPr>
          <w:rFonts w:ascii="Times New Roman" w:hAnsi="Times New Roman" w:cs="Times New Roman"/>
          <w:b/>
          <w:sz w:val="28"/>
          <w:szCs w:val="28"/>
          <w:u w:val="single"/>
        </w:rPr>
      </w:pPr>
      <w:proofErr w:type="spellStart"/>
      <w:r w:rsidRPr="001F2F0F">
        <w:rPr>
          <w:rFonts w:ascii="Times New Roman" w:hAnsi="Times New Roman" w:cs="Times New Roman"/>
          <w:b/>
          <w:sz w:val="28"/>
          <w:szCs w:val="28"/>
          <w:u w:val="single"/>
        </w:rPr>
        <w:lastRenderedPageBreak/>
        <w:t>Самообследование</w:t>
      </w:r>
      <w:proofErr w:type="spellEnd"/>
      <w:r w:rsidRPr="001F2F0F">
        <w:rPr>
          <w:rFonts w:ascii="Times New Roman" w:hAnsi="Times New Roman" w:cs="Times New Roman"/>
          <w:b/>
          <w:sz w:val="28"/>
          <w:szCs w:val="28"/>
          <w:u w:val="single"/>
        </w:rPr>
        <w:t xml:space="preserve"> яичек</w:t>
      </w:r>
    </w:p>
    <w:p w:rsidR="00BF2A94" w:rsidRDefault="00BF2A94" w:rsidP="00BF2A94">
      <w:pPr>
        <w:rPr>
          <w:rFonts w:ascii="Times New Roman" w:hAnsi="Times New Roman" w:cs="Times New Roman"/>
          <w:sz w:val="28"/>
          <w:szCs w:val="28"/>
        </w:rPr>
      </w:pPr>
      <w:r w:rsidRPr="001F2F0F">
        <w:rPr>
          <w:rFonts w:ascii="Times New Roman" w:hAnsi="Times New Roman" w:cs="Times New Roman"/>
          <w:i/>
          <w:sz w:val="28"/>
          <w:szCs w:val="28"/>
          <w:u w:val="single"/>
        </w:rPr>
        <w:t xml:space="preserve">Цель </w:t>
      </w:r>
      <w:proofErr w:type="spellStart"/>
      <w:r w:rsidRPr="001F2F0F">
        <w:rPr>
          <w:rFonts w:ascii="Times New Roman" w:hAnsi="Times New Roman" w:cs="Times New Roman"/>
          <w:sz w:val="28"/>
          <w:szCs w:val="28"/>
          <w:u w:val="single"/>
        </w:rPr>
        <w:t>самообследования</w:t>
      </w:r>
      <w:proofErr w:type="spellEnd"/>
      <w:r w:rsidRPr="001F2F0F">
        <w:rPr>
          <w:rFonts w:ascii="Times New Roman" w:hAnsi="Times New Roman" w:cs="Times New Roman"/>
          <w:sz w:val="28"/>
          <w:szCs w:val="28"/>
          <w:u w:val="single"/>
        </w:rPr>
        <w:t xml:space="preserve"> яичек</w:t>
      </w:r>
      <w:r>
        <w:t xml:space="preserve"> </w:t>
      </w:r>
      <w:proofErr w:type="gramStart"/>
      <w:r>
        <w:t>:</w:t>
      </w:r>
      <w:r w:rsidRPr="001F2F0F">
        <w:rPr>
          <w:rFonts w:ascii="Times New Roman" w:hAnsi="Times New Roman" w:cs="Times New Roman"/>
          <w:sz w:val="28"/>
          <w:szCs w:val="28"/>
        </w:rPr>
        <w:t>п</w:t>
      </w:r>
      <w:proofErr w:type="gramEnd"/>
      <w:r w:rsidRPr="001F2F0F">
        <w:rPr>
          <w:rFonts w:ascii="Times New Roman" w:hAnsi="Times New Roman" w:cs="Times New Roman"/>
          <w:sz w:val="28"/>
          <w:szCs w:val="28"/>
        </w:rPr>
        <w:t xml:space="preserve">роводится для проверки их на рак яичек. </w:t>
      </w:r>
    </w:p>
    <w:p w:rsidR="00BF2A94" w:rsidRDefault="00BF2A94" w:rsidP="00BF2A94">
      <w:pPr>
        <w:rPr>
          <w:rFonts w:ascii="Times New Roman" w:hAnsi="Times New Roman" w:cs="Times New Roman"/>
          <w:sz w:val="28"/>
          <w:szCs w:val="28"/>
        </w:rPr>
      </w:pPr>
      <w:r w:rsidRPr="001F2F0F">
        <w:rPr>
          <w:rFonts w:ascii="Times New Roman" w:hAnsi="Times New Roman" w:cs="Times New Roman"/>
          <w:sz w:val="28"/>
          <w:szCs w:val="28"/>
        </w:rPr>
        <w:t xml:space="preserve">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 Вы должны выполнять </w:t>
      </w:r>
      <w:proofErr w:type="spellStart"/>
      <w:r w:rsidRPr="001F2F0F">
        <w:rPr>
          <w:rFonts w:ascii="Times New Roman" w:hAnsi="Times New Roman" w:cs="Times New Roman"/>
          <w:sz w:val="28"/>
          <w:szCs w:val="28"/>
        </w:rPr>
        <w:t>самоисследование</w:t>
      </w:r>
      <w:proofErr w:type="spellEnd"/>
      <w:r w:rsidRPr="001F2F0F">
        <w:rPr>
          <w:rFonts w:ascii="Times New Roman" w:hAnsi="Times New Roman" w:cs="Times New Roman"/>
          <w:sz w:val="28"/>
          <w:szCs w:val="28"/>
        </w:rPr>
        <w:t xml:space="preserve"> яичек каждый месяц, если у вас есть или были хотя бы один из следующих факторов риска: </w:t>
      </w:r>
    </w:p>
    <w:p w:rsidR="00BF2A94" w:rsidRDefault="00BF2A94" w:rsidP="00BF2A94">
      <w:pPr>
        <w:rPr>
          <w:rFonts w:ascii="Times New Roman" w:hAnsi="Times New Roman" w:cs="Times New Roman"/>
          <w:sz w:val="28"/>
          <w:szCs w:val="28"/>
        </w:rPr>
      </w:pPr>
      <w:r w:rsidRPr="001F2F0F">
        <w:rPr>
          <w:rFonts w:ascii="Times New Roman" w:hAnsi="Times New Roman" w:cs="Times New Roman"/>
          <w:sz w:val="28"/>
          <w:szCs w:val="28"/>
        </w:rPr>
        <w:t>1.Семейный анамнез рака яичек.</w:t>
      </w:r>
    </w:p>
    <w:p w:rsidR="00BF2A94" w:rsidRDefault="00BF2A94" w:rsidP="00BF2A94">
      <w:pPr>
        <w:rPr>
          <w:rFonts w:ascii="Times New Roman" w:hAnsi="Times New Roman" w:cs="Times New Roman"/>
          <w:sz w:val="28"/>
          <w:szCs w:val="28"/>
        </w:rPr>
      </w:pPr>
      <w:r w:rsidRPr="001F2F0F">
        <w:rPr>
          <w:rFonts w:ascii="Times New Roman" w:hAnsi="Times New Roman" w:cs="Times New Roman"/>
          <w:sz w:val="28"/>
          <w:szCs w:val="28"/>
        </w:rPr>
        <w:t xml:space="preserve"> 2.Предыдущая опухоль яичка. </w:t>
      </w:r>
    </w:p>
    <w:p w:rsidR="00BF2A94" w:rsidRDefault="00BF2A94" w:rsidP="00BF2A94">
      <w:pPr>
        <w:rPr>
          <w:rFonts w:ascii="Times New Roman" w:hAnsi="Times New Roman" w:cs="Times New Roman"/>
          <w:sz w:val="28"/>
          <w:szCs w:val="28"/>
        </w:rPr>
      </w:pPr>
      <w:r w:rsidRPr="001F2F0F">
        <w:rPr>
          <w:rFonts w:ascii="Times New Roman" w:hAnsi="Times New Roman" w:cs="Times New Roman"/>
          <w:sz w:val="28"/>
          <w:szCs w:val="28"/>
        </w:rPr>
        <w:t>3.Крипторхизм.</w:t>
      </w:r>
    </w:p>
    <w:p w:rsidR="00BF2A94" w:rsidRDefault="00BF2A94" w:rsidP="00BF2A94">
      <w:pPr>
        <w:rPr>
          <w:rFonts w:ascii="Times New Roman" w:hAnsi="Times New Roman" w:cs="Times New Roman"/>
          <w:sz w:val="28"/>
          <w:szCs w:val="28"/>
        </w:rPr>
      </w:pPr>
      <w:r w:rsidRPr="001F2F0F">
        <w:rPr>
          <w:rFonts w:ascii="Times New Roman" w:hAnsi="Times New Roman" w:cs="Times New Roman"/>
          <w:sz w:val="28"/>
          <w:szCs w:val="28"/>
        </w:rPr>
        <w:t xml:space="preserve"> 4.Вы подросток или молодой человек (до около 35 лет). </w:t>
      </w:r>
    </w:p>
    <w:p w:rsidR="00BF2A94" w:rsidRDefault="00BF2A94" w:rsidP="00BF2A94">
      <w:pPr>
        <w:spacing w:after="0"/>
        <w:rPr>
          <w:rFonts w:ascii="Times New Roman" w:hAnsi="Times New Roman" w:cs="Times New Roman"/>
          <w:sz w:val="28"/>
          <w:szCs w:val="28"/>
        </w:rPr>
      </w:pPr>
      <w:r w:rsidRPr="001F2F0F">
        <w:rPr>
          <w:rFonts w:ascii="Times New Roman" w:hAnsi="Times New Roman" w:cs="Times New Roman"/>
          <w:sz w:val="28"/>
          <w:szCs w:val="28"/>
        </w:rPr>
        <w:t xml:space="preserve">Выполните проверку во время или после душа, так как при этом кожа мошонки будет теплой и расслабленной. Лучше всего делать </w:t>
      </w:r>
      <w:proofErr w:type="gramStart"/>
      <w:r w:rsidRPr="001F2F0F">
        <w:rPr>
          <w:rFonts w:ascii="Times New Roman" w:hAnsi="Times New Roman" w:cs="Times New Roman"/>
          <w:sz w:val="28"/>
          <w:szCs w:val="28"/>
        </w:rPr>
        <w:t>тест</w:t>
      </w:r>
      <w:proofErr w:type="gramEnd"/>
      <w:r w:rsidRPr="001F2F0F">
        <w:rPr>
          <w:rFonts w:ascii="Times New Roman" w:hAnsi="Times New Roman" w:cs="Times New Roman"/>
          <w:sz w:val="28"/>
          <w:szCs w:val="28"/>
        </w:rPr>
        <w:t xml:space="preserve"> стоя. 1.Осторожно возьмите мошонку в руки и нащупайте яичко. </w:t>
      </w:r>
    </w:p>
    <w:p w:rsidR="00BF2A94" w:rsidRDefault="00BF2A94" w:rsidP="00BF2A94">
      <w:pPr>
        <w:spacing w:after="0"/>
        <w:rPr>
          <w:rFonts w:ascii="Times New Roman" w:hAnsi="Times New Roman" w:cs="Times New Roman"/>
          <w:sz w:val="28"/>
          <w:szCs w:val="28"/>
        </w:rPr>
      </w:pPr>
      <w:r w:rsidRPr="001F2F0F">
        <w:rPr>
          <w:rFonts w:ascii="Times New Roman" w:hAnsi="Times New Roman" w:cs="Times New Roman"/>
          <w:sz w:val="28"/>
          <w:szCs w:val="28"/>
        </w:rPr>
        <w:t>2.Держа яички одной рукой, твердо, но осторожно вращайте пальцами другой руки по одному яичку, чтобы исследовать всю его поверхность. 3.Повторите эту процедуру с другим яичком.</w:t>
      </w:r>
    </w:p>
    <w:p w:rsidR="00BF2A94" w:rsidRDefault="00BF2A94" w:rsidP="00BF2A94">
      <w:pPr>
        <w:spacing w:after="0"/>
        <w:rPr>
          <w:rFonts w:ascii="Times New Roman" w:hAnsi="Times New Roman" w:cs="Times New Roman"/>
          <w:sz w:val="28"/>
          <w:szCs w:val="28"/>
        </w:rPr>
      </w:pPr>
      <w:r w:rsidRPr="001F2F0F">
        <w:rPr>
          <w:rFonts w:ascii="Times New Roman" w:hAnsi="Times New Roman" w:cs="Times New Roman"/>
          <w:sz w:val="28"/>
          <w:szCs w:val="28"/>
        </w:rPr>
        <w:t xml:space="preserve"> Нормальные результаты</w:t>
      </w:r>
      <w:proofErr w:type="gramStart"/>
      <w:r w:rsidRPr="001F2F0F">
        <w:rPr>
          <w:rFonts w:ascii="Times New Roman" w:hAnsi="Times New Roman" w:cs="Times New Roman"/>
          <w:sz w:val="28"/>
          <w:szCs w:val="28"/>
        </w:rPr>
        <w:t xml:space="preserve"> К</w:t>
      </w:r>
      <w:proofErr w:type="gramEnd"/>
      <w:r w:rsidRPr="001F2F0F">
        <w:rPr>
          <w:rFonts w:ascii="Times New Roman" w:hAnsi="Times New Roman" w:cs="Times New Roman"/>
          <w:sz w:val="28"/>
          <w:szCs w:val="28"/>
        </w:rPr>
        <w:t>аждое яичко должно чувствоваться твердым, но не жестким. Одно яичко может быть чуть меньше или чуть больше, чем другое. Всегда спрашивайте у врача, если у вас возникают какие-либо сомнения или вопросы. Что означают аномальные результаты</w:t>
      </w:r>
      <w:proofErr w:type="gramStart"/>
      <w:r w:rsidRPr="001F2F0F">
        <w:rPr>
          <w:rFonts w:ascii="Times New Roman" w:hAnsi="Times New Roman" w:cs="Times New Roman"/>
          <w:sz w:val="28"/>
          <w:szCs w:val="28"/>
        </w:rPr>
        <w:t xml:space="preserve"> Е</w:t>
      </w:r>
      <w:proofErr w:type="gramEnd"/>
      <w:r w:rsidRPr="001F2F0F">
        <w:rPr>
          <w:rFonts w:ascii="Times New Roman" w:hAnsi="Times New Roman" w:cs="Times New Roman"/>
          <w:sz w:val="28"/>
          <w:szCs w:val="28"/>
        </w:rPr>
        <w:t xml:space="preserve">сли вы обнаружите небольшой твердый комок или шишку (как горох), увеличение яичка, или заметите любые другие отличия от последнего </w:t>
      </w:r>
      <w:proofErr w:type="spellStart"/>
      <w:r w:rsidRPr="001F2F0F">
        <w:rPr>
          <w:rFonts w:ascii="Times New Roman" w:hAnsi="Times New Roman" w:cs="Times New Roman"/>
          <w:sz w:val="28"/>
          <w:szCs w:val="28"/>
        </w:rPr>
        <w:t>самоисследования</w:t>
      </w:r>
      <w:proofErr w:type="spellEnd"/>
      <w:r w:rsidRPr="001F2F0F">
        <w:rPr>
          <w:rFonts w:ascii="Times New Roman" w:hAnsi="Times New Roman" w:cs="Times New Roman"/>
          <w:sz w:val="28"/>
          <w:szCs w:val="28"/>
        </w:rPr>
        <w:t>, обратитесь к врачу так скоро, как только можно.</w:t>
      </w:r>
    </w:p>
    <w:p w:rsidR="00BF2A94" w:rsidRDefault="00BF2A94" w:rsidP="00BF2A94">
      <w:pPr>
        <w:spacing w:after="0"/>
        <w:rPr>
          <w:rFonts w:ascii="Times New Roman" w:hAnsi="Times New Roman" w:cs="Times New Roman"/>
          <w:sz w:val="28"/>
          <w:szCs w:val="28"/>
        </w:rPr>
      </w:pPr>
      <w:r w:rsidRPr="001F2F0F">
        <w:rPr>
          <w:rFonts w:ascii="Times New Roman" w:hAnsi="Times New Roman" w:cs="Times New Roman"/>
          <w:sz w:val="28"/>
          <w:szCs w:val="28"/>
        </w:rPr>
        <w:t xml:space="preserve"> Обратитесь к врачу, если: </w:t>
      </w:r>
    </w:p>
    <w:p w:rsidR="00BF2A94" w:rsidRPr="001F2F0F" w:rsidRDefault="00BF2A94" w:rsidP="00BF2A94">
      <w:pPr>
        <w:pStyle w:val="a4"/>
        <w:numPr>
          <w:ilvl w:val="0"/>
          <w:numId w:val="19"/>
        </w:numPr>
        <w:spacing w:after="0"/>
        <w:rPr>
          <w:rFonts w:ascii="Times New Roman" w:hAnsi="Times New Roman" w:cs="Times New Roman"/>
          <w:sz w:val="28"/>
          <w:szCs w:val="28"/>
        </w:rPr>
      </w:pPr>
      <w:r w:rsidRPr="001F2F0F">
        <w:rPr>
          <w:rFonts w:ascii="Times New Roman" w:hAnsi="Times New Roman" w:cs="Times New Roman"/>
          <w:sz w:val="28"/>
          <w:szCs w:val="28"/>
        </w:rPr>
        <w:t xml:space="preserve">Вы не можете найти одно или оба яичка — яички не опустились должным образом в мошонку. </w:t>
      </w:r>
    </w:p>
    <w:p w:rsidR="00BF2A94" w:rsidRDefault="00BF2A94" w:rsidP="00BF2A94">
      <w:pPr>
        <w:pStyle w:val="a4"/>
        <w:numPr>
          <w:ilvl w:val="0"/>
          <w:numId w:val="19"/>
        </w:numPr>
        <w:spacing w:after="0"/>
        <w:rPr>
          <w:rFonts w:ascii="Times New Roman" w:hAnsi="Times New Roman" w:cs="Times New Roman"/>
          <w:sz w:val="28"/>
          <w:szCs w:val="28"/>
        </w:rPr>
      </w:pPr>
      <w:r w:rsidRPr="001F2F0F">
        <w:rPr>
          <w:rFonts w:ascii="Times New Roman" w:hAnsi="Times New Roman" w:cs="Times New Roman"/>
          <w:sz w:val="28"/>
          <w:szCs w:val="28"/>
        </w:rPr>
        <w:t xml:space="preserve">Наблюдается много мягких тонких трубок выше яичка — это может быть набором расширенных вен. </w:t>
      </w:r>
    </w:p>
    <w:p w:rsidR="00BF2A94" w:rsidRDefault="00BF2A94" w:rsidP="00BF2A94">
      <w:pPr>
        <w:pStyle w:val="a4"/>
        <w:numPr>
          <w:ilvl w:val="0"/>
          <w:numId w:val="19"/>
        </w:numPr>
        <w:spacing w:after="0"/>
        <w:rPr>
          <w:rFonts w:ascii="Times New Roman" w:hAnsi="Times New Roman" w:cs="Times New Roman"/>
          <w:sz w:val="28"/>
          <w:szCs w:val="28"/>
        </w:rPr>
      </w:pPr>
      <w:r w:rsidRPr="001F2F0F">
        <w:rPr>
          <w:rFonts w:ascii="Times New Roman" w:hAnsi="Times New Roman" w:cs="Times New Roman"/>
          <w:sz w:val="28"/>
          <w:szCs w:val="28"/>
        </w:rPr>
        <w:t>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BF2A94" w:rsidRDefault="00BF2A94" w:rsidP="00BF2A94">
      <w:pPr>
        <w:pStyle w:val="a4"/>
        <w:numPr>
          <w:ilvl w:val="0"/>
          <w:numId w:val="19"/>
        </w:numPr>
        <w:spacing w:after="0"/>
        <w:rPr>
          <w:rFonts w:ascii="Times New Roman" w:hAnsi="Times New Roman" w:cs="Times New Roman"/>
          <w:sz w:val="28"/>
          <w:szCs w:val="28"/>
        </w:rPr>
      </w:pPr>
      <w:r w:rsidRPr="001F2F0F">
        <w:rPr>
          <w:rFonts w:ascii="Times New Roman" w:hAnsi="Times New Roman" w:cs="Times New Roman"/>
          <w:sz w:val="28"/>
          <w:szCs w:val="28"/>
        </w:rPr>
        <w:lastRenderedPageBreak/>
        <w:t>Внезапная сильная (острая) боль в мошонке или яичке — чрезвычайная ситуация. Если вы испытываете такую боль, немедленно обратитесь к врачу.</w:t>
      </w:r>
    </w:p>
    <w:p w:rsidR="00BF2A94" w:rsidRPr="001F2F0F" w:rsidRDefault="00BF2A94" w:rsidP="00BF2A94">
      <w:pPr>
        <w:spacing w:after="0"/>
        <w:rPr>
          <w:rFonts w:ascii="Times New Roman" w:hAnsi="Times New Roman" w:cs="Times New Roman"/>
          <w:sz w:val="28"/>
          <w:szCs w:val="28"/>
        </w:rPr>
      </w:pPr>
      <w:r w:rsidRPr="001F2F0F">
        <w:rPr>
          <w:rFonts w:ascii="Times New Roman" w:hAnsi="Times New Roman" w:cs="Times New Roman"/>
          <w:sz w:val="28"/>
          <w:szCs w:val="28"/>
        </w:rPr>
        <w:t xml:space="preserve"> Особые заметки: 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BF2A94" w:rsidRPr="001F2F0F" w:rsidRDefault="00BF2A94" w:rsidP="00BF2A94">
      <w:pPr>
        <w:rPr>
          <w:rFonts w:ascii="Times New Roman" w:hAnsi="Times New Roman" w:cs="Times New Roman"/>
          <w:sz w:val="28"/>
          <w:szCs w:val="28"/>
        </w:rPr>
      </w:pPr>
    </w:p>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rsidP="00BF2A94">
      <w:pPr>
        <w:pStyle w:val="9"/>
        <w:spacing w:before="0" w:after="0"/>
        <w:jc w:val="center"/>
        <w:rPr>
          <w:rFonts w:ascii="Times New Roman" w:hAnsi="Times New Roman"/>
          <w:sz w:val="28"/>
          <w:szCs w:val="28"/>
        </w:rPr>
      </w:pPr>
      <w:r w:rsidRPr="001E2E5F">
        <w:rPr>
          <w:rFonts w:ascii="Times New Roman" w:hAnsi="Times New Roman"/>
          <w:sz w:val="28"/>
          <w:szCs w:val="28"/>
        </w:rPr>
        <w:lastRenderedPageBreak/>
        <w:t>Содержание и объем проведенной работы</w:t>
      </w:r>
    </w:p>
    <w:p w:rsidR="00BF2A94" w:rsidRDefault="00BF2A94" w:rsidP="00BF2A94"/>
    <w:p w:rsidR="00BF2A94" w:rsidRDefault="00BF2A94" w:rsidP="00BF2A94">
      <w:pPr>
        <w:jc w:val="center"/>
        <w:rPr>
          <w:rFonts w:ascii="Times New Roman" w:hAnsi="Times New Roman" w:cs="Times New Roman"/>
          <w:sz w:val="28"/>
          <w:szCs w:val="28"/>
        </w:rPr>
      </w:pPr>
      <w:r w:rsidRPr="00672183">
        <w:rPr>
          <w:rFonts w:ascii="Times New Roman" w:hAnsi="Times New Roman" w:cs="Times New Roman"/>
          <w:sz w:val="28"/>
          <w:szCs w:val="28"/>
        </w:rPr>
        <w:t xml:space="preserve">План </w:t>
      </w:r>
      <w:r>
        <w:rPr>
          <w:rFonts w:ascii="Times New Roman" w:hAnsi="Times New Roman" w:cs="Times New Roman"/>
          <w:sz w:val="28"/>
          <w:szCs w:val="28"/>
        </w:rPr>
        <w:t>4</w:t>
      </w:r>
      <w:r w:rsidRPr="00672183">
        <w:rPr>
          <w:rFonts w:ascii="Times New Roman" w:hAnsi="Times New Roman" w:cs="Times New Roman"/>
          <w:sz w:val="28"/>
          <w:szCs w:val="28"/>
        </w:rPr>
        <w:t>-го дня</w:t>
      </w:r>
      <w:r>
        <w:rPr>
          <w:rFonts w:ascii="Times New Roman" w:hAnsi="Times New Roman" w:cs="Times New Roman"/>
          <w:sz w:val="28"/>
          <w:szCs w:val="28"/>
        </w:rPr>
        <w:t>(18.06.20г)</w:t>
      </w:r>
    </w:p>
    <w:p w:rsidR="00BF2A94" w:rsidRDefault="00BF2A94" w:rsidP="00BF2A94">
      <w:pPr>
        <w:rPr>
          <w:rFonts w:ascii="Times New Roman" w:hAnsi="Times New Roman" w:cs="Times New Roman"/>
          <w:bCs/>
          <w:sz w:val="28"/>
          <w:szCs w:val="28"/>
          <w:bdr w:val="none" w:sz="0" w:space="0" w:color="auto" w:frame="1"/>
          <w:shd w:val="clear" w:color="auto" w:fill="FFFFFF"/>
        </w:rPr>
      </w:pPr>
      <w:r>
        <w:rPr>
          <w:rFonts w:ascii="Times New Roman" w:hAnsi="Times New Roman" w:cs="Times New Roman"/>
          <w:sz w:val="28"/>
          <w:szCs w:val="28"/>
        </w:rPr>
        <w:t>Тема:</w:t>
      </w:r>
      <w:r w:rsidRPr="008F58D6">
        <w:rPr>
          <w:rFonts w:ascii="Tahoma" w:hAnsi="Tahoma" w:cs="Tahoma"/>
          <w:b/>
          <w:bCs/>
          <w:color w:val="363636"/>
          <w:sz w:val="25"/>
          <w:szCs w:val="25"/>
          <w:bdr w:val="none" w:sz="0" w:space="0" w:color="auto" w:frame="1"/>
          <w:shd w:val="clear" w:color="auto" w:fill="FFFFFF"/>
        </w:rPr>
        <w:t xml:space="preserve"> </w:t>
      </w:r>
      <w:r w:rsidRPr="008F58D6">
        <w:rPr>
          <w:rFonts w:ascii="Times New Roman" w:hAnsi="Times New Roman" w:cs="Times New Roman"/>
          <w:bCs/>
          <w:sz w:val="28"/>
          <w:szCs w:val="28"/>
          <w:bdr w:val="none" w:sz="0" w:space="0" w:color="auto" w:frame="1"/>
          <w:shd w:val="clear" w:color="auto" w:fill="FFFFFF"/>
        </w:rPr>
        <w:t>Здоровье мужчин и женщин зрелого возраста. Здоровье семьи.</w:t>
      </w:r>
    </w:p>
    <w:p w:rsidR="00BF2A94" w:rsidRPr="00761EAF" w:rsidRDefault="00BF2A94" w:rsidP="00BF2A94">
      <w:pPr>
        <w:pStyle w:val="a4"/>
        <w:numPr>
          <w:ilvl w:val="0"/>
          <w:numId w:val="20"/>
        </w:numPr>
        <w:rPr>
          <w:rFonts w:ascii="Times New Roman" w:hAnsi="Times New Roman" w:cs="Times New Roman"/>
          <w:sz w:val="28"/>
          <w:szCs w:val="28"/>
        </w:rPr>
      </w:pPr>
      <w:r>
        <w:rPr>
          <w:rFonts w:ascii="Times New Roman" w:hAnsi="Times New Roman" w:cs="Times New Roman"/>
          <w:sz w:val="28"/>
          <w:szCs w:val="28"/>
        </w:rPr>
        <w:t xml:space="preserve">Вопросы: </w:t>
      </w:r>
      <w:r w:rsidRPr="008F58D6">
        <w:rPr>
          <w:rFonts w:ascii="Times New Roman" w:hAnsi="Times New Roman" w:cs="Times New Roman"/>
          <w:bCs/>
          <w:sz w:val="28"/>
          <w:szCs w:val="28"/>
          <w:bdr w:val="none" w:sz="0" w:space="0" w:color="auto" w:frame="1"/>
          <w:shd w:val="clear" w:color="auto" w:fill="FFFFFF"/>
        </w:rPr>
        <w:t>климакс, климактерический период</w:t>
      </w:r>
      <w:r>
        <w:rPr>
          <w:rFonts w:ascii="Times New Roman" w:hAnsi="Times New Roman" w:cs="Times New Roman"/>
          <w:bCs/>
          <w:sz w:val="28"/>
          <w:szCs w:val="28"/>
          <w:bdr w:val="none" w:sz="0" w:space="0" w:color="auto" w:frame="1"/>
          <w:shd w:val="clear" w:color="auto" w:fill="FFFFFF"/>
        </w:rPr>
        <w:t xml:space="preserve">, </w:t>
      </w:r>
      <w:proofErr w:type="spellStart"/>
      <w:r w:rsidRPr="008F58D6">
        <w:rPr>
          <w:rFonts w:ascii="Times New Roman" w:hAnsi="Times New Roman" w:cs="Times New Roman"/>
          <w:bCs/>
          <w:sz w:val="28"/>
          <w:szCs w:val="28"/>
          <w:bdr w:val="none" w:sz="0" w:space="0" w:color="auto" w:frame="1"/>
          <w:shd w:val="clear" w:color="auto" w:fill="FFFFFF"/>
        </w:rPr>
        <w:t>пременопауза</w:t>
      </w:r>
      <w:proofErr w:type="spellEnd"/>
      <w:r>
        <w:rPr>
          <w:rFonts w:ascii="Times New Roman" w:hAnsi="Times New Roman" w:cs="Times New Roman"/>
          <w:bCs/>
          <w:sz w:val="28"/>
          <w:szCs w:val="28"/>
          <w:bdr w:val="none" w:sz="0" w:space="0" w:color="auto" w:frame="1"/>
          <w:shd w:val="clear" w:color="auto" w:fill="FFFFFF"/>
        </w:rPr>
        <w:t xml:space="preserve">, </w:t>
      </w:r>
      <w:r w:rsidRPr="008F58D6">
        <w:rPr>
          <w:rFonts w:ascii="Times New Roman" w:hAnsi="Times New Roman" w:cs="Times New Roman"/>
          <w:bCs/>
          <w:sz w:val="28"/>
          <w:szCs w:val="28"/>
          <w:bdr w:val="none" w:sz="0" w:space="0" w:color="auto" w:frame="1"/>
          <w:shd w:val="clear" w:color="auto" w:fill="FFFFFF"/>
        </w:rPr>
        <w:t>менопауза</w:t>
      </w:r>
      <w:r>
        <w:rPr>
          <w:rFonts w:ascii="Times New Roman" w:hAnsi="Times New Roman" w:cs="Times New Roman"/>
          <w:bCs/>
          <w:sz w:val="28"/>
          <w:szCs w:val="28"/>
          <w:bdr w:val="none" w:sz="0" w:space="0" w:color="auto" w:frame="1"/>
          <w:shd w:val="clear" w:color="auto" w:fill="FFFFFF"/>
        </w:rPr>
        <w:t xml:space="preserve">, </w:t>
      </w:r>
      <w:proofErr w:type="spellStart"/>
      <w:r w:rsidRPr="008F58D6">
        <w:rPr>
          <w:rFonts w:ascii="Times New Roman" w:hAnsi="Times New Roman" w:cs="Times New Roman"/>
          <w:bCs/>
          <w:sz w:val="28"/>
          <w:szCs w:val="28"/>
          <w:bdr w:val="none" w:sz="0" w:space="0" w:color="auto" w:frame="1"/>
          <w:shd w:val="clear" w:color="auto" w:fill="FFFFFF"/>
        </w:rPr>
        <w:t>постменопауза</w:t>
      </w:r>
      <w:proofErr w:type="spellEnd"/>
      <w:r w:rsidRPr="008F58D6">
        <w:rPr>
          <w:rFonts w:ascii="Times New Roman" w:hAnsi="Times New Roman" w:cs="Times New Roman"/>
          <w:bCs/>
          <w:sz w:val="28"/>
          <w:szCs w:val="28"/>
          <w:bdr w:val="none" w:sz="0" w:space="0" w:color="auto" w:frame="1"/>
          <w:shd w:val="clear" w:color="auto" w:fill="FFFFFF"/>
        </w:rPr>
        <w:t>.</w:t>
      </w:r>
      <w:r>
        <w:rPr>
          <w:rFonts w:ascii="Times New Roman" w:hAnsi="Times New Roman" w:cs="Times New Roman"/>
          <w:bCs/>
          <w:sz w:val="28"/>
          <w:szCs w:val="28"/>
          <w:bdr w:val="none" w:sz="0" w:space="0" w:color="auto" w:frame="1"/>
          <w:shd w:val="clear" w:color="auto" w:fill="FFFFFF"/>
        </w:rPr>
        <w:t xml:space="preserve"> </w:t>
      </w:r>
    </w:p>
    <w:p w:rsidR="00BF2A94" w:rsidRPr="00761EAF" w:rsidRDefault="00BF2A94" w:rsidP="00BF2A94">
      <w:pPr>
        <w:pStyle w:val="a4"/>
        <w:numPr>
          <w:ilvl w:val="0"/>
          <w:numId w:val="20"/>
        </w:numPr>
        <w:rPr>
          <w:rFonts w:ascii="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t xml:space="preserve">Вопросы: </w:t>
      </w:r>
      <w:r w:rsidRPr="008F58D6">
        <w:rPr>
          <w:rFonts w:ascii="Times New Roman" w:hAnsi="Times New Roman" w:cs="Times New Roman"/>
          <w:bCs/>
          <w:sz w:val="28"/>
          <w:szCs w:val="28"/>
          <w:bdr w:val="none" w:sz="0" w:space="0" w:color="auto" w:frame="1"/>
          <w:shd w:val="clear" w:color="auto" w:fill="FFFFFF"/>
        </w:rPr>
        <w:t xml:space="preserve">Проблема мужчин и женщин в климактерическом периоде. </w:t>
      </w:r>
    </w:p>
    <w:p w:rsidR="00BF2A94" w:rsidRPr="00D24A40" w:rsidRDefault="00BF2A94" w:rsidP="00BF2A94">
      <w:pPr>
        <w:pStyle w:val="a4"/>
        <w:numPr>
          <w:ilvl w:val="0"/>
          <w:numId w:val="20"/>
        </w:numPr>
        <w:rPr>
          <w:rFonts w:ascii="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t xml:space="preserve">Вопросы: </w:t>
      </w:r>
      <w:r w:rsidRPr="008F58D6">
        <w:rPr>
          <w:rFonts w:ascii="Times New Roman" w:hAnsi="Times New Roman" w:cs="Times New Roman"/>
          <w:bCs/>
          <w:sz w:val="28"/>
          <w:szCs w:val="28"/>
          <w:bdr w:val="none" w:sz="0" w:space="0" w:color="auto" w:frame="1"/>
          <w:shd w:val="clear" w:color="auto" w:fill="FFFFFF"/>
        </w:rPr>
        <w:t>Функции семьи.</w:t>
      </w:r>
    </w:p>
    <w:p w:rsidR="00BF2A94" w:rsidRPr="008F58D6" w:rsidRDefault="00BF2A94" w:rsidP="00BF2A94">
      <w:pPr>
        <w:pStyle w:val="a4"/>
        <w:numPr>
          <w:ilvl w:val="0"/>
          <w:numId w:val="20"/>
        </w:numPr>
        <w:rPr>
          <w:rFonts w:ascii="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t>Вопросы: Последствия искусственного прерывания беременности.</w:t>
      </w:r>
    </w:p>
    <w:p w:rsidR="00BF2A94" w:rsidRDefault="00BF2A94" w:rsidP="00BF2A94">
      <w:pPr>
        <w:rPr>
          <w:rFonts w:ascii="Times New Roman" w:hAnsi="Times New Roman" w:cs="Times New Roman"/>
          <w:sz w:val="28"/>
          <w:szCs w:val="28"/>
        </w:rPr>
      </w:pPr>
      <w:r w:rsidRPr="007F619C">
        <w:rPr>
          <w:rFonts w:ascii="Times New Roman" w:hAnsi="Times New Roman" w:cs="Times New Roman"/>
          <w:b/>
          <w:sz w:val="28"/>
          <w:szCs w:val="28"/>
        </w:rPr>
        <w:t>Климакс, климактерический период</w:t>
      </w:r>
      <w:r>
        <w:rPr>
          <w:rFonts w:ascii="Times New Roman" w:hAnsi="Times New Roman" w:cs="Times New Roman"/>
          <w:sz w:val="28"/>
          <w:szCs w:val="28"/>
        </w:rPr>
        <w:t xml:space="preserve"> – это </w:t>
      </w:r>
      <w:r w:rsidRPr="00D226F7">
        <w:rPr>
          <w:rFonts w:ascii="Times New Roman" w:hAnsi="Times New Roman" w:cs="Times New Roman"/>
          <w:sz w:val="28"/>
          <w:szCs w:val="28"/>
        </w:rPr>
        <w:t>период в жизни биологической особи, характеризующийся инволюцией, угасанием функции половой системы, происходящим в связи с возрастными изменениями</w:t>
      </w:r>
      <w:r>
        <w:rPr>
          <w:rFonts w:ascii="Times New Roman" w:hAnsi="Times New Roman" w:cs="Times New Roman"/>
          <w:sz w:val="28"/>
          <w:szCs w:val="28"/>
        </w:rPr>
        <w:t>.</w:t>
      </w:r>
    </w:p>
    <w:p w:rsidR="00BF2A94" w:rsidRDefault="00BF2A94" w:rsidP="00BF2A94">
      <w:pPr>
        <w:rPr>
          <w:rFonts w:ascii="Times New Roman" w:hAnsi="Times New Roman" w:cs="Times New Roman"/>
          <w:sz w:val="28"/>
          <w:szCs w:val="28"/>
        </w:rPr>
      </w:pPr>
      <w:proofErr w:type="spellStart"/>
      <w:r w:rsidRPr="007F619C">
        <w:rPr>
          <w:rFonts w:ascii="Times New Roman" w:hAnsi="Times New Roman" w:cs="Times New Roman"/>
          <w:b/>
          <w:sz w:val="28"/>
          <w:szCs w:val="28"/>
        </w:rPr>
        <w:t>Пременопауза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период, начинающийся от 45 лет до наступления менопаузы, когда снижается секреция эстрогенов, прогестерона и наступают нерегулярные менструации.</w:t>
      </w:r>
    </w:p>
    <w:p w:rsidR="00BF2A94" w:rsidRDefault="00BF2A94" w:rsidP="00BF2A94">
      <w:pPr>
        <w:rPr>
          <w:rFonts w:ascii="Times New Roman" w:hAnsi="Times New Roman" w:cs="Times New Roman"/>
          <w:sz w:val="28"/>
          <w:szCs w:val="28"/>
        </w:rPr>
      </w:pPr>
      <w:r w:rsidRPr="007F619C">
        <w:rPr>
          <w:rFonts w:ascii="Times New Roman" w:hAnsi="Times New Roman" w:cs="Times New Roman"/>
          <w:b/>
          <w:sz w:val="28"/>
          <w:szCs w:val="28"/>
        </w:rPr>
        <w:t>Менопауза</w:t>
      </w:r>
      <w:r>
        <w:rPr>
          <w:rFonts w:ascii="Times New Roman" w:hAnsi="Times New Roman" w:cs="Times New Roman"/>
          <w:sz w:val="28"/>
          <w:szCs w:val="28"/>
        </w:rPr>
        <w:t xml:space="preserve"> – это период, когда наступает в</w:t>
      </w:r>
      <w:r w:rsidRPr="008400F3">
        <w:rPr>
          <w:rFonts w:ascii="Times New Roman" w:hAnsi="Times New Roman" w:cs="Times New Roman"/>
          <w:sz w:val="28"/>
          <w:szCs w:val="28"/>
        </w:rPr>
        <w:t>ремя последнего маточного кровотечения, обусловленного влиянием яичниковых гормонов</w:t>
      </w:r>
      <w:r>
        <w:rPr>
          <w:rFonts w:ascii="Times New Roman" w:hAnsi="Times New Roman" w:cs="Times New Roman"/>
          <w:sz w:val="28"/>
          <w:szCs w:val="28"/>
        </w:rPr>
        <w:t xml:space="preserve">. </w:t>
      </w:r>
    </w:p>
    <w:p w:rsidR="00BF2A94" w:rsidRDefault="00BF2A94" w:rsidP="00BF2A94">
      <w:pPr>
        <w:rPr>
          <w:rFonts w:ascii="Times New Roman" w:hAnsi="Times New Roman" w:cs="Times New Roman"/>
          <w:sz w:val="28"/>
          <w:szCs w:val="28"/>
        </w:rPr>
      </w:pPr>
      <w:proofErr w:type="spellStart"/>
      <w:r w:rsidRPr="007F619C">
        <w:rPr>
          <w:rFonts w:ascii="Times New Roman" w:hAnsi="Times New Roman" w:cs="Times New Roman"/>
          <w:b/>
          <w:sz w:val="28"/>
          <w:szCs w:val="28"/>
        </w:rPr>
        <w:t>Постменопауза</w:t>
      </w:r>
      <w:proofErr w:type="spellEnd"/>
      <w:r>
        <w:rPr>
          <w:rFonts w:ascii="Times New Roman" w:hAnsi="Times New Roman" w:cs="Times New Roman"/>
          <w:sz w:val="28"/>
          <w:szCs w:val="28"/>
        </w:rPr>
        <w:t xml:space="preserve"> – это период, который характеризуется </w:t>
      </w:r>
      <w:r w:rsidRPr="00761EAF">
        <w:rPr>
          <w:rFonts w:ascii="Times New Roman" w:hAnsi="Times New Roman" w:cs="Times New Roman"/>
          <w:sz w:val="28"/>
          <w:szCs w:val="28"/>
        </w:rPr>
        <w:t>полным прекращением функции желтого тела на фоне значительного снижения</w:t>
      </w:r>
      <w:r w:rsidRPr="00761EAF">
        <w:t xml:space="preserve"> </w:t>
      </w:r>
      <w:r w:rsidRPr="00761EAF">
        <w:rPr>
          <w:rFonts w:ascii="Times New Roman" w:hAnsi="Times New Roman" w:cs="Times New Roman"/>
          <w:sz w:val="28"/>
          <w:szCs w:val="28"/>
        </w:rPr>
        <w:t>продукции эстрогено</w:t>
      </w:r>
      <w:r>
        <w:rPr>
          <w:rFonts w:ascii="Times New Roman" w:hAnsi="Times New Roman" w:cs="Times New Roman"/>
          <w:sz w:val="28"/>
          <w:szCs w:val="28"/>
        </w:rPr>
        <w:t>в</w:t>
      </w:r>
      <w:r w:rsidRPr="00761EA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61EAF">
        <w:rPr>
          <w:rFonts w:ascii="Times New Roman" w:hAnsi="Times New Roman" w:cs="Times New Roman"/>
          <w:sz w:val="28"/>
          <w:szCs w:val="28"/>
        </w:rPr>
        <w:t>начинается после менопаузы, и длится до смерти женщины</w:t>
      </w:r>
      <w:r>
        <w:rPr>
          <w:rFonts w:ascii="Times New Roman" w:hAnsi="Times New Roman" w:cs="Times New Roman"/>
          <w:sz w:val="28"/>
          <w:szCs w:val="28"/>
        </w:rPr>
        <w:t>.</w:t>
      </w:r>
    </w:p>
    <w:p w:rsidR="00BF2A94" w:rsidRPr="00502F41" w:rsidRDefault="00BF2A94" w:rsidP="00BF2A94">
      <w:pPr>
        <w:rPr>
          <w:rFonts w:ascii="Times New Roman" w:hAnsi="Times New Roman" w:cs="Times New Roman"/>
          <w:sz w:val="28"/>
          <w:szCs w:val="28"/>
          <w:u w:val="single"/>
        </w:rPr>
      </w:pPr>
      <w:r w:rsidRPr="00502F41">
        <w:rPr>
          <w:rFonts w:ascii="Times New Roman" w:hAnsi="Times New Roman" w:cs="Times New Roman"/>
          <w:sz w:val="28"/>
          <w:szCs w:val="28"/>
          <w:u w:val="single"/>
        </w:rPr>
        <w:t>Возможные проблемы мужчин и женщин в климактерическом периоде</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В климактерический период надо обратить особое внимание на гигиенически</w:t>
      </w:r>
      <w:r>
        <w:rPr>
          <w:rFonts w:ascii="Times New Roman" w:hAnsi="Times New Roman" w:cs="Times New Roman"/>
          <w:sz w:val="28"/>
          <w:szCs w:val="28"/>
        </w:rPr>
        <w:t>е</w:t>
      </w:r>
      <w:r w:rsidRPr="007F619C">
        <w:rPr>
          <w:rFonts w:ascii="Times New Roman" w:hAnsi="Times New Roman" w:cs="Times New Roman"/>
          <w:sz w:val="28"/>
          <w:szCs w:val="28"/>
        </w:rPr>
        <w:t xml:space="preserve"> мероприятия.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Большое значение имеет правильный режим дня, где отведено время сну, прогулкам, занятиям физкультурой и спортом, активный образ жизни, водные процедуры.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Следует обратить внимание на питание, диета </w:t>
      </w:r>
      <w:proofErr w:type="spellStart"/>
      <w:r w:rsidRPr="007F619C">
        <w:rPr>
          <w:rFonts w:ascii="Times New Roman" w:hAnsi="Times New Roman" w:cs="Times New Roman"/>
          <w:sz w:val="28"/>
          <w:szCs w:val="28"/>
        </w:rPr>
        <w:t>молочнорастительная</w:t>
      </w:r>
      <w:proofErr w:type="spellEnd"/>
      <w:r w:rsidRPr="007F619C">
        <w:rPr>
          <w:rFonts w:ascii="Times New Roman" w:hAnsi="Times New Roman" w:cs="Times New Roman"/>
          <w:sz w:val="28"/>
          <w:szCs w:val="28"/>
        </w:rPr>
        <w:t>, витамины группы</w:t>
      </w:r>
      <w:proofErr w:type="gramStart"/>
      <w:r w:rsidRPr="007F619C">
        <w:rPr>
          <w:rFonts w:ascii="Times New Roman" w:hAnsi="Times New Roman" w:cs="Times New Roman"/>
          <w:sz w:val="28"/>
          <w:szCs w:val="28"/>
        </w:rPr>
        <w:t xml:space="preserve"> В</w:t>
      </w:r>
      <w:proofErr w:type="gramEnd"/>
      <w:r w:rsidRPr="007F619C">
        <w:rPr>
          <w:rFonts w:ascii="Times New Roman" w:hAnsi="Times New Roman" w:cs="Times New Roman"/>
          <w:sz w:val="28"/>
          <w:szCs w:val="28"/>
        </w:rPr>
        <w:t xml:space="preserve">, С, Е. Исключить из питания пряности, шоколад, так как они вызывают прилив крови к половым органам. Необходимо полностью отказаться от алкоголя, курения.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Большое внимание надо уделять гигиене половых органов.</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lastRenderedPageBreak/>
        <w:t xml:space="preserve"> В рассматриваемый период в жизни женщин происходит несколько важных событий, которые могут в значительной степени повлиять на темпы ее старения.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Поскольку каждая женщина имеет свою генетическую программу, ведет индивидуальный образ жизни и испытывает в течение жизни воздействие самых разных факторов, то и эти события могут влиять на нее также по-разному.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В период климакса (45—55 лет) муж (который обычно старше жены) уходит на пенсию, дети покидают родительский дом. Психологи называют чувство пустоты, которое переживает мать, «синдромом опустошения гнезда».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В 55—57 лет женщина выходит на пенсию, она может стать бабушкой, а так как женщины живут дольше мужчин, то они и вдовеют раньше.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Мужчины должны в этот период быть особенно деликатными, нежными и внимательными. </w:t>
      </w:r>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Различные виды гормональных нарушений связаны с дисбалансом эндокринной системы. </w:t>
      </w:r>
      <w:proofErr w:type="gramStart"/>
      <w:r w:rsidRPr="007F619C">
        <w:rPr>
          <w:rFonts w:ascii="Times New Roman" w:hAnsi="Times New Roman" w:cs="Times New Roman"/>
          <w:sz w:val="28"/>
          <w:szCs w:val="28"/>
        </w:rPr>
        <w:t xml:space="preserve">Некоторые косметические недостатки - повышенное </w:t>
      </w:r>
      <w:proofErr w:type="spellStart"/>
      <w:r w:rsidRPr="007F619C">
        <w:rPr>
          <w:rFonts w:ascii="Times New Roman" w:hAnsi="Times New Roman" w:cs="Times New Roman"/>
          <w:sz w:val="28"/>
          <w:szCs w:val="28"/>
        </w:rPr>
        <w:t>оволосение</w:t>
      </w:r>
      <w:proofErr w:type="spellEnd"/>
      <w:r w:rsidRPr="007F619C">
        <w:rPr>
          <w:rFonts w:ascii="Times New Roman" w:hAnsi="Times New Roman" w:cs="Times New Roman"/>
          <w:sz w:val="28"/>
          <w:szCs w:val="28"/>
        </w:rPr>
        <w:t xml:space="preserve">, угри, жирность кожи могут быть связаны с увеличением количества андрогенов (мужских половых гормонов) в организме, тогда даже самый тщательный уход за кожей окажется неэффективным. </w:t>
      </w:r>
      <w:proofErr w:type="gramEnd"/>
    </w:p>
    <w:p w:rsidR="00BF2A94"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В гигиену переходного периода у мужчин в первую очередь входит упорядочение своего образа жизни. Правильный режим складывается из следующих основных компонентов: разумное чередование труда и отдыха, умственной деятельности и физических нагрузок, рациональное питание, а также состояние эмоционального комфорта, которое несовместимо с недосыпанием, нервными перегрузками, длительными стрессами. </w:t>
      </w:r>
    </w:p>
    <w:p w:rsidR="00BF2A94" w:rsidRPr="007F619C" w:rsidRDefault="00BF2A94" w:rsidP="00BF2A94">
      <w:pPr>
        <w:pStyle w:val="a4"/>
        <w:numPr>
          <w:ilvl w:val="0"/>
          <w:numId w:val="21"/>
        </w:numPr>
        <w:rPr>
          <w:rFonts w:ascii="Times New Roman" w:hAnsi="Times New Roman" w:cs="Times New Roman"/>
          <w:sz w:val="28"/>
          <w:szCs w:val="28"/>
        </w:rPr>
      </w:pPr>
      <w:r w:rsidRPr="007F619C">
        <w:rPr>
          <w:rFonts w:ascii="Times New Roman" w:hAnsi="Times New Roman" w:cs="Times New Roman"/>
          <w:sz w:val="28"/>
          <w:szCs w:val="28"/>
        </w:rPr>
        <w:t xml:space="preserve"> Половую жизнь в переходном периоде следует считать и  нормальным явлением. Будучи совершенно естественной, она не должна вызывать никакого чувства стыда и вины. Половая активность в этот период не должна служить источником каких-либо внутренних конфликтов или недоразумений на патологию.   </w:t>
      </w:r>
    </w:p>
    <w:p w:rsidR="00BF2A94" w:rsidRPr="00502F41" w:rsidRDefault="00BF2A94" w:rsidP="00BF2A94">
      <w:pPr>
        <w:rPr>
          <w:rFonts w:ascii="Times New Roman" w:hAnsi="Times New Roman" w:cs="Times New Roman"/>
          <w:sz w:val="28"/>
          <w:szCs w:val="28"/>
          <w:u w:val="single"/>
        </w:rPr>
      </w:pPr>
      <w:r w:rsidRPr="00502F41">
        <w:rPr>
          <w:rFonts w:ascii="Times New Roman" w:hAnsi="Times New Roman" w:cs="Times New Roman"/>
          <w:sz w:val="28"/>
          <w:szCs w:val="28"/>
          <w:u w:val="single"/>
        </w:rPr>
        <w:t>Функции семьи</w:t>
      </w:r>
    </w:p>
    <w:p w:rsidR="00BF2A94" w:rsidRDefault="00BF2A94" w:rsidP="00BF2A94">
      <w:pPr>
        <w:rPr>
          <w:rFonts w:ascii="Times New Roman" w:hAnsi="Times New Roman" w:cs="Times New Roman"/>
          <w:sz w:val="28"/>
          <w:szCs w:val="28"/>
        </w:rPr>
      </w:pPr>
      <w:r w:rsidRPr="00D75391">
        <w:rPr>
          <w:rFonts w:ascii="Times New Roman" w:hAnsi="Times New Roman" w:cs="Times New Roman"/>
          <w:b/>
          <w:sz w:val="28"/>
          <w:szCs w:val="28"/>
        </w:rPr>
        <w:t>Воспитательная функция.</w:t>
      </w:r>
      <w:r w:rsidRPr="00D75391">
        <w:rPr>
          <w:rFonts w:ascii="Times New Roman" w:hAnsi="Times New Roman" w:cs="Times New Roman"/>
          <w:sz w:val="28"/>
          <w:szCs w:val="28"/>
        </w:rPr>
        <w:t xml:space="preserve"> Состоит в удовлетворении членами семьи их психологических потребностей в отцовстве, материнстве, взаимодействии с детьми, воспитании детей и самореализации себя в детях. Эта функция семьи </w:t>
      </w:r>
      <w:r w:rsidRPr="00D75391">
        <w:rPr>
          <w:rFonts w:ascii="Times New Roman" w:hAnsi="Times New Roman" w:cs="Times New Roman"/>
          <w:sz w:val="28"/>
          <w:szCs w:val="28"/>
        </w:rPr>
        <w:lastRenderedPageBreak/>
        <w:t xml:space="preserve">относится не только к индивидуальным потребностям человека, но она имеет отношение и к социуму. В отношении к обществу семья, воспитывая </w:t>
      </w:r>
      <w:proofErr w:type="gramStart"/>
      <w:r w:rsidRPr="00D75391">
        <w:rPr>
          <w:rFonts w:ascii="Times New Roman" w:hAnsi="Times New Roman" w:cs="Times New Roman"/>
          <w:sz w:val="28"/>
          <w:szCs w:val="28"/>
        </w:rPr>
        <w:t>детей</w:t>
      </w:r>
      <w:proofErr w:type="gramEnd"/>
      <w:r w:rsidRPr="00D75391">
        <w:rPr>
          <w:rFonts w:ascii="Times New Roman" w:hAnsi="Times New Roman" w:cs="Times New Roman"/>
          <w:sz w:val="28"/>
          <w:szCs w:val="28"/>
        </w:rPr>
        <w:t xml:space="preserve"> выполняет функцию социализации подрастающего поколения. Они воспитывают сына или дочь, а также и члена общества. Функция эта является достаточно длительной - от рождения до взрослости. Эта функция ещё и обеспечивает преемственность поколений. Чтобы себя продлить в детях, важно чтобы дети могли продлить себя. А для этого нужно им дать максимум психического, физического и социального здоровья.</w:t>
      </w:r>
    </w:p>
    <w:p w:rsidR="00BF2A94" w:rsidRPr="00D75391" w:rsidRDefault="00BF2A94" w:rsidP="00BF2A94">
      <w:pPr>
        <w:rPr>
          <w:rFonts w:ascii="Times New Roman" w:hAnsi="Times New Roman" w:cs="Times New Roman"/>
          <w:sz w:val="28"/>
          <w:szCs w:val="28"/>
        </w:rPr>
      </w:pPr>
      <w:r w:rsidRPr="00D75391">
        <w:rPr>
          <w:rFonts w:ascii="Times New Roman" w:hAnsi="Times New Roman" w:cs="Times New Roman"/>
          <w:sz w:val="28"/>
          <w:szCs w:val="28"/>
        </w:rPr>
        <w:t xml:space="preserve"> 2. </w:t>
      </w:r>
      <w:r w:rsidRPr="00D75391">
        <w:rPr>
          <w:rFonts w:ascii="Times New Roman" w:hAnsi="Times New Roman" w:cs="Times New Roman"/>
          <w:b/>
          <w:sz w:val="28"/>
          <w:szCs w:val="28"/>
        </w:rPr>
        <w:t>Хозяйственно – бытовая</w:t>
      </w:r>
      <w:r w:rsidRPr="00D75391">
        <w:rPr>
          <w:rFonts w:ascii="Times New Roman" w:hAnsi="Times New Roman" w:cs="Times New Roman"/>
          <w:sz w:val="28"/>
          <w:szCs w:val="28"/>
        </w:rPr>
        <w:t xml:space="preserve">. Она заключается в удовлетворении членами семьи своих биологических и материальных потребностей и в удовлетворении потребности в сохранении их здоровья - физического, психического и социального. В ходе выполнения семьёй этой функции происходит восстановление физических и психических сил, которые были затрачены в сфере работы.  </w:t>
      </w:r>
    </w:p>
    <w:p w:rsidR="00BF2A94" w:rsidRDefault="00BF2A94" w:rsidP="00BF2A94">
      <w:pPr>
        <w:rPr>
          <w:rFonts w:ascii="Times New Roman" w:hAnsi="Times New Roman" w:cs="Times New Roman"/>
          <w:sz w:val="28"/>
          <w:szCs w:val="28"/>
        </w:rPr>
      </w:pPr>
      <w:r w:rsidRPr="00502F41">
        <w:rPr>
          <w:rFonts w:ascii="Times New Roman" w:hAnsi="Times New Roman" w:cs="Times New Roman"/>
          <w:sz w:val="28"/>
          <w:szCs w:val="28"/>
        </w:rPr>
        <w:t xml:space="preserve">3. </w:t>
      </w:r>
      <w:r w:rsidRPr="00D75391">
        <w:rPr>
          <w:rFonts w:ascii="Times New Roman" w:hAnsi="Times New Roman" w:cs="Times New Roman"/>
          <w:b/>
          <w:sz w:val="28"/>
          <w:szCs w:val="28"/>
        </w:rPr>
        <w:t>Функция эмоционального обмена</w:t>
      </w:r>
      <w:r w:rsidRPr="00502F41">
        <w:rPr>
          <w:rFonts w:ascii="Times New Roman" w:hAnsi="Times New Roman" w:cs="Times New Roman"/>
          <w:sz w:val="28"/>
          <w:szCs w:val="28"/>
        </w:rPr>
        <w:t xml:space="preserve">. Семья образуется людьми, которые находятся в родственных связях. Эти связи основаны на эмоционально-позитивных контактах, которые называются привязанностью. Эта нормативная привязанность исходно существует между членами семьи и проявляется в переживаниях и выражении своего отношения одного члена семьи к другому. Привязанность мы выражаем в форме эмоций. Их выражать - это для нас аксиома. Постепенно эта привязанность выражается в серьёзной психологической потребности. Это потребность в любви, симпатии, уважении, признании </w:t>
      </w:r>
      <w:proofErr w:type="gramStart"/>
      <w:r w:rsidRPr="00502F41">
        <w:rPr>
          <w:rFonts w:ascii="Times New Roman" w:hAnsi="Times New Roman" w:cs="Times New Roman"/>
          <w:sz w:val="28"/>
          <w:szCs w:val="28"/>
        </w:rPr>
        <w:t>другому</w:t>
      </w:r>
      <w:proofErr w:type="gramEnd"/>
      <w:r w:rsidRPr="00502F41">
        <w:rPr>
          <w:rFonts w:ascii="Times New Roman" w:hAnsi="Times New Roman" w:cs="Times New Roman"/>
          <w:sz w:val="28"/>
          <w:szCs w:val="28"/>
        </w:rPr>
        <w:t xml:space="preserve">, эмоциональной поддержки другого и его психологической защите. Эта функция нормативно предполагает, что члены семьи </w:t>
      </w:r>
      <w:proofErr w:type="gramStart"/>
      <w:r w:rsidRPr="00502F41">
        <w:rPr>
          <w:rFonts w:ascii="Times New Roman" w:hAnsi="Times New Roman" w:cs="Times New Roman"/>
          <w:sz w:val="28"/>
          <w:szCs w:val="28"/>
        </w:rPr>
        <w:t>знают</w:t>
      </w:r>
      <w:proofErr w:type="gramEnd"/>
      <w:r w:rsidRPr="00502F41">
        <w:rPr>
          <w:rFonts w:ascii="Times New Roman" w:hAnsi="Times New Roman" w:cs="Times New Roman"/>
          <w:sz w:val="28"/>
          <w:szCs w:val="28"/>
        </w:rPr>
        <w:t xml:space="preserve"> что такое чувства и умеют их выражать и переживать, что ведёт к тому, что в семье возникает эмоциональный обмен. Соответственно поскольку семья - это целостное образование, то не только члены семьи обмениваются эмоциями внутри, но и семья как целое выражает определённую эмоцию и направляет её в окружающую среду. Поэтому эмоциональный обмен выражается не только внутри семьи, но и по отношению к другим семьям и социальным группам. Часто внутри семьи эмоциональный обмен носит один характер, а между семьями совершенно другой. Есть тип семьи «семья – крепость». Внутри неё любовь и симпатия и ненависть к другим семьям. Эмоциональный обмен носит другой характер. Эта функция считается реализуемой, если между семьёй и окружающей средой происходит постоянный эмоциональный взаимообмен. Это значит, что семья выделяет в виде эмоций в окружающую среду и получает в ответ </w:t>
      </w:r>
      <w:proofErr w:type="spellStart"/>
      <w:r w:rsidRPr="00502F41">
        <w:rPr>
          <w:rFonts w:ascii="Times New Roman" w:hAnsi="Times New Roman" w:cs="Times New Roman"/>
          <w:sz w:val="28"/>
          <w:szCs w:val="28"/>
        </w:rPr>
        <w:t>какието</w:t>
      </w:r>
      <w:proofErr w:type="spellEnd"/>
      <w:r w:rsidRPr="00502F41">
        <w:rPr>
          <w:rFonts w:ascii="Times New Roman" w:hAnsi="Times New Roman" w:cs="Times New Roman"/>
          <w:sz w:val="28"/>
          <w:szCs w:val="28"/>
        </w:rPr>
        <w:t xml:space="preserve"> переживания. Если этот взаимообмен нарушается, семья </w:t>
      </w:r>
      <w:r w:rsidRPr="00502F41">
        <w:rPr>
          <w:rFonts w:ascii="Times New Roman" w:hAnsi="Times New Roman" w:cs="Times New Roman"/>
          <w:sz w:val="28"/>
          <w:szCs w:val="28"/>
        </w:rPr>
        <w:lastRenderedPageBreak/>
        <w:t xml:space="preserve">переполняется невыраженными и неосознаваемыми чувствами. Это приводит к болезням семьи в целом. </w:t>
      </w:r>
    </w:p>
    <w:p w:rsidR="00BF2A94" w:rsidRDefault="00BF2A94" w:rsidP="00BF2A94">
      <w:pPr>
        <w:rPr>
          <w:rFonts w:ascii="Times New Roman" w:hAnsi="Times New Roman" w:cs="Times New Roman"/>
          <w:sz w:val="28"/>
          <w:szCs w:val="28"/>
        </w:rPr>
      </w:pPr>
      <w:r w:rsidRPr="00502F41">
        <w:rPr>
          <w:rFonts w:ascii="Times New Roman" w:hAnsi="Times New Roman" w:cs="Times New Roman"/>
          <w:sz w:val="28"/>
          <w:szCs w:val="28"/>
        </w:rPr>
        <w:t xml:space="preserve">4. </w:t>
      </w:r>
      <w:r w:rsidRPr="00D75391">
        <w:rPr>
          <w:rFonts w:ascii="Times New Roman" w:hAnsi="Times New Roman" w:cs="Times New Roman"/>
          <w:b/>
          <w:sz w:val="28"/>
          <w:szCs w:val="28"/>
        </w:rPr>
        <w:t>Коммуникативная функция.</w:t>
      </w:r>
      <w:r w:rsidRPr="00502F41">
        <w:rPr>
          <w:rFonts w:ascii="Times New Roman" w:hAnsi="Times New Roman" w:cs="Times New Roman"/>
          <w:sz w:val="28"/>
          <w:szCs w:val="28"/>
        </w:rPr>
        <w:t xml:space="preserve"> Она состоит в удовлетворении потребности семьи в совместном проведении времени (досуг), взаимном культурном и духовном обогащении и эта функция способствует духовному развитию членов общества. Степень развитости коммуникации в семье соответствует степени развитости коммуникации в обществе. Благодаря коммуникации происходит серьёзный личностный рост. Реализация этой функции ведёт к серьёзному личностному росту членов семьи.</w:t>
      </w:r>
    </w:p>
    <w:p w:rsidR="00BF2A94" w:rsidRDefault="00BF2A94" w:rsidP="00BF2A94">
      <w:pPr>
        <w:rPr>
          <w:rFonts w:ascii="Times New Roman" w:hAnsi="Times New Roman" w:cs="Times New Roman"/>
          <w:sz w:val="28"/>
          <w:szCs w:val="28"/>
        </w:rPr>
      </w:pPr>
      <w:r w:rsidRPr="00502F41">
        <w:rPr>
          <w:rFonts w:ascii="Times New Roman" w:hAnsi="Times New Roman" w:cs="Times New Roman"/>
          <w:sz w:val="28"/>
          <w:szCs w:val="28"/>
        </w:rPr>
        <w:t xml:space="preserve"> 5. </w:t>
      </w:r>
      <w:r w:rsidRPr="00D75391">
        <w:rPr>
          <w:rFonts w:ascii="Times New Roman" w:hAnsi="Times New Roman" w:cs="Times New Roman"/>
          <w:b/>
          <w:sz w:val="28"/>
          <w:szCs w:val="28"/>
        </w:rPr>
        <w:t>Функция первичного социального контроля.</w:t>
      </w:r>
      <w:r w:rsidRPr="00502F41">
        <w:rPr>
          <w:rFonts w:ascii="Times New Roman" w:hAnsi="Times New Roman" w:cs="Times New Roman"/>
          <w:sz w:val="28"/>
          <w:szCs w:val="28"/>
        </w:rPr>
        <w:t xml:space="preserve"> Цель общества - не только помочь человеку выжить, но она предполагает и функцию контроля - введение ограничений и запретов, которые помогают выживать их создавшему. Семья - малая социальная </w:t>
      </w:r>
      <w:r>
        <w:rPr>
          <w:rFonts w:ascii="Times New Roman" w:hAnsi="Times New Roman" w:cs="Times New Roman"/>
          <w:sz w:val="28"/>
          <w:szCs w:val="28"/>
        </w:rPr>
        <w:t>г</w:t>
      </w:r>
      <w:r w:rsidRPr="00502F41">
        <w:rPr>
          <w:rFonts w:ascii="Times New Roman" w:hAnsi="Times New Roman" w:cs="Times New Roman"/>
          <w:sz w:val="28"/>
          <w:szCs w:val="28"/>
        </w:rPr>
        <w:t xml:space="preserve">руппа, в ней новый член общества рождается. Обеспечение выполнения членами семьи социальных норм - важная черта. Особенно те члены семьи, которые не обладают достаточной способностью строить своё поведение в соответствии с существующими социальными нормами. </w:t>
      </w:r>
      <w:proofErr w:type="gramStart"/>
      <w:r w:rsidRPr="00502F41">
        <w:rPr>
          <w:rFonts w:ascii="Times New Roman" w:hAnsi="Times New Roman" w:cs="Times New Roman"/>
          <w:sz w:val="28"/>
          <w:szCs w:val="28"/>
        </w:rPr>
        <w:t>Такими факторами, ограничивающими способность строить своё поведение являются</w:t>
      </w:r>
      <w:proofErr w:type="gramEnd"/>
      <w:r w:rsidRPr="00502F41">
        <w:rPr>
          <w:rFonts w:ascii="Times New Roman" w:hAnsi="Times New Roman" w:cs="Times New Roman"/>
          <w:sz w:val="28"/>
          <w:szCs w:val="28"/>
        </w:rPr>
        <w:t xml:space="preserve"> возраст (семья контролирует детей, престарелых и пожилых членов семьи), факт болезни кого-то из членов семьи, приводящей к </w:t>
      </w:r>
      <w:proofErr w:type="spellStart"/>
      <w:r w:rsidRPr="00502F41">
        <w:rPr>
          <w:rFonts w:ascii="Times New Roman" w:hAnsi="Times New Roman" w:cs="Times New Roman"/>
          <w:sz w:val="28"/>
          <w:szCs w:val="28"/>
        </w:rPr>
        <w:t>инвалидизации</w:t>
      </w:r>
      <w:proofErr w:type="spellEnd"/>
      <w:r w:rsidRPr="00502F41">
        <w:rPr>
          <w:rFonts w:ascii="Times New Roman" w:hAnsi="Times New Roman" w:cs="Times New Roman"/>
          <w:sz w:val="28"/>
          <w:szCs w:val="28"/>
        </w:rPr>
        <w:t xml:space="preserve"> (родственники должны осуществлять социальный контроль, как опекуны) </w:t>
      </w:r>
    </w:p>
    <w:p w:rsidR="00BF2A94" w:rsidRPr="008F58D6" w:rsidRDefault="00BF2A94" w:rsidP="00BF2A94">
      <w:pPr>
        <w:rPr>
          <w:rFonts w:ascii="Times New Roman" w:hAnsi="Times New Roman" w:cs="Times New Roman"/>
          <w:sz w:val="28"/>
          <w:szCs w:val="28"/>
        </w:rPr>
      </w:pPr>
      <w:r w:rsidRPr="00502F41">
        <w:rPr>
          <w:rFonts w:ascii="Times New Roman" w:hAnsi="Times New Roman" w:cs="Times New Roman"/>
          <w:sz w:val="28"/>
          <w:szCs w:val="28"/>
        </w:rPr>
        <w:t xml:space="preserve">6. </w:t>
      </w:r>
      <w:r w:rsidRPr="00D75391">
        <w:rPr>
          <w:rFonts w:ascii="Times New Roman" w:hAnsi="Times New Roman" w:cs="Times New Roman"/>
          <w:b/>
          <w:sz w:val="28"/>
          <w:szCs w:val="28"/>
        </w:rPr>
        <w:t>Сексуально - эротическая функция</w:t>
      </w:r>
      <w:r w:rsidRPr="00502F41">
        <w:rPr>
          <w:rFonts w:ascii="Times New Roman" w:hAnsi="Times New Roman" w:cs="Times New Roman"/>
          <w:sz w:val="28"/>
          <w:szCs w:val="28"/>
        </w:rPr>
        <w:t xml:space="preserve">. 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 Также как и человек имеет дату рождения и смерти, также и семья существует во времени, на каком-то этапе возникает и затем исчезает. У неё также имеются свои фазы развития. Динамический компонент состоит в том, что с течением жизни семьи удельный вес каждой из функций может меняться. Какие-то функции могут выходить на 1-й план, а какие-то на 2-й или вообще исчезать. Появление детей в семье выдвигает на 1-й план функцию воспитания и быта. В молодой семье на 1-м месте может быть секс, в пожилой семье функция воспитания может исчезать. Функции меняются не только в самом цикле развития </w:t>
      </w:r>
      <w:proofErr w:type="gramStart"/>
      <w:r w:rsidRPr="00502F41">
        <w:rPr>
          <w:rFonts w:ascii="Times New Roman" w:hAnsi="Times New Roman" w:cs="Times New Roman"/>
          <w:sz w:val="28"/>
          <w:szCs w:val="28"/>
        </w:rPr>
        <w:t>семьи</w:t>
      </w:r>
      <w:proofErr w:type="gramEnd"/>
      <w:r w:rsidRPr="00502F41">
        <w:rPr>
          <w:rFonts w:ascii="Times New Roman" w:hAnsi="Times New Roman" w:cs="Times New Roman"/>
          <w:sz w:val="28"/>
          <w:szCs w:val="28"/>
        </w:rPr>
        <w:t xml:space="preserve"> но и в историческом цикле. В истории были этапы, когда семья из поколения в поколения передавала частную собственность (дворцы), социальное положение (палата Лордов в Британии).</w:t>
      </w:r>
    </w:p>
    <w:p w:rsidR="00BF2A94" w:rsidRDefault="00BF2A94" w:rsidP="00BF2A94"/>
    <w:p w:rsidR="00BF2A94" w:rsidRPr="00C07A40" w:rsidRDefault="00BF2A94" w:rsidP="00BF2A94">
      <w:pPr>
        <w:rPr>
          <w:rFonts w:ascii="Times New Roman" w:hAnsi="Times New Roman" w:cs="Times New Roman"/>
          <w:sz w:val="28"/>
          <w:szCs w:val="28"/>
        </w:rPr>
      </w:pPr>
      <w:r>
        <w:rPr>
          <w:rFonts w:ascii="Times New Roman" w:hAnsi="Times New Roman" w:cs="Times New Roman"/>
          <w:sz w:val="28"/>
          <w:szCs w:val="28"/>
        </w:rPr>
        <w:lastRenderedPageBreak/>
        <w:t>4.</w:t>
      </w:r>
      <w:r w:rsidRPr="00C07A40">
        <w:rPr>
          <w:rFonts w:ascii="Times New Roman" w:hAnsi="Times New Roman" w:cs="Times New Roman"/>
          <w:sz w:val="28"/>
          <w:szCs w:val="28"/>
        </w:rPr>
        <w:t>Последствия искусственного прерывания беременности</w:t>
      </w:r>
    </w:p>
    <w:p w:rsidR="00BF2A94" w:rsidRDefault="00BF2A94" w:rsidP="00BF2A94">
      <w:pPr>
        <w:rPr>
          <w:rFonts w:ascii="Times New Roman" w:hAnsi="Times New Roman" w:cs="Times New Roman"/>
          <w:sz w:val="28"/>
          <w:szCs w:val="28"/>
        </w:rPr>
      </w:pPr>
      <w:r w:rsidRPr="00C07A40">
        <w:rPr>
          <w:rFonts w:ascii="Times New Roman" w:hAnsi="Times New Roman" w:cs="Times New Roman"/>
          <w:sz w:val="28"/>
          <w:szCs w:val="28"/>
        </w:rPr>
        <w:t xml:space="preserve">Аборт - искусственное прерывание беременности путем умерщвления живого плода в матке в срок до 28 недель. Вероятность осложнений после аборта зависит от технологии его выполнения, качества проведения процедуры и срока беременности Возможность  возникновения осложнений наиболее высока у женщин: </w:t>
      </w:r>
    </w:p>
    <w:p w:rsidR="00BF2A94" w:rsidRDefault="00BF2A94" w:rsidP="00BF2A94">
      <w:pPr>
        <w:pStyle w:val="a4"/>
        <w:numPr>
          <w:ilvl w:val="0"/>
          <w:numId w:val="22"/>
        </w:numPr>
        <w:rPr>
          <w:rFonts w:ascii="Times New Roman" w:hAnsi="Times New Roman" w:cs="Times New Roman"/>
          <w:sz w:val="28"/>
          <w:szCs w:val="28"/>
        </w:rPr>
      </w:pPr>
      <w:r w:rsidRPr="00C07A40">
        <w:rPr>
          <w:rFonts w:ascii="Times New Roman" w:hAnsi="Times New Roman" w:cs="Times New Roman"/>
          <w:sz w:val="28"/>
          <w:szCs w:val="28"/>
        </w:rPr>
        <w:t xml:space="preserve">сделавших </w:t>
      </w:r>
      <w:proofErr w:type="gramStart"/>
      <w:r w:rsidRPr="00C07A40">
        <w:rPr>
          <w:rFonts w:ascii="Times New Roman" w:hAnsi="Times New Roman" w:cs="Times New Roman"/>
          <w:sz w:val="28"/>
          <w:szCs w:val="28"/>
        </w:rPr>
        <w:t>два и более абортов</w:t>
      </w:r>
      <w:proofErr w:type="gramEnd"/>
      <w:r w:rsidRPr="00C07A40">
        <w:rPr>
          <w:rFonts w:ascii="Times New Roman" w:hAnsi="Times New Roman" w:cs="Times New Roman"/>
          <w:sz w:val="28"/>
          <w:szCs w:val="28"/>
        </w:rPr>
        <w:t xml:space="preserve">; </w:t>
      </w:r>
    </w:p>
    <w:p w:rsidR="00BF2A94" w:rsidRDefault="00BF2A94" w:rsidP="00BF2A94">
      <w:pPr>
        <w:pStyle w:val="a4"/>
        <w:numPr>
          <w:ilvl w:val="0"/>
          <w:numId w:val="22"/>
        </w:numPr>
        <w:rPr>
          <w:rFonts w:ascii="Times New Roman" w:hAnsi="Times New Roman" w:cs="Times New Roman"/>
          <w:sz w:val="28"/>
          <w:szCs w:val="28"/>
        </w:rPr>
      </w:pPr>
      <w:r w:rsidRPr="00C07A40">
        <w:rPr>
          <w:rFonts w:ascii="Times New Roman" w:hAnsi="Times New Roman" w:cs="Times New Roman"/>
          <w:sz w:val="28"/>
          <w:szCs w:val="28"/>
        </w:rPr>
        <w:t xml:space="preserve">страдающих воспалительными заболеваниями половых органов, нарушениями менструального цикла, заболеваниями крови; </w:t>
      </w:r>
    </w:p>
    <w:p w:rsidR="00BF2A94" w:rsidRDefault="00BF2A94" w:rsidP="00BF2A94">
      <w:pPr>
        <w:pStyle w:val="a4"/>
        <w:numPr>
          <w:ilvl w:val="0"/>
          <w:numId w:val="22"/>
        </w:numPr>
        <w:rPr>
          <w:rFonts w:ascii="Times New Roman" w:hAnsi="Times New Roman" w:cs="Times New Roman"/>
          <w:sz w:val="28"/>
          <w:szCs w:val="28"/>
        </w:rPr>
      </w:pPr>
      <w:r w:rsidRPr="00C07A40">
        <w:rPr>
          <w:rFonts w:ascii="Times New Roman" w:hAnsi="Times New Roman" w:cs="Times New Roman"/>
          <w:sz w:val="28"/>
          <w:szCs w:val="28"/>
        </w:rPr>
        <w:t>ранее перенесших операцию на матке и яичниках;</w:t>
      </w:r>
    </w:p>
    <w:p w:rsidR="00BF2A94" w:rsidRDefault="00BF2A94" w:rsidP="00BF2A94">
      <w:pPr>
        <w:pStyle w:val="a4"/>
        <w:numPr>
          <w:ilvl w:val="0"/>
          <w:numId w:val="22"/>
        </w:numPr>
        <w:rPr>
          <w:rFonts w:ascii="Times New Roman" w:hAnsi="Times New Roman" w:cs="Times New Roman"/>
          <w:sz w:val="28"/>
          <w:szCs w:val="28"/>
        </w:rPr>
      </w:pPr>
      <w:r w:rsidRPr="00C07A40">
        <w:rPr>
          <w:rFonts w:ascii="Times New Roman" w:hAnsi="Times New Roman" w:cs="Times New Roman"/>
          <w:sz w:val="28"/>
          <w:szCs w:val="28"/>
        </w:rPr>
        <w:t xml:space="preserve"> </w:t>
      </w:r>
      <w:proofErr w:type="gramStart"/>
      <w:r w:rsidRPr="00C07A40">
        <w:rPr>
          <w:rFonts w:ascii="Times New Roman" w:hAnsi="Times New Roman" w:cs="Times New Roman"/>
          <w:sz w:val="28"/>
          <w:szCs w:val="28"/>
        </w:rPr>
        <w:t>прерывающих</w:t>
      </w:r>
      <w:proofErr w:type="gramEnd"/>
      <w:r w:rsidRPr="00C07A40">
        <w:rPr>
          <w:rFonts w:ascii="Times New Roman" w:hAnsi="Times New Roman" w:cs="Times New Roman"/>
          <w:sz w:val="28"/>
          <w:szCs w:val="28"/>
        </w:rPr>
        <w:t xml:space="preserve"> хирургическим путем первую беременность. </w:t>
      </w:r>
    </w:p>
    <w:p w:rsidR="00BF2A94" w:rsidRPr="00C07A40" w:rsidRDefault="00BF2A94" w:rsidP="00BF2A94">
      <w:pPr>
        <w:rPr>
          <w:rFonts w:ascii="Times New Roman" w:hAnsi="Times New Roman" w:cs="Times New Roman"/>
          <w:sz w:val="28"/>
          <w:szCs w:val="28"/>
        </w:rPr>
      </w:pPr>
      <w:r w:rsidRPr="00C07A40">
        <w:rPr>
          <w:rFonts w:ascii="Times New Roman" w:hAnsi="Times New Roman" w:cs="Times New Roman"/>
          <w:sz w:val="28"/>
          <w:szCs w:val="28"/>
        </w:rPr>
        <w:t>Самое страшное осложнение аборта — нарушение целостности стенки матки (перфорация) и ее разрыв. Перфорация может привести к повреждению крупных сосудов, кишечника, мочевого пузыря и воспалению брюшины (перитониту). Наиболее частые ранние осложнения — кровотечение, повреждение шейки матки, нарушение свертываемости крови, эмболия (закупорка сосудов). Довольно часто случается неполное извлечение плодного яйца. Для предупреждения этого осложнения проводят ультразвуковое исследование, а в случае обнаружения остатков плодного яйца — повторное выскабливание. Кроме того, после аборта обостряются хронические заболевания половых органов (</w:t>
      </w:r>
      <w:proofErr w:type="spellStart"/>
      <w:r w:rsidRPr="00C07A40">
        <w:rPr>
          <w:rFonts w:ascii="Times New Roman" w:hAnsi="Times New Roman" w:cs="Times New Roman"/>
          <w:sz w:val="28"/>
          <w:szCs w:val="28"/>
        </w:rPr>
        <w:t>сальпингоофорит</w:t>
      </w:r>
      <w:proofErr w:type="spellEnd"/>
      <w:r w:rsidRPr="00C07A40">
        <w:rPr>
          <w:rFonts w:ascii="Times New Roman" w:hAnsi="Times New Roman" w:cs="Times New Roman"/>
          <w:sz w:val="28"/>
          <w:szCs w:val="28"/>
        </w:rPr>
        <w:t xml:space="preserve">, эндометрит и т.д.). Значительно более серьезную опасность представляет занос инфекции в матку во время аборта (инфицированный аборт). Если бактерии проникли в матку, то велика вероятность ее воспаления или воспаления яичников и их придатков. Чаще всего инфекция не заносится инструментами (они стерильны), а проникает из влагалища после раскрытия шейки матки. К поздним осложнениям относятся воспалительные заболевания половых органов, гормональные нарушения, </w:t>
      </w:r>
      <w:proofErr w:type="spellStart"/>
      <w:r w:rsidRPr="00C07A40">
        <w:rPr>
          <w:rFonts w:ascii="Times New Roman" w:hAnsi="Times New Roman" w:cs="Times New Roman"/>
          <w:sz w:val="28"/>
          <w:szCs w:val="28"/>
        </w:rPr>
        <w:t>эндометриоз</w:t>
      </w:r>
      <w:proofErr w:type="spellEnd"/>
      <w:r w:rsidRPr="00C07A40">
        <w:rPr>
          <w:rFonts w:ascii="Times New Roman" w:hAnsi="Times New Roman" w:cs="Times New Roman"/>
          <w:sz w:val="28"/>
          <w:szCs w:val="28"/>
        </w:rPr>
        <w:t>, дисфункция яичников, бесплодие, осложнения течения беременностей (поздним выкидышам на сроке 18-24 недели, внематочной беременности). При последующих беременностях и родах возрастает вероятность нарушения родовой деятельности и аномалий расположения плаценты; мертворождения и заболеваний новорожденных, связанных с патологией сосудов матки. Увеличивается и риск образования опухолей молочных желез, шейки и тела матки.</w:t>
      </w:r>
    </w:p>
    <w:p w:rsidR="00BF2A94" w:rsidRDefault="00BF2A94"/>
    <w:p w:rsidR="00BF2A94" w:rsidRDefault="00BF2A94" w:rsidP="00BF2A94">
      <w:pPr>
        <w:pStyle w:val="9"/>
        <w:spacing w:before="0" w:after="0"/>
        <w:jc w:val="center"/>
        <w:rPr>
          <w:rFonts w:ascii="Times New Roman" w:hAnsi="Times New Roman"/>
          <w:sz w:val="28"/>
          <w:szCs w:val="28"/>
        </w:rPr>
      </w:pPr>
      <w:r w:rsidRPr="001E2E5F">
        <w:rPr>
          <w:rFonts w:ascii="Times New Roman" w:hAnsi="Times New Roman"/>
          <w:sz w:val="28"/>
          <w:szCs w:val="28"/>
        </w:rPr>
        <w:lastRenderedPageBreak/>
        <w:t>Содержание и объем проведенной работы</w:t>
      </w:r>
    </w:p>
    <w:p w:rsidR="00BF2A94" w:rsidRDefault="00BF2A94" w:rsidP="00BF2A94"/>
    <w:p w:rsidR="00BF2A94" w:rsidRDefault="00BF2A94" w:rsidP="00BF2A94">
      <w:pPr>
        <w:jc w:val="center"/>
        <w:rPr>
          <w:rFonts w:ascii="Times New Roman" w:hAnsi="Times New Roman" w:cs="Times New Roman"/>
          <w:sz w:val="28"/>
          <w:szCs w:val="28"/>
        </w:rPr>
      </w:pPr>
      <w:r w:rsidRPr="00672183">
        <w:rPr>
          <w:rFonts w:ascii="Times New Roman" w:hAnsi="Times New Roman" w:cs="Times New Roman"/>
          <w:sz w:val="28"/>
          <w:szCs w:val="28"/>
        </w:rPr>
        <w:t xml:space="preserve">План </w:t>
      </w:r>
      <w:r>
        <w:rPr>
          <w:rFonts w:ascii="Times New Roman" w:hAnsi="Times New Roman" w:cs="Times New Roman"/>
          <w:sz w:val="28"/>
          <w:szCs w:val="28"/>
        </w:rPr>
        <w:t>5</w:t>
      </w:r>
      <w:r w:rsidRPr="00672183">
        <w:rPr>
          <w:rFonts w:ascii="Times New Roman" w:hAnsi="Times New Roman" w:cs="Times New Roman"/>
          <w:sz w:val="28"/>
          <w:szCs w:val="28"/>
        </w:rPr>
        <w:t>-го дня</w:t>
      </w:r>
      <w:r>
        <w:rPr>
          <w:rFonts w:ascii="Times New Roman" w:hAnsi="Times New Roman" w:cs="Times New Roman"/>
          <w:sz w:val="28"/>
          <w:szCs w:val="28"/>
        </w:rPr>
        <w:t>(19.06.20г)</w:t>
      </w:r>
    </w:p>
    <w:p w:rsidR="00BF2A94" w:rsidRPr="00075D9A" w:rsidRDefault="00BF2A94" w:rsidP="00BF2A94">
      <w:pPr>
        <w:rPr>
          <w:rFonts w:ascii="Times New Roman" w:hAnsi="Times New Roman" w:cs="Times New Roman"/>
          <w:bCs/>
          <w:sz w:val="28"/>
          <w:szCs w:val="28"/>
          <w:bdr w:val="none" w:sz="0" w:space="0" w:color="auto" w:frame="1"/>
          <w:shd w:val="clear" w:color="auto" w:fill="FFFFFF"/>
        </w:rPr>
      </w:pPr>
      <w:r w:rsidRPr="00075D9A">
        <w:rPr>
          <w:rFonts w:ascii="Times New Roman" w:hAnsi="Times New Roman" w:cs="Times New Roman"/>
          <w:bCs/>
          <w:sz w:val="28"/>
          <w:szCs w:val="28"/>
          <w:bdr w:val="none" w:sz="0" w:space="0" w:color="auto" w:frame="1"/>
          <w:shd w:val="clear" w:color="auto" w:fill="FFFFFF"/>
        </w:rPr>
        <w:t>Тема: Здоровье мужчин и женщин зрелого возраста. Подготовка к беременности. Роды. Послеродовой период.</w:t>
      </w:r>
    </w:p>
    <w:p w:rsidR="00BF2A94" w:rsidRPr="00075D9A" w:rsidRDefault="00BF2A94" w:rsidP="00BF2A94">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 xml:space="preserve">Вопросы: </w:t>
      </w:r>
      <w:r w:rsidRPr="00075D9A">
        <w:rPr>
          <w:rFonts w:ascii="Times New Roman" w:hAnsi="Times New Roman" w:cs="Times New Roman"/>
          <w:bCs/>
          <w:sz w:val="28"/>
          <w:szCs w:val="28"/>
          <w:bdr w:val="none" w:sz="0" w:space="0" w:color="auto" w:frame="1"/>
          <w:shd w:val="clear" w:color="auto" w:fill="FFFFFF"/>
        </w:rPr>
        <w:t>Признаки беременности, предвестники родов, периоды родов</w:t>
      </w:r>
      <w:r w:rsidRPr="00075D9A">
        <w:rPr>
          <w:rFonts w:ascii="Tahoma" w:hAnsi="Tahoma" w:cs="Tahoma"/>
          <w:b/>
          <w:bCs/>
          <w:bdr w:val="none" w:sz="0" w:space="0" w:color="auto" w:frame="1"/>
          <w:shd w:val="clear" w:color="auto" w:fill="FFFFFF"/>
        </w:rPr>
        <w:t xml:space="preserve"> </w:t>
      </w:r>
    </w:p>
    <w:p w:rsidR="00BF2A94" w:rsidRPr="00075D9A" w:rsidRDefault="00BF2A94" w:rsidP="00BF2A94">
      <w:pPr>
        <w:pStyle w:val="a4"/>
        <w:numPr>
          <w:ilvl w:val="0"/>
          <w:numId w:val="23"/>
        </w:numPr>
        <w:rPr>
          <w:rFonts w:ascii="Times New Roman" w:hAnsi="Times New Roman" w:cs="Times New Roman"/>
          <w:sz w:val="28"/>
          <w:szCs w:val="28"/>
        </w:rPr>
      </w:pPr>
      <w:r w:rsidRPr="00075D9A">
        <w:rPr>
          <w:rFonts w:ascii="Times New Roman" w:hAnsi="Times New Roman" w:cs="Times New Roman"/>
          <w:bCs/>
          <w:sz w:val="28"/>
          <w:szCs w:val="28"/>
          <w:bdr w:val="none" w:sz="0" w:space="0" w:color="auto" w:frame="1"/>
          <w:shd w:val="clear" w:color="auto" w:fill="FFFFFF"/>
        </w:rPr>
        <w:t>Составить рекомендации беременной по режиму дня, питанию</w:t>
      </w:r>
    </w:p>
    <w:p w:rsidR="00BF2A94" w:rsidRPr="004A0E44" w:rsidRDefault="00BF2A94" w:rsidP="00BF2A94">
      <w:pPr>
        <w:pStyle w:val="a4"/>
        <w:numPr>
          <w:ilvl w:val="0"/>
          <w:numId w:val="23"/>
        </w:numPr>
        <w:rPr>
          <w:rFonts w:ascii="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t xml:space="preserve">Вопросы: </w:t>
      </w:r>
      <w:r w:rsidRPr="004A0E44">
        <w:rPr>
          <w:rFonts w:ascii="Times New Roman" w:hAnsi="Times New Roman" w:cs="Times New Roman"/>
          <w:bCs/>
          <w:sz w:val="28"/>
          <w:szCs w:val="28"/>
          <w:bdr w:val="none" w:sz="0" w:space="0" w:color="auto" w:frame="1"/>
          <w:shd w:val="clear" w:color="auto" w:fill="FFFFFF"/>
        </w:rPr>
        <w:t>Проблемы женщины в послеродовом периоде.</w:t>
      </w:r>
    </w:p>
    <w:p w:rsidR="00BF2A94" w:rsidRDefault="00BF2A94" w:rsidP="00BF2A94">
      <w:pPr>
        <w:rPr>
          <w:rFonts w:ascii="Times New Roman" w:hAnsi="Times New Roman" w:cs="Times New Roman"/>
          <w:sz w:val="28"/>
          <w:szCs w:val="28"/>
          <w:u w:val="single"/>
        </w:rPr>
      </w:pPr>
      <w:r w:rsidRPr="00AC5BC7">
        <w:rPr>
          <w:rFonts w:ascii="Times New Roman" w:hAnsi="Times New Roman" w:cs="Times New Roman"/>
          <w:sz w:val="28"/>
          <w:szCs w:val="28"/>
          <w:u w:val="single"/>
        </w:rPr>
        <w:t>Признаки беременности:</w:t>
      </w:r>
    </w:p>
    <w:p w:rsidR="00BF2A94" w:rsidRPr="00121A46" w:rsidRDefault="00BF2A94" w:rsidP="00BF2A94">
      <w:pPr>
        <w:pStyle w:val="a4"/>
        <w:numPr>
          <w:ilvl w:val="0"/>
          <w:numId w:val="24"/>
        </w:numPr>
        <w:rPr>
          <w:rFonts w:ascii="Times New Roman" w:hAnsi="Times New Roman" w:cs="Times New Roman"/>
          <w:sz w:val="28"/>
          <w:szCs w:val="28"/>
        </w:rPr>
      </w:pPr>
      <w:r w:rsidRPr="00121A46">
        <w:rPr>
          <w:rFonts w:ascii="Times New Roman" w:hAnsi="Times New Roman" w:cs="Times New Roman"/>
          <w:b/>
          <w:sz w:val="28"/>
          <w:szCs w:val="28"/>
          <w:u w:val="single"/>
        </w:rPr>
        <w:t>Предположительные (сомнительные) признаки беременности</w:t>
      </w:r>
      <w:r w:rsidRPr="00121A46">
        <w:rPr>
          <w:rFonts w:ascii="Times New Roman" w:hAnsi="Times New Roman" w:cs="Times New Roman"/>
          <w:sz w:val="28"/>
          <w:szCs w:val="28"/>
          <w:u w:val="single"/>
        </w:rPr>
        <w:t>.</w:t>
      </w:r>
      <w:r w:rsidRPr="00121A46">
        <w:rPr>
          <w:rFonts w:ascii="Times New Roman" w:hAnsi="Times New Roman" w:cs="Times New Roman"/>
          <w:sz w:val="28"/>
          <w:szCs w:val="28"/>
        </w:rPr>
        <w:t xml:space="preserve">  </w:t>
      </w:r>
    </w:p>
    <w:p w:rsidR="00BF2A94" w:rsidRDefault="00BF2A94" w:rsidP="00BF2A94">
      <w:pPr>
        <w:spacing w:after="0"/>
        <w:rPr>
          <w:rFonts w:ascii="Times New Roman" w:hAnsi="Times New Roman" w:cs="Times New Roman"/>
          <w:sz w:val="28"/>
          <w:szCs w:val="28"/>
        </w:rPr>
      </w:pPr>
      <w:r>
        <w:rPr>
          <w:rFonts w:ascii="Times New Roman" w:hAnsi="Times New Roman" w:cs="Times New Roman"/>
          <w:sz w:val="28"/>
          <w:szCs w:val="28"/>
        </w:rPr>
        <w:t>(</w:t>
      </w:r>
      <w:r w:rsidRPr="00121A46">
        <w:rPr>
          <w:rFonts w:ascii="Times New Roman" w:hAnsi="Times New Roman" w:cs="Times New Roman"/>
          <w:sz w:val="28"/>
          <w:szCs w:val="28"/>
        </w:rPr>
        <w:t>субъективные ощущения</w:t>
      </w:r>
      <w:r>
        <w:rPr>
          <w:rFonts w:ascii="Times New Roman" w:hAnsi="Times New Roman" w:cs="Times New Roman"/>
          <w:sz w:val="28"/>
          <w:szCs w:val="28"/>
        </w:rPr>
        <w:t>)</w:t>
      </w:r>
      <w:r w:rsidRPr="00121A46">
        <w:rPr>
          <w:rFonts w:ascii="Times New Roman" w:hAnsi="Times New Roman" w:cs="Times New Roman"/>
          <w:sz w:val="28"/>
          <w:szCs w:val="28"/>
        </w:rPr>
        <w:t xml:space="preserve">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1. Тошнота, рвота, особенно по утрам, изменение аппетита (отвращение к мясу, рыбе и др.).</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 2. Изменение обонятельных ощущений (отвращение к духам, табачному дыму и др.).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3. Нарушения функции нервной системы: недомогание, раздражительность, сонливость, неустойчивость настроения, головокружение и др.</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 4. Пигментация кожи на лице, по белой линии живота, в области сосков, появление полос беременности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5. Учащение мочеиспускания.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6. Увеличение объема живота, ощущение </w:t>
      </w:r>
      <w:proofErr w:type="spellStart"/>
      <w:r w:rsidRPr="00121A46">
        <w:rPr>
          <w:rFonts w:ascii="Times New Roman" w:hAnsi="Times New Roman" w:cs="Times New Roman"/>
          <w:sz w:val="28"/>
          <w:szCs w:val="28"/>
        </w:rPr>
        <w:t>нагрубания</w:t>
      </w:r>
      <w:proofErr w:type="spellEnd"/>
      <w:r w:rsidRPr="00121A46">
        <w:rPr>
          <w:rFonts w:ascii="Times New Roman" w:hAnsi="Times New Roman" w:cs="Times New Roman"/>
          <w:sz w:val="28"/>
          <w:szCs w:val="28"/>
        </w:rPr>
        <w:t xml:space="preserve"> молочных желез. </w:t>
      </w:r>
    </w:p>
    <w:p w:rsidR="00BF2A94" w:rsidRPr="00121A46" w:rsidRDefault="00BF2A94" w:rsidP="00BF2A94">
      <w:pPr>
        <w:spacing w:after="0"/>
        <w:rPr>
          <w:rFonts w:ascii="Times New Roman" w:hAnsi="Times New Roman" w:cs="Times New Roman"/>
          <w:sz w:val="28"/>
          <w:szCs w:val="28"/>
        </w:rPr>
      </w:pPr>
    </w:p>
    <w:p w:rsidR="00BF2A94" w:rsidRPr="00121A46" w:rsidRDefault="00BF2A94" w:rsidP="00BF2A94">
      <w:pPr>
        <w:pStyle w:val="a4"/>
        <w:numPr>
          <w:ilvl w:val="0"/>
          <w:numId w:val="24"/>
        </w:numPr>
        <w:spacing w:after="0"/>
        <w:rPr>
          <w:rFonts w:ascii="Times New Roman" w:hAnsi="Times New Roman" w:cs="Times New Roman"/>
          <w:b/>
          <w:sz w:val="28"/>
          <w:szCs w:val="28"/>
          <w:u w:val="single"/>
        </w:rPr>
      </w:pPr>
      <w:r w:rsidRPr="00121A46">
        <w:rPr>
          <w:rFonts w:ascii="Times New Roman" w:hAnsi="Times New Roman" w:cs="Times New Roman"/>
          <w:b/>
          <w:sz w:val="28"/>
          <w:szCs w:val="28"/>
          <w:u w:val="single"/>
        </w:rPr>
        <w:t xml:space="preserve">Вероятные признаки беременности.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1. Прекращение менструаций (аменорея) у здоровой женщины репродуктивного возраста.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2. Увеличение молочных желез, их напряженность, появление молозива из открывающихся на соске молочных ходов при надавливании на молочные железы (у </w:t>
      </w:r>
      <w:proofErr w:type="spellStart"/>
      <w:r w:rsidRPr="00121A46">
        <w:rPr>
          <w:rFonts w:ascii="Times New Roman" w:hAnsi="Times New Roman" w:cs="Times New Roman"/>
          <w:sz w:val="28"/>
          <w:szCs w:val="28"/>
        </w:rPr>
        <w:t>первобеременных</w:t>
      </w:r>
      <w:proofErr w:type="spellEnd"/>
      <w:r w:rsidRPr="00121A46">
        <w:rPr>
          <w:rFonts w:ascii="Times New Roman" w:hAnsi="Times New Roman" w:cs="Times New Roman"/>
          <w:sz w:val="28"/>
          <w:szCs w:val="28"/>
        </w:rPr>
        <w:t xml:space="preserve">).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3. </w:t>
      </w:r>
      <w:proofErr w:type="spellStart"/>
      <w:r w:rsidRPr="00121A46">
        <w:rPr>
          <w:rFonts w:ascii="Times New Roman" w:hAnsi="Times New Roman" w:cs="Times New Roman"/>
          <w:sz w:val="28"/>
          <w:szCs w:val="28"/>
        </w:rPr>
        <w:t>Синюшность</w:t>
      </w:r>
      <w:proofErr w:type="spellEnd"/>
      <w:r w:rsidRPr="00121A46">
        <w:rPr>
          <w:rFonts w:ascii="Times New Roman" w:hAnsi="Times New Roman" w:cs="Times New Roman"/>
          <w:sz w:val="28"/>
          <w:szCs w:val="28"/>
        </w:rPr>
        <w:t xml:space="preserve"> (цианоз) слизистой оболочки влагалища и шейки матки.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4. Изменение величины, формы и консистенции матки.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Вероятные признаки беременности выявляют следующим образом: </w:t>
      </w:r>
      <w:proofErr w:type="spellStart"/>
      <w:r w:rsidRPr="00121A46">
        <w:rPr>
          <w:rFonts w:ascii="Times New Roman" w:hAnsi="Times New Roman" w:cs="Times New Roman"/>
          <w:sz w:val="28"/>
          <w:szCs w:val="28"/>
        </w:rPr>
        <w:t>a</w:t>
      </w:r>
      <w:proofErr w:type="spellEnd"/>
      <w:r w:rsidRPr="00121A46">
        <w:rPr>
          <w:rFonts w:ascii="Times New Roman" w:hAnsi="Times New Roman" w:cs="Times New Roman"/>
          <w:sz w:val="28"/>
          <w:szCs w:val="28"/>
        </w:rPr>
        <w:t xml:space="preserve">) путем пальпации молочных желез и выдавливания молозива; </w:t>
      </w:r>
      <w:proofErr w:type="spellStart"/>
      <w:r w:rsidRPr="00121A46">
        <w:rPr>
          <w:rFonts w:ascii="Times New Roman" w:hAnsi="Times New Roman" w:cs="Times New Roman"/>
          <w:sz w:val="28"/>
          <w:szCs w:val="28"/>
        </w:rPr>
        <w:t>b</w:t>
      </w:r>
      <w:proofErr w:type="spellEnd"/>
      <w:r w:rsidRPr="00121A46">
        <w:rPr>
          <w:rFonts w:ascii="Times New Roman" w:hAnsi="Times New Roman" w:cs="Times New Roman"/>
          <w:sz w:val="28"/>
          <w:szCs w:val="28"/>
        </w:rPr>
        <w:t xml:space="preserve">) при осмотре наружных половых органов и слизистой оболочки входа во влагалище; </w:t>
      </w:r>
      <w:proofErr w:type="spellStart"/>
      <w:r w:rsidRPr="00121A46">
        <w:rPr>
          <w:rFonts w:ascii="Times New Roman" w:hAnsi="Times New Roman" w:cs="Times New Roman"/>
          <w:sz w:val="28"/>
          <w:szCs w:val="28"/>
        </w:rPr>
        <w:t>c</w:t>
      </w:r>
      <w:proofErr w:type="spellEnd"/>
      <w:r w:rsidRPr="00121A46">
        <w:rPr>
          <w:rFonts w:ascii="Times New Roman" w:hAnsi="Times New Roman" w:cs="Times New Roman"/>
          <w:sz w:val="28"/>
          <w:szCs w:val="28"/>
        </w:rPr>
        <w:t xml:space="preserve">) при исследовании с помощью зеркал; </w:t>
      </w:r>
      <w:proofErr w:type="spellStart"/>
      <w:r w:rsidRPr="00121A46">
        <w:rPr>
          <w:rFonts w:ascii="Times New Roman" w:hAnsi="Times New Roman" w:cs="Times New Roman"/>
          <w:sz w:val="28"/>
          <w:szCs w:val="28"/>
        </w:rPr>
        <w:t>d</w:t>
      </w:r>
      <w:proofErr w:type="spellEnd"/>
      <w:r w:rsidRPr="00121A46">
        <w:rPr>
          <w:rFonts w:ascii="Times New Roman" w:hAnsi="Times New Roman" w:cs="Times New Roman"/>
          <w:sz w:val="28"/>
          <w:szCs w:val="28"/>
        </w:rPr>
        <w:t xml:space="preserve">) путем влагалищного и двуручного </w:t>
      </w:r>
      <w:proofErr w:type="spellStart"/>
      <w:r w:rsidRPr="00121A46">
        <w:rPr>
          <w:rFonts w:ascii="Times New Roman" w:hAnsi="Times New Roman" w:cs="Times New Roman"/>
          <w:sz w:val="28"/>
          <w:szCs w:val="28"/>
        </w:rPr>
        <w:t>влагалищно-абдоминального</w:t>
      </w:r>
      <w:proofErr w:type="spellEnd"/>
      <w:r w:rsidRPr="00121A46">
        <w:rPr>
          <w:rFonts w:ascii="Times New Roman" w:hAnsi="Times New Roman" w:cs="Times New Roman"/>
          <w:sz w:val="28"/>
          <w:szCs w:val="28"/>
        </w:rPr>
        <w:t xml:space="preserve"> исследования. </w:t>
      </w:r>
    </w:p>
    <w:p w:rsidR="00BF2A94" w:rsidRPr="00121A46" w:rsidRDefault="00BF2A94" w:rsidP="00BF2A94">
      <w:pPr>
        <w:spacing w:after="0"/>
        <w:rPr>
          <w:rFonts w:ascii="Times New Roman" w:hAnsi="Times New Roman" w:cs="Times New Roman"/>
          <w:sz w:val="28"/>
          <w:szCs w:val="28"/>
        </w:rPr>
      </w:pPr>
    </w:p>
    <w:p w:rsidR="00BF2A94" w:rsidRPr="00121A46" w:rsidRDefault="00BF2A94" w:rsidP="00BF2A94">
      <w:pPr>
        <w:pStyle w:val="a4"/>
        <w:numPr>
          <w:ilvl w:val="0"/>
          <w:numId w:val="24"/>
        </w:numPr>
        <w:spacing w:after="0"/>
        <w:rPr>
          <w:rFonts w:ascii="Times New Roman" w:hAnsi="Times New Roman" w:cs="Times New Roman"/>
          <w:b/>
          <w:sz w:val="28"/>
          <w:szCs w:val="28"/>
          <w:u w:val="single"/>
        </w:rPr>
      </w:pPr>
      <w:r w:rsidRPr="00121A46">
        <w:rPr>
          <w:rFonts w:ascii="Times New Roman" w:hAnsi="Times New Roman" w:cs="Times New Roman"/>
          <w:b/>
          <w:sz w:val="28"/>
          <w:szCs w:val="28"/>
          <w:u w:val="single"/>
        </w:rPr>
        <w:lastRenderedPageBreak/>
        <w:t xml:space="preserve">Достоверные признаки беременности.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Достоверные, или несомненные, признаки беременности - это признаки, появляющиеся во второй половине беременности и свидетельствующие о наличии плода в полости матки.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1. Пальпирующиеся части плода. Во второй половине беременности при пальпации живота определяются головка, спинка </w:t>
      </w:r>
      <w:r>
        <w:rPr>
          <w:rFonts w:ascii="Times New Roman" w:hAnsi="Times New Roman" w:cs="Times New Roman"/>
          <w:sz w:val="28"/>
          <w:szCs w:val="28"/>
        </w:rPr>
        <w:t xml:space="preserve">и </w:t>
      </w:r>
      <w:r w:rsidRPr="00121A46">
        <w:rPr>
          <w:rFonts w:ascii="Times New Roman" w:hAnsi="Times New Roman" w:cs="Times New Roman"/>
          <w:sz w:val="28"/>
          <w:szCs w:val="28"/>
        </w:rPr>
        <w:t xml:space="preserve">конечности плода; чем больше срок беременности, тем лучше прощупываются части плода. </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2. Ясно слышимые сердечные тоны плода. </w:t>
      </w:r>
      <w:r>
        <w:rPr>
          <w:rFonts w:ascii="Times New Roman" w:hAnsi="Times New Roman" w:cs="Times New Roman"/>
          <w:sz w:val="28"/>
          <w:szCs w:val="28"/>
        </w:rPr>
        <w:t>(</w:t>
      </w:r>
      <w:r w:rsidRPr="00121A46">
        <w:rPr>
          <w:rFonts w:ascii="Times New Roman" w:hAnsi="Times New Roman" w:cs="Times New Roman"/>
          <w:sz w:val="28"/>
          <w:szCs w:val="28"/>
        </w:rPr>
        <w:t>С помощью акушерского стетоскопа сердечные тоны плода выслушиваются с начала второй половины беременности в виде ритмичных ударов, повторяющихся 120-140 раз в минуту</w:t>
      </w:r>
      <w:r>
        <w:rPr>
          <w:rFonts w:ascii="Times New Roman" w:hAnsi="Times New Roman" w:cs="Times New Roman"/>
          <w:sz w:val="28"/>
          <w:szCs w:val="28"/>
        </w:rPr>
        <w:t>).</w:t>
      </w:r>
    </w:p>
    <w:p w:rsidR="00BF2A94" w:rsidRDefault="00BF2A94" w:rsidP="00BF2A94">
      <w:pPr>
        <w:spacing w:after="0"/>
        <w:rPr>
          <w:rFonts w:ascii="Times New Roman" w:hAnsi="Times New Roman" w:cs="Times New Roman"/>
          <w:sz w:val="28"/>
          <w:szCs w:val="28"/>
        </w:rPr>
      </w:pPr>
      <w:r w:rsidRPr="00121A46">
        <w:rPr>
          <w:rFonts w:ascii="Times New Roman" w:hAnsi="Times New Roman" w:cs="Times New Roman"/>
          <w:sz w:val="28"/>
          <w:szCs w:val="28"/>
        </w:rPr>
        <w:t xml:space="preserve">3. Движения плода, ощущаемые врачом при обследовании беременной. </w:t>
      </w:r>
      <w:r>
        <w:rPr>
          <w:rFonts w:ascii="Times New Roman" w:hAnsi="Times New Roman" w:cs="Times New Roman"/>
          <w:sz w:val="28"/>
          <w:szCs w:val="28"/>
        </w:rPr>
        <w:t>(</w:t>
      </w:r>
      <w:r w:rsidRPr="00121A46">
        <w:rPr>
          <w:rFonts w:ascii="Times New Roman" w:hAnsi="Times New Roman" w:cs="Times New Roman"/>
          <w:sz w:val="28"/>
          <w:szCs w:val="28"/>
        </w:rPr>
        <w:t>Движения плода обычно определяются во второй половине беременности</w:t>
      </w:r>
      <w:r>
        <w:rPr>
          <w:rFonts w:ascii="Times New Roman" w:hAnsi="Times New Roman" w:cs="Times New Roman"/>
          <w:sz w:val="28"/>
          <w:szCs w:val="28"/>
        </w:rPr>
        <w:t>).</w:t>
      </w:r>
      <w:r w:rsidRPr="00121A46">
        <w:rPr>
          <w:rFonts w:ascii="Times New Roman" w:hAnsi="Times New Roman" w:cs="Times New Roman"/>
          <w:sz w:val="28"/>
          <w:szCs w:val="28"/>
        </w:rPr>
        <w:t xml:space="preserve"> </w:t>
      </w:r>
    </w:p>
    <w:p w:rsidR="00BF2A94" w:rsidRDefault="00BF2A94" w:rsidP="00BF2A94">
      <w:pPr>
        <w:spacing w:after="0"/>
        <w:rPr>
          <w:rFonts w:ascii="Times New Roman" w:hAnsi="Times New Roman" w:cs="Times New Roman"/>
          <w:sz w:val="28"/>
          <w:szCs w:val="28"/>
        </w:rPr>
      </w:pPr>
    </w:p>
    <w:p w:rsidR="00BF2A94" w:rsidRDefault="00BF2A94" w:rsidP="00BF2A94">
      <w:pPr>
        <w:spacing w:after="0"/>
        <w:rPr>
          <w:rFonts w:ascii="Times New Roman" w:hAnsi="Times New Roman" w:cs="Times New Roman"/>
          <w:sz w:val="28"/>
          <w:szCs w:val="28"/>
          <w:u w:val="single"/>
        </w:rPr>
      </w:pPr>
    </w:p>
    <w:p w:rsidR="00BF2A94" w:rsidRDefault="00BF2A94" w:rsidP="00BF2A94">
      <w:pPr>
        <w:spacing w:after="0"/>
        <w:rPr>
          <w:rFonts w:ascii="Times New Roman" w:hAnsi="Times New Roman" w:cs="Times New Roman"/>
          <w:sz w:val="28"/>
          <w:szCs w:val="28"/>
          <w:u w:val="single"/>
        </w:rPr>
      </w:pPr>
      <w:r w:rsidRPr="001C5836">
        <w:rPr>
          <w:rFonts w:ascii="Times New Roman" w:hAnsi="Times New Roman" w:cs="Times New Roman"/>
          <w:sz w:val="28"/>
          <w:szCs w:val="28"/>
          <w:u w:val="single"/>
        </w:rPr>
        <w:t>Предвестники родов</w:t>
      </w:r>
    </w:p>
    <w:p w:rsidR="00BF2A94" w:rsidRDefault="00BF2A94" w:rsidP="00BF2A94">
      <w:pPr>
        <w:spacing w:after="0"/>
        <w:rPr>
          <w:rFonts w:ascii="Times New Roman" w:hAnsi="Times New Roman" w:cs="Times New Roman"/>
          <w:sz w:val="28"/>
          <w:szCs w:val="28"/>
          <w:u w:val="single"/>
        </w:rPr>
      </w:pPr>
    </w:p>
    <w:p w:rsidR="00BF2A94" w:rsidRDefault="00BF2A94" w:rsidP="00BF2A94">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О</w:t>
      </w:r>
      <w:r w:rsidRPr="002B4C64">
        <w:rPr>
          <w:rFonts w:ascii="Times New Roman" w:hAnsi="Times New Roman" w:cs="Times New Roman"/>
          <w:sz w:val="28"/>
          <w:szCs w:val="28"/>
        </w:rPr>
        <w:t xml:space="preserve">пускание предлежащей части плода </w:t>
      </w:r>
      <w:proofErr w:type="gramStart"/>
      <w:r w:rsidRPr="002B4C64">
        <w:rPr>
          <w:rFonts w:ascii="Times New Roman" w:hAnsi="Times New Roman" w:cs="Times New Roman"/>
          <w:sz w:val="28"/>
          <w:szCs w:val="28"/>
        </w:rPr>
        <w:t>ко</w:t>
      </w:r>
      <w:proofErr w:type="gramEnd"/>
      <w:r w:rsidRPr="002B4C64">
        <w:rPr>
          <w:rFonts w:ascii="Times New Roman" w:hAnsi="Times New Roman" w:cs="Times New Roman"/>
          <w:sz w:val="28"/>
          <w:szCs w:val="28"/>
        </w:rPr>
        <w:t xml:space="preserve"> входу в малый таз. За 2 недели до родов предлежащая часть плода, чаще всего головка, прижимается </w:t>
      </w:r>
      <w:proofErr w:type="gramStart"/>
      <w:r w:rsidRPr="002B4C64">
        <w:rPr>
          <w:rFonts w:ascii="Times New Roman" w:hAnsi="Times New Roman" w:cs="Times New Roman"/>
          <w:sz w:val="28"/>
          <w:szCs w:val="28"/>
        </w:rPr>
        <w:t>ко</w:t>
      </w:r>
      <w:proofErr w:type="gramEnd"/>
      <w:r w:rsidRPr="002B4C64">
        <w:rPr>
          <w:rFonts w:ascii="Times New Roman" w:hAnsi="Times New Roman" w:cs="Times New Roman"/>
          <w:sz w:val="28"/>
          <w:szCs w:val="28"/>
        </w:rPr>
        <w:t xml:space="preserve"> входу в малый таз, вследствие этого высота стояния дна матки уменьшается. Беременная при этом отмечает, что ей становится легче дышать;</w:t>
      </w:r>
    </w:p>
    <w:p w:rsidR="00BF2A94" w:rsidRDefault="00BF2A94" w:rsidP="00BF2A94">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П</w:t>
      </w:r>
      <w:r w:rsidRPr="002B4C64">
        <w:rPr>
          <w:rFonts w:ascii="Times New Roman" w:hAnsi="Times New Roman" w:cs="Times New Roman"/>
          <w:sz w:val="28"/>
          <w:szCs w:val="28"/>
        </w:rPr>
        <w:t xml:space="preserve">овышение возбудимости матки. В последние 2 недели беременности периодически возникают нерегулярные сокращения матки, сопровождающиеся болезненными ощущениями. Такие сокращения матки называются ложными схватками, схватками-предвестниками, подготовительными схватками. Ложные схватки никогда не носят регулярного характера и не приводят к изменениям в шейке матки; </w:t>
      </w:r>
    </w:p>
    <w:p w:rsidR="00BF2A94" w:rsidRDefault="00BF2A94" w:rsidP="00BF2A94">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В</w:t>
      </w:r>
      <w:r w:rsidRPr="002B4C64">
        <w:rPr>
          <w:rFonts w:ascii="Times New Roman" w:hAnsi="Times New Roman" w:cs="Times New Roman"/>
          <w:sz w:val="28"/>
          <w:szCs w:val="28"/>
        </w:rPr>
        <w:t xml:space="preserve"> последние дни перед родами у беременной периодически появляются слизистые выделения из половых путей, происходит выделение слизистой пробки — содержимого шеечного канала, что также свидетельствует о близости наступления родового акта; </w:t>
      </w:r>
    </w:p>
    <w:p w:rsidR="00BF2A94" w:rsidRDefault="00BF2A94" w:rsidP="00BF2A94">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Н</w:t>
      </w:r>
      <w:r w:rsidRPr="002B4C64">
        <w:rPr>
          <w:rFonts w:ascii="Times New Roman" w:hAnsi="Times New Roman" w:cs="Times New Roman"/>
          <w:sz w:val="28"/>
          <w:szCs w:val="28"/>
        </w:rPr>
        <w:t xml:space="preserve">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располагающаяся в центре влагалища, укорачивается (длина зрелой шейки матки не превышает 2 см) и размягчается; шеечный канал становится проходим для пальца. </w:t>
      </w:r>
    </w:p>
    <w:p w:rsidR="00BF2A94" w:rsidRDefault="00BF2A94" w:rsidP="00BF2A94">
      <w:pPr>
        <w:rPr>
          <w:rFonts w:ascii="Times New Roman" w:hAnsi="Times New Roman" w:cs="Times New Roman"/>
          <w:sz w:val="28"/>
          <w:szCs w:val="28"/>
          <w:u w:val="single"/>
        </w:rPr>
      </w:pPr>
      <w:r w:rsidRPr="00F06ADB">
        <w:rPr>
          <w:rFonts w:ascii="Times New Roman" w:hAnsi="Times New Roman" w:cs="Times New Roman"/>
          <w:sz w:val="28"/>
          <w:szCs w:val="28"/>
          <w:u w:val="single"/>
        </w:rPr>
        <w:lastRenderedPageBreak/>
        <w:t>Периоды родов</w:t>
      </w:r>
    </w:p>
    <w:p w:rsidR="00BF2A94" w:rsidRPr="00F06ADB" w:rsidRDefault="00BF2A94" w:rsidP="00BF2A94">
      <w:pPr>
        <w:rPr>
          <w:rFonts w:ascii="Times New Roman" w:hAnsi="Times New Roman" w:cs="Times New Roman"/>
          <w:b/>
          <w:sz w:val="28"/>
          <w:szCs w:val="28"/>
        </w:rPr>
      </w:pPr>
      <w:r w:rsidRPr="00F06ADB">
        <w:rPr>
          <w:rFonts w:ascii="Times New Roman" w:hAnsi="Times New Roman" w:cs="Times New Roman"/>
          <w:b/>
          <w:sz w:val="28"/>
          <w:szCs w:val="28"/>
        </w:rPr>
        <w:t xml:space="preserve">I период </w:t>
      </w:r>
      <w:r>
        <w:rPr>
          <w:rFonts w:ascii="Times New Roman" w:hAnsi="Times New Roman" w:cs="Times New Roman"/>
          <w:b/>
          <w:sz w:val="28"/>
          <w:szCs w:val="28"/>
        </w:rPr>
        <w:t>-</w:t>
      </w:r>
      <w:r w:rsidRPr="00F06ADB">
        <w:rPr>
          <w:rFonts w:ascii="Times New Roman" w:hAnsi="Times New Roman" w:cs="Times New Roman"/>
          <w:b/>
          <w:sz w:val="28"/>
          <w:szCs w:val="28"/>
        </w:rPr>
        <w:t xml:space="preserve"> период раскрытия шейки матки </w:t>
      </w:r>
    </w:p>
    <w:p w:rsidR="00BF2A94" w:rsidRDefault="00BF2A94" w:rsidP="00BF2A94">
      <w:pPr>
        <w:spacing w:after="0"/>
        <w:rPr>
          <w:rFonts w:ascii="Times New Roman" w:hAnsi="Times New Roman" w:cs="Times New Roman"/>
          <w:sz w:val="28"/>
          <w:szCs w:val="28"/>
        </w:rPr>
      </w:pPr>
      <w:r>
        <w:rPr>
          <w:rFonts w:ascii="Times New Roman" w:hAnsi="Times New Roman" w:cs="Times New Roman"/>
          <w:sz w:val="28"/>
          <w:szCs w:val="28"/>
        </w:rPr>
        <w:t>Н</w:t>
      </w:r>
      <w:r w:rsidRPr="00F06ADB">
        <w:rPr>
          <w:rFonts w:ascii="Times New Roman" w:hAnsi="Times New Roman" w:cs="Times New Roman"/>
          <w:sz w:val="28"/>
          <w:szCs w:val="28"/>
        </w:rPr>
        <w:t xml:space="preserve">ачинается возникновением регулярной родовой деятельности — родовых схваток и заканчивается полным раскрытием маточного зева. В период раскрытия под влиянием родовых схваток постепенно сглаживается шейка матки и раскрывается маточный зев. Этот процесс неодинаков у </w:t>
      </w:r>
      <w:proofErr w:type="spellStart"/>
      <w:r w:rsidRPr="00F06ADB">
        <w:rPr>
          <w:rFonts w:ascii="Times New Roman" w:hAnsi="Times New Roman" w:cs="Times New Roman"/>
          <w:sz w:val="28"/>
          <w:szCs w:val="28"/>
        </w:rPr>
        <w:t>перво</w:t>
      </w:r>
      <w:proofErr w:type="spellEnd"/>
      <w:r w:rsidRPr="00F06ADB">
        <w:rPr>
          <w:rFonts w:ascii="Times New Roman" w:hAnsi="Times New Roman" w:cs="Times New Roman"/>
          <w:sz w:val="28"/>
          <w:szCs w:val="28"/>
        </w:rPr>
        <w:t xml:space="preserve">- и повторнородящих женщин. Если у первородящих вначале происходит сглаживание шейки матки (раскрытие внутреннего маточного зева), а затем раскрытие наружного зева, то у повторнородящих эти процессы происходят одновременно. При полностью сглаженной шейке матки область, соответствующая наружному зеву, называется маточным зевом. Когда наступает полное раскрытие маточного зева, полость матки и влагалище составляют родовой канал. Маточный зев определяется в виде тонкой узкой растяжимой каймы, расположенной вокруг предлежащей части плода. Диаметр маточного зева при полном открытии достигает 10—12 см, при такой степени открытия возможно рождение зрелого плода в период изгнания.  Продолжительность периода раскрытия — от 5—8 до 9—12 часов. </w:t>
      </w:r>
    </w:p>
    <w:p w:rsidR="00BF2A94" w:rsidRDefault="00BF2A94" w:rsidP="00BF2A94">
      <w:pPr>
        <w:rPr>
          <w:rFonts w:ascii="Times New Roman" w:hAnsi="Times New Roman" w:cs="Times New Roman"/>
          <w:sz w:val="28"/>
          <w:szCs w:val="28"/>
        </w:rPr>
      </w:pPr>
    </w:p>
    <w:p w:rsidR="00BF2A94" w:rsidRPr="00F06ADB" w:rsidRDefault="00BF2A94" w:rsidP="00BF2A94">
      <w:pPr>
        <w:rPr>
          <w:rFonts w:ascii="Times New Roman" w:hAnsi="Times New Roman" w:cs="Times New Roman"/>
          <w:b/>
          <w:sz w:val="28"/>
          <w:szCs w:val="28"/>
        </w:rPr>
      </w:pPr>
      <w:r w:rsidRPr="00F06ADB">
        <w:rPr>
          <w:rFonts w:ascii="Times New Roman" w:hAnsi="Times New Roman" w:cs="Times New Roman"/>
          <w:b/>
          <w:sz w:val="28"/>
          <w:szCs w:val="28"/>
        </w:rPr>
        <w:t>II период — период изгнания (потужной)</w:t>
      </w:r>
    </w:p>
    <w:p w:rsidR="00BF2A94" w:rsidRPr="00F06ADB" w:rsidRDefault="00BF2A94" w:rsidP="00BF2A94">
      <w:pPr>
        <w:spacing w:after="0"/>
        <w:rPr>
          <w:rFonts w:ascii="Times New Roman" w:hAnsi="Times New Roman" w:cs="Times New Roman"/>
          <w:sz w:val="28"/>
          <w:szCs w:val="28"/>
        </w:rPr>
      </w:pPr>
      <w:r>
        <w:rPr>
          <w:rFonts w:ascii="Times New Roman" w:hAnsi="Times New Roman" w:cs="Times New Roman"/>
          <w:sz w:val="28"/>
          <w:szCs w:val="28"/>
        </w:rPr>
        <w:t>Н</w:t>
      </w:r>
      <w:r w:rsidRPr="00F06ADB">
        <w:rPr>
          <w:rFonts w:ascii="Times New Roman" w:hAnsi="Times New Roman" w:cs="Times New Roman"/>
          <w:sz w:val="28"/>
          <w:szCs w:val="28"/>
        </w:rPr>
        <w:t xml:space="preserve">ачинается с момента полного раскрытия маточного зева и заканчивается рождением плода. Вскоре после своевременного излития околоплодных вод схватки усиливаются, их сила и продолжительность нарастают, паузы между схватками укорачиваются. </w:t>
      </w:r>
    </w:p>
    <w:p w:rsidR="00BF2A94" w:rsidRDefault="00BF2A94" w:rsidP="00BF2A94">
      <w:pPr>
        <w:spacing w:after="0"/>
        <w:rPr>
          <w:rFonts w:ascii="Times New Roman" w:hAnsi="Times New Roman" w:cs="Times New Roman"/>
          <w:sz w:val="28"/>
          <w:szCs w:val="28"/>
        </w:rPr>
      </w:pPr>
      <w:r w:rsidRPr="00F06ADB">
        <w:rPr>
          <w:rFonts w:ascii="Times New Roman" w:hAnsi="Times New Roman" w:cs="Times New Roman"/>
          <w:sz w:val="28"/>
          <w:szCs w:val="28"/>
        </w:rPr>
        <w:t xml:space="preserve">Это способствует быстрому опусканию предлежащей части плода в полость малого таза, раздражению нервных окончаний шейки матки, влагалища, мышц и фасций тазового дна и рефлекторному возникновению потуг, под действием которых происходит изгнание плода. На высоте одной из потуг из половой щели появляется небольшой участок предлежащей части плода (чаще всего затылок). В паузах между потугами она скрывается, чтобы вновь появиться в большей степени при следующей потуге. Этот процесс называется </w:t>
      </w:r>
      <w:proofErr w:type="spellStart"/>
      <w:r w:rsidRPr="00F06ADB">
        <w:rPr>
          <w:rFonts w:ascii="Times New Roman" w:hAnsi="Times New Roman" w:cs="Times New Roman"/>
          <w:sz w:val="28"/>
          <w:szCs w:val="28"/>
        </w:rPr>
        <w:t>врезыванием</w:t>
      </w:r>
      <w:proofErr w:type="spellEnd"/>
      <w:r w:rsidRPr="00F06ADB">
        <w:rPr>
          <w:rFonts w:ascii="Times New Roman" w:hAnsi="Times New Roman" w:cs="Times New Roman"/>
          <w:sz w:val="28"/>
          <w:szCs w:val="28"/>
        </w:rPr>
        <w:t xml:space="preserve"> предлежащей части плода. Через некоторое время с развитием родовой деятельности предлежащая часть плода продвигается по родовому каналу и уже не скрывается в паузах между потугами. Это состояние называется прорезыванием предлежащей части плода, она завершается рождением всей головки. Родившаяся головка первоначально обращена личиком кзади, а затем в результате внутреннего поворота туловища плода головка поворачивается личиком к бедру матери, </w:t>
      </w:r>
      <w:r w:rsidRPr="00F06ADB">
        <w:rPr>
          <w:rFonts w:ascii="Times New Roman" w:hAnsi="Times New Roman" w:cs="Times New Roman"/>
          <w:sz w:val="28"/>
          <w:szCs w:val="28"/>
        </w:rPr>
        <w:lastRenderedPageBreak/>
        <w:t xml:space="preserve">противоположному позиции плода. В дальнейшем на высоте одной из последующих потуг происходит рождение плечиков и всего плода. Одновременно с рождением плода изливаются задние воды. Период изгнания продолжается у первородящих от 1 до 2 ч., у повторнородящих — от 20 мин. до 1 ч. </w:t>
      </w:r>
    </w:p>
    <w:p w:rsidR="00BF2A94" w:rsidRDefault="00BF2A94" w:rsidP="00BF2A94">
      <w:pPr>
        <w:rPr>
          <w:rFonts w:ascii="Times New Roman" w:hAnsi="Times New Roman" w:cs="Times New Roman"/>
          <w:sz w:val="28"/>
          <w:szCs w:val="28"/>
        </w:rPr>
      </w:pPr>
    </w:p>
    <w:p w:rsidR="00BF2A94" w:rsidRPr="00F06ADB" w:rsidRDefault="00BF2A94" w:rsidP="00BF2A94">
      <w:pPr>
        <w:rPr>
          <w:rFonts w:ascii="Times New Roman" w:hAnsi="Times New Roman" w:cs="Times New Roman"/>
          <w:b/>
          <w:sz w:val="28"/>
          <w:szCs w:val="28"/>
        </w:rPr>
      </w:pPr>
      <w:r w:rsidRPr="00F06ADB">
        <w:rPr>
          <w:rFonts w:ascii="Times New Roman" w:hAnsi="Times New Roman" w:cs="Times New Roman"/>
          <w:b/>
          <w:sz w:val="28"/>
          <w:szCs w:val="28"/>
        </w:rPr>
        <w:t>III период — последовый период.</w:t>
      </w:r>
    </w:p>
    <w:p w:rsidR="00BF2A94" w:rsidRPr="00F06ADB" w:rsidRDefault="00BF2A94" w:rsidP="00BF2A94">
      <w:pPr>
        <w:spacing w:after="0"/>
        <w:rPr>
          <w:rFonts w:ascii="Times New Roman" w:hAnsi="Times New Roman" w:cs="Times New Roman"/>
          <w:sz w:val="28"/>
          <w:szCs w:val="28"/>
        </w:rPr>
      </w:pPr>
      <w:r>
        <w:rPr>
          <w:rFonts w:ascii="Times New Roman" w:hAnsi="Times New Roman" w:cs="Times New Roman"/>
          <w:sz w:val="28"/>
          <w:szCs w:val="28"/>
        </w:rPr>
        <w:t>Н</w:t>
      </w:r>
      <w:r w:rsidRPr="00F06ADB">
        <w:rPr>
          <w:rFonts w:ascii="Times New Roman" w:hAnsi="Times New Roman" w:cs="Times New Roman"/>
          <w:sz w:val="28"/>
          <w:szCs w:val="28"/>
        </w:rPr>
        <w:t xml:space="preserve">ачинается с момента рождения плода и завершается рождением последа. Послед включает плаценту, околоплодные оболочки и пуповину. В последовом периоде под воздействием последовых схваток происходит отделение плаценты и оболочек от стенок матки. Изгнание последа осуществляется под влиянием последовых потуг. Происходит это следующим образом. После рождения плода матка значительно уменьшается в размерах, приобретает округлую форму, дно ее находится на уровне пупка. Через 2-3 мин. возникают последовые схватки, нередко роженица при этом отмечает незначительные боли внизу живота. Последовые схватки вызывают отделение плаценты от стенок матки, связь плаценты со стенкой матки нарушается, в результате этого происходит разрыв сосудов в области плацентарной площадки. Отделение плаценты от стенок матки может происходить двумя способами — с центра (центральное отделение плаценты) и с периферических участков плаценты (краевое отделение плаценты). При центральном отделении детского места кровь, излившаяся из маточно-плацентарных сосудов, скапливается между плацентой и стенкой матки,  </w:t>
      </w:r>
    </w:p>
    <w:p w:rsidR="00BF2A94" w:rsidRDefault="00BF2A94" w:rsidP="00BF2A94">
      <w:pPr>
        <w:rPr>
          <w:rFonts w:ascii="Times New Roman" w:hAnsi="Times New Roman" w:cs="Times New Roman"/>
          <w:sz w:val="28"/>
          <w:szCs w:val="28"/>
        </w:rPr>
      </w:pPr>
      <w:r w:rsidRPr="00F06ADB">
        <w:rPr>
          <w:rFonts w:ascii="Times New Roman" w:hAnsi="Times New Roman" w:cs="Times New Roman"/>
          <w:sz w:val="28"/>
          <w:szCs w:val="28"/>
        </w:rPr>
        <w:t xml:space="preserve">ретроплацентарной гематомы вместе с нарастающими по силе и частоте последовыми схватками способствует дальнейшему отделению плаценты и оболочек от стенок матки. Краевое отделение плаценты начинается с ее периферических участков. В результате чего кровь, изливающаяся из маточно-плацентарных сосудов, не образует гематомы, а сразу же стекает между стенкой матки и околоплодными оболочками наружу. Ко времени полного отделения плаценты и оболочек от стенок матки и опускания последа в нижний маточный сегмент у роженицы появляются потуги, в результате которых в течение 2-3 мин. рождается послед. При отделении плаценты с центра послед рождается плодовой поверхностью наружу, при отделении с периферии снаружи будет расположена материнская поверхность плаценты. После рождения последа матка сильно сокращается, в результате чего происходит пережатие маточных сосудов в области плацентарной площадки и остановка кровотечения. Остановке кровотечения после рождения последа способствует также процесс свертывания крови, </w:t>
      </w:r>
      <w:r w:rsidRPr="00F06ADB">
        <w:rPr>
          <w:rFonts w:ascii="Times New Roman" w:hAnsi="Times New Roman" w:cs="Times New Roman"/>
          <w:sz w:val="28"/>
          <w:szCs w:val="28"/>
        </w:rPr>
        <w:lastRenderedPageBreak/>
        <w:t xml:space="preserve">образование тромбов в просвете сосудов плацентарной площадки. При нормальном течении родов общая кровопотеря не превышает 250 мл. Такая кровопотеря считается физиологической. Кровопотеря, составляющая 250 - 400 мл (0,5% от массы роженицы), называется пограничной (допустимой), а свыше 400 мл -  патологической.   </w:t>
      </w:r>
      <w:proofErr w:type="gramStart"/>
      <w:r w:rsidRPr="00F06ADB">
        <w:rPr>
          <w:rFonts w:ascii="Times New Roman" w:hAnsi="Times New Roman" w:cs="Times New Roman"/>
          <w:sz w:val="28"/>
          <w:szCs w:val="28"/>
        </w:rPr>
        <w:t>Продолжительность последового периода колеблется 5—10 мин. Тактика ведения последового периода должна быть активно-выжидательной и предусматривает определенную последовательность действий: - оценить общее состояние роженицы; - определить высоту стояния дна матки после рождения последа; - выпустить мочу с помощью катетера; - следить за появлением признаков отделения плаценты (через 5-30 мин после рождения плода); - выделить послед сразу после появления признаков отделения плаценты.</w:t>
      </w:r>
      <w:proofErr w:type="gramEnd"/>
      <w:r w:rsidRPr="00F06ADB">
        <w:rPr>
          <w:rFonts w:ascii="Times New Roman" w:hAnsi="Times New Roman" w:cs="Times New Roman"/>
          <w:sz w:val="28"/>
          <w:szCs w:val="28"/>
        </w:rPr>
        <w:t xml:space="preserve">  С момента окончания последового периода завершается родовой процесс и женщину называют родильницей.  Общая продолжительность физиологических родов у первородящих составляет в среднем 16-18 ч, повторнородящих — от 10 до 12 ч. </w:t>
      </w:r>
    </w:p>
    <w:p w:rsidR="00BF2A94" w:rsidRDefault="00BF2A94" w:rsidP="00BF2A94">
      <w:pPr>
        <w:rPr>
          <w:rFonts w:ascii="Times New Roman" w:hAnsi="Times New Roman" w:cs="Times New Roman"/>
          <w:sz w:val="28"/>
          <w:szCs w:val="28"/>
        </w:rPr>
      </w:pPr>
    </w:p>
    <w:p w:rsidR="00BF2A94" w:rsidRDefault="00BF2A94" w:rsidP="00BF2A94">
      <w:pPr>
        <w:spacing w:after="0"/>
        <w:rPr>
          <w:rFonts w:ascii="Times New Roman" w:hAnsi="Times New Roman" w:cs="Times New Roman"/>
          <w:sz w:val="28"/>
          <w:szCs w:val="28"/>
          <w:u w:val="single"/>
        </w:rPr>
      </w:pPr>
      <w:r>
        <w:rPr>
          <w:rFonts w:ascii="Times New Roman" w:hAnsi="Times New Roman" w:cs="Times New Roman"/>
          <w:sz w:val="28"/>
          <w:szCs w:val="28"/>
          <w:u w:val="single"/>
        </w:rPr>
        <w:t>Рекомендации беременной по режиму дня, питанию</w:t>
      </w:r>
    </w:p>
    <w:p w:rsidR="00BF2A94" w:rsidRDefault="00BF2A94" w:rsidP="00BF2A94">
      <w:pPr>
        <w:spacing w:after="0"/>
        <w:rPr>
          <w:rFonts w:ascii="Times New Roman" w:hAnsi="Times New Roman" w:cs="Times New Roman"/>
          <w:sz w:val="28"/>
          <w:szCs w:val="28"/>
          <w:u w:val="single"/>
        </w:rPr>
      </w:pPr>
    </w:p>
    <w:p w:rsidR="00BF2A94" w:rsidRPr="00A41546" w:rsidRDefault="00BF2A94" w:rsidP="00BF2A94">
      <w:pPr>
        <w:spacing w:after="0"/>
        <w:rPr>
          <w:rFonts w:ascii="Times New Roman" w:hAnsi="Times New Roman" w:cs="Times New Roman"/>
          <w:i/>
          <w:sz w:val="28"/>
          <w:szCs w:val="28"/>
        </w:rPr>
      </w:pPr>
      <w:r w:rsidRPr="00A41546">
        <w:rPr>
          <w:rFonts w:ascii="Times New Roman" w:hAnsi="Times New Roman" w:cs="Times New Roman"/>
          <w:i/>
          <w:sz w:val="28"/>
          <w:szCs w:val="28"/>
        </w:rPr>
        <w:t>Питание</w:t>
      </w:r>
    </w:p>
    <w:p w:rsidR="00BF2A94" w:rsidRDefault="00BF2A94" w:rsidP="00BF2A94">
      <w:pPr>
        <w:spacing w:after="0"/>
        <w:rPr>
          <w:rFonts w:ascii="Times New Roman" w:hAnsi="Times New Roman" w:cs="Times New Roman"/>
          <w:sz w:val="28"/>
          <w:szCs w:val="28"/>
          <w:u w:val="single"/>
        </w:rPr>
      </w:pPr>
      <w:r>
        <w:rPr>
          <w:rFonts w:ascii="Times New Roman" w:hAnsi="Times New Roman" w:cs="Times New Roman"/>
          <w:sz w:val="28"/>
          <w:szCs w:val="28"/>
          <w:u w:val="single"/>
        </w:rPr>
        <w:t>Запрещено</w:t>
      </w:r>
      <w:proofErr w:type="gramStart"/>
      <w:r>
        <w:rPr>
          <w:rFonts w:ascii="Times New Roman" w:hAnsi="Times New Roman" w:cs="Times New Roman"/>
          <w:sz w:val="28"/>
          <w:szCs w:val="28"/>
          <w:u w:val="single"/>
        </w:rPr>
        <w:t xml:space="preserve"> :</w:t>
      </w:r>
      <w:proofErr w:type="gramEnd"/>
    </w:p>
    <w:p w:rsidR="00BF2A94" w:rsidRDefault="00BF2A94" w:rsidP="00BF2A94">
      <w:pPr>
        <w:pStyle w:val="a4"/>
        <w:numPr>
          <w:ilvl w:val="0"/>
          <w:numId w:val="29"/>
        </w:numPr>
        <w:spacing w:after="0"/>
        <w:rPr>
          <w:rFonts w:ascii="Times New Roman" w:hAnsi="Times New Roman" w:cs="Times New Roman"/>
          <w:sz w:val="28"/>
          <w:szCs w:val="28"/>
        </w:rPr>
      </w:pPr>
      <w:r w:rsidRPr="00F953A0">
        <w:rPr>
          <w:rFonts w:ascii="Times New Roman" w:hAnsi="Times New Roman" w:cs="Times New Roman"/>
          <w:sz w:val="28"/>
          <w:szCs w:val="28"/>
        </w:rPr>
        <w:t>Алкоголь</w:t>
      </w:r>
    </w:p>
    <w:p w:rsidR="00BF2A94" w:rsidRDefault="00BF2A94" w:rsidP="00BF2A94">
      <w:pPr>
        <w:pStyle w:val="a4"/>
        <w:numPr>
          <w:ilvl w:val="0"/>
          <w:numId w:val="29"/>
        </w:numPr>
        <w:spacing w:after="0"/>
        <w:rPr>
          <w:rFonts w:ascii="Times New Roman" w:hAnsi="Times New Roman" w:cs="Times New Roman"/>
          <w:sz w:val="28"/>
          <w:szCs w:val="28"/>
        </w:rPr>
      </w:pPr>
      <w:r>
        <w:rPr>
          <w:rFonts w:ascii="Times New Roman" w:hAnsi="Times New Roman" w:cs="Times New Roman"/>
          <w:sz w:val="28"/>
          <w:szCs w:val="28"/>
        </w:rPr>
        <w:t>Курение</w:t>
      </w:r>
    </w:p>
    <w:p w:rsidR="00BF2A94" w:rsidRDefault="00BF2A94" w:rsidP="00BF2A94">
      <w:pPr>
        <w:pStyle w:val="a4"/>
        <w:numPr>
          <w:ilvl w:val="0"/>
          <w:numId w:val="29"/>
        </w:numPr>
        <w:spacing w:after="0"/>
        <w:rPr>
          <w:rFonts w:ascii="Times New Roman" w:hAnsi="Times New Roman" w:cs="Times New Roman"/>
          <w:sz w:val="28"/>
          <w:szCs w:val="28"/>
        </w:rPr>
      </w:pPr>
      <w:r>
        <w:rPr>
          <w:rFonts w:ascii="Times New Roman" w:hAnsi="Times New Roman" w:cs="Times New Roman"/>
          <w:sz w:val="28"/>
          <w:szCs w:val="28"/>
        </w:rPr>
        <w:t>Кофе</w:t>
      </w:r>
    </w:p>
    <w:p w:rsidR="00BF2A94" w:rsidRDefault="00BF2A94" w:rsidP="00BF2A94">
      <w:pPr>
        <w:pStyle w:val="a4"/>
        <w:numPr>
          <w:ilvl w:val="0"/>
          <w:numId w:val="29"/>
        </w:numPr>
        <w:spacing w:after="0"/>
        <w:rPr>
          <w:rFonts w:ascii="Times New Roman" w:hAnsi="Times New Roman" w:cs="Times New Roman"/>
          <w:sz w:val="28"/>
          <w:szCs w:val="28"/>
        </w:rPr>
      </w:pPr>
      <w:r>
        <w:rPr>
          <w:rFonts w:ascii="Times New Roman" w:hAnsi="Times New Roman" w:cs="Times New Roman"/>
          <w:sz w:val="28"/>
          <w:szCs w:val="28"/>
        </w:rPr>
        <w:t>Острая, жаренная, жирная пища</w:t>
      </w:r>
    </w:p>
    <w:p w:rsidR="00BF2A94" w:rsidRDefault="00BF2A94" w:rsidP="00BF2A94">
      <w:pPr>
        <w:pStyle w:val="a4"/>
        <w:numPr>
          <w:ilvl w:val="0"/>
          <w:numId w:val="29"/>
        </w:numPr>
        <w:spacing w:after="0"/>
        <w:rPr>
          <w:rFonts w:ascii="Times New Roman" w:hAnsi="Times New Roman" w:cs="Times New Roman"/>
          <w:sz w:val="28"/>
          <w:szCs w:val="28"/>
        </w:rPr>
      </w:pPr>
      <w:r>
        <w:rPr>
          <w:rFonts w:ascii="Times New Roman" w:hAnsi="Times New Roman" w:cs="Times New Roman"/>
          <w:sz w:val="28"/>
          <w:szCs w:val="28"/>
        </w:rPr>
        <w:t>Соленья и копчености</w:t>
      </w:r>
    </w:p>
    <w:p w:rsidR="00BF2A94" w:rsidRDefault="00BF2A94" w:rsidP="00BF2A94">
      <w:pPr>
        <w:pStyle w:val="a4"/>
        <w:numPr>
          <w:ilvl w:val="0"/>
          <w:numId w:val="29"/>
        </w:numPr>
        <w:spacing w:after="0"/>
        <w:rPr>
          <w:rFonts w:ascii="Times New Roman" w:hAnsi="Times New Roman" w:cs="Times New Roman"/>
          <w:sz w:val="28"/>
          <w:szCs w:val="28"/>
        </w:rPr>
      </w:pPr>
      <w:r>
        <w:rPr>
          <w:rFonts w:ascii="Times New Roman" w:hAnsi="Times New Roman" w:cs="Times New Roman"/>
          <w:sz w:val="28"/>
          <w:szCs w:val="28"/>
        </w:rPr>
        <w:t>Также мамам, склонным к аллергическим реакциям, не следует увлекаться цитрусовыми, шоколадом, клубникой, экзотическими фруктами, морепродуктами, орехами</w:t>
      </w:r>
    </w:p>
    <w:p w:rsidR="00BF2A94" w:rsidRDefault="00BF2A94" w:rsidP="00BF2A94">
      <w:pPr>
        <w:pStyle w:val="a4"/>
        <w:numPr>
          <w:ilvl w:val="0"/>
          <w:numId w:val="29"/>
        </w:numPr>
        <w:spacing w:after="0"/>
        <w:rPr>
          <w:rFonts w:ascii="Times New Roman" w:hAnsi="Times New Roman" w:cs="Times New Roman"/>
          <w:sz w:val="28"/>
          <w:szCs w:val="28"/>
        </w:rPr>
      </w:pPr>
      <w:r>
        <w:rPr>
          <w:rFonts w:ascii="Times New Roman" w:hAnsi="Times New Roman" w:cs="Times New Roman"/>
          <w:sz w:val="28"/>
          <w:szCs w:val="28"/>
        </w:rPr>
        <w:t>Полуфабрикаты</w:t>
      </w:r>
    </w:p>
    <w:p w:rsidR="00BF2A94" w:rsidRPr="00F953A0" w:rsidRDefault="00BF2A94" w:rsidP="00BF2A94">
      <w:pPr>
        <w:spacing w:after="0"/>
        <w:rPr>
          <w:rFonts w:ascii="Times New Roman" w:hAnsi="Times New Roman" w:cs="Times New Roman"/>
          <w:sz w:val="28"/>
          <w:szCs w:val="28"/>
        </w:rPr>
      </w:pPr>
    </w:p>
    <w:p w:rsidR="00BF2A94" w:rsidRDefault="00BF2A94" w:rsidP="00BF2A94">
      <w:pPr>
        <w:spacing w:after="0"/>
        <w:rPr>
          <w:rFonts w:ascii="Times New Roman" w:hAnsi="Times New Roman" w:cs="Times New Roman"/>
          <w:sz w:val="28"/>
          <w:szCs w:val="28"/>
          <w:u w:val="single"/>
        </w:rPr>
      </w:pPr>
      <w:r w:rsidRPr="00F953A0">
        <w:rPr>
          <w:rFonts w:ascii="Times New Roman" w:hAnsi="Times New Roman" w:cs="Times New Roman"/>
          <w:sz w:val="28"/>
          <w:szCs w:val="28"/>
        </w:rPr>
        <w:t xml:space="preserve"> </w:t>
      </w:r>
      <w:r w:rsidRPr="002F4E84">
        <w:rPr>
          <w:rFonts w:ascii="Times New Roman" w:hAnsi="Times New Roman" w:cs="Times New Roman"/>
          <w:sz w:val="28"/>
          <w:szCs w:val="28"/>
          <w:u w:val="single"/>
        </w:rPr>
        <w:t>Рекомендуется:</w:t>
      </w:r>
    </w:p>
    <w:p w:rsidR="00BF2A94" w:rsidRDefault="00BF2A94" w:rsidP="00BF2A94">
      <w:pPr>
        <w:pStyle w:val="a4"/>
        <w:numPr>
          <w:ilvl w:val="0"/>
          <w:numId w:val="30"/>
        </w:numPr>
        <w:spacing w:after="0"/>
        <w:rPr>
          <w:rFonts w:ascii="Times New Roman" w:hAnsi="Times New Roman" w:cs="Times New Roman"/>
          <w:sz w:val="28"/>
          <w:szCs w:val="28"/>
        </w:rPr>
      </w:pPr>
      <w:r w:rsidRPr="00A41546">
        <w:rPr>
          <w:rFonts w:ascii="Times New Roman" w:hAnsi="Times New Roman" w:cs="Times New Roman"/>
          <w:sz w:val="28"/>
          <w:szCs w:val="28"/>
        </w:rPr>
        <w:t>Свежие овощи и фрукты</w:t>
      </w:r>
    </w:p>
    <w:p w:rsidR="00BF2A94" w:rsidRDefault="00BF2A94" w:rsidP="00BF2A94">
      <w:pPr>
        <w:pStyle w:val="a4"/>
        <w:numPr>
          <w:ilvl w:val="0"/>
          <w:numId w:val="30"/>
        </w:numPr>
        <w:spacing w:after="0"/>
        <w:rPr>
          <w:rFonts w:ascii="Times New Roman" w:hAnsi="Times New Roman" w:cs="Times New Roman"/>
          <w:sz w:val="28"/>
          <w:szCs w:val="28"/>
        </w:rPr>
      </w:pPr>
      <w:r>
        <w:rPr>
          <w:rFonts w:ascii="Times New Roman" w:hAnsi="Times New Roman" w:cs="Times New Roman"/>
          <w:sz w:val="28"/>
          <w:szCs w:val="28"/>
        </w:rPr>
        <w:t>Ягоды: клюква, брусника, рябина, облепиха, смородина и т.д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 них можно варить морс, компот, кисель, протирать с сахаром, есть замороженные.</w:t>
      </w:r>
    </w:p>
    <w:p w:rsidR="00BF2A94" w:rsidRDefault="00BF2A94" w:rsidP="00BF2A94">
      <w:pPr>
        <w:pStyle w:val="a4"/>
        <w:numPr>
          <w:ilvl w:val="0"/>
          <w:numId w:val="30"/>
        </w:numPr>
        <w:spacing w:after="0"/>
        <w:rPr>
          <w:rFonts w:ascii="Times New Roman" w:hAnsi="Times New Roman" w:cs="Times New Roman"/>
          <w:sz w:val="28"/>
          <w:szCs w:val="28"/>
        </w:rPr>
      </w:pPr>
      <w:r>
        <w:rPr>
          <w:rFonts w:ascii="Times New Roman" w:hAnsi="Times New Roman" w:cs="Times New Roman"/>
          <w:sz w:val="28"/>
          <w:szCs w:val="28"/>
        </w:rPr>
        <w:lastRenderedPageBreak/>
        <w:t>Каши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гречневая, овсяная, кукурузная и т.д. Можно мюсли с молоком, кефиром, йогуртом, но они довольно калорийные. </w:t>
      </w:r>
    </w:p>
    <w:p w:rsidR="00BF2A94" w:rsidRDefault="00BF2A94" w:rsidP="00BF2A94">
      <w:pPr>
        <w:pStyle w:val="a4"/>
        <w:numPr>
          <w:ilvl w:val="0"/>
          <w:numId w:val="30"/>
        </w:numPr>
        <w:spacing w:after="0"/>
        <w:rPr>
          <w:rFonts w:ascii="Times New Roman" w:hAnsi="Times New Roman" w:cs="Times New Roman"/>
          <w:sz w:val="28"/>
          <w:szCs w:val="28"/>
        </w:rPr>
      </w:pPr>
      <w:r>
        <w:rPr>
          <w:rFonts w:ascii="Times New Roman" w:hAnsi="Times New Roman" w:cs="Times New Roman"/>
          <w:sz w:val="28"/>
          <w:szCs w:val="28"/>
        </w:rPr>
        <w:t>Молочные продукты: сыр, молоко, йогурт, кефир, простокваша, творог, сметана</w:t>
      </w:r>
    </w:p>
    <w:p w:rsidR="00BF2A94" w:rsidRDefault="00BF2A94" w:rsidP="00BF2A94">
      <w:pPr>
        <w:pStyle w:val="a4"/>
        <w:numPr>
          <w:ilvl w:val="0"/>
          <w:numId w:val="30"/>
        </w:numPr>
        <w:spacing w:after="0"/>
        <w:rPr>
          <w:rFonts w:ascii="Times New Roman" w:hAnsi="Times New Roman" w:cs="Times New Roman"/>
          <w:sz w:val="28"/>
          <w:szCs w:val="28"/>
        </w:rPr>
      </w:pPr>
      <w:r>
        <w:rPr>
          <w:rFonts w:ascii="Times New Roman" w:hAnsi="Times New Roman" w:cs="Times New Roman"/>
          <w:sz w:val="28"/>
          <w:szCs w:val="28"/>
        </w:rPr>
        <w:t>Мясо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белое – куриное, красное – говядина или другое.</w:t>
      </w:r>
    </w:p>
    <w:p w:rsidR="00BF2A94" w:rsidRDefault="00BF2A94" w:rsidP="00BF2A94">
      <w:pPr>
        <w:pStyle w:val="a4"/>
        <w:numPr>
          <w:ilvl w:val="0"/>
          <w:numId w:val="30"/>
        </w:numPr>
        <w:spacing w:after="0"/>
        <w:rPr>
          <w:rFonts w:ascii="Times New Roman" w:hAnsi="Times New Roman" w:cs="Times New Roman"/>
          <w:sz w:val="28"/>
          <w:szCs w:val="28"/>
        </w:rPr>
      </w:pPr>
      <w:r>
        <w:rPr>
          <w:rFonts w:ascii="Times New Roman" w:hAnsi="Times New Roman" w:cs="Times New Roman"/>
          <w:sz w:val="28"/>
          <w:szCs w:val="28"/>
        </w:rPr>
        <w:t xml:space="preserve">Рыба: кета, хек, треска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BF2A94" w:rsidRDefault="00BF2A94" w:rsidP="00BF2A94">
      <w:pPr>
        <w:spacing w:after="0"/>
        <w:rPr>
          <w:rFonts w:ascii="Times New Roman" w:hAnsi="Times New Roman" w:cs="Times New Roman"/>
          <w:sz w:val="28"/>
          <w:szCs w:val="28"/>
          <w:u w:val="single"/>
        </w:rPr>
      </w:pPr>
    </w:p>
    <w:p w:rsidR="00BF2A94" w:rsidRDefault="00BF2A94" w:rsidP="00BF2A94">
      <w:pPr>
        <w:spacing w:after="0"/>
        <w:rPr>
          <w:rFonts w:ascii="Times New Roman" w:hAnsi="Times New Roman" w:cs="Times New Roman"/>
          <w:sz w:val="28"/>
          <w:szCs w:val="28"/>
        </w:rPr>
      </w:pPr>
      <w:r w:rsidRPr="004000B3">
        <w:rPr>
          <w:rFonts w:ascii="Times New Roman" w:hAnsi="Times New Roman" w:cs="Times New Roman"/>
          <w:sz w:val="28"/>
          <w:szCs w:val="28"/>
        </w:rPr>
        <w:t>На протяжении первой половины срока беременности женщине требуется оптимальный суточный пищевой набор продуктов.</w:t>
      </w:r>
    </w:p>
    <w:p w:rsidR="00BF2A94" w:rsidRDefault="00BF2A94" w:rsidP="00BF2A94">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 xml:space="preserve"> </w:t>
      </w:r>
      <w:r w:rsidRPr="00F953A0">
        <w:rPr>
          <w:rFonts w:ascii="Times New Roman" w:hAnsi="Times New Roman" w:cs="Times New Roman"/>
          <w:sz w:val="28"/>
          <w:szCs w:val="28"/>
        </w:rPr>
        <w:t xml:space="preserve">молоко – 500 мл растительное масло и сметана – по 20 г </w:t>
      </w:r>
    </w:p>
    <w:p w:rsidR="00BF2A94" w:rsidRDefault="00BF2A94" w:rsidP="00BF2A94">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 xml:space="preserve"> </w:t>
      </w:r>
      <w:r w:rsidRPr="00F953A0">
        <w:rPr>
          <w:rFonts w:ascii="Times New Roman" w:hAnsi="Times New Roman" w:cs="Times New Roman"/>
          <w:sz w:val="28"/>
          <w:szCs w:val="28"/>
        </w:rPr>
        <w:t xml:space="preserve">одно яйцо, рыба – 50 г </w:t>
      </w:r>
    </w:p>
    <w:p w:rsidR="00BF2A94" w:rsidRDefault="00BF2A94" w:rsidP="00BF2A94">
      <w:pPr>
        <w:pStyle w:val="a4"/>
        <w:numPr>
          <w:ilvl w:val="0"/>
          <w:numId w:val="26"/>
        </w:numPr>
        <w:spacing w:after="0"/>
        <w:rPr>
          <w:rFonts w:ascii="Times New Roman" w:hAnsi="Times New Roman" w:cs="Times New Roman"/>
          <w:sz w:val="28"/>
          <w:szCs w:val="28"/>
        </w:rPr>
      </w:pPr>
      <w:r w:rsidRPr="00F953A0">
        <w:rPr>
          <w:rFonts w:ascii="Times New Roman" w:hAnsi="Times New Roman" w:cs="Times New Roman"/>
          <w:sz w:val="28"/>
          <w:szCs w:val="28"/>
        </w:rPr>
        <w:t xml:space="preserve"> мясо – 150 г ржаной и пшеничный хлеб – по 150 г</w:t>
      </w:r>
    </w:p>
    <w:p w:rsidR="00BF2A94" w:rsidRDefault="00BF2A94" w:rsidP="00BF2A94">
      <w:pPr>
        <w:pStyle w:val="a4"/>
        <w:numPr>
          <w:ilvl w:val="0"/>
          <w:numId w:val="26"/>
        </w:numPr>
        <w:spacing w:after="0"/>
        <w:rPr>
          <w:rFonts w:ascii="Times New Roman" w:hAnsi="Times New Roman" w:cs="Times New Roman"/>
          <w:sz w:val="28"/>
          <w:szCs w:val="28"/>
        </w:rPr>
      </w:pPr>
      <w:r w:rsidRPr="00F953A0">
        <w:rPr>
          <w:rFonts w:ascii="Times New Roman" w:hAnsi="Times New Roman" w:cs="Times New Roman"/>
          <w:sz w:val="28"/>
          <w:szCs w:val="28"/>
        </w:rPr>
        <w:t xml:space="preserve"> творог – 200 г сливочное масло – 25 г </w:t>
      </w:r>
    </w:p>
    <w:p w:rsidR="00BF2A94" w:rsidRDefault="00BF2A94" w:rsidP="00BF2A94">
      <w:pPr>
        <w:pStyle w:val="a4"/>
        <w:numPr>
          <w:ilvl w:val="0"/>
          <w:numId w:val="26"/>
        </w:numPr>
        <w:spacing w:after="0"/>
        <w:rPr>
          <w:rFonts w:ascii="Times New Roman" w:hAnsi="Times New Roman" w:cs="Times New Roman"/>
          <w:sz w:val="28"/>
          <w:szCs w:val="28"/>
        </w:rPr>
      </w:pPr>
      <w:r w:rsidRPr="00F953A0">
        <w:rPr>
          <w:rFonts w:ascii="Times New Roman" w:hAnsi="Times New Roman" w:cs="Times New Roman"/>
          <w:sz w:val="28"/>
          <w:szCs w:val="28"/>
        </w:rPr>
        <w:t xml:space="preserve"> крупы разные – 60 г</w:t>
      </w:r>
      <w:r>
        <w:rPr>
          <w:rFonts w:ascii="Times New Roman" w:hAnsi="Times New Roman" w:cs="Times New Roman"/>
          <w:sz w:val="28"/>
          <w:szCs w:val="28"/>
        </w:rPr>
        <w:t>,</w:t>
      </w:r>
      <w:r w:rsidRPr="00F953A0">
        <w:rPr>
          <w:rFonts w:ascii="Times New Roman" w:hAnsi="Times New Roman" w:cs="Times New Roman"/>
          <w:sz w:val="28"/>
          <w:szCs w:val="28"/>
        </w:rPr>
        <w:t xml:space="preserve"> картофель – 150 г</w:t>
      </w:r>
    </w:p>
    <w:p w:rsidR="00BF2A94" w:rsidRDefault="00BF2A94" w:rsidP="00BF2A94">
      <w:pPr>
        <w:pStyle w:val="a4"/>
        <w:numPr>
          <w:ilvl w:val="0"/>
          <w:numId w:val="26"/>
        </w:numPr>
        <w:spacing w:after="0"/>
        <w:rPr>
          <w:rFonts w:ascii="Times New Roman" w:hAnsi="Times New Roman" w:cs="Times New Roman"/>
          <w:sz w:val="28"/>
          <w:szCs w:val="28"/>
        </w:rPr>
      </w:pPr>
      <w:r w:rsidRPr="00F953A0">
        <w:rPr>
          <w:rFonts w:ascii="Times New Roman" w:hAnsi="Times New Roman" w:cs="Times New Roman"/>
          <w:sz w:val="28"/>
          <w:szCs w:val="28"/>
        </w:rPr>
        <w:t xml:space="preserve"> овощи и фрукты – по 400-500 г. </w:t>
      </w:r>
    </w:p>
    <w:p w:rsidR="00BF2A94" w:rsidRPr="00F953A0" w:rsidRDefault="00BF2A94" w:rsidP="00BF2A94">
      <w:pPr>
        <w:spacing w:after="0"/>
        <w:rPr>
          <w:rFonts w:ascii="Times New Roman" w:hAnsi="Times New Roman" w:cs="Times New Roman"/>
          <w:sz w:val="28"/>
          <w:szCs w:val="28"/>
        </w:rPr>
      </w:pPr>
    </w:p>
    <w:p w:rsidR="00BF2A94" w:rsidRDefault="00BF2A94" w:rsidP="00BF2A94">
      <w:pPr>
        <w:spacing w:after="0"/>
        <w:rPr>
          <w:rFonts w:ascii="Times New Roman" w:hAnsi="Times New Roman" w:cs="Times New Roman"/>
          <w:sz w:val="28"/>
          <w:szCs w:val="28"/>
        </w:rPr>
      </w:pPr>
      <w:r w:rsidRPr="00F953A0">
        <w:rPr>
          <w:rFonts w:ascii="Times New Roman" w:hAnsi="Times New Roman" w:cs="Times New Roman"/>
          <w:sz w:val="28"/>
          <w:szCs w:val="28"/>
        </w:rPr>
        <w:t>Во второй половине срока беременности суточное количество мяса следует уменьшить до ста грамм, увеличить потребление масла растительного до тридцати грамм, рыбы до ста грамм. Это достигается за счѐт уменьшения потребления масла сливочного до пятнадцати грамм. Кроме того необходимо ограничить приѐ</w:t>
      </w:r>
      <w:proofErr w:type="gramStart"/>
      <w:r w:rsidRPr="00F953A0">
        <w:rPr>
          <w:rFonts w:ascii="Times New Roman" w:hAnsi="Times New Roman" w:cs="Times New Roman"/>
          <w:sz w:val="28"/>
          <w:szCs w:val="28"/>
        </w:rPr>
        <w:t>м</w:t>
      </w:r>
      <w:proofErr w:type="gramEnd"/>
      <w:r w:rsidRPr="00F953A0">
        <w:rPr>
          <w:rFonts w:ascii="Times New Roman" w:hAnsi="Times New Roman" w:cs="Times New Roman"/>
          <w:sz w:val="28"/>
          <w:szCs w:val="28"/>
        </w:rPr>
        <w:t xml:space="preserve"> в пищу сахара и хлеба, одновременно увеличить потребление фруктов и овощей. Пищевая нагрузка во второй половине дня должна быть меньшей. </w:t>
      </w:r>
      <w:r>
        <w:rPr>
          <w:rFonts w:ascii="Times New Roman" w:hAnsi="Times New Roman" w:cs="Times New Roman"/>
          <w:sz w:val="28"/>
          <w:szCs w:val="28"/>
        </w:rPr>
        <w:t>П</w:t>
      </w:r>
      <w:r w:rsidRPr="00F953A0">
        <w:rPr>
          <w:rFonts w:ascii="Times New Roman" w:hAnsi="Times New Roman" w:cs="Times New Roman"/>
          <w:sz w:val="28"/>
          <w:szCs w:val="28"/>
        </w:rPr>
        <w:t xml:space="preserve">орядок распределения калорий на протяжении суток: </w:t>
      </w:r>
    </w:p>
    <w:p w:rsidR="00BF2A94" w:rsidRDefault="00BF2A94" w:rsidP="00BF2A94">
      <w:pPr>
        <w:spacing w:after="0"/>
        <w:rPr>
          <w:rFonts w:ascii="Times New Roman" w:hAnsi="Times New Roman" w:cs="Times New Roman"/>
          <w:sz w:val="28"/>
          <w:szCs w:val="28"/>
        </w:rPr>
      </w:pPr>
    </w:p>
    <w:p w:rsidR="00BF2A94" w:rsidRPr="00F953A0" w:rsidRDefault="00BF2A94" w:rsidP="00BF2A94">
      <w:pPr>
        <w:pStyle w:val="a4"/>
        <w:numPr>
          <w:ilvl w:val="0"/>
          <w:numId w:val="28"/>
        </w:numPr>
        <w:spacing w:after="0"/>
        <w:rPr>
          <w:rFonts w:ascii="Times New Roman" w:hAnsi="Times New Roman" w:cs="Times New Roman"/>
          <w:sz w:val="28"/>
          <w:szCs w:val="28"/>
        </w:rPr>
      </w:pPr>
      <w:r w:rsidRPr="00F953A0">
        <w:rPr>
          <w:rFonts w:ascii="Times New Roman" w:hAnsi="Times New Roman" w:cs="Times New Roman"/>
          <w:sz w:val="28"/>
          <w:szCs w:val="28"/>
        </w:rPr>
        <w:t>утренний завтрак – 30%,</w:t>
      </w:r>
    </w:p>
    <w:p w:rsidR="00BF2A94" w:rsidRDefault="00BF2A94" w:rsidP="00BF2A94">
      <w:pPr>
        <w:pStyle w:val="a4"/>
        <w:numPr>
          <w:ilvl w:val="0"/>
          <w:numId w:val="27"/>
        </w:numPr>
        <w:spacing w:after="0"/>
        <w:rPr>
          <w:rFonts w:ascii="Times New Roman" w:hAnsi="Times New Roman" w:cs="Times New Roman"/>
          <w:sz w:val="28"/>
          <w:szCs w:val="28"/>
        </w:rPr>
      </w:pPr>
      <w:proofErr w:type="gramStart"/>
      <w:r w:rsidRPr="00F953A0">
        <w:rPr>
          <w:rFonts w:ascii="Times New Roman" w:hAnsi="Times New Roman" w:cs="Times New Roman"/>
          <w:sz w:val="28"/>
          <w:szCs w:val="28"/>
        </w:rPr>
        <w:t>обеденный</w:t>
      </w:r>
      <w:proofErr w:type="gramEnd"/>
      <w:r w:rsidRPr="00F953A0">
        <w:rPr>
          <w:rFonts w:ascii="Times New Roman" w:hAnsi="Times New Roman" w:cs="Times New Roman"/>
          <w:sz w:val="28"/>
          <w:szCs w:val="28"/>
        </w:rPr>
        <w:t xml:space="preserve"> приѐм пищи – 40%,  </w:t>
      </w:r>
    </w:p>
    <w:p w:rsidR="00BF2A94" w:rsidRDefault="00BF2A94" w:rsidP="00BF2A94">
      <w:pPr>
        <w:pStyle w:val="a4"/>
        <w:numPr>
          <w:ilvl w:val="0"/>
          <w:numId w:val="27"/>
        </w:numPr>
        <w:spacing w:after="0"/>
        <w:rPr>
          <w:rFonts w:ascii="Times New Roman" w:hAnsi="Times New Roman" w:cs="Times New Roman"/>
          <w:sz w:val="28"/>
          <w:szCs w:val="28"/>
        </w:rPr>
      </w:pPr>
      <w:proofErr w:type="gramStart"/>
      <w:r w:rsidRPr="00F953A0">
        <w:rPr>
          <w:rFonts w:ascii="Times New Roman" w:hAnsi="Times New Roman" w:cs="Times New Roman"/>
          <w:sz w:val="28"/>
          <w:szCs w:val="28"/>
        </w:rPr>
        <w:t>л</w:t>
      </w:r>
      <w:proofErr w:type="gramEnd"/>
      <w:r w:rsidRPr="00F953A0">
        <w:rPr>
          <w:rFonts w:ascii="Times New Roman" w:hAnsi="Times New Roman" w:cs="Times New Roman"/>
          <w:sz w:val="28"/>
          <w:szCs w:val="28"/>
        </w:rPr>
        <w:t xml:space="preserve">ѐгкий полдник – 10%,  </w:t>
      </w:r>
    </w:p>
    <w:p w:rsidR="00BF2A94" w:rsidRDefault="00BF2A94" w:rsidP="00BF2A94">
      <w:pPr>
        <w:pStyle w:val="a4"/>
        <w:numPr>
          <w:ilvl w:val="0"/>
          <w:numId w:val="27"/>
        </w:numPr>
        <w:spacing w:after="0"/>
        <w:rPr>
          <w:rFonts w:ascii="Times New Roman" w:hAnsi="Times New Roman" w:cs="Times New Roman"/>
          <w:sz w:val="28"/>
          <w:szCs w:val="28"/>
        </w:rPr>
      </w:pPr>
      <w:r w:rsidRPr="00F953A0">
        <w:rPr>
          <w:rFonts w:ascii="Times New Roman" w:hAnsi="Times New Roman" w:cs="Times New Roman"/>
          <w:sz w:val="28"/>
          <w:szCs w:val="28"/>
        </w:rPr>
        <w:t xml:space="preserve">завершающий легко усваиваемый ужин – 20%.  </w:t>
      </w:r>
    </w:p>
    <w:p w:rsidR="00BF2A94" w:rsidRPr="00F953A0" w:rsidRDefault="00BF2A94" w:rsidP="00BF2A94">
      <w:pPr>
        <w:spacing w:after="0"/>
        <w:rPr>
          <w:rFonts w:ascii="Times New Roman" w:hAnsi="Times New Roman" w:cs="Times New Roman"/>
          <w:sz w:val="28"/>
          <w:szCs w:val="28"/>
        </w:rPr>
      </w:pPr>
      <w:r w:rsidRPr="00F953A0">
        <w:rPr>
          <w:rFonts w:ascii="Times New Roman" w:hAnsi="Times New Roman" w:cs="Times New Roman"/>
          <w:sz w:val="28"/>
          <w:szCs w:val="28"/>
        </w:rPr>
        <w:t>Предусмотрен и облегчѐнный приѐ</w:t>
      </w:r>
      <w:proofErr w:type="gramStart"/>
      <w:r w:rsidRPr="00F953A0">
        <w:rPr>
          <w:rFonts w:ascii="Times New Roman" w:hAnsi="Times New Roman" w:cs="Times New Roman"/>
          <w:sz w:val="28"/>
          <w:szCs w:val="28"/>
        </w:rPr>
        <w:t>м</w:t>
      </w:r>
      <w:proofErr w:type="gramEnd"/>
      <w:r w:rsidRPr="00F953A0">
        <w:rPr>
          <w:rFonts w:ascii="Times New Roman" w:hAnsi="Times New Roman" w:cs="Times New Roman"/>
          <w:sz w:val="28"/>
          <w:szCs w:val="28"/>
        </w:rPr>
        <w:t xml:space="preserve"> пищи за пару часов до сна, который должен состоять из молочно-растительных легкоперевариваемых и быстро усваиваемых блюд.</w:t>
      </w:r>
    </w:p>
    <w:p w:rsidR="00BF2A94" w:rsidRDefault="00BF2A94" w:rsidP="00BF2A94">
      <w:pPr>
        <w:spacing w:after="0"/>
        <w:rPr>
          <w:rFonts w:ascii="Times New Roman" w:hAnsi="Times New Roman" w:cs="Times New Roman"/>
          <w:sz w:val="28"/>
          <w:szCs w:val="28"/>
        </w:rPr>
      </w:pPr>
      <w:r w:rsidRPr="00F953A0">
        <w:rPr>
          <w:rFonts w:ascii="Times New Roman" w:hAnsi="Times New Roman" w:cs="Times New Roman"/>
          <w:sz w:val="28"/>
          <w:szCs w:val="28"/>
        </w:rPr>
        <w:t xml:space="preserve"> За день будущая мама должна получить 350 - 400 г углеводов, 120 г белков, около 85 г жиров. Оптимальным считается суточный рацион, предполагающий от 2500 до 3000 ккал, причём последняя цифра желательна во второй половине беременности. Но если женщина имеет избыточную массу тела, то вне зависимости от сроков беременности показатель калорийности за день снижается до 2000</w:t>
      </w:r>
      <w:r>
        <w:rPr>
          <w:rFonts w:ascii="Times New Roman" w:hAnsi="Times New Roman" w:cs="Times New Roman"/>
          <w:sz w:val="28"/>
          <w:szCs w:val="28"/>
        </w:rPr>
        <w:t xml:space="preserve"> ккал.</w:t>
      </w:r>
    </w:p>
    <w:p w:rsidR="00BF2A94" w:rsidRDefault="00BF2A94" w:rsidP="00BF2A94">
      <w:pPr>
        <w:spacing w:after="0"/>
        <w:rPr>
          <w:rFonts w:ascii="Times New Roman" w:hAnsi="Times New Roman" w:cs="Times New Roman"/>
          <w:sz w:val="28"/>
          <w:szCs w:val="28"/>
        </w:rPr>
      </w:pPr>
    </w:p>
    <w:p w:rsidR="00BF2A94" w:rsidRDefault="00BF2A94" w:rsidP="00BF2A94">
      <w:pPr>
        <w:spacing w:after="0"/>
        <w:rPr>
          <w:rFonts w:ascii="Times New Roman" w:hAnsi="Times New Roman" w:cs="Times New Roman"/>
          <w:i/>
          <w:sz w:val="28"/>
          <w:szCs w:val="28"/>
        </w:rPr>
      </w:pPr>
      <w:r w:rsidRPr="003B2287">
        <w:rPr>
          <w:rFonts w:ascii="Times New Roman" w:hAnsi="Times New Roman" w:cs="Times New Roman"/>
          <w:i/>
          <w:sz w:val="28"/>
          <w:szCs w:val="28"/>
        </w:rPr>
        <w:t>Режим дня</w:t>
      </w:r>
    </w:p>
    <w:p w:rsidR="00BF2A94" w:rsidRPr="003B2287" w:rsidRDefault="00BF2A94" w:rsidP="00BF2A94">
      <w:pPr>
        <w:pStyle w:val="a4"/>
        <w:numPr>
          <w:ilvl w:val="0"/>
          <w:numId w:val="31"/>
        </w:numPr>
        <w:spacing w:after="0"/>
        <w:rPr>
          <w:rFonts w:ascii="Times New Roman" w:hAnsi="Times New Roman" w:cs="Times New Roman"/>
          <w:i/>
          <w:sz w:val="28"/>
          <w:szCs w:val="28"/>
        </w:rPr>
      </w:pPr>
      <w:r>
        <w:rPr>
          <w:rFonts w:ascii="Times New Roman" w:hAnsi="Times New Roman" w:cs="Times New Roman"/>
          <w:sz w:val="28"/>
          <w:szCs w:val="28"/>
        </w:rPr>
        <w:t>Спать не менее 8 - 9ч ночью</w:t>
      </w:r>
    </w:p>
    <w:p w:rsidR="00BF2A94" w:rsidRPr="003B2287" w:rsidRDefault="00BF2A94" w:rsidP="00BF2A94">
      <w:pPr>
        <w:pStyle w:val="a4"/>
        <w:numPr>
          <w:ilvl w:val="0"/>
          <w:numId w:val="31"/>
        </w:numPr>
        <w:spacing w:after="0"/>
        <w:rPr>
          <w:rFonts w:ascii="Times New Roman" w:hAnsi="Times New Roman" w:cs="Times New Roman"/>
          <w:sz w:val="28"/>
          <w:szCs w:val="28"/>
        </w:rPr>
      </w:pPr>
      <w:r w:rsidRPr="003B2287">
        <w:rPr>
          <w:rFonts w:ascii="Times New Roman" w:hAnsi="Times New Roman" w:cs="Times New Roman"/>
          <w:sz w:val="28"/>
          <w:szCs w:val="28"/>
        </w:rPr>
        <w:t>Гулять на свежем воздухе</w:t>
      </w:r>
      <w:proofErr w:type="gramStart"/>
      <w:r w:rsidRPr="003B2287">
        <w:rPr>
          <w:rFonts w:ascii="Times New Roman" w:hAnsi="Times New Roman" w:cs="Times New Roman"/>
          <w:sz w:val="28"/>
          <w:szCs w:val="28"/>
        </w:rPr>
        <w:t xml:space="preserve"> :</w:t>
      </w:r>
      <w:proofErr w:type="gramEnd"/>
      <w:r w:rsidRPr="003B2287">
        <w:rPr>
          <w:rFonts w:ascii="Times New Roman" w:hAnsi="Times New Roman" w:cs="Times New Roman"/>
          <w:sz w:val="28"/>
          <w:szCs w:val="28"/>
        </w:rPr>
        <w:t xml:space="preserve"> в обед, перед сном за 1 ч </w:t>
      </w:r>
    </w:p>
    <w:p w:rsidR="00BF2A94" w:rsidRDefault="00BF2A94" w:rsidP="00BF2A94">
      <w:pPr>
        <w:pStyle w:val="a4"/>
        <w:numPr>
          <w:ilvl w:val="0"/>
          <w:numId w:val="31"/>
        </w:numPr>
        <w:spacing w:after="0"/>
        <w:rPr>
          <w:rFonts w:ascii="Times New Roman" w:hAnsi="Times New Roman" w:cs="Times New Roman"/>
          <w:sz w:val="28"/>
          <w:szCs w:val="28"/>
        </w:rPr>
      </w:pPr>
      <w:r>
        <w:rPr>
          <w:rFonts w:ascii="Times New Roman" w:hAnsi="Times New Roman" w:cs="Times New Roman"/>
          <w:sz w:val="28"/>
          <w:szCs w:val="28"/>
        </w:rPr>
        <w:t>Питаться дробно и разнообразно - 5-6 раз в день</w:t>
      </w:r>
    </w:p>
    <w:p w:rsidR="00BF2A94" w:rsidRDefault="00BF2A94" w:rsidP="00BF2A94">
      <w:pPr>
        <w:pStyle w:val="a4"/>
        <w:numPr>
          <w:ilvl w:val="0"/>
          <w:numId w:val="31"/>
        </w:numPr>
        <w:spacing w:after="0"/>
        <w:rPr>
          <w:rFonts w:ascii="Times New Roman" w:hAnsi="Times New Roman" w:cs="Times New Roman"/>
          <w:sz w:val="28"/>
          <w:szCs w:val="28"/>
        </w:rPr>
      </w:pPr>
      <w:r>
        <w:rPr>
          <w:rFonts w:ascii="Times New Roman" w:hAnsi="Times New Roman" w:cs="Times New Roman"/>
          <w:sz w:val="28"/>
          <w:szCs w:val="28"/>
        </w:rPr>
        <w:t xml:space="preserve"> Выполнять легкую домашнюю работу: уборка пыли, стирка в стиральной машине, мытье посуды, приготовление обеда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sidRPr="003B2287">
        <w:rPr>
          <w:rFonts w:ascii="Times New Roman" w:hAnsi="Times New Roman" w:cs="Times New Roman"/>
          <w:sz w:val="28"/>
          <w:szCs w:val="28"/>
        </w:rPr>
        <w:t xml:space="preserve"> </w:t>
      </w:r>
      <w:r>
        <w:rPr>
          <w:rFonts w:ascii="Times New Roman" w:hAnsi="Times New Roman" w:cs="Times New Roman"/>
          <w:sz w:val="28"/>
          <w:szCs w:val="28"/>
        </w:rPr>
        <w:t>(нельзя поднимать тяжести, переутомляться, делать резких движений, сильно наклоняться)</w:t>
      </w:r>
    </w:p>
    <w:p w:rsidR="00BF2A94" w:rsidRDefault="00BF2A94" w:rsidP="00BF2A94">
      <w:pPr>
        <w:pStyle w:val="a4"/>
        <w:numPr>
          <w:ilvl w:val="0"/>
          <w:numId w:val="31"/>
        </w:numPr>
        <w:spacing w:after="0"/>
        <w:rPr>
          <w:rFonts w:ascii="Times New Roman" w:hAnsi="Times New Roman" w:cs="Times New Roman"/>
          <w:sz w:val="28"/>
          <w:szCs w:val="28"/>
        </w:rPr>
      </w:pPr>
      <w:r>
        <w:rPr>
          <w:rFonts w:ascii="Times New Roman" w:hAnsi="Times New Roman" w:cs="Times New Roman"/>
          <w:sz w:val="28"/>
          <w:szCs w:val="28"/>
        </w:rPr>
        <w:t>Выполнять легкую гимнастику</w:t>
      </w:r>
    </w:p>
    <w:p w:rsidR="00BF2A94" w:rsidRDefault="00BF2A94" w:rsidP="00BF2A94">
      <w:pPr>
        <w:pStyle w:val="a4"/>
        <w:numPr>
          <w:ilvl w:val="0"/>
          <w:numId w:val="31"/>
        </w:numPr>
        <w:spacing w:after="0"/>
        <w:rPr>
          <w:rFonts w:ascii="Times New Roman" w:hAnsi="Times New Roman" w:cs="Times New Roman"/>
          <w:sz w:val="28"/>
          <w:szCs w:val="28"/>
        </w:rPr>
      </w:pPr>
      <w:r w:rsidRPr="00AA2EC4">
        <w:rPr>
          <w:rFonts w:ascii="Times New Roman" w:hAnsi="Times New Roman" w:cs="Times New Roman"/>
          <w:sz w:val="28"/>
          <w:szCs w:val="28"/>
        </w:rPr>
        <w:t>После обычного дневного труда отдых и сон в течение 1 ч</w:t>
      </w:r>
    </w:p>
    <w:p w:rsidR="00BF2A94" w:rsidRDefault="00BF2A94" w:rsidP="00BF2A94">
      <w:pPr>
        <w:spacing w:after="0"/>
        <w:rPr>
          <w:rFonts w:ascii="Times New Roman" w:hAnsi="Times New Roman" w:cs="Times New Roman"/>
          <w:sz w:val="28"/>
          <w:szCs w:val="28"/>
        </w:rPr>
      </w:pPr>
    </w:p>
    <w:p w:rsidR="00BF2A94" w:rsidRDefault="00BF2A94" w:rsidP="00BF2A94">
      <w:pPr>
        <w:spacing w:after="0"/>
        <w:rPr>
          <w:rFonts w:ascii="Times New Roman" w:hAnsi="Times New Roman" w:cs="Times New Roman"/>
          <w:sz w:val="28"/>
          <w:szCs w:val="28"/>
        </w:rPr>
      </w:pPr>
    </w:p>
    <w:p w:rsidR="00BF2A94" w:rsidRDefault="00BF2A94" w:rsidP="00BF2A94">
      <w:pPr>
        <w:spacing w:after="0"/>
        <w:rPr>
          <w:rFonts w:ascii="Times New Roman" w:hAnsi="Times New Roman" w:cs="Times New Roman"/>
          <w:sz w:val="28"/>
          <w:szCs w:val="28"/>
          <w:u w:val="single"/>
        </w:rPr>
      </w:pPr>
      <w:r w:rsidRPr="00AA2EC4">
        <w:rPr>
          <w:rFonts w:ascii="Times New Roman" w:hAnsi="Times New Roman" w:cs="Times New Roman"/>
          <w:sz w:val="28"/>
          <w:szCs w:val="28"/>
          <w:u w:val="single"/>
        </w:rPr>
        <w:t>Проблемы женщины в послеродовом периоде</w:t>
      </w:r>
    </w:p>
    <w:p w:rsidR="00BF2A94" w:rsidRDefault="00BF2A94" w:rsidP="00BF2A94">
      <w:pPr>
        <w:spacing w:after="0"/>
        <w:rPr>
          <w:rFonts w:ascii="Times New Roman" w:hAnsi="Times New Roman" w:cs="Times New Roman"/>
          <w:sz w:val="28"/>
          <w:szCs w:val="28"/>
          <w:u w:val="single"/>
        </w:rPr>
      </w:pPr>
    </w:p>
    <w:p w:rsidR="00BF2A94" w:rsidRDefault="00BF2A94" w:rsidP="00BF2A94">
      <w:pPr>
        <w:spacing w:after="0"/>
        <w:rPr>
          <w:rFonts w:ascii="Times New Roman" w:hAnsi="Times New Roman" w:cs="Times New Roman"/>
          <w:sz w:val="28"/>
          <w:szCs w:val="28"/>
        </w:rPr>
      </w:pPr>
      <w:r>
        <w:rPr>
          <w:rFonts w:ascii="Times New Roman" w:hAnsi="Times New Roman" w:cs="Times New Roman"/>
          <w:sz w:val="28"/>
          <w:szCs w:val="28"/>
        </w:rPr>
        <w:t>1.</w:t>
      </w:r>
      <w:r w:rsidRPr="00AA2EC4">
        <w:rPr>
          <w:rFonts w:ascii="Times New Roman" w:hAnsi="Times New Roman" w:cs="Times New Roman"/>
          <w:i/>
          <w:sz w:val="28"/>
          <w:szCs w:val="28"/>
        </w:rPr>
        <w:t>В послеродовом периоде может быть</w:t>
      </w:r>
      <w:r w:rsidRPr="00AA2EC4">
        <w:rPr>
          <w:rFonts w:ascii="Times New Roman" w:hAnsi="Times New Roman" w:cs="Times New Roman"/>
          <w:sz w:val="28"/>
          <w:szCs w:val="28"/>
        </w:rPr>
        <w:t xml:space="preserve"> задержка мочеиспускания (атония мочевого пузыря), стула, выделений из матки (</w:t>
      </w:r>
      <w:proofErr w:type="spellStart"/>
      <w:r w:rsidRPr="00AA2EC4">
        <w:rPr>
          <w:rFonts w:ascii="Times New Roman" w:hAnsi="Times New Roman" w:cs="Times New Roman"/>
          <w:sz w:val="28"/>
          <w:szCs w:val="28"/>
        </w:rPr>
        <w:t>лохиометра</w:t>
      </w:r>
      <w:proofErr w:type="spellEnd"/>
      <w:r w:rsidRPr="00AA2EC4">
        <w:rPr>
          <w:rFonts w:ascii="Times New Roman" w:hAnsi="Times New Roman" w:cs="Times New Roman"/>
          <w:sz w:val="28"/>
          <w:szCs w:val="28"/>
        </w:rPr>
        <w:t>), замедленное обратное развитие матки (</w:t>
      </w:r>
      <w:proofErr w:type="spellStart"/>
      <w:r w:rsidRPr="00AA2EC4">
        <w:rPr>
          <w:rFonts w:ascii="Times New Roman" w:hAnsi="Times New Roman" w:cs="Times New Roman"/>
          <w:sz w:val="28"/>
          <w:szCs w:val="28"/>
        </w:rPr>
        <w:t>субинволюция</w:t>
      </w:r>
      <w:proofErr w:type="spellEnd"/>
      <w:r w:rsidRPr="00AA2EC4">
        <w:rPr>
          <w:rFonts w:ascii="Times New Roman" w:hAnsi="Times New Roman" w:cs="Times New Roman"/>
          <w:sz w:val="28"/>
          <w:szCs w:val="28"/>
        </w:rPr>
        <w:t xml:space="preserve">), </w:t>
      </w:r>
      <w:proofErr w:type="spellStart"/>
      <w:r w:rsidRPr="00AA2EC4">
        <w:rPr>
          <w:rFonts w:ascii="Times New Roman" w:hAnsi="Times New Roman" w:cs="Times New Roman"/>
          <w:sz w:val="28"/>
          <w:szCs w:val="28"/>
        </w:rPr>
        <w:t>нагрубание</w:t>
      </w:r>
      <w:proofErr w:type="spellEnd"/>
      <w:r w:rsidRPr="00AA2EC4">
        <w:rPr>
          <w:rFonts w:ascii="Times New Roman" w:hAnsi="Times New Roman" w:cs="Times New Roman"/>
          <w:sz w:val="28"/>
          <w:szCs w:val="28"/>
        </w:rPr>
        <w:t xml:space="preserve"> молочных желез, трещины и ссадины сосков, инфекционные заболевания и осложнения.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 соблюдать личную гигиену для профилактики осложнений инфекционных заболеваний)</w:t>
      </w:r>
      <w:proofErr w:type="gramEnd"/>
    </w:p>
    <w:p w:rsidR="00BF2A94" w:rsidRDefault="00BF2A94" w:rsidP="00BF2A94">
      <w:pPr>
        <w:spacing w:after="0"/>
        <w:rPr>
          <w:rFonts w:ascii="Times New Roman" w:hAnsi="Times New Roman" w:cs="Times New Roman"/>
          <w:sz w:val="28"/>
          <w:szCs w:val="28"/>
        </w:rPr>
      </w:pPr>
      <w:r w:rsidRPr="00AA2EC4">
        <w:rPr>
          <w:rFonts w:ascii="Times New Roman" w:hAnsi="Times New Roman" w:cs="Times New Roman"/>
          <w:sz w:val="28"/>
          <w:szCs w:val="28"/>
        </w:rPr>
        <w:t xml:space="preserve"> </w:t>
      </w:r>
      <w:r>
        <w:rPr>
          <w:rFonts w:ascii="Times New Roman" w:hAnsi="Times New Roman" w:cs="Times New Roman"/>
          <w:sz w:val="28"/>
          <w:szCs w:val="28"/>
        </w:rPr>
        <w:t>2.</w:t>
      </w:r>
      <w:r w:rsidRPr="00AA2EC4">
        <w:rPr>
          <w:rFonts w:ascii="Times New Roman" w:hAnsi="Times New Roman" w:cs="Times New Roman"/>
          <w:sz w:val="28"/>
          <w:szCs w:val="28"/>
        </w:rPr>
        <w:t xml:space="preserve"> </w:t>
      </w:r>
      <w:r w:rsidRPr="00AA2EC4">
        <w:rPr>
          <w:rFonts w:ascii="Times New Roman" w:hAnsi="Times New Roman" w:cs="Times New Roman"/>
          <w:i/>
          <w:sz w:val="28"/>
          <w:szCs w:val="28"/>
        </w:rPr>
        <w:t>Безопасное и эффективное избавление от лишнего веса</w:t>
      </w:r>
      <w:r w:rsidRPr="00AA2EC4">
        <w:rPr>
          <w:rFonts w:ascii="Times New Roman" w:hAnsi="Times New Roman" w:cs="Times New Roman"/>
          <w:sz w:val="28"/>
          <w:szCs w:val="28"/>
        </w:rPr>
        <w:t xml:space="preserve">. </w:t>
      </w:r>
    </w:p>
    <w:p w:rsidR="00BF2A94" w:rsidRDefault="00BF2A94" w:rsidP="00BF2A94">
      <w:pPr>
        <w:spacing w:after="0"/>
        <w:rPr>
          <w:rFonts w:ascii="Times New Roman" w:hAnsi="Times New Roman" w:cs="Times New Roman"/>
          <w:sz w:val="28"/>
          <w:szCs w:val="28"/>
        </w:rPr>
      </w:pPr>
      <w:r w:rsidRPr="00AA2EC4">
        <w:rPr>
          <w:rFonts w:ascii="Times New Roman" w:hAnsi="Times New Roman" w:cs="Times New Roman"/>
          <w:sz w:val="28"/>
          <w:szCs w:val="28"/>
        </w:rPr>
        <w:t xml:space="preserve">Большинство женщин в послеродовом периоде могут ежедневно потреблять около 2000 ккал и при этом постепенно избавляться от лишнего веса. У кормящих матерей наибольшая потеря веса часто происходит в период между третьим и шестым месяцами после родов, когда в их организме вырабатывается много молока. Для достижения желаемо </w:t>
      </w:r>
      <w:proofErr w:type="spellStart"/>
      <w:r w:rsidRPr="00AA2EC4">
        <w:rPr>
          <w:rFonts w:ascii="Times New Roman" w:hAnsi="Times New Roman" w:cs="Times New Roman"/>
          <w:sz w:val="28"/>
          <w:szCs w:val="28"/>
        </w:rPr>
        <w:t>результатат</w:t>
      </w:r>
      <w:proofErr w:type="spellEnd"/>
      <w:r w:rsidRPr="00AA2EC4">
        <w:rPr>
          <w:rFonts w:ascii="Times New Roman" w:hAnsi="Times New Roman" w:cs="Times New Roman"/>
          <w:sz w:val="28"/>
          <w:szCs w:val="28"/>
        </w:rPr>
        <w:t xml:space="preserve"> женщине следует включить в свой рацион физические упражнения, например ходьба с сидящим в специальном рюкзачке ребенком. За один час быстрой ходьбы или плавания сжигается примерно 400 ккал. Такие упражнения плюс воздержание </w:t>
      </w:r>
      <w:r>
        <w:rPr>
          <w:rFonts w:ascii="Times New Roman" w:hAnsi="Times New Roman" w:cs="Times New Roman"/>
          <w:sz w:val="28"/>
          <w:szCs w:val="28"/>
        </w:rPr>
        <w:t>о</w:t>
      </w:r>
      <w:r w:rsidRPr="00AA2EC4">
        <w:rPr>
          <w:rFonts w:ascii="Times New Roman" w:hAnsi="Times New Roman" w:cs="Times New Roman"/>
          <w:sz w:val="28"/>
          <w:szCs w:val="28"/>
        </w:rPr>
        <w:t xml:space="preserve">т одного не содержащего питательных веществ лакомства в день вполне достаточны. </w:t>
      </w:r>
    </w:p>
    <w:p w:rsidR="00BF2A94" w:rsidRPr="00AA2EC4" w:rsidRDefault="00BF2A94" w:rsidP="00BF2A94">
      <w:pPr>
        <w:spacing w:after="0"/>
        <w:ind w:left="708"/>
        <w:rPr>
          <w:rFonts w:ascii="Times New Roman" w:hAnsi="Times New Roman" w:cs="Times New Roman"/>
          <w:i/>
          <w:sz w:val="28"/>
          <w:szCs w:val="28"/>
        </w:rPr>
      </w:pPr>
      <w:r>
        <w:rPr>
          <w:rFonts w:ascii="Times New Roman" w:hAnsi="Times New Roman" w:cs="Times New Roman"/>
          <w:sz w:val="28"/>
          <w:szCs w:val="28"/>
        </w:rPr>
        <w:t>3.</w:t>
      </w:r>
      <w:r w:rsidRPr="00AA2EC4">
        <w:rPr>
          <w:rFonts w:ascii="Times New Roman" w:hAnsi="Times New Roman" w:cs="Times New Roman"/>
          <w:sz w:val="28"/>
          <w:szCs w:val="28"/>
        </w:rPr>
        <w:t xml:space="preserve"> </w:t>
      </w:r>
      <w:r w:rsidRPr="00AA2EC4">
        <w:rPr>
          <w:rFonts w:ascii="Times New Roman" w:hAnsi="Times New Roman" w:cs="Times New Roman"/>
          <w:i/>
          <w:sz w:val="28"/>
          <w:szCs w:val="28"/>
        </w:rPr>
        <w:t xml:space="preserve">Переход к материнству. </w:t>
      </w:r>
    </w:p>
    <w:p w:rsidR="00BF2A94" w:rsidRDefault="00BF2A94" w:rsidP="00BF2A94">
      <w:pPr>
        <w:spacing w:after="0"/>
        <w:rPr>
          <w:rFonts w:ascii="Times New Roman" w:hAnsi="Times New Roman" w:cs="Times New Roman"/>
          <w:sz w:val="28"/>
          <w:szCs w:val="28"/>
        </w:rPr>
      </w:pPr>
      <w:r w:rsidRPr="00AA2EC4">
        <w:rPr>
          <w:rFonts w:ascii="Times New Roman" w:hAnsi="Times New Roman" w:cs="Times New Roman"/>
          <w:sz w:val="28"/>
          <w:szCs w:val="28"/>
        </w:rPr>
        <w:t xml:space="preserve">Резкий переход от вынашивания ребенка к уходу за новорожденным может быть трудным и пугающим. Многие женщины в этот момент чувствуют растерянность и собственную некомпетентность. </w:t>
      </w:r>
    </w:p>
    <w:p w:rsidR="00BF2A94" w:rsidRPr="00AA2EC4" w:rsidRDefault="00BF2A94" w:rsidP="00BF2A94">
      <w:pPr>
        <w:spacing w:after="0"/>
      </w:pPr>
    </w:p>
    <w:p w:rsidR="00BF2A94" w:rsidRDefault="00BF2A94"/>
    <w:p w:rsidR="00BF2A94" w:rsidRDefault="00BF2A94"/>
    <w:p w:rsidR="00BF2A94" w:rsidRDefault="00BF2A94" w:rsidP="00BF2A94">
      <w:pPr>
        <w:pStyle w:val="9"/>
        <w:spacing w:before="0" w:after="0"/>
        <w:jc w:val="center"/>
        <w:rPr>
          <w:rFonts w:ascii="Times New Roman" w:hAnsi="Times New Roman"/>
          <w:sz w:val="28"/>
          <w:szCs w:val="28"/>
        </w:rPr>
      </w:pPr>
      <w:r w:rsidRPr="001E2E5F">
        <w:rPr>
          <w:rFonts w:ascii="Times New Roman" w:hAnsi="Times New Roman"/>
          <w:sz w:val="28"/>
          <w:szCs w:val="28"/>
        </w:rPr>
        <w:lastRenderedPageBreak/>
        <w:t>Содержание и объем проведенной работы</w:t>
      </w:r>
    </w:p>
    <w:p w:rsidR="00BF2A94" w:rsidRPr="00B10DBD" w:rsidRDefault="00BF2A94" w:rsidP="00BF2A94"/>
    <w:p w:rsidR="00BF2A94" w:rsidRPr="00B10DBD" w:rsidRDefault="00BF2A94" w:rsidP="00BF2A94">
      <w:pPr>
        <w:jc w:val="center"/>
        <w:rPr>
          <w:rFonts w:ascii="Times New Roman" w:hAnsi="Times New Roman" w:cs="Times New Roman"/>
          <w:sz w:val="28"/>
          <w:szCs w:val="28"/>
        </w:rPr>
      </w:pPr>
      <w:r w:rsidRPr="00B10DBD">
        <w:rPr>
          <w:rFonts w:ascii="Times New Roman" w:hAnsi="Times New Roman" w:cs="Times New Roman"/>
          <w:sz w:val="28"/>
          <w:szCs w:val="28"/>
        </w:rPr>
        <w:t>План 6-го дня(20.06.20г)</w:t>
      </w:r>
    </w:p>
    <w:p w:rsidR="00BF2A94" w:rsidRPr="00B10DBD" w:rsidRDefault="00BF2A94" w:rsidP="00BF2A94">
      <w:pPr>
        <w:rPr>
          <w:rFonts w:ascii="Times New Roman" w:hAnsi="Times New Roman" w:cs="Times New Roman"/>
          <w:bCs/>
          <w:sz w:val="28"/>
          <w:szCs w:val="28"/>
          <w:bdr w:val="none" w:sz="0" w:space="0" w:color="auto" w:frame="1"/>
          <w:shd w:val="clear" w:color="auto" w:fill="FFFFFF"/>
        </w:rPr>
      </w:pPr>
      <w:r w:rsidRPr="00B10DBD">
        <w:rPr>
          <w:rFonts w:ascii="Tahoma" w:hAnsi="Tahoma" w:cs="Tahoma"/>
          <w:b/>
          <w:bCs/>
          <w:bdr w:val="none" w:sz="0" w:space="0" w:color="auto" w:frame="1"/>
          <w:shd w:val="clear" w:color="auto" w:fill="FFFFFF"/>
        </w:rPr>
        <w:t> </w:t>
      </w:r>
      <w:r w:rsidRPr="00B10DBD">
        <w:rPr>
          <w:rFonts w:ascii="Times New Roman" w:hAnsi="Times New Roman" w:cs="Times New Roman"/>
          <w:bCs/>
          <w:sz w:val="28"/>
          <w:szCs w:val="28"/>
          <w:bdr w:val="none" w:sz="0" w:space="0" w:color="auto" w:frame="1"/>
          <w:shd w:val="clear" w:color="auto" w:fill="FFFFFF"/>
        </w:rPr>
        <w:t>Тема: Здоровье лиц пожилого и старческого возраста.</w:t>
      </w:r>
    </w:p>
    <w:p w:rsidR="00BF2A94" w:rsidRPr="00B10DBD" w:rsidRDefault="00BF2A94" w:rsidP="00BF2A94">
      <w:pPr>
        <w:rPr>
          <w:rFonts w:ascii="Times New Roman" w:hAnsi="Times New Roman" w:cs="Times New Roman"/>
          <w:sz w:val="28"/>
          <w:szCs w:val="28"/>
        </w:rPr>
      </w:pPr>
    </w:p>
    <w:p w:rsidR="00BF2A94" w:rsidRPr="00B10DBD" w:rsidRDefault="00BF2A94" w:rsidP="00BF2A94">
      <w:pPr>
        <w:pStyle w:val="a4"/>
        <w:numPr>
          <w:ilvl w:val="0"/>
          <w:numId w:val="32"/>
        </w:numPr>
        <w:rPr>
          <w:rFonts w:ascii="Times New Roman" w:hAnsi="Times New Roman" w:cs="Times New Roman"/>
          <w:sz w:val="28"/>
          <w:szCs w:val="28"/>
        </w:rPr>
      </w:pPr>
      <w:r w:rsidRPr="00B10DBD">
        <w:rPr>
          <w:rFonts w:ascii="Times New Roman" w:hAnsi="Times New Roman" w:cs="Times New Roman"/>
          <w:sz w:val="28"/>
          <w:szCs w:val="28"/>
        </w:rPr>
        <w:t>Вопросы:</w:t>
      </w:r>
      <w:r w:rsidRPr="00B10DBD">
        <w:rPr>
          <w:rFonts w:ascii="Tahoma" w:hAnsi="Tahoma" w:cs="Tahoma"/>
          <w:b/>
          <w:bCs/>
          <w:color w:val="363636"/>
          <w:bdr w:val="none" w:sz="0" w:space="0" w:color="auto" w:frame="1"/>
          <w:shd w:val="clear" w:color="auto" w:fill="FFFFFF"/>
        </w:rPr>
        <w:t xml:space="preserve"> </w:t>
      </w:r>
      <w:r w:rsidRPr="00B10DBD">
        <w:rPr>
          <w:rFonts w:ascii="Times New Roman" w:hAnsi="Times New Roman" w:cs="Times New Roman"/>
          <w:bCs/>
          <w:sz w:val="28"/>
          <w:szCs w:val="28"/>
          <w:bdr w:val="none" w:sz="0" w:space="0" w:color="auto" w:frame="1"/>
          <w:shd w:val="clear" w:color="auto" w:fill="FFFFFF"/>
        </w:rPr>
        <w:t>Факторы риска для лиц пожилого и старческого возраста, пути увеличения продолжительности жизни.</w:t>
      </w:r>
    </w:p>
    <w:p w:rsidR="00BF2A94" w:rsidRPr="00B10DBD" w:rsidRDefault="00BF2A94" w:rsidP="00BF2A94">
      <w:pPr>
        <w:pStyle w:val="a4"/>
        <w:numPr>
          <w:ilvl w:val="0"/>
          <w:numId w:val="32"/>
        </w:numPr>
        <w:rPr>
          <w:rFonts w:ascii="Tahoma" w:eastAsia="Times New Roman" w:hAnsi="Tahoma" w:cs="Tahoma"/>
          <w:color w:val="363636"/>
          <w:lang w:eastAsia="ru-RU"/>
        </w:rPr>
      </w:pPr>
      <w:r w:rsidRPr="00B10DBD">
        <w:rPr>
          <w:rFonts w:ascii="Times New Roman" w:hAnsi="Times New Roman" w:cs="Times New Roman"/>
          <w:bCs/>
          <w:sz w:val="28"/>
          <w:szCs w:val="28"/>
          <w:bdr w:val="none" w:sz="0" w:space="0" w:color="auto" w:frame="1"/>
          <w:shd w:val="clear" w:color="auto" w:fill="FFFFFF"/>
        </w:rPr>
        <w:t xml:space="preserve">Вопросы: </w:t>
      </w:r>
      <w:r w:rsidRPr="00B10DBD">
        <w:rPr>
          <w:rFonts w:ascii="Times New Roman" w:eastAsia="Times New Roman" w:hAnsi="Times New Roman" w:cs="Times New Roman"/>
          <w:bCs/>
          <w:sz w:val="28"/>
          <w:szCs w:val="28"/>
          <w:bdr w:val="none" w:sz="0" w:space="0" w:color="auto" w:frame="1"/>
          <w:lang w:eastAsia="ru-RU"/>
        </w:rPr>
        <w:t>Законодательные аспекты социальной защиты лиц пожи</w:t>
      </w:r>
      <w:r>
        <w:rPr>
          <w:rFonts w:ascii="Times New Roman" w:eastAsia="Times New Roman" w:hAnsi="Times New Roman" w:cs="Times New Roman"/>
          <w:bCs/>
          <w:sz w:val="28"/>
          <w:szCs w:val="28"/>
          <w:bdr w:val="none" w:sz="0" w:space="0" w:color="auto" w:frame="1"/>
          <w:lang w:eastAsia="ru-RU"/>
        </w:rPr>
        <w:t>л</w:t>
      </w:r>
      <w:r w:rsidRPr="00B10DBD">
        <w:rPr>
          <w:rFonts w:ascii="Times New Roman" w:eastAsia="Times New Roman" w:hAnsi="Times New Roman" w:cs="Times New Roman"/>
          <w:bCs/>
          <w:sz w:val="28"/>
          <w:szCs w:val="28"/>
          <w:bdr w:val="none" w:sz="0" w:space="0" w:color="auto" w:frame="1"/>
          <w:lang w:eastAsia="ru-RU"/>
        </w:rPr>
        <w:t>ого и старческого возраста</w:t>
      </w:r>
      <w:r>
        <w:rPr>
          <w:rFonts w:ascii="Times New Roman" w:eastAsia="Times New Roman" w:hAnsi="Times New Roman" w:cs="Times New Roman"/>
          <w:bCs/>
          <w:sz w:val="28"/>
          <w:szCs w:val="28"/>
          <w:bdr w:val="none" w:sz="0" w:space="0" w:color="auto" w:frame="1"/>
          <w:lang w:eastAsia="ru-RU"/>
        </w:rPr>
        <w:t>.</w:t>
      </w:r>
    </w:p>
    <w:p w:rsidR="00BF2A94" w:rsidRPr="00B10DBD" w:rsidRDefault="00BF2A94" w:rsidP="00BF2A94">
      <w:pPr>
        <w:pStyle w:val="a4"/>
        <w:numPr>
          <w:ilvl w:val="0"/>
          <w:numId w:val="32"/>
        </w:numPr>
        <w:rPr>
          <w:rFonts w:ascii="Times New Roman" w:hAnsi="Times New Roman" w:cs="Times New Roman"/>
          <w:sz w:val="28"/>
          <w:szCs w:val="28"/>
        </w:rPr>
      </w:pPr>
      <w:r w:rsidRPr="00B10DBD">
        <w:rPr>
          <w:rFonts w:ascii="Times New Roman" w:hAnsi="Times New Roman" w:cs="Times New Roman"/>
          <w:bCs/>
          <w:sz w:val="28"/>
          <w:szCs w:val="28"/>
          <w:bdr w:val="none" w:sz="0" w:space="0" w:color="auto" w:frame="1"/>
          <w:shd w:val="clear" w:color="auto" w:fill="FFFFFF"/>
        </w:rPr>
        <w:t>Прове</w:t>
      </w:r>
      <w:r>
        <w:rPr>
          <w:rFonts w:ascii="Times New Roman" w:hAnsi="Times New Roman" w:cs="Times New Roman"/>
          <w:bCs/>
          <w:sz w:val="28"/>
          <w:szCs w:val="28"/>
          <w:bdr w:val="none" w:sz="0" w:space="0" w:color="auto" w:frame="1"/>
          <w:shd w:val="clear" w:color="auto" w:fill="FFFFFF"/>
        </w:rPr>
        <w:t>сти</w:t>
      </w:r>
      <w:r w:rsidRPr="00B10DBD">
        <w:rPr>
          <w:rFonts w:ascii="Times New Roman" w:hAnsi="Times New Roman" w:cs="Times New Roman"/>
          <w:bCs/>
          <w:sz w:val="28"/>
          <w:szCs w:val="28"/>
          <w:bdr w:val="none" w:sz="0" w:space="0" w:color="auto" w:frame="1"/>
          <w:shd w:val="clear" w:color="auto" w:fill="FFFFFF"/>
        </w:rPr>
        <w:t xml:space="preserve"> беседу для пожилых людей со сниженным слухом и сниженным зрением. Причины. Организация безопасной окружающей среды.</w:t>
      </w:r>
    </w:p>
    <w:p w:rsidR="00BF2A94" w:rsidRDefault="00BF2A94" w:rsidP="00BF2A94">
      <w:pPr>
        <w:rPr>
          <w:rFonts w:ascii="Times New Roman" w:hAnsi="Times New Roman" w:cs="Times New Roman"/>
          <w:sz w:val="28"/>
          <w:szCs w:val="28"/>
          <w:u w:val="single"/>
        </w:rPr>
      </w:pPr>
      <w:r>
        <w:rPr>
          <w:rFonts w:ascii="Times New Roman" w:hAnsi="Times New Roman" w:cs="Times New Roman"/>
          <w:sz w:val="28"/>
          <w:szCs w:val="28"/>
          <w:u w:val="single"/>
        </w:rPr>
        <w:t>1.</w:t>
      </w:r>
      <w:r w:rsidRPr="00B10DBD">
        <w:rPr>
          <w:rFonts w:ascii="Times New Roman" w:hAnsi="Times New Roman" w:cs="Times New Roman"/>
          <w:sz w:val="28"/>
          <w:szCs w:val="28"/>
          <w:u w:val="single"/>
        </w:rPr>
        <w:t>Факторы риска для лиц пожилого и старческого возраста</w:t>
      </w:r>
    </w:p>
    <w:p w:rsidR="00BF2A94" w:rsidRPr="00790898" w:rsidRDefault="00BF2A94" w:rsidP="00BF2A94">
      <w:pPr>
        <w:pStyle w:val="a4"/>
        <w:numPr>
          <w:ilvl w:val="0"/>
          <w:numId w:val="33"/>
        </w:numPr>
        <w:rPr>
          <w:rFonts w:ascii="Times New Roman" w:hAnsi="Times New Roman" w:cs="Times New Roman"/>
          <w:sz w:val="28"/>
          <w:szCs w:val="28"/>
        </w:rPr>
      </w:pPr>
      <w:r w:rsidRPr="00790898">
        <w:rPr>
          <w:rFonts w:ascii="Times New Roman" w:hAnsi="Times New Roman" w:cs="Times New Roman"/>
          <w:sz w:val="28"/>
          <w:szCs w:val="28"/>
        </w:rPr>
        <w:t>Вредные привычки</w:t>
      </w:r>
    </w:p>
    <w:p w:rsidR="00BF2A94" w:rsidRDefault="00BF2A94" w:rsidP="00BF2A94">
      <w:pPr>
        <w:pStyle w:val="a4"/>
        <w:numPr>
          <w:ilvl w:val="0"/>
          <w:numId w:val="33"/>
        </w:numPr>
        <w:rPr>
          <w:rFonts w:ascii="Times New Roman" w:hAnsi="Times New Roman" w:cs="Times New Roman"/>
          <w:sz w:val="28"/>
          <w:szCs w:val="28"/>
        </w:rPr>
      </w:pPr>
      <w:r>
        <w:rPr>
          <w:rFonts w:ascii="Times New Roman" w:hAnsi="Times New Roman" w:cs="Times New Roman"/>
          <w:sz w:val="28"/>
          <w:szCs w:val="28"/>
        </w:rPr>
        <w:t>Малоподвижный образ жизни</w:t>
      </w:r>
    </w:p>
    <w:p w:rsidR="00BF2A94" w:rsidRDefault="00BF2A94" w:rsidP="00BF2A94">
      <w:pPr>
        <w:pStyle w:val="a4"/>
        <w:numPr>
          <w:ilvl w:val="0"/>
          <w:numId w:val="33"/>
        </w:numPr>
        <w:rPr>
          <w:rFonts w:ascii="Times New Roman" w:hAnsi="Times New Roman" w:cs="Times New Roman"/>
          <w:sz w:val="28"/>
          <w:szCs w:val="28"/>
        </w:rPr>
      </w:pPr>
      <w:r>
        <w:rPr>
          <w:rFonts w:ascii="Times New Roman" w:hAnsi="Times New Roman" w:cs="Times New Roman"/>
          <w:sz w:val="28"/>
          <w:szCs w:val="28"/>
        </w:rPr>
        <w:t>Травматизм</w:t>
      </w:r>
    </w:p>
    <w:p w:rsidR="00BF2A94" w:rsidRDefault="00BF2A94" w:rsidP="00BF2A94">
      <w:pPr>
        <w:pStyle w:val="a4"/>
        <w:numPr>
          <w:ilvl w:val="0"/>
          <w:numId w:val="33"/>
        </w:numPr>
        <w:rPr>
          <w:rFonts w:ascii="Times New Roman" w:hAnsi="Times New Roman" w:cs="Times New Roman"/>
          <w:sz w:val="28"/>
          <w:szCs w:val="28"/>
        </w:rPr>
      </w:pPr>
      <w:r>
        <w:rPr>
          <w:rFonts w:ascii="Times New Roman" w:hAnsi="Times New Roman" w:cs="Times New Roman"/>
          <w:sz w:val="28"/>
          <w:szCs w:val="28"/>
        </w:rPr>
        <w:t>Питание</w:t>
      </w:r>
    </w:p>
    <w:p w:rsidR="00BF2A94" w:rsidRDefault="00BF2A94" w:rsidP="00BF2A94">
      <w:pPr>
        <w:pStyle w:val="a4"/>
        <w:numPr>
          <w:ilvl w:val="0"/>
          <w:numId w:val="33"/>
        </w:numPr>
        <w:rPr>
          <w:rFonts w:ascii="Times New Roman" w:hAnsi="Times New Roman" w:cs="Times New Roman"/>
          <w:sz w:val="28"/>
          <w:szCs w:val="28"/>
        </w:rPr>
      </w:pPr>
      <w:r>
        <w:rPr>
          <w:rFonts w:ascii="Times New Roman" w:hAnsi="Times New Roman" w:cs="Times New Roman"/>
          <w:sz w:val="28"/>
          <w:szCs w:val="28"/>
        </w:rPr>
        <w:t>Различные хронические заболевания</w:t>
      </w:r>
    </w:p>
    <w:p w:rsidR="00BF2A94" w:rsidRDefault="00BF2A94" w:rsidP="00BF2A94">
      <w:pPr>
        <w:pStyle w:val="a4"/>
        <w:numPr>
          <w:ilvl w:val="0"/>
          <w:numId w:val="33"/>
        </w:numPr>
        <w:rPr>
          <w:rFonts w:ascii="Times New Roman" w:hAnsi="Times New Roman" w:cs="Times New Roman"/>
          <w:sz w:val="28"/>
          <w:szCs w:val="28"/>
        </w:rPr>
      </w:pPr>
      <w:r>
        <w:rPr>
          <w:rFonts w:ascii="Times New Roman" w:hAnsi="Times New Roman" w:cs="Times New Roman"/>
          <w:sz w:val="28"/>
          <w:szCs w:val="28"/>
        </w:rPr>
        <w:t>Ослабленный иммунитет</w:t>
      </w:r>
    </w:p>
    <w:p w:rsidR="00BF2A94" w:rsidRDefault="00BF2A94" w:rsidP="00BF2A94">
      <w:pPr>
        <w:pStyle w:val="a4"/>
        <w:numPr>
          <w:ilvl w:val="0"/>
          <w:numId w:val="33"/>
        </w:numPr>
        <w:rPr>
          <w:rFonts w:ascii="Times New Roman" w:hAnsi="Times New Roman" w:cs="Times New Roman"/>
          <w:sz w:val="28"/>
          <w:szCs w:val="28"/>
        </w:rPr>
      </w:pPr>
      <w:proofErr w:type="spellStart"/>
      <w:r>
        <w:rPr>
          <w:rFonts w:ascii="Times New Roman" w:hAnsi="Times New Roman" w:cs="Times New Roman"/>
          <w:sz w:val="28"/>
          <w:szCs w:val="28"/>
        </w:rPr>
        <w:t>Психоэмоциональное</w:t>
      </w:r>
      <w:proofErr w:type="spellEnd"/>
      <w:r>
        <w:rPr>
          <w:rFonts w:ascii="Times New Roman" w:hAnsi="Times New Roman" w:cs="Times New Roman"/>
          <w:sz w:val="28"/>
          <w:szCs w:val="28"/>
        </w:rPr>
        <w:t xml:space="preserve"> состояние</w:t>
      </w:r>
    </w:p>
    <w:p w:rsidR="00BF2A94" w:rsidRDefault="00BF2A94" w:rsidP="00BF2A94">
      <w:pPr>
        <w:pStyle w:val="a4"/>
        <w:numPr>
          <w:ilvl w:val="0"/>
          <w:numId w:val="33"/>
        </w:numPr>
        <w:rPr>
          <w:rFonts w:ascii="Times New Roman" w:hAnsi="Times New Roman" w:cs="Times New Roman"/>
          <w:sz w:val="28"/>
          <w:szCs w:val="28"/>
        </w:rPr>
      </w:pPr>
      <w:r>
        <w:rPr>
          <w:rFonts w:ascii="Times New Roman" w:hAnsi="Times New Roman" w:cs="Times New Roman"/>
          <w:sz w:val="28"/>
          <w:szCs w:val="28"/>
        </w:rPr>
        <w:t>Экологическая обстановка</w:t>
      </w:r>
    </w:p>
    <w:p w:rsidR="00BF2A94" w:rsidRPr="00AB5AAF" w:rsidRDefault="00BF2A94" w:rsidP="00BF2A94">
      <w:pPr>
        <w:rPr>
          <w:rFonts w:ascii="Times New Roman" w:hAnsi="Times New Roman" w:cs="Times New Roman"/>
          <w:sz w:val="28"/>
          <w:szCs w:val="28"/>
          <w:u w:val="single"/>
        </w:rPr>
      </w:pPr>
      <w:r w:rsidRPr="00AB5AAF">
        <w:rPr>
          <w:rFonts w:ascii="Times New Roman" w:hAnsi="Times New Roman" w:cs="Times New Roman"/>
          <w:sz w:val="28"/>
          <w:szCs w:val="28"/>
          <w:u w:val="single"/>
        </w:rPr>
        <w:t>Пути увеличения продолжительности жизни</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Соблюдение двигательной активности</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Соблюдение правильного питания</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Создание положительно эмоционального фона</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Достаточный сон</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Отсутствие вредных привычек</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Своевременная профилактика и лечение заболеваний</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Соблюдение личной гигиены</w:t>
      </w:r>
    </w:p>
    <w:p w:rsidR="00BF2A94" w:rsidRDefault="00BF2A94" w:rsidP="00BF2A94">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Соблюдение контроля за АД, ЧДД, пульсом</w:t>
      </w:r>
    </w:p>
    <w:p w:rsidR="00BF2A94" w:rsidRPr="00AB5AAF" w:rsidRDefault="00BF2A94" w:rsidP="00BF2A94">
      <w:pPr>
        <w:ind w:left="61"/>
        <w:rPr>
          <w:rFonts w:ascii="Times New Roman" w:hAnsi="Times New Roman" w:cs="Times New Roman"/>
          <w:sz w:val="28"/>
          <w:szCs w:val="28"/>
        </w:rPr>
      </w:pPr>
    </w:p>
    <w:p w:rsidR="00BF2A94" w:rsidRDefault="00BF2A94" w:rsidP="00BF2A94">
      <w:pPr>
        <w:ind w:left="360"/>
        <w:rPr>
          <w:rFonts w:ascii="Times New Roman" w:eastAsia="Times New Roman" w:hAnsi="Times New Roman" w:cs="Times New Roman"/>
          <w:bCs/>
          <w:sz w:val="28"/>
          <w:szCs w:val="28"/>
          <w:bdr w:val="none" w:sz="0" w:space="0" w:color="auto" w:frame="1"/>
        </w:rPr>
      </w:pPr>
    </w:p>
    <w:p w:rsidR="00BF2A94" w:rsidRPr="00AB5AAF" w:rsidRDefault="00BF2A94" w:rsidP="00BF2A94">
      <w:pPr>
        <w:ind w:left="360"/>
        <w:rPr>
          <w:rFonts w:ascii="Tahoma" w:eastAsia="Times New Roman" w:hAnsi="Tahoma" w:cs="Tahoma"/>
          <w:color w:val="363636"/>
          <w:u w:val="single"/>
        </w:rPr>
      </w:pPr>
      <w:r>
        <w:rPr>
          <w:rFonts w:ascii="Times New Roman" w:eastAsia="Times New Roman" w:hAnsi="Times New Roman" w:cs="Times New Roman"/>
          <w:bCs/>
          <w:sz w:val="28"/>
          <w:szCs w:val="28"/>
          <w:u w:val="single"/>
          <w:bdr w:val="none" w:sz="0" w:space="0" w:color="auto" w:frame="1"/>
        </w:rPr>
        <w:lastRenderedPageBreak/>
        <w:t>2.</w:t>
      </w:r>
      <w:r w:rsidRPr="00AB5AAF">
        <w:rPr>
          <w:rFonts w:ascii="Times New Roman" w:eastAsia="Times New Roman" w:hAnsi="Times New Roman" w:cs="Times New Roman"/>
          <w:bCs/>
          <w:sz w:val="28"/>
          <w:szCs w:val="28"/>
          <w:u w:val="single"/>
          <w:bdr w:val="none" w:sz="0" w:space="0" w:color="auto" w:frame="1"/>
        </w:rPr>
        <w:t>Законодательные аспекты социальной защиты лиц пожилого и старческого возраста.</w:t>
      </w:r>
    </w:p>
    <w:p w:rsidR="00BF2A94" w:rsidRDefault="00BF2A94" w:rsidP="00BF2A94">
      <w:pPr>
        <w:rPr>
          <w:rFonts w:ascii="Times New Roman" w:hAnsi="Times New Roman" w:cs="Times New Roman"/>
          <w:sz w:val="28"/>
          <w:szCs w:val="28"/>
        </w:rPr>
      </w:pPr>
      <w:r w:rsidRPr="00AB5AAF">
        <w:rPr>
          <w:rFonts w:ascii="Times New Roman" w:hAnsi="Times New Roman" w:cs="Times New Roman"/>
          <w:sz w:val="28"/>
          <w:szCs w:val="28"/>
          <w:u w:val="single"/>
        </w:rPr>
        <w:t>Правовые  документы</w:t>
      </w:r>
      <w:r w:rsidRPr="00AB5AAF">
        <w:rPr>
          <w:rFonts w:ascii="Times New Roman" w:hAnsi="Times New Roman" w:cs="Times New Roman"/>
          <w:sz w:val="28"/>
          <w:szCs w:val="28"/>
        </w:rPr>
        <w:t xml:space="preserve">, регулирующие социальную защиту пожилых людей в России.  Нормы, закрепляющие права всех граждан независимо от возраста, в том числе особо значимые для пожилых людей: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Конституция Российской Федерации,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Гражданский кодекс Российской Федерации,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Семейный кодекс Российской Федерации,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Трудовой кодекс Российской Федерации,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ФЗ N 323-ФЗ "Об основах охраны здоровья граждан в Российской Федерации".  </w:t>
      </w:r>
    </w:p>
    <w:p w:rsidR="00BF2A94" w:rsidRPr="00AB5AAF" w:rsidRDefault="00BF2A94" w:rsidP="00BF2A94">
      <w:pPr>
        <w:rPr>
          <w:rFonts w:ascii="Times New Roman" w:hAnsi="Times New Roman" w:cs="Times New Roman"/>
          <w:sz w:val="28"/>
          <w:szCs w:val="28"/>
          <w:u w:val="single"/>
        </w:rPr>
      </w:pPr>
      <w:r w:rsidRPr="00AB5AAF">
        <w:rPr>
          <w:rFonts w:ascii="Times New Roman" w:hAnsi="Times New Roman" w:cs="Times New Roman"/>
          <w:sz w:val="28"/>
          <w:szCs w:val="28"/>
          <w:u w:val="single"/>
        </w:rPr>
        <w:t>Федеральные  законы:</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«Об основах федеральной жилищной политики»,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«Об основах социального обслуживания населения в Российской Федерации»,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 государственной социальной помощи»,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 погребении и похоронном деле»,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 вынужденных переселенцах»,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 беженцах»,  </w:t>
      </w:r>
    </w:p>
    <w:p w:rsidR="00BF2A94" w:rsidRDefault="00BF2A94" w:rsidP="00BF2A94">
      <w:pPr>
        <w:pStyle w:val="a4"/>
        <w:numPr>
          <w:ilvl w:val="0"/>
          <w:numId w:val="35"/>
        </w:numPr>
        <w:rPr>
          <w:rFonts w:ascii="Times New Roman" w:hAnsi="Times New Roman" w:cs="Times New Roman"/>
          <w:sz w:val="28"/>
          <w:szCs w:val="28"/>
        </w:rPr>
      </w:pPr>
      <w:r w:rsidRPr="00AB5AAF">
        <w:rPr>
          <w:rFonts w:ascii="Times New Roman" w:hAnsi="Times New Roman" w:cs="Times New Roman"/>
          <w:sz w:val="28"/>
          <w:szCs w:val="28"/>
        </w:rPr>
        <w:t xml:space="preserve"> «О благотворительной деятельности и благотворительных организациях», «Об общественных объединениях» и др.</w:t>
      </w:r>
    </w:p>
    <w:p w:rsidR="00BF2A94" w:rsidRDefault="00BF2A94" w:rsidP="00BF2A94">
      <w:pPr>
        <w:rPr>
          <w:rFonts w:ascii="Times New Roman" w:hAnsi="Times New Roman" w:cs="Times New Roman"/>
          <w:sz w:val="28"/>
          <w:szCs w:val="28"/>
        </w:rPr>
      </w:pPr>
      <w:r w:rsidRPr="00AB5AAF">
        <w:rPr>
          <w:rFonts w:ascii="Times New Roman" w:hAnsi="Times New Roman" w:cs="Times New Roman"/>
          <w:sz w:val="28"/>
          <w:szCs w:val="28"/>
        </w:rPr>
        <w:t xml:space="preserve"> Нормы, непосредственно касающиеся прав пожилых людей и соответствующих этим правам обязанностей государства, негосударственных структур и семьи. </w:t>
      </w:r>
    </w:p>
    <w:p w:rsidR="00BF2A94" w:rsidRDefault="00BF2A94" w:rsidP="00BF2A94">
      <w:pPr>
        <w:rPr>
          <w:rFonts w:ascii="Times New Roman" w:hAnsi="Times New Roman" w:cs="Times New Roman"/>
          <w:sz w:val="28"/>
          <w:szCs w:val="28"/>
        </w:rPr>
      </w:pPr>
      <w:r w:rsidRPr="00AB5AAF">
        <w:rPr>
          <w:rFonts w:ascii="Times New Roman" w:hAnsi="Times New Roman" w:cs="Times New Roman"/>
          <w:sz w:val="28"/>
          <w:szCs w:val="28"/>
        </w:rPr>
        <w:t xml:space="preserve"> «пенсионное законодательство и Федеральный закон «О социальном обслуживании граждан пожилого возраста и инвалидов». </w:t>
      </w:r>
      <w:r w:rsidRPr="006454AC">
        <w:rPr>
          <w:rFonts w:ascii="Times New Roman" w:hAnsi="Times New Roman" w:cs="Times New Roman"/>
          <w:sz w:val="28"/>
          <w:szCs w:val="28"/>
          <w:u w:val="single"/>
        </w:rPr>
        <w:t>Нормы, регулирующие положение особых категорий пожилых людей</w:t>
      </w:r>
      <w:r w:rsidRPr="00AB5AAF">
        <w:rPr>
          <w:rFonts w:ascii="Times New Roman" w:hAnsi="Times New Roman" w:cs="Times New Roman"/>
          <w:sz w:val="28"/>
          <w:szCs w:val="28"/>
        </w:rPr>
        <w:t xml:space="preserve"> (ветераны, Герои Советского Союза, Герои Социалистического Труда, репрессированные и впоследствии реабилитированные граждане и др.). Наиболее значимыми в данной группе являются федеральные законы «О ветеранах» и «О реабилитации жертв политических репрессий».</w:t>
      </w:r>
    </w:p>
    <w:p w:rsidR="00BF2A94" w:rsidRDefault="00BF2A94" w:rsidP="00BF2A94">
      <w:pPr>
        <w:rPr>
          <w:rFonts w:ascii="Times New Roman" w:hAnsi="Times New Roman" w:cs="Times New Roman"/>
          <w:sz w:val="28"/>
          <w:szCs w:val="28"/>
        </w:rPr>
      </w:pPr>
      <w:r w:rsidRPr="00AB5AAF">
        <w:rPr>
          <w:rFonts w:ascii="Times New Roman" w:hAnsi="Times New Roman" w:cs="Times New Roman"/>
          <w:sz w:val="28"/>
          <w:szCs w:val="28"/>
        </w:rPr>
        <w:t xml:space="preserve"> Положение пожилых людей и в России, и за рубежом, регулируется, прежде всего, международными договорами и другими международными актами. В отношении пожилых людей это: </w:t>
      </w:r>
    </w:p>
    <w:p w:rsidR="00BF2A94" w:rsidRDefault="00BF2A94" w:rsidP="00BF2A94">
      <w:pPr>
        <w:pStyle w:val="a4"/>
        <w:numPr>
          <w:ilvl w:val="0"/>
          <w:numId w:val="36"/>
        </w:numPr>
        <w:spacing w:after="0"/>
        <w:rPr>
          <w:rFonts w:ascii="Times New Roman" w:hAnsi="Times New Roman" w:cs="Times New Roman"/>
          <w:sz w:val="28"/>
          <w:szCs w:val="28"/>
        </w:rPr>
      </w:pPr>
      <w:r w:rsidRPr="00AB5AAF">
        <w:rPr>
          <w:rFonts w:ascii="Times New Roman" w:hAnsi="Times New Roman" w:cs="Times New Roman"/>
          <w:sz w:val="28"/>
          <w:szCs w:val="28"/>
        </w:rPr>
        <w:lastRenderedPageBreak/>
        <w:t xml:space="preserve"> Декларация ООН по проблемам старения, утвержденная Резолюцией 47/5 от 16 октября 1992 г. </w:t>
      </w:r>
    </w:p>
    <w:p w:rsidR="00BF2A94" w:rsidRDefault="00BF2A94" w:rsidP="00BF2A94">
      <w:pPr>
        <w:pStyle w:val="a4"/>
        <w:numPr>
          <w:ilvl w:val="0"/>
          <w:numId w:val="36"/>
        </w:numPr>
        <w:spacing w:after="0"/>
        <w:rPr>
          <w:rFonts w:ascii="Times New Roman" w:hAnsi="Times New Roman" w:cs="Times New Roman"/>
          <w:sz w:val="28"/>
          <w:szCs w:val="28"/>
        </w:rPr>
      </w:pPr>
      <w:r w:rsidRPr="00AB5AAF">
        <w:rPr>
          <w:rFonts w:ascii="Times New Roman" w:hAnsi="Times New Roman" w:cs="Times New Roman"/>
          <w:sz w:val="28"/>
          <w:szCs w:val="28"/>
        </w:rPr>
        <w:t xml:space="preserve"> Принципы ООН в отношении пожилых людей (1991 г.)</w:t>
      </w:r>
    </w:p>
    <w:p w:rsidR="00BF2A94" w:rsidRDefault="00BF2A94" w:rsidP="00BF2A94">
      <w:pPr>
        <w:pStyle w:val="a4"/>
        <w:numPr>
          <w:ilvl w:val="0"/>
          <w:numId w:val="36"/>
        </w:numPr>
        <w:spacing w:after="0"/>
        <w:rPr>
          <w:rFonts w:ascii="Times New Roman" w:hAnsi="Times New Roman" w:cs="Times New Roman"/>
          <w:sz w:val="28"/>
          <w:szCs w:val="28"/>
        </w:rPr>
      </w:pPr>
      <w:r w:rsidRPr="00AB5AAF">
        <w:rPr>
          <w:rFonts w:ascii="Times New Roman" w:hAnsi="Times New Roman" w:cs="Times New Roman"/>
          <w:sz w:val="28"/>
          <w:szCs w:val="28"/>
        </w:rPr>
        <w:t xml:space="preserve">  Международная стратегия действий по проблемам старения на 2002 г. </w:t>
      </w:r>
    </w:p>
    <w:p w:rsidR="00BF2A94" w:rsidRDefault="00BF2A94" w:rsidP="00BF2A94">
      <w:pPr>
        <w:pStyle w:val="a4"/>
        <w:numPr>
          <w:ilvl w:val="0"/>
          <w:numId w:val="36"/>
        </w:numPr>
        <w:spacing w:after="0"/>
        <w:rPr>
          <w:rFonts w:ascii="Times New Roman" w:hAnsi="Times New Roman" w:cs="Times New Roman"/>
          <w:sz w:val="28"/>
          <w:szCs w:val="28"/>
        </w:rPr>
      </w:pPr>
      <w:r w:rsidRPr="00AB5AAF">
        <w:rPr>
          <w:rFonts w:ascii="Times New Roman" w:hAnsi="Times New Roman" w:cs="Times New Roman"/>
          <w:sz w:val="28"/>
          <w:szCs w:val="28"/>
        </w:rPr>
        <w:t xml:space="preserve"> Международный (Венский) план действий по проблемам старения, 1982 г. </w:t>
      </w:r>
    </w:p>
    <w:p w:rsidR="00BF2A94" w:rsidRDefault="00BF2A94" w:rsidP="00BF2A94">
      <w:pPr>
        <w:pStyle w:val="a4"/>
        <w:numPr>
          <w:ilvl w:val="0"/>
          <w:numId w:val="36"/>
        </w:numPr>
        <w:spacing w:after="0"/>
        <w:rPr>
          <w:rFonts w:ascii="Times New Roman" w:hAnsi="Times New Roman" w:cs="Times New Roman"/>
          <w:sz w:val="28"/>
          <w:szCs w:val="28"/>
        </w:rPr>
      </w:pPr>
      <w:r w:rsidRPr="00AB5AAF">
        <w:rPr>
          <w:rFonts w:ascii="Times New Roman" w:hAnsi="Times New Roman" w:cs="Times New Roman"/>
          <w:sz w:val="28"/>
          <w:szCs w:val="28"/>
        </w:rPr>
        <w:t xml:space="preserve"> Европейская социальная хартия. </w:t>
      </w:r>
    </w:p>
    <w:p w:rsidR="00BF2A94" w:rsidRPr="00AB5AAF" w:rsidRDefault="00BF2A94" w:rsidP="00BF2A94">
      <w:pPr>
        <w:pStyle w:val="a4"/>
        <w:numPr>
          <w:ilvl w:val="0"/>
          <w:numId w:val="36"/>
        </w:numPr>
        <w:spacing w:after="0"/>
        <w:rPr>
          <w:rFonts w:ascii="Times New Roman" w:hAnsi="Times New Roman" w:cs="Times New Roman"/>
          <w:sz w:val="28"/>
          <w:szCs w:val="28"/>
        </w:rPr>
      </w:pPr>
      <w:r w:rsidRPr="00AB5AAF">
        <w:rPr>
          <w:rFonts w:ascii="Times New Roman" w:hAnsi="Times New Roman" w:cs="Times New Roman"/>
          <w:sz w:val="28"/>
          <w:szCs w:val="28"/>
        </w:rPr>
        <w:t xml:space="preserve"> Всеобщая декларация прав человека.  </w:t>
      </w:r>
    </w:p>
    <w:p w:rsidR="00BF2A94" w:rsidRPr="006454AC" w:rsidRDefault="00BF2A94" w:rsidP="00BF2A94">
      <w:pPr>
        <w:pStyle w:val="a4"/>
        <w:numPr>
          <w:ilvl w:val="0"/>
          <w:numId w:val="36"/>
        </w:numPr>
        <w:rPr>
          <w:rFonts w:ascii="Times New Roman" w:hAnsi="Times New Roman" w:cs="Times New Roman"/>
          <w:sz w:val="28"/>
          <w:szCs w:val="28"/>
          <w:u w:val="single"/>
        </w:rPr>
      </w:pPr>
      <w:r w:rsidRPr="00AB5AAF">
        <w:rPr>
          <w:rFonts w:ascii="Times New Roman" w:hAnsi="Times New Roman" w:cs="Times New Roman"/>
          <w:sz w:val="28"/>
          <w:szCs w:val="28"/>
        </w:rPr>
        <w:t xml:space="preserve"> Международный пакт об экономических, социальных и культурных </w:t>
      </w:r>
      <w:r w:rsidRPr="006454AC">
        <w:rPr>
          <w:rFonts w:ascii="Times New Roman" w:hAnsi="Times New Roman" w:cs="Times New Roman"/>
          <w:sz w:val="28"/>
          <w:szCs w:val="28"/>
        </w:rPr>
        <w:t>правах.</w:t>
      </w:r>
    </w:p>
    <w:p w:rsidR="00BF2A94" w:rsidRDefault="00BF2A94" w:rsidP="00BF2A94">
      <w:pPr>
        <w:rPr>
          <w:rFonts w:ascii="Times New Roman" w:hAnsi="Times New Roman" w:cs="Times New Roman"/>
          <w:bCs/>
          <w:sz w:val="28"/>
          <w:szCs w:val="28"/>
          <w:u w:val="single"/>
          <w:bdr w:val="none" w:sz="0" w:space="0" w:color="auto" w:frame="1"/>
          <w:shd w:val="clear" w:color="auto" w:fill="FFFFFF"/>
        </w:rPr>
      </w:pPr>
      <w:r w:rsidRPr="006454AC">
        <w:rPr>
          <w:rFonts w:ascii="Times New Roman" w:hAnsi="Times New Roman" w:cs="Times New Roman"/>
          <w:bCs/>
          <w:sz w:val="28"/>
          <w:szCs w:val="28"/>
          <w:u w:val="single"/>
          <w:bdr w:val="none" w:sz="0" w:space="0" w:color="auto" w:frame="1"/>
          <w:shd w:val="clear" w:color="auto" w:fill="FFFFFF"/>
        </w:rPr>
        <w:t>Беседа для пожилых людей со сниженным зрением</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Двери в доме не оставляйте полуоткрытыми: человек с плохим зрением может наткнуться на них и получить травму.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Воздержитесь от установки полностью прозрачных стеклянных дверей.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Порог комнаты, перила лестницы, первую и последнюю ступени покрасьте в контрастный цвет, чтобы они выделялись из общего фона.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Ключи от дома, если их несколько, покрасьте в разные цвета, или пометьте цветными наклейками, чтобы пожилой человек мог легко найти нужный ключ.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Тарелки и скатерть должны быть разных цветов, а стаканы и чашки – из небьющихся материалов.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Стены комнат оклейте обоями, контрастными по цвету с мебелью, тогда плохо видящий человек легко найдет нужную дверцу шкафа.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Некоторым людям с нарушением зрения легче смотреть телепередачи в </w:t>
      </w:r>
      <w:proofErr w:type="spellStart"/>
      <w:r w:rsidRPr="0062122E">
        <w:rPr>
          <w:rFonts w:ascii="Times New Roman" w:hAnsi="Times New Roman" w:cs="Times New Roman"/>
          <w:sz w:val="28"/>
          <w:szCs w:val="28"/>
        </w:rPr>
        <w:t>чернобелом</w:t>
      </w:r>
      <w:proofErr w:type="spellEnd"/>
      <w:r w:rsidRPr="0062122E">
        <w:rPr>
          <w:rFonts w:ascii="Times New Roman" w:hAnsi="Times New Roman" w:cs="Times New Roman"/>
          <w:sz w:val="28"/>
          <w:szCs w:val="28"/>
        </w:rPr>
        <w:t xml:space="preserve"> изображении.</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Темный коридор или проход в доме освещайте ночником, особенно ночью. Существуют приборы бесконтактного включения, автоматически включающиеся при появлении человека.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Не загромождайте проходы вещами или мебелью.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Не кладите на пол коврики, о которые пожилой человек может споткнуться.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Снабдите пожилого человека маленьким фонариком, лупой, увеличительным стеклом для того, чтобы он мог самостоятельно разглядывать мелкие предметы, например, таблетки.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lastRenderedPageBreak/>
        <w:t xml:space="preserve"> Приобретите для плохо видящего человека радиоприемник, говорящие телефон и часы. </w:t>
      </w:r>
    </w:p>
    <w:p w:rsidR="00BF2A94" w:rsidRPr="0062122E"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Если пожилому человеку сложно набирать телефонный номер, а его самочувствие часто ухудшается, приобретите для него медицинскую тревожную кнопку. </w:t>
      </w:r>
    </w:p>
    <w:p w:rsidR="00BF2A94" w:rsidRDefault="00BF2A94" w:rsidP="00BF2A94">
      <w:pPr>
        <w:pStyle w:val="a4"/>
        <w:numPr>
          <w:ilvl w:val="0"/>
          <w:numId w:val="37"/>
        </w:numPr>
        <w:rPr>
          <w:rFonts w:ascii="Times New Roman" w:hAnsi="Times New Roman" w:cs="Times New Roman"/>
          <w:sz w:val="28"/>
          <w:szCs w:val="28"/>
        </w:rPr>
      </w:pPr>
      <w:r w:rsidRPr="0062122E">
        <w:rPr>
          <w:rFonts w:ascii="Times New Roman" w:hAnsi="Times New Roman" w:cs="Times New Roman"/>
          <w:sz w:val="28"/>
          <w:szCs w:val="28"/>
        </w:rPr>
        <w:t xml:space="preserve"> Для чтения можно изготовить при помощи ксерокопирования газетные и журнальные статьи с крупным шрифтом.   </w:t>
      </w:r>
    </w:p>
    <w:p w:rsidR="00BF2A94" w:rsidRDefault="00BF2A94" w:rsidP="00BF2A94">
      <w:pPr>
        <w:rPr>
          <w:rFonts w:ascii="Times New Roman" w:hAnsi="Times New Roman" w:cs="Times New Roman"/>
          <w:sz w:val="28"/>
          <w:szCs w:val="28"/>
        </w:rPr>
      </w:pPr>
    </w:p>
    <w:p w:rsidR="00BF2A94" w:rsidRDefault="00BF2A94" w:rsidP="00BF2A94">
      <w:pPr>
        <w:rPr>
          <w:rFonts w:ascii="Times New Roman" w:hAnsi="Times New Roman" w:cs="Times New Roman"/>
          <w:bCs/>
          <w:sz w:val="28"/>
          <w:szCs w:val="28"/>
          <w:u w:val="single"/>
          <w:bdr w:val="none" w:sz="0" w:space="0" w:color="auto" w:frame="1"/>
          <w:shd w:val="clear" w:color="auto" w:fill="FFFFFF"/>
        </w:rPr>
      </w:pPr>
      <w:r w:rsidRPr="006454AC">
        <w:rPr>
          <w:rFonts w:ascii="Times New Roman" w:hAnsi="Times New Roman" w:cs="Times New Roman"/>
          <w:bCs/>
          <w:sz w:val="28"/>
          <w:szCs w:val="28"/>
          <w:u w:val="single"/>
          <w:bdr w:val="none" w:sz="0" w:space="0" w:color="auto" w:frame="1"/>
          <w:shd w:val="clear" w:color="auto" w:fill="FFFFFF"/>
        </w:rPr>
        <w:t xml:space="preserve">Беседа для пожилых людей со сниженным </w:t>
      </w:r>
      <w:r>
        <w:rPr>
          <w:rFonts w:ascii="Times New Roman" w:hAnsi="Times New Roman" w:cs="Times New Roman"/>
          <w:bCs/>
          <w:sz w:val="28"/>
          <w:szCs w:val="28"/>
          <w:u w:val="single"/>
          <w:bdr w:val="none" w:sz="0" w:space="0" w:color="auto" w:frame="1"/>
          <w:shd w:val="clear" w:color="auto" w:fill="FFFFFF"/>
        </w:rPr>
        <w:t>слухом</w:t>
      </w:r>
    </w:p>
    <w:p w:rsidR="00BF2A94" w:rsidRDefault="00BF2A94" w:rsidP="00BF2A94">
      <w:pPr>
        <w:rPr>
          <w:rFonts w:ascii="Times New Roman" w:hAnsi="Times New Roman" w:cs="Times New Roman"/>
          <w:sz w:val="28"/>
          <w:szCs w:val="28"/>
        </w:rPr>
      </w:pPr>
      <w:r w:rsidRPr="0062122E">
        <w:rPr>
          <w:rFonts w:ascii="Times New Roman" w:hAnsi="Times New Roman" w:cs="Times New Roman"/>
          <w:sz w:val="28"/>
          <w:szCs w:val="28"/>
        </w:rPr>
        <w:t xml:space="preserve">Прежде всего, в поликлинике  или в специализированных учреждениях врач  должен проверить слух пациента при помощи специальной аппаратуры. После процедуры диагностики определяется, какой тип слухового аппарата ему необходим. Сейчас существует много различных слуховых аппаратов, разных фирм и в различной ценовой категории. В доме можно установить также и другие средства, заменяющие человеку слух. Например, на телефоне, помимо обычного звонка, можно установить сигнальную лампу, показывающую, когда он звонит. При разговоре человеку с нарушениями слуха нужно также помогать. Всегда нужно помнить следующие обязательные правила: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Встаньте ближе перед началом разговора (1-2 метра) и слегка прикоснитесь к руке человека, чтобы обратить на себя внимание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Убедитесь, что слуховой аппарат включен и нормально работает</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Уменьшите окружающий </w:t>
      </w:r>
      <w:proofErr w:type="gramStart"/>
      <w:r w:rsidRPr="000A555F">
        <w:rPr>
          <w:rFonts w:ascii="Times New Roman" w:hAnsi="Times New Roman" w:cs="Times New Roman"/>
          <w:sz w:val="28"/>
          <w:szCs w:val="28"/>
        </w:rPr>
        <w:t>шум</w:t>
      </w:r>
      <w:proofErr w:type="gramEnd"/>
      <w:r w:rsidRPr="000A555F">
        <w:rPr>
          <w:rFonts w:ascii="Times New Roman" w:hAnsi="Times New Roman" w:cs="Times New Roman"/>
          <w:sz w:val="28"/>
          <w:szCs w:val="28"/>
        </w:rPr>
        <w:t xml:space="preserve"> на сколько это возможно до начала разговора.   Телевизор, радио, кондиционер и даже  другие беседующие люди, будут значительно ухудшать понимание речи.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В шумных местах говорите непосредственно в ухо собеседника (не слишком громко).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Не садитесь около раскрытого окна. Если Вы заходите в шумное помещение, такое как ресторан, выбирайте себе место в тихом углу вместо шумного центра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Многие слабослышащие хорошо читают по губам, поэтому, разговаривая с человеком, располагайтесь лицом к лицу, чтобы он мог видеть движения Ваших губ и выражение лица, не прикрывайте рот рукой во время разговора, стойте так, чтобы Ваше лицо было хорошо освещено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При разговоре расстояние </w:t>
      </w:r>
      <w:proofErr w:type="spellStart"/>
      <w:r w:rsidRPr="000A555F">
        <w:rPr>
          <w:rFonts w:ascii="Times New Roman" w:hAnsi="Times New Roman" w:cs="Times New Roman"/>
          <w:sz w:val="28"/>
          <w:szCs w:val="28"/>
        </w:rPr>
        <w:t>междуговорящим</w:t>
      </w:r>
      <w:proofErr w:type="spellEnd"/>
      <w:r w:rsidRPr="000A555F">
        <w:rPr>
          <w:rFonts w:ascii="Times New Roman" w:hAnsi="Times New Roman" w:cs="Times New Roman"/>
          <w:sz w:val="28"/>
          <w:szCs w:val="28"/>
        </w:rPr>
        <w:t xml:space="preserve"> и слушающим не должно быть более двух метров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lastRenderedPageBreak/>
        <w:t xml:space="preserve"> Говорите медленно, внятно и немного громче, чем обычно</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Говорите короткими фразами, небольшими смысловыми блоками, избегайте лишних слов, слов паразитов; каждый раз убеждайтесь в том, что собеседник вас понял</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Не произносите слова неестественно, намеренно по слогам и не кричите; Разговаривайте </w:t>
      </w:r>
      <w:proofErr w:type="gramStart"/>
      <w:r w:rsidRPr="000A555F">
        <w:rPr>
          <w:rFonts w:ascii="Times New Roman" w:hAnsi="Times New Roman" w:cs="Times New Roman"/>
          <w:sz w:val="28"/>
          <w:szCs w:val="28"/>
        </w:rPr>
        <w:t>ч</w:t>
      </w:r>
      <w:proofErr w:type="gramEnd"/>
      <w:r w:rsidRPr="000A555F">
        <w:rPr>
          <w:rFonts w:ascii="Times New Roman" w:hAnsi="Times New Roman" w:cs="Times New Roman"/>
          <w:sz w:val="28"/>
          <w:szCs w:val="28"/>
        </w:rPr>
        <w:t xml:space="preserve">ѐтко и спокойно — это помогает человеку, который читает по Вашим губам, лучше Вас понять;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Не повторяйте одно и то же слово несколько раз</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Старайтесь произносить предложения монотонно — не понижайте голос в середине или в конце фразы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Используйте язык жестов и мимики,  усилите ваши эмоции, чтобы помочь объяснить, о </w:t>
      </w:r>
      <w:proofErr w:type="gramStart"/>
      <w:r w:rsidRPr="000A555F">
        <w:rPr>
          <w:rFonts w:ascii="Times New Roman" w:hAnsi="Times New Roman" w:cs="Times New Roman"/>
          <w:sz w:val="28"/>
          <w:szCs w:val="28"/>
        </w:rPr>
        <w:t>ч</w:t>
      </w:r>
      <w:proofErr w:type="gramEnd"/>
      <w:r w:rsidRPr="000A555F">
        <w:rPr>
          <w:rFonts w:ascii="Times New Roman" w:hAnsi="Times New Roman" w:cs="Times New Roman"/>
          <w:sz w:val="28"/>
          <w:szCs w:val="28"/>
        </w:rPr>
        <w:t xml:space="preserve">ѐм Вы говорите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Если человек плохо слышит на одно ухо, то необходимо расположиться со стороны его лучше слышащего уха;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Если человек Вас не понимает — пишите сообщения на бумаге</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Если нужно повторить предложение, попытайтесь использовать другие, более легкие для понимания, слова</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Если плохо слышащий человек  подошел  к вам в середине беседы, объясните ему тему разговора </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Будьте доброжелательны при разговоре со слабо слышащим, иначе </w:t>
      </w:r>
      <w:proofErr w:type="gramStart"/>
      <w:r w:rsidRPr="000A555F">
        <w:rPr>
          <w:rFonts w:ascii="Times New Roman" w:hAnsi="Times New Roman" w:cs="Times New Roman"/>
          <w:sz w:val="28"/>
          <w:szCs w:val="28"/>
        </w:rPr>
        <w:t>он</w:t>
      </w:r>
      <w:proofErr w:type="gramEnd"/>
      <w:r w:rsidRPr="000A555F">
        <w:rPr>
          <w:rFonts w:ascii="Times New Roman" w:hAnsi="Times New Roman" w:cs="Times New Roman"/>
          <w:sz w:val="28"/>
          <w:szCs w:val="28"/>
        </w:rPr>
        <w:t xml:space="preserve"> скорее всего обидится на вас и не захочет продолжать разговор</w:t>
      </w:r>
    </w:p>
    <w:p w:rsidR="00BF2A94" w:rsidRDefault="00BF2A94" w:rsidP="00BF2A94">
      <w:pPr>
        <w:pStyle w:val="a4"/>
        <w:numPr>
          <w:ilvl w:val="0"/>
          <w:numId w:val="38"/>
        </w:numPr>
        <w:rPr>
          <w:rFonts w:ascii="Times New Roman" w:hAnsi="Times New Roman" w:cs="Times New Roman"/>
          <w:sz w:val="28"/>
          <w:szCs w:val="28"/>
        </w:rPr>
      </w:pPr>
      <w:r w:rsidRPr="000A555F">
        <w:rPr>
          <w:rFonts w:ascii="Times New Roman" w:hAnsi="Times New Roman" w:cs="Times New Roman"/>
          <w:sz w:val="28"/>
          <w:szCs w:val="28"/>
        </w:rPr>
        <w:t xml:space="preserve"> Старайтесь в присутствии слабо слышащего человека не разговаривать с другими людьми шепотом или тихо — это может вызвать раздражение или обидеть его; он может увидеть в этом какой-нибудь злой умысел или насмешку над собо</w:t>
      </w:r>
      <w:r>
        <w:rPr>
          <w:rFonts w:ascii="Times New Roman" w:hAnsi="Times New Roman" w:cs="Times New Roman"/>
          <w:sz w:val="28"/>
          <w:szCs w:val="28"/>
        </w:rPr>
        <w:t>й</w:t>
      </w:r>
    </w:p>
    <w:p w:rsidR="00BF2A94" w:rsidRDefault="00BF2A94" w:rsidP="00BF2A94">
      <w:pPr>
        <w:rPr>
          <w:rFonts w:ascii="Times New Roman" w:hAnsi="Times New Roman" w:cs="Times New Roman"/>
          <w:sz w:val="28"/>
          <w:szCs w:val="28"/>
          <w:u w:val="single"/>
        </w:rPr>
      </w:pPr>
      <w:r w:rsidRPr="000A555F">
        <w:rPr>
          <w:rFonts w:ascii="Times New Roman" w:hAnsi="Times New Roman" w:cs="Times New Roman"/>
          <w:sz w:val="28"/>
          <w:szCs w:val="28"/>
          <w:u w:val="single"/>
        </w:rPr>
        <w:t>Причины снижения зрения и слуха в пожилом и старческом возрасте</w:t>
      </w:r>
    </w:p>
    <w:p w:rsidR="00BF2A94" w:rsidRDefault="00BF2A94" w:rsidP="00BF2A94">
      <w:pPr>
        <w:pStyle w:val="a4"/>
        <w:numPr>
          <w:ilvl w:val="0"/>
          <w:numId w:val="39"/>
        </w:numPr>
        <w:rPr>
          <w:rFonts w:ascii="Times New Roman" w:hAnsi="Times New Roman" w:cs="Times New Roman"/>
          <w:sz w:val="28"/>
          <w:szCs w:val="28"/>
        </w:rPr>
      </w:pPr>
      <w:r w:rsidRPr="000A555F">
        <w:rPr>
          <w:rFonts w:ascii="Times New Roman" w:hAnsi="Times New Roman" w:cs="Times New Roman"/>
          <w:sz w:val="28"/>
          <w:szCs w:val="28"/>
        </w:rPr>
        <w:t>возрастное отклонение слуха от норм</w:t>
      </w:r>
      <w:proofErr w:type="gramStart"/>
      <w:r w:rsidRPr="000A555F">
        <w:rPr>
          <w:rFonts w:ascii="Times New Roman" w:hAnsi="Times New Roman" w:cs="Times New Roman"/>
          <w:sz w:val="28"/>
          <w:szCs w:val="28"/>
        </w:rPr>
        <w:t>ы</w:t>
      </w:r>
      <w:r>
        <w:rPr>
          <w:rFonts w:ascii="Times New Roman" w:hAnsi="Times New Roman" w:cs="Times New Roman"/>
          <w:sz w:val="28"/>
          <w:szCs w:val="28"/>
        </w:rPr>
        <w:t>(</w:t>
      </w:r>
      <w:proofErr w:type="gramEnd"/>
      <w:r w:rsidRPr="000A555F">
        <w:rPr>
          <w:rFonts w:ascii="Times New Roman" w:hAnsi="Times New Roman" w:cs="Times New Roman"/>
          <w:sz w:val="28"/>
          <w:szCs w:val="28"/>
        </w:rPr>
        <w:t xml:space="preserve"> связаны с атрофией клеток спирального (</w:t>
      </w:r>
      <w:proofErr w:type="spellStart"/>
      <w:r w:rsidRPr="000A555F">
        <w:rPr>
          <w:rFonts w:ascii="Times New Roman" w:hAnsi="Times New Roman" w:cs="Times New Roman"/>
          <w:sz w:val="28"/>
          <w:szCs w:val="28"/>
        </w:rPr>
        <w:t>кортиева</w:t>
      </w:r>
      <w:proofErr w:type="spellEnd"/>
      <w:r w:rsidRPr="000A555F">
        <w:rPr>
          <w:rFonts w:ascii="Times New Roman" w:hAnsi="Times New Roman" w:cs="Times New Roman"/>
          <w:sz w:val="28"/>
          <w:szCs w:val="28"/>
        </w:rPr>
        <w:t>) орган</w:t>
      </w:r>
      <w:r>
        <w:rPr>
          <w:rFonts w:ascii="Times New Roman" w:hAnsi="Times New Roman" w:cs="Times New Roman"/>
          <w:sz w:val="28"/>
          <w:szCs w:val="28"/>
        </w:rPr>
        <w:t>а,</w:t>
      </w:r>
      <w:r w:rsidRPr="000A555F">
        <w:t xml:space="preserve"> </w:t>
      </w:r>
      <w:r w:rsidRPr="000A555F">
        <w:rPr>
          <w:rFonts w:ascii="Times New Roman" w:hAnsi="Times New Roman" w:cs="Times New Roman"/>
          <w:sz w:val="28"/>
          <w:szCs w:val="28"/>
        </w:rPr>
        <w:t>снижением эластичности основной мембраны, атрофией волокон слухового нерва</w:t>
      </w:r>
      <w:r>
        <w:rPr>
          <w:rFonts w:ascii="Times New Roman" w:hAnsi="Times New Roman" w:cs="Times New Roman"/>
          <w:sz w:val="28"/>
          <w:szCs w:val="28"/>
        </w:rPr>
        <w:t>)</w:t>
      </w:r>
    </w:p>
    <w:p w:rsidR="00BF2A94" w:rsidRPr="00E45190" w:rsidRDefault="00BF2A94" w:rsidP="00BF2A94">
      <w:pPr>
        <w:pStyle w:val="a4"/>
        <w:numPr>
          <w:ilvl w:val="0"/>
          <w:numId w:val="39"/>
        </w:numPr>
        <w:rPr>
          <w:rFonts w:ascii="Times New Roman" w:hAnsi="Times New Roman" w:cs="Times New Roman"/>
          <w:sz w:val="28"/>
          <w:szCs w:val="28"/>
          <w:u w:val="single"/>
        </w:rPr>
      </w:pPr>
      <w:r w:rsidRPr="000A555F">
        <w:rPr>
          <w:rFonts w:ascii="Times New Roman" w:hAnsi="Times New Roman" w:cs="Times New Roman"/>
          <w:sz w:val="28"/>
          <w:szCs w:val="28"/>
        </w:rPr>
        <w:t>старческая катаракта, глаукома</w:t>
      </w:r>
      <w:r>
        <w:rPr>
          <w:rFonts w:ascii="Times New Roman" w:hAnsi="Times New Roman" w:cs="Times New Roman"/>
          <w:sz w:val="28"/>
          <w:szCs w:val="28"/>
        </w:rPr>
        <w:t xml:space="preserve">, </w:t>
      </w:r>
      <w:r w:rsidRPr="000A555F">
        <w:rPr>
          <w:rFonts w:ascii="Times New Roman" w:hAnsi="Times New Roman" w:cs="Times New Roman"/>
          <w:sz w:val="28"/>
          <w:szCs w:val="28"/>
        </w:rPr>
        <w:t xml:space="preserve">заболевания сетчатки и зрительного </w:t>
      </w:r>
      <w:r w:rsidRPr="00E45190">
        <w:rPr>
          <w:rFonts w:ascii="Times New Roman" w:hAnsi="Times New Roman" w:cs="Times New Roman"/>
          <w:sz w:val="28"/>
          <w:szCs w:val="28"/>
        </w:rPr>
        <w:t>нерва</w:t>
      </w:r>
    </w:p>
    <w:p w:rsidR="00BF2A94" w:rsidRPr="00E45190" w:rsidRDefault="00BF2A94" w:rsidP="00BF2A94">
      <w:pPr>
        <w:rPr>
          <w:rFonts w:ascii="Times New Roman" w:hAnsi="Times New Roman" w:cs="Times New Roman"/>
          <w:sz w:val="28"/>
          <w:szCs w:val="28"/>
          <w:u w:val="single"/>
        </w:rPr>
      </w:pPr>
      <w:r w:rsidRPr="00E45190">
        <w:rPr>
          <w:rFonts w:ascii="Times New Roman" w:hAnsi="Times New Roman" w:cs="Times New Roman"/>
          <w:sz w:val="28"/>
          <w:szCs w:val="28"/>
          <w:u w:val="single"/>
        </w:rPr>
        <w:t xml:space="preserve">Организация </w:t>
      </w:r>
      <w:r>
        <w:rPr>
          <w:rFonts w:ascii="Times New Roman" w:hAnsi="Times New Roman" w:cs="Times New Roman"/>
          <w:sz w:val="28"/>
          <w:szCs w:val="28"/>
          <w:u w:val="single"/>
        </w:rPr>
        <w:t>б</w:t>
      </w:r>
      <w:r w:rsidRPr="00E45190">
        <w:rPr>
          <w:rFonts w:ascii="Times New Roman" w:hAnsi="Times New Roman" w:cs="Times New Roman"/>
          <w:sz w:val="28"/>
          <w:szCs w:val="28"/>
          <w:u w:val="single"/>
        </w:rPr>
        <w:t xml:space="preserve">езопасной </w:t>
      </w:r>
      <w:r>
        <w:rPr>
          <w:rFonts w:ascii="Times New Roman" w:hAnsi="Times New Roman" w:cs="Times New Roman"/>
          <w:sz w:val="28"/>
          <w:szCs w:val="28"/>
          <w:u w:val="single"/>
        </w:rPr>
        <w:t xml:space="preserve">окружающей </w:t>
      </w:r>
      <w:r w:rsidRPr="00E45190">
        <w:rPr>
          <w:rFonts w:ascii="Times New Roman" w:hAnsi="Times New Roman" w:cs="Times New Roman"/>
          <w:sz w:val="28"/>
          <w:szCs w:val="28"/>
          <w:u w:val="single"/>
        </w:rPr>
        <w:t>среды</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Полы и лестницы должны быть чистыми и сухими, на них не должно быть ненужных предметов.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lastRenderedPageBreak/>
        <w:t xml:space="preserve"> У лестниц по всей длине и с обеих сторон должны быть перила, в верхней и нижней части лестницы — ограждения. Перила и ограждения надо надежно закрепить.</w:t>
      </w:r>
    </w:p>
    <w:p w:rsidR="00BF2A94" w:rsidRPr="00E45190"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Ступени лестницы должны быть в хорошем состоянии. Недопустимы сломанные, шатающиеся или наклонные ступени.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Снимите с лестниц ковровые дорожки. Края ступеней можно «окантовать» нескользким материалом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Ступени должны быть хорошо освещены. Выключатели должны находиться как в начале, так и в конце лестницы.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На пути из одного помещения в другое не должно быть препятствий или незакрепленных проводов.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Следует избегать установки мебели с выступающими углами и ножками.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Укрепите на коврах нескользкий нижний слой.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У ковров и ковровых покрытий не должно быть загнутых краев, потрепанных и рваных мест.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Подошвы обуви и каблуки не должны быть слишком гладкими.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В ванных комнатах и душевых помещениях рекомендуется положить на пол резиновые коврики или нескользкие покрытия. Рядом с ванной или душем прикрепите к стене дополнительные опоры для рук. Мыльница должна находиться не дальше чем на расстоянии вытянутой руки.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Выключатели освещения должны располагаться рядом с дверью так, чтобы до них было удобно доставать рукой. Под рукой пусть будут также выключатели настольных ламп и торшеров.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Скамейка или табурет, на которые становятся, чтобы достать лежащие высоко предметы, должны быть прочными. Ставить их нужно на твердую и ровную поверхность.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Ножки стремянки должны быть полностью раздвинуты и надежно закреплены.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Двери в доме пожилого человека могут быть без порогов. </w:t>
      </w:r>
    </w:p>
    <w:p w:rsidR="00BF2A94"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Обеспечьте доступ к лежачему больному с обеих сторон кровати. </w:t>
      </w:r>
    </w:p>
    <w:p w:rsidR="00BF2A94" w:rsidRPr="00E45190" w:rsidRDefault="00BF2A94" w:rsidP="00BF2A94">
      <w:pPr>
        <w:pStyle w:val="a4"/>
        <w:numPr>
          <w:ilvl w:val="0"/>
          <w:numId w:val="40"/>
        </w:numPr>
        <w:rPr>
          <w:rFonts w:ascii="Times New Roman" w:hAnsi="Times New Roman" w:cs="Times New Roman"/>
          <w:sz w:val="28"/>
          <w:szCs w:val="28"/>
        </w:rPr>
      </w:pPr>
      <w:r w:rsidRPr="00E45190">
        <w:rPr>
          <w:rFonts w:ascii="Times New Roman" w:hAnsi="Times New Roman" w:cs="Times New Roman"/>
          <w:sz w:val="28"/>
          <w:szCs w:val="28"/>
        </w:rPr>
        <w:t xml:space="preserve"> В целях повышения безопасности лежачего больного используйте прикроватную сетку или решетку.   </w:t>
      </w:r>
    </w:p>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p w:rsidR="00BF2A94" w:rsidRDefault="00BF2A94"/>
    <w:sectPr w:rsidR="00BF2A94" w:rsidSect="00B44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B86"/>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16A"/>
    <w:multiLevelType w:val="hybridMultilevel"/>
    <w:tmpl w:val="F6FCDB32"/>
    <w:lvl w:ilvl="0" w:tplc="0419000F">
      <w:start w:val="1"/>
      <w:numFmt w:val="decimal"/>
      <w:lvlText w:val="%1."/>
      <w:lvlJc w:val="left"/>
      <w:pPr>
        <w:ind w:left="1160" w:hanging="360"/>
      </w:pPr>
      <w:rPr>
        <w:rFonts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2">
    <w:nsid w:val="0FC07A2B"/>
    <w:multiLevelType w:val="hybridMultilevel"/>
    <w:tmpl w:val="4FB68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4687A"/>
    <w:multiLevelType w:val="hybridMultilevel"/>
    <w:tmpl w:val="AD447B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FD53B5"/>
    <w:multiLevelType w:val="hybridMultilevel"/>
    <w:tmpl w:val="934AFE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F1527"/>
    <w:multiLevelType w:val="hybridMultilevel"/>
    <w:tmpl w:val="5BB8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239C"/>
    <w:multiLevelType w:val="hybridMultilevel"/>
    <w:tmpl w:val="F118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617C1"/>
    <w:multiLevelType w:val="hybridMultilevel"/>
    <w:tmpl w:val="CF4E5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B5B75"/>
    <w:multiLevelType w:val="hybridMultilevel"/>
    <w:tmpl w:val="C0949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04EAE"/>
    <w:multiLevelType w:val="hybridMultilevel"/>
    <w:tmpl w:val="AD447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94567"/>
    <w:multiLevelType w:val="hybridMultilevel"/>
    <w:tmpl w:val="8A7C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C41C4"/>
    <w:multiLevelType w:val="hybridMultilevel"/>
    <w:tmpl w:val="6440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3B8A"/>
    <w:multiLevelType w:val="hybridMultilevel"/>
    <w:tmpl w:val="0236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01057"/>
    <w:multiLevelType w:val="hybridMultilevel"/>
    <w:tmpl w:val="F208C6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A033F"/>
    <w:multiLevelType w:val="hybridMultilevel"/>
    <w:tmpl w:val="4EDA8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301FD"/>
    <w:multiLevelType w:val="hybridMultilevel"/>
    <w:tmpl w:val="05DC46B4"/>
    <w:lvl w:ilvl="0" w:tplc="CA18856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6B0BF2"/>
    <w:multiLevelType w:val="hybridMultilevel"/>
    <w:tmpl w:val="CE008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5580E"/>
    <w:multiLevelType w:val="hybridMultilevel"/>
    <w:tmpl w:val="E19E1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11FB"/>
    <w:multiLevelType w:val="hybridMultilevel"/>
    <w:tmpl w:val="EF703D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7DD3A8D"/>
    <w:multiLevelType w:val="hybridMultilevel"/>
    <w:tmpl w:val="CBE256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4F5893"/>
    <w:multiLevelType w:val="hybridMultilevel"/>
    <w:tmpl w:val="5D60B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00A59"/>
    <w:multiLevelType w:val="hybridMultilevel"/>
    <w:tmpl w:val="B022A10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516717C5"/>
    <w:multiLevelType w:val="hybridMultilevel"/>
    <w:tmpl w:val="78A84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406E2"/>
    <w:multiLevelType w:val="hybridMultilevel"/>
    <w:tmpl w:val="64BE4C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91F5173"/>
    <w:multiLevelType w:val="hybridMultilevel"/>
    <w:tmpl w:val="E1A4D498"/>
    <w:lvl w:ilvl="0" w:tplc="E698DD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966DE"/>
    <w:multiLevelType w:val="hybridMultilevel"/>
    <w:tmpl w:val="4D366CD2"/>
    <w:lvl w:ilvl="0" w:tplc="E698DD26">
      <w:start w:val="1"/>
      <w:numFmt w:val="decimal"/>
      <w:lvlText w:val="%1."/>
      <w:lvlJc w:val="left"/>
      <w:pPr>
        <w:ind w:left="781" w:hanging="360"/>
      </w:pPr>
      <w:rPr>
        <w:color w:val="auto"/>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7">
    <w:nsid w:val="5C2E0A6B"/>
    <w:multiLevelType w:val="hybridMultilevel"/>
    <w:tmpl w:val="D08E7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8312BF"/>
    <w:multiLevelType w:val="hybridMultilevel"/>
    <w:tmpl w:val="94B0A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394661"/>
    <w:multiLevelType w:val="hybridMultilevel"/>
    <w:tmpl w:val="F208C6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57E5C"/>
    <w:multiLevelType w:val="hybridMultilevel"/>
    <w:tmpl w:val="CF941E4A"/>
    <w:lvl w:ilvl="0" w:tplc="E698DD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C83BBA"/>
    <w:multiLevelType w:val="hybridMultilevel"/>
    <w:tmpl w:val="CF4E5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AA2823"/>
    <w:multiLevelType w:val="hybridMultilevel"/>
    <w:tmpl w:val="24984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C7818A5"/>
    <w:multiLevelType w:val="hybridMultilevel"/>
    <w:tmpl w:val="3912C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DE23E4"/>
    <w:multiLevelType w:val="hybridMultilevel"/>
    <w:tmpl w:val="46BA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457651"/>
    <w:multiLevelType w:val="hybridMultilevel"/>
    <w:tmpl w:val="A2DC5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AE26C6"/>
    <w:multiLevelType w:val="hybridMultilevel"/>
    <w:tmpl w:val="644E6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54A627F"/>
    <w:multiLevelType w:val="hybridMultilevel"/>
    <w:tmpl w:val="8C529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A8E68B2"/>
    <w:multiLevelType w:val="hybridMultilevel"/>
    <w:tmpl w:val="EAA8E30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2"/>
  </w:num>
  <w:num w:numId="5">
    <w:abstractNumId w:val="10"/>
  </w:num>
  <w:num w:numId="6">
    <w:abstractNumId w:val="4"/>
  </w:num>
  <w:num w:numId="7">
    <w:abstractNumId w:val="16"/>
  </w:num>
  <w:num w:numId="8">
    <w:abstractNumId w:val="15"/>
  </w:num>
  <w:num w:numId="9">
    <w:abstractNumId w:val="12"/>
  </w:num>
  <w:num w:numId="10">
    <w:abstractNumId w:val="3"/>
  </w:num>
  <w:num w:numId="11">
    <w:abstractNumId w:val="9"/>
  </w:num>
  <w:num w:numId="12">
    <w:abstractNumId w:val="21"/>
  </w:num>
  <w:num w:numId="13">
    <w:abstractNumId w:val="23"/>
  </w:num>
  <w:num w:numId="14">
    <w:abstractNumId w:val="39"/>
  </w:num>
  <w:num w:numId="15">
    <w:abstractNumId w:val="14"/>
  </w:num>
  <w:num w:numId="16">
    <w:abstractNumId w:val="24"/>
  </w:num>
  <w:num w:numId="17">
    <w:abstractNumId w:val="29"/>
  </w:num>
  <w:num w:numId="18">
    <w:abstractNumId w:val="13"/>
  </w:num>
  <w:num w:numId="19">
    <w:abstractNumId w:val="18"/>
  </w:num>
  <w:num w:numId="20">
    <w:abstractNumId w:val="34"/>
  </w:num>
  <w:num w:numId="21">
    <w:abstractNumId w:val="35"/>
  </w:num>
  <w:num w:numId="22">
    <w:abstractNumId w:val="33"/>
  </w:num>
  <w:num w:numId="23">
    <w:abstractNumId w:val="17"/>
  </w:num>
  <w:num w:numId="24">
    <w:abstractNumId w:val="8"/>
  </w:num>
  <w:num w:numId="25">
    <w:abstractNumId w:val="31"/>
  </w:num>
  <w:num w:numId="26">
    <w:abstractNumId w:val="36"/>
  </w:num>
  <w:num w:numId="27">
    <w:abstractNumId w:val="19"/>
  </w:num>
  <w:num w:numId="28">
    <w:abstractNumId w:val="37"/>
  </w:num>
  <w:num w:numId="29">
    <w:abstractNumId w:val="38"/>
  </w:num>
  <w:num w:numId="30">
    <w:abstractNumId w:val="27"/>
  </w:num>
  <w:num w:numId="31">
    <w:abstractNumId w:val="20"/>
  </w:num>
  <w:num w:numId="32">
    <w:abstractNumId w:val="30"/>
  </w:num>
  <w:num w:numId="33">
    <w:abstractNumId w:val="25"/>
  </w:num>
  <w:num w:numId="34">
    <w:abstractNumId w:val="26"/>
  </w:num>
  <w:num w:numId="35">
    <w:abstractNumId w:val="2"/>
  </w:num>
  <w:num w:numId="36">
    <w:abstractNumId w:val="22"/>
  </w:num>
  <w:num w:numId="37">
    <w:abstractNumId w:val="11"/>
  </w:num>
  <w:num w:numId="38">
    <w:abstractNumId w:val="28"/>
  </w:num>
  <w:num w:numId="39">
    <w:abstractNumId w:val="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A94"/>
    <w:rsid w:val="00A94404"/>
    <w:rsid w:val="00B44F42"/>
    <w:rsid w:val="00BD3CBE"/>
    <w:rsid w:val="00BF2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4"/>
    <w:rPr>
      <w:rFonts w:eastAsiaTheme="minorEastAsia"/>
      <w:lang w:eastAsia="ru-RU"/>
    </w:rPr>
  </w:style>
  <w:style w:type="paragraph" w:styleId="9">
    <w:name w:val="heading 9"/>
    <w:basedOn w:val="a"/>
    <w:next w:val="a"/>
    <w:link w:val="90"/>
    <w:uiPriority w:val="99"/>
    <w:qFormat/>
    <w:rsid w:val="00BF2A94"/>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404"/>
    <w:pPr>
      <w:spacing w:after="0" w:line="240" w:lineRule="auto"/>
    </w:pPr>
  </w:style>
  <w:style w:type="character" w:customStyle="1" w:styleId="90">
    <w:name w:val="Заголовок 9 Знак"/>
    <w:basedOn w:val="a0"/>
    <w:link w:val="9"/>
    <w:uiPriority w:val="99"/>
    <w:rsid w:val="00BF2A94"/>
    <w:rPr>
      <w:rFonts w:ascii="Cambria" w:eastAsia="Times New Roman" w:hAnsi="Cambria" w:cs="Times New Roman"/>
    </w:rPr>
  </w:style>
  <w:style w:type="paragraph" w:styleId="a4">
    <w:name w:val="List Paragraph"/>
    <w:basedOn w:val="a"/>
    <w:uiPriority w:val="34"/>
    <w:qFormat/>
    <w:rsid w:val="00BF2A9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8722</Words>
  <Characters>49717</Characters>
  <Application>Microsoft Office Word</Application>
  <DocSecurity>0</DocSecurity>
  <Lines>414</Lines>
  <Paragraphs>116</Paragraphs>
  <ScaleCrop>false</ScaleCrop>
  <Company>HP</Company>
  <LinksUpToDate>false</LinksUpToDate>
  <CharactersWithSpaces>58323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yastrykovayana@outlook.com</dc:creator>
  <cp:lastModifiedBy>yastrykovayana@outlook.com</cp:lastModifiedBy>
  <cp:revision>2</cp:revision>
  <dcterms:created xsi:type="dcterms:W3CDTF">2020-06-20T19:24:00Z</dcterms:created>
  <dcterms:modified xsi:type="dcterms:W3CDTF">2020-06-20T19:24:00Z</dcterms:modified>
</cp:coreProperties>
</file>