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6264372" cy="8746699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4372" cy="874669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2024-05-22T10:53:19Z</dcterms:modified>
</cp:coreProperties>
</file>