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EC" w:rsidRPr="001E1CDD" w:rsidRDefault="00110970" w:rsidP="007131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31EC" w:rsidRPr="001E1CDD">
        <w:rPr>
          <w:rFonts w:ascii="Times New Roman" w:hAnsi="Times New Roman"/>
          <w:sz w:val="26"/>
          <w:szCs w:val="26"/>
        </w:rPr>
        <w:t>.Больная Иванова Т. жалуется на воспаление ушей. Опишите методику  взятия материал из пораженного органа и проведите микробиологическое исследование.</w:t>
      </w:r>
    </w:p>
    <w:p w:rsidR="007131EC" w:rsidRPr="001E1CDD" w:rsidRDefault="00110970" w:rsidP="007131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31EC" w:rsidRPr="001E1CDD">
        <w:rPr>
          <w:rFonts w:ascii="Times New Roman" w:hAnsi="Times New Roman"/>
          <w:sz w:val="26"/>
          <w:szCs w:val="26"/>
        </w:rPr>
        <w:t>.</w:t>
      </w:r>
      <w:r w:rsidR="007131EC" w:rsidRPr="001E1CDD">
        <w:rPr>
          <w:rFonts w:ascii="Times New Roman" w:hAnsi="Times New Roman" w:cs="Times New Roman"/>
          <w:sz w:val="26"/>
          <w:szCs w:val="26"/>
        </w:rPr>
        <w:t xml:space="preserve"> В хирургическом отделении участились случаи послеоперационных осложнений в виде </w:t>
      </w:r>
      <w:proofErr w:type="spellStart"/>
      <w:r w:rsidR="007131EC" w:rsidRPr="001E1CDD">
        <w:rPr>
          <w:rFonts w:ascii="Times New Roman" w:hAnsi="Times New Roman" w:cs="Times New Roman"/>
          <w:sz w:val="26"/>
          <w:szCs w:val="26"/>
        </w:rPr>
        <w:t>загноения</w:t>
      </w:r>
      <w:proofErr w:type="spellEnd"/>
      <w:r w:rsidR="007131EC" w:rsidRPr="001E1CDD">
        <w:rPr>
          <w:rFonts w:ascii="Times New Roman" w:hAnsi="Times New Roman" w:cs="Times New Roman"/>
          <w:sz w:val="26"/>
          <w:szCs w:val="26"/>
        </w:rPr>
        <w:t xml:space="preserve"> операционных ран. Назовите наиболее вероятный источник инфекции.</w:t>
      </w:r>
    </w:p>
    <w:p w:rsidR="007131EC" w:rsidRPr="001E1CDD" w:rsidRDefault="00110970" w:rsidP="007131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131EC" w:rsidRPr="001E1CDD">
        <w:rPr>
          <w:rFonts w:ascii="Times New Roman" w:hAnsi="Times New Roman" w:cs="Times New Roman"/>
          <w:sz w:val="26"/>
          <w:szCs w:val="26"/>
        </w:rPr>
        <w:t>. Во время перевязки ожоговой раны медсестра заметила на повязке выделения сине-зеленого цвета. Какой микроорганизм стал причиной данного осложнения?</w:t>
      </w:r>
    </w:p>
    <w:p w:rsidR="007131EC" w:rsidRDefault="00110970" w:rsidP="007131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131EC">
        <w:rPr>
          <w:rFonts w:ascii="Times New Roman" w:hAnsi="Times New Roman" w:cs="Times New Roman"/>
          <w:sz w:val="26"/>
          <w:szCs w:val="26"/>
        </w:rPr>
        <w:t xml:space="preserve">. При посеве слизи из носоглотки через 24 часа был выявлен обильный рост слившихся колоний, при количественном преобладании </w:t>
      </w:r>
      <w:r w:rsidR="007131EC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="007131EC"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131EC">
        <w:rPr>
          <w:rFonts w:ascii="Times New Roman" w:hAnsi="Times New Roman" w:cs="Times New Roman"/>
          <w:sz w:val="26"/>
          <w:szCs w:val="26"/>
          <w:lang w:val="en-US"/>
        </w:rPr>
        <w:t>aureus</w:t>
      </w:r>
      <w:proofErr w:type="spellEnd"/>
      <w:r w:rsidR="007131EC">
        <w:rPr>
          <w:rFonts w:ascii="Times New Roman" w:hAnsi="Times New Roman" w:cs="Times New Roman"/>
          <w:sz w:val="26"/>
          <w:szCs w:val="26"/>
        </w:rPr>
        <w:t xml:space="preserve">. Дайте заключение </w:t>
      </w:r>
      <w:proofErr w:type="gramStart"/>
      <w:r w:rsidR="007131E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131EC">
        <w:rPr>
          <w:rFonts w:ascii="Times New Roman" w:hAnsi="Times New Roman" w:cs="Times New Roman"/>
          <w:sz w:val="26"/>
          <w:szCs w:val="26"/>
        </w:rPr>
        <w:t xml:space="preserve"> этиологической значимости микроорганизма. На какие питательные среды был произведен посев?</w:t>
      </w:r>
    </w:p>
    <w:p w:rsidR="007131EC" w:rsidRDefault="00110970" w:rsidP="007131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131EC">
        <w:rPr>
          <w:rFonts w:ascii="Times New Roman" w:hAnsi="Times New Roman" w:cs="Times New Roman"/>
          <w:sz w:val="26"/>
          <w:szCs w:val="26"/>
        </w:rPr>
        <w:t xml:space="preserve">. При посеве материала с роговицы глаза через 24 часа был выявлен скудный рост (25 кол.). Дайте заключение </w:t>
      </w:r>
      <w:proofErr w:type="gramStart"/>
      <w:r w:rsidR="007131E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131EC">
        <w:rPr>
          <w:rFonts w:ascii="Times New Roman" w:hAnsi="Times New Roman" w:cs="Times New Roman"/>
          <w:sz w:val="26"/>
          <w:szCs w:val="26"/>
        </w:rPr>
        <w:t xml:space="preserve"> этиологической значимости микроорганизма. На какие питательные среды был произведен посев?</w:t>
      </w:r>
    </w:p>
    <w:p w:rsidR="007131EC" w:rsidRDefault="00110970" w:rsidP="007131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131EC">
        <w:rPr>
          <w:rFonts w:ascii="Times New Roman" w:hAnsi="Times New Roman" w:cs="Times New Roman"/>
          <w:sz w:val="26"/>
          <w:szCs w:val="26"/>
        </w:rPr>
        <w:t xml:space="preserve">. При посеве раневого содержимого через 24 часа на среде был выявлен обильный рост слившихся колоний, в количественном соотношении 60% - </w:t>
      </w:r>
      <w:proofErr w:type="spellStart"/>
      <w:r w:rsidR="007131EC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="007131EC"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131EC">
        <w:rPr>
          <w:rFonts w:ascii="Times New Roman" w:hAnsi="Times New Roman" w:cs="Times New Roman"/>
          <w:sz w:val="26"/>
          <w:szCs w:val="26"/>
          <w:lang w:val="en-US"/>
        </w:rPr>
        <w:t>perfringens</w:t>
      </w:r>
      <w:proofErr w:type="spellEnd"/>
      <w:r w:rsidR="007131EC">
        <w:rPr>
          <w:rFonts w:ascii="Times New Roman" w:hAnsi="Times New Roman" w:cs="Times New Roman"/>
          <w:sz w:val="26"/>
          <w:szCs w:val="26"/>
        </w:rPr>
        <w:t xml:space="preserve">, </w:t>
      </w:r>
      <w:r w:rsidR="007131EC" w:rsidRPr="005E6296">
        <w:rPr>
          <w:rFonts w:ascii="Times New Roman" w:hAnsi="Times New Roman" w:cs="Times New Roman"/>
          <w:sz w:val="26"/>
          <w:szCs w:val="26"/>
        </w:rPr>
        <w:t xml:space="preserve"> 20% - </w:t>
      </w:r>
      <w:proofErr w:type="spellStart"/>
      <w:r w:rsidR="007131EC">
        <w:rPr>
          <w:rFonts w:ascii="Times New Roman" w:hAnsi="Times New Roman" w:cs="Times New Roman"/>
          <w:sz w:val="26"/>
          <w:szCs w:val="26"/>
          <w:lang w:val="en-US"/>
        </w:rPr>
        <w:t>Str</w:t>
      </w:r>
      <w:proofErr w:type="spellEnd"/>
      <w:r w:rsidR="007131EC"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131EC">
        <w:rPr>
          <w:rFonts w:ascii="Times New Roman" w:hAnsi="Times New Roman" w:cs="Times New Roman"/>
          <w:sz w:val="26"/>
          <w:szCs w:val="26"/>
          <w:lang w:val="en-US"/>
        </w:rPr>
        <w:t>Pyogenes</w:t>
      </w:r>
      <w:proofErr w:type="spellEnd"/>
      <w:r w:rsidR="007131EC">
        <w:rPr>
          <w:rFonts w:ascii="Times New Roman" w:hAnsi="Times New Roman" w:cs="Times New Roman"/>
          <w:sz w:val="26"/>
          <w:szCs w:val="26"/>
        </w:rPr>
        <w:t xml:space="preserve">, 20% - </w:t>
      </w:r>
      <w:r w:rsidR="007131EC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="007131EC"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7131EC">
        <w:rPr>
          <w:rFonts w:ascii="Times New Roman" w:hAnsi="Times New Roman" w:cs="Times New Roman"/>
          <w:sz w:val="26"/>
          <w:szCs w:val="26"/>
          <w:lang w:val="en-US"/>
        </w:rPr>
        <w:t>epidermidis</w:t>
      </w:r>
      <w:proofErr w:type="spellEnd"/>
      <w:proofErr w:type="gramEnd"/>
      <w:r w:rsidR="007131EC">
        <w:rPr>
          <w:rFonts w:ascii="Times New Roman" w:hAnsi="Times New Roman" w:cs="Times New Roman"/>
          <w:sz w:val="26"/>
          <w:szCs w:val="26"/>
        </w:rPr>
        <w:t xml:space="preserve">. Дайте заключение </w:t>
      </w:r>
      <w:proofErr w:type="gramStart"/>
      <w:r w:rsidR="007131E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131EC">
        <w:rPr>
          <w:rFonts w:ascii="Times New Roman" w:hAnsi="Times New Roman" w:cs="Times New Roman"/>
          <w:sz w:val="26"/>
          <w:szCs w:val="26"/>
        </w:rPr>
        <w:t xml:space="preserve"> этиологической значимости микроорганизма. Какое заболевание предполагаете? На какие питательные среды был произведен посев?</w:t>
      </w:r>
    </w:p>
    <w:p w:rsidR="007E030D" w:rsidRDefault="007E030D"/>
    <w:sectPr w:rsidR="007E030D" w:rsidSect="007E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EC"/>
    <w:rsid w:val="00110970"/>
    <w:rsid w:val="007131EC"/>
    <w:rsid w:val="007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E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Жуков</dc:creator>
  <cp:keywords/>
  <dc:description/>
  <cp:lastModifiedBy>Алексей Жуков</cp:lastModifiedBy>
  <cp:revision>3</cp:revision>
  <dcterms:created xsi:type="dcterms:W3CDTF">2020-10-30T10:15:00Z</dcterms:created>
  <dcterms:modified xsi:type="dcterms:W3CDTF">2020-10-30T10:20:00Z</dcterms:modified>
</cp:coreProperties>
</file>