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8C" w:rsidRPr="005C428C" w:rsidRDefault="005C428C" w:rsidP="005C428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Intercultural communication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-Hello, everybody! My name is Ingrid. I’m from Sweden. I work for a software technology and design company. Our company creates products and services for the computers and telecommunication industries. 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6 months ago, we started work on a major project with an Indian software developer. Some collaborators of our company went to India to manage the different parts of the project.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-Good evening! My name is Indira. I’m from India, and I work as a software designer. Our company is the best one in the country. Its managers and engineers are highly qualified specialists. 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Some months ago, we decided to form a partnership in order</w:t>
      </w:r>
      <w:r w:rsidRPr="005C428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to set up a joint venture. The agreement was signed and soon our Swedish colleagues arrived. But things haven’t gone as well as we hoped.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-The standard of work is very high, but the project is behind schedule and several important dates have been missed.</w:t>
      </w:r>
    </w:p>
    <w:p w:rsidR="005C428C" w:rsidRPr="005C428C" w:rsidRDefault="005C428C" w:rsidP="005C4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- Meetings are often very long and the outcome is not always clear.</w:t>
      </w:r>
    </w:p>
    <w:p w:rsidR="005C428C" w:rsidRPr="005C428C" w:rsidRDefault="005C428C" w:rsidP="005C4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C428C" w:rsidRPr="005C428C" w:rsidRDefault="005C428C" w:rsidP="005C42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The relationship between the managers is getting worse. </w:t>
      </w:r>
    </w:p>
    <w:p w:rsidR="005C428C" w:rsidRPr="005C428C" w:rsidRDefault="005C428C" w:rsidP="005C4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Human Resources Directors of the both companies received a number of complaints from their own employees about the current situation.</w:t>
      </w:r>
    </w:p>
    <w:p w:rsidR="005C428C" w:rsidRPr="005C428C" w:rsidRDefault="005C428C" w:rsidP="005C428C">
      <w:pPr>
        <w:spacing w:after="200" w:line="240" w:lineRule="auto"/>
        <w:ind w:left="142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-My </w:t>
      </w:r>
      <w:proofErr w:type="gramStart"/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local</w:t>
      </w:r>
      <w:proofErr w:type="gramEnd"/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Indian team members are always late for meetings. It’s such a waste of my time having to wait so long for our meetings to start.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-My manager is very rude at the start of meetings – we don’t get an opportunity to greet our colleagues properly and make small talk.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-No wonder we are missing deadlines – my Indian colleagues take really long lunches I hardly leave my desk all day! And I start work earlier.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-My Swedish colleagues would rather work than join us for lunch.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-My colleague never finishes a job when she says she will – I’m finding it really hard to plan my own workload.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-My Swedish colleagues are rude sometimes – they say things like: “This is not as good as your last report.”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-The managers that report me never consult me – they often just ask their staff to do things that are not in the best interests of the project.</w:t>
      </w:r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-My Swedish colleagues address me by my first name in front of my Indian team who I have been managing for many years. This is terrible.</w:t>
      </w:r>
    </w:p>
    <w:p w:rsidR="005C428C" w:rsidRPr="005C428C" w:rsidRDefault="005C428C" w:rsidP="005C428C">
      <w:pPr>
        <w:spacing w:after="200" w:line="240" w:lineRule="auto"/>
        <w:ind w:left="1429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Active words and word combinations:</w:t>
      </w:r>
    </w:p>
    <w:p w:rsidR="005C428C" w:rsidRPr="005C428C" w:rsidRDefault="005C428C" w:rsidP="005C42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Software technology and design company-</w:t>
      </w:r>
      <w:r w:rsidRPr="005C428C">
        <w:rPr>
          <w:rFonts w:ascii="Times New Roman" w:eastAsia="Calibri" w:hAnsi="Times New Roman" w:cs="Times New Roman"/>
          <w:sz w:val="28"/>
          <w:szCs w:val="28"/>
        </w:rPr>
        <w:t>компания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по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программному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обеспечению</w:t>
      </w:r>
    </w:p>
    <w:p w:rsidR="005C428C" w:rsidRPr="005C428C" w:rsidRDefault="005C428C" w:rsidP="005C42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To set up a joint venture-</w:t>
      </w:r>
      <w:r w:rsidRPr="005C428C">
        <w:rPr>
          <w:rFonts w:ascii="Times New Roman" w:eastAsia="Calibri" w:hAnsi="Times New Roman" w:cs="Times New Roman"/>
          <w:sz w:val="28"/>
          <w:szCs w:val="28"/>
        </w:rPr>
        <w:t>учредить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совместное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производство</w:t>
      </w:r>
    </w:p>
    <w:p w:rsidR="005C428C" w:rsidRPr="005C428C" w:rsidRDefault="005C428C" w:rsidP="005C42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To be behind schedule-</w:t>
      </w:r>
      <w:r w:rsidRPr="005C428C">
        <w:rPr>
          <w:rFonts w:ascii="Times New Roman" w:eastAsia="Calibri" w:hAnsi="Times New Roman" w:cs="Times New Roman"/>
          <w:sz w:val="28"/>
          <w:szCs w:val="28"/>
        </w:rPr>
        <w:t>отставать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от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плана</w:t>
      </w:r>
    </w:p>
    <w:p w:rsidR="005C428C" w:rsidRPr="005C428C" w:rsidRDefault="005C428C" w:rsidP="005C42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A Human Resources Director-</w:t>
      </w:r>
      <w:r w:rsidRPr="005C428C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по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персоналу</w:t>
      </w:r>
    </w:p>
    <w:p w:rsidR="005C428C" w:rsidRPr="005C428C" w:rsidRDefault="005C428C" w:rsidP="005C42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A deadline-</w:t>
      </w:r>
      <w:r w:rsidRPr="005C428C">
        <w:rPr>
          <w:rFonts w:ascii="Times New Roman" w:eastAsia="Calibri" w:hAnsi="Times New Roman" w:cs="Times New Roman"/>
          <w:sz w:val="28"/>
          <w:szCs w:val="28"/>
        </w:rPr>
        <w:t>крайний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срок</w:t>
      </w:r>
    </w:p>
    <w:p w:rsidR="005C428C" w:rsidRPr="005C428C" w:rsidRDefault="005C428C" w:rsidP="005C42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Workload-</w:t>
      </w:r>
      <w:r w:rsidRPr="005C428C">
        <w:rPr>
          <w:rFonts w:ascii="Times New Roman" w:eastAsia="Calibri" w:hAnsi="Times New Roman" w:cs="Times New Roman"/>
          <w:sz w:val="28"/>
          <w:szCs w:val="28"/>
        </w:rPr>
        <w:t>рабочая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нагрузка</w:t>
      </w:r>
    </w:p>
    <w:p w:rsidR="005C428C" w:rsidRPr="005C428C" w:rsidRDefault="005C428C" w:rsidP="005C42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Staff-</w:t>
      </w:r>
      <w:r w:rsidRPr="005C428C">
        <w:rPr>
          <w:rFonts w:ascii="Times New Roman" w:eastAsia="Calibri" w:hAnsi="Times New Roman" w:cs="Times New Roman"/>
          <w:sz w:val="28"/>
          <w:szCs w:val="28"/>
        </w:rPr>
        <w:t>персонал</w:t>
      </w:r>
    </w:p>
    <w:p w:rsidR="005C428C" w:rsidRPr="005C428C" w:rsidRDefault="005C428C" w:rsidP="005C428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make</w:t>
      </w:r>
      <w:r w:rsidRPr="005C4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small</w:t>
      </w:r>
      <w:r w:rsidRPr="005C4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talk</w:t>
      </w:r>
      <w:r w:rsidRPr="005C428C">
        <w:rPr>
          <w:rFonts w:ascii="Times New Roman" w:eastAsia="Calibri" w:hAnsi="Times New Roman" w:cs="Times New Roman"/>
          <w:sz w:val="28"/>
          <w:szCs w:val="28"/>
        </w:rPr>
        <w:t xml:space="preserve"> – вести светскую беседу, вести разговор на общие темы, обменяться любезностями</w:t>
      </w:r>
    </w:p>
    <w:p w:rsidR="005C428C" w:rsidRPr="005C428C" w:rsidRDefault="005C428C" w:rsidP="005C428C">
      <w:pPr>
        <w:spacing w:after="0" w:line="240" w:lineRule="auto"/>
        <w:ind w:left="17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28C" w:rsidRPr="005C428C" w:rsidRDefault="005C428C" w:rsidP="005C428C">
      <w:pPr>
        <w:spacing w:after="0" w:line="240" w:lineRule="auto"/>
        <w:ind w:left="17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28C" w:rsidRDefault="00F342C7" w:rsidP="005C428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и переведите диалог между представителями двух компаний</w:t>
      </w:r>
      <w:r w:rsidR="00046AE7" w:rsidRPr="00046A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46AE7">
        <w:rPr>
          <w:rFonts w:ascii="Times New Roman" w:eastAsia="Calibri" w:hAnsi="Times New Roman" w:cs="Times New Roman"/>
          <w:sz w:val="28"/>
          <w:szCs w:val="28"/>
        </w:rPr>
        <w:t>письменно)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28C" w:rsidRPr="005C428C" w:rsidRDefault="005C428C" w:rsidP="005C428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Представьте себя в роли специалиста по межкультурным коммуникациям</w:t>
      </w:r>
      <w:r w:rsidR="00F342C7" w:rsidRPr="00F342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2C7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F342C7" w:rsidRPr="005C428C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expert</w:t>
      </w:r>
      <w:r w:rsidR="00F342C7" w:rsidRPr="005C42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2C7" w:rsidRPr="005C428C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</w:t>
      </w:r>
      <w:r w:rsidR="00F342C7" w:rsidRPr="005C42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2C7" w:rsidRPr="005C428C">
        <w:rPr>
          <w:rFonts w:ascii="Times New Roman" w:eastAsia="Calibri" w:hAnsi="Times New Roman" w:cs="Times New Roman"/>
          <w:i/>
          <w:sz w:val="28"/>
          <w:szCs w:val="28"/>
          <w:lang w:val="en-US"/>
        </w:rPr>
        <w:t>cross</w:t>
      </w:r>
      <w:r w:rsidR="00F342C7" w:rsidRPr="005C428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F342C7" w:rsidRPr="005C428C">
        <w:rPr>
          <w:rFonts w:ascii="Times New Roman" w:eastAsia="Calibri" w:hAnsi="Times New Roman" w:cs="Times New Roman"/>
          <w:i/>
          <w:sz w:val="28"/>
          <w:szCs w:val="28"/>
          <w:lang w:val="en-US"/>
        </w:rPr>
        <w:t>cultural</w:t>
      </w:r>
      <w:r w:rsidR="00F342C7" w:rsidRPr="005C42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2C7" w:rsidRPr="005C428C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communications</w:t>
      </w:r>
      <w:r w:rsidR="00F342C7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42C7">
        <w:rPr>
          <w:rFonts w:ascii="Times New Roman" w:eastAsia="Calibri" w:hAnsi="Times New Roman" w:cs="Times New Roman"/>
          <w:sz w:val="28"/>
          <w:szCs w:val="28"/>
        </w:rPr>
        <w:t>Проанализируйте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причины ухудшения отношений сторон. </w:t>
      </w:r>
      <w:r w:rsidR="00F342C7">
        <w:rPr>
          <w:rFonts w:ascii="Times New Roman" w:eastAsia="Calibri" w:hAnsi="Times New Roman" w:cs="Times New Roman"/>
          <w:sz w:val="28"/>
          <w:szCs w:val="28"/>
        </w:rPr>
        <w:t>Дайте рекомендации по предотвращению подобных ситуаций. Можете использовать следующие слова и словосочетания:</w:t>
      </w:r>
    </w:p>
    <w:p w:rsidR="005C428C" w:rsidRPr="005C428C" w:rsidRDefault="005C428C" w:rsidP="005C428C">
      <w:pPr>
        <w:spacing w:after="0" w:line="240" w:lineRule="auto"/>
        <w:ind w:left="17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28C" w:rsidRPr="005C428C" w:rsidRDefault="005C428C" w:rsidP="00F342C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Inefficient</w:t>
      </w:r>
      <w:r w:rsidRPr="005C428C">
        <w:rPr>
          <w:rFonts w:ascii="Times New Roman" w:eastAsia="Calibri" w:hAnsi="Times New Roman" w:cs="Times New Roman"/>
          <w:sz w:val="28"/>
          <w:szCs w:val="28"/>
        </w:rPr>
        <w:t>-неквалифицированный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5C428C">
        <w:rPr>
          <w:rFonts w:ascii="Times New Roman" w:eastAsia="Calibri" w:hAnsi="Times New Roman" w:cs="Times New Roman"/>
          <w:sz w:val="28"/>
          <w:szCs w:val="28"/>
        </w:rPr>
        <w:t>неэффективный</w:t>
      </w:r>
    </w:p>
    <w:p w:rsidR="005C428C" w:rsidRPr="005C428C" w:rsidRDefault="005C428C" w:rsidP="00F342C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To take responsibility-</w:t>
      </w:r>
      <w:r w:rsidRPr="005C428C">
        <w:rPr>
          <w:rFonts w:ascii="Times New Roman" w:eastAsia="Calibri" w:hAnsi="Times New Roman" w:cs="Times New Roman"/>
          <w:sz w:val="28"/>
          <w:szCs w:val="28"/>
        </w:rPr>
        <w:t>нести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</w:p>
    <w:p w:rsidR="005C428C" w:rsidRPr="005C428C" w:rsidRDefault="005C428C" w:rsidP="00F342C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To make decisions-</w:t>
      </w:r>
      <w:r w:rsidRPr="005C428C">
        <w:rPr>
          <w:rFonts w:ascii="Times New Roman" w:eastAsia="Calibri" w:hAnsi="Times New Roman" w:cs="Times New Roman"/>
          <w:sz w:val="28"/>
          <w:szCs w:val="28"/>
        </w:rPr>
        <w:t>принимать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решения</w:t>
      </w:r>
    </w:p>
    <w:p w:rsidR="005C428C" w:rsidRPr="005C428C" w:rsidRDefault="005C428C" w:rsidP="00F342C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poor etiquette- </w:t>
      </w:r>
      <w:r w:rsidRPr="005C428C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t>этикета</w:t>
      </w:r>
    </w:p>
    <w:p w:rsidR="005C428C" w:rsidRPr="005C428C" w:rsidRDefault="005C428C" w:rsidP="00F342C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Informal level-</w:t>
      </w:r>
      <w:r w:rsidRPr="005C428C">
        <w:rPr>
          <w:rFonts w:ascii="Times New Roman" w:eastAsia="Calibri" w:hAnsi="Times New Roman" w:cs="Times New Roman"/>
          <w:sz w:val="28"/>
          <w:szCs w:val="28"/>
        </w:rPr>
        <w:t>неформальный уровень</w:t>
      </w:r>
    </w:p>
    <w:p w:rsidR="005C428C" w:rsidRPr="005C428C" w:rsidRDefault="005C428C" w:rsidP="00F342C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Key decisions-</w:t>
      </w:r>
      <w:r w:rsidRPr="005C428C">
        <w:rPr>
          <w:rFonts w:ascii="Times New Roman" w:eastAsia="Calibri" w:hAnsi="Times New Roman" w:cs="Times New Roman"/>
          <w:sz w:val="28"/>
          <w:szCs w:val="28"/>
        </w:rPr>
        <w:t>ключевые решения</w:t>
      </w:r>
    </w:p>
    <w:p w:rsidR="005C428C" w:rsidRPr="005C428C" w:rsidRDefault="005C428C" w:rsidP="00F342C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Subordinates-</w:t>
      </w:r>
      <w:r w:rsidRPr="005C428C">
        <w:rPr>
          <w:rFonts w:ascii="Times New Roman" w:eastAsia="Calibri" w:hAnsi="Times New Roman" w:cs="Times New Roman"/>
          <w:sz w:val="28"/>
          <w:szCs w:val="28"/>
        </w:rPr>
        <w:t>подчинённые</w:t>
      </w:r>
    </w:p>
    <w:p w:rsidR="005C428C" w:rsidRPr="005C428C" w:rsidRDefault="005C428C" w:rsidP="00F342C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Lack of knowledge-</w:t>
      </w:r>
      <w:r w:rsidRPr="005C428C">
        <w:rPr>
          <w:rFonts w:ascii="Times New Roman" w:eastAsia="Calibri" w:hAnsi="Times New Roman" w:cs="Times New Roman"/>
          <w:sz w:val="28"/>
          <w:szCs w:val="28"/>
        </w:rPr>
        <w:t>отсутствие знаний</w:t>
      </w:r>
    </w:p>
    <w:p w:rsidR="005C428C" w:rsidRPr="005C428C" w:rsidRDefault="005C428C" w:rsidP="00F342C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Hierarchy-</w:t>
      </w:r>
      <w:r w:rsidRPr="005C428C">
        <w:rPr>
          <w:rFonts w:ascii="Times New Roman" w:eastAsia="Calibri" w:hAnsi="Times New Roman" w:cs="Times New Roman"/>
          <w:sz w:val="28"/>
          <w:szCs w:val="28"/>
        </w:rPr>
        <w:t>иерархия</w:t>
      </w:r>
    </w:p>
    <w:p w:rsidR="005C428C" w:rsidRPr="005C428C" w:rsidRDefault="005C428C" w:rsidP="008E53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5C4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>ignore</w:t>
      </w:r>
      <w:r w:rsidRPr="005C428C">
        <w:rPr>
          <w:rFonts w:ascii="Times New Roman" w:eastAsia="Calibri" w:hAnsi="Times New Roman" w:cs="Times New Roman"/>
          <w:sz w:val="28"/>
          <w:szCs w:val="28"/>
        </w:rPr>
        <w:t>-игнорировать, не обращать внимания</w:t>
      </w:r>
    </w:p>
    <w:p w:rsidR="005C428C" w:rsidRPr="008E5367" w:rsidRDefault="008E5367" w:rsidP="008E5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Communication style</w:t>
      </w:r>
      <w:r w:rsidRPr="008E536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стиль</w:t>
      </w:r>
      <w:r w:rsidRPr="008E5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</w:t>
      </w:r>
    </w:p>
    <w:p w:rsidR="00F342C7" w:rsidRPr="005C428C" w:rsidRDefault="008E5367" w:rsidP="008E53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Equality</w:t>
      </w:r>
      <w:r w:rsidRPr="008E536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равенство</w:t>
      </w:r>
    </w:p>
    <w:p w:rsidR="005C428C" w:rsidRPr="005C428C" w:rsidRDefault="008E5367" w:rsidP="008E53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42C7">
        <w:rPr>
          <w:rFonts w:ascii="Times New Roman" w:eastAsia="Calibri" w:hAnsi="Times New Roman" w:cs="Times New Roman"/>
          <w:sz w:val="28"/>
          <w:szCs w:val="28"/>
        </w:rPr>
        <w:t>Business</w:t>
      </w:r>
      <w:proofErr w:type="spellEnd"/>
      <w:r w:rsidRPr="00F34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42C7" w:rsidRPr="00F342C7">
        <w:rPr>
          <w:rFonts w:ascii="Times New Roman" w:eastAsia="Calibri" w:hAnsi="Times New Roman" w:cs="Times New Roman"/>
          <w:sz w:val="28"/>
          <w:szCs w:val="28"/>
        </w:rPr>
        <w:t>culture</w:t>
      </w:r>
      <w:proofErr w:type="spellEnd"/>
      <w:r w:rsidR="00F342C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342C7" w:rsidRPr="00F342C7">
        <w:rPr>
          <w:rFonts w:ascii="Times New Roman" w:eastAsia="Calibri" w:hAnsi="Times New Roman" w:cs="Times New Roman"/>
          <w:sz w:val="28"/>
          <w:szCs w:val="28"/>
        </w:rPr>
        <w:t>корпоративная культура</w:t>
      </w:r>
      <w:r w:rsidR="005C428C" w:rsidRPr="005C42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AE7" w:rsidRPr="005C428C" w:rsidRDefault="00046AE7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*За выполненную работу будет выставлено 2 оценки.</w:t>
      </w:r>
      <w:bookmarkStart w:id="0" w:name="_GoBack"/>
      <w:bookmarkEnd w:id="0"/>
    </w:p>
    <w:p w:rsidR="005C428C" w:rsidRPr="005C428C" w:rsidRDefault="005C428C" w:rsidP="005C428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4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28C">
        <w:rPr>
          <w:rFonts w:ascii="Times New Roman" w:eastAsia="Calibri" w:hAnsi="Times New Roman" w:cs="Times New Roman"/>
          <w:sz w:val="28"/>
          <w:szCs w:val="28"/>
        </w:rPr>
        <w:sym w:font="Wingdings" w:char="F04A"/>
      </w:r>
      <w:r w:rsidRPr="005C42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☼ </w:t>
      </w:r>
      <w:r w:rsidRPr="005C428C">
        <w:rPr>
          <w:rFonts w:ascii="Times New Roman" w:eastAsia="Calibri" w:hAnsi="Times New Roman" w:cs="Times New Roman"/>
          <w:sz w:val="28"/>
          <w:szCs w:val="28"/>
        </w:rPr>
        <w:sym w:font="Wingdings" w:char="F04A"/>
      </w:r>
    </w:p>
    <w:p w:rsidR="005C31C1" w:rsidRPr="005C428C" w:rsidRDefault="005C31C1">
      <w:pPr>
        <w:rPr>
          <w:lang w:val="en-US"/>
        </w:rPr>
      </w:pPr>
    </w:p>
    <w:sectPr w:rsidR="005C31C1" w:rsidRPr="005C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6327"/>
    <w:multiLevelType w:val="hybridMultilevel"/>
    <w:tmpl w:val="4FDA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475AB"/>
    <w:multiLevelType w:val="hybridMultilevel"/>
    <w:tmpl w:val="F69C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5BE0"/>
    <w:multiLevelType w:val="hybridMultilevel"/>
    <w:tmpl w:val="E612E9E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70261EF9"/>
    <w:multiLevelType w:val="hybridMultilevel"/>
    <w:tmpl w:val="C4CECFF2"/>
    <w:lvl w:ilvl="0" w:tplc="EA38ED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C9"/>
    <w:rsid w:val="00046AE7"/>
    <w:rsid w:val="005459C9"/>
    <w:rsid w:val="005C31C1"/>
    <w:rsid w:val="005C428C"/>
    <w:rsid w:val="008E5367"/>
    <w:rsid w:val="00F3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433D"/>
  <w15:chartTrackingRefBased/>
  <w15:docId w15:val="{C4481A34-524F-45C5-AFF9-A6D2E4CA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8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2020-05-07T06:10:00Z</dcterms:created>
  <dcterms:modified xsi:type="dcterms:W3CDTF">2020-05-19T14:53:00Z</dcterms:modified>
</cp:coreProperties>
</file>