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7" w:rsidRPr="00C24DCC" w:rsidRDefault="00CF0E17" w:rsidP="00CF0E17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20"/>
        </w:rPr>
      </w:pPr>
      <w:r w:rsidRPr="00C24DCC">
        <w:rPr>
          <w:rFonts w:ascii="Times New Roman" w:hAnsi="Times New Roman"/>
          <w:b/>
          <w:sz w:val="18"/>
          <w:szCs w:val="20"/>
        </w:rPr>
        <w:t>ФГБОУ ВО «К</w:t>
      </w:r>
      <w:r>
        <w:rPr>
          <w:rFonts w:ascii="Times New Roman" w:hAnsi="Times New Roman"/>
          <w:b/>
          <w:sz w:val="18"/>
          <w:szCs w:val="20"/>
        </w:rPr>
        <w:t>РАС</w:t>
      </w:r>
      <w:r w:rsidRPr="00C24DCC">
        <w:rPr>
          <w:rFonts w:ascii="Times New Roman" w:hAnsi="Times New Roman"/>
          <w:b/>
          <w:sz w:val="18"/>
          <w:szCs w:val="20"/>
        </w:rPr>
        <w:t>ГМУ</w:t>
      </w:r>
      <w:r>
        <w:rPr>
          <w:rFonts w:ascii="Times New Roman" w:hAnsi="Times New Roman"/>
          <w:b/>
          <w:sz w:val="18"/>
          <w:szCs w:val="20"/>
        </w:rPr>
        <w:t xml:space="preserve"> </w:t>
      </w:r>
      <w:r w:rsidRPr="00C24DCC">
        <w:rPr>
          <w:rFonts w:ascii="Times New Roman" w:hAnsi="Times New Roman"/>
          <w:b/>
          <w:sz w:val="18"/>
          <w:szCs w:val="20"/>
        </w:rPr>
        <w:t xml:space="preserve">ИМ. ПРОФ. В.Ф. </w:t>
      </w:r>
      <w:proofErr w:type="gramStart"/>
      <w:r w:rsidRPr="00C24DCC">
        <w:rPr>
          <w:rFonts w:ascii="Times New Roman" w:hAnsi="Times New Roman"/>
          <w:b/>
          <w:sz w:val="18"/>
          <w:szCs w:val="20"/>
        </w:rPr>
        <w:t>ВОЙНО-ЯСЕНЕЦКОГО</w:t>
      </w:r>
      <w:proofErr w:type="gramEnd"/>
      <w:r w:rsidRPr="00C24DCC">
        <w:rPr>
          <w:rFonts w:ascii="Times New Roman" w:hAnsi="Times New Roman"/>
          <w:b/>
          <w:sz w:val="18"/>
          <w:szCs w:val="20"/>
        </w:rPr>
        <w:t>»</w:t>
      </w:r>
    </w:p>
    <w:p w:rsidR="00CF0E17" w:rsidRPr="00C24DCC" w:rsidRDefault="00CF0E17" w:rsidP="00CF0E17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20"/>
        </w:rPr>
      </w:pPr>
      <w:r w:rsidRPr="00C24DCC">
        <w:rPr>
          <w:rFonts w:ascii="Times New Roman" w:hAnsi="Times New Roman"/>
          <w:b/>
          <w:sz w:val="18"/>
          <w:szCs w:val="20"/>
        </w:rPr>
        <w:t>МИНИСТЕРСТВА ЗДРАВООХРАНЕНИЯ РОССИЙСКОЙ ФЕДЕРАЦИИ</w:t>
      </w: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CF0E17" w:rsidRPr="00C24DCC" w:rsidRDefault="00CF0E17" w:rsidP="00CF0E17">
      <w:pPr>
        <w:shd w:val="clear" w:color="auto" w:fill="FFFFFF"/>
        <w:spacing w:before="226" w:after="0" w:line="240" w:lineRule="auto"/>
        <w:ind w:right="64"/>
        <w:jc w:val="center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АТТЕСТАЦИОННЫЙ ЛИСТ АСПИРАНТА</w:t>
      </w:r>
    </w:p>
    <w:p w:rsidR="00CF0E17" w:rsidRPr="00C24DCC" w:rsidRDefault="00CF0E17" w:rsidP="00CF0E17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color w:val="000000"/>
          <w:spacing w:val="-1"/>
          <w:sz w:val="20"/>
          <w:szCs w:val="20"/>
        </w:rPr>
        <w:t>(очно)</w:t>
      </w:r>
    </w:p>
    <w:p w:rsidR="00CF0E17" w:rsidRPr="00C24DCC" w:rsidRDefault="00CF0E17" w:rsidP="00CF0E17">
      <w:pPr>
        <w:shd w:val="clear" w:color="auto" w:fill="FFFFFF"/>
        <w:tabs>
          <w:tab w:val="left" w:leader="underscore" w:pos="629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color w:val="000000"/>
          <w:spacing w:val="-2"/>
          <w:sz w:val="20"/>
          <w:szCs w:val="20"/>
        </w:rPr>
        <w:t>Фамилия, имя, отчество</w:t>
      </w:r>
      <w:r w:rsidRPr="00C24DC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0E17" w:rsidRPr="00C24DCC" w:rsidRDefault="00CF0E17" w:rsidP="00CF0E17">
      <w:pPr>
        <w:shd w:val="clear" w:color="auto" w:fill="FFFFFF"/>
        <w:tabs>
          <w:tab w:val="left" w:leader="underscore" w:pos="6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color w:val="000000"/>
          <w:spacing w:val="-1"/>
          <w:sz w:val="20"/>
          <w:szCs w:val="20"/>
        </w:rPr>
        <w:t xml:space="preserve">Кафедра </w:t>
      </w:r>
    </w:p>
    <w:p w:rsidR="00CF0E17" w:rsidRPr="00C24DCC" w:rsidRDefault="00CF0E17" w:rsidP="00CF0E17">
      <w:pPr>
        <w:shd w:val="clear" w:color="auto" w:fill="FFFFFF"/>
        <w:tabs>
          <w:tab w:val="left" w:leader="underscore" w:pos="593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Направление подготовки</w:t>
      </w:r>
      <w:r w:rsidRPr="00C24DCC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Направленность (профиль)</w:t>
      </w: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color w:val="000000"/>
          <w:spacing w:val="-3"/>
          <w:sz w:val="20"/>
          <w:szCs w:val="20"/>
        </w:rPr>
        <w:t xml:space="preserve">Научный руководитель </w:t>
      </w: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Название научно-квалификационной работы</w:t>
      </w: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CF0E17" w:rsidRPr="00C24DCC" w:rsidRDefault="00CF0E17" w:rsidP="00CF0E17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 w:rsidRPr="00C24DCC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ВЫПОЛНЕНИЕ ПЛАНА РАБОТЫ ЗА ПЕРИОД ОБУЧЕНИЯ</w:t>
      </w:r>
    </w:p>
    <w:p w:rsidR="00CF0E17" w:rsidRPr="00C24DCC" w:rsidRDefault="00CF0E17" w:rsidP="00CF0E17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24DCC">
        <w:rPr>
          <w:rFonts w:ascii="Times New Roman" w:hAnsi="Times New Roman"/>
          <w:b/>
          <w:sz w:val="18"/>
          <w:szCs w:val="18"/>
        </w:rPr>
        <w:t xml:space="preserve">СДАЧА ЭКЗАМЕНОВ КАНДИДАТСКОГО МИНИМУМА 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 xml:space="preserve">                                                             Дата                                  Оценка</w:t>
      </w: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1.1.</w:t>
      </w:r>
      <w:r w:rsidRPr="00C24DCC">
        <w:rPr>
          <w:rFonts w:ascii="Times New Roman" w:hAnsi="Times New Roman"/>
          <w:b/>
          <w:sz w:val="20"/>
          <w:szCs w:val="20"/>
        </w:rPr>
        <w:t xml:space="preserve"> </w:t>
      </w:r>
      <w:r w:rsidRPr="00C24DCC">
        <w:rPr>
          <w:rFonts w:ascii="Times New Roman" w:hAnsi="Times New Roman"/>
          <w:sz w:val="20"/>
          <w:szCs w:val="20"/>
        </w:rPr>
        <w:t>История и философия науки______________________________________________________________________</w:t>
      </w: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1.2. Иностранный язык_______________________________________________________________________________</w:t>
      </w: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1.3. Специальная дисциплина</w:t>
      </w:r>
      <w:r w:rsidRPr="00C24DCC">
        <w:rPr>
          <w:rFonts w:ascii="Times New Roman" w:hAnsi="Times New Roman"/>
          <w:sz w:val="16"/>
          <w:szCs w:val="20"/>
        </w:rPr>
        <w:t xml:space="preserve"> </w:t>
      </w:r>
      <w:r w:rsidRPr="00C24DCC">
        <w:rPr>
          <w:rFonts w:ascii="Times New Roman" w:hAnsi="Times New Roman"/>
          <w:sz w:val="20"/>
          <w:szCs w:val="20"/>
        </w:rPr>
        <w:t>отрасли науки ____________________________________________________________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24DCC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Дата получения зачета</w:t>
      </w:r>
    </w:p>
    <w:p w:rsidR="00CF0E17" w:rsidRPr="00C24DCC" w:rsidRDefault="00CF0E17" w:rsidP="00CF0E17">
      <w:pPr>
        <w:spacing w:after="0" w:line="240" w:lineRule="auto"/>
        <w:ind w:right="-1" w:firstLine="567"/>
        <w:rPr>
          <w:rFonts w:ascii="Times New Roman" w:hAnsi="Times New Roman"/>
          <w:b/>
          <w:sz w:val="16"/>
          <w:szCs w:val="20"/>
        </w:rPr>
      </w:pP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C24DCC">
        <w:rPr>
          <w:rFonts w:ascii="Times New Roman" w:hAnsi="Times New Roman"/>
          <w:sz w:val="18"/>
          <w:szCs w:val="18"/>
        </w:rPr>
        <w:t>1.</w:t>
      </w:r>
      <w:r w:rsidRPr="00C24DCC">
        <w:rPr>
          <w:rFonts w:ascii="Times New Roman" w:hAnsi="Times New Roman"/>
          <w:sz w:val="20"/>
          <w:szCs w:val="20"/>
        </w:rPr>
        <w:t>Основы грантовой деятельности</w:t>
      </w:r>
      <w:r w:rsidRPr="00C24DCC">
        <w:rPr>
          <w:rFonts w:ascii="Times New Roman" w:hAnsi="Times New Roman"/>
          <w:sz w:val="18"/>
          <w:szCs w:val="18"/>
        </w:rPr>
        <w:t xml:space="preserve"> 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18"/>
          <w:szCs w:val="18"/>
        </w:rPr>
        <w:t>2.</w:t>
      </w:r>
      <w:r w:rsidRPr="00C24DCC">
        <w:rPr>
          <w:rFonts w:ascii="Times New Roman" w:hAnsi="Times New Roman"/>
          <w:sz w:val="20"/>
          <w:szCs w:val="20"/>
        </w:rPr>
        <w:t>Основы педагогики высшей школы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18"/>
          <w:szCs w:val="18"/>
        </w:rPr>
        <w:t>3.</w:t>
      </w:r>
      <w:r w:rsidRPr="00C24DCC">
        <w:rPr>
          <w:rFonts w:ascii="Times New Roman" w:hAnsi="Times New Roman"/>
          <w:sz w:val="20"/>
          <w:szCs w:val="20"/>
        </w:rPr>
        <w:t>Основы психологии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4. Планирование научной деятельности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5.Статистические методы в медико-биологическом эксперименте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6. Клиническая медицина/ Трансляционная медицина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 xml:space="preserve">7.Основы медицинской информатики и научной библиографии 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8.Патентные исследования и заявки на регистрацию РИД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9.Деловое письмо (английский язык)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10. Специальная дисциплина</w:t>
      </w:r>
      <w:r>
        <w:rPr>
          <w:rFonts w:ascii="Times New Roman" w:hAnsi="Times New Roman"/>
          <w:sz w:val="20"/>
          <w:szCs w:val="20"/>
        </w:rPr>
        <w:t xml:space="preserve"> __________________________</w:t>
      </w:r>
    </w:p>
    <w:p w:rsidR="00CF0E17" w:rsidRPr="00C24DCC" w:rsidRDefault="00CF0E17" w:rsidP="00CF0E17">
      <w:pPr>
        <w:shd w:val="clear" w:color="auto" w:fill="FFFFFF"/>
        <w:tabs>
          <w:tab w:val="left" w:pos="5678"/>
        </w:tabs>
        <w:spacing w:after="0" w:line="240" w:lineRule="auto"/>
        <w:ind w:left="423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CF0E17" w:rsidRPr="00C24DCC" w:rsidRDefault="00CF0E17" w:rsidP="00CF0E17">
      <w:pPr>
        <w:shd w:val="clear" w:color="auto" w:fill="FFFFFF"/>
        <w:tabs>
          <w:tab w:val="left" w:pos="5678"/>
        </w:tabs>
        <w:spacing w:after="0" w:line="240" w:lineRule="auto"/>
        <w:ind w:left="423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CF0E17" w:rsidRPr="00C24DCC" w:rsidRDefault="00CF0E17" w:rsidP="00CF0E17">
      <w:pPr>
        <w:shd w:val="clear" w:color="auto" w:fill="FFFFFF"/>
        <w:tabs>
          <w:tab w:val="left" w:pos="5678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C24DCC">
        <w:rPr>
          <w:rFonts w:ascii="Times New Roman" w:hAnsi="Times New Roman"/>
          <w:b/>
          <w:sz w:val="18"/>
          <w:szCs w:val="18"/>
        </w:rPr>
        <w:t xml:space="preserve">«ПРАКТИКИ»                                                                                                                              </w:t>
      </w:r>
      <w:r w:rsidRPr="00C24DCC">
        <w:rPr>
          <w:rFonts w:ascii="Times New Roman" w:hAnsi="Times New Roman"/>
          <w:color w:val="000000"/>
          <w:spacing w:val="-1"/>
          <w:sz w:val="20"/>
          <w:szCs w:val="20"/>
        </w:rPr>
        <w:t>Количество часов</w:t>
      </w:r>
    </w:p>
    <w:p w:rsidR="00CF0E17" w:rsidRPr="00C24DCC" w:rsidRDefault="00CF0E17" w:rsidP="00CF0E17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24DCC">
        <w:rPr>
          <w:rFonts w:ascii="Times New Roman" w:hAnsi="Times New Roman"/>
          <w:b/>
          <w:sz w:val="20"/>
          <w:szCs w:val="20"/>
        </w:rPr>
        <w:t>1 Практика по получению профессиональных умений и опыта профессиональной деятельности (в том числе педагогическая практика) (педагогическая практика)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Посещение курса лекций по дисциплине_________________________________________________________________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Проведение занятий со студентами (практические, семинарские, лабораторные</w:t>
      </w:r>
      <w:proofErr w:type="gramStart"/>
      <w:r w:rsidRPr="00C24DC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24DCC">
        <w:rPr>
          <w:rFonts w:ascii="Times New Roman" w:hAnsi="Times New Roman"/>
          <w:sz w:val="20"/>
          <w:szCs w:val="20"/>
        </w:rPr>
        <w:t xml:space="preserve"> лекции)_____________________________________________________________________________________________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Участие в подготовке методических пособий для студентов и преподавателей________________________________</w:t>
      </w: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24DCC">
        <w:rPr>
          <w:rFonts w:ascii="Times New Roman" w:hAnsi="Times New Roman"/>
          <w:b/>
          <w:sz w:val="20"/>
          <w:szCs w:val="20"/>
        </w:rPr>
        <w:t>2 Практика по получению профессиональных умений и опыта профессиональной деятельности (в том числе педагогическая практика) (научно-исследовательская практика</w:t>
      </w:r>
      <w:r w:rsidRPr="00C24DCC">
        <w:rPr>
          <w:rFonts w:ascii="Times New Roman" w:hAnsi="Times New Roman"/>
          <w:color w:val="000000"/>
          <w:spacing w:val="-1"/>
          <w:sz w:val="20"/>
          <w:szCs w:val="20"/>
        </w:rPr>
        <w:t xml:space="preserve"> )                                                        </w:t>
      </w:r>
      <w:r w:rsidRPr="00C24DCC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Pr="00C24DCC">
        <w:rPr>
          <w:rFonts w:ascii="Times New Roman" w:hAnsi="Times New Roman"/>
          <w:color w:val="000000"/>
          <w:sz w:val="20"/>
          <w:szCs w:val="20"/>
        </w:rPr>
        <w:tab/>
      </w: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Pr="00C24DCC" w:rsidRDefault="00CF0E17" w:rsidP="00CF0E17">
      <w:pPr>
        <w:tabs>
          <w:tab w:val="left" w:leader="underscore" w:pos="7913"/>
          <w:tab w:val="left" w:leader="underscore" w:pos="85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24DCC">
        <w:rPr>
          <w:rFonts w:ascii="Times New Roman" w:hAnsi="Times New Roman"/>
          <w:b/>
          <w:sz w:val="20"/>
          <w:szCs w:val="20"/>
        </w:rPr>
        <w:lastRenderedPageBreak/>
        <w:t>Научная деятельность, направленная на подготовку диссертации к защите на соискание ученой степени кандидата наук, подготовка публикаций и (или) заявок на патенты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245"/>
        <w:gridCol w:w="1701"/>
      </w:tblGrid>
      <w:tr w:rsidR="00CF0E17" w:rsidRPr="00C24DCC" w:rsidTr="001F509B">
        <w:tc>
          <w:tcPr>
            <w:tcW w:w="2552" w:type="dxa"/>
            <w:shd w:val="clear" w:color="auto" w:fill="auto"/>
          </w:tcPr>
          <w:p w:rsidR="00CF0E17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плана научной деятельности</w:t>
            </w:r>
          </w:p>
        </w:tc>
        <w:tc>
          <w:tcPr>
            <w:tcW w:w="5245" w:type="dxa"/>
          </w:tcPr>
          <w:p w:rsidR="00CF0E17" w:rsidRDefault="00CF0E17" w:rsidP="001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ОПИСАТЬ РЕЗУЛЬТАТЫ</w:t>
            </w:r>
          </w:p>
          <w:p w:rsidR="00CF0E17" w:rsidRPr="00C24DCC" w:rsidRDefault="00CF0E17" w:rsidP="001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 указанием </w:t>
            </w:r>
            <w:r w:rsidRPr="00C24DCC">
              <w:rPr>
                <w:rFonts w:ascii="Times New Roman" w:hAnsi="Times New Roman"/>
                <w:sz w:val="20"/>
                <w:szCs w:val="20"/>
              </w:rPr>
              <w:t>дат,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24DCC">
              <w:rPr>
                <w:rFonts w:ascii="Times New Roman" w:hAnsi="Times New Roman"/>
                <w:sz w:val="20"/>
                <w:szCs w:val="20"/>
              </w:rPr>
              <w:t xml:space="preserve"> от запланированного,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выходных данных публикаций, докладов на конференциях, </w:t>
            </w:r>
            <w:r w:rsidRPr="00C24DCC">
              <w:rPr>
                <w:rFonts w:ascii="Times New Roman" w:hAnsi="Times New Roman"/>
                <w:sz w:val="20"/>
                <w:szCs w:val="20"/>
              </w:rPr>
              <w:t xml:space="preserve">выступлений и </w:t>
            </w:r>
            <w:r>
              <w:rPr>
                <w:rFonts w:ascii="Times New Roman" w:hAnsi="Times New Roman"/>
                <w:sz w:val="20"/>
                <w:szCs w:val="20"/>
              </w:rPr>
              <w:t>др.</w:t>
            </w:r>
            <w:r w:rsidRPr="00C24DC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CF0E17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в соответствии с индивидуальным планом</w:t>
            </w:r>
          </w:p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выбор темы, составление плана научной работы, обсуждение на кафедре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 xml:space="preserve">дизайн исследования 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проведение информационно – патентного поиска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 xml:space="preserve">освоение методик исследований 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составление литературного обзора составление библиографии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прохождение ЛЭК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профильная проблемная комиссия (утверждение темы и научного руководителя)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утверждение темы Ученым советом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публикаци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24DCC">
              <w:rPr>
                <w:rFonts w:ascii="Times New Roman" w:hAnsi="Times New Roman"/>
                <w:sz w:val="20"/>
                <w:szCs w:val="20"/>
              </w:rPr>
              <w:t xml:space="preserve"> в изданиях,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рекомендованных </w:t>
            </w:r>
            <w:r w:rsidRPr="00C24DCC">
              <w:rPr>
                <w:rFonts w:ascii="Times New Roman" w:hAnsi="Times New Roman"/>
                <w:sz w:val="20"/>
                <w:szCs w:val="20"/>
              </w:rPr>
              <w:t>ВАК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международных базах данных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участие в внутривузовском гранте, подача заявки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DCC">
              <w:rPr>
                <w:rFonts w:ascii="Times New Roman" w:hAnsi="Times New Roman"/>
                <w:sz w:val="20"/>
                <w:szCs w:val="20"/>
              </w:rPr>
              <w:t>доклады на конференциях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 в грантах, подача заявок на грант, регистрация РИД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подготовка/ публикация статьи</w:t>
            </w:r>
            <w:r w:rsidRPr="00C24DC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изданиях, международных индексируемых БД</w:t>
            </w:r>
            <w:proofErr w:type="gramStart"/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изданиях ВАК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доклады на конференциях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статистическая обработка полученных данных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написание глав диссертации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автореферата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диссертации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F0E17" w:rsidRPr="00C24DCC" w:rsidTr="001F509B">
        <w:tc>
          <w:tcPr>
            <w:tcW w:w="2552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4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промежуточная аттестация по этапам выполнения научной</w:t>
            </w:r>
            <w:r w:rsidRPr="00C24DCC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245" w:type="dxa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F0E17" w:rsidRPr="00C24DCC" w:rsidRDefault="00CF0E17" w:rsidP="001F509B">
            <w:pPr>
              <w:tabs>
                <w:tab w:val="left" w:pos="2872"/>
                <w:tab w:val="left" w:pos="34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CF0E17" w:rsidRPr="00C24DCC" w:rsidRDefault="00CF0E17" w:rsidP="00CF0E17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F0E17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F0E17" w:rsidRPr="00C24DCC" w:rsidRDefault="00CF0E17" w:rsidP="00CF0E17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F0E17" w:rsidRPr="00C24DCC" w:rsidRDefault="00CF0E17" w:rsidP="00CF0E1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4DCC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СЛОЖНОСТИ ПРИ ВЫПОЛНИИ ДИССЕРТАЦИИ (подчеркнуть)</w:t>
      </w:r>
    </w:p>
    <w:p w:rsidR="00CF0E17" w:rsidRPr="00C24DCC" w:rsidRDefault="00CF0E17" w:rsidP="00CF0E17">
      <w:pPr>
        <w:shd w:val="clear" w:color="auto" w:fill="FFFFFF"/>
        <w:tabs>
          <w:tab w:val="left" w:pos="77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0E17" w:rsidRPr="00C24DCC" w:rsidRDefault="00CF0E17" w:rsidP="00CF0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7.1. Не утверждена тема научным руководителем.</w:t>
      </w:r>
    </w:p>
    <w:p w:rsidR="00CF0E17" w:rsidRPr="00C24DCC" w:rsidRDefault="00CF0E17" w:rsidP="00CF0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7.2. Не утверждена тема на кафедральном совещании.</w:t>
      </w:r>
    </w:p>
    <w:p w:rsidR="00CF0E17" w:rsidRPr="00C24DCC" w:rsidRDefault="00CF0E17" w:rsidP="00CF0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7.3. Не утверждена тема диссертационного исследования на профильной проблемной комиссии.</w:t>
      </w:r>
    </w:p>
    <w:p w:rsidR="00CF0E17" w:rsidRPr="00C24DCC" w:rsidRDefault="00CF0E17" w:rsidP="00CF0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7.4. Не утверждена тема на Ученом Совете.</w:t>
      </w:r>
    </w:p>
    <w:p w:rsidR="00CF0E17" w:rsidRPr="00C24DCC" w:rsidRDefault="00CF0E17" w:rsidP="00CF0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7.5. Трудности с методиками.</w:t>
      </w:r>
    </w:p>
    <w:p w:rsidR="00CF0E17" w:rsidRPr="00C24DCC" w:rsidRDefault="00CF0E17" w:rsidP="00CF0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7.6. Недостаточное число объектов исследования.</w:t>
      </w:r>
    </w:p>
    <w:p w:rsidR="00CF0E17" w:rsidRPr="00C24DCC" w:rsidRDefault="00CF0E17" w:rsidP="00CF0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7.7. Нет новизны научного исследования.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7.8. Произошла смена темы диссертационного исследования.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7.9. Нет материалов и научного оборудования для выполнения темы.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4DCC">
        <w:rPr>
          <w:rFonts w:ascii="Times New Roman" w:hAnsi="Times New Roman"/>
          <w:sz w:val="20"/>
          <w:szCs w:val="20"/>
        </w:rPr>
        <w:t>7.10. Личные проблемы аспиранта.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24DCC">
        <w:rPr>
          <w:rFonts w:ascii="Times New Roman" w:hAnsi="Times New Roman"/>
          <w:b/>
          <w:sz w:val="18"/>
          <w:szCs w:val="18"/>
        </w:rPr>
        <w:t xml:space="preserve">ЗАСЕДАНИЕ КАФЕДРЫ ПО ОБСУЖДЕНИЮ ОТЧЕТА АСПИРАНТА 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24DCC">
        <w:rPr>
          <w:rFonts w:ascii="Times New Roman" w:hAnsi="Times New Roman"/>
          <w:b/>
          <w:sz w:val="18"/>
          <w:szCs w:val="18"/>
        </w:rPr>
        <w:t>ПРОТОКОЛ №__________                                                                         от «______»_____________20_______г.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24DCC">
        <w:rPr>
          <w:rFonts w:ascii="Times New Roman" w:hAnsi="Times New Roman"/>
          <w:b/>
          <w:sz w:val="18"/>
          <w:szCs w:val="18"/>
        </w:rPr>
        <w:t>Зав. кафедрой:__________________________________________________________________________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0E17" w:rsidRPr="00C24DCC" w:rsidRDefault="00CF0E17" w:rsidP="00CF0E17">
      <w:pPr>
        <w:keepNext/>
        <w:tabs>
          <w:tab w:val="left" w:pos="708"/>
        </w:tabs>
        <w:spacing w:after="0" w:line="240" w:lineRule="auto"/>
        <w:ind w:right="-1"/>
        <w:outlineLvl w:val="0"/>
        <w:rPr>
          <w:rFonts w:ascii="Times New Roman" w:hAnsi="Times New Roman"/>
          <w:b/>
          <w:sz w:val="18"/>
          <w:szCs w:val="18"/>
        </w:rPr>
      </w:pPr>
      <w:r w:rsidRPr="00C24DCC">
        <w:rPr>
          <w:rFonts w:ascii="Times New Roman" w:hAnsi="Times New Roman"/>
          <w:b/>
          <w:sz w:val="18"/>
          <w:szCs w:val="18"/>
        </w:rPr>
        <w:t>РЕЗУЛЬТАТ ПРОМЕЖУТОЧНОЙ АТТЕСТАЦИИ (ОЦЕНКА)_____________________________________________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24DCC">
        <w:rPr>
          <w:rFonts w:ascii="Times New Roman" w:hAnsi="Times New Roman"/>
          <w:sz w:val="20"/>
          <w:szCs w:val="20"/>
        </w:rPr>
        <w:t>Аттестован</w:t>
      </w:r>
      <w:proofErr w:type="gramEnd"/>
      <w:r w:rsidRPr="00C24DCC">
        <w:rPr>
          <w:rFonts w:ascii="Times New Roman" w:hAnsi="Times New Roman"/>
          <w:sz w:val="20"/>
          <w:szCs w:val="20"/>
        </w:rPr>
        <w:t>/ не аттестован (академическая задолженность)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Заключение</w:t>
      </w:r>
      <w:r w:rsidRPr="00C24DCC">
        <w:rPr>
          <w:rFonts w:ascii="Times New Roman" w:hAnsi="Times New Roman"/>
          <w:b/>
          <w:sz w:val="18"/>
          <w:szCs w:val="18"/>
        </w:rPr>
        <w:t xml:space="preserve"> научного руководителя______________________________________________________________________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24DCC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627"/>
        <w:gridCol w:w="1413"/>
      </w:tblGrid>
      <w:tr w:rsidR="00CF0E17" w:rsidRPr="00C24DCC" w:rsidTr="001F509B">
        <w:tc>
          <w:tcPr>
            <w:tcW w:w="534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4DC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4DCC">
              <w:rPr>
                <w:rFonts w:ascii="Times New Roman" w:hAnsi="Times New Roman"/>
                <w:b/>
                <w:sz w:val="18"/>
                <w:szCs w:val="18"/>
              </w:rPr>
              <w:t>Замечания</w:t>
            </w:r>
          </w:p>
        </w:tc>
        <w:tc>
          <w:tcPr>
            <w:tcW w:w="1417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24DCC">
              <w:rPr>
                <w:rFonts w:ascii="Times New Roman" w:hAnsi="Times New Roman"/>
                <w:b/>
                <w:sz w:val="18"/>
                <w:szCs w:val="18"/>
              </w:rPr>
              <w:t>Срок исправления</w:t>
            </w:r>
          </w:p>
        </w:tc>
      </w:tr>
      <w:tr w:rsidR="00CF0E17" w:rsidRPr="00C24DCC" w:rsidTr="001F509B">
        <w:tc>
          <w:tcPr>
            <w:tcW w:w="534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0E17" w:rsidRPr="00C24DCC" w:rsidTr="001F509B">
        <w:tc>
          <w:tcPr>
            <w:tcW w:w="534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0E17" w:rsidRPr="00C24DCC" w:rsidTr="001F509B">
        <w:tc>
          <w:tcPr>
            <w:tcW w:w="534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0E17" w:rsidRPr="00C24DCC" w:rsidRDefault="00CF0E17" w:rsidP="001F5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F0E17" w:rsidRPr="00C24DCC" w:rsidRDefault="00CF0E17" w:rsidP="00CF0E1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24DCC">
        <w:rPr>
          <w:rFonts w:ascii="Times New Roman" w:hAnsi="Times New Roman"/>
          <w:b/>
          <w:sz w:val="18"/>
          <w:szCs w:val="18"/>
        </w:rPr>
        <w:t>Проректор по научной работе______________________                       от «________»________________20__г.</w:t>
      </w:r>
    </w:p>
    <w:p w:rsidR="00CF0E17" w:rsidRPr="00F82A0F" w:rsidRDefault="00CF0E17" w:rsidP="00CF0E17">
      <w:pPr>
        <w:widowControl w:val="0"/>
        <w:spacing w:after="0" w:line="240" w:lineRule="auto"/>
        <w:ind w:right="23" w:firstLine="709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E17" w:rsidRDefault="00CF0E17" w:rsidP="00CF0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387" w:rsidRDefault="002F0387"/>
    <w:sectPr w:rsidR="002F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7"/>
    <w:rsid w:val="002F0387"/>
    <w:rsid w:val="00C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</cp:revision>
  <dcterms:created xsi:type="dcterms:W3CDTF">2024-05-22T09:06:00Z</dcterms:created>
  <dcterms:modified xsi:type="dcterms:W3CDTF">2024-05-22T09:09:00Z</dcterms:modified>
</cp:coreProperties>
</file>