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B7" w:rsidRPr="009A05B7" w:rsidRDefault="009A05B7" w:rsidP="009A05B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5B7">
        <w:rPr>
          <w:rFonts w:ascii="Times New Roman" w:hAnsi="Times New Roman" w:cs="Times New Roman"/>
          <w:b/>
          <w:sz w:val="28"/>
          <w:szCs w:val="28"/>
        </w:rPr>
        <w:t xml:space="preserve">Задача№1 </w:t>
      </w:r>
    </w:p>
    <w:p w:rsidR="009A05B7" w:rsidRDefault="009A05B7" w:rsidP="009A05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B7">
        <w:rPr>
          <w:rFonts w:ascii="Times New Roman" w:hAnsi="Times New Roman" w:cs="Times New Roman"/>
          <w:sz w:val="28"/>
          <w:szCs w:val="28"/>
        </w:rPr>
        <w:t>Ребенок 7 месяцев заболел 4 дня назад, когда появились срыгивания, снижение аппетита, разжижение стула, температура 38 гр. Вчера появились темная моча и обесцвеченный стул. Сегодня при осмотре отмечается желтушность кожи и слизистых, болезненность при пальпации в правом подреберье, печень увеличена. В анамнезе: переливание плазмы по поводу гип</w:t>
      </w:r>
      <w:r w:rsidR="001E6C7C">
        <w:rPr>
          <w:rFonts w:ascii="Times New Roman" w:hAnsi="Times New Roman" w:cs="Times New Roman"/>
          <w:sz w:val="28"/>
          <w:szCs w:val="28"/>
        </w:rPr>
        <w:t>о</w:t>
      </w:r>
      <w:r w:rsidRPr="009A05B7">
        <w:rPr>
          <w:rFonts w:ascii="Times New Roman" w:hAnsi="Times New Roman" w:cs="Times New Roman"/>
          <w:sz w:val="28"/>
          <w:szCs w:val="28"/>
        </w:rPr>
        <w:t>трофии у недоношенного ребенка в период новорожденности.</w:t>
      </w:r>
    </w:p>
    <w:p w:rsidR="009A05B7" w:rsidRPr="009A05B7" w:rsidRDefault="009A05B7" w:rsidP="009A05B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5B7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9A05B7" w:rsidRPr="009A05B7" w:rsidRDefault="009A05B7" w:rsidP="009A05B7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B7">
        <w:rPr>
          <w:rFonts w:ascii="Times New Roman" w:hAnsi="Times New Roman" w:cs="Times New Roman"/>
          <w:sz w:val="28"/>
          <w:szCs w:val="28"/>
        </w:rPr>
        <w:t>О каком заболевании следует думать  и почему</w:t>
      </w:r>
    </w:p>
    <w:p w:rsidR="009A05B7" w:rsidRPr="001E6C7C" w:rsidRDefault="009A05B7" w:rsidP="001E6C7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05B7">
        <w:rPr>
          <w:rFonts w:ascii="Times New Roman" w:hAnsi="Times New Roman" w:cs="Times New Roman"/>
          <w:sz w:val="28"/>
          <w:szCs w:val="28"/>
        </w:rPr>
        <w:t>акие методы обследования могут подтвердить диагноз?</w:t>
      </w:r>
    </w:p>
    <w:p w:rsidR="001E6C7C" w:rsidRDefault="001E6C7C" w:rsidP="001E6C7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B7">
        <w:rPr>
          <w:rFonts w:ascii="Times New Roman" w:hAnsi="Times New Roman" w:cs="Times New Roman"/>
          <w:sz w:val="28"/>
          <w:szCs w:val="28"/>
        </w:rPr>
        <w:t xml:space="preserve">Определить цели 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9A05B7" w:rsidRPr="009A05B7">
        <w:rPr>
          <w:rFonts w:ascii="Times New Roman" w:hAnsi="Times New Roman" w:cs="Times New Roman"/>
          <w:sz w:val="28"/>
          <w:szCs w:val="28"/>
        </w:rPr>
        <w:t>оставить план ухода за ребенком</w:t>
      </w:r>
    </w:p>
    <w:p w:rsidR="001E6C7C" w:rsidRPr="001E6C7C" w:rsidRDefault="009A05B7" w:rsidP="001E6C7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7C">
        <w:rPr>
          <w:rFonts w:ascii="Times New Roman" w:hAnsi="Times New Roman" w:cs="Times New Roman"/>
          <w:sz w:val="28"/>
          <w:szCs w:val="28"/>
        </w:rPr>
        <w:t xml:space="preserve"> </w:t>
      </w:r>
      <w:r w:rsidR="001E6C7C" w:rsidRPr="001E6C7C">
        <w:rPr>
          <w:rFonts w:ascii="Times New Roman" w:hAnsi="Times New Roman" w:cs="Times New Roman"/>
          <w:sz w:val="28"/>
          <w:szCs w:val="28"/>
        </w:rPr>
        <w:t>В чем заключается профилактика данного заболевания?</w:t>
      </w:r>
    </w:p>
    <w:p w:rsidR="009A05B7" w:rsidRDefault="009A05B7">
      <w:pPr>
        <w:rPr>
          <w:rFonts w:ascii="Times New Roman" w:hAnsi="Times New Roman" w:cs="Times New Roman"/>
          <w:sz w:val="28"/>
          <w:szCs w:val="28"/>
        </w:rPr>
      </w:pPr>
    </w:p>
    <w:p w:rsidR="009A05B7" w:rsidRPr="009A05B7" w:rsidRDefault="009A05B7">
      <w:pPr>
        <w:rPr>
          <w:rFonts w:ascii="Times New Roman" w:hAnsi="Times New Roman" w:cs="Times New Roman"/>
          <w:b/>
          <w:sz w:val="28"/>
          <w:szCs w:val="28"/>
        </w:rPr>
      </w:pPr>
      <w:r w:rsidRPr="009A05B7"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9A05B7" w:rsidRDefault="009A05B7" w:rsidP="009A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</w:t>
      </w:r>
      <w:r w:rsidRPr="009A05B7">
        <w:rPr>
          <w:rFonts w:ascii="Times New Roman" w:hAnsi="Times New Roman" w:cs="Times New Roman"/>
          <w:sz w:val="28"/>
          <w:szCs w:val="28"/>
        </w:rPr>
        <w:t xml:space="preserve"> 13 лет, считает себя здоровым, жалоб не предъявляет. </w:t>
      </w:r>
      <w:proofErr w:type="gramStart"/>
      <w:r w:rsidRPr="009A05B7">
        <w:rPr>
          <w:rFonts w:ascii="Times New Roman" w:hAnsi="Times New Roman" w:cs="Times New Roman"/>
          <w:sz w:val="28"/>
          <w:szCs w:val="28"/>
        </w:rPr>
        <w:t>Госпитализирован</w:t>
      </w:r>
      <w:proofErr w:type="gramEnd"/>
      <w:r w:rsidRPr="009A05B7">
        <w:rPr>
          <w:rFonts w:ascii="Times New Roman" w:hAnsi="Times New Roman" w:cs="Times New Roman"/>
          <w:sz w:val="28"/>
          <w:szCs w:val="28"/>
        </w:rPr>
        <w:t xml:space="preserve"> после клинико-лабораторного обследования в школе в связи со случаем заболевания «желтухой» одноклассника. Со слов больного, в крови нашли «какие-то» изменения, что и послужило основанием для направления в стационар. При тщательном опросе выяснено, что до обследования в течение 5-7 дней мальчик чувствовал себя плохо, были слабость, пониженный аппетит, небольшая боль в правом подреберье, однократная рвота. Температуру тела не измерял. Темной мочи и изменения окраски кала не видел. При осмотре состояние больного удовлетворительное, желтухи нет. Пульс - 72/мин., ритмичный. Печень выступает на 1,5 см ниже из-под края реберной дуги, селезенка - у края реберной дуги. Моча и кал нормальной окраски. </w:t>
      </w:r>
    </w:p>
    <w:p w:rsidR="009A05B7" w:rsidRPr="009A05B7" w:rsidRDefault="009A05B7" w:rsidP="009A0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5B7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9A05B7" w:rsidRDefault="009A05B7" w:rsidP="009A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B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 каком заболевании следует думать и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9A05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05B7" w:rsidRDefault="009A05B7" w:rsidP="009A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Составьте план сестринского ухода</w:t>
      </w:r>
    </w:p>
    <w:p w:rsidR="009A05B7" w:rsidRDefault="009A05B7" w:rsidP="009A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B7">
        <w:rPr>
          <w:rFonts w:ascii="Times New Roman" w:hAnsi="Times New Roman" w:cs="Times New Roman"/>
          <w:sz w:val="28"/>
          <w:szCs w:val="28"/>
        </w:rPr>
        <w:t xml:space="preserve">3. Укажите сроки диспансерного наблюдения </w:t>
      </w:r>
      <w:proofErr w:type="spellStart"/>
      <w:r w:rsidRPr="009A05B7">
        <w:rPr>
          <w:rFonts w:ascii="Times New Roman" w:hAnsi="Times New Roman" w:cs="Times New Roman"/>
          <w:sz w:val="28"/>
          <w:szCs w:val="28"/>
        </w:rPr>
        <w:t>реконвалесцентов</w:t>
      </w:r>
      <w:proofErr w:type="spellEnd"/>
      <w:r w:rsidRPr="009A05B7">
        <w:rPr>
          <w:rFonts w:ascii="Times New Roman" w:hAnsi="Times New Roman" w:cs="Times New Roman"/>
          <w:sz w:val="28"/>
          <w:szCs w:val="28"/>
        </w:rPr>
        <w:t xml:space="preserve"> данного</w:t>
      </w:r>
    </w:p>
    <w:p w:rsidR="001E6C7C" w:rsidRPr="001E6C7C" w:rsidRDefault="009A05B7" w:rsidP="001E6C7C">
      <w:pPr>
        <w:rPr>
          <w:rFonts w:ascii="Times New Roman" w:hAnsi="Times New Roman" w:cs="Times New Roman"/>
          <w:sz w:val="28"/>
          <w:szCs w:val="28"/>
        </w:rPr>
      </w:pPr>
      <w:r w:rsidRPr="001E6C7C">
        <w:rPr>
          <w:rFonts w:ascii="Times New Roman" w:hAnsi="Times New Roman" w:cs="Times New Roman"/>
          <w:sz w:val="28"/>
          <w:szCs w:val="28"/>
        </w:rPr>
        <w:t xml:space="preserve">4. </w:t>
      </w:r>
      <w:r w:rsidR="001E6C7C" w:rsidRPr="001E6C7C">
        <w:rPr>
          <w:rFonts w:ascii="Times New Roman" w:hAnsi="Times New Roman" w:cs="Times New Roman"/>
          <w:sz w:val="28"/>
          <w:szCs w:val="28"/>
        </w:rPr>
        <w:t>Составьте план  мероприятий в очаге</w:t>
      </w:r>
    </w:p>
    <w:p w:rsidR="009A05B7" w:rsidRDefault="009A05B7" w:rsidP="009A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B7" w:rsidRPr="009A05B7" w:rsidRDefault="009A05B7" w:rsidP="009A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B7" w:rsidRPr="009A05B7" w:rsidRDefault="009A05B7">
      <w:pPr>
        <w:rPr>
          <w:rFonts w:ascii="Times New Roman" w:hAnsi="Times New Roman" w:cs="Times New Roman"/>
          <w:b/>
          <w:sz w:val="28"/>
          <w:szCs w:val="28"/>
        </w:rPr>
      </w:pPr>
      <w:r w:rsidRPr="009A05B7">
        <w:rPr>
          <w:rFonts w:ascii="Times New Roman" w:hAnsi="Times New Roman" w:cs="Times New Roman"/>
          <w:b/>
          <w:sz w:val="28"/>
          <w:szCs w:val="28"/>
        </w:rPr>
        <w:t>Задача № 3</w:t>
      </w:r>
    </w:p>
    <w:p w:rsidR="001E6C7C" w:rsidRDefault="001E6C7C" w:rsidP="001E6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Девочка</w:t>
      </w:r>
      <w:r w:rsidR="009A05B7" w:rsidRPr="009A05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05B7" w:rsidRPr="009A05B7">
        <w:rPr>
          <w:rFonts w:ascii="Times New Roman" w:hAnsi="Times New Roman" w:cs="Times New Roman"/>
          <w:sz w:val="28"/>
          <w:szCs w:val="28"/>
        </w:rPr>
        <w:t xml:space="preserve">лет, лечится у </w:t>
      </w:r>
      <w:r>
        <w:rPr>
          <w:rFonts w:ascii="Times New Roman" w:hAnsi="Times New Roman" w:cs="Times New Roman"/>
          <w:sz w:val="28"/>
          <w:szCs w:val="28"/>
        </w:rPr>
        <w:t>педиатра</w:t>
      </w:r>
      <w:r w:rsidR="009A05B7" w:rsidRPr="009A05B7">
        <w:rPr>
          <w:rFonts w:ascii="Times New Roman" w:hAnsi="Times New Roman" w:cs="Times New Roman"/>
          <w:sz w:val="28"/>
          <w:szCs w:val="28"/>
        </w:rPr>
        <w:t xml:space="preserve"> по поводу ОРЗ (</w:t>
      </w:r>
      <w:proofErr w:type="spellStart"/>
      <w:r w:rsidR="009A05B7" w:rsidRPr="009A05B7">
        <w:rPr>
          <w:rFonts w:ascii="Times New Roman" w:hAnsi="Times New Roman" w:cs="Times New Roman"/>
          <w:sz w:val="28"/>
          <w:szCs w:val="28"/>
        </w:rPr>
        <w:t>ринофарингит</w:t>
      </w:r>
      <w:proofErr w:type="spellEnd"/>
      <w:r w:rsidR="009A05B7" w:rsidRPr="009A05B7">
        <w:rPr>
          <w:rFonts w:ascii="Times New Roman" w:hAnsi="Times New Roman" w:cs="Times New Roman"/>
          <w:sz w:val="28"/>
          <w:szCs w:val="28"/>
        </w:rPr>
        <w:t xml:space="preserve">) в течение 4 дней. В последние 2 дня температура тела нормализовалась, однако самочувствие ухудшилось - пропал аппетит, появилась выраженная слабость, тупая боль в правом подреберье. При расспросе удалось выявить, что цвет мочи стал несколько темнее. </w:t>
      </w:r>
    </w:p>
    <w:p w:rsidR="001E6C7C" w:rsidRPr="001E6C7C" w:rsidRDefault="001E6C7C" w:rsidP="001E6C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C7C"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</w:p>
    <w:p w:rsidR="001E6C7C" w:rsidRPr="001E6C7C" w:rsidRDefault="001E6C7C" w:rsidP="001E6C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C7C">
        <w:rPr>
          <w:rFonts w:ascii="Times New Roman" w:hAnsi="Times New Roman" w:cs="Times New Roman"/>
          <w:sz w:val="28"/>
          <w:szCs w:val="28"/>
        </w:rPr>
        <w:t>О каком заболевании следует подумать и почему</w:t>
      </w:r>
    </w:p>
    <w:p w:rsidR="001E6C7C" w:rsidRDefault="009A05B7" w:rsidP="001E6C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C7C">
        <w:rPr>
          <w:rFonts w:ascii="Times New Roman" w:hAnsi="Times New Roman" w:cs="Times New Roman"/>
          <w:sz w:val="28"/>
          <w:szCs w:val="28"/>
        </w:rPr>
        <w:t>Какие необходимо провести обследования для подтверждения диагноза.</w:t>
      </w:r>
    </w:p>
    <w:p w:rsidR="001E6C7C" w:rsidRDefault="009A05B7" w:rsidP="001E6C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C7C">
        <w:rPr>
          <w:rFonts w:ascii="Times New Roman" w:hAnsi="Times New Roman" w:cs="Times New Roman"/>
          <w:sz w:val="28"/>
          <w:szCs w:val="28"/>
        </w:rPr>
        <w:t xml:space="preserve"> Какой период болезни регистрируется в настоящее время?</w:t>
      </w:r>
    </w:p>
    <w:p w:rsidR="001E6C7C" w:rsidRDefault="001E6C7C" w:rsidP="001E6C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Pr="009A05B7">
        <w:rPr>
          <w:rFonts w:ascii="Times New Roman" w:hAnsi="Times New Roman" w:cs="Times New Roman"/>
          <w:sz w:val="28"/>
          <w:szCs w:val="28"/>
        </w:rPr>
        <w:t xml:space="preserve"> цели </w:t>
      </w:r>
      <w:r>
        <w:rPr>
          <w:rFonts w:ascii="Times New Roman" w:hAnsi="Times New Roman" w:cs="Times New Roman"/>
          <w:sz w:val="28"/>
          <w:szCs w:val="28"/>
        </w:rPr>
        <w:t>и с</w:t>
      </w:r>
      <w:r w:rsidRPr="009A05B7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9A05B7">
        <w:rPr>
          <w:rFonts w:ascii="Times New Roman" w:hAnsi="Times New Roman" w:cs="Times New Roman"/>
          <w:sz w:val="28"/>
          <w:szCs w:val="28"/>
        </w:rPr>
        <w:t xml:space="preserve"> план ухода за ребенком</w:t>
      </w:r>
    </w:p>
    <w:p w:rsidR="001E6C7C" w:rsidRDefault="001E6C7C" w:rsidP="001E6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C7C" w:rsidRPr="001E6C7C" w:rsidRDefault="001E6C7C" w:rsidP="001E6C7C">
      <w:pPr>
        <w:rPr>
          <w:rFonts w:ascii="Times New Roman" w:hAnsi="Times New Roman" w:cs="Times New Roman"/>
          <w:b/>
          <w:sz w:val="28"/>
          <w:szCs w:val="28"/>
        </w:rPr>
      </w:pPr>
      <w:r w:rsidRPr="001E6C7C">
        <w:rPr>
          <w:rFonts w:ascii="Times New Roman" w:hAnsi="Times New Roman" w:cs="Times New Roman"/>
          <w:b/>
          <w:sz w:val="28"/>
          <w:szCs w:val="28"/>
        </w:rPr>
        <w:t>Задача №4</w:t>
      </w:r>
    </w:p>
    <w:p w:rsidR="001E6C7C" w:rsidRDefault="009A05B7" w:rsidP="001E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7C">
        <w:rPr>
          <w:rFonts w:ascii="Times New Roman" w:hAnsi="Times New Roman" w:cs="Times New Roman"/>
          <w:sz w:val="28"/>
          <w:szCs w:val="28"/>
        </w:rPr>
        <w:t>Больная З., 1</w:t>
      </w:r>
      <w:r w:rsidR="001E6C7C">
        <w:rPr>
          <w:rFonts w:ascii="Times New Roman" w:hAnsi="Times New Roman" w:cs="Times New Roman"/>
          <w:sz w:val="28"/>
          <w:szCs w:val="28"/>
        </w:rPr>
        <w:t>5</w:t>
      </w:r>
      <w:r w:rsidRPr="001E6C7C">
        <w:rPr>
          <w:rFonts w:ascii="Times New Roman" w:hAnsi="Times New Roman" w:cs="Times New Roman"/>
          <w:sz w:val="28"/>
          <w:szCs w:val="28"/>
        </w:rPr>
        <w:t xml:space="preserve"> лет, обратилась в инфекционное отделение с жалобами на слабость, снижение аппетита, тошноту, легкую желтушность кожи и склер, темную мочу. При осмотре: легкая желтушность кожи, диффузная </w:t>
      </w:r>
      <w:proofErr w:type="spellStart"/>
      <w:r w:rsidRPr="001E6C7C">
        <w:rPr>
          <w:rFonts w:ascii="Times New Roman" w:hAnsi="Times New Roman" w:cs="Times New Roman"/>
          <w:sz w:val="28"/>
          <w:szCs w:val="28"/>
        </w:rPr>
        <w:t>иктеричность</w:t>
      </w:r>
      <w:proofErr w:type="spellEnd"/>
      <w:r w:rsidRPr="001E6C7C">
        <w:rPr>
          <w:rFonts w:ascii="Times New Roman" w:hAnsi="Times New Roman" w:cs="Times New Roman"/>
          <w:sz w:val="28"/>
          <w:szCs w:val="28"/>
        </w:rPr>
        <w:t xml:space="preserve"> склер; печень чувствительна при пальпации, мягко-эластичная, пальпируется на 3,0 см из-под края реберной дуги; селезенка </w:t>
      </w:r>
      <w:proofErr w:type="spellStart"/>
      <w:r w:rsidRPr="001E6C7C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1E6C7C">
        <w:rPr>
          <w:rFonts w:ascii="Times New Roman" w:hAnsi="Times New Roman" w:cs="Times New Roman"/>
          <w:sz w:val="28"/>
          <w:szCs w:val="28"/>
        </w:rPr>
        <w:t xml:space="preserve"> не увеличена. </w:t>
      </w:r>
    </w:p>
    <w:p w:rsidR="001E6C7C" w:rsidRDefault="009A05B7" w:rsidP="001E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7C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1E6C7C">
        <w:rPr>
          <w:rFonts w:ascii="Times New Roman" w:hAnsi="Times New Roman" w:cs="Times New Roman"/>
          <w:sz w:val="28"/>
          <w:szCs w:val="28"/>
        </w:rPr>
        <w:t>эпидемиолоическош</w:t>
      </w:r>
      <w:proofErr w:type="spellEnd"/>
      <w:r w:rsidRPr="001E6C7C">
        <w:rPr>
          <w:rFonts w:ascii="Times New Roman" w:hAnsi="Times New Roman" w:cs="Times New Roman"/>
          <w:sz w:val="28"/>
          <w:szCs w:val="28"/>
        </w:rPr>
        <w:t xml:space="preserve"> анамнеза: 3 месяца назад впервые несколько раз вводила внутривенно наркотические средства. Больная была госпитализирована с подозрением на вирусный гепатит. </w:t>
      </w:r>
    </w:p>
    <w:p w:rsidR="001E6C7C" w:rsidRPr="001E6C7C" w:rsidRDefault="001E6C7C" w:rsidP="001E6C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C7C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1E6C7C" w:rsidRPr="001E6C7C" w:rsidRDefault="001E6C7C" w:rsidP="001E6C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C7C">
        <w:rPr>
          <w:rFonts w:ascii="Times New Roman" w:hAnsi="Times New Roman" w:cs="Times New Roman"/>
          <w:sz w:val="28"/>
          <w:szCs w:val="28"/>
        </w:rPr>
        <w:t>О каком заболевании следует подумать и почему</w:t>
      </w:r>
    </w:p>
    <w:p w:rsidR="001E6C7C" w:rsidRPr="001E6C7C" w:rsidRDefault="001E6C7C" w:rsidP="001E6C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C7C">
        <w:rPr>
          <w:rFonts w:ascii="Times New Roman" w:hAnsi="Times New Roman" w:cs="Times New Roman"/>
          <w:sz w:val="28"/>
          <w:szCs w:val="28"/>
        </w:rPr>
        <w:t>Какие необходимо провести обследования для подтверждения диагноза.</w:t>
      </w:r>
    </w:p>
    <w:p w:rsidR="001E6C7C" w:rsidRDefault="001E6C7C" w:rsidP="001E6C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Pr="009A05B7">
        <w:rPr>
          <w:rFonts w:ascii="Times New Roman" w:hAnsi="Times New Roman" w:cs="Times New Roman"/>
          <w:sz w:val="28"/>
          <w:szCs w:val="28"/>
        </w:rPr>
        <w:t xml:space="preserve"> цели </w:t>
      </w:r>
      <w:r>
        <w:rPr>
          <w:rFonts w:ascii="Times New Roman" w:hAnsi="Times New Roman" w:cs="Times New Roman"/>
          <w:sz w:val="28"/>
          <w:szCs w:val="28"/>
        </w:rPr>
        <w:t>и с</w:t>
      </w:r>
      <w:r w:rsidRPr="009A05B7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9A05B7">
        <w:rPr>
          <w:rFonts w:ascii="Times New Roman" w:hAnsi="Times New Roman" w:cs="Times New Roman"/>
          <w:sz w:val="28"/>
          <w:szCs w:val="28"/>
        </w:rPr>
        <w:t xml:space="preserve"> план ухода </w:t>
      </w:r>
    </w:p>
    <w:p w:rsidR="001E6C7C" w:rsidRDefault="001E6C7C" w:rsidP="001E6C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подробные рекомендации по диетотерапии</w:t>
      </w:r>
    </w:p>
    <w:p w:rsidR="001E6C7C" w:rsidRDefault="001E6C7C" w:rsidP="001E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B7" w:rsidRDefault="009A05B7">
      <w:pPr>
        <w:rPr>
          <w:rFonts w:ascii="Times New Roman" w:hAnsi="Times New Roman" w:cs="Times New Roman"/>
          <w:sz w:val="28"/>
          <w:szCs w:val="28"/>
        </w:rPr>
      </w:pPr>
    </w:p>
    <w:p w:rsidR="001E6C7C" w:rsidRPr="009A05B7" w:rsidRDefault="001E6C7C">
      <w:pPr>
        <w:rPr>
          <w:rFonts w:ascii="Times New Roman" w:hAnsi="Times New Roman" w:cs="Times New Roman"/>
          <w:sz w:val="28"/>
          <w:szCs w:val="28"/>
        </w:rPr>
      </w:pPr>
    </w:p>
    <w:sectPr w:rsidR="001E6C7C" w:rsidRPr="009A05B7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AF7"/>
    <w:multiLevelType w:val="hybridMultilevel"/>
    <w:tmpl w:val="3E12BC76"/>
    <w:lvl w:ilvl="0" w:tplc="1416C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75392"/>
    <w:multiLevelType w:val="hybridMultilevel"/>
    <w:tmpl w:val="92B8077E"/>
    <w:lvl w:ilvl="0" w:tplc="1416C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96EB1"/>
    <w:multiLevelType w:val="hybridMultilevel"/>
    <w:tmpl w:val="3E12BC76"/>
    <w:lvl w:ilvl="0" w:tplc="1416C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05B7"/>
    <w:rsid w:val="001732BC"/>
    <w:rsid w:val="001E6C7C"/>
    <w:rsid w:val="004A52E7"/>
    <w:rsid w:val="00726FD5"/>
    <w:rsid w:val="007461C5"/>
    <w:rsid w:val="009A05B7"/>
    <w:rsid w:val="00E1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2021-10-30T12:53:00Z</dcterms:created>
  <dcterms:modified xsi:type="dcterms:W3CDTF">2021-10-30T13:14:00Z</dcterms:modified>
</cp:coreProperties>
</file>