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E243" w14:textId="77777777" w:rsidR="004120A5" w:rsidRDefault="00FF16DC" w:rsidP="004120A5">
      <w:pPr>
        <w:spacing w:after="0" w:line="240" w:lineRule="auto"/>
        <w:ind w:left="635" w:hanging="556"/>
        <w:jc w:val="center"/>
        <w:rPr>
          <w:rFonts w:eastAsia="Times New Roman"/>
          <w:sz w:val="28"/>
        </w:rPr>
      </w:pPr>
      <w:r w:rsidRPr="004120A5">
        <w:rPr>
          <w:rFonts w:eastAsia="Times New Roman"/>
          <w:sz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им. проф. ВО. Войно</w:t>
      </w:r>
      <w:r w:rsidR="00BC3468" w:rsidRPr="004120A5">
        <w:rPr>
          <w:sz w:val="28"/>
        </w:rPr>
        <w:t xml:space="preserve"> -</w:t>
      </w:r>
      <w:r w:rsidRPr="004120A5">
        <w:rPr>
          <w:rFonts w:eastAsia="Times New Roman"/>
          <w:sz w:val="28"/>
        </w:rPr>
        <w:t xml:space="preserve">Ясенецкого» Министерства здравоохранения Российской Федерации </w:t>
      </w:r>
    </w:p>
    <w:p w14:paraId="74E4FD47" w14:textId="77777777" w:rsidR="000A602C" w:rsidRDefault="00FF16DC" w:rsidP="004120A5">
      <w:pPr>
        <w:spacing w:after="0" w:line="240" w:lineRule="auto"/>
        <w:ind w:left="635" w:hanging="556"/>
        <w:jc w:val="center"/>
        <w:rPr>
          <w:rFonts w:eastAsia="Times New Roman"/>
          <w:sz w:val="28"/>
        </w:rPr>
      </w:pPr>
      <w:r w:rsidRPr="004120A5">
        <w:rPr>
          <w:rFonts w:eastAsia="Times New Roman"/>
          <w:sz w:val="28"/>
        </w:rPr>
        <w:t>Фармацевтический колледж</w:t>
      </w:r>
    </w:p>
    <w:p w14:paraId="0FD57DF0" w14:textId="77777777" w:rsidR="004120A5" w:rsidRDefault="004120A5" w:rsidP="004120A5">
      <w:pPr>
        <w:spacing w:after="0" w:line="240" w:lineRule="auto"/>
        <w:ind w:left="635" w:hanging="556"/>
        <w:jc w:val="center"/>
        <w:rPr>
          <w:rFonts w:eastAsia="Times New Roman"/>
          <w:sz w:val="28"/>
        </w:rPr>
      </w:pPr>
    </w:p>
    <w:p w14:paraId="0C4D1E75" w14:textId="77777777" w:rsidR="004120A5" w:rsidRPr="004120A5" w:rsidRDefault="004120A5" w:rsidP="004120A5">
      <w:pPr>
        <w:spacing w:after="0" w:line="240" w:lineRule="auto"/>
        <w:ind w:left="635" w:hanging="556"/>
        <w:jc w:val="center"/>
        <w:rPr>
          <w:sz w:val="24"/>
        </w:rPr>
      </w:pPr>
    </w:p>
    <w:p w14:paraId="2F5F2DEB" w14:textId="77777777" w:rsidR="00D641E9" w:rsidRDefault="00D641E9" w:rsidP="00796979">
      <w:pPr>
        <w:pStyle w:val="1"/>
        <w:spacing w:after="0" w:line="240" w:lineRule="auto"/>
        <w:rPr>
          <w:b/>
          <w:i/>
          <w:sz w:val="36"/>
          <w:szCs w:val="36"/>
        </w:rPr>
      </w:pPr>
    </w:p>
    <w:p w14:paraId="27BF42E2" w14:textId="77777777" w:rsidR="00D641E9" w:rsidRDefault="00D641E9" w:rsidP="00796979">
      <w:pPr>
        <w:pStyle w:val="1"/>
        <w:spacing w:after="0" w:line="240" w:lineRule="auto"/>
        <w:rPr>
          <w:b/>
          <w:i/>
          <w:sz w:val="36"/>
          <w:szCs w:val="36"/>
        </w:rPr>
      </w:pPr>
    </w:p>
    <w:p w14:paraId="1143BBB5" w14:textId="77777777" w:rsidR="00D641E9" w:rsidRDefault="00D641E9" w:rsidP="00796979">
      <w:pPr>
        <w:pStyle w:val="1"/>
        <w:spacing w:after="0" w:line="240" w:lineRule="auto"/>
        <w:rPr>
          <w:b/>
          <w:i/>
          <w:sz w:val="36"/>
          <w:szCs w:val="36"/>
        </w:rPr>
      </w:pPr>
    </w:p>
    <w:p w14:paraId="05961FD0" w14:textId="6F75B23D" w:rsidR="000A602C" w:rsidRPr="00370759" w:rsidRDefault="00FF16DC" w:rsidP="00796979">
      <w:pPr>
        <w:pStyle w:val="1"/>
        <w:spacing w:after="0" w:line="240" w:lineRule="auto"/>
        <w:rPr>
          <w:b/>
          <w:i/>
          <w:sz w:val="36"/>
          <w:szCs w:val="36"/>
        </w:rPr>
      </w:pPr>
      <w:r w:rsidRPr="00370759">
        <w:rPr>
          <w:b/>
          <w:i/>
          <w:sz w:val="36"/>
          <w:szCs w:val="36"/>
        </w:rPr>
        <w:t>ДНЕВНИК</w:t>
      </w:r>
    </w:p>
    <w:p w14:paraId="6B4F0F9B" w14:textId="77777777" w:rsidR="00796979" w:rsidRPr="00370759" w:rsidRDefault="00796979" w:rsidP="00796979">
      <w:pPr>
        <w:spacing w:after="0" w:line="240" w:lineRule="auto"/>
        <w:ind w:left="68" w:right="29" w:hanging="10"/>
        <w:jc w:val="center"/>
        <w:rPr>
          <w:b/>
          <w:i/>
          <w:sz w:val="36"/>
          <w:szCs w:val="36"/>
        </w:rPr>
      </w:pPr>
      <w:r w:rsidRPr="00370759">
        <w:rPr>
          <w:b/>
          <w:i/>
          <w:sz w:val="36"/>
          <w:szCs w:val="36"/>
        </w:rPr>
        <w:t xml:space="preserve">ПРОХОЖДЕНИЯ ПРАКТИЧЕСКОЙ </w:t>
      </w:r>
    </w:p>
    <w:p w14:paraId="53168B1E" w14:textId="77777777" w:rsidR="000A602C" w:rsidRPr="00370759" w:rsidRDefault="00796979" w:rsidP="00796979">
      <w:pPr>
        <w:spacing w:after="0" w:line="240" w:lineRule="auto"/>
        <w:ind w:left="68" w:right="29" w:hanging="10"/>
        <w:jc w:val="center"/>
        <w:rPr>
          <w:b/>
          <w:i/>
          <w:sz w:val="36"/>
          <w:szCs w:val="36"/>
        </w:rPr>
      </w:pPr>
      <w:r w:rsidRPr="00370759">
        <w:rPr>
          <w:b/>
          <w:i/>
          <w:sz w:val="36"/>
          <w:szCs w:val="36"/>
        </w:rPr>
        <w:t xml:space="preserve">ПОДГОТОВКИ ОБУЧАЮЩИХСЯ </w:t>
      </w:r>
    </w:p>
    <w:p w14:paraId="22E3E7A0" w14:textId="77777777" w:rsidR="00796979" w:rsidRPr="00370759" w:rsidRDefault="00370759" w:rsidP="00796979">
      <w:pPr>
        <w:spacing w:after="0" w:line="240" w:lineRule="auto"/>
        <w:ind w:left="68" w:right="29" w:hanging="10"/>
        <w:jc w:val="center"/>
        <w:rPr>
          <w:b/>
          <w:i/>
          <w:sz w:val="32"/>
          <w:szCs w:val="32"/>
        </w:rPr>
      </w:pPr>
      <w:r w:rsidRPr="00370759">
        <w:rPr>
          <w:b/>
          <w:i/>
          <w:sz w:val="32"/>
          <w:szCs w:val="32"/>
        </w:rPr>
        <w:t>п</w:t>
      </w:r>
      <w:r w:rsidR="00796979" w:rsidRPr="00370759">
        <w:rPr>
          <w:b/>
          <w:i/>
          <w:sz w:val="32"/>
          <w:szCs w:val="32"/>
        </w:rPr>
        <w:t>о специальности Сестринское дело</w:t>
      </w:r>
    </w:p>
    <w:p w14:paraId="1C39A3EB" w14:textId="77777777" w:rsidR="00370759" w:rsidRDefault="00370759">
      <w:pPr>
        <w:spacing w:after="309" w:line="249" w:lineRule="auto"/>
        <w:ind w:left="2035" w:right="1958" w:hanging="10"/>
        <w:jc w:val="center"/>
        <w:rPr>
          <w:rFonts w:eastAsia="Times New Roman"/>
          <w:sz w:val="28"/>
        </w:rPr>
      </w:pPr>
    </w:p>
    <w:p w14:paraId="6A522A16" w14:textId="77777777" w:rsidR="00370759" w:rsidRDefault="00370759">
      <w:pPr>
        <w:spacing w:after="309" w:line="249" w:lineRule="auto"/>
        <w:ind w:left="2035" w:right="1958" w:hanging="10"/>
        <w:jc w:val="center"/>
        <w:rPr>
          <w:rFonts w:eastAsia="Times New Roman"/>
          <w:sz w:val="28"/>
        </w:rPr>
      </w:pPr>
    </w:p>
    <w:p w14:paraId="6D258547" w14:textId="73743BDB" w:rsidR="000A602C" w:rsidRDefault="00FF16DC">
      <w:pPr>
        <w:spacing w:after="309" w:line="249" w:lineRule="auto"/>
        <w:ind w:left="2035" w:right="1958" w:hanging="10"/>
        <w:jc w:val="center"/>
      </w:pPr>
      <w:r>
        <w:rPr>
          <w:rFonts w:eastAsia="Times New Roman"/>
          <w:sz w:val="28"/>
        </w:rPr>
        <w:t>студента(</w:t>
      </w:r>
      <w:proofErr w:type="spellStart"/>
      <w:r>
        <w:rPr>
          <w:rFonts w:eastAsia="Times New Roman"/>
          <w:sz w:val="28"/>
        </w:rPr>
        <w:t>ки</w:t>
      </w:r>
      <w:proofErr w:type="spellEnd"/>
      <w:r>
        <w:rPr>
          <w:rFonts w:eastAsia="Times New Roman"/>
          <w:sz w:val="28"/>
        </w:rPr>
        <w:t>)</w:t>
      </w:r>
      <w:r>
        <w:rPr>
          <w:rFonts w:eastAsia="Times New Roman"/>
          <w:sz w:val="28"/>
          <w:u w:val="single" w:color="000000"/>
        </w:rPr>
        <w:t xml:space="preserve"> </w:t>
      </w:r>
      <w:r w:rsidR="00796979">
        <w:rPr>
          <w:sz w:val="28"/>
          <w:u w:val="single" w:color="000000"/>
        </w:rPr>
        <w:t>4</w:t>
      </w:r>
      <w:r>
        <w:rPr>
          <w:rFonts w:eastAsia="Times New Roman"/>
          <w:sz w:val="28"/>
          <w:u w:val="single" w:color="000000"/>
        </w:rPr>
        <w:t xml:space="preserve"> </w:t>
      </w:r>
      <w:r>
        <w:rPr>
          <w:rFonts w:eastAsia="Times New Roman"/>
          <w:sz w:val="28"/>
        </w:rPr>
        <w:t xml:space="preserve">курса </w:t>
      </w:r>
      <w:r w:rsidR="00215918" w:rsidRPr="00215918">
        <w:rPr>
          <w:sz w:val="28"/>
          <w:u w:val="single" w:color="000000"/>
        </w:rPr>
        <w:t>410-2</w:t>
      </w:r>
      <w:r>
        <w:rPr>
          <w:rFonts w:eastAsia="Times New Roman"/>
          <w:sz w:val="28"/>
        </w:rPr>
        <w:t xml:space="preserve"> группы специальности 34.02.01 Сестринское дело очной формы обучения</w:t>
      </w:r>
    </w:p>
    <w:p w14:paraId="51BFAA51" w14:textId="42A1EE28" w:rsidR="004120A5" w:rsidRDefault="00212A74" w:rsidP="00212A74">
      <w:pPr>
        <w:spacing w:after="0" w:line="265" w:lineRule="auto"/>
        <w:ind w:left="5" w:hanging="10"/>
        <w:jc w:val="center"/>
        <w:rPr>
          <w:sz w:val="28"/>
        </w:rPr>
      </w:pPr>
      <w:r>
        <w:rPr>
          <w:sz w:val="28"/>
          <w:u w:val="single"/>
        </w:rPr>
        <w:t>Смоленцева Юлия Владимировна</w:t>
      </w:r>
    </w:p>
    <w:p w14:paraId="40F5D080" w14:textId="6E84D7CE" w:rsidR="004120A5" w:rsidRDefault="004120A5">
      <w:pPr>
        <w:spacing w:after="0" w:line="265" w:lineRule="auto"/>
        <w:ind w:left="5" w:hanging="10"/>
        <w:rPr>
          <w:sz w:val="28"/>
        </w:rPr>
      </w:pPr>
    </w:p>
    <w:p w14:paraId="7957FDDB" w14:textId="3FB2BCDC" w:rsidR="00D641E9" w:rsidRDefault="00D641E9">
      <w:pPr>
        <w:spacing w:after="0" w:line="265" w:lineRule="auto"/>
        <w:ind w:left="5" w:hanging="10"/>
        <w:rPr>
          <w:sz w:val="28"/>
        </w:rPr>
      </w:pPr>
    </w:p>
    <w:p w14:paraId="470418F7" w14:textId="77777777" w:rsidR="00D641E9" w:rsidRDefault="00D641E9">
      <w:pPr>
        <w:spacing w:after="0" w:line="265" w:lineRule="auto"/>
        <w:ind w:left="5" w:hanging="10"/>
        <w:rPr>
          <w:sz w:val="28"/>
        </w:rPr>
      </w:pPr>
    </w:p>
    <w:p w14:paraId="314C87A2" w14:textId="77777777" w:rsidR="00796979" w:rsidRDefault="00796979" w:rsidP="00796979">
      <w:pPr>
        <w:spacing w:after="0" w:line="240" w:lineRule="auto"/>
        <w:ind w:left="5" w:hanging="11"/>
        <w:rPr>
          <w:sz w:val="28"/>
        </w:rPr>
      </w:pPr>
    </w:p>
    <w:p w14:paraId="67EB5015" w14:textId="49BDBDC2" w:rsidR="00796979" w:rsidRPr="00370759" w:rsidRDefault="00370759" w:rsidP="00D641E9">
      <w:pPr>
        <w:spacing w:after="0" w:line="240" w:lineRule="auto"/>
        <w:ind w:left="5" w:hanging="11"/>
        <w:rPr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>Место прохождения</w:t>
      </w:r>
      <w:r w:rsidR="00FF16DC" w:rsidRPr="00370759">
        <w:rPr>
          <w:rFonts w:eastAsia="Times New Roman"/>
          <w:sz w:val="26"/>
          <w:szCs w:val="26"/>
        </w:rPr>
        <w:t xml:space="preserve">: </w:t>
      </w:r>
      <w:bookmarkStart w:id="0" w:name="_Hlk58526850"/>
      <w:r w:rsidR="00D641E9">
        <w:rPr>
          <w:sz w:val="26"/>
          <w:szCs w:val="26"/>
        </w:rPr>
        <w:t>Поликлиника №4, Красноярская межрайонная больница №5 ул. 26 Бакинских Комиссаров, 46</w:t>
      </w:r>
      <w:bookmarkEnd w:id="0"/>
    </w:p>
    <w:p w14:paraId="496C1370" w14:textId="77777777" w:rsidR="00796979" w:rsidRPr="00370759" w:rsidRDefault="00796979" w:rsidP="00796979">
      <w:pPr>
        <w:spacing w:after="0" w:line="240" w:lineRule="auto"/>
        <w:ind w:left="5" w:hanging="11"/>
        <w:rPr>
          <w:sz w:val="26"/>
          <w:szCs w:val="26"/>
        </w:rPr>
      </w:pPr>
    </w:p>
    <w:p w14:paraId="52329969" w14:textId="77777777" w:rsidR="000A602C" w:rsidRPr="00370759" w:rsidRDefault="00FF16DC" w:rsidP="00796979">
      <w:pPr>
        <w:spacing w:after="0" w:line="240" w:lineRule="auto"/>
        <w:ind w:left="5" w:hanging="11"/>
        <w:rPr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>Руководители практики:</w:t>
      </w:r>
    </w:p>
    <w:p w14:paraId="7A34364B" w14:textId="77777777" w:rsidR="00796979" w:rsidRPr="00370759" w:rsidRDefault="00796979" w:rsidP="00796979">
      <w:pPr>
        <w:spacing w:after="0" w:line="240" w:lineRule="auto"/>
        <w:ind w:left="5" w:hanging="11"/>
        <w:rPr>
          <w:sz w:val="26"/>
          <w:szCs w:val="26"/>
        </w:rPr>
      </w:pPr>
    </w:p>
    <w:p w14:paraId="4013E3B1" w14:textId="4378675B" w:rsidR="000A602C" w:rsidRPr="00915F07" w:rsidRDefault="00FF16DC" w:rsidP="00796979">
      <w:pPr>
        <w:spacing w:after="0" w:line="240" w:lineRule="auto"/>
        <w:ind w:left="5" w:hanging="11"/>
        <w:rPr>
          <w:sz w:val="26"/>
          <w:szCs w:val="26"/>
          <w:u w:val="single"/>
        </w:rPr>
      </w:pPr>
      <w:r w:rsidRPr="00370759">
        <w:rPr>
          <w:rFonts w:eastAsia="Times New Roman"/>
          <w:sz w:val="26"/>
          <w:szCs w:val="26"/>
        </w:rPr>
        <w:t xml:space="preserve">Общий руководитель: </w:t>
      </w:r>
      <w:proofErr w:type="spellStart"/>
      <w:r w:rsidR="00D641E9">
        <w:rPr>
          <w:rFonts w:eastAsia="Times New Roman"/>
          <w:sz w:val="26"/>
          <w:szCs w:val="26"/>
          <w:u w:val="single"/>
        </w:rPr>
        <w:t>Дейхин</w:t>
      </w:r>
      <w:proofErr w:type="spellEnd"/>
      <w:r w:rsidR="00D641E9">
        <w:rPr>
          <w:rFonts w:eastAsia="Times New Roman"/>
          <w:sz w:val="26"/>
          <w:szCs w:val="26"/>
          <w:u w:val="single"/>
        </w:rPr>
        <w:t xml:space="preserve"> Сергей Геннадьевич </w:t>
      </w:r>
    </w:p>
    <w:p w14:paraId="5612CE4C" w14:textId="77777777" w:rsidR="00796979" w:rsidRPr="00370759" w:rsidRDefault="00796979" w:rsidP="00796979">
      <w:pPr>
        <w:spacing w:after="0" w:line="240" w:lineRule="auto"/>
        <w:ind w:left="5" w:hanging="11"/>
        <w:rPr>
          <w:sz w:val="26"/>
          <w:szCs w:val="26"/>
        </w:rPr>
      </w:pPr>
    </w:p>
    <w:p w14:paraId="36DC3D0B" w14:textId="05F53874" w:rsidR="00796979" w:rsidRPr="00370759" w:rsidRDefault="00FF16DC" w:rsidP="00915F07">
      <w:pPr>
        <w:spacing w:after="0" w:line="240" w:lineRule="auto"/>
        <w:ind w:left="5" w:hanging="11"/>
        <w:rPr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 xml:space="preserve">Непосредственный руководитель: </w:t>
      </w:r>
      <w:r w:rsidR="00D641E9">
        <w:rPr>
          <w:sz w:val="26"/>
          <w:szCs w:val="26"/>
          <w:u w:val="single"/>
        </w:rPr>
        <w:t xml:space="preserve">Арсентьева Светлана Вячеславовна </w:t>
      </w:r>
    </w:p>
    <w:p w14:paraId="3A1E9761" w14:textId="3C2EA5E6" w:rsidR="000A602C" w:rsidRPr="00370759" w:rsidRDefault="00FF16DC" w:rsidP="00796979">
      <w:pPr>
        <w:spacing w:after="0" w:line="240" w:lineRule="auto"/>
        <w:ind w:left="5" w:hanging="11"/>
        <w:rPr>
          <w:noProof/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>Методический руководитель:</w:t>
      </w:r>
      <w:r w:rsidR="003160B8">
        <w:rPr>
          <w:rFonts w:eastAsia="Times New Roman"/>
          <w:sz w:val="26"/>
          <w:szCs w:val="26"/>
        </w:rPr>
        <w:t xml:space="preserve"> </w:t>
      </w:r>
      <w:proofErr w:type="spellStart"/>
      <w:r w:rsidR="00D641E9">
        <w:rPr>
          <w:rFonts w:eastAsia="Times New Roman"/>
          <w:sz w:val="26"/>
          <w:szCs w:val="26"/>
          <w:u w:val="single"/>
        </w:rPr>
        <w:t>Стародубец</w:t>
      </w:r>
      <w:proofErr w:type="spellEnd"/>
      <w:r w:rsidR="00D641E9">
        <w:rPr>
          <w:rFonts w:eastAsia="Times New Roman"/>
          <w:sz w:val="26"/>
          <w:szCs w:val="26"/>
          <w:u w:val="single"/>
        </w:rPr>
        <w:t xml:space="preserve"> Ирина Ивановна</w:t>
      </w:r>
    </w:p>
    <w:p w14:paraId="42A2298C" w14:textId="77777777" w:rsidR="00796979" w:rsidRDefault="00796979" w:rsidP="00796979">
      <w:pPr>
        <w:spacing w:after="0" w:line="240" w:lineRule="auto"/>
        <w:ind w:left="5" w:hanging="11"/>
        <w:rPr>
          <w:noProof/>
        </w:rPr>
      </w:pPr>
    </w:p>
    <w:p w14:paraId="6220BA5F" w14:textId="77777777" w:rsidR="00796979" w:rsidRDefault="00796979" w:rsidP="00796979">
      <w:pPr>
        <w:spacing w:after="0" w:line="240" w:lineRule="auto"/>
        <w:ind w:left="5" w:hanging="11"/>
        <w:rPr>
          <w:noProof/>
        </w:rPr>
      </w:pPr>
    </w:p>
    <w:p w14:paraId="1C9AB88A" w14:textId="77777777" w:rsidR="00796979" w:rsidRDefault="00796979" w:rsidP="00796979">
      <w:pPr>
        <w:spacing w:after="0" w:line="240" w:lineRule="auto"/>
        <w:ind w:left="5" w:hanging="11"/>
        <w:rPr>
          <w:noProof/>
        </w:rPr>
      </w:pPr>
    </w:p>
    <w:p w14:paraId="76A63A6E" w14:textId="77777777" w:rsidR="00796979" w:rsidRDefault="00796979" w:rsidP="00796979">
      <w:pPr>
        <w:spacing w:after="0" w:line="240" w:lineRule="auto"/>
        <w:ind w:left="5" w:hanging="11"/>
        <w:rPr>
          <w:noProof/>
        </w:rPr>
      </w:pPr>
    </w:p>
    <w:p w14:paraId="621C85EB" w14:textId="77777777" w:rsidR="00796979" w:rsidRDefault="00796979" w:rsidP="00796979">
      <w:pPr>
        <w:spacing w:after="0" w:line="240" w:lineRule="auto"/>
        <w:ind w:left="5" w:hanging="11"/>
        <w:rPr>
          <w:noProof/>
        </w:rPr>
      </w:pPr>
    </w:p>
    <w:p w14:paraId="7B4A813A" w14:textId="77777777" w:rsidR="00796979" w:rsidRDefault="00796979" w:rsidP="00796979">
      <w:pPr>
        <w:spacing w:after="0" w:line="240" w:lineRule="auto"/>
        <w:ind w:left="5" w:hanging="11"/>
        <w:rPr>
          <w:noProof/>
        </w:rPr>
      </w:pPr>
    </w:p>
    <w:p w14:paraId="515BE538" w14:textId="77777777" w:rsidR="00D641E9" w:rsidRDefault="00D641E9" w:rsidP="00796979">
      <w:pPr>
        <w:spacing w:after="0" w:line="240" w:lineRule="auto"/>
        <w:ind w:left="5" w:hanging="11"/>
        <w:jc w:val="center"/>
        <w:rPr>
          <w:sz w:val="26"/>
          <w:szCs w:val="26"/>
        </w:rPr>
      </w:pPr>
    </w:p>
    <w:p w14:paraId="2B470AAD" w14:textId="0209E9D3" w:rsidR="00370759" w:rsidRPr="00370759" w:rsidRDefault="00370759" w:rsidP="00796979">
      <w:pPr>
        <w:spacing w:after="0" w:line="240" w:lineRule="auto"/>
        <w:ind w:left="5" w:hanging="11"/>
        <w:jc w:val="center"/>
        <w:rPr>
          <w:sz w:val="26"/>
          <w:szCs w:val="26"/>
        </w:rPr>
      </w:pPr>
      <w:r w:rsidRPr="00370759">
        <w:rPr>
          <w:sz w:val="26"/>
          <w:szCs w:val="26"/>
        </w:rPr>
        <w:t>Красноярск</w:t>
      </w:r>
    </w:p>
    <w:p w14:paraId="5F71616B" w14:textId="77777777" w:rsidR="00796979" w:rsidRPr="00370759" w:rsidRDefault="00370759" w:rsidP="00796979">
      <w:pPr>
        <w:spacing w:after="0" w:line="240" w:lineRule="auto"/>
        <w:ind w:left="5" w:hanging="11"/>
        <w:jc w:val="center"/>
        <w:rPr>
          <w:sz w:val="26"/>
          <w:szCs w:val="26"/>
        </w:rPr>
      </w:pPr>
      <w:r w:rsidRPr="00370759">
        <w:rPr>
          <w:sz w:val="26"/>
          <w:szCs w:val="26"/>
        </w:rPr>
        <w:t>2020</w:t>
      </w:r>
    </w:p>
    <w:p w14:paraId="1BB32628" w14:textId="77777777" w:rsidR="00B975A2" w:rsidRDefault="00B975A2" w:rsidP="00796979">
      <w:pPr>
        <w:spacing w:after="0" w:line="240" w:lineRule="auto"/>
        <w:ind w:left="5" w:hanging="11"/>
        <w:jc w:val="center"/>
        <w:rPr>
          <w:sz w:val="28"/>
        </w:rPr>
      </w:pPr>
    </w:p>
    <w:p w14:paraId="42CB8FAB" w14:textId="77777777" w:rsidR="00B975A2" w:rsidRDefault="00B975A2" w:rsidP="00796979">
      <w:pPr>
        <w:spacing w:after="0" w:line="240" w:lineRule="auto"/>
        <w:ind w:left="5" w:hanging="11"/>
        <w:jc w:val="center"/>
        <w:rPr>
          <w:sz w:val="28"/>
        </w:rPr>
      </w:pPr>
    </w:p>
    <w:p w14:paraId="1653635F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FF16DC">
        <w:rPr>
          <w:b/>
          <w:sz w:val="28"/>
        </w:rPr>
        <w:t>Цель практической подготовки обучающихся:</w:t>
      </w:r>
      <w:r>
        <w:rPr>
          <w:sz w:val="28"/>
        </w:rPr>
        <w:t xml:space="preserve"> оказание медицинской помощи в условиях борьбы с распространением новой коронавирусной инфекции </w:t>
      </w:r>
      <w:r>
        <w:rPr>
          <w:sz w:val="28"/>
          <w:lang w:val="en-US"/>
        </w:rPr>
        <w:t>COVID</w:t>
      </w:r>
      <w:r w:rsidRPr="00B975A2">
        <w:rPr>
          <w:sz w:val="28"/>
        </w:rPr>
        <w:t>-</w:t>
      </w:r>
      <w:r>
        <w:rPr>
          <w:sz w:val="28"/>
        </w:rPr>
        <w:t>2019 в колл-центрах, регистратурах медицинских организаций.</w:t>
      </w:r>
    </w:p>
    <w:p w14:paraId="1817FB98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6B1BC604" w14:textId="77777777" w:rsidR="00B975A2" w:rsidRPr="00FF16DC" w:rsidRDefault="00B975A2" w:rsidP="00B975A2">
      <w:pPr>
        <w:spacing w:after="0" w:line="240" w:lineRule="auto"/>
        <w:ind w:left="5" w:hanging="11"/>
        <w:jc w:val="both"/>
        <w:rPr>
          <w:b/>
          <w:sz w:val="28"/>
        </w:rPr>
      </w:pPr>
      <w:r w:rsidRPr="00FF16DC">
        <w:rPr>
          <w:b/>
          <w:sz w:val="28"/>
        </w:rPr>
        <w:t>Возможные виды деятельности обучающихся в ходе практической подготовки обучающихся:</w:t>
      </w:r>
    </w:p>
    <w:p w14:paraId="23887274" w14:textId="77777777" w:rsidR="00B975A2" w:rsidRP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B975A2">
        <w:rPr>
          <w:sz w:val="28"/>
        </w:rPr>
        <w:t>•</w:t>
      </w:r>
      <w:r w:rsidRPr="00B975A2">
        <w:rPr>
          <w:sz w:val="28"/>
        </w:rPr>
        <w:tab/>
        <w:t>Проведение профилактических и разъяснительных мероприятий среди населения по вопросам, связанным с новой коронавирусной инфекцией COVID- 19;</w:t>
      </w:r>
    </w:p>
    <w:p w14:paraId="449B8E4D" w14:textId="77777777" w:rsidR="00B975A2" w:rsidRP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B975A2">
        <w:rPr>
          <w:sz w:val="28"/>
        </w:rPr>
        <w:t>•</w:t>
      </w:r>
      <w:r w:rsidRPr="00B975A2">
        <w:rPr>
          <w:sz w:val="28"/>
        </w:rPr>
        <w:tab/>
        <w:t>Учас</w:t>
      </w:r>
      <w:r>
        <w:rPr>
          <w:sz w:val="28"/>
        </w:rPr>
        <w:t>т</w:t>
      </w:r>
      <w:r w:rsidRPr="00B975A2">
        <w:rPr>
          <w:sz w:val="28"/>
        </w:rPr>
        <w:t>ие в подготовке информационных сообщений по вопросам, связанным с новой коронавирусной инфекцией COVlD-19;</w:t>
      </w:r>
    </w:p>
    <w:p w14:paraId="1EAF08BA" w14:textId="77777777" w:rsidR="00B975A2" w:rsidRP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B975A2">
        <w:rPr>
          <w:sz w:val="28"/>
        </w:rPr>
        <w:t>•</w:t>
      </w:r>
      <w:r w:rsidRPr="00B975A2">
        <w:rPr>
          <w:sz w:val="28"/>
        </w:rPr>
        <w:tab/>
        <w:t>Дистанционная консультативная поддержка населения по вопросам организации медицинской помощи при подозрении на новую коронавирусную инфекцию COVID-19, в том числе консультирование лиц, в отношении которых в соответствии с законодательством Российской Федерации в облас</w:t>
      </w:r>
      <w:r>
        <w:rPr>
          <w:sz w:val="28"/>
        </w:rPr>
        <w:t>ти обеспечения санитарно-эпид</w:t>
      </w:r>
      <w:r w:rsidRPr="00B975A2">
        <w:rPr>
          <w:sz w:val="28"/>
        </w:rPr>
        <w:t>емиологического благополучия населения приняты меры по изоляции;</w:t>
      </w:r>
    </w:p>
    <w:p w14:paraId="3BEE7880" w14:textId="77777777" w:rsidR="00B975A2" w:rsidRP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B975A2">
        <w:rPr>
          <w:sz w:val="28"/>
        </w:rPr>
        <w:t>•</w:t>
      </w:r>
      <w:r w:rsidRPr="00B975A2">
        <w:rPr>
          <w:sz w:val="28"/>
        </w:rPr>
        <w:tab/>
        <w:t>Обработка статистической и иной информации, связанным с новой коронавирусной инфекцией COVID- 19;</w:t>
      </w:r>
    </w:p>
    <w:p w14:paraId="4691916E" w14:textId="77777777" w:rsidR="00B975A2" w:rsidRP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B975A2">
        <w:rPr>
          <w:sz w:val="28"/>
        </w:rPr>
        <w:t>•</w:t>
      </w:r>
      <w:r w:rsidRPr="00B975A2">
        <w:rPr>
          <w:sz w:val="28"/>
        </w:rPr>
        <w:tab/>
        <w:t>Взаимодействие с социальными службами по вопросам социального обслуживания лиц, нуждающихся в социальной помощи, доставка продуктов питания, лекарственных препаратов. Средств первой необходимости;</w:t>
      </w:r>
    </w:p>
    <w:p w14:paraId="5984F503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  <w:r w:rsidRPr="00B975A2">
        <w:rPr>
          <w:sz w:val="28"/>
        </w:rPr>
        <w:t>•</w:t>
      </w:r>
      <w:r w:rsidRPr="00B975A2">
        <w:rPr>
          <w:sz w:val="28"/>
        </w:rPr>
        <w:tab/>
        <w:t>Дистанционное участие в выявлении лиц, контактировавших с лицами, в отношении которых имеются подозрения на новую коронавирусную инфекцию COVID-19 или подтверждены случаи заболевания новой к</w:t>
      </w:r>
      <w:r>
        <w:rPr>
          <w:sz w:val="28"/>
        </w:rPr>
        <w:t>оронавирусной инфекцией COVID19</w:t>
      </w:r>
      <w:r w:rsidR="006835B6">
        <w:rPr>
          <w:sz w:val="28"/>
        </w:rPr>
        <w:t>;</w:t>
      </w:r>
    </w:p>
    <w:p w14:paraId="5CB85BF0" w14:textId="77777777" w:rsidR="006835B6" w:rsidRDefault="006835B6" w:rsidP="00B975A2">
      <w:pPr>
        <w:spacing w:after="0" w:line="240" w:lineRule="auto"/>
        <w:ind w:left="5" w:hanging="11"/>
        <w:jc w:val="both"/>
        <w:rPr>
          <w:sz w:val="28"/>
        </w:rPr>
      </w:pPr>
      <w:r w:rsidRPr="006835B6">
        <w:rPr>
          <w:sz w:val="28"/>
        </w:rPr>
        <w:t>•</w:t>
      </w:r>
      <w:r w:rsidRPr="006835B6">
        <w:rPr>
          <w:sz w:val="28"/>
        </w:rPr>
        <w:tab/>
        <w:t>Иные виды профессиональной деятельности.</w:t>
      </w:r>
    </w:p>
    <w:p w14:paraId="27ABFCF3" w14:textId="77777777" w:rsidR="006835B6" w:rsidRDefault="006835B6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0C13CC4C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6E91472A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56640201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55ADC1FE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05F8211E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1B1B2855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7BE713B3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6AEBBD86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70D2B57D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5E896755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584E0982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44CFB411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6F3BC2F8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62B39948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1F0C3C4B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p w14:paraId="3371DA9F" w14:textId="77777777" w:rsidR="00B975A2" w:rsidRDefault="00B975A2" w:rsidP="00B975A2">
      <w:pPr>
        <w:spacing w:after="0" w:line="240" w:lineRule="auto"/>
        <w:ind w:left="5" w:hanging="11"/>
        <w:jc w:val="both"/>
        <w:rPr>
          <w:sz w:val="28"/>
        </w:rPr>
      </w:pPr>
    </w:p>
    <w:tbl>
      <w:tblPr>
        <w:tblStyle w:val="TableGrid"/>
        <w:tblW w:w="10916" w:type="dxa"/>
        <w:tblInd w:w="-1137" w:type="dxa"/>
        <w:tblCellMar>
          <w:top w:w="64" w:type="dxa"/>
          <w:left w:w="90" w:type="dxa"/>
          <w:right w:w="112" w:type="dxa"/>
        </w:tblCellMar>
        <w:tblLook w:val="04A0" w:firstRow="1" w:lastRow="0" w:firstColumn="1" w:lastColumn="0" w:noHBand="0" w:noVBand="1"/>
      </w:tblPr>
      <w:tblGrid>
        <w:gridCol w:w="1567"/>
        <w:gridCol w:w="7192"/>
        <w:gridCol w:w="1073"/>
        <w:gridCol w:w="1084"/>
      </w:tblGrid>
      <w:tr w:rsidR="000A602C" w14:paraId="1A62AFD1" w14:textId="77777777" w:rsidTr="006835B6">
        <w:trPr>
          <w:trHeight w:val="1354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C347" w14:textId="77777777" w:rsidR="000A602C" w:rsidRDefault="006835B6">
            <w:pPr>
              <w:ind w:left="125"/>
            </w:pPr>
            <w:r>
              <w:lastRenderedPageBreak/>
              <w:t>Дата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C5980" w14:textId="77777777" w:rsidR="000A602C" w:rsidRDefault="00FF16DC">
            <w:pPr>
              <w:ind w:right="29"/>
              <w:jc w:val="center"/>
            </w:pPr>
            <w:r>
              <w:rPr>
                <w:rFonts w:eastAsia="Times New Roman"/>
                <w:sz w:val="28"/>
              </w:rPr>
              <w:t>Содержание работы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741F" w14:textId="77777777" w:rsidR="000A602C" w:rsidRDefault="006835B6">
            <w:r>
              <w:t xml:space="preserve">Оценка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D7D0B" w14:textId="77777777" w:rsidR="000A602C" w:rsidRDefault="006835B6">
            <w:pPr>
              <w:ind w:left="67"/>
            </w:pPr>
            <w:r>
              <w:t>Подпись</w:t>
            </w:r>
          </w:p>
        </w:tc>
      </w:tr>
      <w:tr w:rsidR="000A602C" w14:paraId="5F64865F" w14:textId="77777777" w:rsidTr="006835B6">
        <w:trPr>
          <w:trHeight w:val="5884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ADD4" w14:textId="77777777" w:rsidR="000A602C" w:rsidRDefault="000A602C">
            <w:pPr>
              <w:ind w:left="67"/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941B" w14:textId="77777777" w:rsidR="00B975A2" w:rsidRPr="00B975A2" w:rsidRDefault="00FF16DC" w:rsidP="00B975A2">
            <w:pPr>
              <w:pStyle w:val="a3"/>
              <w:numPr>
                <w:ilvl w:val="0"/>
                <w:numId w:val="8"/>
              </w:numPr>
              <w:ind w:right="29"/>
            </w:pPr>
            <w:r w:rsidRPr="00B975A2">
              <w:rPr>
                <w:rFonts w:eastAsia="Times New Roman"/>
                <w:sz w:val="30"/>
              </w:rPr>
              <w:t>Инструктаж по технике безопасности</w:t>
            </w:r>
          </w:p>
          <w:p w14:paraId="428A8D7A" w14:textId="77777777" w:rsidR="00B975A2" w:rsidRPr="00B975A2" w:rsidRDefault="00FF16DC" w:rsidP="00B975A2">
            <w:pPr>
              <w:pStyle w:val="a3"/>
              <w:numPr>
                <w:ilvl w:val="0"/>
                <w:numId w:val="8"/>
              </w:numPr>
              <w:ind w:right="29"/>
            </w:pPr>
            <w:r w:rsidRPr="00B975A2">
              <w:rPr>
                <w:rFonts w:eastAsia="Times New Roman"/>
                <w:sz w:val="28"/>
                <w:u w:val="single" w:color="000000"/>
              </w:rPr>
              <w:t xml:space="preserve">Форма </w:t>
            </w:r>
            <w:r w:rsidR="00B975A2" w:rsidRPr="00B975A2">
              <w:rPr>
                <w:rFonts w:eastAsia="Times New Roman"/>
                <w:sz w:val="28"/>
                <w:u w:val="single" w:color="000000"/>
              </w:rPr>
              <w:t xml:space="preserve">одежды: </w:t>
            </w:r>
          </w:p>
          <w:p w14:paraId="5862479A" w14:textId="77777777" w:rsidR="00B975A2" w:rsidRDefault="00FF16DC" w:rsidP="00B975A2">
            <w:pPr>
              <w:pStyle w:val="a3"/>
              <w:numPr>
                <w:ilvl w:val="0"/>
                <w:numId w:val="8"/>
              </w:numPr>
              <w:ind w:right="29"/>
            </w:pPr>
            <w:r w:rsidRPr="00B975A2">
              <w:rPr>
                <w:rFonts w:eastAsia="Times New Roman"/>
                <w:sz w:val="28"/>
                <w:u w:val="single" w:color="000000"/>
              </w:rPr>
              <w:t>Требования безопасности во время работы:</w:t>
            </w:r>
          </w:p>
          <w:p w14:paraId="4D61C752" w14:textId="77777777" w:rsidR="000A602C" w:rsidRDefault="000A602C" w:rsidP="00B975A2">
            <w:pPr>
              <w:jc w:val="both"/>
            </w:pPr>
          </w:p>
          <w:p w14:paraId="3B286F9A" w14:textId="77777777" w:rsidR="00B975A2" w:rsidRDefault="00B975A2" w:rsidP="00B975A2">
            <w:pPr>
              <w:jc w:val="both"/>
            </w:pPr>
          </w:p>
          <w:p w14:paraId="194E467B" w14:textId="77777777" w:rsidR="00B975A2" w:rsidRDefault="00B975A2" w:rsidP="00B975A2">
            <w:pPr>
              <w:jc w:val="both"/>
            </w:pPr>
          </w:p>
          <w:p w14:paraId="7B6E029E" w14:textId="7AEE8BDF" w:rsidR="006835B6" w:rsidRDefault="003160B8" w:rsidP="00B975A2">
            <w:pPr>
              <w:jc w:val="center"/>
              <w:rPr>
                <w:rFonts w:eastAsia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C78DFBA" wp14:editId="05469555">
                  <wp:extent cx="4429125" cy="2295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03" cy="229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76DBF" w14:textId="77777777" w:rsidR="006835B6" w:rsidRDefault="006835B6" w:rsidP="006835B6">
            <w:pPr>
              <w:rPr>
                <w:rFonts w:eastAsia="Times New Roman"/>
                <w:sz w:val="18"/>
              </w:rPr>
            </w:pPr>
          </w:p>
          <w:p w14:paraId="08EA0617" w14:textId="77777777" w:rsidR="006835B6" w:rsidRPr="006835B6" w:rsidRDefault="006835B6" w:rsidP="006835B6">
            <w:pPr>
              <w:ind w:firstLine="576"/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Наша практика проходила в соответствии с приказом «Об организации учебной производственной практики по специальности 34.02.01 Сестринское дело». В соответствии с письмом Министерства здравоохранения Российской Федерации от 02.11.2020 г. №16/2М/216645 «Об особенностях реализации образовательных программ среднего и высшего медицинского образования в условиях борьбы с распространением новой коронавирусной инфекции COVID-19», в связи с ростом заболеваемости новой коронавирусной инфекции COVID-19 и ухудшающей санитарно-эпидемиологической обстановки, требованиями ФГОС СПО по специальности 34.02.01 Сестринское дело, графиком учебного процесса на 2020-2021 уч.г., утвержденным приказом руководителя от 09.11.2020 г.</w:t>
            </w:r>
          </w:p>
          <w:p w14:paraId="14F861B2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</w:p>
          <w:p w14:paraId="17C8AC21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Что такое коронавирус?</w:t>
            </w:r>
          </w:p>
          <w:p w14:paraId="088025E3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Коронавирус — это большое семейство РНК-содержащих вирусов, способных инфицировать как животных (их естественных хозяев), так и человека.</w:t>
            </w:r>
          </w:p>
          <w:p w14:paraId="373A3C46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 xml:space="preserve">По результатам серологического и филогенетического анализа коронавирусы разделяются на четыре рода: </w:t>
            </w:r>
            <w:proofErr w:type="spellStart"/>
            <w:r w:rsidRPr="006835B6">
              <w:rPr>
                <w:sz w:val="28"/>
                <w:szCs w:val="28"/>
              </w:rPr>
              <w:t>Alphacoronavirus</w:t>
            </w:r>
            <w:proofErr w:type="spellEnd"/>
            <w:r w:rsidRPr="006835B6">
              <w:rPr>
                <w:sz w:val="28"/>
                <w:szCs w:val="28"/>
              </w:rPr>
              <w:t xml:space="preserve">, </w:t>
            </w:r>
            <w:proofErr w:type="spellStart"/>
            <w:r w:rsidRPr="006835B6">
              <w:rPr>
                <w:sz w:val="28"/>
                <w:szCs w:val="28"/>
              </w:rPr>
              <w:t>Betacoronavirus</w:t>
            </w:r>
            <w:proofErr w:type="spellEnd"/>
            <w:r w:rsidRPr="006835B6">
              <w:rPr>
                <w:sz w:val="28"/>
                <w:szCs w:val="28"/>
              </w:rPr>
              <w:t xml:space="preserve">, </w:t>
            </w:r>
            <w:proofErr w:type="spellStart"/>
            <w:r w:rsidRPr="006835B6">
              <w:rPr>
                <w:sz w:val="28"/>
                <w:szCs w:val="28"/>
              </w:rPr>
              <w:t>Gammacoronavirus</w:t>
            </w:r>
            <w:proofErr w:type="spellEnd"/>
            <w:r w:rsidRPr="006835B6">
              <w:rPr>
                <w:sz w:val="28"/>
                <w:szCs w:val="28"/>
              </w:rPr>
              <w:t xml:space="preserve"> и </w:t>
            </w:r>
            <w:proofErr w:type="spellStart"/>
            <w:r w:rsidRPr="006835B6">
              <w:rPr>
                <w:sz w:val="28"/>
                <w:szCs w:val="28"/>
              </w:rPr>
              <w:t>Deltacoronavirus</w:t>
            </w:r>
            <w:proofErr w:type="spellEnd"/>
            <w:r w:rsidRPr="006835B6">
              <w:rPr>
                <w:sz w:val="28"/>
                <w:szCs w:val="28"/>
              </w:rPr>
              <w:t xml:space="preserve">. У людей коронавирусы могут вызвать </w:t>
            </w:r>
            <w:r w:rsidRPr="006835B6">
              <w:rPr>
                <w:sz w:val="28"/>
                <w:szCs w:val="28"/>
              </w:rPr>
              <w:lastRenderedPageBreak/>
              <w:t>целый ряд заболеваний — от легких форм острой респираторной инфекции (ОРВИ) до тяжелого острого респираторного синдрома (ТОРС или SARS).</w:t>
            </w:r>
          </w:p>
          <w:p w14:paraId="502715DB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 xml:space="preserve">В настоящее время среди населения циркулируют четыре сезонных коронавируса (HCoV-229E, -ОС4З, -NL63 и - </w:t>
            </w:r>
            <w:proofErr w:type="spellStart"/>
            <w:r w:rsidRPr="006835B6">
              <w:rPr>
                <w:sz w:val="28"/>
                <w:szCs w:val="28"/>
              </w:rPr>
              <w:t>HkUl</w:t>
            </w:r>
            <w:proofErr w:type="spellEnd"/>
            <w:r w:rsidRPr="006835B6">
              <w:rPr>
                <w:sz w:val="28"/>
                <w:szCs w:val="28"/>
              </w:rPr>
              <w:t>), которые круглогодично присутствуют в структуре ОРВИ, и, как правило, вызывают поражение верхних дыхательных путей легкой и средней степени тяжести, а также два высокопатогенных коронавируса вирус ближневосточного респираторного синдрома (MERS) и новой коронавирусной инфекции COVID-19.</w:t>
            </w:r>
          </w:p>
          <w:p w14:paraId="067E56E4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</w:p>
          <w:p w14:paraId="37D8249F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2.Пути передачи коронавируса:</w:t>
            </w:r>
          </w:p>
          <w:p w14:paraId="7A01BFA6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Воздушно-капельный — ведущий путь передачи SARS-CoV-2, который реализуется при кашле, чихании и разговоре на близком (менее 2 метров) расстоянии.</w:t>
            </w:r>
          </w:p>
          <w:p w14:paraId="302245FB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Воздушно-пылевой</w:t>
            </w:r>
          </w:p>
          <w:p w14:paraId="2DE37FA2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Контактный путь — реализуется во время рукопожатий и других видах непосредственного контакта с инфицированным человеком, а также через пищевые продукты, поверхности и предметы, контаминированные вирусом.</w:t>
            </w:r>
          </w:p>
          <w:p w14:paraId="0BA42E57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</w:p>
          <w:p w14:paraId="349273D5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35B6">
              <w:rPr>
                <w:sz w:val="28"/>
                <w:szCs w:val="28"/>
              </w:rPr>
              <w:t>.Меры профилактики коронавируса:</w:t>
            </w:r>
          </w:p>
          <w:p w14:paraId="71727D01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Специфическая:</w:t>
            </w:r>
          </w:p>
          <w:p w14:paraId="50328C45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11.08.2020 г. зарегистрирована комбинированная векторная вакцина («Гам-КОВИД-</w:t>
            </w:r>
            <w:proofErr w:type="spellStart"/>
            <w:r w:rsidRPr="006835B6">
              <w:rPr>
                <w:sz w:val="28"/>
                <w:szCs w:val="28"/>
              </w:rPr>
              <w:t>Вак</w:t>
            </w:r>
            <w:proofErr w:type="spellEnd"/>
            <w:r w:rsidRPr="006835B6">
              <w:rPr>
                <w:sz w:val="28"/>
                <w:szCs w:val="28"/>
              </w:rPr>
              <w:t>»)</w:t>
            </w:r>
          </w:p>
          <w:p w14:paraId="3E3C051D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13.10.2020 г. зарегистрирована вакцина на основе пептидных антигенов («</w:t>
            </w:r>
            <w:proofErr w:type="spellStart"/>
            <w:r w:rsidRPr="006835B6">
              <w:rPr>
                <w:sz w:val="28"/>
                <w:szCs w:val="28"/>
              </w:rPr>
              <w:t>ЭпиВакКорона</w:t>
            </w:r>
            <w:proofErr w:type="spellEnd"/>
            <w:r w:rsidRPr="006835B6">
              <w:rPr>
                <w:sz w:val="28"/>
                <w:szCs w:val="28"/>
              </w:rPr>
              <w:t>»).</w:t>
            </w:r>
          </w:p>
          <w:p w14:paraId="1F9CFF68" w14:textId="77777777" w:rsidR="006835B6" w:rsidRPr="006835B6" w:rsidRDefault="00CD1DC4" w:rsidP="00683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Неспецифическая: н</w:t>
            </w:r>
            <w:r w:rsidR="006835B6" w:rsidRPr="006835B6">
              <w:rPr>
                <w:sz w:val="28"/>
                <w:szCs w:val="28"/>
              </w:rPr>
              <w:t>аправлена на:</w:t>
            </w:r>
          </w:p>
          <w:p w14:paraId="64FEF266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Источник инфекции:</w:t>
            </w:r>
          </w:p>
          <w:p w14:paraId="23A6270C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Ранняя диагностика и активное выявление инфицированных, в том числе с бессимптомными формами;</w:t>
            </w:r>
          </w:p>
          <w:p w14:paraId="3834B1BB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Изоляция больных и лиц с подозрением на заболевание;</w:t>
            </w:r>
          </w:p>
          <w:p w14:paraId="58931984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Назначение этиотропной терапии.</w:t>
            </w:r>
          </w:p>
          <w:p w14:paraId="1E46BAD7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</w:p>
          <w:p w14:paraId="1A7A9470" w14:textId="77777777" w:rsidR="006835B6" w:rsidRPr="006835B6" w:rsidRDefault="006835B6" w:rsidP="006835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Механизм передачи:</w:t>
            </w:r>
          </w:p>
          <w:p w14:paraId="6B9D475B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Соблюдение режима самоизоляции;</w:t>
            </w:r>
          </w:p>
          <w:p w14:paraId="0BC75085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Соблюдение правил личной гигиены (мыть руки с мылом, использовать одноразовые салфетки при чихании и кашле, прикасаться к лицу только чистыми салфетками или вымытыми руками);</w:t>
            </w:r>
          </w:p>
          <w:p w14:paraId="7868A580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Использование одноразовых медицинских масок, которые должны сменяться каждые 2 ч</w:t>
            </w:r>
            <w:r w:rsidR="004A28A5">
              <w:rPr>
                <w:sz w:val="28"/>
                <w:szCs w:val="28"/>
              </w:rPr>
              <w:t>.</w:t>
            </w:r>
            <w:r w:rsidRPr="006835B6">
              <w:rPr>
                <w:sz w:val="28"/>
                <w:szCs w:val="28"/>
              </w:rPr>
              <w:t>;</w:t>
            </w:r>
          </w:p>
          <w:p w14:paraId="61A21FA0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lastRenderedPageBreak/>
              <w:t>Использование СИЗ для медработников;</w:t>
            </w:r>
          </w:p>
          <w:p w14:paraId="23A42E58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Проведение дезинфекционных мероприятий;</w:t>
            </w:r>
          </w:p>
          <w:p w14:paraId="6C92AB0D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Обеззараживание и уничтожение медицинских отходов класса</w:t>
            </w:r>
          </w:p>
          <w:p w14:paraId="51B8FDB2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Транспортировка больных специальным транспортом.</w:t>
            </w:r>
          </w:p>
          <w:p w14:paraId="40E965C3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Восприимчивый контингент:</w:t>
            </w:r>
          </w:p>
          <w:p w14:paraId="54F1CA59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бактериальных возбудителей инфекционных заболеваний;</w:t>
            </w:r>
          </w:p>
          <w:p w14:paraId="5AEC905F" w14:textId="77777777" w:rsidR="006835B6" w:rsidRP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•</w:t>
            </w:r>
            <w:r w:rsidRPr="006835B6">
              <w:rPr>
                <w:sz w:val="28"/>
                <w:szCs w:val="28"/>
              </w:rPr>
              <w:tab/>
              <w:t>Использование лекарственных средств для местного применения, обладающих барьерными функциями;</w:t>
            </w:r>
          </w:p>
          <w:p w14:paraId="406B76C3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  <w:r w:rsidRPr="006835B6">
              <w:rPr>
                <w:sz w:val="28"/>
                <w:szCs w:val="28"/>
              </w:rPr>
              <w:t>Своевременное обращение пациента в медицинские организации в случае появления симптомов ОРИ является одним из ключевых факторов профилактики осложнений и распространения инфекции.</w:t>
            </w:r>
          </w:p>
          <w:p w14:paraId="75B7E00B" w14:textId="77777777" w:rsidR="006835B6" w:rsidRDefault="006835B6" w:rsidP="006835B6">
            <w:pPr>
              <w:jc w:val="both"/>
              <w:rPr>
                <w:sz w:val="28"/>
                <w:szCs w:val="28"/>
              </w:rPr>
            </w:pPr>
          </w:p>
          <w:p w14:paraId="66B327C3" w14:textId="76239597" w:rsidR="006835B6" w:rsidRPr="00C242FD" w:rsidRDefault="006835B6" w:rsidP="006835B6">
            <w:pPr>
              <w:ind w:firstLine="10"/>
              <w:jc w:val="both"/>
              <w:rPr>
                <w:rFonts w:eastAsia="Times New Roman"/>
                <w:iCs/>
                <w:sz w:val="28"/>
              </w:rPr>
            </w:pPr>
            <w:r w:rsidRPr="00C242FD">
              <w:rPr>
                <w:rFonts w:eastAsia="Times New Roman"/>
                <w:iCs/>
                <w:sz w:val="28"/>
              </w:rPr>
              <w:t xml:space="preserve">Во время практики я опрашивала людей с положительным результатом на новую коронавирусную инфекцию COVlD-19, устанавливали круг контактных лиц и формировали разработочные таблицы. За этот день я обзвонила </w:t>
            </w:r>
            <w:r w:rsidR="00C242FD">
              <w:rPr>
                <w:rFonts w:eastAsia="Times New Roman"/>
                <w:iCs/>
                <w:sz w:val="28"/>
              </w:rPr>
              <w:t>25</w:t>
            </w:r>
            <w:r w:rsidRPr="00C242FD">
              <w:rPr>
                <w:rFonts w:eastAsia="Times New Roman"/>
                <w:iCs/>
                <w:sz w:val="28"/>
              </w:rPr>
              <w:t xml:space="preserve"> человек: все из них находятся на амбулаторном лечении. При формировании разработочных таблиц я вносила следующие данные о пациенте с положительным результатом на новую</w:t>
            </w:r>
            <w:r w:rsidR="00CD1DC4" w:rsidRPr="00C242FD">
              <w:rPr>
                <w:rFonts w:eastAsia="Times New Roman"/>
                <w:iCs/>
                <w:sz w:val="28"/>
              </w:rPr>
              <w:t xml:space="preserve"> коронавирусную инфекцию COVlD-</w:t>
            </w:r>
            <w:r w:rsidRPr="00C242FD">
              <w:rPr>
                <w:rFonts w:eastAsia="Times New Roman"/>
                <w:iCs/>
                <w:sz w:val="28"/>
              </w:rPr>
              <w:t>19:</w:t>
            </w:r>
          </w:p>
          <w:p w14:paraId="020951FD" w14:textId="77777777" w:rsidR="006835B6" w:rsidRPr="00C242FD" w:rsidRDefault="006835B6" w:rsidP="006835B6">
            <w:pPr>
              <w:ind w:firstLine="10"/>
              <w:jc w:val="both"/>
              <w:rPr>
                <w:iCs/>
              </w:rPr>
            </w:pPr>
          </w:p>
          <w:p w14:paraId="3A9B0AD6" w14:textId="77777777" w:rsidR="006835B6" w:rsidRPr="00C242FD" w:rsidRDefault="006835B6" w:rsidP="006835B6">
            <w:pPr>
              <w:ind w:left="10" w:firstLine="29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1.Эпидемиологию (с чем связывает заболевание, от кого или где мог заразиться):</w:t>
            </w:r>
          </w:p>
          <w:p w14:paraId="68FB88DC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Контакт по месту работы</w:t>
            </w:r>
          </w:p>
          <w:p w14:paraId="14BE5DF4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6"/>
              </w:rPr>
              <w:t>Контакт по месту жительства</w:t>
            </w:r>
          </w:p>
          <w:p w14:paraId="6627210C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Контакт по месту учебы</w:t>
            </w:r>
          </w:p>
          <w:p w14:paraId="062BA72C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Контакт по месту лечения в стационаре</w:t>
            </w:r>
          </w:p>
          <w:p w14:paraId="53B90658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Контакт в общественном транспорте</w:t>
            </w:r>
          </w:p>
          <w:p w14:paraId="7C35431E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Контакт по месту приобретения продуктов</w:t>
            </w:r>
          </w:p>
          <w:p w14:paraId="225CDE58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6"/>
              </w:rPr>
              <w:t>Контакт с заболевшим</w:t>
            </w:r>
          </w:p>
          <w:p w14:paraId="5FCAA6F7" w14:textId="77777777" w:rsidR="006835B6" w:rsidRPr="00C242FD" w:rsidRDefault="006835B6" w:rsidP="006835B6">
            <w:pPr>
              <w:ind w:left="355"/>
              <w:jc w:val="both"/>
              <w:rPr>
                <w:iCs/>
              </w:rPr>
            </w:pPr>
            <w:r w:rsidRPr="00C242FD">
              <w:rPr>
                <w:iCs/>
                <w:noProof/>
              </w:rPr>
              <w:drawing>
                <wp:inline distT="0" distB="0" distL="0" distR="0" wp14:anchorId="60F5F4E7" wp14:editId="56C12D4A">
                  <wp:extent cx="6094" cy="12193"/>
                  <wp:effectExtent l="0" t="0" r="0" b="0"/>
                  <wp:docPr id="3" name="Picture 1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Picture 11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43921" w14:textId="77777777" w:rsidR="006835B6" w:rsidRPr="00C242FD" w:rsidRDefault="006835B6" w:rsidP="006835B6">
            <w:pPr>
              <w:numPr>
                <w:ilvl w:val="0"/>
                <w:numId w:val="5"/>
              </w:numPr>
              <w:ind w:hanging="365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Контакт по месту отдыха и т</w:t>
            </w:r>
            <w:r w:rsidR="00370759" w:rsidRPr="00C242FD">
              <w:rPr>
                <w:rFonts w:eastAsia="Times New Roman"/>
                <w:iCs/>
                <w:sz w:val="28"/>
              </w:rPr>
              <w:t>.</w:t>
            </w:r>
            <w:r w:rsidRPr="00C242FD">
              <w:rPr>
                <w:rFonts w:eastAsia="Times New Roman"/>
                <w:iCs/>
                <w:sz w:val="28"/>
              </w:rPr>
              <w:t>д.</w:t>
            </w:r>
          </w:p>
          <w:p w14:paraId="11C09A4E" w14:textId="77777777" w:rsidR="006835B6" w:rsidRPr="00C242FD" w:rsidRDefault="006835B6" w:rsidP="006835B6">
            <w:pPr>
              <w:ind w:left="19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2.Место работы и должность, социальный статус.</w:t>
            </w:r>
          </w:p>
          <w:p w14:paraId="24EC6ACB" w14:textId="77777777" w:rsidR="006835B6" w:rsidRPr="00C242FD" w:rsidRDefault="006835B6" w:rsidP="006835B6">
            <w:pPr>
              <w:ind w:left="29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6"/>
              </w:rPr>
              <w:t>З Дату заболевания.</w:t>
            </w:r>
          </w:p>
          <w:p w14:paraId="1CC9BA07" w14:textId="77777777" w:rsidR="006835B6" w:rsidRPr="00C242FD" w:rsidRDefault="006835B6" w:rsidP="006835B6">
            <w:pPr>
              <w:numPr>
                <w:ilvl w:val="0"/>
                <w:numId w:val="6"/>
              </w:numPr>
              <w:ind w:hanging="211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lastRenderedPageBreak/>
              <w:t>Симптоматику.</w:t>
            </w:r>
          </w:p>
          <w:p w14:paraId="01F24E93" w14:textId="77777777" w:rsidR="006835B6" w:rsidRPr="00C242FD" w:rsidRDefault="006835B6" w:rsidP="006835B6">
            <w:pPr>
              <w:numPr>
                <w:ilvl w:val="0"/>
                <w:numId w:val="6"/>
              </w:numPr>
              <w:ind w:hanging="211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6"/>
              </w:rPr>
              <w:t>Дату обращения в поликлинику.</w:t>
            </w:r>
          </w:p>
          <w:p w14:paraId="47BD2170" w14:textId="77777777" w:rsidR="006835B6" w:rsidRPr="00C242FD" w:rsidRDefault="006835B6" w:rsidP="006835B6">
            <w:pPr>
              <w:ind w:left="29"/>
              <w:jc w:val="both"/>
              <w:rPr>
                <w:iCs/>
              </w:rPr>
            </w:pPr>
            <w:r w:rsidRPr="00C242FD">
              <w:rPr>
                <w:rFonts w:eastAsia="Times New Roman"/>
                <w:iCs/>
                <w:sz w:val="28"/>
              </w:rPr>
              <w:t>6.Дату взятия мазка на новую коронавирусную инфекцию COVID- 19.</w:t>
            </w:r>
          </w:p>
          <w:p w14:paraId="041B9AFE" w14:textId="77777777" w:rsidR="00D86863" w:rsidRDefault="006835B6" w:rsidP="006835B6">
            <w:pPr>
              <w:jc w:val="both"/>
              <w:rPr>
                <w:rFonts w:eastAsia="Times New Roman"/>
                <w:iCs/>
                <w:sz w:val="28"/>
              </w:rPr>
            </w:pPr>
            <w:r w:rsidRPr="00C242FD">
              <w:rPr>
                <w:rFonts w:eastAsia="Times New Roman"/>
                <w:iCs/>
                <w:sz w:val="28"/>
              </w:rPr>
              <w:t>7.Если человек госпитализирован: дату госпитализации, место госпитализации, предварительный диагноз при госпитализации</w:t>
            </w:r>
          </w:p>
          <w:p w14:paraId="6FFA8C19" w14:textId="53948769" w:rsidR="006835B6" w:rsidRDefault="006835B6" w:rsidP="006835B6">
            <w:pPr>
              <w:jc w:val="both"/>
              <w:rPr>
                <w:rFonts w:eastAsia="Times New Roman"/>
                <w:iCs/>
                <w:sz w:val="28"/>
              </w:rPr>
            </w:pPr>
            <w:r w:rsidRPr="00C242FD">
              <w:rPr>
                <w:rFonts w:eastAsia="Times New Roman"/>
                <w:iCs/>
                <w:sz w:val="28"/>
              </w:rPr>
              <w:t>8. По какой причине сдавал мазок на новую коронавирусную инфекцию COVID-19.</w:t>
            </w:r>
          </w:p>
          <w:p w14:paraId="0FE80E21" w14:textId="0C34693F" w:rsidR="00C242FD" w:rsidRPr="002C2336" w:rsidRDefault="00C242FD" w:rsidP="00C242FD">
            <w:pPr>
              <w:rPr>
                <w:iCs/>
                <w:sz w:val="28"/>
              </w:rPr>
            </w:pPr>
            <w:r w:rsidRPr="002C2336">
              <w:rPr>
                <w:rFonts w:eastAsia="Times New Roman"/>
                <w:iCs/>
                <w:sz w:val="28"/>
              </w:rPr>
              <w:t xml:space="preserve">Также мы, после перевода на другое место прохождения практики, а именно в </w:t>
            </w:r>
            <w:bookmarkStart w:id="1" w:name="_Hlk58366863"/>
            <w:r w:rsidRPr="002C2336">
              <w:rPr>
                <w:iCs/>
                <w:sz w:val="28"/>
              </w:rPr>
              <w:t>Поликлиник</w:t>
            </w:r>
            <w:r w:rsidR="00D86863" w:rsidRPr="002C2336">
              <w:rPr>
                <w:iCs/>
                <w:sz w:val="28"/>
              </w:rPr>
              <w:t>у</w:t>
            </w:r>
            <w:r w:rsidRPr="002C2336">
              <w:rPr>
                <w:iCs/>
                <w:sz w:val="28"/>
              </w:rPr>
              <w:t xml:space="preserve"> №4, КГАУЗ "КМБ №5" ул. 26 Бакинских Комиссаров, 46</w:t>
            </w:r>
            <w:r w:rsidR="00D86863" w:rsidRPr="002C2336">
              <w:rPr>
                <w:iCs/>
                <w:sz w:val="28"/>
              </w:rPr>
              <w:t xml:space="preserve"> </w:t>
            </w:r>
            <w:bookmarkEnd w:id="1"/>
            <w:r w:rsidR="00D86863" w:rsidRPr="002C2336">
              <w:rPr>
                <w:iCs/>
                <w:sz w:val="28"/>
              </w:rPr>
              <w:t xml:space="preserve">мы освоили навыки работы в медицинской информационной системе </w:t>
            </w:r>
            <w:r w:rsidR="00D86863" w:rsidRPr="002C2336">
              <w:rPr>
                <w:iCs/>
                <w:sz w:val="28"/>
                <w:lang w:val="en-US"/>
              </w:rPr>
              <w:t>QMS</w:t>
            </w:r>
            <w:r w:rsidR="00D86863" w:rsidRPr="002C2336">
              <w:rPr>
                <w:iCs/>
                <w:sz w:val="28"/>
              </w:rPr>
              <w:t xml:space="preserve">; научились выписывать направления на различные лабораторные и инструментальные </w:t>
            </w:r>
            <w:r w:rsidR="00CC69AE" w:rsidRPr="002C2336">
              <w:rPr>
                <w:iCs/>
                <w:sz w:val="28"/>
              </w:rPr>
              <w:t>исследования; осуществлять измерение температуры бесконтактным термометром (в целях профилактики коронавирусной инфекции)</w:t>
            </w:r>
          </w:p>
          <w:p w14:paraId="3DB89CD5" w14:textId="5472B013" w:rsidR="00C242FD" w:rsidRPr="006835B6" w:rsidRDefault="00C242FD" w:rsidP="006835B6">
            <w:pPr>
              <w:jc w:val="both"/>
              <w:rPr>
                <w:rFonts w:eastAsia="Times New Roman"/>
                <w:i/>
                <w:sz w:val="2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6B5F" w14:textId="77777777" w:rsidR="000A602C" w:rsidRDefault="000A602C"/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0D1A" w14:textId="77777777" w:rsidR="000A602C" w:rsidRDefault="000A602C"/>
        </w:tc>
      </w:tr>
    </w:tbl>
    <w:p w14:paraId="2E83C1E1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0FB1A6A3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2D528326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517E0AAA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6B6C0EFF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2B88346A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234F9004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3E54A433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502BFB96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425F9923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68829FEA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763DC9CB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3B735F44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541A8A8B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1941E458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0FE1C263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62EB0F34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6EB3236A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69629E6E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0764C4CC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3FDE69A0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5286FCB6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1F99A6F0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64A61057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51CDBA90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5C7B01CC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7600E6FE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1BAA9018" w14:textId="77777777" w:rsidR="004A28A5" w:rsidRDefault="004A28A5" w:rsidP="006835B6">
      <w:pPr>
        <w:spacing w:after="0" w:line="240" w:lineRule="auto"/>
        <w:jc w:val="center"/>
        <w:rPr>
          <w:rFonts w:eastAsia="Times New Roman"/>
          <w:sz w:val="28"/>
        </w:rPr>
      </w:pPr>
    </w:p>
    <w:p w14:paraId="796698E5" w14:textId="77777777" w:rsidR="006835B6" w:rsidRDefault="006835B6" w:rsidP="006835B6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Лист учета времени волонтера</w:t>
      </w:r>
    </w:p>
    <w:p w14:paraId="70048186" w14:textId="14FE5114" w:rsidR="006835B6" w:rsidRPr="005B4B4E" w:rsidRDefault="006835B6" w:rsidP="006835B6">
      <w:pPr>
        <w:spacing w:after="0" w:line="240" w:lineRule="auto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</w:rPr>
        <w:t xml:space="preserve">Ф.И. О </w:t>
      </w:r>
      <w:r w:rsidR="007146F7">
        <w:rPr>
          <w:rFonts w:eastAsia="Times New Roman"/>
          <w:sz w:val="28"/>
          <w:u w:val="single"/>
        </w:rPr>
        <w:t xml:space="preserve">Смоленцева Юлия Владимировна </w:t>
      </w:r>
    </w:p>
    <w:p w14:paraId="77E9E717" w14:textId="77777777" w:rsidR="006835B6" w:rsidRDefault="006835B6" w:rsidP="006835B6">
      <w:pPr>
        <w:spacing w:after="0" w:line="240" w:lineRule="auto"/>
        <w:rPr>
          <w:rFonts w:eastAsia="Times New Roman"/>
          <w:sz w:val="28"/>
        </w:rPr>
      </w:pPr>
    </w:p>
    <w:p w14:paraId="63534F78" w14:textId="51003B94" w:rsidR="006835B6" w:rsidRDefault="006835B6" w:rsidP="006835B6">
      <w:p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Возраст </w:t>
      </w:r>
      <w:r w:rsidR="007146F7">
        <w:rPr>
          <w:rFonts w:eastAsia="Times New Roman"/>
          <w:sz w:val="28"/>
        </w:rPr>
        <w:t>05</w:t>
      </w:r>
      <w:r w:rsidR="00B12B86">
        <w:rPr>
          <w:rFonts w:eastAsia="Times New Roman"/>
          <w:sz w:val="28"/>
        </w:rPr>
        <w:t>.0</w:t>
      </w:r>
      <w:r w:rsidR="007146F7">
        <w:rPr>
          <w:rFonts w:eastAsia="Times New Roman"/>
          <w:sz w:val="28"/>
        </w:rPr>
        <w:t>9</w:t>
      </w:r>
      <w:r w:rsidR="00B12B86">
        <w:rPr>
          <w:rFonts w:eastAsia="Times New Roman"/>
          <w:sz w:val="28"/>
        </w:rPr>
        <w:t>.</w:t>
      </w:r>
      <w:r w:rsidR="000F5B73">
        <w:rPr>
          <w:rFonts w:eastAsia="Times New Roman"/>
          <w:sz w:val="28"/>
        </w:rPr>
        <w:t>2001. (19 лет)</w:t>
      </w:r>
    </w:p>
    <w:p w14:paraId="0E1CA103" w14:textId="77777777" w:rsidR="006835B6" w:rsidRDefault="006835B6" w:rsidP="006835B6">
      <w:pPr>
        <w:spacing w:after="0" w:line="240" w:lineRule="auto"/>
        <w:rPr>
          <w:rFonts w:eastAsia="Times New Roman"/>
          <w:sz w:val="28"/>
        </w:rPr>
      </w:pPr>
    </w:p>
    <w:p w14:paraId="4F765540" w14:textId="77777777" w:rsidR="000F5B73" w:rsidRPr="000F5B73" w:rsidRDefault="006835B6" w:rsidP="000F5B73">
      <w:p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Место учебы</w:t>
      </w:r>
      <w:r w:rsidR="000F5B73">
        <w:rPr>
          <w:rFonts w:eastAsia="Times New Roman"/>
          <w:sz w:val="28"/>
        </w:rPr>
        <w:t xml:space="preserve"> </w:t>
      </w:r>
      <w:proofErr w:type="spellStart"/>
      <w:r w:rsidR="000F5B73" w:rsidRPr="000F5B73">
        <w:rPr>
          <w:rFonts w:eastAsia="Times New Roman"/>
          <w:sz w:val="28"/>
          <w:u w:val="single"/>
        </w:rPr>
        <w:t>КрасГМУ</w:t>
      </w:r>
      <w:proofErr w:type="spellEnd"/>
      <w:r w:rsidR="000F5B73" w:rsidRPr="000F5B73">
        <w:rPr>
          <w:rFonts w:eastAsia="Times New Roman"/>
          <w:sz w:val="28"/>
          <w:u w:val="single"/>
        </w:rPr>
        <w:t xml:space="preserve"> Фармацевтический колледж</w:t>
      </w:r>
      <w:r w:rsidR="000F5B73" w:rsidRPr="000F5B73">
        <w:rPr>
          <w:rFonts w:eastAsia="Times New Roman"/>
          <w:sz w:val="28"/>
        </w:rPr>
        <w:t xml:space="preserve"> </w:t>
      </w:r>
    </w:p>
    <w:p w14:paraId="4896605A" w14:textId="09B14D26" w:rsidR="006835B6" w:rsidRDefault="006835B6" w:rsidP="000F5B73">
      <w:pPr>
        <w:spacing w:after="0" w:line="240" w:lineRule="auto"/>
        <w:rPr>
          <w:rFonts w:eastAsia="Times New Roman"/>
          <w:sz w:val="28"/>
        </w:rPr>
      </w:pPr>
    </w:p>
    <w:p w14:paraId="4BFB2B38" w14:textId="77777777" w:rsidR="009047AB" w:rsidRDefault="009047AB" w:rsidP="006835B6">
      <w:pPr>
        <w:spacing w:after="0" w:line="240" w:lineRule="auto"/>
        <w:jc w:val="both"/>
        <w:rPr>
          <w:rFonts w:eastAsia="Times New Roman"/>
          <w:sz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988"/>
        <w:gridCol w:w="850"/>
        <w:gridCol w:w="3691"/>
        <w:gridCol w:w="1409"/>
        <w:gridCol w:w="1532"/>
        <w:gridCol w:w="1852"/>
      </w:tblGrid>
      <w:tr w:rsidR="009047AB" w14:paraId="199A6936" w14:textId="77777777" w:rsidTr="009047AB">
        <w:tc>
          <w:tcPr>
            <w:tcW w:w="988" w:type="dxa"/>
          </w:tcPr>
          <w:p w14:paraId="7DB5EAF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№ п/п</w:t>
            </w:r>
          </w:p>
        </w:tc>
        <w:tc>
          <w:tcPr>
            <w:tcW w:w="850" w:type="dxa"/>
          </w:tcPr>
          <w:p w14:paraId="47040DF3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Дата</w:t>
            </w:r>
          </w:p>
        </w:tc>
        <w:tc>
          <w:tcPr>
            <w:tcW w:w="3691" w:type="dxa"/>
          </w:tcPr>
          <w:p w14:paraId="019805D0" w14:textId="77777777" w:rsidR="009047AB" w:rsidRDefault="009047AB" w:rsidP="009047AB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Наименование работы</w:t>
            </w:r>
          </w:p>
        </w:tc>
        <w:tc>
          <w:tcPr>
            <w:tcW w:w="1409" w:type="dxa"/>
          </w:tcPr>
          <w:p w14:paraId="4023AA9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Время работы</w:t>
            </w:r>
          </w:p>
        </w:tc>
        <w:tc>
          <w:tcPr>
            <w:tcW w:w="1532" w:type="dxa"/>
          </w:tcPr>
          <w:p w14:paraId="33536AB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Замечания</w:t>
            </w:r>
          </w:p>
        </w:tc>
        <w:tc>
          <w:tcPr>
            <w:tcW w:w="1852" w:type="dxa"/>
          </w:tcPr>
          <w:p w14:paraId="2233002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Подпись руководителя</w:t>
            </w:r>
          </w:p>
        </w:tc>
      </w:tr>
      <w:tr w:rsidR="009047AB" w14:paraId="0C76FEBF" w14:textId="77777777" w:rsidTr="009047AB">
        <w:tc>
          <w:tcPr>
            <w:tcW w:w="988" w:type="dxa"/>
          </w:tcPr>
          <w:p w14:paraId="53C2EC3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77EC211D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38BF456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1CD6619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676B1AF9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12F6ADF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1C7D42C3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7E9B979B" w14:textId="77777777" w:rsidTr="009047AB">
        <w:tc>
          <w:tcPr>
            <w:tcW w:w="988" w:type="dxa"/>
          </w:tcPr>
          <w:p w14:paraId="4C1798F0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405307D4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4C602549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1F83301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06D9DD7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6F13088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483A45F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0E5A9675" w14:textId="77777777" w:rsidTr="009047AB">
        <w:tc>
          <w:tcPr>
            <w:tcW w:w="988" w:type="dxa"/>
          </w:tcPr>
          <w:p w14:paraId="321404F4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450ED0FE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64747DA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64049620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1F00478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68C3FFB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423535B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09F66229" w14:textId="77777777" w:rsidTr="009047AB">
        <w:tc>
          <w:tcPr>
            <w:tcW w:w="988" w:type="dxa"/>
          </w:tcPr>
          <w:p w14:paraId="444ACC56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048DE42D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52773929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42D8B72E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0EF83F06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64967E74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7C7E0799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789652B3" w14:textId="77777777" w:rsidTr="009047AB">
        <w:tc>
          <w:tcPr>
            <w:tcW w:w="988" w:type="dxa"/>
          </w:tcPr>
          <w:p w14:paraId="4C206FD3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136EBC95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1A456C2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7454088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56D94CB6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6960B835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3E87BE24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7256EF32" w14:textId="77777777" w:rsidTr="009047AB">
        <w:tc>
          <w:tcPr>
            <w:tcW w:w="988" w:type="dxa"/>
          </w:tcPr>
          <w:p w14:paraId="39EFA53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39A3446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4784913D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43C4BF3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6DE90DC0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20C17E5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3A19296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29BA9D5E" w14:textId="77777777" w:rsidTr="009047AB">
        <w:tc>
          <w:tcPr>
            <w:tcW w:w="988" w:type="dxa"/>
          </w:tcPr>
          <w:p w14:paraId="0C233EA3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3F26B53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4B034CE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58A959A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73E08C64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0876D1C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515AF6C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488CA43E" w14:textId="77777777" w:rsidTr="009047AB">
        <w:tc>
          <w:tcPr>
            <w:tcW w:w="988" w:type="dxa"/>
          </w:tcPr>
          <w:p w14:paraId="7733EDE5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1E3A66B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41839CD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71252245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38A0B16B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07C3358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66EA60B3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31B0BCF7" w14:textId="77777777" w:rsidTr="009047AB">
        <w:tc>
          <w:tcPr>
            <w:tcW w:w="988" w:type="dxa"/>
          </w:tcPr>
          <w:p w14:paraId="5685C9F8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65A21B10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16F52B34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56871D11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1872F15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0CA15A1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250AFDA1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688103C3" w14:textId="77777777" w:rsidTr="009047AB">
        <w:tc>
          <w:tcPr>
            <w:tcW w:w="988" w:type="dxa"/>
          </w:tcPr>
          <w:p w14:paraId="644E216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246445CF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35D6E46D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1005F55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4FA249A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1FF12C5E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023FE6A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59FE80E0" w14:textId="77777777" w:rsidTr="009047AB">
        <w:tc>
          <w:tcPr>
            <w:tcW w:w="988" w:type="dxa"/>
          </w:tcPr>
          <w:p w14:paraId="387A4149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45275826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116D805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30E1A84E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5C02873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680AECE6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062F272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751E71E6" w14:textId="77777777" w:rsidTr="009047AB">
        <w:tc>
          <w:tcPr>
            <w:tcW w:w="988" w:type="dxa"/>
          </w:tcPr>
          <w:p w14:paraId="13A2EC91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6C5A2C5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5A63481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2DD16F6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56AB7C1D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0BC5392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282D839A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9047AB" w14:paraId="51DE2A3D" w14:textId="77777777" w:rsidTr="00CD1DC4">
        <w:trPr>
          <w:trHeight w:val="497"/>
        </w:trPr>
        <w:tc>
          <w:tcPr>
            <w:tcW w:w="988" w:type="dxa"/>
          </w:tcPr>
          <w:p w14:paraId="2C048548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  <w:p w14:paraId="4479F765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1614A82C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31846897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3FAD4312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74F2D7B0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23496616" w14:textId="77777777" w:rsidR="009047AB" w:rsidRDefault="009047AB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  <w:tr w:rsidR="00CD1DC4" w14:paraId="1DAB48B8" w14:textId="77777777" w:rsidTr="009047AB">
        <w:tc>
          <w:tcPr>
            <w:tcW w:w="988" w:type="dxa"/>
          </w:tcPr>
          <w:p w14:paraId="5307549B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  <w:p w14:paraId="5B458E1B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  <w:p w14:paraId="16698CCF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850" w:type="dxa"/>
          </w:tcPr>
          <w:p w14:paraId="6A4BA35C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691" w:type="dxa"/>
          </w:tcPr>
          <w:p w14:paraId="72C6E92B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409" w:type="dxa"/>
          </w:tcPr>
          <w:p w14:paraId="53EC1446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532" w:type="dxa"/>
          </w:tcPr>
          <w:p w14:paraId="22D2B2CC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852" w:type="dxa"/>
          </w:tcPr>
          <w:p w14:paraId="08220F22" w14:textId="77777777" w:rsidR="00CD1DC4" w:rsidRDefault="00CD1DC4" w:rsidP="006835B6">
            <w:pPr>
              <w:jc w:val="both"/>
              <w:rPr>
                <w:rFonts w:eastAsia="Times New Roman"/>
                <w:sz w:val="28"/>
              </w:rPr>
            </w:pPr>
          </w:p>
        </w:tc>
      </w:tr>
    </w:tbl>
    <w:p w14:paraId="4F118B9E" w14:textId="77777777" w:rsidR="009047AB" w:rsidRDefault="009047AB" w:rsidP="006835B6">
      <w:pPr>
        <w:spacing w:after="0" w:line="240" w:lineRule="auto"/>
        <w:jc w:val="both"/>
        <w:rPr>
          <w:rFonts w:eastAsia="Times New Roman"/>
          <w:sz w:val="28"/>
        </w:rPr>
      </w:pPr>
    </w:p>
    <w:p w14:paraId="6F25FEE4" w14:textId="77777777" w:rsidR="006835B6" w:rsidRDefault="006835B6" w:rsidP="006835B6">
      <w:pPr>
        <w:spacing w:after="0" w:line="240" w:lineRule="auto"/>
        <w:jc w:val="both"/>
        <w:rPr>
          <w:rFonts w:eastAsia="Times New Roman"/>
          <w:sz w:val="28"/>
        </w:rPr>
      </w:pPr>
    </w:p>
    <w:p w14:paraId="1FB07082" w14:textId="77777777" w:rsidR="009047AB" w:rsidRDefault="009047AB" w:rsidP="009047AB">
      <w:pPr>
        <w:spacing w:after="0" w:line="24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Подпись н</w:t>
      </w:r>
      <w:r w:rsidRPr="009047AB">
        <w:rPr>
          <w:rFonts w:eastAsia="Times New Roman"/>
          <w:sz w:val="28"/>
        </w:rPr>
        <w:t>епосредственн</w:t>
      </w:r>
      <w:r>
        <w:rPr>
          <w:rFonts w:eastAsia="Times New Roman"/>
          <w:sz w:val="28"/>
        </w:rPr>
        <w:t xml:space="preserve">ого </w:t>
      </w:r>
    </w:p>
    <w:p w14:paraId="4ED8F27C" w14:textId="77777777" w:rsidR="009047AB" w:rsidRDefault="009047AB" w:rsidP="009047AB">
      <w:pPr>
        <w:spacing w:after="0" w:line="24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руководителя</w:t>
      </w:r>
      <w:r w:rsidRPr="009047AB">
        <w:rPr>
          <w:rFonts w:eastAsia="Times New Roman"/>
          <w:sz w:val="28"/>
        </w:rPr>
        <w:t>:</w:t>
      </w:r>
      <w:r>
        <w:rPr>
          <w:rFonts w:eastAsia="Times New Roman"/>
          <w:sz w:val="28"/>
        </w:rPr>
        <w:t xml:space="preserve"> ______________________________   </w:t>
      </w:r>
      <w:proofErr w:type="spellStart"/>
      <w:r>
        <w:rPr>
          <w:rFonts w:eastAsia="Times New Roman"/>
          <w:sz w:val="28"/>
        </w:rPr>
        <w:t>м.п</w:t>
      </w:r>
      <w:proofErr w:type="spellEnd"/>
    </w:p>
    <w:p w14:paraId="73DB4EEB" w14:textId="77777777" w:rsidR="009047AB" w:rsidRDefault="009047AB" w:rsidP="009047AB">
      <w:pPr>
        <w:spacing w:after="0" w:line="240" w:lineRule="auto"/>
        <w:jc w:val="both"/>
        <w:rPr>
          <w:rFonts w:eastAsia="Times New Roman"/>
          <w:sz w:val="28"/>
        </w:rPr>
      </w:pPr>
    </w:p>
    <w:p w14:paraId="3F6F7F56" w14:textId="77777777" w:rsidR="009047AB" w:rsidRDefault="009047AB" w:rsidP="009047AB">
      <w:pPr>
        <w:spacing w:after="0" w:line="240" w:lineRule="auto"/>
        <w:jc w:val="both"/>
        <w:rPr>
          <w:rFonts w:eastAsia="Times New Roman"/>
          <w:sz w:val="28"/>
        </w:rPr>
      </w:pPr>
    </w:p>
    <w:p w14:paraId="3374EAB9" w14:textId="77777777" w:rsidR="00370759" w:rsidRPr="00370759" w:rsidRDefault="00370759" w:rsidP="006835B6">
      <w:pPr>
        <w:spacing w:after="271"/>
        <w:ind w:right="19"/>
        <w:jc w:val="center"/>
        <w:rPr>
          <w:b/>
          <w:sz w:val="28"/>
          <w:szCs w:val="28"/>
        </w:rPr>
      </w:pPr>
      <w:r w:rsidRPr="00370759">
        <w:rPr>
          <w:b/>
          <w:sz w:val="28"/>
          <w:szCs w:val="28"/>
        </w:rPr>
        <w:lastRenderedPageBreak/>
        <w:t>ОТЧЕТ О ПРОХОЖДЕНИИ ПРАКТИЧЕСКОЙ ПОДГОТОВКИ</w:t>
      </w:r>
    </w:p>
    <w:p w14:paraId="275D84F0" w14:textId="509C2295" w:rsidR="004120A5" w:rsidRPr="00B12B86" w:rsidRDefault="004120A5" w:rsidP="006835B6">
      <w:pPr>
        <w:spacing w:after="0"/>
        <w:jc w:val="both"/>
        <w:rPr>
          <w:rFonts w:eastAsia="Times New Roman"/>
          <w:sz w:val="28"/>
          <w:u w:val="single"/>
        </w:rPr>
      </w:pPr>
      <w:r w:rsidRPr="004120A5">
        <w:rPr>
          <w:rFonts w:eastAsia="Times New Roman"/>
          <w:sz w:val="28"/>
        </w:rPr>
        <w:t>Место прохождение практики</w:t>
      </w:r>
      <w:r w:rsidRPr="00B12B86">
        <w:rPr>
          <w:rFonts w:eastAsia="Times New Roman"/>
          <w:sz w:val="28"/>
          <w:u w:val="single"/>
        </w:rPr>
        <w:t xml:space="preserve">: </w:t>
      </w:r>
      <w:r w:rsidR="007146F7" w:rsidRPr="007146F7">
        <w:rPr>
          <w:rFonts w:eastAsia="Times New Roman"/>
          <w:sz w:val="28"/>
          <w:u w:val="single"/>
        </w:rPr>
        <w:t>Поликлиника №4, Красноярская межрайонная больница №5 ул. 26 Бакинских Комиссаров, 46</w:t>
      </w:r>
    </w:p>
    <w:p w14:paraId="49C1BAD6" w14:textId="77777777" w:rsidR="004120A5" w:rsidRPr="00B12B86" w:rsidRDefault="004120A5" w:rsidP="006835B6">
      <w:pPr>
        <w:spacing w:after="0"/>
        <w:jc w:val="both"/>
        <w:rPr>
          <w:rFonts w:eastAsia="Times New Roman"/>
          <w:sz w:val="28"/>
          <w:u w:val="single"/>
        </w:rPr>
      </w:pPr>
    </w:p>
    <w:p w14:paraId="282980CE" w14:textId="77777777" w:rsidR="004120A5" w:rsidRDefault="004120A5" w:rsidP="006835B6">
      <w:pPr>
        <w:spacing w:after="0"/>
        <w:jc w:val="both"/>
        <w:rPr>
          <w:rFonts w:eastAsia="Times New Roman"/>
          <w:i/>
          <w:sz w:val="28"/>
        </w:rPr>
      </w:pPr>
    </w:p>
    <w:p w14:paraId="5B3F293D" w14:textId="77777777" w:rsidR="006835B6" w:rsidRPr="000F5B73" w:rsidRDefault="006835B6" w:rsidP="006835B6">
      <w:pPr>
        <w:spacing w:after="0"/>
        <w:jc w:val="both"/>
        <w:rPr>
          <w:rFonts w:eastAsia="Times New Roman"/>
          <w:iCs/>
          <w:sz w:val="28"/>
        </w:rPr>
      </w:pPr>
      <w:r w:rsidRPr="000F5B73">
        <w:rPr>
          <w:rFonts w:eastAsia="Times New Roman"/>
          <w:iCs/>
          <w:sz w:val="28"/>
        </w:rPr>
        <w:t>В ходе прохождения производственной практики я отработала навык общения с пациентом (чел</w:t>
      </w:r>
      <w:r w:rsidR="00CD1DC4" w:rsidRPr="000F5B73">
        <w:rPr>
          <w:rFonts w:eastAsia="Times New Roman"/>
          <w:iCs/>
          <w:sz w:val="28"/>
        </w:rPr>
        <w:t>овеком, заболевшим коронавирусной инфекцией</w:t>
      </w:r>
      <w:r w:rsidRPr="000F5B73">
        <w:rPr>
          <w:rFonts w:eastAsia="Times New Roman"/>
          <w:iCs/>
          <w:sz w:val="28"/>
        </w:rPr>
        <w:t>). При этом я научилась быстро предотвращать конфликтные ситуации при общении путем вежливых и успокаивающих слов. Не все люди, заболевш</w:t>
      </w:r>
      <w:r w:rsidR="00CD1DC4" w:rsidRPr="000F5B73">
        <w:rPr>
          <w:rFonts w:eastAsia="Times New Roman"/>
          <w:iCs/>
          <w:sz w:val="28"/>
        </w:rPr>
        <w:t>ие коронавирусной инфекцией</w:t>
      </w:r>
      <w:r w:rsidRPr="000F5B73">
        <w:rPr>
          <w:rFonts w:eastAsia="Times New Roman"/>
          <w:iCs/>
          <w:sz w:val="28"/>
        </w:rPr>
        <w:t>, идут на контакт с работником «Центра гигиены и эпидемиологии». Многие не хотят давать информацию</w:t>
      </w:r>
      <w:r w:rsidR="00CD1DC4" w:rsidRPr="000F5B73">
        <w:rPr>
          <w:rFonts w:eastAsia="Times New Roman"/>
          <w:iCs/>
          <w:sz w:val="28"/>
        </w:rPr>
        <w:t xml:space="preserve"> про себя и своих близких, боят</w:t>
      </w:r>
      <w:r w:rsidRPr="000F5B73">
        <w:rPr>
          <w:rFonts w:eastAsia="Times New Roman"/>
          <w:iCs/>
          <w:sz w:val="28"/>
        </w:rPr>
        <w:t>ся того, что их могут обмануть. Бывают такие люди, которые пытаются спросить: «А что нам делать дальше?», мы на такой вопрос всегда отвечали: «Что нужно вызвать врача на дом, так как Вы являетесь опасным для окружающих, и Вам нельзя выходить из дома. Врач назначит вам необходимое лечение».</w:t>
      </w:r>
    </w:p>
    <w:p w14:paraId="211DF12A" w14:textId="77777777" w:rsidR="000A602C" w:rsidRPr="009047AB" w:rsidRDefault="000A602C">
      <w:pPr>
        <w:spacing w:after="0"/>
        <w:ind w:left="-1046" w:right="10758"/>
        <w:rPr>
          <w:i/>
        </w:rPr>
      </w:pPr>
    </w:p>
    <w:p w14:paraId="14B9903B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2DDEF536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5D71E0EC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74CEA26F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363A8153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7D801082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350656BE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4F3A9941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1616317A" w14:textId="77777777" w:rsidR="004120A5" w:rsidRDefault="004120A5" w:rsidP="00E96E56">
      <w:pPr>
        <w:spacing w:after="0" w:line="240" w:lineRule="auto"/>
        <w:rPr>
          <w:rFonts w:eastAsia="Times New Roman"/>
          <w:sz w:val="26"/>
          <w:szCs w:val="26"/>
        </w:rPr>
      </w:pPr>
    </w:p>
    <w:p w14:paraId="6C74C725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5708CEA0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07EBB774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78E9A31F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3623CF21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16CDEA00" w14:textId="77777777" w:rsidR="004120A5" w:rsidRPr="00370759" w:rsidRDefault="004120A5" w:rsidP="004120A5">
      <w:pPr>
        <w:spacing w:after="0" w:line="240" w:lineRule="auto"/>
        <w:ind w:left="5" w:hanging="11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Подпись руководителей </w:t>
      </w:r>
    </w:p>
    <w:p w14:paraId="7496C0A3" w14:textId="77777777" w:rsidR="004120A5" w:rsidRDefault="004120A5" w:rsidP="004120A5">
      <w:pPr>
        <w:spacing w:after="0" w:line="240" w:lineRule="auto"/>
        <w:ind w:left="5" w:hanging="11"/>
        <w:rPr>
          <w:rFonts w:eastAsia="Times New Roman"/>
          <w:sz w:val="26"/>
          <w:szCs w:val="26"/>
        </w:rPr>
      </w:pPr>
    </w:p>
    <w:p w14:paraId="566927B9" w14:textId="77777777" w:rsidR="004120A5" w:rsidRPr="00370759" w:rsidRDefault="004120A5" w:rsidP="004120A5">
      <w:pPr>
        <w:spacing w:after="0" w:line="240" w:lineRule="auto"/>
        <w:ind w:left="5" w:hanging="11"/>
        <w:rPr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 xml:space="preserve">Общий </w:t>
      </w:r>
      <w:r>
        <w:rPr>
          <w:rFonts w:eastAsia="Times New Roman"/>
          <w:sz w:val="26"/>
          <w:szCs w:val="26"/>
        </w:rPr>
        <w:t>руководитель_________________________________________ Ф. И. О</w:t>
      </w:r>
    </w:p>
    <w:p w14:paraId="1B25BD73" w14:textId="77777777" w:rsidR="004120A5" w:rsidRPr="00370759" w:rsidRDefault="004120A5" w:rsidP="004120A5">
      <w:pPr>
        <w:spacing w:after="0" w:line="240" w:lineRule="auto"/>
        <w:ind w:left="5" w:hanging="11"/>
        <w:rPr>
          <w:sz w:val="26"/>
          <w:szCs w:val="26"/>
        </w:rPr>
      </w:pPr>
    </w:p>
    <w:p w14:paraId="11E1A512" w14:textId="77777777" w:rsidR="004120A5" w:rsidRPr="00370759" w:rsidRDefault="004120A5" w:rsidP="004120A5">
      <w:pPr>
        <w:spacing w:after="0" w:line="240" w:lineRule="auto"/>
        <w:ind w:left="5" w:hanging="11"/>
        <w:rPr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>Непосредственный руководитель</w:t>
      </w:r>
      <w:r>
        <w:rPr>
          <w:rFonts w:eastAsia="Times New Roman"/>
          <w:sz w:val="26"/>
          <w:szCs w:val="26"/>
        </w:rPr>
        <w:t>_______________________________ Ф.И.О</w:t>
      </w:r>
    </w:p>
    <w:p w14:paraId="1886512C" w14:textId="77777777" w:rsidR="004120A5" w:rsidRPr="00370759" w:rsidRDefault="004120A5" w:rsidP="004120A5">
      <w:pPr>
        <w:spacing w:after="0" w:line="240" w:lineRule="auto"/>
        <w:ind w:left="5" w:hanging="11"/>
        <w:rPr>
          <w:sz w:val="26"/>
          <w:szCs w:val="26"/>
        </w:rPr>
      </w:pPr>
    </w:p>
    <w:p w14:paraId="73E4D036" w14:textId="77777777" w:rsidR="004120A5" w:rsidRPr="00370759" w:rsidRDefault="004120A5" w:rsidP="004120A5">
      <w:pPr>
        <w:spacing w:after="0" w:line="240" w:lineRule="auto"/>
        <w:ind w:left="5" w:hanging="11"/>
        <w:rPr>
          <w:noProof/>
          <w:sz w:val="26"/>
          <w:szCs w:val="26"/>
        </w:rPr>
      </w:pPr>
      <w:r w:rsidRPr="00370759">
        <w:rPr>
          <w:rFonts w:eastAsia="Times New Roman"/>
          <w:sz w:val="26"/>
          <w:szCs w:val="26"/>
        </w:rPr>
        <w:t>Методический руководитель</w:t>
      </w:r>
      <w:r>
        <w:rPr>
          <w:rFonts w:eastAsia="Times New Roman"/>
          <w:sz w:val="26"/>
          <w:szCs w:val="26"/>
        </w:rPr>
        <w:t>___________________________________ Ф. И.О</w:t>
      </w:r>
    </w:p>
    <w:p w14:paraId="2C148F8B" w14:textId="77777777" w:rsidR="004120A5" w:rsidRDefault="004120A5" w:rsidP="004120A5">
      <w:pPr>
        <w:spacing w:after="0" w:line="240" w:lineRule="auto"/>
        <w:ind w:left="5" w:hanging="11"/>
        <w:rPr>
          <w:noProof/>
        </w:rPr>
      </w:pPr>
    </w:p>
    <w:p w14:paraId="2BD39EF0" w14:textId="77777777" w:rsidR="00024658" w:rsidRDefault="00024658"/>
    <w:p w14:paraId="7085360D" w14:textId="77777777" w:rsidR="004120A5" w:rsidRDefault="004120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354E3" wp14:editId="510C5C9C">
                <wp:simplePos x="0" y="0"/>
                <wp:positionH relativeFrom="column">
                  <wp:posOffset>4034790</wp:posOffset>
                </wp:positionH>
                <wp:positionV relativeFrom="paragraph">
                  <wp:posOffset>139065</wp:posOffset>
                </wp:positionV>
                <wp:extent cx="1685925" cy="9144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49A5D6" w14:textId="77777777" w:rsidR="004120A5" w:rsidRDefault="004120A5" w:rsidP="004120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E6BE26D" w14:textId="77777777" w:rsidR="004120A5" w:rsidRPr="004120A5" w:rsidRDefault="009F3BF4" w:rsidP="004120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м.</w:t>
                            </w:r>
                            <w:r w:rsidR="004120A5" w:rsidRPr="004120A5">
                              <w:rPr>
                                <w:sz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354E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17.7pt;margin-top:10.95pt;width:132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" fillcolor="white [3201]" strokecolor="white [3212]" strokeweight=".5pt">
                <v:textbox>
                  <w:txbxContent>
                    <w:p w14:paraId="6249A5D6" w14:textId="77777777" w:rsidR="004120A5" w:rsidRDefault="004120A5" w:rsidP="004120A5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3E6BE26D" w14:textId="77777777" w:rsidR="004120A5" w:rsidRPr="004120A5" w:rsidRDefault="009F3BF4" w:rsidP="004120A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м.</w:t>
                      </w:r>
                      <w:r w:rsidR="004120A5" w:rsidRPr="004120A5">
                        <w:rPr>
                          <w:sz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</w:t>
      </w:r>
    </w:p>
    <w:sectPr w:rsidR="004120A5" w:rsidSect="00370759">
      <w:pgSz w:w="11900" w:h="16840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E3849"/>
    <w:multiLevelType w:val="hybridMultilevel"/>
    <w:tmpl w:val="FC026726"/>
    <w:lvl w:ilvl="0" w:tplc="87E4BC0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AA92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E724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C6D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E24E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AA73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CE17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48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E41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A467A"/>
    <w:multiLevelType w:val="hybridMultilevel"/>
    <w:tmpl w:val="1972975E"/>
    <w:lvl w:ilvl="0" w:tplc="8F46149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4208A808">
      <w:start w:val="1"/>
      <w:numFmt w:val="bullet"/>
      <w:lvlText w:val="o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D07A684C">
      <w:start w:val="1"/>
      <w:numFmt w:val="bullet"/>
      <w:lvlText w:val="▪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A8ECD81C">
      <w:start w:val="1"/>
      <w:numFmt w:val="bullet"/>
      <w:lvlText w:val="•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57EA416E">
      <w:start w:val="1"/>
      <w:numFmt w:val="bullet"/>
      <w:lvlText w:val="o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A1A6D762">
      <w:start w:val="1"/>
      <w:numFmt w:val="bullet"/>
      <w:lvlText w:val="▪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5DB2C95A">
      <w:start w:val="1"/>
      <w:numFmt w:val="bullet"/>
      <w:lvlText w:val="•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F52AECD6">
      <w:start w:val="1"/>
      <w:numFmt w:val="bullet"/>
      <w:lvlText w:val="o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825EF3B2">
      <w:start w:val="1"/>
      <w:numFmt w:val="bullet"/>
      <w:lvlText w:val="▪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926F4"/>
    <w:multiLevelType w:val="hybridMultilevel"/>
    <w:tmpl w:val="4F085DA4"/>
    <w:lvl w:ilvl="0" w:tplc="E7DA34A4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EE165994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1DB4053E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9BA2109C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B0C86132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0F28E704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FFE47B12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D8D4F6EA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13D07EE8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62025"/>
    <w:multiLevelType w:val="hybridMultilevel"/>
    <w:tmpl w:val="B624FFAA"/>
    <w:lvl w:ilvl="0" w:tplc="A7ECB368">
      <w:start w:val="1"/>
      <w:numFmt w:val="bullet"/>
      <w:lvlText w:val="•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0AC6997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BE69E0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37B8F94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99B64DBE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D59C48A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78C6CAFE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0BBA3C0E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77A1206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D2CE2"/>
    <w:multiLevelType w:val="hybridMultilevel"/>
    <w:tmpl w:val="285CADE6"/>
    <w:lvl w:ilvl="0" w:tplc="C38C4D50">
      <w:start w:val="1"/>
      <w:numFmt w:val="bullet"/>
      <w:lvlText w:val="•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7A6E3922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2B92CB2C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DC0091F6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2F264D2C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074409D8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27DC8636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53BA7DF6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B88FBA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270F3"/>
    <w:multiLevelType w:val="hybridMultilevel"/>
    <w:tmpl w:val="094C034A"/>
    <w:lvl w:ilvl="0" w:tplc="10A848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2199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F1301A"/>
    <w:multiLevelType w:val="hybridMultilevel"/>
    <w:tmpl w:val="0734BF6A"/>
    <w:lvl w:ilvl="0" w:tplc="F7566A30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554245D6">
      <w:start w:val="1"/>
      <w:numFmt w:val="bullet"/>
      <w:lvlText w:val="o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781E9892">
      <w:start w:val="1"/>
      <w:numFmt w:val="bullet"/>
      <w:lvlText w:val="▪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9C200A0A">
      <w:start w:val="1"/>
      <w:numFmt w:val="bullet"/>
      <w:lvlText w:val="•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841A52FC">
      <w:start w:val="1"/>
      <w:numFmt w:val="bullet"/>
      <w:lvlText w:val="o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0A1AEC72">
      <w:start w:val="1"/>
      <w:numFmt w:val="bullet"/>
      <w:lvlText w:val="▪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56B011F2">
      <w:start w:val="1"/>
      <w:numFmt w:val="bullet"/>
      <w:lvlText w:val="•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B8F64566">
      <w:start w:val="1"/>
      <w:numFmt w:val="bullet"/>
      <w:lvlText w:val="o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AB464B06">
      <w:start w:val="1"/>
      <w:numFmt w:val="bullet"/>
      <w:lvlText w:val="▪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2C"/>
    <w:rsid w:val="00024658"/>
    <w:rsid w:val="000A602C"/>
    <w:rsid w:val="000F5B73"/>
    <w:rsid w:val="00212A74"/>
    <w:rsid w:val="00215918"/>
    <w:rsid w:val="002C2336"/>
    <w:rsid w:val="003160B8"/>
    <w:rsid w:val="00370759"/>
    <w:rsid w:val="004120A5"/>
    <w:rsid w:val="004A28A5"/>
    <w:rsid w:val="004C27DF"/>
    <w:rsid w:val="005B4B4E"/>
    <w:rsid w:val="006835B6"/>
    <w:rsid w:val="007146F7"/>
    <w:rsid w:val="00796979"/>
    <w:rsid w:val="007D1351"/>
    <w:rsid w:val="008F78AB"/>
    <w:rsid w:val="009047AB"/>
    <w:rsid w:val="00915F07"/>
    <w:rsid w:val="009B6ADF"/>
    <w:rsid w:val="009F3BF4"/>
    <w:rsid w:val="00A23D4F"/>
    <w:rsid w:val="00B12B86"/>
    <w:rsid w:val="00B975A2"/>
    <w:rsid w:val="00BA035E"/>
    <w:rsid w:val="00BC3468"/>
    <w:rsid w:val="00C12173"/>
    <w:rsid w:val="00C242FD"/>
    <w:rsid w:val="00CC69AE"/>
    <w:rsid w:val="00CD1DC4"/>
    <w:rsid w:val="00D641E9"/>
    <w:rsid w:val="00D86863"/>
    <w:rsid w:val="00E96E56"/>
    <w:rsid w:val="00F537F2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F61F"/>
  <w15:docId w15:val="{BD851694-904B-4926-AE64-1007CE5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/>
      <w:ind w:left="58"/>
      <w:jc w:val="center"/>
      <w:outlineLvl w:val="0"/>
    </w:pPr>
    <w:rPr>
      <w:rFonts w:eastAsia="Times New Roman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34" w:line="335" w:lineRule="auto"/>
      <w:ind w:left="173" w:hanging="10"/>
      <w:jc w:val="center"/>
      <w:outlineLvl w:val="1"/>
    </w:pPr>
    <w:rPr>
      <w:rFonts w:eastAsia="Times New Roman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75A2"/>
    <w:pPr>
      <w:ind w:left="720"/>
      <w:contextualSpacing/>
    </w:pPr>
  </w:style>
  <w:style w:type="table" w:styleId="a4">
    <w:name w:val="Table Grid"/>
    <w:basedOn w:val="a1"/>
    <w:uiPriority w:val="39"/>
    <w:rsid w:val="0090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F5B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Донгузова Елена Евгеньевна</dc:creator>
  <cp:lastModifiedBy>DNS</cp:lastModifiedBy>
  <cp:revision>6</cp:revision>
  <dcterms:created xsi:type="dcterms:W3CDTF">2020-12-08T17:42:00Z</dcterms:created>
  <dcterms:modified xsi:type="dcterms:W3CDTF">2020-12-10T14:07:00Z</dcterms:modified>
</cp:coreProperties>
</file>