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D2C8" w14:textId="77777777" w:rsidR="00EC46D5" w:rsidRDefault="00EC46D5" w:rsidP="00EC46D5">
      <w:pPr>
        <w:pStyle w:val="WW-"/>
        <w:numPr>
          <w:ilvl w:val="0"/>
          <w:numId w:val="2"/>
        </w:numPr>
        <w:spacing w:after="0" w:line="10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ФГБОУ ВО </w:t>
      </w:r>
      <w:proofErr w:type="spellStart"/>
      <w:r>
        <w:rPr>
          <w:rFonts w:ascii="Times New Roman" w:hAnsi="Times New Roman" w:cs="Times New Roman"/>
          <w:bCs/>
          <w:iCs/>
          <w:color w:val="auto"/>
          <w:sz w:val="24"/>
          <w:szCs w:val="24"/>
        </w:rPr>
        <w:t>КрасГМУ</w:t>
      </w:r>
      <w:r>
        <w:rPr>
          <w:rFonts w:ascii="Times New Roman" w:hAnsi="Times New Roman" w:cs="Times New Roman"/>
          <w:color w:val="auto"/>
          <w:sz w:val="24"/>
          <w:szCs w:val="24"/>
        </w:rPr>
        <w:t>им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 проф. В.Ф. Войно-Ясенецкого Минздрава России</w:t>
      </w:r>
    </w:p>
    <w:p w14:paraId="423924E3" w14:textId="77777777" w:rsidR="00EC46D5" w:rsidRDefault="00EC46D5" w:rsidP="00EC46D5">
      <w:pPr>
        <w:pStyle w:val="WW-"/>
        <w:numPr>
          <w:ilvl w:val="0"/>
          <w:numId w:val="2"/>
        </w:numPr>
        <w:tabs>
          <w:tab w:val="center" w:pos="4821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i/>
          <w:color w:val="auto"/>
          <w:szCs w:val="20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Фармацевтический колледж</w:t>
      </w:r>
    </w:p>
    <w:p w14:paraId="2548F753" w14:textId="77777777" w:rsidR="00EC46D5" w:rsidRDefault="00EC46D5" w:rsidP="00EC46D5">
      <w:pPr>
        <w:pStyle w:val="a6"/>
        <w:numPr>
          <w:ilvl w:val="0"/>
          <w:numId w:val="2"/>
        </w:numPr>
        <w:tabs>
          <w:tab w:val="center" w:pos="4821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auto"/>
          <w:szCs w:val="20"/>
        </w:rPr>
      </w:pPr>
    </w:p>
    <w:p w14:paraId="7B450357" w14:textId="77777777" w:rsidR="00EC46D5" w:rsidRDefault="00EC46D5" w:rsidP="00EC46D5">
      <w:pPr>
        <w:pStyle w:val="a6"/>
        <w:numPr>
          <w:ilvl w:val="0"/>
          <w:numId w:val="2"/>
        </w:numPr>
        <w:tabs>
          <w:tab w:val="center" w:pos="4821"/>
        </w:tabs>
        <w:jc w:val="center"/>
        <w:rPr>
          <w:rFonts w:ascii="Times New Roman" w:hAnsi="Times New Roman"/>
          <w:b/>
          <w:bCs/>
          <w:i/>
          <w:color w:val="auto"/>
          <w:szCs w:val="20"/>
        </w:rPr>
      </w:pPr>
    </w:p>
    <w:p w14:paraId="219E18CB" w14:textId="77777777" w:rsidR="00EC46D5" w:rsidRDefault="00EC46D5" w:rsidP="00EC46D5">
      <w:pPr>
        <w:pStyle w:val="2"/>
        <w:keepLines w:val="0"/>
        <w:widowControl/>
        <w:numPr>
          <w:ilvl w:val="0"/>
          <w:numId w:val="1"/>
        </w:numPr>
        <w:tabs>
          <w:tab w:val="left" w:pos="576"/>
          <w:tab w:val="left" w:pos="708"/>
        </w:tabs>
        <w:spacing w:before="0" w:line="100" w:lineRule="atLeast"/>
        <w:jc w:val="center"/>
        <w:rPr>
          <w:rFonts w:ascii="Times New Roman" w:hAnsi="Times New Roman" w:cs="Times New Roman"/>
          <w:b w:val="0"/>
          <w:bCs w:val="0"/>
          <w:i/>
          <w:color w:val="auto"/>
          <w:sz w:val="48"/>
          <w:szCs w:val="48"/>
        </w:rPr>
      </w:pPr>
    </w:p>
    <w:p w14:paraId="4929E4B5" w14:textId="77777777" w:rsidR="00EC46D5" w:rsidRDefault="00EC46D5" w:rsidP="00EC46D5">
      <w:pPr>
        <w:pStyle w:val="2"/>
        <w:keepLines w:val="0"/>
        <w:widowControl/>
        <w:numPr>
          <w:ilvl w:val="0"/>
          <w:numId w:val="1"/>
        </w:numPr>
        <w:tabs>
          <w:tab w:val="left" w:pos="576"/>
          <w:tab w:val="left" w:pos="708"/>
        </w:tabs>
        <w:spacing w:before="0" w:line="100" w:lineRule="atLeas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/>
          <w:color w:val="auto"/>
          <w:sz w:val="48"/>
          <w:szCs w:val="48"/>
        </w:rPr>
        <w:t>ДНЕВНИК</w:t>
      </w:r>
    </w:p>
    <w:p w14:paraId="6737E019" w14:textId="77777777" w:rsidR="00EC46D5" w:rsidRDefault="00EC46D5" w:rsidP="00D208A2">
      <w:pPr>
        <w:pStyle w:val="a6"/>
        <w:numPr>
          <w:ilvl w:val="0"/>
          <w:numId w:val="2"/>
        </w:numPr>
        <w:spacing w:line="480" w:lineRule="auto"/>
        <w:ind w:left="431" w:hanging="43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производственной практики</w:t>
      </w:r>
    </w:p>
    <w:p w14:paraId="659D11F2" w14:textId="6C815E23" w:rsidR="00EC46D5" w:rsidRPr="00E56F83" w:rsidRDefault="00EC46D5" w:rsidP="00D208A2">
      <w:pPr>
        <w:pStyle w:val="WW-"/>
        <w:numPr>
          <w:ilvl w:val="0"/>
          <w:numId w:val="2"/>
        </w:numPr>
        <w:spacing w:after="0" w:line="240" w:lineRule="auto"/>
        <w:ind w:left="431" w:hanging="431"/>
        <w:jc w:val="both"/>
        <w:rPr>
          <w:szCs w:val="28"/>
        </w:rPr>
      </w:pPr>
      <w:r w:rsidRPr="007A1DC4">
        <w:rPr>
          <w:rFonts w:ascii="Times New Roman" w:hAnsi="Times New Roman" w:cs="Times New Roman"/>
          <w:color w:val="000000"/>
          <w:sz w:val="28"/>
          <w:szCs w:val="28"/>
        </w:rPr>
        <w:t>МДК. 01.01</w:t>
      </w:r>
      <w:r w:rsidR="00E56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1DC4">
        <w:rPr>
          <w:rFonts w:ascii="Times New Roman" w:hAnsi="Times New Roman" w:cs="Times New Roman"/>
          <w:color w:val="000000"/>
          <w:sz w:val="28"/>
          <w:szCs w:val="28"/>
        </w:rPr>
        <w:t>Лекарствоведение</w:t>
      </w:r>
      <w:r w:rsidR="00E56F83">
        <w:rPr>
          <w:rFonts w:ascii="Times New Roman" w:hAnsi="Times New Roman" w:cs="Times New Roman"/>
          <w:color w:val="000000"/>
          <w:sz w:val="28"/>
          <w:szCs w:val="28"/>
        </w:rPr>
        <w:t xml:space="preserve"> раздел Фармакология </w:t>
      </w:r>
    </w:p>
    <w:p w14:paraId="1609EC47" w14:textId="77777777" w:rsidR="001A5407" w:rsidRDefault="001A5407" w:rsidP="00E56F83">
      <w:pPr>
        <w:pStyle w:val="a4"/>
        <w:widowControl/>
        <w:numPr>
          <w:ilvl w:val="0"/>
          <w:numId w:val="2"/>
        </w:numPr>
        <w:tabs>
          <w:tab w:val="left" w:pos="708"/>
        </w:tabs>
        <w:spacing w:after="0"/>
        <w:ind w:left="431" w:hanging="431"/>
        <w:jc w:val="both"/>
        <w:rPr>
          <w:sz w:val="28"/>
          <w:szCs w:val="28"/>
        </w:rPr>
      </w:pPr>
    </w:p>
    <w:p w14:paraId="55C65C36" w14:textId="0077FBF7" w:rsidR="00EC46D5" w:rsidRPr="00E56F83" w:rsidRDefault="00EC46D5" w:rsidP="00E56F83">
      <w:pPr>
        <w:pStyle w:val="a4"/>
        <w:widowControl/>
        <w:numPr>
          <w:ilvl w:val="0"/>
          <w:numId w:val="2"/>
        </w:numPr>
        <w:tabs>
          <w:tab w:val="left" w:pos="708"/>
        </w:tabs>
        <w:spacing w:after="0"/>
        <w:ind w:left="431" w:hanging="431"/>
        <w:jc w:val="both"/>
        <w:rPr>
          <w:sz w:val="28"/>
          <w:szCs w:val="28"/>
        </w:rPr>
      </w:pPr>
      <w:r w:rsidRPr="00E56F83">
        <w:rPr>
          <w:sz w:val="28"/>
          <w:szCs w:val="28"/>
        </w:rPr>
        <w:t>Ф.И.О</w:t>
      </w:r>
      <w:r w:rsidR="00E56F83" w:rsidRPr="00E56F83">
        <w:rPr>
          <w:sz w:val="28"/>
          <w:szCs w:val="28"/>
        </w:rPr>
        <w:t xml:space="preserve">. </w:t>
      </w:r>
      <w:r w:rsidR="00E56F83" w:rsidRPr="00E56F83">
        <w:rPr>
          <w:sz w:val="28"/>
          <w:szCs w:val="28"/>
          <w:u w:val="single"/>
        </w:rPr>
        <w:t xml:space="preserve">Намазова Улкер </w:t>
      </w:r>
      <w:proofErr w:type="spellStart"/>
      <w:r w:rsidR="00E56F83" w:rsidRPr="00E56F83">
        <w:rPr>
          <w:sz w:val="28"/>
          <w:szCs w:val="28"/>
          <w:u w:val="single"/>
        </w:rPr>
        <w:t>Магеррам</w:t>
      </w:r>
      <w:proofErr w:type="spellEnd"/>
      <w:r w:rsidR="00E56F83" w:rsidRPr="00E56F83">
        <w:rPr>
          <w:sz w:val="28"/>
          <w:szCs w:val="28"/>
          <w:u w:val="single"/>
        </w:rPr>
        <w:t xml:space="preserve"> </w:t>
      </w:r>
      <w:proofErr w:type="spellStart"/>
      <w:r w:rsidR="00E56F83" w:rsidRPr="00E56F83">
        <w:rPr>
          <w:sz w:val="28"/>
          <w:szCs w:val="28"/>
          <w:u w:val="single"/>
        </w:rPr>
        <w:t>кызы</w:t>
      </w:r>
      <w:proofErr w:type="spellEnd"/>
      <w:r w:rsidR="00E56F83" w:rsidRPr="00E56F83">
        <w:rPr>
          <w:sz w:val="28"/>
          <w:szCs w:val="28"/>
        </w:rPr>
        <w:t xml:space="preserve"> </w:t>
      </w:r>
    </w:p>
    <w:p w14:paraId="35CC61A7" w14:textId="77777777" w:rsidR="00EC46D5" w:rsidRPr="007A1DC4" w:rsidRDefault="00EC46D5" w:rsidP="00EC46D5">
      <w:pPr>
        <w:pStyle w:val="a4"/>
        <w:widowControl/>
        <w:tabs>
          <w:tab w:val="left" w:pos="708"/>
        </w:tabs>
        <w:spacing w:after="0" w:line="100" w:lineRule="atLeast"/>
        <w:ind w:left="0" w:right="849"/>
        <w:rPr>
          <w:szCs w:val="28"/>
        </w:rPr>
      </w:pPr>
      <w:r w:rsidRPr="007A1DC4">
        <w:rPr>
          <w:szCs w:val="28"/>
        </w:rPr>
        <w:tab/>
      </w:r>
    </w:p>
    <w:p w14:paraId="16FB789E" w14:textId="7ACDE4A8" w:rsidR="00EC46D5" w:rsidRPr="009A01FA" w:rsidRDefault="00EC46D5" w:rsidP="00EC46D5">
      <w:pPr>
        <w:pStyle w:val="a4"/>
        <w:widowControl/>
        <w:tabs>
          <w:tab w:val="left" w:pos="708"/>
        </w:tabs>
        <w:spacing w:after="0" w:line="100" w:lineRule="atLeast"/>
        <w:ind w:left="0"/>
        <w:rPr>
          <w:sz w:val="28"/>
          <w:szCs w:val="28"/>
          <w:u w:val="single"/>
        </w:rPr>
      </w:pPr>
      <w:r w:rsidRPr="00770B00">
        <w:rPr>
          <w:sz w:val="28"/>
          <w:szCs w:val="28"/>
        </w:rPr>
        <w:t>Место прохождения практики</w:t>
      </w:r>
      <w:r w:rsidRPr="00146759">
        <w:rPr>
          <w:sz w:val="28"/>
          <w:szCs w:val="28"/>
          <w:u w:val="single"/>
        </w:rPr>
        <w:t xml:space="preserve"> </w:t>
      </w:r>
      <w:r w:rsidR="00770B00">
        <w:rPr>
          <w:sz w:val="28"/>
          <w:szCs w:val="28"/>
          <w:u w:val="single"/>
        </w:rPr>
        <w:t>ООО «</w:t>
      </w:r>
      <w:proofErr w:type="spellStart"/>
      <w:r w:rsidR="00770B00">
        <w:rPr>
          <w:sz w:val="28"/>
          <w:szCs w:val="28"/>
          <w:u w:val="single"/>
        </w:rPr>
        <w:t>Мелздрав</w:t>
      </w:r>
      <w:proofErr w:type="spellEnd"/>
      <w:r w:rsidR="00770B00">
        <w:rPr>
          <w:sz w:val="28"/>
          <w:szCs w:val="28"/>
          <w:u w:val="single"/>
        </w:rPr>
        <w:t xml:space="preserve">» </w:t>
      </w:r>
      <w:proofErr w:type="spellStart"/>
      <w:r w:rsidR="00770B00">
        <w:rPr>
          <w:sz w:val="28"/>
          <w:szCs w:val="28"/>
          <w:u w:val="single"/>
        </w:rPr>
        <w:t>Аптнка</w:t>
      </w:r>
      <w:proofErr w:type="spellEnd"/>
      <w:r w:rsidR="00770B00">
        <w:rPr>
          <w:sz w:val="28"/>
          <w:szCs w:val="28"/>
          <w:u w:val="single"/>
        </w:rPr>
        <w:t xml:space="preserve"> №8 г. </w:t>
      </w:r>
      <w:proofErr w:type="spellStart"/>
      <w:r w:rsidR="00770B00">
        <w:rPr>
          <w:sz w:val="28"/>
          <w:szCs w:val="28"/>
          <w:u w:val="single"/>
        </w:rPr>
        <w:t>Краснорярск</w:t>
      </w:r>
      <w:proofErr w:type="spellEnd"/>
      <w:r w:rsidR="00770B00">
        <w:rPr>
          <w:sz w:val="28"/>
          <w:szCs w:val="28"/>
          <w:u w:val="single"/>
        </w:rPr>
        <w:t>, ул. Весны 1.</w:t>
      </w:r>
      <w:r w:rsidRPr="00146759">
        <w:rPr>
          <w:sz w:val="28"/>
          <w:szCs w:val="28"/>
          <w:u w:val="single"/>
        </w:rPr>
        <w:t xml:space="preserve"> </w:t>
      </w:r>
    </w:p>
    <w:p w14:paraId="484F0251" w14:textId="77777777" w:rsidR="00EC46D5" w:rsidRPr="007A1DC4" w:rsidRDefault="00EC46D5" w:rsidP="00EC46D5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1DC4">
        <w:rPr>
          <w:rFonts w:ascii="Times New Roman" w:hAnsi="Times New Roman"/>
          <w:sz w:val="20"/>
          <w:szCs w:val="20"/>
        </w:rPr>
        <w:t>(медицинская/фармацевтическая организация, отделение)</w:t>
      </w:r>
    </w:p>
    <w:p w14:paraId="1A18AAC1" w14:textId="77777777" w:rsidR="00EC46D5" w:rsidRPr="007A1DC4" w:rsidRDefault="00EC46D5" w:rsidP="00EC46D5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</w:p>
    <w:p w14:paraId="3F5B72F9" w14:textId="12258884" w:rsidR="00EC46D5" w:rsidRPr="007A1DC4" w:rsidRDefault="00EC46D5" w:rsidP="00EC46D5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A1DC4">
        <w:rPr>
          <w:rFonts w:ascii="Times New Roman" w:hAnsi="Times New Roman"/>
          <w:sz w:val="28"/>
          <w:szCs w:val="28"/>
        </w:rPr>
        <w:t>с «_</w:t>
      </w:r>
      <w:r w:rsidR="009A01FA">
        <w:rPr>
          <w:rFonts w:ascii="Times New Roman" w:hAnsi="Times New Roman"/>
          <w:sz w:val="28"/>
          <w:szCs w:val="28"/>
        </w:rPr>
        <w:t>0</w:t>
      </w:r>
      <w:r w:rsidR="0041718A">
        <w:rPr>
          <w:rFonts w:ascii="Times New Roman" w:hAnsi="Times New Roman"/>
          <w:sz w:val="28"/>
          <w:szCs w:val="28"/>
        </w:rPr>
        <w:t>2</w:t>
      </w:r>
      <w:r w:rsidRPr="007A1DC4">
        <w:rPr>
          <w:rFonts w:ascii="Times New Roman" w:hAnsi="Times New Roman"/>
          <w:sz w:val="28"/>
          <w:szCs w:val="28"/>
        </w:rPr>
        <w:t>_» _0</w:t>
      </w:r>
      <w:r w:rsidR="009A01FA">
        <w:rPr>
          <w:rFonts w:ascii="Times New Roman" w:hAnsi="Times New Roman"/>
          <w:sz w:val="28"/>
          <w:szCs w:val="28"/>
        </w:rPr>
        <w:t>4</w:t>
      </w:r>
      <w:r w:rsidRPr="007A1DC4">
        <w:rPr>
          <w:rFonts w:ascii="Times New Roman" w:hAnsi="Times New Roman"/>
          <w:sz w:val="28"/>
          <w:szCs w:val="28"/>
        </w:rPr>
        <w:t>_ 2022 г.   по «_</w:t>
      </w:r>
      <w:r w:rsidR="009A01FA">
        <w:rPr>
          <w:rFonts w:ascii="Times New Roman" w:hAnsi="Times New Roman"/>
          <w:sz w:val="28"/>
          <w:szCs w:val="28"/>
        </w:rPr>
        <w:t>15</w:t>
      </w:r>
      <w:r w:rsidRPr="007A1DC4">
        <w:rPr>
          <w:rFonts w:ascii="Times New Roman" w:hAnsi="Times New Roman"/>
          <w:sz w:val="28"/>
          <w:szCs w:val="28"/>
        </w:rPr>
        <w:t>_» _0</w:t>
      </w:r>
      <w:r w:rsidR="009A01FA">
        <w:rPr>
          <w:rFonts w:ascii="Times New Roman" w:hAnsi="Times New Roman"/>
          <w:sz w:val="28"/>
          <w:szCs w:val="28"/>
        </w:rPr>
        <w:t>4</w:t>
      </w:r>
      <w:r w:rsidRPr="007A1DC4">
        <w:rPr>
          <w:rFonts w:ascii="Times New Roman" w:hAnsi="Times New Roman"/>
          <w:sz w:val="28"/>
          <w:szCs w:val="28"/>
        </w:rPr>
        <w:t>_2022 г.</w:t>
      </w:r>
    </w:p>
    <w:p w14:paraId="32569186" w14:textId="77777777" w:rsidR="00EC46D5" w:rsidRDefault="00EC46D5" w:rsidP="00EC46D5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</w:p>
    <w:p w14:paraId="3E199E11" w14:textId="77777777" w:rsidR="00EC46D5" w:rsidRDefault="00EC46D5" w:rsidP="00D208A2">
      <w:pPr>
        <w:pStyle w:val="a6"/>
        <w:numPr>
          <w:ilvl w:val="0"/>
          <w:numId w:val="2"/>
        </w:numPr>
        <w:spacing w:after="0" w:line="360" w:lineRule="auto"/>
        <w:ind w:left="431" w:hanging="4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практики:</w:t>
      </w:r>
    </w:p>
    <w:p w14:paraId="77D1CA97" w14:textId="77777777" w:rsidR="00EC46D5" w:rsidRDefault="00EC46D5" w:rsidP="00EC46D5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</w:p>
    <w:p w14:paraId="4655E995" w14:textId="2C1CFBD7" w:rsidR="00EC46D5" w:rsidRPr="00770B00" w:rsidRDefault="00EC46D5" w:rsidP="00EC46D5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Общий – </w:t>
      </w:r>
      <w:r w:rsidRPr="00770B00">
        <w:rPr>
          <w:rFonts w:ascii="Times New Roman" w:hAnsi="Times New Roman"/>
          <w:sz w:val="28"/>
          <w:szCs w:val="28"/>
          <w:u w:val="single"/>
        </w:rPr>
        <w:t>Ф.И.О. (</w:t>
      </w:r>
      <w:r w:rsidR="009A01FA" w:rsidRPr="00770B00">
        <w:rPr>
          <w:rFonts w:ascii="Times New Roman" w:hAnsi="Times New Roman"/>
          <w:sz w:val="28"/>
          <w:szCs w:val="28"/>
          <w:u w:val="single"/>
        </w:rPr>
        <w:t>заведующая</w:t>
      </w:r>
      <w:r w:rsidRPr="00770B00">
        <w:rPr>
          <w:rFonts w:ascii="Times New Roman" w:hAnsi="Times New Roman"/>
          <w:sz w:val="28"/>
          <w:szCs w:val="28"/>
          <w:u w:val="single"/>
        </w:rPr>
        <w:t xml:space="preserve">) </w:t>
      </w:r>
      <w:r w:rsidR="009A01FA" w:rsidRPr="00770B00">
        <w:rPr>
          <w:rFonts w:ascii="Times New Roman" w:hAnsi="Times New Roman"/>
          <w:sz w:val="28"/>
          <w:szCs w:val="28"/>
          <w:u w:val="single"/>
        </w:rPr>
        <w:t xml:space="preserve">Трофимова Инна Алексеевна </w:t>
      </w:r>
    </w:p>
    <w:p w14:paraId="68EED42A" w14:textId="77777777" w:rsidR="00EC46D5" w:rsidRDefault="00EC46D5" w:rsidP="00EC46D5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</w:p>
    <w:p w14:paraId="2D4E43B3" w14:textId="14BB4548" w:rsidR="00EC46D5" w:rsidRPr="00770B00" w:rsidRDefault="00EC46D5" w:rsidP="00EC46D5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Непосредственный – </w:t>
      </w:r>
      <w:r w:rsidRPr="00770B00">
        <w:rPr>
          <w:rFonts w:ascii="Times New Roman" w:hAnsi="Times New Roman"/>
          <w:sz w:val="28"/>
          <w:szCs w:val="28"/>
          <w:u w:val="single"/>
        </w:rPr>
        <w:t>Ф.И.О. (</w:t>
      </w:r>
      <w:r w:rsidR="009A01FA" w:rsidRPr="00770B00">
        <w:rPr>
          <w:rFonts w:ascii="Times New Roman" w:hAnsi="Times New Roman"/>
          <w:sz w:val="28"/>
          <w:szCs w:val="28"/>
          <w:u w:val="single"/>
        </w:rPr>
        <w:t>фармацевт</w:t>
      </w:r>
      <w:r w:rsidRPr="00770B00">
        <w:rPr>
          <w:rFonts w:ascii="Times New Roman" w:hAnsi="Times New Roman"/>
          <w:sz w:val="28"/>
          <w:szCs w:val="28"/>
          <w:u w:val="single"/>
        </w:rPr>
        <w:t>)</w:t>
      </w:r>
      <w:bookmarkStart w:id="0" w:name="_Hlk99293779"/>
      <w:r w:rsidR="009A01FA" w:rsidRPr="00770B00">
        <w:rPr>
          <w:rFonts w:ascii="Times New Roman" w:hAnsi="Times New Roman"/>
          <w:sz w:val="28"/>
          <w:szCs w:val="28"/>
          <w:u w:val="single"/>
        </w:rPr>
        <w:t xml:space="preserve"> Бойко Тамара Валерьевна </w:t>
      </w:r>
      <w:r w:rsidRPr="00770B00">
        <w:rPr>
          <w:rFonts w:ascii="Times New Roman" w:hAnsi="Times New Roman"/>
          <w:sz w:val="28"/>
          <w:szCs w:val="28"/>
          <w:u w:val="single"/>
        </w:rPr>
        <w:t xml:space="preserve"> </w:t>
      </w:r>
      <w:bookmarkEnd w:id="0"/>
    </w:p>
    <w:p w14:paraId="2E87E7D8" w14:textId="77777777" w:rsidR="00EC46D5" w:rsidRDefault="00EC46D5" w:rsidP="00EC46D5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</w:p>
    <w:p w14:paraId="2ED61DB1" w14:textId="57E65DE1" w:rsidR="00EC46D5" w:rsidRPr="00DF0FD2" w:rsidRDefault="00EC46D5" w:rsidP="00EC46D5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 w:rsidRPr="00DF0FD2">
        <w:rPr>
          <w:rFonts w:ascii="Times New Roman" w:hAnsi="Times New Roman"/>
          <w:sz w:val="28"/>
          <w:szCs w:val="28"/>
        </w:rPr>
        <w:t xml:space="preserve">Методический – </w:t>
      </w:r>
      <w:r w:rsidRPr="009A01FA">
        <w:rPr>
          <w:rFonts w:ascii="Times New Roman" w:hAnsi="Times New Roman"/>
          <w:sz w:val="28"/>
          <w:szCs w:val="28"/>
          <w:u w:val="single"/>
        </w:rPr>
        <w:t>Ф.И.О. (</w:t>
      </w:r>
      <w:r w:rsidR="009A01FA">
        <w:rPr>
          <w:rFonts w:ascii="Times New Roman" w:hAnsi="Times New Roman"/>
          <w:sz w:val="28"/>
          <w:szCs w:val="28"/>
          <w:u w:val="single"/>
        </w:rPr>
        <w:t>преподаватель</w:t>
      </w:r>
      <w:r w:rsidRPr="009A01FA">
        <w:rPr>
          <w:rFonts w:ascii="Times New Roman" w:hAnsi="Times New Roman"/>
          <w:sz w:val="28"/>
          <w:szCs w:val="28"/>
          <w:u w:val="single"/>
        </w:rPr>
        <w:t>) Черкашина Анастасия Валерьевна</w:t>
      </w:r>
      <w:r w:rsidRPr="00DF0FD2">
        <w:rPr>
          <w:rFonts w:ascii="Times New Roman" w:hAnsi="Times New Roman"/>
          <w:sz w:val="28"/>
          <w:szCs w:val="28"/>
        </w:rPr>
        <w:t xml:space="preserve"> </w:t>
      </w:r>
    </w:p>
    <w:p w14:paraId="673DC912" w14:textId="77777777" w:rsidR="00EC46D5" w:rsidRDefault="00EC46D5" w:rsidP="00EC46D5">
      <w:pPr>
        <w:pStyle w:val="a6"/>
        <w:numPr>
          <w:ilvl w:val="0"/>
          <w:numId w:val="2"/>
        </w:num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4857931A" w14:textId="77777777" w:rsidR="00EC46D5" w:rsidRDefault="00EC46D5" w:rsidP="00EC46D5">
      <w:pPr>
        <w:pStyle w:val="a6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2B324EF" w14:textId="77777777" w:rsidR="00EC46D5" w:rsidRDefault="00EC46D5" w:rsidP="00EC46D5">
      <w:pPr>
        <w:pStyle w:val="a6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D9CD286" w14:textId="77777777" w:rsidR="00EC46D5" w:rsidRDefault="00EC46D5" w:rsidP="00EC46D5">
      <w:pPr>
        <w:pStyle w:val="a6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4450F28" w14:textId="77777777" w:rsidR="00EC46D5" w:rsidRDefault="00EC46D5" w:rsidP="00EC46D5">
      <w:pPr>
        <w:pStyle w:val="a6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8635F5F" w14:textId="77777777" w:rsidR="00EC46D5" w:rsidRDefault="00EC46D5" w:rsidP="00EC46D5">
      <w:pPr>
        <w:pStyle w:val="a6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74ECAA8" w14:textId="77777777" w:rsidR="00EC46D5" w:rsidRDefault="00EC46D5" w:rsidP="00EC46D5">
      <w:pPr>
        <w:pStyle w:val="a6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4C14E58" w14:textId="77777777" w:rsidR="00EC46D5" w:rsidRDefault="00EC46D5" w:rsidP="00EC46D5">
      <w:pPr>
        <w:pStyle w:val="a6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6E77277" w14:textId="77777777" w:rsidR="00EC46D5" w:rsidRDefault="00EC46D5" w:rsidP="00EC46D5">
      <w:pPr>
        <w:pStyle w:val="a6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81F19AB" w14:textId="77777777" w:rsidR="00EC46D5" w:rsidRDefault="00EC46D5" w:rsidP="00EC46D5">
      <w:pPr>
        <w:pStyle w:val="a6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C28982E" w14:textId="77777777" w:rsidR="00EC46D5" w:rsidRDefault="00EC46D5" w:rsidP="00EC46D5">
      <w:pPr>
        <w:pStyle w:val="a6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</w:p>
    <w:p w14:paraId="5C62D521" w14:textId="7F4513B8" w:rsidR="00EC46D5" w:rsidRDefault="00EC46D5" w:rsidP="00EC46D5">
      <w:pPr>
        <w:pStyle w:val="a6"/>
        <w:numPr>
          <w:ilvl w:val="0"/>
          <w:numId w:val="2"/>
        </w:numPr>
        <w:spacing w:after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9A01F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A01FA">
        <w:rPr>
          <w:rFonts w:ascii="Times New Roman" w:hAnsi="Times New Roman"/>
          <w:sz w:val="28"/>
          <w:szCs w:val="28"/>
        </w:rPr>
        <w:t>г.</w:t>
      </w:r>
    </w:p>
    <w:p w14:paraId="2584431F" w14:textId="19337BCE" w:rsidR="008F5612" w:rsidRDefault="008F5612"/>
    <w:p w14:paraId="7AB6C536" w14:textId="77777777" w:rsidR="002406F5" w:rsidRDefault="002406F5" w:rsidP="002406F5">
      <w:pPr>
        <w:tabs>
          <w:tab w:val="right" w:leader="underscore" w:pos="9639"/>
        </w:tabs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Тематический план</w:t>
      </w:r>
    </w:p>
    <w:p w14:paraId="50B89710" w14:textId="77777777" w:rsidR="002406F5" w:rsidRDefault="002406F5" w:rsidP="002406F5">
      <w:pPr>
        <w:tabs>
          <w:tab w:val="right" w:leader="underscore" w:pos="9639"/>
        </w:tabs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производственной практики</w:t>
      </w:r>
    </w:p>
    <w:p w14:paraId="548810C3" w14:textId="77777777" w:rsidR="002406F5" w:rsidRDefault="002406F5" w:rsidP="002406F5">
      <w:pPr>
        <w:tabs>
          <w:tab w:val="right" w:leader="underscore" w:pos="9639"/>
        </w:tabs>
        <w:contextualSpacing/>
        <w:jc w:val="both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2"/>
        <w:gridCol w:w="2072"/>
        <w:gridCol w:w="5357"/>
        <w:gridCol w:w="1527"/>
      </w:tblGrid>
      <w:tr w:rsidR="002406F5" w:rsidRPr="002406F5" w14:paraId="4B9C4C68" w14:textId="77777777" w:rsidTr="00385A19">
        <w:trPr>
          <w:trHeight w:val="34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02F7DB6A" w14:textId="77777777" w:rsidR="002406F5" w:rsidRPr="002406F5" w:rsidRDefault="002406F5" w:rsidP="00385A1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79A92B6D" w14:textId="77777777" w:rsidR="002406F5" w:rsidRPr="002406F5" w:rsidRDefault="002406F5" w:rsidP="00385A19">
            <w:pPr>
              <w:tabs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9F3DE19" w14:textId="77777777" w:rsidR="002406F5" w:rsidRPr="002406F5" w:rsidRDefault="002406F5" w:rsidP="00385A19">
            <w:pPr>
              <w:tabs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2406F5" w:rsidRPr="002406F5" w14:paraId="65C30A74" w14:textId="77777777" w:rsidTr="00385A19">
        <w:trPr>
          <w:trHeight w:val="340"/>
        </w:trPr>
        <w:tc>
          <w:tcPr>
            <w:tcW w:w="62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462C1E21" w14:textId="77777777" w:rsidR="002406F5" w:rsidRPr="002406F5" w:rsidRDefault="002406F5" w:rsidP="00385A19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7429" w:type="dxa"/>
            <w:gridSpan w:val="2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58CA47E" w14:textId="77777777" w:rsidR="002406F5" w:rsidRPr="002406F5" w:rsidRDefault="002406F5" w:rsidP="003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Средства, влияющие на периферическую нервную систему.</w:t>
            </w:r>
          </w:p>
          <w:p w14:paraId="1F8F3AB6" w14:textId="77777777" w:rsidR="002406F5" w:rsidRPr="002406F5" w:rsidRDefault="002406F5" w:rsidP="003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spellStart"/>
            <w:r w:rsidRPr="002406F5">
              <w:rPr>
                <w:rFonts w:ascii="Times New Roman" w:hAnsi="Times New Roman" w:cs="Times New Roman"/>
                <w:sz w:val="28"/>
                <w:szCs w:val="28"/>
              </w:rPr>
              <w:t>холиноблокаторы</w:t>
            </w:r>
            <w:proofErr w:type="spellEnd"/>
            <w:r w:rsidRPr="00240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4CC0FCA" w14:textId="77777777" w:rsidR="002406F5" w:rsidRPr="002406F5" w:rsidRDefault="002406F5" w:rsidP="003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sz w:val="28"/>
                <w:szCs w:val="28"/>
              </w:rPr>
              <w:t>Альфа-адреноблокаторы.</w:t>
            </w:r>
          </w:p>
          <w:p w14:paraId="338690A6" w14:textId="77777777" w:rsidR="002406F5" w:rsidRPr="002406F5" w:rsidRDefault="002406F5" w:rsidP="003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sz w:val="28"/>
                <w:szCs w:val="28"/>
              </w:rPr>
              <w:t>Альфа2-адреномиметики.</w:t>
            </w:r>
          </w:p>
          <w:p w14:paraId="4C680918" w14:textId="77777777" w:rsidR="002406F5" w:rsidRPr="002406F5" w:rsidRDefault="002406F5" w:rsidP="003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sz w:val="28"/>
                <w:szCs w:val="28"/>
              </w:rPr>
              <w:t>Бета2-адреномиметики.</w:t>
            </w:r>
          </w:p>
        </w:tc>
        <w:tc>
          <w:tcPr>
            <w:tcW w:w="152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E31C0EC" w14:textId="77777777" w:rsidR="002406F5" w:rsidRPr="002406F5" w:rsidRDefault="002406F5" w:rsidP="00385A1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406F5" w:rsidRPr="002406F5" w14:paraId="70D0CC86" w14:textId="77777777" w:rsidTr="00385A19">
        <w:trPr>
          <w:trHeight w:val="34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674F37D" w14:textId="77777777" w:rsidR="002406F5" w:rsidRPr="002406F5" w:rsidRDefault="002406F5" w:rsidP="00385A1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FADB2BD" w14:textId="77777777" w:rsidR="002406F5" w:rsidRPr="002406F5" w:rsidRDefault="002406F5" w:rsidP="003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Средства, влияющие на центральную нервную систему.</w:t>
            </w:r>
          </w:p>
          <w:p w14:paraId="55AEDC91" w14:textId="77777777" w:rsidR="002406F5" w:rsidRPr="002406F5" w:rsidRDefault="002406F5" w:rsidP="003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sz w:val="28"/>
                <w:szCs w:val="28"/>
              </w:rPr>
              <w:t>Анальгетики наркотические и ненаркотические.</w:t>
            </w:r>
          </w:p>
          <w:p w14:paraId="305093B3" w14:textId="77777777" w:rsidR="002406F5" w:rsidRPr="002406F5" w:rsidRDefault="002406F5" w:rsidP="003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sz w:val="28"/>
                <w:szCs w:val="28"/>
              </w:rPr>
              <w:t>Снотворные средства. Транквилизаторы.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3EF885" w14:textId="77777777" w:rsidR="002406F5" w:rsidRPr="002406F5" w:rsidRDefault="002406F5" w:rsidP="00385A1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406F5" w:rsidRPr="002406F5" w14:paraId="78AA9EC0" w14:textId="77777777" w:rsidTr="00385A19">
        <w:trPr>
          <w:trHeight w:val="34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5431217" w14:textId="77777777" w:rsidR="002406F5" w:rsidRPr="002406F5" w:rsidRDefault="002406F5" w:rsidP="00385A1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919B4ED" w14:textId="77777777" w:rsidR="002406F5" w:rsidRPr="002406F5" w:rsidRDefault="002406F5" w:rsidP="003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Средства, влияющие на функции сердечно-сосудистой системы.</w:t>
            </w:r>
          </w:p>
          <w:p w14:paraId="7A3EC741" w14:textId="77777777" w:rsidR="002406F5" w:rsidRPr="002406F5" w:rsidRDefault="002406F5" w:rsidP="003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sz w:val="28"/>
                <w:szCs w:val="28"/>
              </w:rPr>
              <w:t xml:space="preserve">ИАПФ. Блокаторы рецепторов ангиотензина II. </w:t>
            </w:r>
          </w:p>
          <w:p w14:paraId="556EFCAD" w14:textId="77777777" w:rsidR="002406F5" w:rsidRPr="002406F5" w:rsidRDefault="002406F5" w:rsidP="003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sz w:val="28"/>
                <w:szCs w:val="28"/>
              </w:rPr>
              <w:t>Блокаторы «медленных кальциевых каналов».</w:t>
            </w:r>
          </w:p>
          <w:p w14:paraId="1DE060A0" w14:textId="77777777" w:rsidR="002406F5" w:rsidRPr="002406F5" w:rsidRDefault="002406F5" w:rsidP="003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sz w:val="28"/>
                <w:szCs w:val="28"/>
              </w:rPr>
              <w:t xml:space="preserve">Диуретики, применяемые в терапии заболеваний сердечно-сосудистой системы. </w:t>
            </w:r>
            <w:proofErr w:type="spellStart"/>
            <w:r w:rsidRPr="002406F5">
              <w:rPr>
                <w:rFonts w:ascii="Times New Roman" w:hAnsi="Times New Roman" w:cs="Times New Roman"/>
                <w:sz w:val="28"/>
                <w:szCs w:val="28"/>
              </w:rPr>
              <w:t>Тиазидные</w:t>
            </w:r>
            <w:proofErr w:type="spellEnd"/>
            <w:r w:rsidRPr="002406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06F5">
              <w:rPr>
                <w:rFonts w:ascii="Times New Roman" w:hAnsi="Times New Roman" w:cs="Times New Roman"/>
                <w:sz w:val="28"/>
                <w:szCs w:val="28"/>
              </w:rPr>
              <w:t>тиазидоподобные</w:t>
            </w:r>
            <w:proofErr w:type="spellEnd"/>
            <w:r w:rsidRPr="002406F5">
              <w:rPr>
                <w:rFonts w:ascii="Times New Roman" w:hAnsi="Times New Roman" w:cs="Times New Roman"/>
                <w:sz w:val="28"/>
                <w:szCs w:val="28"/>
              </w:rPr>
              <w:t>, петлевые, калийсберегающие. Бета1-адреноблокаторы.</w:t>
            </w:r>
          </w:p>
          <w:p w14:paraId="43E7A38E" w14:textId="77777777" w:rsidR="002406F5" w:rsidRPr="002406F5" w:rsidRDefault="002406F5" w:rsidP="003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sz w:val="28"/>
                <w:szCs w:val="28"/>
              </w:rPr>
              <w:t>Антиангинальные средства. Нитраты.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87A58BA" w14:textId="77777777" w:rsidR="002406F5" w:rsidRPr="002406F5" w:rsidRDefault="002406F5" w:rsidP="00385A1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406F5" w:rsidRPr="002406F5" w14:paraId="4BA57C47" w14:textId="77777777" w:rsidTr="00385A19">
        <w:trPr>
          <w:trHeight w:val="34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4991B05" w14:textId="77777777" w:rsidR="002406F5" w:rsidRPr="002406F5" w:rsidRDefault="002406F5" w:rsidP="00385A1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0AE5E9E" w14:textId="77777777" w:rsidR="002406F5" w:rsidRPr="002406F5" w:rsidRDefault="002406F5" w:rsidP="003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Средства, влияющие на функции органов дыхания.</w:t>
            </w:r>
          </w:p>
          <w:p w14:paraId="7C709808" w14:textId="77777777" w:rsidR="002406F5" w:rsidRPr="002406F5" w:rsidRDefault="002406F5" w:rsidP="003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sz w:val="28"/>
                <w:szCs w:val="28"/>
              </w:rPr>
              <w:t xml:space="preserve">Отхаркивающие и </w:t>
            </w:r>
            <w:proofErr w:type="spellStart"/>
            <w:r w:rsidRPr="002406F5">
              <w:rPr>
                <w:rFonts w:ascii="Times New Roman" w:hAnsi="Times New Roman" w:cs="Times New Roman"/>
                <w:sz w:val="28"/>
                <w:szCs w:val="28"/>
              </w:rPr>
              <w:t>муколитические</w:t>
            </w:r>
            <w:proofErr w:type="spellEnd"/>
            <w:r w:rsidRPr="002406F5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средства.</w:t>
            </w:r>
          </w:p>
          <w:p w14:paraId="0685536F" w14:textId="77777777" w:rsidR="002406F5" w:rsidRPr="002406F5" w:rsidRDefault="002406F5" w:rsidP="003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sz w:val="28"/>
                <w:szCs w:val="28"/>
              </w:rPr>
              <w:t>Противокашлевые наркотические и ненаркотические средства.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3DE8BC9" w14:textId="77777777" w:rsidR="002406F5" w:rsidRPr="002406F5" w:rsidRDefault="002406F5" w:rsidP="00385A1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406F5" w:rsidRPr="002406F5" w14:paraId="71A994D8" w14:textId="77777777" w:rsidTr="00385A19">
        <w:trPr>
          <w:trHeight w:val="34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69D9CF7" w14:textId="77777777" w:rsidR="002406F5" w:rsidRPr="002406F5" w:rsidRDefault="002406F5" w:rsidP="00385A1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79B7C29" w14:textId="77777777" w:rsidR="002406F5" w:rsidRPr="002406F5" w:rsidRDefault="002406F5" w:rsidP="003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Средства, влияющие на функции органов пищеварения.</w:t>
            </w:r>
          </w:p>
          <w:p w14:paraId="72F6EEDC" w14:textId="77777777" w:rsidR="002406F5" w:rsidRPr="002406F5" w:rsidRDefault="002406F5" w:rsidP="003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6F5">
              <w:rPr>
                <w:rFonts w:ascii="Times New Roman" w:hAnsi="Times New Roman" w:cs="Times New Roman"/>
                <w:sz w:val="28"/>
                <w:szCs w:val="28"/>
              </w:rPr>
              <w:t>Прокинетические</w:t>
            </w:r>
            <w:proofErr w:type="spellEnd"/>
            <w:r w:rsidRPr="002406F5">
              <w:rPr>
                <w:rFonts w:ascii="Times New Roman" w:hAnsi="Times New Roman" w:cs="Times New Roman"/>
                <w:sz w:val="28"/>
                <w:szCs w:val="28"/>
              </w:rPr>
              <w:t xml:space="preserve"> и противорвотные средства.</w:t>
            </w:r>
          </w:p>
          <w:p w14:paraId="06365015" w14:textId="77777777" w:rsidR="002406F5" w:rsidRPr="002406F5" w:rsidRDefault="002406F5" w:rsidP="003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6F5">
              <w:rPr>
                <w:rFonts w:ascii="Times New Roman" w:hAnsi="Times New Roman" w:cs="Times New Roman"/>
                <w:sz w:val="28"/>
                <w:szCs w:val="28"/>
              </w:rPr>
              <w:t>Анорексигенные</w:t>
            </w:r>
            <w:proofErr w:type="spellEnd"/>
            <w:r w:rsidRPr="002406F5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средства.</w:t>
            </w:r>
          </w:p>
          <w:p w14:paraId="6CAAE74E" w14:textId="77777777" w:rsidR="002406F5" w:rsidRPr="002406F5" w:rsidRDefault="002406F5" w:rsidP="003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препараты.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788595" w14:textId="77777777" w:rsidR="002406F5" w:rsidRPr="002406F5" w:rsidRDefault="002406F5" w:rsidP="00385A1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406F5" w:rsidRPr="002406F5" w14:paraId="73A618EC" w14:textId="77777777" w:rsidTr="00385A19">
        <w:trPr>
          <w:trHeight w:val="34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1C01C15" w14:textId="77777777" w:rsidR="002406F5" w:rsidRPr="002406F5" w:rsidRDefault="002406F5" w:rsidP="00385A1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201FD9D" w14:textId="77777777" w:rsidR="002406F5" w:rsidRPr="002406F5" w:rsidRDefault="002406F5" w:rsidP="003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sz w:val="28"/>
                <w:szCs w:val="28"/>
              </w:rPr>
              <w:t>Слабительные средства. Осмотические слабительные. Раздражающие рецепторы кишечника.</w:t>
            </w:r>
          </w:p>
          <w:p w14:paraId="716B3B69" w14:textId="77777777" w:rsidR="002406F5" w:rsidRPr="002406F5" w:rsidRDefault="002406F5" w:rsidP="003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6F5">
              <w:rPr>
                <w:rFonts w:ascii="Times New Roman" w:hAnsi="Times New Roman" w:cs="Times New Roman"/>
                <w:sz w:val="28"/>
                <w:szCs w:val="28"/>
              </w:rPr>
              <w:t>Гепатотропные</w:t>
            </w:r>
            <w:proofErr w:type="spellEnd"/>
            <w:r w:rsidRPr="002406F5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средства. </w:t>
            </w:r>
            <w:proofErr w:type="spellStart"/>
            <w:r w:rsidRPr="002406F5">
              <w:rPr>
                <w:rFonts w:ascii="Times New Roman" w:hAnsi="Times New Roman" w:cs="Times New Roman"/>
                <w:sz w:val="28"/>
                <w:szCs w:val="28"/>
              </w:rPr>
              <w:t>Холекинетики</w:t>
            </w:r>
            <w:proofErr w:type="spellEnd"/>
            <w:r w:rsidRPr="002406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406F5">
              <w:rPr>
                <w:rFonts w:ascii="Times New Roman" w:hAnsi="Times New Roman" w:cs="Times New Roman"/>
                <w:sz w:val="28"/>
                <w:szCs w:val="28"/>
              </w:rPr>
              <w:t>Холесекретики</w:t>
            </w:r>
            <w:proofErr w:type="spellEnd"/>
            <w:r w:rsidRPr="002406F5">
              <w:rPr>
                <w:rFonts w:ascii="Times New Roman" w:hAnsi="Times New Roman" w:cs="Times New Roman"/>
                <w:sz w:val="28"/>
                <w:szCs w:val="28"/>
              </w:rPr>
              <w:t>. Гепатопротекторы.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D32102" w14:textId="77777777" w:rsidR="002406F5" w:rsidRPr="002406F5" w:rsidRDefault="002406F5" w:rsidP="00385A1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406F5" w:rsidRPr="002406F5" w14:paraId="11518F42" w14:textId="77777777" w:rsidTr="00385A19">
        <w:trPr>
          <w:trHeight w:val="34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61715B6" w14:textId="77777777" w:rsidR="002406F5" w:rsidRPr="002406F5" w:rsidRDefault="002406F5" w:rsidP="00385A1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EA8CA3E" w14:textId="77777777" w:rsidR="002406F5" w:rsidRPr="002406F5" w:rsidRDefault="002406F5" w:rsidP="003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Средства, влияющие на систему крови.</w:t>
            </w:r>
          </w:p>
          <w:p w14:paraId="2C63B8A4" w14:textId="77777777" w:rsidR="002406F5" w:rsidRPr="002406F5" w:rsidRDefault="002406F5" w:rsidP="003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6F5">
              <w:rPr>
                <w:rFonts w:ascii="Times New Roman" w:hAnsi="Times New Roman" w:cs="Times New Roman"/>
                <w:sz w:val="28"/>
                <w:szCs w:val="28"/>
              </w:rPr>
              <w:t>Гемостатики</w:t>
            </w:r>
            <w:proofErr w:type="spellEnd"/>
            <w:r w:rsidRPr="002406F5">
              <w:rPr>
                <w:rFonts w:ascii="Times New Roman" w:hAnsi="Times New Roman" w:cs="Times New Roman"/>
                <w:sz w:val="28"/>
                <w:szCs w:val="28"/>
              </w:rPr>
              <w:t xml:space="preserve"> растительного происхождения.</w:t>
            </w:r>
          </w:p>
          <w:p w14:paraId="08AF38D5" w14:textId="77777777" w:rsidR="002406F5" w:rsidRPr="002406F5" w:rsidRDefault="002406F5" w:rsidP="003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proofErr w:type="gramStart"/>
            <w:r w:rsidRPr="002406F5">
              <w:rPr>
                <w:rFonts w:ascii="Times New Roman" w:hAnsi="Times New Roman" w:cs="Times New Roman"/>
                <w:sz w:val="28"/>
                <w:szCs w:val="28"/>
              </w:rPr>
              <w:t>лечения  гипохромных</w:t>
            </w:r>
            <w:proofErr w:type="gramEnd"/>
            <w:r w:rsidRPr="002406F5">
              <w:rPr>
                <w:rFonts w:ascii="Times New Roman" w:hAnsi="Times New Roman" w:cs="Times New Roman"/>
                <w:sz w:val="28"/>
                <w:szCs w:val="28"/>
              </w:rPr>
              <w:t xml:space="preserve"> (железодефицитных) анемий.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5240145" w14:textId="77777777" w:rsidR="002406F5" w:rsidRPr="002406F5" w:rsidRDefault="002406F5" w:rsidP="00385A1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406F5" w:rsidRPr="002406F5" w14:paraId="3EAB3577" w14:textId="77777777" w:rsidTr="00385A19">
        <w:trPr>
          <w:trHeight w:val="34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0F18CA1" w14:textId="77777777" w:rsidR="002406F5" w:rsidRPr="002406F5" w:rsidRDefault="002406F5" w:rsidP="00385A1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DACB210" w14:textId="77777777" w:rsidR="002406F5" w:rsidRPr="002406F5" w:rsidRDefault="002406F5" w:rsidP="003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6F5">
              <w:rPr>
                <w:rFonts w:ascii="Times New Roman" w:hAnsi="Times New Roman" w:cs="Times New Roman"/>
                <w:sz w:val="28"/>
                <w:szCs w:val="28"/>
              </w:rPr>
              <w:t>Антиагреганты</w:t>
            </w:r>
            <w:proofErr w:type="spellEnd"/>
            <w:r w:rsidRPr="00240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537E4C8" w14:textId="77777777" w:rsidR="002406F5" w:rsidRPr="002406F5" w:rsidRDefault="002406F5" w:rsidP="003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sz w:val="28"/>
                <w:szCs w:val="28"/>
              </w:rPr>
              <w:t>Антикоагулянты прямого действия.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C50B135" w14:textId="77777777" w:rsidR="002406F5" w:rsidRPr="002406F5" w:rsidRDefault="002406F5" w:rsidP="00385A1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406F5" w:rsidRPr="002406F5" w14:paraId="32C0620B" w14:textId="77777777" w:rsidTr="00385A19">
        <w:trPr>
          <w:trHeight w:val="34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92EEFC5" w14:textId="77777777" w:rsidR="002406F5" w:rsidRPr="002406F5" w:rsidRDefault="002406F5" w:rsidP="00385A1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8B134BB" w14:textId="77777777" w:rsidR="002406F5" w:rsidRPr="002406F5" w:rsidRDefault="002406F5" w:rsidP="003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b/>
                <w:sz w:val="28"/>
                <w:szCs w:val="28"/>
              </w:rPr>
              <w:t>Гормональные препараты.</w:t>
            </w:r>
          </w:p>
          <w:p w14:paraId="3140AD72" w14:textId="77777777" w:rsidR="002406F5" w:rsidRPr="002406F5" w:rsidRDefault="002406F5" w:rsidP="003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6F5">
              <w:rPr>
                <w:rFonts w:ascii="Times New Roman" w:hAnsi="Times New Roman" w:cs="Times New Roman"/>
                <w:sz w:val="28"/>
                <w:szCs w:val="28"/>
              </w:rPr>
              <w:t>Глюкокортикостероиды</w:t>
            </w:r>
            <w:proofErr w:type="spellEnd"/>
            <w:r w:rsidRPr="002406F5">
              <w:rPr>
                <w:rFonts w:ascii="Times New Roman" w:hAnsi="Times New Roman" w:cs="Times New Roman"/>
                <w:sz w:val="28"/>
                <w:szCs w:val="28"/>
              </w:rPr>
              <w:t xml:space="preserve"> для местного применения.</w:t>
            </w:r>
          </w:p>
          <w:p w14:paraId="194ABB25" w14:textId="77777777" w:rsidR="002406F5" w:rsidRPr="002406F5" w:rsidRDefault="002406F5" w:rsidP="003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sz w:val="28"/>
                <w:szCs w:val="28"/>
              </w:rPr>
              <w:t>Препараты гормонов щитовидной железы.</w:t>
            </w:r>
            <w:r w:rsidRPr="00240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06F5">
              <w:rPr>
                <w:rFonts w:ascii="Times New Roman" w:hAnsi="Times New Roman" w:cs="Times New Roman"/>
                <w:sz w:val="28"/>
                <w:szCs w:val="28"/>
              </w:rPr>
              <w:t>Антитиреоидные</w:t>
            </w:r>
            <w:proofErr w:type="spellEnd"/>
            <w:r w:rsidRPr="002406F5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средства.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FA2DEA" w14:textId="77777777" w:rsidR="002406F5" w:rsidRPr="002406F5" w:rsidRDefault="002406F5" w:rsidP="00385A1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406F5" w:rsidRPr="002406F5" w14:paraId="3AA77432" w14:textId="77777777" w:rsidTr="00385A19">
        <w:trPr>
          <w:trHeight w:val="34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97E1963" w14:textId="77777777" w:rsidR="002406F5" w:rsidRPr="002406F5" w:rsidRDefault="002406F5" w:rsidP="00385A1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5A0B931" w14:textId="77777777" w:rsidR="002406F5" w:rsidRPr="002406F5" w:rsidRDefault="002406F5" w:rsidP="003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sz w:val="28"/>
                <w:szCs w:val="28"/>
              </w:rPr>
              <w:t>Средства лечения сахарного диабета I и II типов.</w:t>
            </w:r>
          </w:p>
          <w:p w14:paraId="51ED588D" w14:textId="77777777" w:rsidR="002406F5" w:rsidRPr="002406F5" w:rsidRDefault="002406F5" w:rsidP="003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sz w:val="28"/>
                <w:szCs w:val="28"/>
              </w:rPr>
              <w:t>Оральные контрацептивы. Монофазные. Двухфазные. Трехфазные.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96B0B91" w14:textId="77777777" w:rsidR="002406F5" w:rsidRPr="002406F5" w:rsidRDefault="002406F5" w:rsidP="00385A1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406F5" w:rsidRPr="002406F5" w14:paraId="69BDEF92" w14:textId="77777777" w:rsidTr="00385A19">
        <w:trPr>
          <w:trHeight w:val="34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52176AF" w14:textId="77777777" w:rsidR="002406F5" w:rsidRPr="002406F5" w:rsidRDefault="002406F5" w:rsidP="00385A1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FD2ED38" w14:textId="77777777" w:rsidR="002406F5" w:rsidRPr="002406F5" w:rsidRDefault="002406F5" w:rsidP="003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Противомикробные средства.</w:t>
            </w:r>
          </w:p>
          <w:p w14:paraId="49E3486C" w14:textId="77777777" w:rsidR="002406F5" w:rsidRPr="002406F5" w:rsidRDefault="002406F5" w:rsidP="003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sz w:val="28"/>
                <w:szCs w:val="28"/>
              </w:rPr>
              <w:t xml:space="preserve">Синтетические противомикробные средства. </w:t>
            </w:r>
            <w:proofErr w:type="spellStart"/>
            <w:r w:rsidRPr="002406F5">
              <w:rPr>
                <w:rFonts w:ascii="Times New Roman" w:hAnsi="Times New Roman" w:cs="Times New Roman"/>
                <w:sz w:val="28"/>
                <w:szCs w:val="28"/>
              </w:rPr>
              <w:t>Фторхинолоны</w:t>
            </w:r>
            <w:proofErr w:type="spellEnd"/>
            <w:r w:rsidRPr="00240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F5E3139" w14:textId="77777777" w:rsidR="002406F5" w:rsidRPr="002406F5" w:rsidRDefault="002406F5" w:rsidP="003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sz w:val="28"/>
                <w:szCs w:val="28"/>
              </w:rPr>
              <w:t>Антибиотики пенициллинового ряда. Макролиды.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B933751" w14:textId="77777777" w:rsidR="002406F5" w:rsidRPr="002406F5" w:rsidRDefault="002406F5" w:rsidP="00385A1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406F5" w:rsidRPr="002406F5" w14:paraId="786E6ACF" w14:textId="77777777" w:rsidTr="00385A19">
        <w:trPr>
          <w:trHeight w:val="34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69CA961" w14:textId="77777777" w:rsidR="002406F5" w:rsidRPr="002406F5" w:rsidRDefault="002406F5" w:rsidP="00385A1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31AB2F3" w14:textId="77777777" w:rsidR="002406F5" w:rsidRPr="002406F5" w:rsidRDefault="002406F5" w:rsidP="003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6F5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Противопротозойные</w:t>
            </w:r>
            <w:proofErr w:type="spellEnd"/>
            <w:r w:rsidRPr="00240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средства.</w:t>
            </w:r>
            <w:r w:rsidRPr="002406F5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Производные </w:t>
            </w:r>
            <w:proofErr w:type="spellStart"/>
            <w:r w:rsidRPr="002406F5">
              <w:rPr>
                <w:rFonts w:ascii="Times New Roman" w:hAnsi="Times New Roman" w:cs="Times New Roman"/>
                <w:sz w:val="28"/>
                <w:szCs w:val="28"/>
              </w:rPr>
              <w:t>нитроимидазола</w:t>
            </w:r>
            <w:proofErr w:type="spellEnd"/>
            <w:r w:rsidRPr="00240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24FDD69" w14:textId="77777777" w:rsidR="002406F5" w:rsidRPr="002406F5" w:rsidRDefault="002406F5" w:rsidP="0038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sz w:val="28"/>
                <w:szCs w:val="28"/>
              </w:rPr>
              <w:t xml:space="preserve">Противогрибковые средства лечения дерматомикозов, </w:t>
            </w:r>
            <w:proofErr w:type="spellStart"/>
            <w:r w:rsidRPr="002406F5">
              <w:rPr>
                <w:rFonts w:ascii="Times New Roman" w:hAnsi="Times New Roman" w:cs="Times New Roman"/>
                <w:sz w:val="28"/>
                <w:szCs w:val="28"/>
              </w:rPr>
              <w:t>онихомикозов</w:t>
            </w:r>
            <w:proofErr w:type="spellEnd"/>
            <w:r w:rsidRPr="002406F5">
              <w:rPr>
                <w:rFonts w:ascii="Times New Roman" w:hAnsi="Times New Roman" w:cs="Times New Roman"/>
                <w:sz w:val="28"/>
                <w:szCs w:val="28"/>
              </w:rPr>
              <w:t>, кандидоза, себореи.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CEDC368" w14:textId="77777777" w:rsidR="002406F5" w:rsidRPr="002406F5" w:rsidRDefault="002406F5" w:rsidP="00385A1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406F5" w:rsidRPr="002406F5" w14:paraId="527B5107" w14:textId="77777777" w:rsidTr="00385A19">
        <w:trPr>
          <w:trHeight w:val="34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F04751F" w14:textId="77777777" w:rsidR="002406F5" w:rsidRPr="002406F5" w:rsidRDefault="002406F5" w:rsidP="00385A19">
            <w:pPr>
              <w:tabs>
                <w:tab w:val="right" w:leader="underscore" w:pos="9639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90DEBB9" w14:textId="77777777" w:rsidR="002406F5" w:rsidRPr="002406F5" w:rsidRDefault="002406F5" w:rsidP="00385A19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618DA4C" w14:textId="77777777" w:rsidR="002406F5" w:rsidRPr="002406F5" w:rsidRDefault="002406F5" w:rsidP="00385A1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2406F5" w:rsidRPr="002406F5" w14:paraId="0DBC00C7" w14:textId="77777777" w:rsidTr="00385A19">
        <w:trPr>
          <w:trHeight w:val="517"/>
        </w:trPr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FE054F4" w14:textId="77777777" w:rsidR="002406F5" w:rsidRPr="002406F5" w:rsidRDefault="002406F5" w:rsidP="00385A19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5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C28058F" w14:textId="77777777" w:rsidR="002406F5" w:rsidRPr="002406F5" w:rsidRDefault="002406F5" w:rsidP="00385A19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06F5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6A0E85" w14:textId="77777777" w:rsidR="002406F5" w:rsidRPr="002406F5" w:rsidRDefault="002406F5" w:rsidP="00385A19">
            <w:pPr>
              <w:tabs>
                <w:tab w:val="right" w:leader="underscore" w:pos="9639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214BE0" w14:textId="00767A75" w:rsidR="002406F5" w:rsidRPr="002406F5" w:rsidRDefault="002406F5">
      <w:pPr>
        <w:rPr>
          <w:rFonts w:ascii="Times New Roman" w:hAnsi="Times New Roman" w:cs="Times New Roman"/>
          <w:sz w:val="28"/>
          <w:szCs w:val="28"/>
        </w:rPr>
      </w:pPr>
    </w:p>
    <w:p w14:paraId="5C449BC4" w14:textId="4F18900F" w:rsidR="002406F5" w:rsidRDefault="002406F5"/>
    <w:p w14:paraId="7BC08361" w14:textId="77777777" w:rsidR="00163050" w:rsidRDefault="00163050"/>
    <w:p w14:paraId="54CE27E8" w14:textId="77777777" w:rsidR="00EB69C8" w:rsidRPr="00163050" w:rsidRDefault="00EB69C8" w:rsidP="00EB69C8">
      <w:pPr>
        <w:tabs>
          <w:tab w:val="left" w:pos="2745"/>
        </w:tabs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050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График работы</w:t>
      </w:r>
    </w:p>
    <w:p w14:paraId="03DDD2F1" w14:textId="77777777" w:rsidR="00EB69C8" w:rsidRDefault="00EB69C8" w:rsidP="00EB69C8">
      <w:pPr>
        <w:tabs>
          <w:tab w:val="left" w:pos="2745"/>
        </w:tabs>
        <w:spacing w:line="100" w:lineRule="atLeast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1"/>
        <w:gridCol w:w="1505"/>
        <w:gridCol w:w="1527"/>
        <w:gridCol w:w="3963"/>
        <w:gridCol w:w="1942"/>
      </w:tblGrid>
      <w:tr w:rsidR="00EB69C8" w14:paraId="6C9E3081" w14:textId="77777777" w:rsidTr="001B43E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20AFD" w14:textId="77777777" w:rsidR="00EB69C8" w:rsidRPr="00163050" w:rsidRDefault="00EB69C8" w:rsidP="001B43E0">
            <w:pPr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163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C88E4" w14:textId="77777777" w:rsidR="00EB69C8" w:rsidRPr="00163050" w:rsidRDefault="00EB69C8" w:rsidP="001B43E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6BC5" w14:textId="77777777" w:rsidR="00EB69C8" w:rsidRPr="00163050" w:rsidRDefault="00EB69C8" w:rsidP="001B43E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Часы работы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F2F59" w14:textId="77777777" w:rsidR="00EB69C8" w:rsidRPr="00163050" w:rsidRDefault="00EB69C8" w:rsidP="001B43E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практического занятия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82772" w14:textId="77777777" w:rsidR="00EB69C8" w:rsidRPr="00163050" w:rsidRDefault="00EB69C8" w:rsidP="001B43E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Подпись руководителя практики</w:t>
            </w:r>
          </w:p>
        </w:tc>
      </w:tr>
      <w:tr w:rsidR="00EB69C8" w14:paraId="7E140DB4" w14:textId="77777777" w:rsidTr="001B43E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7BAE1" w14:textId="77777777" w:rsidR="00EB69C8" w:rsidRPr="00EB69C8" w:rsidRDefault="00EB69C8" w:rsidP="001B43E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90083" w14:textId="6FA8E990" w:rsidR="00EB69C8" w:rsidRPr="00EB69C8" w:rsidRDefault="00EB69C8" w:rsidP="001B43E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69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171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B69C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1A5407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572F5" w14:textId="77777777" w:rsidR="00EB69C8" w:rsidRPr="00EB69C8" w:rsidRDefault="00EB69C8" w:rsidP="001B43E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69C8">
              <w:rPr>
                <w:rFonts w:ascii="Times New Roman" w:hAnsi="Times New Roman" w:cs="Times New Roman"/>
                <w:sz w:val="28"/>
                <w:szCs w:val="28"/>
              </w:rPr>
              <w:t>9-15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82B40" w14:textId="77777777" w:rsidR="00EB69C8" w:rsidRPr="00EB69C8" w:rsidRDefault="00EB69C8" w:rsidP="001B43E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69C8">
              <w:rPr>
                <w:rFonts w:ascii="Times New Roman" w:hAnsi="Times New Roman" w:cs="Times New Roman"/>
                <w:sz w:val="28"/>
                <w:szCs w:val="28"/>
              </w:rPr>
              <w:t>Средства, влияющие на периферическую нервную систему.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FEEAB" w14:textId="77777777" w:rsidR="00EB69C8" w:rsidRDefault="00EB69C8" w:rsidP="001B43E0">
            <w:pPr>
              <w:snapToGrid w:val="0"/>
              <w:spacing w:line="100" w:lineRule="atLeast"/>
            </w:pPr>
          </w:p>
        </w:tc>
      </w:tr>
      <w:tr w:rsidR="00EB69C8" w14:paraId="475A2BF5" w14:textId="77777777" w:rsidTr="001B43E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EAEB2" w14:textId="77777777" w:rsidR="00EB69C8" w:rsidRPr="00EB69C8" w:rsidRDefault="00EB69C8" w:rsidP="001B43E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0C9B0" w14:textId="4B4A1CF2" w:rsidR="00EB69C8" w:rsidRPr="00EB69C8" w:rsidRDefault="00EB69C8" w:rsidP="001B43E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69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171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B69C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1A5407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65BC6" w14:textId="77777777" w:rsidR="00EB69C8" w:rsidRPr="00EB69C8" w:rsidRDefault="00EB69C8" w:rsidP="001B43E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69C8">
              <w:rPr>
                <w:rFonts w:ascii="Times New Roman" w:hAnsi="Times New Roman" w:cs="Times New Roman"/>
                <w:sz w:val="28"/>
                <w:szCs w:val="28"/>
              </w:rPr>
              <w:t>9-15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B97EA" w14:textId="77777777" w:rsidR="00EB69C8" w:rsidRPr="00EB69C8" w:rsidRDefault="00EB69C8" w:rsidP="001B43E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69C8">
              <w:rPr>
                <w:rFonts w:ascii="Times New Roman" w:hAnsi="Times New Roman" w:cs="Times New Roman"/>
                <w:sz w:val="28"/>
                <w:szCs w:val="28"/>
              </w:rPr>
              <w:t>Средства, влияющие на центральную нервную систему.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FD5CF" w14:textId="77777777" w:rsidR="00EB69C8" w:rsidRDefault="00EB69C8" w:rsidP="001B43E0">
            <w:pPr>
              <w:snapToGrid w:val="0"/>
              <w:spacing w:line="100" w:lineRule="atLeast"/>
            </w:pPr>
          </w:p>
        </w:tc>
      </w:tr>
      <w:tr w:rsidR="00EB69C8" w14:paraId="5B243FD4" w14:textId="77777777" w:rsidTr="001B43E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533F6" w14:textId="77777777" w:rsidR="00EB69C8" w:rsidRPr="00EB69C8" w:rsidRDefault="00EB69C8" w:rsidP="001B43E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75C08" w14:textId="7C737692" w:rsidR="00EB69C8" w:rsidRPr="00EB69C8" w:rsidRDefault="00EB69C8" w:rsidP="001B43E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69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171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B69C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1A5407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25575" w14:textId="77777777" w:rsidR="00EB69C8" w:rsidRPr="00EB69C8" w:rsidRDefault="00EB69C8" w:rsidP="001B43E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69C8">
              <w:rPr>
                <w:rFonts w:ascii="Times New Roman" w:hAnsi="Times New Roman" w:cs="Times New Roman"/>
                <w:sz w:val="28"/>
                <w:szCs w:val="28"/>
              </w:rPr>
              <w:t>9-15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525F9" w14:textId="77777777" w:rsidR="00EB69C8" w:rsidRPr="00EB69C8" w:rsidRDefault="00EB69C8" w:rsidP="001B43E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69C8">
              <w:rPr>
                <w:rFonts w:ascii="Times New Roman" w:hAnsi="Times New Roman" w:cs="Times New Roman"/>
                <w:sz w:val="28"/>
                <w:szCs w:val="28"/>
              </w:rPr>
              <w:t>Средства, влияющие на функции сердечно-сосудистой системы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E8B55" w14:textId="77777777" w:rsidR="00EB69C8" w:rsidRDefault="00EB69C8" w:rsidP="001B43E0">
            <w:pPr>
              <w:snapToGrid w:val="0"/>
              <w:spacing w:line="100" w:lineRule="atLeast"/>
            </w:pPr>
          </w:p>
        </w:tc>
      </w:tr>
      <w:tr w:rsidR="00EB69C8" w14:paraId="36D1365B" w14:textId="77777777" w:rsidTr="001B43E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17CE9" w14:textId="77777777" w:rsidR="00EB69C8" w:rsidRPr="00EB69C8" w:rsidRDefault="00EB69C8" w:rsidP="001B43E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1C8C3" w14:textId="1FA0654B" w:rsidR="00EB69C8" w:rsidRPr="00EB69C8" w:rsidRDefault="00EB69C8" w:rsidP="001B43E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69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171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B69C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1A5407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FE40B" w14:textId="66460CF0" w:rsidR="00EB69C8" w:rsidRPr="00EB69C8" w:rsidRDefault="00EB69C8" w:rsidP="001B43E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69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85BB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EB69C8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C2F91" w14:textId="77777777" w:rsidR="00EB69C8" w:rsidRPr="00EB69C8" w:rsidRDefault="00EB69C8" w:rsidP="001B43E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69C8">
              <w:rPr>
                <w:rFonts w:ascii="Times New Roman" w:hAnsi="Times New Roman" w:cs="Times New Roman"/>
                <w:sz w:val="28"/>
                <w:szCs w:val="28"/>
              </w:rPr>
              <w:t>Средства, влияющие на функции органов дыхания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9C903" w14:textId="77777777" w:rsidR="00EB69C8" w:rsidRDefault="00EB69C8" w:rsidP="001B43E0">
            <w:pPr>
              <w:snapToGrid w:val="0"/>
              <w:spacing w:line="100" w:lineRule="atLeast"/>
            </w:pPr>
          </w:p>
        </w:tc>
      </w:tr>
      <w:tr w:rsidR="00EB69C8" w14:paraId="63A72FA5" w14:textId="77777777" w:rsidTr="001B43E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F18BA" w14:textId="77777777" w:rsidR="00EB69C8" w:rsidRPr="00EB69C8" w:rsidRDefault="00EB69C8" w:rsidP="001B43E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45EFB" w14:textId="1F5095F6" w:rsidR="00EB69C8" w:rsidRPr="00EB69C8" w:rsidRDefault="00EB69C8" w:rsidP="001B43E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69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171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B69C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1A5407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C7AA1" w14:textId="77777777" w:rsidR="00EB69C8" w:rsidRPr="00EB69C8" w:rsidRDefault="00EB69C8" w:rsidP="001B43E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69C8">
              <w:rPr>
                <w:rFonts w:ascii="Times New Roman" w:hAnsi="Times New Roman" w:cs="Times New Roman"/>
                <w:sz w:val="28"/>
                <w:szCs w:val="28"/>
              </w:rPr>
              <w:t>9-15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95C37" w14:textId="77777777" w:rsidR="00EB69C8" w:rsidRPr="00EB69C8" w:rsidRDefault="00EB69C8" w:rsidP="001B43E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69C8">
              <w:rPr>
                <w:rFonts w:ascii="Times New Roman" w:hAnsi="Times New Roman" w:cs="Times New Roman"/>
                <w:sz w:val="28"/>
                <w:szCs w:val="28"/>
              </w:rPr>
              <w:t>Средства, влияющие на функции органов пищеварения.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368C5" w14:textId="77777777" w:rsidR="00EB69C8" w:rsidRDefault="00EB69C8" w:rsidP="001B43E0">
            <w:pPr>
              <w:snapToGrid w:val="0"/>
              <w:spacing w:line="100" w:lineRule="atLeast"/>
            </w:pPr>
          </w:p>
        </w:tc>
      </w:tr>
      <w:tr w:rsidR="00EB69C8" w14:paraId="731CF264" w14:textId="77777777" w:rsidTr="001B43E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BC43B" w14:textId="77777777" w:rsidR="00EB69C8" w:rsidRPr="00EB69C8" w:rsidRDefault="00EB69C8" w:rsidP="001B43E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3C581" w14:textId="19D6DA7C" w:rsidR="00EB69C8" w:rsidRPr="00EB69C8" w:rsidRDefault="00EB69C8" w:rsidP="001B43E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69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171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B69C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1A5407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CB6F0" w14:textId="77777777" w:rsidR="00EB69C8" w:rsidRPr="00EB69C8" w:rsidRDefault="00EB69C8" w:rsidP="001B43E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69C8">
              <w:rPr>
                <w:rFonts w:ascii="Times New Roman" w:hAnsi="Times New Roman" w:cs="Times New Roman"/>
                <w:sz w:val="28"/>
                <w:szCs w:val="28"/>
              </w:rPr>
              <w:t>9-15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2DD31" w14:textId="77777777" w:rsidR="00EB69C8" w:rsidRPr="00EB69C8" w:rsidRDefault="00EB69C8" w:rsidP="001B43E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69C8">
              <w:rPr>
                <w:rFonts w:ascii="Times New Roman" w:hAnsi="Times New Roman" w:cs="Times New Roman"/>
                <w:sz w:val="28"/>
                <w:szCs w:val="28"/>
              </w:rPr>
              <w:t>Средства, влияющие на функции органов пищеварения.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C8FFF" w14:textId="77777777" w:rsidR="00EB69C8" w:rsidRDefault="00EB69C8" w:rsidP="001B43E0">
            <w:pPr>
              <w:snapToGrid w:val="0"/>
              <w:spacing w:line="100" w:lineRule="atLeast"/>
            </w:pPr>
          </w:p>
        </w:tc>
      </w:tr>
      <w:tr w:rsidR="00EB69C8" w14:paraId="71A40AAE" w14:textId="77777777" w:rsidTr="001B43E0"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BCE7B" w14:textId="77777777" w:rsidR="00EB69C8" w:rsidRPr="00EB69C8" w:rsidRDefault="00EB69C8" w:rsidP="001B43E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D0ABD" w14:textId="7E02E54D" w:rsidR="00EB69C8" w:rsidRPr="00EB69C8" w:rsidRDefault="0041718A" w:rsidP="001B43E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B69C8" w:rsidRPr="00EB69C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1A5407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1EE7E" w14:textId="77777777" w:rsidR="00EB69C8" w:rsidRPr="00EB69C8" w:rsidRDefault="00EB69C8" w:rsidP="001B43E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69C8">
              <w:rPr>
                <w:rFonts w:ascii="Times New Roman" w:hAnsi="Times New Roman" w:cs="Times New Roman"/>
                <w:sz w:val="28"/>
                <w:szCs w:val="28"/>
              </w:rPr>
              <w:t>9-15</w:t>
            </w:r>
          </w:p>
        </w:tc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73EF3" w14:textId="77777777" w:rsidR="00EB69C8" w:rsidRPr="00EB69C8" w:rsidRDefault="00EB69C8" w:rsidP="001B43E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69C8">
              <w:rPr>
                <w:rFonts w:ascii="Times New Roman" w:hAnsi="Times New Roman" w:cs="Times New Roman"/>
                <w:sz w:val="28"/>
                <w:szCs w:val="28"/>
              </w:rPr>
              <w:t>Средства, влияющие на систему крови.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6CEB0" w14:textId="77777777" w:rsidR="00EB69C8" w:rsidRDefault="00EB69C8" w:rsidP="001B43E0">
            <w:pPr>
              <w:snapToGrid w:val="0"/>
              <w:spacing w:line="100" w:lineRule="atLeast"/>
            </w:pPr>
          </w:p>
        </w:tc>
      </w:tr>
      <w:tr w:rsidR="00EB69C8" w14:paraId="33CBE6EA" w14:textId="77777777" w:rsidTr="001B43E0"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A9FC2" w14:textId="77777777" w:rsidR="00EB69C8" w:rsidRPr="00EB69C8" w:rsidRDefault="00EB69C8" w:rsidP="001B43E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FBAB5" w14:textId="2312BD10" w:rsidR="00EB69C8" w:rsidRPr="00EB69C8" w:rsidRDefault="00796102" w:rsidP="001B43E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B69C8" w:rsidRPr="00EB69C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1A5407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A7471" w14:textId="77777777" w:rsidR="00EB69C8" w:rsidRPr="00EB69C8" w:rsidRDefault="00EB69C8" w:rsidP="001B43E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69C8">
              <w:rPr>
                <w:rFonts w:ascii="Times New Roman" w:hAnsi="Times New Roman" w:cs="Times New Roman"/>
                <w:sz w:val="28"/>
                <w:szCs w:val="28"/>
              </w:rPr>
              <w:t>9-15</w:t>
            </w:r>
          </w:p>
        </w:tc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1DFDB" w14:textId="77777777" w:rsidR="00EB69C8" w:rsidRPr="00EB69C8" w:rsidRDefault="00EB69C8" w:rsidP="001B43E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69C8">
              <w:rPr>
                <w:rFonts w:ascii="Times New Roman" w:hAnsi="Times New Roman" w:cs="Times New Roman"/>
                <w:sz w:val="28"/>
                <w:szCs w:val="28"/>
              </w:rPr>
              <w:t>Средства, влияющие на систему крови.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58F01" w14:textId="77777777" w:rsidR="00EB69C8" w:rsidRDefault="00EB69C8" w:rsidP="001B43E0">
            <w:pPr>
              <w:snapToGrid w:val="0"/>
              <w:spacing w:line="100" w:lineRule="atLeast"/>
            </w:pPr>
          </w:p>
        </w:tc>
      </w:tr>
      <w:tr w:rsidR="00EB69C8" w14:paraId="6113CEDD" w14:textId="77777777" w:rsidTr="001B43E0"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678C6" w14:textId="77777777" w:rsidR="00EB69C8" w:rsidRPr="00EB69C8" w:rsidRDefault="00EB69C8" w:rsidP="001B43E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40EA2" w14:textId="1382F4C7" w:rsidR="00EB69C8" w:rsidRPr="00EB69C8" w:rsidRDefault="0041718A" w:rsidP="001B43E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61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69C8" w:rsidRPr="00EB69C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1A5407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23A5C" w14:textId="77777777" w:rsidR="00EB69C8" w:rsidRPr="00EB69C8" w:rsidRDefault="00EB69C8" w:rsidP="001B43E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69C8">
              <w:rPr>
                <w:rFonts w:ascii="Times New Roman" w:hAnsi="Times New Roman" w:cs="Times New Roman"/>
                <w:sz w:val="28"/>
                <w:szCs w:val="28"/>
              </w:rPr>
              <w:t>9-15</w:t>
            </w:r>
          </w:p>
        </w:tc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5CFA3" w14:textId="77777777" w:rsidR="00EB69C8" w:rsidRPr="00EB69C8" w:rsidRDefault="00EB69C8" w:rsidP="001B43E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69C8">
              <w:rPr>
                <w:rFonts w:ascii="Times New Roman" w:hAnsi="Times New Roman" w:cs="Times New Roman"/>
                <w:sz w:val="28"/>
                <w:szCs w:val="28"/>
              </w:rPr>
              <w:t>Гормональные препараты.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B6F91" w14:textId="77777777" w:rsidR="00EB69C8" w:rsidRDefault="00EB69C8" w:rsidP="001B43E0">
            <w:pPr>
              <w:snapToGrid w:val="0"/>
              <w:spacing w:line="100" w:lineRule="atLeast"/>
            </w:pPr>
          </w:p>
        </w:tc>
      </w:tr>
      <w:tr w:rsidR="00EB69C8" w14:paraId="1CC8F166" w14:textId="77777777" w:rsidTr="001B43E0"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3CF2C" w14:textId="77777777" w:rsidR="00EB69C8" w:rsidRPr="00EB69C8" w:rsidRDefault="00EB69C8" w:rsidP="001B43E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FB17C" w14:textId="5516BED3" w:rsidR="00EB69C8" w:rsidRPr="00EB69C8" w:rsidRDefault="0041718A" w:rsidP="001B43E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61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69C8" w:rsidRPr="00EB69C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1A5407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8CE79" w14:textId="77777777" w:rsidR="00EB69C8" w:rsidRPr="00EB69C8" w:rsidRDefault="00EB69C8" w:rsidP="001B43E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69C8">
              <w:rPr>
                <w:rFonts w:ascii="Times New Roman" w:hAnsi="Times New Roman" w:cs="Times New Roman"/>
                <w:sz w:val="28"/>
                <w:szCs w:val="28"/>
              </w:rPr>
              <w:t>9-15</w:t>
            </w:r>
          </w:p>
        </w:tc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5A510" w14:textId="77777777" w:rsidR="00EB69C8" w:rsidRPr="00EB69C8" w:rsidRDefault="00EB69C8" w:rsidP="001B43E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69C8">
              <w:rPr>
                <w:rFonts w:ascii="Times New Roman" w:hAnsi="Times New Roman" w:cs="Times New Roman"/>
                <w:sz w:val="28"/>
                <w:szCs w:val="28"/>
              </w:rPr>
              <w:t>Гормональные препараты.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A3DFD" w14:textId="77777777" w:rsidR="00EB69C8" w:rsidRDefault="00EB69C8" w:rsidP="001B43E0">
            <w:pPr>
              <w:snapToGrid w:val="0"/>
              <w:spacing w:line="100" w:lineRule="atLeast"/>
            </w:pPr>
          </w:p>
        </w:tc>
      </w:tr>
      <w:tr w:rsidR="00EB69C8" w14:paraId="0A94B093" w14:textId="77777777" w:rsidTr="001B43E0"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18B67" w14:textId="77777777" w:rsidR="00EB69C8" w:rsidRPr="00EB69C8" w:rsidRDefault="00EB69C8" w:rsidP="001B43E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DD4D8" w14:textId="7001B064" w:rsidR="00EB69C8" w:rsidRPr="00EB69C8" w:rsidRDefault="00EB69C8" w:rsidP="001B43E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69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61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B69C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1A5407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B47EC" w14:textId="77777777" w:rsidR="00EB69C8" w:rsidRPr="00EB69C8" w:rsidRDefault="00EB69C8" w:rsidP="001B43E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69C8">
              <w:rPr>
                <w:rFonts w:ascii="Times New Roman" w:hAnsi="Times New Roman" w:cs="Times New Roman"/>
                <w:sz w:val="28"/>
                <w:szCs w:val="28"/>
              </w:rPr>
              <w:t>9-15</w:t>
            </w:r>
          </w:p>
        </w:tc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30054" w14:textId="77777777" w:rsidR="00EB69C8" w:rsidRPr="00EB69C8" w:rsidRDefault="00EB69C8" w:rsidP="001B43E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69C8">
              <w:rPr>
                <w:rFonts w:ascii="Times New Roman" w:hAnsi="Times New Roman" w:cs="Times New Roman"/>
                <w:sz w:val="28"/>
                <w:szCs w:val="28"/>
              </w:rPr>
              <w:t>Противомикробные средства.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056F4" w14:textId="77777777" w:rsidR="00EB69C8" w:rsidRDefault="00EB69C8" w:rsidP="001B43E0">
            <w:pPr>
              <w:snapToGrid w:val="0"/>
              <w:spacing w:line="100" w:lineRule="atLeast"/>
            </w:pPr>
          </w:p>
        </w:tc>
      </w:tr>
      <w:tr w:rsidR="00EB69C8" w14:paraId="75E37CF0" w14:textId="77777777" w:rsidTr="001B43E0"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6BA64" w14:textId="77777777" w:rsidR="00EB69C8" w:rsidRPr="00EB69C8" w:rsidRDefault="00EB69C8" w:rsidP="001B43E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950A5" w14:textId="38DA765C" w:rsidR="00EB69C8" w:rsidRPr="00EB69C8" w:rsidRDefault="00EB69C8" w:rsidP="001B43E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69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71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B69C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1A5407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773E7" w14:textId="77777777" w:rsidR="00EB69C8" w:rsidRPr="00EB69C8" w:rsidRDefault="00EB69C8" w:rsidP="001B43E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69C8">
              <w:rPr>
                <w:rFonts w:ascii="Times New Roman" w:hAnsi="Times New Roman" w:cs="Times New Roman"/>
                <w:sz w:val="28"/>
                <w:szCs w:val="28"/>
              </w:rPr>
              <w:t>9-15</w:t>
            </w:r>
          </w:p>
        </w:tc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633F8" w14:textId="77777777" w:rsidR="00EB69C8" w:rsidRPr="00EB69C8" w:rsidRDefault="00EB69C8" w:rsidP="001B43E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9C8">
              <w:rPr>
                <w:rFonts w:ascii="Times New Roman" w:hAnsi="Times New Roman" w:cs="Times New Roman"/>
                <w:sz w:val="28"/>
                <w:szCs w:val="28"/>
              </w:rPr>
              <w:t>Противопротозойные</w:t>
            </w:r>
            <w:proofErr w:type="spellEnd"/>
            <w:r w:rsidRPr="00EB69C8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средства.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47CC6" w14:textId="77777777" w:rsidR="00EB69C8" w:rsidRDefault="00EB69C8" w:rsidP="001B43E0">
            <w:pPr>
              <w:snapToGrid w:val="0"/>
              <w:spacing w:line="100" w:lineRule="atLeast"/>
            </w:pPr>
          </w:p>
        </w:tc>
      </w:tr>
    </w:tbl>
    <w:p w14:paraId="333CE831" w14:textId="77777777" w:rsidR="00EB69C8" w:rsidRDefault="00EB69C8" w:rsidP="00EB69C8">
      <w:pPr>
        <w:spacing w:line="100" w:lineRule="atLeast"/>
        <w:rPr>
          <w:rFonts w:cs="Times New Roman"/>
          <w:b/>
          <w:sz w:val="28"/>
          <w:szCs w:val="28"/>
        </w:rPr>
      </w:pPr>
    </w:p>
    <w:p w14:paraId="42A473F2" w14:textId="77777777" w:rsidR="00EB69C8" w:rsidRDefault="00EB69C8" w:rsidP="00EB69C8">
      <w:pPr>
        <w:spacing w:line="100" w:lineRule="atLeast"/>
        <w:rPr>
          <w:rFonts w:cs="Times New Roman"/>
          <w:b/>
          <w:sz w:val="28"/>
          <w:szCs w:val="28"/>
        </w:rPr>
      </w:pPr>
    </w:p>
    <w:p w14:paraId="3A00E414" w14:textId="634E8910" w:rsidR="00EB69C8" w:rsidRPr="008600E4" w:rsidRDefault="00EB69C8" w:rsidP="008600E4">
      <w:pPr>
        <w:tabs>
          <w:tab w:val="right" w:pos="9355"/>
        </w:tabs>
        <w:spacing w:line="100" w:lineRule="atLeast"/>
        <w:rPr>
          <w:rFonts w:cs="Times New Roman"/>
          <w:sz w:val="20"/>
          <w:szCs w:val="20"/>
        </w:rPr>
      </w:pPr>
      <w:r>
        <w:rPr>
          <w:rFonts w:eastAsia="Times New Roman" w:cs="Times New Roman"/>
        </w:rPr>
        <w:t xml:space="preserve">              </w:t>
      </w:r>
      <w:r>
        <w:rPr>
          <w:rFonts w:cs="Times New Roman"/>
        </w:rPr>
        <w:t>М.П.</w:t>
      </w:r>
      <w:r w:rsidR="008600E4">
        <w:rPr>
          <w:rFonts w:cs="Times New Roman"/>
        </w:rPr>
        <w:t xml:space="preserve">                                                                                                                    </w:t>
      </w:r>
    </w:p>
    <w:p w14:paraId="2C7AFFD9" w14:textId="77777777" w:rsidR="00D273EB" w:rsidRDefault="008600E4" w:rsidP="00D273EB">
      <w:pPr>
        <w:spacing w:line="100" w:lineRule="atLeast"/>
        <w:rPr>
          <w:rFonts w:cs="Times New Roman"/>
          <w:b/>
          <w:sz w:val="20"/>
          <w:szCs w:val="20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261F7" wp14:editId="5B31CC6A">
                <wp:simplePos x="0" y="0"/>
                <wp:positionH relativeFrom="column">
                  <wp:posOffset>4491990</wp:posOffset>
                </wp:positionH>
                <wp:positionV relativeFrom="paragraph">
                  <wp:posOffset>5715</wp:posOffset>
                </wp:positionV>
                <wp:extent cx="10287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36459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7pt,.45pt" to="434.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EB69C8">
        <w:rPr>
          <w:rFonts w:cs="Times New Roman"/>
        </w:rPr>
        <w:t>аптечной организации</w:t>
      </w:r>
      <w:r>
        <w:rPr>
          <w:rFonts w:cs="Times New Roman"/>
        </w:rPr>
        <w:t xml:space="preserve">                                                                                                     </w:t>
      </w:r>
      <w:proofErr w:type="gramStart"/>
      <w:r>
        <w:rPr>
          <w:rFonts w:cs="Times New Roman"/>
        </w:rPr>
        <w:t xml:space="preserve">   (</w:t>
      </w:r>
      <w:proofErr w:type="gramEnd"/>
      <w:r>
        <w:rPr>
          <w:rFonts w:cs="Times New Roman"/>
        </w:rPr>
        <w:t xml:space="preserve">подпись) </w:t>
      </w:r>
    </w:p>
    <w:p w14:paraId="21895DE3" w14:textId="370DEE48" w:rsidR="008600E4" w:rsidRPr="00D273EB" w:rsidRDefault="008600E4" w:rsidP="00D273EB">
      <w:pPr>
        <w:spacing w:after="0" w:line="100" w:lineRule="atLeast"/>
        <w:rPr>
          <w:rFonts w:cs="Times New Roman"/>
          <w:b/>
          <w:sz w:val="20"/>
          <w:szCs w:val="20"/>
        </w:rPr>
      </w:pPr>
      <w:r w:rsidRPr="008600E4">
        <w:rPr>
          <w:rFonts w:ascii="Times New Roman" w:hAnsi="Times New Roman" w:cs="Times New Roman"/>
          <w:b/>
          <w:sz w:val="28"/>
        </w:rPr>
        <w:lastRenderedPageBreak/>
        <w:t>Раздел практики: Средства, влияющие на периферическую нервную систему</w:t>
      </w:r>
    </w:p>
    <w:p w14:paraId="00176087" w14:textId="295313BC" w:rsidR="00D208A2" w:rsidRDefault="008600E4" w:rsidP="008600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00E4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36318A">
        <w:rPr>
          <w:rFonts w:ascii="Times New Roman" w:hAnsi="Times New Roman" w:cs="Times New Roman"/>
          <w:b/>
          <w:bCs/>
          <w:sz w:val="28"/>
          <w:szCs w:val="28"/>
        </w:rPr>
        <w:t xml:space="preserve">М- </w:t>
      </w:r>
      <w:proofErr w:type="spellStart"/>
      <w:r w:rsidR="0036318A">
        <w:rPr>
          <w:rFonts w:ascii="Times New Roman" w:hAnsi="Times New Roman" w:cs="Times New Roman"/>
          <w:b/>
          <w:bCs/>
          <w:sz w:val="28"/>
          <w:szCs w:val="28"/>
        </w:rPr>
        <w:t>холиноблокаторы</w:t>
      </w:r>
      <w:proofErr w:type="spellEnd"/>
      <w:r w:rsidR="0036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328CC3D" w14:textId="77777777" w:rsidR="00D273EB" w:rsidRDefault="00D273EB" w:rsidP="008600E4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163050" w:rsidRPr="00163050" w14:paraId="4E81FB4C" w14:textId="77777777" w:rsidTr="00385A19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B028CA6" w14:textId="77777777" w:rsidR="00163050" w:rsidRPr="00163050" w:rsidRDefault="00163050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3050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DAA894" w14:textId="3CFA9EDA" w:rsidR="00E50B2F" w:rsidRPr="00163050" w:rsidRDefault="00DD6CDD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18A">
              <w:rPr>
                <w:rFonts w:ascii="Times New Roman" w:hAnsi="Times New Roman" w:cs="Times New Roman"/>
                <w:sz w:val="28"/>
                <w:szCs w:val="28"/>
              </w:rPr>
              <w:t xml:space="preserve">Атропин </w:t>
            </w:r>
            <w:r w:rsidR="00E50B2F">
              <w:rPr>
                <w:rFonts w:ascii="Times New Roman" w:hAnsi="Times New Roman" w:cs="Times New Roman"/>
                <w:sz w:val="28"/>
                <w:szCs w:val="28"/>
              </w:rPr>
              <w:t xml:space="preserve">0,1% </w:t>
            </w:r>
            <w:r w:rsidR="0036318A">
              <w:rPr>
                <w:rFonts w:ascii="Times New Roman" w:hAnsi="Times New Roman" w:cs="Times New Roman"/>
                <w:sz w:val="28"/>
                <w:szCs w:val="28"/>
              </w:rPr>
              <w:t>р-р для ин</w:t>
            </w:r>
            <w:r w:rsidR="00E50B2F">
              <w:rPr>
                <w:rFonts w:ascii="Times New Roman" w:hAnsi="Times New Roman" w:cs="Times New Roman"/>
                <w:sz w:val="28"/>
                <w:szCs w:val="28"/>
              </w:rPr>
              <w:t>ъекций №10 по 1 мл</w:t>
            </w:r>
            <w:r w:rsidR="0005670C">
              <w:rPr>
                <w:rFonts w:ascii="Times New Roman" w:hAnsi="Times New Roman" w:cs="Times New Roman"/>
                <w:sz w:val="28"/>
                <w:szCs w:val="28"/>
              </w:rPr>
              <w:t xml:space="preserve">, порошок, таблетки по 0,0005 г (0,5мг), 1% </w:t>
            </w:r>
            <w:proofErr w:type="spellStart"/>
            <w:r w:rsidR="0005670C">
              <w:rPr>
                <w:rFonts w:ascii="Times New Roman" w:hAnsi="Times New Roman" w:cs="Times New Roman"/>
                <w:sz w:val="28"/>
                <w:szCs w:val="28"/>
              </w:rPr>
              <w:t>гланые</w:t>
            </w:r>
            <w:proofErr w:type="spellEnd"/>
            <w:r w:rsidR="00056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5670C">
              <w:rPr>
                <w:rFonts w:ascii="Times New Roman" w:hAnsi="Times New Roman" w:cs="Times New Roman"/>
                <w:sz w:val="28"/>
                <w:szCs w:val="28"/>
              </w:rPr>
              <w:t>мази ,</w:t>
            </w:r>
            <w:proofErr w:type="gramEnd"/>
            <w:r w:rsidR="0005670C">
              <w:rPr>
                <w:rFonts w:ascii="Times New Roman" w:hAnsi="Times New Roman" w:cs="Times New Roman"/>
                <w:sz w:val="28"/>
                <w:szCs w:val="28"/>
              </w:rPr>
              <w:t xml:space="preserve"> капли №5 флакон</w:t>
            </w:r>
          </w:p>
        </w:tc>
      </w:tr>
      <w:tr w:rsidR="00163050" w:rsidRPr="00163050" w14:paraId="1DE0BAD4" w14:textId="77777777" w:rsidTr="00385A1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B928207" w14:textId="77777777" w:rsidR="00163050" w:rsidRPr="00163050" w:rsidRDefault="00163050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3050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932433" w14:textId="5F0D32FF" w:rsidR="00163050" w:rsidRPr="00163050" w:rsidRDefault="0036318A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Атропин сульфат</w:t>
            </w:r>
          </w:p>
        </w:tc>
      </w:tr>
      <w:tr w:rsidR="00163050" w:rsidRPr="00163050" w14:paraId="4CA31ED2" w14:textId="77777777" w:rsidTr="00385A1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16C2C0F" w14:textId="77777777" w:rsidR="00163050" w:rsidRPr="00163050" w:rsidRDefault="00163050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3050">
              <w:rPr>
                <w:rFonts w:ascii="Times New Roman" w:hAnsi="Times New Roman" w:cs="Times New Roman"/>
                <w:sz w:val="28"/>
                <w:szCs w:val="28"/>
              </w:rPr>
              <w:t xml:space="preserve">Синонимическая </w:t>
            </w:r>
            <w:proofErr w:type="gramStart"/>
            <w:r w:rsidRPr="00163050">
              <w:rPr>
                <w:rFonts w:ascii="Times New Roman" w:hAnsi="Times New Roman" w:cs="Times New Roman"/>
                <w:sz w:val="28"/>
                <w:szCs w:val="28"/>
              </w:rPr>
              <w:t>замена  (</w:t>
            </w:r>
            <w:proofErr w:type="gramEnd"/>
            <w:r w:rsidRPr="00163050">
              <w:rPr>
                <w:rFonts w:ascii="Times New Roman" w:hAnsi="Times New Roman" w:cs="Times New Roman"/>
                <w:sz w:val="28"/>
                <w:szCs w:val="28"/>
              </w:rPr>
              <w:t>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E31B82" w14:textId="6D405E85" w:rsidR="00163050" w:rsidRPr="00163050" w:rsidRDefault="002A7BC7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Атропин сульфат </w:t>
            </w:r>
          </w:p>
        </w:tc>
      </w:tr>
      <w:tr w:rsidR="00163050" w:rsidRPr="00163050" w14:paraId="68AF49BD" w14:textId="77777777" w:rsidTr="00385A1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8E23AE7" w14:textId="77777777" w:rsidR="00163050" w:rsidRPr="00163050" w:rsidRDefault="00163050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3050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FA76E1" w14:textId="3767E8A3" w:rsidR="00163050" w:rsidRPr="00163050" w:rsidRDefault="002A7BC7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Неоскапан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63050" w:rsidRPr="00163050" w14:paraId="5637D318" w14:textId="77777777" w:rsidTr="00385A19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7ACB3C0" w14:textId="77777777" w:rsidR="00163050" w:rsidRPr="00163050" w:rsidRDefault="00163050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3050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78894B" w14:textId="32E0E306" w:rsidR="00163050" w:rsidRPr="00163050" w:rsidRDefault="00AB6533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Атропин капли глазные </w:t>
            </w:r>
            <w:r w:rsidR="00392E84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  <w:r w:rsidR="00644B16">
              <w:rPr>
                <w:rFonts w:ascii="Times New Roman" w:hAnsi="Times New Roman" w:cs="Times New Roman"/>
                <w:sz w:val="28"/>
                <w:szCs w:val="28"/>
              </w:rPr>
              <w:t xml:space="preserve">, атропин сульфат </w:t>
            </w:r>
          </w:p>
        </w:tc>
      </w:tr>
      <w:tr w:rsidR="00163050" w:rsidRPr="00163050" w14:paraId="7FD6E260" w14:textId="77777777" w:rsidTr="00385A1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6AA192F" w14:textId="77777777" w:rsidR="00163050" w:rsidRPr="00163050" w:rsidRDefault="00163050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3050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  <w:p w14:paraId="3694F545" w14:textId="77777777" w:rsidR="00163050" w:rsidRPr="00163050" w:rsidRDefault="00163050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921FB4" w14:textId="41620A93" w:rsidR="00163050" w:rsidRPr="00163050" w:rsidRDefault="001F2CE1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667CD">
              <w:rPr>
                <w:rFonts w:ascii="Times New Roman" w:hAnsi="Times New Roman" w:cs="Times New Roman"/>
                <w:sz w:val="28"/>
                <w:szCs w:val="28"/>
              </w:rPr>
              <w:t xml:space="preserve">локирует периферические М- </w:t>
            </w:r>
            <w:proofErr w:type="spellStart"/>
            <w:r w:rsidR="001667CD">
              <w:rPr>
                <w:rFonts w:ascii="Times New Roman" w:hAnsi="Times New Roman" w:cs="Times New Roman"/>
                <w:sz w:val="28"/>
                <w:szCs w:val="28"/>
              </w:rPr>
              <w:t>холинорецепторы</w:t>
            </w:r>
            <w:proofErr w:type="spellEnd"/>
            <w:r w:rsidR="001667CD">
              <w:rPr>
                <w:rFonts w:ascii="Times New Roman" w:hAnsi="Times New Roman" w:cs="Times New Roman"/>
                <w:sz w:val="28"/>
                <w:szCs w:val="28"/>
              </w:rPr>
              <w:t xml:space="preserve"> в постсинаптических структурах. Устраняет или ослабляет их возбуждение ацетилхолином, а также тормозит М-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667CD">
              <w:rPr>
                <w:rFonts w:ascii="Times New Roman" w:hAnsi="Times New Roman" w:cs="Times New Roman"/>
                <w:sz w:val="28"/>
                <w:szCs w:val="28"/>
              </w:rPr>
              <w:t>холинорец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</w:t>
            </w:r>
            <w:r w:rsidR="001667CD">
              <w:rPr>
                <w:rFonts w:ascii="Times New Roman" w:hAnsi="Times New Roman" w:cs="Times New Roman"/>
                <w:sz w:val="28"/>
                <w:szCs w:val="28"/>
              </w:rPr>
              <w:t>торы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пресинаптических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окончаниях, как холинергических, так и адренергических вегетативных волокон. </w:t>
            </w:r>
          </w:p>
        </w:tc>
      </w:tr>
      <w:tr w:rsidR="00163050" w:rsidRPr="00163050" w14:paraId="0B1CB642" w14:textId="77777777" w:rsidTr="00385A1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1B78099" w14:textId="77777777" w:rsidR="00163050" w:rsidRPr="00163050" w:rsidRDefault="00163050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3050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CD5403" w14:textId="2E40B1EF" w:rsidR="00163050" w:rsidRPr="00163050" w:rsidRDefault="00644B16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Уменьшает секрецию слюнных, желудочных, бронхиальных, потовых желез. Снижает тонус гладких мышц внутренних органов</w:t>
            </w:r>
            <w:r w:rsidR="005A364A">
              <w:rPr>
                <w:rFonts w:ascii="Times New Roman" w:hAnsi="Times New Roman" w:cs="Times New Roman"/>
                <w:sz w:val="28"/>
                <w:szCs w:val="28"/>
              </w:rPr>
              <w:t xml:space="preserve"> (бронхов, уретры, мочевого пузыря, органов пищеварительной системы), уменьшает моторику ЖКТ, а также учащению ЧСС. Практически не влияет на секрецию желчи и поджелудочной железы.</w:t>
            </w:r>
          </w:p>
        </w:tc>
      </w:tr>
      <w:tr w:rsidR="00163050" w:rsidRPr="00163050" w14:paraId="77FF23A3" w14:textId="77777777" w:rsidTr="00385A1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788BA2C" w14:textId="77777777" w:rsidR="00163050" w:rsidRPr="00163050" w:rsidRDefault="00163050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3050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  <w:p w14:paraId="035B0CAB" w14:textId="77777777" w:rsidR="00163050" w:rsidRPr="00163050" w:rsidRDefault="00163050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01B810" w14:textId="08E3D047" w:rsidR="00163050" w:rsidRPr="00163050" w:rsidRDefault="00ED3A60" w:rsidP="00ED3A60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Язвенная болезнь желудка (в фазе обострения) и ДПК, острый панкреатит,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гиперсаливация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почечная колика, печеночная колика, бронхоспазм, ларингоспазм, брадикардия.</w:t>
            </w:r>
          </w:p>
        </w:tc>
      </w:tr>
      <w:tr w:rsidR="00163050" w:rsidRPr="00163050" w14:paraId="2B8E3DDC" w14:textId="77777777" w:rsidTr="00385A1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2071EA7" w14:textId="77777777" w:rsidR="00163050" w:rsidRPr="00163050" w:rsidRDefault="00163050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3050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  <w:p w14:paraId="362F98A7" w14:textId="77777777" w:rsidR="00163050" w:rsidRPr="00163050" w:rsidRDefault="00163050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9844EF" w14:textId="77777777" w:rsidR="00163050" w:rsidRDefault="00ED3A60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ку</w:t>
            </w:r>
            <w:r w:rsidR="001533EF">
              <w:rPr>
                <w:rFonts w:ascii="Times New Roman" w:hAnsi="Times New Roman" w:cs="Times New Roman"/>
                <w:sz w:val="28"/>
                <w:szCs w:val="28"/>
              </w:rPr>
              <w:t xml:space="preserve">пирования острых болей при язве ЖКТ и </w:t>
            </w:r>
            <w:proofErr w:type="gramStart"/>
            <w:r w:rsidR="001533EF">
              <w:rPr>
                <w:rFonts w:ascii="Times New Roman" w:hAnsi="Times New Roman" w:cs="Times New Roman"/>
                <w:sz w:val="28"/>
                <w:szCs w:val="28"/>
              </w:rPr>
              <w:t>ДПК</w:t>
            </w:r>
            <w:proofErr w:type="gramEnd"/>
            <w:r w:rsidR="001533EF">
              <w:rPr>
                <w:rFonts w:ascii="Times New Roman" w:hAnsi="Times New Roman" w:cs="Times New Roman"/>
                <w:sz w:val="28"/>
                <w:szCs w:val="28"/>
              </w:rPr>
              <w:t xml:space="preserve"> и панкреатите, при почечных и печеночных коликах вводят п/к или в/м 0.25-1мг.</w:t>
            </w:r>
          </w:p>
          <w:p w14:paraId="0FAD20F1" w14:textId="77777777" w:rsidR="001533EF" w:rsidRDefault="001533EF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устранения брадикардии – в/в по 0.5-1мг, при необходимости, через 5 мин введение можно повторить.</w:t>
            </w:r>
          </w:p>
          <w:p w14:paraId="0C49AEAC" w14:textId="77777777" w:rsidR="001533EF" w:rsidRDefault="001533EF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целью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премедикации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885">
              <w:rPr>
                <w:rFonts w:ascii="Times New Roman" w:hAnsi="Times New Roman" w:cs="Times New Roman"/>
                <w:sz w:val="28"/>
                <w:szCs w:val="28"/>
              </w:rPr>
              <w:t xml:space="preserve">– в/м 0.4-0.6 мг за 45-60 мин до анестезии. </w:t>
            </w:r>
          </w:p>
          <w:p w14:paraId="5B000A0B" w14:textId="5A04C2D2" w:rsidR="00DA4BBD" w:rsidRPr="00163050" w:rsidRDefault="00DA4BBD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вводят в дозе – 0.01 мг/кг.</w:t>
            </w:r>
          </w:p>
        </w:tc>
      </w:tr>
      <w:tr w:rsidR="00163050" w:rsidRPr="00163050" w14:paraId="43B5AC90" w14:textId="77777777" w:rsidTr="00385A1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AE7F00D" w14:textId="77777777" w:rsidR="00163050" w:rsidRPr="00163050" w:rsidRDefault="00163050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3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  <w:p w14:paraId="7EF0CF00" w14:textId="77777777" w:rsidR="00163050" w:rsidRPr="00163050" w:rsidRDefault="00163050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42409D" w14:textId="4D66497C" w:rsidR="00163050" w:rsidRPr="00163050" w:rsidRDefault="00DA4BBD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Сухость во рту, запор,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атопия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кишечника, головная боль, головокружения, синусовая тахикардия, затруднение мочеиспускания, фотофобия, повышенная внутриглазное давление.</w:t>
            </w:r>
          </w:p>
        </w:tc>
      </w:tr>
      <w:tr w:rsidR="00163050" w:rsidRPr="00163050" w14:paraId="14A65358" w14:textId="77777777" w:rsidTr="00385A1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BA9EEF3" w14:textId="77777777" w:rsidR="00163050" w:rsidRPr="00163050" w:rsidRDefault="00163050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3050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  <w:p w14:paraId="3140A390" w14:textId="77777777" w:rsidR="00163050" w:rsidRPr="00163050" w:rsidRDefault="00163050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CFA980" w14:textId="3DE0C14F" w:rsidR="00A251C7" w:rsidRPr="00163050" w:rsidRDefault="00DA4BBD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Повышенная чувствительность к атропину,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закрытоугольная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глаукома, тахиаритмии, ишемическая болезнь сердце, </w:t>
            </w:r>
            <w:r w:rsidR="00A251C7">
              <w:rPr>
                <w:rFonts w:ascii="Times New Roman" w:hAnsi="Times New Roman" w:cs="Times New Roman"/>
                <w:sz w:val="28"/>
                <w:szCs w:val="28"/>
              </w:rPr>
              <w:t xml:space="preserve">детский церебральный </w:t>
            </w:r>
            <w:proofErr w:type="spellStart"/>
            <w:r w:rsidR="00A251C7">
              <w:rPr>
                <w:rFonts w:ascii="Times New Roman" w:hAnsi="Times New Roman" w:cs="Times New Roman"/>
                <w:sz w:val="28"/>
                <w:szCs w:val="28"/>
              </w:rPr>
              <w:t>парилич</w:t>
            </w:r>
            <w:proofErr w:type="spellEnd"/>
            <w:r w:rsidR="00A251C7">
              <w:rPr>
                <w:rFonts w:ascii="Times New Roman" w:hAnsi="Times New Roman" w:cs="Times New Roman"/>
                <w:sz w:val="28"/>
                <w:szCs w:val="28"/>
              </w:rPr>
              <w:t>, болезнь Дауна, беременным, период лактации и пр.</w:t>
            </w:r>
          </w:p>
        </w:tc>
      </w:tr>
      <w:tr w:rsidR="00163050" w:rsidRPr="00163050" w14:paraId="7D1D9FF0" w14:textId="77777777" w:rsidTr="00385A1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BD80127" w14:textId="77777777" w:rsidR="00163050" w:rsidRPr="00163050" w:rsidRDefault="00163050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3050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1FB68B" w14:textId="77777777" w:rsidR="00A251C7" w:rsidRDefault="00A251C7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одновременном применении с антихолинергическими средствами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средствами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обладающими антихолинергической активностью, усиливается антихолинергическое действие.</w:t>
            </w:r>
          </w:p>
          <w:p w14:paraId="04600209" w14:textId="77777777" w:rsidR="00A251C7" w:rsidRDefault="00401CC2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одновременном применении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Фенилэфрином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 повышение АД.</w:t>
            </w:r>
          </w:p>
          <w:p w14:paraId="5EC8590A" w14:textId="77777777" w:rsidR="00401CC2" w:rsidRDefault="00401CC2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Нитраты увеличивают вероятность повышения внутриглазного давления.</w:t>
            </w:r>
          </w:p>
          <w:p w14:paraId="38B11920" w14:textId="2CA1D166" w:rsidR="00401CC2" w:rsidRPr="00163050" w:rsidRDefault="00401CC2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Прокаинамид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усиливает антихолинергическое действие атропина.</w:t>
            </w:r>
          </w:p>
        </w:tc>
      </w:tr>
      <w:tr w:rsidR="00163050" w:rsidRPr="00163050" w14:paraId="35FCF039" w14:textId="77777777" w:rsidTr="00385A19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48DA6AE" w14:textId="77777777" w:rsidR="00163050" w:rsidRPr="00163050" w:rsidRDefault="00163050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305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406202" w14:textId="357A0950" w:rsidR="00163050" w:rsidRPr="00A24C13" w:rsidRDefault="00401CC2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</w:t>
            </w:r>
            <w:r w:rsidR="00A24C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A24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3050" w:rsidRPr="00163050" w14:paraId="7DEEF147" w14:textId="77777777" w:rsidTr="00385A19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3987A2C" w14:textId="77777777" w:rsidR="00163050" w:rsidRPr="00163050" w:rsidRDefault="00163050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3050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93BE0E" w14:textId="0966A075" w:rsidR="00163050" w:rsidRPr="00163050" w:rsidRDefault="00A24C13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рецепту</w:t>
            </w:r>
            <w:r w:rsidR="006C363E">
              <w:rPr>
                <w:rFonts w:ascii="Times New Roman" w:hAnsi="Times New Roman" w:cs="Times New Roman"/>
                <w:sz w:val="28"/>
                <w:szCs w:val="28"/>
              </w:rPr>
              <w:t xml:space="preserve"> (148-1/у-88) рецепт хранится в аптеке. </w:t>
            </w:r>
          </w:p>
        </w:tc>
      </w:tr>
      <w:tr w:rsidR="00163050" w:rsidRPr="00163050" w14:paraId="75404B8B" w14:textId="77777777" w:rsidTr="00385A1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2AB3AF6" w14:textId="77777777" w:rsidR="00163050" w:rsidRPr="00163050" w:rsidRDefault="00163050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305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proofErr w:type="spellStart"/>
            <w:r w:rsidRPr="00163050">
              <w:rPr>
                <w:rFonts w:ascii="Times New Roman" w:hAnsi="Times New Roman" w:cs="Times New Roman"/>
                <w:sz w:val="28"/>
                <w:szCs w:val="28"/>
              </w:rPr>
              <w:t>храненияи</w:t>
            </w:r>
            <w:proofErr w:type="spellEnd"/>
            <w:r w:rsidRPr="00163050">
              <w:rPr>
                <w:rFonts w:ascii="Times New Roman" w:hAnsi="Times New Roman" w:cs="Times New Roman"/>
                <w:sz w:val="28"/>
                <w:szCs w:val="28"/>
              </w:rPr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01C71D" w14:textId="3683B3A7" w:rsidR="00163050" w:rsidRPr="006C363E" w:rsidRDefault="00A24C13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</w:t>
            </w:r>
            <w:r w:rsidR="006C363E">
              <w:rPr>
                <w:rFonts w:ascii="Times New Roman" w:hAnsi="Times New Roman" w:cs="Times New Roman"/>
                <w:sz w:val="28"/>
                <w:szCs w:val="28"/>
              </w:rPr>
              <w:t xml:space="preserve">ь в недоступном для детей </w:t>
            </w:r>
            <w:proofErr w:type="gramStart"/>
            <w:r w:rsidR="006C363E">
              <w:rPr>
                <w:rFonts w:ascii="Times New Roman" w:hAnsi="Times New Roman" w:cs="Times New Roman"/>
                <w:sz w:val="28"/>
                <w:szCs w:val="28"/>
              </w:rPr>
              <w:t>месте ,</w:t>
            </w:r>
            <w:proofErr w:type="gramEnd"/>
            <w:r w:rsidR="006C363E">
              <w:rPr>
                <w:rFonts w:ascii="Times New Roman" w:hAnsi="Times New Roman" w:cs="Times New Roman"/>
                <w:sz w:val="28"/>
                <w:szCs w:val="28"/>
              </w:rPr>
              <w:t xml:space="preserve"> при температуре не выше 25 </w:t>
            </w:r>
            <w:r w:rsidR="006C36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6C3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9136D4C" w14:textId="5CF70BE4" w:rsidR="006C363E" w:rsidRPr="00163050" w:rsidRDefault="006C363E" w:rsidP="006C3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171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.04.22</w:t>
      </w:r>
    </w:p>
    <w:p w14:paraId="23056A7F" w14:textId="77777777" w:rsidR="00B84838" w:rsidRDefault="00163050" w:rsidP="00B8483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050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163050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163050">
        <w:rPr>
          <w:rFonts w:ascii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14:paraId="790EB279" w14:textId="43E1D227" w:rsidR="00AE4143" w:rsidRDefault="00AE4143" w:rsidP="00B8483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57C3">
        <w:rPr>
          <w:rFonts w:cs="Times New Roman"/>
          <w:b/>
          <w:sz w:val="28"/>
        </w:rPr>
        <w:lastRenderedPageBreak/>
        <w:t xml:space="preserve">Раздел практики: </w:t>
      </w:r>
      <w:r w:rsidRPr="00AE4143">
        <w:rPr>
          <w:rFonts w:cs="Times New Roman"/>
          <w:bCs/>
          <w:sz w:val="28"/>
        </w:rPr>
        <w:t>Средства, влияющие на периферическую нервную систему</w:t>
      </w:r>
    </w:p>
    <w:p w14:paraId="20766FBB" w14:textId="3900BA83" w:rsidR="00CD2C6E" w:rsidRDefault="008C743B" w:rsidP="00B8483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743B">
        <w:rPr>
          <w:rFonts w:ascii="Times New Roman" w:hAnsi="Times New Roman" w:cs="Times New Roman"/>
          <w:b/>
          <w:bCs/>
          <w:sz w:val="28"/>
          <w:szCs w:val="28"/>
        </w:rPr>
        <w:t>Тем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C74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4143">
        <w:rPr>
          <w:rFonts w:ascii="Times New Roman" w:hAnsi="Times New Roman" w:cs="Times New Roman"/>
          <w:sz w:val="28"/>
          <w:szCs w:val="28"/>
        </w:rPr>
        <w:t xml:space="preserve">М- </w:t>
      </w:r>
      <w:proofErr w:type="spellStart"/>
      <w:r w:rsidRPr="00AE4143">
        <w:rPr>
          <w:rFonts w:ascii="Times New Roman" w:hAnsi="Times New Roman" w:cs="Times New Roman"/>
          <w:sz w:val="28"/>
          <w:szCs w:val="28"/>
        </w:rPr>
        <w:t>холиноблокаторы</w:t>
      </w:r>
      <w:proofErr w:type="spellEnd"/>
      <w:r w:rsidRPr="008C74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C0018F7" w14:textId="77777777" w:rsidR="00AE4143" w:rsidRPr="00B84838" w:rsidRDefault="00AE4143" w:rsidP="00B8483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CD2C6E" w:rsidRPr="00B57C66" w14:paraId="3810E7B8" w14:textId="77777777" w:rsidTr="000753E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AA91266" w14:textId="77777777" w:rsidR="00CD2C6E" w:rsidRPr="00B57C66" w:rsidRDefault="00CD2C6E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  <w:r w:rsidRPr="00B57C66">
              <w:rPr>
                <w:rFonts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33DF78" w14:textId="03B5AB22" w:rsidR="00A666DB" w:rsidRPr="00B57C66" w:rsidRDefault="008C743B" w:rsidP="000753E6">
            <w:pPr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Гастроцепин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A666DB">
              <w:rPr>
                <w:rFonts w:cs="Times New Roman"/>
                <w:sz w:val="28"/>
                <w:szCs w:val="28"/>
              </w:rPr>
              <w:t xml:space="preserve"> таблетки</w:t>
            </w:r>
            <w:proofErr w:type="gramEnd"/>
            <w:r w:rsidR="00A666DB">
              <w:rPr>
                <w:rFonts w:cs="Times New Roman"/>
                <w:sz w:val="28"/>
                <w:szCs w:val="28"/>
              </w:rPr>
              <w:t xml:space="preserve"> 25мг и 50 мг, раствор для инъекции 10 мг/2мл</w:t>
            </w:r>
          </w:p>
        </w:tc>
      </w:tr>
      <w:tr w:rsidR="00CD2C6E" w:rsidRPr="00B57C66" w14:paraId="4FE51735" w14:textId="77777777" w:rsidTr="000753E6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B96519C" w14:textId="77777777" w:rsidR="00CD2C6E" w:rsidRPr="00B57C66" w:rsidRDefault="00CD2C6E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  <w:r w:rsidRPr="00B57C66">
              <w:rPr>
                <w:rFonts w:cs="Times New Roman"/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C5D0B9" w14:textId="347857E8" w:rsidR="00A666DB" w:rsidRPr="00B57C66" w:rsidRDefault="00A666DB" w:rsidP="000753E6">
            <w:pPr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Пирензепин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CD2C6E" w:rsidRPr="00B57C66" w14:paraId="52D2CACC" w14:textId="77777777" w:rsidTr="000753E6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2B82978" w14:textId="77777777" w:rsidR="00CD2C6E" w:rsidRPr="00B57C66" w:rsidRDefault="00CD2C6E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  <w:r w:rsidRPr="00B57C66">
              <w:rPr>
                <w:rFonts w:cs="Times New Roman"/>
                <w:sz w:val="28"/>
                <w:szCs w:val="28"/>
              </w:rPr>
              <w:t xml:space="preserve">Синонимическая </w:t>
            </w:r>
            <w:proofErr w:type="gramStart"/>
            <w:r w:rsidRPr="00B57C66">
              <w:rPr>
                <w:rFonts w:cs="Times New Roman"/>
                <w:sz w:val="28"/>
                <w:szCs w:val="28"/>
              </w:rPr>
              <w:t>замена  (</w:t>
            </w:r>
            <w:proofErr w:type="gramEnd"/>
            <w:r w:rsidRPr="00B57C66">
              <w:rPr>
                <w:rFonts w:cs="Times New Roman"/>
                <w:sz w:val="28"/>
                <w:szCs w:val="28"/>
              </w:rPr>
              <w:t>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1B9293" w14:textId="0C84673F" w:rsidR="00CD2C6E" w:rsidRPr="00B57C66" w:rsidRDefault="00A666DB" w:rsidP="000753E6">
            <w:pPr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Пирензепин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CD2C6E" w:rsidRPr="00B57C66" w14:paraId="741A9C03" w14:textId="77777777" w:rsidTr="000753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BBAD331" w14:textId="77777777" w:rsidR="00CD2C6E" w:rsidRPr="00B57C66" w:rsidRDefault="00CD2C6E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  <w:r w:rsidRPr="00B57C66">
              <w:rPr>
                <w:rFonts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44EBE5" w14:textId="32ACFBCD" w:rsidR="00CD2C6E" w:rsidRPr="00B57C66" w:rsidRDefault="00A666DB" w:rsidP="000753E6">
            <w:pPr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Атропин сульфат </w:t>
            </w:r>
          </w:p>
        </w:tc>
      </w:tr>
      <w:tr w:rsidR="00CD2C6E" w:rsidRPr="00B57C66" w14:paraId="12B11E2A" w14:textId="77777777" w:rsidTr="000753E6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BE0078A" w14:textId="77777777" w:rsidR="00CD2C6E" w:rsidRPr="00B57C66" w:rsidRDefault="00CD2C6E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  <w:r w:rsidRPr="00B57C66">
              <w:rPr>
                <w:rFonts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8E1B11" w14:textId="2E054C41" w:rsidR="00CD2C6E" w:rsidRPr="00B57C66" w:rsidRDefault="00992602" w:rsidP="000753E6">
            <w:pPr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Маалокс,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алмагель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</w:t>
            </w:r>
          </w:p>
        </w:tc>
      </w:tr>
      <w:tr w:rsidR="00CD2C6E" w:rsidRPr="00B57C66" w14:paraId="4C349B6B" w14:textId="77777777" w:rsidTr="000753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FDEF392" w14:textId="77777777" w:rsidR="00CD2C6E" w:rsidRPr="00B57C66" w:rsidRDefault="00CD2C6E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  <w:r w:rsidRPr="00B57C66">
              <w:rPr>
                <w:rFonts w:cs="Times New Roman"/>
                <w:sz w:val="28"/>
                <w:szCs w:val="28"/>
              </w:rPr>
              <w:t>Механизм действия</w:t>
            </w:r>
          </w:p>
          <w:p w14:paraId="1732F85D" w14:textId="77777777" w:rsidR="00CD2C6E" w:rsidRPr="00B57C66" w:rsidRDefault="00CD2C6E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6ED6D6" w14:textId="4A08C122" w:rsidR="00CD2C6E" w:rsidRPr="00B57C66" w:rsidRDefault="00992602" w:rsidP="000753E6">
            <w:pPr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Действует на желудочную секрецию обусловлено блокадой М1-холинорецепторов на уровне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интрамуральных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ганглиев и выключением таким образом стимулирующего влияния блуждающего нерва на желудочную секрецию. Подавляет</w:t>
            </w:r>
            <w:r w:rsidR="004E6656">
              <w:rPr>
                <w:rFonts w:cs="Times New Roman"/>
                <w:sz w:val="28"/>
                <w:szCs w:val="28"/>
              </w:rPr>
              <w:t xml:space="preserve"> базальную и стимулированную секрецию соляной кислоты и </w:t>
            </w:r>
            <w:proofErr w:type="spellStart"/>
            <w:r w:rsidR="004E6656">
              <w:rPr>
                <w:rFonts w:cs="Times New Roman"/>
                <w:sz w:val="28"/>
                <w:szCs w:val="28"/>
              </w:rPr>
              <w:t>пепсиногена</w:t>
            </w:r>
            <w:proofErr w:type="spellEnd"/>
            <w:r w:rsidR="004E6656">
              <w:rPr>
                <w:rFonts w:cs="Times New Roman"/>
                <w:sz w:val="28"/>
                <w:szCs w:val="28"/>
              </w:rPr>
              <w:t xml:space="preserve"> и быстро уменьшает общую активность желудочного сока.</w:t>
            </w:r>
          </w:p>
        </w:tc>
      </w:tr>
      <w:tr w:rsidR="00CD2C6E" w:rsidRPr="00B57C66" w14:paraId="4A28BD30" w14:textId="77777777" w:rsidTr="000753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93B433F" w14:textId="77777777" w:rsidR="00CD2C6E" w:rsidRPr="00B57C66" w:rsidRDefault="00CD2C6E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  <w:r w:rsidRPr="00B57C66">
              <w:rPr>
                <w:rFonts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8F8688" w14:textId="77777777" w:rsidR="00CD2C6E" w:rsidRPr="00B57C66" w:rsidRDefault="00CD2C6E" w:rsidP="000753E6">
            <w:pPr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</w:p>
        </w:tc>
      </w:tr>
      <w:tr w:rsidR="00CD2C6E" w:rsidRPr="00B57C66" w14:paraId="1784672A" w14:textId="77777777" w:rsidTr="000753E6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7EEB39B" w14:textId="77777777" w:rsidR="00CD2C6E" w:rsidRPr="00B57C66" w:rsidRDefault="00CD2C6E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  <w:r w:rsidRPr="00B57C66">
              <w:rPr>
                <w:rFonts w:cs="Times New Roman"/>
                <w:sz w:val="28"/>
                <w:szCs w:val="28"/>
              </w:rPr>
              <w:t>Показания к применению</w:t>
            </w:r>
          </w:p>
          <w:p w14:paraId="3B6CFAA1" w14:textId="77777777" w:rsidR="00CD2C6E" w:rsidRPr="00B57C66" w:rsidRDefault="00CD2C6E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D7CA9A" w14:textId="66551311" w:rsidR="00CD2C6E" w:rsidRPr="00B57C66" w:rsidRDefault="004E6656" w:rsidP="000753E6">
            <w:pPr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Противоязвенное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снижающее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кислотопродукцию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гастропротектиное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(пленкообразующее) лекарственное средство. Представляющий собой селективный </w:t>
            </w:r>
            <w:r w:rsidR="00356956">
              <w:rPr>
                <w:rFonts w:cs="Times New Roman"/>
                <w:sz w:val="28"/>
                <w:szCs w:val="28"/>
              </w:rPr>
              <w:t>антагонист М1-холинорецепторов, которые локализуются парасимпатических узлах канала системы пищеварения.</w:t>
            </w:r>
          </w:p>
        </w:tc>
      </w:tr>
      <w:tr w:rsidR="00CD2C6E" w:rsidRPr="00B57C66" w14:paraId="5919CBEC" w14:textId="77777777" w:rsidTr="000753E6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D767B57" w14:textId="77777777" w:rsidR="00CD2C6E" w:rsidRPr="00B57C66" w:rsidRDefault="00CD2C6E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  <w:r w:rsidRPr="00B57C66">
              <w:rPr>
                <w:rFonts w:cs="Times New Roman"/>
                <w:sz w:val="28"/>
                <w:szCs w:val="28"/>
              </w:rPr>
              <w:t>Способ применения и режим дозирования</w:t>
            </w:r>
          </w:p>
          <w:p w14:paraId="5566A493" w14:textId="77777777" w:rsidR="00CD2C6E" w:rsidRPr="00B57C66" w:rsidRDefault="00CD2C6E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DBCFCB" w14:textId="77777777" w:rsidR="00E14964" w:rsidRDefault="00E14964" w:rsidP="000753E6">
            <w:pPr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Лечение язвенной болезни желудка и ДПК.</w:t>
            </w:r>
          </w:p>
          <w:p w14:paraId="1F837724" w14:textId="77777777" w:rsidR="00E14964" w:rsidRDefault="00E14964" w:rsidP="000753E6">
            <w:pPr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Внутрь в первые 2-3 дня -по 50 мг 3 раза /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за 30 мин до еды, затем по 50 мг по 2 раза в /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cs="Times New Roman"/>
                <w:sz w:val="28"/>
                <w:szCs w:val="28"/>
              </w:rPr>
              <w:t>. Курс лечение 4-6 недель.</w:t>
            </w:r>
          </w:p>
          <w:p w14:paraId="5DC491CA" w14:textId="59CFDA17" w:rsidR="00E14964" w:rsidRPr="00B57C66" w:rsidRDefault="00E14964" w:rsidP="000753E6">
            <w:pPr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При необходимости- вводят в/ или в/в по 5-10 мг 2-3 раза /</w:t>
            </w:r>
            <w:proofErr w:type="spellStart"/>
            <w:r>
              <w:rPr>
                <w:rFonts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  <w:r w:rsidR="00611E0B">
              <w:rPr>
                <w:rFonts w:cs="Times New Roman"/>
                <w:sz w:val="28"/>
                <w:szCs w:val="28"/>
              </w:rPr>
              <w:t xml:space="preserve"> </w:t>
            </w:r>
            <w:r w:rsidR="00395357">
              <w:rPr>
                <w:rFonts w:cs="Times New Roman"/>
                <w:sz w:val="28"/>
                <w:szCs w:val="28"/>
              </w:rPr>
              <w:t>максимальная дозировка при приеме внутрь 200 мг.</w:t>
            </w:r>
          </w:p>
        </w:tc>
      </w:tr>
      <w:tr w:rsidR="00CD2C6E" w:rsidRPr="00B57C66" w14:paraId="20AB9AC2" w14:textId="77777777" w:rsidTr="000753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DB0F8E5" w14:textId="77777777" w:rsidR="00CD2C6E" w:rsidRPr="00B57C66" w:rsidRDefault="00CD2C6E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  <w:r w:rsidRPr="00B57C66">
              <w:rPr>
                <w:rFonts w:cs="Times New Roman"/>
                <w:sz w:val="28"/>
                <w:szCs w:val="28"/>
              </w:rPr>
              <w:lastRenderedPageBreak/>
              <w:t>Побочные эффекты</w:t>
            </w:r>
          </w:p>
          <w:p w14:paraId="19495311" w14:textId="77777777" w:rsidR="00CD2C6E" w:rsidRPr="00B57C66" w:rsidRDefault="00CD2C6E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047FE7" w14:textId="4EAAC102" w:rsidR="00CD2C6E" w:rsidRPr="00B57C66" w:rsidRDefault="00395357" w:rsidP="000753E6">
            <w:pPr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Сухость во рту, запор, повышенное чувствительность глаз к свету, уменьшение потоотделение.</w:t>
            </w:r>
          </w:p>
        </w:tc>
      </w:tr>
      <w:tr w:rsidR="00CD2C6E" w:rsidRPr="00B57C66" w14:paraId="40F49507" w14:textId="77777777" w:rsidTr="000753E6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25CD625" w14:textId="77777777" w:rsidR="00CD2C6E" w:rsidRPr="00B57C66" w:rsidRDefault="00CD2C6E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  <w:r w:rsidRPr="00B57C66">
              <w:rPr>
                <w:rFonts w:cs="Times New Roman"/>
                <w:sz w:val="28"/>
                <w:szCs w:val="28"/>
              </w:rPr>
              <w:t>Противопоказания к применению</w:t>
            </w:r>
          </w:p>
          <w:p w14:paraId="6E904931" w14:textId="77777777" w:rsidR="00CD2C6E" w:rsidRPr="00B57C66" w:rsidRDefault="00CD2C6E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54D177" w14:textId="27557068" w:rsidR="00CD2C6E" w:rsidRPr="00B57C66" w:rsidRDefault="00395357" w:rsidP="000753E6">
            <w:pPr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Гиперплазия предста</w:t>
            </w:r>
            <w:r w:rsidR="00A15532">
              <w:rPr>
                <w:rFonts w:cs="Times New Roman"/>
                <w:sz w:val="28"/>
                <w:szCs w:val="28"/>
              </w:rPr>
              <w:t>т</w:t>
            </w:r>
            <w:r>
              <w:rPr>
                <w:rFonts w:cs="Times New Roman"/>
                <w:sz w:val="28"/>
                <w:szCs w:val="28"/>
              </w:rPr>
              <w:t>е</w:t>
            </w:r>
            <w:r w:rsidR="00A15532">
              <w:rPr>
                <w:rFonts w:cs="Times New Roman"/>
                <w:sz w:val="28"/>
                <w:szCs w:val="28"/>
              </w:rPr>
              <w:t>л</w:t>
            </w:r>
            <w:r>
              <w:rPr>
                <w:rFonts w:cs="Times New Roman"/>
                <w:sz w:val="28"/>
                <w:szCs w:val="28"/>
              </w:rPr>
              <w:t>ьной желез</w:t>
            </w:r>
            <w:r w:rsidR="00A15532">
              <w:rPr>
                <w:rFonts w:cs="Times New Roman"/>
                <w:sz w:val="28"/>
                <w:szCs w:val="28"/>
              </w:rPr>
              <w:t xml:space="preserve">ы, паралитическое непроходимость кишечника, 1 триместр </w:t>
            </w:r>
            <w:proofErr w:type="gramStart"/>
            <w:r w:rsidR="00A15532">
              <w:rPr>
                <w:rFonts w:cs="Times New Roman"/>
                <w:sz w:val="28"/>
                <w:szCs w:val="28"/>
              </w:rPr>
              <w:t>беременности ,</w:t>
            </w:r>
            <w:proofErr w:type="gramEnd"/>
            <w:r w:rsidR="00A15532">
              <w:rPr>
                <w:rFonts w:cs="Times New Roman"/>
                <w:sz w:val="28"/>
                <w:szCs w:val="28"/>
              </w:rPr>
              <w:t xml:space="preserve"> повышенная чувствительность к препарату.</w:t>
            </w:r>
          </w:p>
        </w:tc>
      </w:tr>
      <w:tr w:rsidR="00CD2C6E" w:rsidRPr="00B57C66" w14:paraId="79B2E4E4" w14:textId="77777777" w:rsidTr="000753E6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205FC5F" w14:textId="77777777" w:rsidR="00CD2C6E" w:rsidRPr="00B57C66" w:rsidRDefault="00CD2C6E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  <w:r w:rsidRPr="00B57C66">
              <w:rPr>
                <w:rFonts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D8D3C1" w14:textId="77777777" w:rsidR="00CD2C6E" w:rsidRDefault="00A15532" w:rsidP="000753E6">
            <w:pPr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 одновременном применении с антихолинергическими средствами возможно усиление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антихолинергиеческих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292E11">
              <w:rPr>
                <w:rFonts w:cs="Times New Roman"/>
                <w:sz w:val="28"/>
                <w:szCs w:val="28"/>
              </w:rPr>
              <w:t xml:space="preserve">эффектов. </w:t>
            </w:r>
          </w:p>
          <w:p w14:paraId="3AAF7F49" w14:textId="142388EB" w:rsidR="00292E11" w:rsidRPr="00B57C66" w:rsidRDefault="00292E11" w:rsidP="000753E6">
            <w:pPr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 одновременном применении с опиоидными анальгетиками повышается риск возникновения тяжелого запора или задержки мочи.</w:t>
            </w:r>
          </w:p>
        </w:tc>
      </w:tr>
      <w:tr w:rsidR="00CD2C6E" w:rsidRPr="00B57C66" w14:paraId="3CB153EB" w14:textId="77777777" w:rsidTr="000753E6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F03F9B5" w14:textId="77777777" w:rsidR="00CD2C6E" w:rsidRPr="00B57C66" w:rsidRDefault="00CD2C6E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  <w:r w:rsidRPr="00B57C66">
              <w:rPr>
                <w:rFonts w:cs="Times New Roman"/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8F90C3" w14:textId="32486B59" w:rsidR="00CD2C6E" w:rsidRPr="00B57C66" w:rsidRDefault="00292E11" w:rsidP="000753E6">
            <w:pPr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CD2C6E" w:rsidRPr="00B57C66" w14:paraId="0E6C610F" w14:textId="77777777" w:rsidTr="000753E6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9ED385B" w14:textId="77777777" w:rsidR="00CD2C6E" w:rsidRPr="00B57C66" w:rsidRDefault="00CD2C6E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  <w:r w:rsidRPr="00B57C66">
              <w:rPr>
                <w:rFonts w:cs="Times New Roman"/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980108" w14:textId="450FE862" w:rsidR="00CD2C6E" w:rsidRPr="00B57C66" w:rsidRDefault="00440677" w:rsidP="000753E6">
            <w:pPr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Отпускается по </w:t>
            </w:r>
            <w:r w:rsidR="008D4429">
              <w:rPr>
                <w:rFonts w:cs="Times New Roman"/>
                <w:sz w:val="28"/>
                <w:szCs w:val="28"/>
              </w:rPr>
              <w:t>рецепту (107-1/у)</w:t>
            </w:r>
          </w:p>
        </w:tc>
      </w:tr>
      <w:tr w:rsidR="00CD2C6E" w:rsidRPr="00B57C66" w14:paraId="6EC12CE2" w14:textId="77777777" w:rsidTr="000753E6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ED4250F" w14:textId="77777777" w:rsidR="00CD2C6E" w:rsidRPr="00B57C66" w:rsidRDefault="00CD2C6E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  <w:r w:rsidRPr="00B57C66">
              <w:rPr>
                <w:rFonts w:cs="Times New Roman"/>
                <w:sz w:val="28"/>
                <w:szCs w:val="28"/>
              </w:rPr>
              <w:t xml:space="preserve">Информация о </w:t>
            </w:r>
            <w:proofErr w:type="spellStart"/>
            <w:r w:rsidRPr="00B57C66">
              <w:rPr>
                <w:rFonts w:cs="Times New Roman"/>
                <w:sz w:val="28"/>
                <w:szCs w:val="28"/>
              </w:rPr>
              <w:t>храненияи</w:t>
            </w:r>
            <w:proofErr w:type="spellEnd"/>
            <w:r w:rsidRPr="00B57C66">
              <w:rPr>
                <w:rFonts w:cs="Times New Roman"/>
                <w:sz w:val="28"/>
                <w:szCs w:val="28"/>
              </w:rPr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9E9B85" w14:textId="0C6DF4AF" w:rsidR="00CD2C6E" w:rsidRPr="00B57C66" w:rsidRDefault="008D4429" w:rsidP="000753E6">
            <w:pPr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Хранится в сухом месте, при температуре не выше 25 С.</w:t>
            </w:r>
          </w:p>
        </w:tc>
      </w:tr>
    </w:tbl>
    <w:p w14:paraId="7DDAB2AD" w14:textId="77777777" w:rsidR="008D4429" w:rsidRDefault="008D4429" w:rsidP="008D4429">
      <w:pPr>
        <w:spacing w:after="0"/>
        <w:jc w:val="both"/>
        <w:rPr>
          <w:rFonts w:cs="Times New Roman"/>
          <w:sz w:val="28"/>
          <w:szCs w:val="28"/>
        </w:rPr>
      </w:pPr>
    </w:p>
    <w:p w14:paraId="03E3C5B4" w14:textId="0FC65C4F" w:rsidR="00CD2C6E" w:rsidRPr="00B57C66" w:rsidRDefault="008D4429" w:rsidP="008D4429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</w:t>
      </w:r>
      <w:r w:rsidR="0041718A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.04.22</w:t>
      </w:r>
    </w:p>
    <w:p w14:paraId="54243792" w14:textId="77777777" w:rsidR="00CD2C6E" w:rsidRPr="00B57C66" w:rsidRDefault="00CD2C6E" w:rsidP="00CD2C6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bCs/>
          <w:sz w:val="28"/>
          <w:szCs w:val="28"/>
        </w:rPr>
      </w:pPr>
      <w:r w:rsidRPr="00B57C66">
        <w:rPr>
          <w:rFonts w:cs="Times New Roman"/>
          <w:sz w:val="28"/>
          <w:szCs w:val="28"/>
        </w:rPr>
        <w:t>Дата заполнения:</w:t>
      </w:r>
      <w:r w:rsidRPr="00B57C66">
        <w:rPr>
          <w:rFonts w:cs="Times New Roman"/>
          <w:sz w:val="28"/>
          <w:szCs w:val="28"/>
        </w:rPr>
        <w:tab/>
        <w:t xml:space="preserve">           </w:t>
      </w:r>
      <w:r w:rsidRPr="00B57C66">
        <w:rPr>
          <w:rFonts w:cs="Times New Roman"/>
          <w:sz w:val="28"/>
          <w:szCs w:val="28"/>
        </w:rPr>
        <w:tab/>
        <w:t>Подпись непосредственного руководителя практики:</w:t>
      </w:r>
    </w:p>
    <w:p w14:paraId="7CC158BE" w14:textId="77777777" w:rsidR="00CD2C6E" w:rsidRDefault="00CD2C6E" w:rsidP="006C363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7D475C" w14:textId="77777777" w:rsidR="00CD2C6E" w:rsidRDefault="00CD2C6E" w:rsidP="006C363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C877F2" w14:textId="77777777" w:rsidR="00CD2C6E" w:rsidRDefault="00CD2C6E" w:rsidP="006C363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BB9606" w14:textId="2036BA27" w:rsidR="00CD2C6E" w:rsidRDefault="00AE4143" w:rsidP="006C363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7C3">
        <w:rPr>
          <w:rFonts w:cs="Times New Roman"/>
          <w:b/>
          <w:sz w:val="28"/>
        </w:rPr>
        <w:t xml:space="preserve">Раздел практики: </w:t>
      </w:r>
      <w:r w:rsidRPr="00AE4143">
        <w:rPr>
          <w:rFonts w:ascii="Times New Roman" w:hAnsi="Times New Roman" w:cs="Times New Roman"/>
          <w:bCs/>
          <w:sz w:val="28"/>
        </w:rPr>
        <w:t>Средства, влияющие на периферическую нервную систему</w:t>
      </w:r>
    </w:p>
    <w:p w14:paraId="4C0C6B69" w14:textId="26A9615C" w:rsidR="00205952" w:rsidRPr="00205952" w:rsidRDefault="00205952" w:rsidP="006C363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952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AE4143">
        <w:rPr>
          <w:rFonts w:ascii="Times New Roman" w:hAnsi="Times New Roman" w:cs="Times New Roman"/>
          <w:sz w:val="28"/>
          <w:szCs w:val="28"/>
        </w:rPr>
        <w:t>Альфа-адреноблокаторы</w:t>
      </w:r>
    </w:p>
    <w:p w14:paraId="39A6FDB3" w14:textId="77777777" w:rsidR="00205952" w:rsidRPr="006C363E" w:rsidRDefault="00205952" w:rsidP="006C363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205952" w:rsidRPr="00EB52BD" w14:paraId="5B132CBD" w14:textId="77777777" w:rsidTr="00385A19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DF82B23" w14:textId="31BC2AB3" w:rsidR="00205952" w:rsidRPr="00EB52BD" w:rsidRDefault="00205952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BD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9BE0FD" w14:textId="6242B827" w:rsidR="00205952" w:rsidRPr="00EB52BD" w:rsidRDefault="000B490D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Корнам </w:t>
            </w:r>
            <w:r w:rsidR="00EB52BD">
              <w:rPr>
                <w:rFonts w:ascii="Times New Roman" w:hAnsi="Times New Roman" w:cs="Times New Roman"/>
                <w:sz w:val="28"/>
                <w:szCs w:val="28"/>
              </w:rPr>
              <w:t>в таблетках 5мг, 2мг, №20,30,100.</w:t>
            </w:r>
          </w:p>
        </w:tc>
      </w:tr>
      <w:tr w:rsidR="00205952" w:rsidRPr="00EB52BD" w14:paraId="148086AF" w14:textId="77777777" w:rsidTr="00385A1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9A83EE8" w14:textId="77777777" w:rsidR="00205952" w:rsidRPr="00EB52BD" w:rsidRDefault="00205952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BD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820182" w14:textId="0C6F28AB" w:rsidR="00205952" w:rsidRPr="00EB52BD" w:rsidRDefault="00EB52BD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Теразозин</w:t>
            </w:r>
            <w:proofErr w:type="spellEnd"/>
          </w:p>
        </w:tc>
      </w:tr>
      <w:tr w:rsidR="00205952" w:rsidRPr="00EB52BD" w14:paraId="62379887" w14:textId="77777777" w:rsidTr="00385A1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1BBB2BB" w14:textId="77777777" w:rsidR="00205952" w:rsidRPr="00EB52BD" w:rsidRDefault="00205952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Синонимическая </w:t>
            </w:r>
            <w:proofErr w:type="gramStart"/>
            <w:r w:rsidRPr="00EB52BD">
              <w:rPr>
                <w:rFonts w:ascii="Times New Roman" w:hAnsi="Times New Roman" w:cs="Times New Roman"/>
                <w:sz w:val="28"/>
                <w:szCs w:val="28"/>
              </w:rPr>
              <w:t>замена  (</w:t>
            </w:r>
            <w:proofErr w:type="gramEnd"/>
            <w:r w:rsidRPr="00EB52BD">
              <w:rPr>
                <w:rFonts w:ascii="Times New Roman" w:hAnsi="Times New Roman" w:cs="Times New Roman"/>
                <w:sz w:val="28"/>
                <w:szCs w:val="28"/>
              </w:rPr>
              <w:t>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C46A87" w14:textId="303EBECC" w:rsidR="00205952" w:rsidRPr="00EB52BD" w:rsidRDefault="00EB52BD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Сетегис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теразозин-тева</w:t>
            </w:r>
            <w:proofErr w:type="spellEnd"/>
          </w:p>
        </w:tc>
      </w:tr>
      <w:tr w:rsidR="00205952" w:rsidRPr="00EB52BD" w14:paraId="6BF8A279" w14:textId="77777777" w:rsidTr="00385A1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9E36AEF" w14:textId="77777777" w:rsidR="00205952" w:rsidRPr="00EB52BD" w:rsidRDefault="00205952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BD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89F7E9" w14:textId="6968FF29" w:rsidR="00205952" w:rsidRPr="00EB52BD" w:rsidRDefault="00930CCF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Тамсулозин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Дальфаз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5952" w:rsidRPr="00EB52BD" w14:paraId="599A9B5D" w14:textId="77777777" w:rsidTr="00385A19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C7DED79" w14:textId="77777777" w:rsidR="00205952" w:rsidRPr="00EB52BD" w:rsidRDefault="00205952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BD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0C1BFD" w14:textId="7C11C7B8" w:rsidR="00205952" w:rsidRPr="00EB52BD" w:rsidRDefault="00930CCF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5952" w:rsidRPr="00EB52BD" w14:paraId="2AD21CE2" w14:textId="77777777" w:rsidTr="00385A1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B47328D" w14:textId="77777777" w:rsidR="00205952" w:rsidRPr="00EB52BD" w:rsidRDefault="00205952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BD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  <w:p w14:paraId="156B170E" w14:textId="77777777" w:rsidR="00205952" w:rsidRPr="00EB52BD" w:rsidRDefault="00205952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6020AB" w14:textId="3A7F8E68" w:rsidR="00205952" w:rsidRPr="00930CCF" w:rsidRDefault="00930CCF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30CCF">
              <w:rPr>
                <w:rFonts w:ascii="Times New Roman" w:hAnsi="Times New Roman" w:cs="Times New Roman"/>
                <w:sz w:val="28"/>
                <w:szCs w:val="28"/>
              </w:rPr>
              <w:t>Избирательно блокирует альфа1—</w:t>
            </w:r>
            <w:proofErr w:type="spellStart"/>
            <w:r w:rsidRPr="00930CCF">
              <w:rPr>
                <w:rFonts w:ascii="Times New Roman" w:hAnsi="Times New Roman" w:cs="Times New Roman"/>
                <w:sz w:val="28"/>
                <w:szCs w:val="28"/>
              </w:rPr>
              <w:t>адренорецепторы</w:t>
            </w:r>
            <w:proofErr w:type="spellEnd"/>
            <w:r w:rsidRPr="00930CCF">
              <w:rPr>
                <w:rFonts w:ascii="Times New Roman" w:hAnsi="Times New Roman" w:cs="Times New Roman"/>
                <w:sz w:val="28"/>
                <w:szCs w:val="28"/>
              </w:rPr>
              <w:t xml:space="preserve"> мышц периферических сосудов, вызывает их расширение, снижение АД и улучшение периферического кровообращения. Блокирует альфа1-адренореценторы шейки мочевого пузыря и уретры обеспечивает расширение просвета уретры и способствует нормализации мочеиспускания.</w:t>
            </w:r>
          </w:p>
        </w:tc>
      </w:tr>
      <w:tr w:rsidR="00205952" w:rsidRPr="00EB52BD" w14:paraId="3EF22550" w14:textId="77777777" w:rsidTr="00385A1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9AADEFE" w14:textId="77777777" w:rsidR="00205952" w:rsidRPr="00EB52BD" w:rsidRDefault="00205952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BD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39AEC3" w14:textId="22EC7128" w:rsidR="00205952" w:rsidRPr="00BB3767" w:rsidRDefault="00BB3767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Селективный блокатор постсинаптических 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адренорецепторов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Оказывает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гиполипидемическое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действие. </w:t>
            </w:r>
          </w:p>
        </w:tc>
      </w:tr>
      <w:tr w:rsidR="00205952" w:rsidRPr="00EB52BD" w14:paraId="03929097" w14:textId="77777777" w:rsidTr="00385A1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A8E49EC" w14:textId="77777777" w:rsidR="00205952" w:rsidRPr="00EB52BD" w:rsidRDefault="00205952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BD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  <w:p w14:paraId="6FB6D718" w14:textId="77777777" w:rsidR="00205952" w:rsidRPr="00EB52BD" w:rsidRDefault="00205952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66B74B" w14:textId="6D3CB6D6" w:rsidR="00205952" w:rsidRPr="00EB52BD" w:rsidRDefault="00475FA9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Доброкачественное гиперплазии предстательной железы, артериальной гипертензи</w:t>
            </w:r>
            <w:r w:rsidR="008D15B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5952" w:rsidRPr="00EB52BD" w14:paraId="5CF39947" w14:textId="77777777" w:rsidTr="00385A1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8C1AA41" w14:textId="77777777" w:rsidR="00205952" w:rsidRPr="00EB52BD" w:rsidRDefault="00205952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BD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  <w:p w14:paraId="28AD3856" w14:textId="77777777" w:rsidR="00205952" w:rsidRPr="00EB52BD" w:rsidRDefault="00205952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318C87" w14:textId="77777777" w:rsidR="00205952" w:rsidRDefault="00475FA9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Внутрь начальная </w:t>
            </w:r>
            <w:r w:rsidR="008D15BB">
              <w:rPr>
                <w:rFonts w:ascii="Times New Roman" w:hAnsi="Times New Roman" w:cs="Times New Roman"/>
                <w:sz w:val="28"/>
                <w:szCs w:val="28"/>
              </w:rPr>
              <w:t>доза начинают с минимальной, постепенно повышая:</w:t>
            </w:r>
          </w:p>
          <w:p w14:paraId="3923C922" w14:textId="77777777" w:rsidR="008D15BB" w:rsidRDefault="008D15BB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аденоме предстательной железы назначают сначала по 1мг таблетке перед сном, а затем по 1 таблетке 2 раза в день;</w:t>
            </w:r>
          </w:p>
          <w:p w14:paraId="185701FA" w14:textId="6BA25C7D" w:rsidR="008D15BB" w:rsidRPr="00EB52BD" w:rsidRDefault="008D15BB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лечении артериальной гипертензия больной после приема должен находится в горизонтальном положении. </w:t>
            </w:r>
          </w:p>
        </w:tc>
      </w:tr>
      <w:tr w:rsidR="00205952" w:rsidRPr="00EB52BD" w14:paraId="64DF404D" w14:textId="77777777" w:rsidTr="00385A1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84C213F" w14:textId="77777777" w:rsidR="00205952" w:rsidRPr="00EB52BD" w:rsidRDefault="00205952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BD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  <w:p w14:paraId="6BA4294D" w14:textId="77777777" w:rsidR="00205952" w:rsidRPr="00EB52BD" w:rsidRDefault="00205952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D170C0" w14:textId="6DC5FDDB" w:rsidR="00205952" w:rsidRPr="00EB52BD" w:rsidRDefault="006C1C73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Привыкание, г</w:t>
            </w:r>
            <w:r w:rsidR="00475FA9">
              <w:rPr>
                <w:rFonts w:ascii="Times New Roman" w:hAnsi="Times New Roman" w:cs="Times New Roman"/>
                <w:sz w:val="28"/>
                <w:szCs w:val="28"/>
              </w:rPr>
              <w:t>оловной боль, головокружение, тахикардия, тошнота, нарушение зрение, аллергия.</w:t>
            </w:r>
          </w:p>
        </w:tc>
      </w:tr>
      <w:tr w:rsidR="00205952" w:rsidRPr="00EB52BD" w14:paraId="71DE6AB3" w14:textId="77777777" w:rsidTr="00385A1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3B2BFE8" w14:textId="77777777" w:rsidR="00205952" w:rsidRPr="00EB52BD" w:rsidRDefault="00205952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BD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  <w:p w14:paraId="5B7923BC" w14:textId="77777777" w:rsidR="00205952" w:rsidRPr="00EB52BD" w:rsidRDefault="00205952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5CD82F" w14:textId="650A89EC" w:rsidR="00205952" w:rsidRPr="00EB52BD" w:rsidRDefault="00475FA9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</w:t>
            </w:r>
            <w:r w:rsidR="006C1C73">
              <w:rPr>
                <w:rFonts w:ascii="Times New Roman" w:hAnsi="Times New Roman" w:cs="Times New Roman"/>
                <w:sz w:val="28"/>
                <w:szCs w:val="28"/>
              </w:rPr>
              <w:t>чное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печеночное недостаточности, артериальное гипер</w:t>
            </w:r>
            <w:r w:rsidR="001F7485">
              <w:rPr>
                <w:rFonts w:ascii="Times New Roman" w:hAnsi="Times New Roman" w:cs="Times New Roman"/>
                <w:sz w:val="28"/>
                <w:szCs w:val="28"/>
              </w:rPr>
              <w:t>тензии, детям до 18 лет, беременным, при лактации.</w:t>
            </w:r>
          </w:p>
        </w:tc>
      </w:tr>
      <w:tr w:rsidR="00205952" w:rsidRPr="00EB52BD" w14:paraId="33D9414C" w14:textId="77777777" w:rsidTr="00385A1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CB036E1" w14:textId="77777777" w:rsidR="00205952" w:rsidRPr="00EB52BD" w:rsidRDefault="00205952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CAEDD8" w14:textId="27AD0AA0" w:rsidR="00205952" w:rsidRDefault="001F7485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применени</w:t>
            </w:r>
            <w:r w:rsidR="00A256D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теразозина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другими гипотензивными </w:t>
            </w:r>
            <w:r w:rsidR="00A256D3">
              <w:rPr>
                <w:rFonts w:ascii="Times New Roman" w:hAnsi="Times New Roman" w:cs="Times New Roman"/>
                <w:sz w:val="28"/>
                <w:szCs w:val="28"/>
              </w:rPr>
              <w:t>средствами возможно усиление антигипертензивного действия.</w:t>
            </w:r>
          </w:p>
          <w:p w14:paraId="0F365EA3" w14:textId="4E06E86C" w:rsidR="00A256D3" w:rsidRPr="00EB52BD" w:rsidRDefault="00A256D3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применении с вазодилататорами и нитратами может усиливаться антигипертензивное действия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теразозина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5952" w:rsidRPr="00EB52BD" w14:paraId="3B125675" w14:textId="77777777" w:rsidTr="00385A19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0AACF49" w14:textId="77777777" w:rsidR="00205952" w:rsidRPr="00EB52BD" w:rsidRDefault="00205952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B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DEF2B9" w14:textId="097B55BA" w:rsidR="00205952" w:rsidRPr="00EB52BD" w:rsidRDefault="008605B1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5952" w:rsidRPr="00EB52BD" w14:paraId="6D99B468" w14:textId="77777777" w:rsidTr="00385A19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98BA9A2" w14:textId="77777777" w:rsidR="00205952" w:rsidRPr="00EB52BD" w:rsidRDefault="00205952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BD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F7919C" w14:textId="32E15B41" w:rsidR="00205952" w:rsidRPr="00EB52BD" w:rsidRDefault="00D43B9B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Отпускается по рецепту (107-1/у) рецепт не хранится в аптеке.</w:t>
            </w:r>
          </w:p>
        </w:tc>
      </w:tr>
      <w:tr w:rsidR="00205952" w:rsidRPr="00EB52BD" w14:paraId="62B86EDF" w14:textId="77777777" w:rsidTr="00385A1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CAAF676" w14:textId="77777777" w:rsidR="00205952" w:rsidRPr="00EB52BD" w:rsidRDefault="00205952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B52B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proofErr w:type="spellStart"/>
            <w:r w:rsidRPr="00EB52BD">
              <w:rPr>
                <w:rFonts w:ascii="Times New Roman" w:hAnsi="Times New Roman" w:cs="Times New Roman"/>
                <w:sz w:val="28"/>
                <w:szCs w:val="28"/>
              </w:rPr>
              <w:t>храненияи</w:t>
            </w:r>
            <w:proofErr w:type="spellEnd"/>
            <w:r w:rsidRPr="00EB52BD">
              <w:rPr>
                <w:rFonts w:ascii="Times New Roman" w:hAnsi="Times New Roman" w:cs="Times New Roman"/>
                <w:sz w:val="28"/>
                <w:szCs w:val="28"/>
              </w:rPr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BDF04D" w14:textId="72430970" w:rsidR="00205952" w:rsidRPr="00EB52BD" w:rsidRDefault="008605B1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 С.</w:t>
            </w:r>
          </w:p>
        </w:tc>
      </w:tr>
    </w:tbl>
    <w:p w14:paraId="6EBB6A96" w14:textId="77777777" w:rsidR="008605B1" w:rsidRDefault="008605B1" w:rsidP="00860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8243FE" w14:textId="1057ABB2" w:rsidR="00205952" w:rsidRPr="00EB52BD" w:rsidRDefault="008605B1" w:rsidP="00860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171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.04.22</w:t>
      </w:r>
    </w:p>
    <w:p w14:paraId="18773F18" w14:textId="77777777" w:rsidR="00205952" w:rsidRPr="00EB52BD" w:rsidRDefault="00205952" w:rsidP="008605B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52BD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EB52BD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EB52BD">
        <w:rPr>
          <w:rFonts w:ascii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14:paraId="1F330E8D" w14:textId="722A6356" w:rsidR="008605B1" w:rsidRDefault="008605B1" w:rsidP="00205952">
      <w:pPr>
        <w:rPr>
          <w:rFonts w:ascii="Times New Roman" w:hAnsi="Times New Roman" w:cs="Times New Roman"/>
        </w:rPr>
      </w:pPr>
    </w:p>
    <w:p w14:paraId="5F31C22B" w14:textId="12F2C311" w:rsidR="000B490D" w:rsidRDefault="000B490D" w:rsidP="00205952">
      <w:pPr>
        <w:rPr>
          <w:rFonts w:ascii="Times New Roman" w:hAnsi="Times New Roman" w:cs="Times New Roman"/>
        </w:rPr>
      </w:pPr>
    </w:p>
    <w:p w14:paraId="7966FE6D" w14:textId="77777777" w:rsidR="00D273EB" w:rsidRDefault="00D273EB" w:rsidP="00AE414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/>
        <w:jc w:val="both"/>
        <w:rPr>
          <w:rFonts w:cs="Times New Roman"/>
          <w:b/>
          <w:sz w:val="28"/>
        </w:rPr>
      </w:pPr>
    </w:p>
    <w:p w14:paraId="2A7EF41F" w14:textId="77777777" w:rsidR="00D273EB" w:rsidRDefault="00D273EB" w:rsidP="00AE414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/>
        <w:jc w:val="both"/>
        <w:rPr>
          <w:rFonts w:cs="Times New Roman"/>
          <w:b/>
          <w:sz w:val="28"/>
        </w:rPr>
      </w:pPr>
    </w:p>
    <w:p w14:paraId="0DFABBD8" w14:textId="7F3B8C36" w:rsidR="00AE4143" w:rsidRDefault="00AE4143" w:rsidP="00AE414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7C3">
        <w:rPr>
          <w:rFonts w:cs="Times New Roman"/>
          <w:b/>
          <w:sz w:val="28"/>
        </w:rPr>
        <w:t xml:space="preserve">Раздел практики: </w:t>
      </w:r>
      <w:r w:rsidRPr="00AE4143">
        <w:rPr>
          <w:rFonts w:ascii="Times New Roman" w:hAnsi="Times New Roman" w:cs="Times New Roman"/>
          <w:bCs/>
          <w:sz w:val="28"/>
        </w:rPr>
        <w:t>Средства, влияющие на периферическую нервную систему</w:t>
      </w:r>
    </w:p>
    <w:p w14:paraId="670510E7" w14:textId="77777777" w:rsidR="00AE4143" w:rsidRPr="00205952" w:rsidRDefault="00AE4143" w:rsidP="00AE414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952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AE4143">
        <w:rPr>
          <w:rFonts w:ascii="Times New Roman" w:hAnsi="Times New Roman" w:cs="Times New Roman"/>
          <w:sz w:val="28"/>
          <w:szCs w:val="28"/>
        </w:rPr>
        <w:t>Альфа-адреноблокаторы</w:t>
      </w:r>
    </w:p>
    <w:p w14:paraId="063215AE" w14:textId="4A767805" w:rsidR="000B490D" w:rsidRDefault="000B490D" w:rsidP="00205952">
      <w:pPr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0B490D" w:rsidRPr="00B57C66" w14:paraId="01AE2BFB" w14:textId="77777777" w:rsidTr="00385A19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B9F1239" w14:textId="77777777" w:rsidR="000B490D" w:rsidRPr="00B57C66" w:rsidRDefault="000B490D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00528189"/>
            <w:r w:rsidRPr="00B57C66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8B0E3D" w14:textId="70865910" w:rsidR="000B490D" w:rsidRPr="00B57C66" w:rsidRDefault="009F4F8F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Сермион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таблетки</w:t>
            </w:r>
            <w:r w:rsidR="009E4573">
              <w:rPr>
                <w:rFonts w:ascii="Times New Roman" w:hAnsi="Times New Roman" w:cs="Times New Roman"/>
                <w:sz w:val="28"/>
                <w:szCs w:val="28"/>
              </w:rPr>
              <w:t xml:space="preserve"> 10, 30 мг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раствор для инъекции</w:t>
            </w:r>
          </w:p>
        </w:tc>
      </w:tr>
      <w:tr w:rsidR="000B490D" w:rsidRPr="00B57C66" w14:paraId="7997F77C" w14:textId="77777777" w:rsidTr="00385A1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1D9EC4A" w14:textId="77777777" w:rsidR="000B490D" w:rsidRPr="00B57C66" w:rsidRDefault="000B490D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57C66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4A9DE3" w14:textId="7F530EF0" w:rsidR="000B490D" w:rsidRPr="00B57C66" w:rsidRDefault="009E4573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Ницерголин</w:t>
            </w:r>
            <w:proofErr w:type="spellEnd"/>
          </w:p>
        </w:tc>
      </w:tr>
      <w:tr w:rsidR="000B490D" w:rsidRPr="00B57C66" w14:paraId="66D0A5AE" w14:textId="77777777" w:rsidTr="00385A1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5FE5126" w14:textId="77777777" w:rsidR="000B490D" w:rsidRPr="00B57C66" w:rsidRDefault="000B490D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57C66">
              <w:rPr>
                <w:rFonts w:ascii="Times New Roman" w:hAnsi="Times New Roman" w:cs="Times New Roman"/>
                <w:sz w:val="28"/>
                <w:szCs w:val="28"/>
              </w:rPr>
              <w:t xml:space="preserve">Синонимическая </w:t>
            </w:r>
            <w:proofErr w:type="gramStart"/>
            <w:r w:rsidRPr="00B57C66">
              <w:rPr>
                <w:rFonts w:ascii="Times New Roman" w:hAnsi="Times New Roman" w:cs="Times New Roman"/>
                <w:sz w:val="28"/>
                <w:szCs w:val="28"/>
              </w:rPr>
              <w:t>замена  (</w:t>
            </w:r>
            <w:proofErr w:type="gramEnd"/>
            <w:r w:rsidRPr="00B57C66">
              <w:rPr>
                <w:rFonts w:ascii="Times New Roman" w:hAnsi="Times New Roman" w:cs="Times New Roman"/>
                <w:sz w:val="28"/>
                <w:szCs w:val="28"/>
              </w:rPr>
              <w:t>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7BF773" w14:textId="2807AAB9" w:rsidR="000B490D" w:rsidRPr="00B57C66" w:rsidRDefault="009E4573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Ницерголин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490D" w:rsidRPr="00B57C66" w14:paraId="73A73A80" w14:textId="77777777" w:rsidTr="00385A1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D70F92C" w14:textId="77777777" w:rsidR="000B490D" w:rsidRPr="00B57C66" w:rsidRDefault="000B490D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57C66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13FB95" w14:textId="3B350734" w:rsidR="000B490D" w:rsidRPr="00B57C66" w:rsidRDefault="009E4573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Пророксан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пирроксан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вазобрал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бринердин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490D" w:rsidRPr="00B57C66" w14:paraId="2C616EFD" w14:textId="77777777" w:rsidTr="00385A19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17C2341" w14:textId="77777777" w:rsidR="000B490D" w:rsidRPr="00B57C66" w:rsidRDefault="000B490D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57C66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615E0A" w14:textId="6B1EE2AA" w:rsidR="000B490D" w:rsidRPr="00B57C66" w:rsidRDefault="009E4573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Вазобрал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490D" w:rsidRPr="00B57C66" w14:paraId="679DFA4D" w14:textId="77777777" w:rsidTr="00385A1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0EBB315" w14:textId="77777777" w:rsidR="000B490D" w:rsidRPr="00B57C66" w:rsidRDefault="000B490D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57C66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  <w:p w14:paraId="5D41F7EE" w14:textId="77777777" w:rsidR="000B490D" w:rsidRPr="00B57C66" w:rsidRDefault="000B490D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D1545B" w14:textId="1E9E8099" w:rsidR="000B490D" w:rsidRPr="00B57C66" w:rsidRDefault="00C63003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Сосудорасширяющий эффект препарата связана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альфа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адреноблокирующим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прямым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миотропным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действиями. Расширяет артериолы головного мозга и периферические сосуды. Улучшает мозговой, легочный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почечный кровоток кровоснабжение в конечностях. </w:t>
            </w:r>
          </w:p>
        </w:tc>
      </w:tr>
      <w:tr w:rsidR="000B490D" w:rsidRPr="00B57C66" w14:paraId="304D5E40" w14:textId="77777777" w:rsidTr="00385A1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298549C" w14:textId="77777777" w:rsidR="000B490D" w:rsidRPr="00B57C66" w:rsidRDefault="000B490D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57C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F2A916" w14:textId="30A3D93D" w:rsidR="000B490D" w:rsidRPr="00B57C66" w:rsidRDefault="00452756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Улучшает мозговое и периферическое кровообращение, альфа-адреноблокатора, повышает скорость кровотока в верхних и нижних конечностях.  </w:t>
            </w:r>
          </w:p>
        </w:tc>
      </w:tr>
      <w:tr w:rsidR="000B490D" w:rsidRPr="00B57C66" w14:paraId="17C9C91E" w14:textId="77777777" w:rsidTr="00385A1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3258C00" w14:textId="77777777" w:rsidR="000B490D" w:rsidRPr="00B57C66" w:rsidRDefault="000B490D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57C66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  <w:p w14:paraId="7278B22A" w14:textId="77777777" w:rsidR="000B490D" w:rsidRPr="00B57C66" w:rsidRDefault="000B490D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57F11E" w14:textId="079DF32B" w:rsidR="000B490D" w:rsidRPr="00B57C66" w:rsidRDefault="00452756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Острые и хронические церебральные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метаболичекие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сосудистые нарушения, атеросклероза, </w:t>
            </w:r>
            <w:r w:rsidR="00CC71A5">
              <w:rPr>
                <w:rFonts w:ascii="Times New Roman" w:hAnsi="Times New Roman" w:cs="Times New Roman"/>
                <w:sz w:val="28"/>
                <w:szCs w:val="28"/>
              </w:rPr>
              <w:t>артериальной гипертензии, тромбоза или эмболии сосудов головного мозга, острое транзиторное нарушение мозгового кровообращения, сосудистая деменция.</w:t>
            </w:r>
          </w:p>
        </w:tc>
      </w:tr>
      <w:tr w:rsidR="000B490D" w:rsidRPr="00B57C66" w14:paraId="31B68A0B" w14:textId="77777777" w:rsidTr="00385A1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33546BC" w14:textId="77777777" w:rsidR="000B490D" w:rsidRPr="00B57C66" w:rsidRDefault="000B490D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57C66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  <w:p w14:paraId="1DE7750A" w14:textId="77777777" w:rsidR="000B490D" w:rsidRPr="00B57C66" w:rsidRDefault="000B490D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81B2D5" w14:textId="4DC72320" w:rsidR="000B490D" w:rsidRPr="00B57C66" w:rsidRDefault="00CC71A5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Внутрь по 5-10 мг 3 раза/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по 30 мг 2 раза/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через равные интервалы времени, длительно.</w:t>
            </w:r>
          </w:p>
        </w:tc>
      </w:tr>
      <w:tr w:rsidR="000B490D" w:rsidRPr="00B57C66" w14:paraId="24F1D185" w14:textId="77777777" w:rsidTr="00385A1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2DA9AB8" w14:textId="77777777" w:rsidR="000B490D" w:rsidRPr="00B57C66" w:rsidRDefault="000B490D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57C66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  <w:p w14:paraId="576E4CB3" w14:textId="77777777" w:rsidR="000B490D" w:rsidRPr="00B57C66" w:rsidRDefault="000B490D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815049" w14:textId="63DCAEF0" w:rsidR="000B490D" w:rsidRPr="00B57C66" w:rsidRDefault="00CC71A5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Выраженное снижение АД, спутанность сознания, головная боль, сонливость, тошнота, диарея или запор, кожные высыпания.</w:t>
            </w:r>
          </w:p>
        </w:tc>
      </w:tr>
      <w:tr w:rsidR="000B490D" w:rsidRPr="00B57C66" w14:paraId="24023223" w14:textId="77777777" w:rsidTr="00385A1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BFF9C5A" w14:textId="77777777" w:rsidR="000B490D" w:rsidRPr="00B57C66" w:rsidRDefault="000B490D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57C66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  <w:p w14:paraId="481E1C03" w14:textId="77777777" w:rsidR="000B490D" w:rsidRPr="00B57C66" w:rsidRDefault="000B490D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25678C" w14:textId="0C97EE4A" w:rsidR="000B490D" w:rsidRPr="00B57C66" w:rsidRDefault="00CC71A5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Недавно перенесенный острый инфаркт миокарда, острые кровотечение, выраженная брадикардия, </w:t>
            </w:r>
            <w:r w:rsidR="009C01EC">
              <w:rPr>
                <w:rFonts w:ascii="Times New Roman" w:hAnsi="Times New Roman" w:cs="Times New Roman"/>
                <w:sz w:val="28"/>
                <w:szCs w:val="28"/>
              </w:rPr>
              <w:t>нарушения ортостатической регуляции, возраст до 18 лет, беременность, период лактации.</w:t>
            </w:r>
          </w:p>
        </w:tc>
      </w:tr>
      <w:tr w:rsidR="000B490D" w:rsidRPr="00B57C66" w14:paraId="5B909D66" w14:textId="77777777" w:rsidTr="00385A1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34A3F1C" w14:textId="77777777" w:rsidR="000B490D" w:rsidRPr="00B57C66" w:rsidRDefault="000B490D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57C66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1F080A" w14:textId="77777777" w:rsidR="009C01EC" w:rsidRDefault="009C01EC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Ницерголин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метаболизируется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действием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изфермента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поэтому нельзя исключить возможность взаимодействия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Сермиона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препаратами, которые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метаболизируются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участии этого жен фермента.</w:t>
            </w:r>
          </w:p>
          <w:p w14:paraId="5263D935" w14:textId="5C4A5117" w:rsidR="000B490D" w:rsidRPr="00B57C66" w:rsidRDefault="009C01EC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одновременном применении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ницерголина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1D6372">
              <w:rPr>
                <w:rFonts w:ascii="Times New Roman" w:hAnsi="Times New Roman" w:cs="Times New Roman"/>
                <w:sz w:val="28"/>
                <w:szCs w:val="28"/>
              </w:rPr>
              <w:t xml:space="preserve">ацетилсалициловой кислотой возможно увеличение времени кровотечения.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490D" w:rsidRPr="00B57C66" w14:paraId="7890D133" w14:textId="77777777" w:rsidTr="00385A19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5F3260C" w14:textId="77777777" w:rsidR="000B490D" w:rsidRPr="00B57C66" w:rsidRDefault="000B490D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57C6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078BF3" w14:textId="441BE3B8" w:rsidR="000B490D" w:rsidRPr="00B57C66" w:rsidRDefault="001D6372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490D" w:rsidRPr="00B57C66" w14:paraId="5D7EAB11" w14:textId="77777777" w:rsidTr="00385A19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6B68F54" w14:textId="77777777" w:rsidR="000B490D" w:rsidRPr="00B57C66" w:rsidRDefault="000B490D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57C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A588D3" w14:textId="2E93F8A3" w:rsidR="000B490D" w:rsidRPr="00B57C66" w:rsidRDefault="001D6372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рецепту (107-1/у) рецепт не хранится в аптеке.</w:t>
            </w:r>
          </w:p>
        </w:tc>
      </w:tr>
      <w:tr w:rsidR="000B490D" w:rsidRPr="00B57C66" w14:paraId="0958AD7E" w14:textId="77777777" w:rsidTr="00385A1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F758FA7" w14:textId="77777777" w:rsidR="000B490D" w:rsidRPr="00B57C66" w:rsidRDefault="000B490D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57C6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proofErr w:type="spellStart"/>
            <w:r w:rsidRPr="00B57C66">
              <w:rPr>
                <w:rFonts w:ascii="Times New Roman" w:hAnsi="Times New Roman" w:cs="Times New Roman"/>
                <w:sz w:val="28"/>
                <w:szCs w:val="28"/>
              </w:rPr>
              <w:t>храненияи</w:t>
            </w:r>
            <w:proofErr w:type="spellEnd"/>
            <w:r w:rsidRPr="00B57C66">
              <w:rPr>
                <w:rFonts w:ascii="Times New Roman" w:hAnsi="Times New Roman" w:cs="Times New Roman"/>
                <w:sz w:val="28"/>
                <w:szCs w:val="28"/>
              </w:rPr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14E9C3" w14:textId="680D1B3F" w:rsidR="000B490D" w:rsidRPr="00B57C66" w:rsidRDefault="001D6372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Хранить в недоступном для детей месте при температуре не выше 25 С.</w:t>
            </w:r>
          </w:p>
        </w:tc>
      </w:tr>
    </w:tbl>
    <w:p w14:paraId="2A391B20" w14:textId="77777777" w:rsidR="000B490D" w:rsidRDefault="000B490D" w:rsidP="000B4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047179" w14:textId="7404D620" w:rsidR="000B490D" w:rsidRPr="00B57C66" w:rsidRDefault="000B490D" w:rsidP="000B4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171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.04.22</w:t>
      </w:r>
    </w:p>
    <w:p w14:paraId="0781F95D" w14:textId="77777777" w:rsidR="000B490D" w:rsidRPr="00B57C66" w:rsidRDefault="000B490D" w:rsidP="000B490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C66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B57C6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B57C66">
        <w:rPr>
          <w:rFonts w:ascii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bookmarkEnd w:id="1"/>
    <w:p w14:paraId="3DE7406B" w14:textId="77777777" w:rsidR="000B490D" w:rsidRDefault="000B490D" w:rsidP="00205952">
      <w:pPr>
        <w:rPr>
          <w:rFonts w:ascii="Times New Roman" w:hAnsi="Times New Roman" w:cs="Times New Roman"/>
        </w:rPr>
      </w:pPr>
    </w:p>
    <w:p w14:paraId="0BEEE6B6" w14:textId="67157D8D" w:rsidR="008605B1" w:rsidRDefault="008605B1" w:rsidP="00205952">
      <w:pPr>
        <w:rPr>
          <w:rFonts w:ascii="Times New Roman" w:hAnsi="Times New Roman" w:cs="Times New Roman"/>
        </w:rPr>
      </w:pPr>
    </w:p>
    <w:p w14:paraId="3E7E7538" w14:textId="1463CDDF" w:rsidR="008605B1" w:rsidRDefault="008605B1" w:rsidP="00205952">
      <w:pPr>
        <w:rPr>
          <w:rFonts w:ascii="Times New Roman" w:hAnsi="Times New Roman" w:cs="Times New Roman"/>
        </w:rPr>
      </w:pPr>
    </w:p>
    <w:p w14:paraId="4C61C8BD" w14:textId="5E5ED15A" w:rsidR="008605B1" w:rsidRDefault="008605B1" w:rsidP="00205952">
      <w:pPr>
        <w:rPr>
          <w:rFonts w:ascii="Times New Roman" w:hAnsi="Times New Roman" w:cs="Times New Roman"/>
        </w:rPr>
      </w:pPr>
    </w:p>
    <w:p w14:paraId="51599481" w14:textId="462EC6FA" w:rsidR="008605B1" w:rsidRPr="00AE4143" w:rsidRDefault="00AE4143" w:rsidP="00AE4143">
      <w:pPr>
        <w:spacing w:after="0"/>
        <w:rPr>
          <w:rFonts w:ascii="Times New Roman" w:hAnsi="Times New Roman" w:cs="Times New Roman"/>
          <w:bCs/>
        </w:rPr>
      </w:pPr>
      <w:r w:rsidRPr="003257C3">
        <w:rPr>
          <w:rFonts w:cs="Times New Roman"/>
          <w:b/>
          <w:sz w:val="28"/>
        </w:rPr>
        <w:t xml:space="preserve">Раздел практики: </w:t>
      </w:r>
      <w:r w:rsidRPr="00AE4143">
        <w:rPr>
          <w:rFonts w:ascii="Times New Roman" w:hAnsi="Times New Roman" w:cs="Times New Roman"/>
          <w:bCs/>
          <w:sz w:val="28"/>
        </w:rPr>
        <w:t>Средства, влияющие на периферическую нервную систему</w:t>
      </w:r>
    </w:p>
    <w:p w14:paraId="17591854" w14:textId="7E04F311" w:rsidR="008605B1" w:rsidRDefault="008605B1" w:rsidP="00AE4143">
      <w:pPr>
        <w:rPr>
          <w:rFonts w:ascii="Times New Roman" w:hAnsi="Times New Roman" w:cs="Times New Roman"/>
          <w:sz w:val="28"/>
          <w:szCs w:val="28"/>
        </w:rPr>
      </w:pPr>
      <w:r w:rsidRPr="008605B1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AE4143">
        <w:rPr>
          <w:rFonts w:ascii="Times New Roman" w:hAnsi="Times New Roman" w:cs="Times New Roman"/>
          <w:sz w:val="28"/>
          <w:szCs w:val="28"/>
        </w:rPr>
        <w:t xml:space="preserve">Альфа2- </w:t>
      </w:r>
      <w:proofErr w:type="spellStart"/>
      <w:r w:rsidRPr="00AE4143">
        <w:rPr>
          <w:rFonts w:ascii="Times New Roman" w:hAnsi="Times New Roman" w:cs="Times New Roman"/>
          <w:sz w:val="28"/>
          <w:szCs w:val="28"/>
        </w:rPr>
        <w:t>адреномиметики</w:t>
      </w:r>
      <w:proofErr w:type="spellEnd"/>
      <w:r w:rsidRPr="00AE4143">
        <w:rPr>
          <w:rFonts w:ascii="Times New Roman" w:hAnsi="Times New Roman" w:cs="Times New Roman"/>
          <w:sz w:val="28"/>
          <w:szCs w:val="28"/>
        </w:rPr>
        <w:t>.</w:t>
      </w:r>
    </w:p>
    <w:p w14:paraId="1EEDD0C2" w14:textId="77777777" w:rsidR="00AE4143" w:rsidRPr="00AE4143" w:rsidRDefault="00AE4143" w:rsidP="00AE414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8605B1" w:rsidRPr="008605B1" w14:paraId="4C4B38EB" w14:textId="77777777" w:rsidTr="00385A19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8CE7ED7" w14:textId="77777777" w:rsidR="008605B1" w:rsidRPr="008605B1" w:rsidRDefault="008605B1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605B1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E4E5A8" w14:textId="49102CBF" w:rsidR="008605B1" w:rsidRPr="008605B1" w:rsidRDefault="00170943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Клофелин таблетки</w:t>
            </w:r>
            <w:r w:rsidR="002162D9">
              <w:rPr>
                <w:rFonts w:ascii="Times New Roman" w:hAnsi="Times New Roman" w:cs="Times New Roman"/>
                <w:sz w:val="28"/>
                <w:szCs w:val="28"/>
              </w:rPr>
              <w:t xml:space="preserve"> 0,15мг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капли глазные, раствор для инъекции</w:t>
            </w:r>
            <w:r w:rsidR="00AA4BBC">
              <w:rPr>
                <w:rFonts w:ascii="Times New Roman" w:hAnsi="Times New Roman" w:cs="Times New Roman"/>
                <w:sz w:val="28"/>
                <w:szCs w:val="28"/>
              </w:rPr>
              <w:t xml:space="preserve"> 0.1мг/мл.</w:t>
            </w:r>
          </w:p>
        </w:tc>
      </w:tr>
      <w:tr w:rsidR="008605B1" w:rsidRPr="008605B1" w14:paraId="4644EDDF" w14:textId="77777777" w:rsidTr="00385A1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CD375DF" w14:textId="77777777" w:rsidR="008605B1" w:rsidRPr="008605B1" w:rsidRDefault="008605B1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605B1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5DD86F" w14:textId="6739AB14" w:rsidR="008605B1" w:rsidRPr="008605B1" w:rsidRDefault="002162D9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Клонидин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05B1" w:rsidRPr="008605B1" w14:paraId="35DA7F64" w14:textId="77777777" w:rsidTr="00385A1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D664BCB" w14:textId="77777777" w:rsidR="008605B1" w:rsidRPr="008605B1" w:rsidRDefault="008605B1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605B1">
              <w:rPr>
                <w:rFonts w:ascii="Times New Roman" w:hAnsi="Times New Roman" w:cs="Times New Roman"/>
                <w:sz w:val="28"/>
                <w:szCs w:val="28"/>
              </w:rPr>
              <w:t xml:space="preserve">Синонимическая </w:t>
            </w:r>
            <w:proofErr w:type="gramStart"/>
            <w:r w:rsidRPr="008605B1">
              <w:rPr>
                <w:rFonts w:ascii="Times New Roman" w:hAnsi="Times New Roman" w:cs="Times New Roman"/>
                <w:sz w:val="28"/>
                <w:szCs w:val="28"/>
              </w:rPr>
              <w:t>замена  (</w:t>
            </w:r>
            <w:proofErr w:type="gramEnd"/>
            <w:r w:rsidRPr="008605B1">
              <w:rPr>
                <w:rFonts w:ascii="Times New Roman" w:hAnsi="Times New Roman" w:cs="Times New Roman"/>
                <w:sz w:val="28"/>
                <w:szCs w:val="28"/>
              </w:rPr>
              <w:t>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68509" w14:textId="55CC390E" w:rsidR="008605B1" w:rsidRPr="008605B1" w:rsidRDefault="002162D9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Гемитон </w:t>
            </w:r>
          </w:p>
        </w:tc>
      </w:tr>
      <w:tr w:rsidR="008605B1" w:rsidRPr="008605B1" w14:paraId="7DF3F35F" w14:textId="77777777" w:rsidTr="00385A1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A55DFFE" w14:textId="77777777" w:rsidR="008605B1" w:rsidRPr="008605B1" w:rsidRDefault="008605B1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605B1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7EE3BE" w14:textId="5910AF34" w:rsidR="002162D9" w:rsidRPr="008605B1" w:rsidRDefault="002162D9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Гуанфацин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моксонидин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рилменидин</w:t>
            </w:r>
            <w:proofErr w:type="spellEnd"/>
          </w:p>
        </w:tc>
      </w:tr>
      <w:tr w:rsidR="008605B1" w:rsidRPr="008605B1" w14:paraId="103AAF04" w14:textId="77777777" w:rsidTr="00385A19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2CC6D63" w14:textId="77777777" w:rsidR="008605B1" w:rsidRPr="008605B1" w:rsidRDefault="008605B1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605B1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8D3BC4" w14:textId="6EECE431" w:rsidR="008605B1" w:rsidRPr="008605B1" w:rsidRDefault="00E31076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Клонидин-ретард</w:t>
            </w:r>
            <w:proofErr w:type="spellEnd"/>
            <w:r w:rsidR="00621B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21B87">
              <w:rPr>
                <w:rFonts w:ascii="Times New Roman" w:hAnsi="Times New Roman" w:cs="Times New Roman"/>
                <w:sz w:val="28"/>
                <w:szCs w:val="28"/>
              </w:rPr>
              <w:t>проксофелин</w:t>
            </w:r>
            <w:proofErr w:type="spellEnd"/>
            <w:r w:rsidR="00621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05B1" w:rsidRPr="008605B1" w14:paraId="712229FE" w14:textId="77777777" w:rsidTr="00385A1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658D3A4" w14:textId="77777777" w:rsidR="008605B1" w:rsidRPr="008605B1" w:rsidRDefault="008605B1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605B1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  <w:p w14:paraId="08BC1459" w14:textId="77777777" w:rsidR="008605B1" w:rsidRPr="008605B1" w:rsidRDefault="008605B1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653EAC" w14:textId="6D9BEADA" w:rsidR="008605B1" w:rsidRPr="008605B1" w:rsidRDefault="00450445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Активирует тормозные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пресинаптические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альфа2-адренорецепторы сосудодвигательного центра продолговатого мозга, снижает выброс норадреналина, что приводит к расширению кровеносных сосудов и понижению АД, снижает секрецию внутриглазной жидкости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снижает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снижает внутриглазное давление.</w:t>
            </w:r>
          </w:p>
        </w:tc>
      </w:tr>
      <w:tr w:rsidR="008605B1" w:rsidRPr="008605B1" w14:paraId="55D00D07" w14:textId="77777777" w:rsidTr="00385A1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6B1E97D" w14:textId="77777777" w:rsidR="008605B1" w:rsidRPr="008605B1" w:rsidRDefault="008605B1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605B1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572FC3" w14:textId="2314BD25" w:rsidR="008605B1" w:rsidRPr="008605B1" w:rsidRDefault="00D350C4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Сужение сосудов при в/в ведение (кратковременно), расширение сосудов, снижение АД, седативный, сно</w:t>
            </w:r>
            <w:r w:rsidR="00002E05">
              <w:rPr>
                <w:rFonts w:ascii="Times New Roman" w:hAnsi="Times New Roman" w:cs="Times New Roman"/>
                <w:sz w:val="28"/>
                <w:szCs w:val="28"/>
              </w:rPr>
              <w:t>творный, снижение температуры тела, повышение аппетита, снижение ЧСС.</w:t>
            </w:r>
          </w:p>
        </w:tc>
      </w:tr>
      <w:tr w:rsidR="008605B1" w:rsidRPr="008605B1" w14:paraId="46774B5A" w14:textId="77777777" w:rsidTr="00385A1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990A06F" w14:textId="77777777" w:rsidR="008605B1" w:rsidRPr="008605B1" w:rsidRDefault="008605B1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60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Показания к применению</w:t>
            </w:r>
          </w:p>
          <w:p w14:paraId="2C678277" w14:textId="77777777" w:rsidR="008605B1" w:rsidRPr="008605B1" w:rsidRDefault="008605B1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04D54B" w14:textId="11471414" w:rsidR="008605B1" w:rsidRPr="008605B1" w:rsidRDefault="00CE0BC3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Артериальная гипертензия, гипертонический криз,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открытоугольная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 глаукома.</w:t>
            </w:r>
          </w:p>
        </w:tc>
      </w:tr>
      <w:tr w:rsidR="008605B1" w:rsidRPr="008605B1" w14:paraId="61D7F35E" w14:textId="77777777" w:rsidTr="00385A1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992A2DF" w14:textId="77777777" w:rsidR="008605B1" w:rsidRPr="008605B1" w:rsidRDefault="008605B1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605B1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  <w:p w14:paraId="397F236C" w14:textId="77777777" w:rsidR="008605B1" w:rsidRPr="008605B1" w:rsidRDefault="008605B1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7EBAFA" w14:textId="07BF0E9B" w:rsidR="008605B1" w:rsidRPr="008605B1" w:rsidRDefault="00D60BDE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Применяют внутрь, в/м, в/в,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офтальмологии. Способ и схема применения, длительность лечени</w:t>
            </w:r>
            <w:r w:rsidR="008F60F7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996C52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индивидуально. </w:t>
            </w:r>
          </w:p>
        </w:tc>
      </w:tr>
      <w:tr w:rsidR="008605B1" w:rsidRPr="008605B1" w14:paraId="2581F4F6" w14:textId="77777777" w:rsidTr="00385A1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4A0423A" w14:textId="77777777" w:rsidR="008605B1" w:rsidRPr="008605B1" w:rsidRDefault="008605B1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605B1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  <w:p w14:paraId="03198630" w14:textId="77777777" w:rsidR="008605B1" w:rsidRPr="008605B1" w:rsidRDefault="008605B1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3D8E1F" w14:textId="574F1E37" w:rsidR="008605B1" w:rsidRPr="008605B1" w:rsidRDefault="00CE0BC3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Головокружение, слабость, </w:t>
            </w:r>
            <w:r w:rsidR="00D60B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онливость, «синдром отмены», сухость во рту, запор, ортостатический коллапс, поэтому парентерально вводят только </w:t>
            </w:r>
            <w:r w:rsidR="00D60BDE">
              <w:rPr>
                <w:rFonts w:ascii="Times New Roman" w:hAnsi="Times New Roman" w:cs="Times New Roman"/>
                <w:sz w:val="28"/>
                <w:szCs w:val="28"/>
              </w:rPr>
              <w:t xml:space="preserve">сидя или полулежа. </w:t>
            </w:r>
          </w:p>
        </w:tc>
      </w:tr>
      <w:tr w:rsidR="008605B1" w:rsidRPr="008605B1" w14:paraId="4C9F871F" w14:textId="77777777" w:rsidTr="00385A1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59F4698" w14:textId="77777777" w:rsidR="008605B1" w:rsidRPr="008605B1" w:rsidRDefault="008605B1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605B1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  <w:p w14:paraId="4A63F984" w14:textId="77777777" w:rsidR="008605B1" w:rsidRPr="008605B1" w:rsidRDefault="008605B1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68194D" w14:textId="105F1E43" w:rsidR="008605B1" w:rsidRPr="00996C52" w:rsidRDefault="00996C52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непереносимость компонентов препаратов атриовентрикулярная блокада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96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степени, выражения синусовая брадикардия, синдром слабости сину</w:t>
            </w:r>
            <w:r w:rsidR="00316967">
              <w:rPr>
                <w:rFonts w:ascii="Times New Roman" w:hAnsi="Times New Roman" w:cs="Times New Roman"/>
                <w:sz w:val="28"/>
                <w:szCs w:val="28"/>
              </w:rPr>
              <w:t>сового узла, беременность, период лактации, детский возраст до 18 лет.</w:t>
            </w:r>
          </w:p>
        </w:tc>
      </w:tr>
      <w:tr w:rsidR="008605B1" w:rsidRPr="008605B1" w14:paraId="1199C22D" w14:textId="77777777" w:rsidTr="00385A1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F0F9CAF" w14:textId="77777777" w:rsidR="008605B1" w:rsidRPr="008605B1" w:rsidRDefault="008605B1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605B1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FAB90C" w14:textId="3C55E45F" w:rsidR="008605B1" w:rsidRPr="008605B1" w:rsidRDefault="00D1139C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Антигипертензивые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препа</w:t>
            </w:r>
            <w:r w:rsidR="002518FF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других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 w:rsidR="002518F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518FF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бета-адреноблокаторы, диуретики, спазмолитики)усиливают гипотензивный эффект клофелина. При совместном применении с сердечными гликозидами усиливается токсичность. Средства, угнетающие центральную нервную систему, усиливают сонливость и депрессию</w:t>
            </w:r>
            <w:r w:rsidR="001B7B8E">
              <w:rPr>
                <w:rFonts w:ascii="Times New Roman" w:hAnsi="Times New Roman" w:cs="Times New Roman"/>
                <w:sz w:val="28"/>
                <w:szCs w:val="28"/>
              </w:rPr>
              <w:t xml:space="preserve">. Трициклические и антидепрессанты, нейролептики </w:t>
            </w:r>
            <w:proofErr w:type="spellStart"/>
            <w:r w:rsidR="001B7B8E">
              <w:rPr>
                <w:rFonts w:ascii="Times New Roman" w:hAnsi="Times New Roman" w:cs="Times New Roman"/>
                <w:sz w:val="28"/>
                <w:szCs w:val="28"/>
              </w:rPr>
              <w:t>фенотиазинового</w:t>
            </w:r>
            <w:proofErr w:type="spellEnd"/>
            <w:r w:rsidR="001B7B8E">
              <w:rPr>
                <w:rFonts w:ascii="Times New Roman" w:hAnsi="Times New Roman" w:cs="Times New Roman"/>
                <w:sz w:val="28"/>
                <w:szCs w:val="28"/>
              </w:rPr>
              <w:t xml:space="preserve"> ряда, </w:t>
            </w:r>
            <w:proofErr w:type="spellStart"/>
            <w:r w:rsidR="001B7B8E">
              <w:rPr>
                <w:rFonts w:ascii="Times New Roman" w:hAnsi="Times New Roman" w:cs="Times New Roman"/>
                <w:sz w:val="28"/>
                <w:szCs w:val="28"/>
              </w:rPr>
              <w:t>гипофезин</w:t>
            </w:r>
            <w:proofErr w:type="spellEnd"/>
            <w:r w:rsidR="001B7B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B7B8E">
              <w:rPr>
                <w:rFonts w:ascii="Times New Roman" w:hAnsi="Times New Roman" w:cs="Times New Roman"/>
                <w:sz w:val="28"/>
                <w:szCs w:val="28"/>
              </w:rPr>
              <w:t>пирлиндол</w:t>
            </w:r>
            <w:proofErr w:type="spellEnd"/>
            <w:r w:rsidR="001B7B8E">
              <w:rPr>
                <w:rFonts w:ascii="Times New Roman" w:hAnsi="Times New Roman" w:cs="Times New Roman"/>
                <w:sz w:val="28"/>
                <w:szCs w:val="28"/>
              </w:rPr>
              <w:t xml:space="preserve">, амфетамин уменьшают антигипертензивный эффект </w:t>
            </w:r>
            <w:proofErr w:type="spellStart"/>
            <w:proofErr w:type="gramStart"/>
            <w:r w:rsidR="001B7B8E">
              <w:rPr>
                <w:rFonts w:ascii="Times New Roman" w:hAnsi="Times New Roman" w:cs="Times New Roman"/>
                <w:sz w:val="28"/>
                <w:szCs w:val="28"/>
              </w:rPr>
              <w:t>клофелина.эффект</w:t>
            </w:r>
            <w:proofErr w:type="spellEnd"/>
            <w:proofErr w:type="gramEnd"/>
            <w:r w:rsidR="001B7B8E">
              <w:rPr>
                <w:rFonts w:ascii="Times New Roman" w:hAnsi="Times New Roman" w:cs="Times New Roman"/>
                <w:sz w:val="28"/>
                <w:szCs w:val="28"/>
              </w:rPr>
              <w:t xml:space="preserve"> усиливают антигистаминные препараты, ослабляют нестероидные противовоспалительные препараты.</w:t>
            </w:r>
          </w:p>
        </w:tc>
      </w:tr>
      <w:tr w:rsidR="008605B1" w:rsidRPr="008605B1" w14:paraId="22E6B7E0" w14:textId="77777777" w:rsidTr="00385A19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2BAF065" w14:textId="77777777" w:rsidR="008605B1" w:rsidRPr="008605B1" w:rsidRDefault="008605B1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605B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A5276F" w14:textId="733BD8AB" w:rsidR="008605B1" w:rsidRPr="008605B1" w:rsidRDefault="001B7B8E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1 сильнодействующие вещества.</w:t>
            </w:r>
          </w:p>
        </w:tc>
      </w:tr>
      <w:tr w:rsidR="008605B1" w:rsidRPr="008605B1" w14:paraId="565F2CA3" w14:textId="77777777" w:rsidTr="00385A19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828CB18" w14:textId="77777777" w:rsidR="008605B1" w:rsidRPr="008605B1" w:rsidRDefault="008605B1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605B1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040C78" w14:textId="5CC39E83" w:rsidR="008605B1" w:rsidRPr="008605B1" w:rsidRDefault="001B7B8E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Строго по рецепту.</w:t>
            </w:r>
          </w:p>
        </w:tc>
      </w:tr>
      <w:tr w:rsidR="008605B1" w:rsidRPr="008605B1" w14:paraId="0410DDCC" w14:textId="77777777" w:rsidTr="00385A1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C404947" w14:textId="77777777" w:rsidR="008605B1" w:rsidRPr="008605B1" w:rsidRDefault="008605B1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60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о </w:t>
            </w:r>
            <w:proofErr w:type="spellStart"/>
            <w:r w:rsidRPr="008605B1">
              <w:rPr>
                <w:rFonts w:ascii="Times New Roman" w:hAnsi="Times New Roman" w:cs="Times New Roman"/>
                <w:sz w:val="28"/>
                <w:szCs w:val="28"/>
              </w:rPr>
              <w:t>храненияи</w:t>
            </w:r>
            <w:proofErr w:type="spellEnd"/>
            <w:r w:rsidRPr="008605B1">
              <w:rPr>
                <w:rFonts w:ascii="Times New Roman" w:hAnsi="Times New Roman" w:cs="Times New Roman"/>
                <w:sz w:val="28"/>
                <w:szCs w:val="28"/>
              </w:rPr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47D706" w14:textId="1FF0124F" w:rsidR="008605B1" w:rsidRPr="008605B1" w:rsidRDefault="00C229F9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сухом, защищенном от света и недоступном для детей месте при температуре не выше 25 С. </w:t>
            </w:r>
          </w:p>
        </w:tc>
      </w:tr>
    </w:tbl>
    <w:p w14:paraId="521D2738" w14:textId="77777777" w:rsidR="00E66833" w:rsidRDefault="00E66833" w:rsidP="00C22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197BB5" w14:textId="6BDAB479" w:rsidR="008605B1" w:rsidRPr="008605B1" w:rsidRDefault="00C229F9" w:rsidP="00C22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171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.04.22</w:t>
      </w:r>
    </w:p>
    <w:p w14:paraId="6AAB82C0" w14:textId="77777777" w:rsidR="008605B1" w:rsidRPr="008605B1" w:rsidRDefault="008605B1" w:rsidP="00C229F9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5B1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8605B1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8605B1">
        <w:rPr>
          <w:rFonts w:ascii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14:paraId="169AB996" w14:textId="33B28409" w:rsidR="008605B1" w:rsidRDefault="008605B1" w:rsidP="00205952">
      <w:pPr>
        <w:rPr>
          <w:rFonts w:ascii="Times New Roman" w:hAnsi="Times New Roman" w:cs="Times New Roman"/>
        </w:rPr>
      </w:pPr>
    </w:p>
    <w:p w14:paraId="628022E9" w14:textId="68C83615" w:rsidR="00E66833" w:rsidRDefault="00E66833" w:rsidP="00205952">
      <w:pPr>
        <w:rPr>
          <w:rFonts w:ascii="Times New Roman" w:hAnsi="Times New Roman" w:cs="Times New Roman"/>
        </w:rPr>
      </w:pPr>
    </w:p>
    <w:p w14:paraId="63CFC3FB" w14:textId="349E53CB" w:rsidR="00E66833" w:rsidRDefault="00E66833" w:rsidP="00205952">
      <w:pPr>
        <w:rPr>
          <w:rFonts w:ascii="Times New Roman" w:hAnsi="Times New Roman" w:cs="Times New Roman"/>
        </w:rPr>
      </w:pPr>
    </w:p>
    <w:p w14:paraId="3E08CF0E" w14:textId="77777777" w:rsidR="00AE4143" w:rsidRPr="00AE4143" w:rsidRDefault="00AE4143" w:rsidP="00AE4143">
      <w:pPr>
        <w:spacing w:after="0"/>
        <w:rPr>
          <w:rFonts w:ascii="Times New Roman" w:hAnsi="Times New Roman" w:cs="Times New Roman"/>
          <w:bCs/>
        </w:rPr>
      </w:pPr>
      <w:r w:rsidRPr="003257C3">
        <w:rPr>
          <w:rFonts w:cs="Times New Roman"/>
          <w:b/>
          <w:sz w:val="28"/>
        </w:rPr>
        <w:t xml:space="preserve">Раздел практики: </w:t>
      </w:r>
      <w:r w:rsidRPr="00AE4143">
        <w:rPr>
          <w:rFonts w:ascii="Times New Roman" w:hAnsi="Times New Roman" w:cs="Times New Roman"/>
          <w:bCs/>
          <w:sz w:val="28"/>
        </w:rPr>
        <w:t>Средства, влияющие на периферическую нервную систему</w:t>
      </w:r>
    </w:p>
    <w:p w14:paraId="72FC2180" w14:textId="77777777" w:rsidR="00AE4143" w:rsidRDefault="00AE4143" w:rsidP="00AE4143">
      <w:pPr>
        <w:rPr>
          <w:rFonts w:ascii="Times New Roman" w:hAnsi="Times New Roman" w:cs="Times New Roman"/>
          <w:sz w:val="28"/>
          <w:szCs w:val="28"/>
        </w:rPr>
      </w:pPr>
      <w:r w:rsidRPr="008605B1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AE4143">
        <w:rPr>
          <w:rFonts w:ascii="Times New Roman" w:hAnsi="Times New Roman" w:cs="Times New Roman"/>
          <w:sz w:val="28"/>
          <w:szCs w:val="28"/>
        </w:rPr>
        <w:t xml:space="preserve">Альфа2- </w:t>
      </w:r>
      <w:proofErr w:type="spellStart"/>
      <w:r w:rsidRPr="00AE4143">
        <w:rPr>
          <w:rFonts w:ascii="Times New Roman" w:hAnsi="Times New Roman" w:cs="Times New Roman"/>
          <w:sz w:val="28"/>
          <w:szCs w:val="28"/>
        </w:rPr>
        <w:t>адреномиметики</w:t>
      </w:r>
      <w:proofErr w:type="spellEnd"/>
      <w:r w:rsidRPr="00AE4143">
        <w:rPr>
          <w:rFonts w:ascii="Times New Roman" w:hAnsi="Times New Roman" w:cs="Times New Roman"/>
          <w:sz w:val="28"/>
          <w:szCs w:val="28"/>
        </w:rPr>
        <w:t>.</w:t>
      </w:r>
    </w:p>
    <w:p w14:paraId="390163E5" w14:textId="77777777" w:rsidR="00E66833" w:rsidRDefault="00E66833" w:rsidP="00205952">
      <w:pPr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E66833" w:rsidRPr="00B57C66" w14:paraId="411B0DBA" w14:textId="77777777" w:rsidTr="00385A19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15CAA8B" w14:textId="77777777" w:rsidR="00E66833" w:rsidRPr="00B57C66" w:rsidRDefault="00E66833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57C66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074626" w14:textId="75E0CC82" w:rsidR="00E66833" w:rsidRPr="00B57C66" w:rsidRDefault="00E66833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Физиотенз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5790">
              <w:rPr>
                <w:rFonts w:ascii="Times New Roman" w:hAnsi="Times New Roman" w:cs="Times New Roman"/>
                <w:sz w:val="28"/>
                <w:szCs w:val="28"/>
              </w:rPr>
              <w:t xml:space="preserve"> таблетки</w:t>
            </w:r>
            <w:proofErr w:type="gramEnd"/>
            <w:r w:rsidR="00B45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0.2, 0.3,0.4 мг, № </w:t>
            </w:r>
            <w:r w:rsidR="00B45790">
              <w:rPr>
                <w:rFonts w:ascii="Times New Roman" w:hAnsi="Times New Roman" w:cs="Times New Roman"/>
                <w:sz w:val="28"/>
                <w:szCs w:val="28"/>
              </w:rPr>
              <w:t xml:space="preserve">14, 28 </w:t>
            </w:r>
          </w:p>
        </w:tc>
      </w:tr>
      <w:tr w:rsidR="00E66833" w:rsidRPr="00B57C66" w14:paraId="09B54370" w14:textId="77777777" w:rsidTr="00385A1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5EA696B" w14:textId="77777777" w:rsidR="00E66833" w:rsidRPr="00B57C66" w:rsidRDefault="00E66833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57C66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DB0756" w14:textId="2DDDAA18" w:rsidR="00E66833" w:rsidRPr="00B57C66" w:rsidRDefault="00B45790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Моксонидин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6833" w:rsidRPr="00B57C66" w14:paraId="3FDB9F70" w14:textId="77777777" w:rsidTr="00385A1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9E8E753" w14:textId="77777777" w:rsidR="00E66833" w:rsidRPr="00B57C66" w:rsidRDefault="00E66833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57C66">
              <w:rPr>
                <w:rFonts w:ascii="Times New Roman" w:hAnsi="Times New Roman" w:cs="Times New Roman"/>
                <w:sz w:val="28"/>
                <w:szCs w:val="28"/>
              </w:rPr>
              <w:t xml:space="preserve">Синонимическая </w:t>
            </w:r>
            <w:proofErr w:type="gramStart"/>
            <w:r w:rsidRPr="00B57C66">
              <w:rPr>
                <w:rFonts w:ascii="Times New Roman" w:hAnsi="Times New Roman" w:cs="Times New Roman"/>
                <w:sz w:val="28"/>
                <w:szCs w:val="28"/>
              </w:rPr>
              <w:t>замена  (</w:t>
            </w:r>
            <w:proofErr w:type="gramEnd"/>
            <w:r w:rsidRPr="00B57C66">
              <w:rPr>
                <w:rFonts w:ascii="Times New Roman" w:hAnsi="Times New Roman" w:cs="Times New Roman"/>
                <w:sz w:val="28"/>
                <w:szCs w:val="28"/>
              </w:rPr>
              <w:t>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FF0124" w14:textId="1C4A768C" w:rsidR="00E66833" w:rsidRPr="00B57C66" w:rsidRDefault="00B45790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Моксонидин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канон </w:t>
            </w:r>
          </w:p>
        </w:tc>
      </w:tr>
      <w:tr w:rsidR="00E66833" w:rsidRPr="00B57C66" w14:paraId="48FA98B8" w14:textId="77777777" w:rsidTr="00385A1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78071F6" w14:textId="77777777" w:rsidR="00E66833" w:rsidRPr="00B57C66" w:rsidRDefault="00E66833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57C66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A0E83F" w14:textId="046ED2D1" w:rsidR="00E66833" w:rsidRPr="00B57C66" w:rsidRDefault="00B45790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Альбарел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эстулик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E66833" w:rsidRPr="00B57C66" w14:paraId="34DA7975" w14:textId="77777777" w:rsidTr="00385A19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0C1B0E5" w14:textId="77777777" w:rsidR="00E66833" w:rsidRPr="00B57C66" w:rsidRDefault="00E66833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57C66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C2A2B" w14:textId="45521075" w:rsidR="00E66833" w:rsidRPr="00B57C66" w:rsidRDefault="0098413F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6833" w:rsidRPr="00B57C66" w14:paraId="45ABA683" w14:textId="77777777" w:rsidTr="00385A1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C723C12" w14:textId="77777777" w:rsidR="00E66833" w:rsidRPr="00B57C66" w:rsidRDefault="00E66833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57C66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  <w:p w14:paraId="05774BB8" w14:textId="77777777" w:rsidR="00E66833" w:rsidRPr="00B57C66" w:rsidRDefault="00E66833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A088C4" w14:textId="0DCD9FFB" w:rsidR="00E66833" w:rsidRPr="00B57C66" w:rsidRDefault="00022DAD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Моксонидин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гипотензивным средством с центральным механизмом действия. В стволовых структурах мозга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моксонидин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селективно стимулирует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имидазолин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чувствительные рецепторы, принимающие участие в тонической и рефлекторной регуляции симпатической нервной системы. Стимуляция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имидазолиновых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рецепторов снижает периферическую симпатическую активность и АД. </w:t>
            </w:r>
          </w:p>
        </w:tc>
      </w:tr>
      <w:tr w:rsidR="00E66833" w:rsidRPr="00B57C66" w14:paraId="792BD79D" w14:textId="77777777" w:rsidTr="00385A1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51FCB3A" w14:textId="77777777" w:rsidR="00E66833" w:rsidRPr="00B57C66" w:rsidRDefault="00E66833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57C66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C44F88" w14:textId="219DFADC" w:rsidR="00E66833" w:rsidRPr="00B57C66" w:rsidRDefault="00745353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Максонидин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приводит к снижению системного сосудистого сопротивления и А</w:t>
            </w:r>
            <w:r w:rsidR="00AE7D22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</w:tr>
      <w:tr w:rsidR="00E66833" w:rsidRPr="00B57C66" w14:paraId="37AF17B2" w14:textId="77777777" w:rsidTr="00385A1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1FB9F9E" w14:textId="77777777" w:rsidR="00E66833" w:rsidRPr="00B57C66" w:rsidRDefault="00E66833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57C66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  <w:p w14:paraId="4D27345C" w14:textId="77777777" w:rsidR="00E66833" w:rsidRPr="00B57C66" w:rsidRDefault="00E66833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107D98" w14:textId="4885601F" w:rsidR="00E66833" w:rsidRPr="00B57C66" w:rsidRDefault="00AE7D22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Артериальная гипертензия</w:t>
            </w:r>
          </w:p>
        </w:tc>
      </w:tr>
      <w:tr w:rsidR="00E66833" w:rsidRPr="00B57C66" w14:paraId="6E4CFB60" w14:textId="77777777" w:rsidTr="00385A1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32CDBA8" w14:textId="77777777" w:rsidR="00E66833" w:rsidRPr="00B57C66" w:rsidRDefault="00E66833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57C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применения и режим дозирования</w:t>
            </w:r>
          </w:p>
          <w:p w14:paraId="7AF3AD9F" w14:textId="77777777" w:rsidR="00E66833" w:rsidRPr="00B57C66" w:rsidRDefault="00E66833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5894AF" w14:textId="5B262BA5" w:rsidR="00E66833" w:rsidRPr="00B57C66" w:rsidRDefault="00C6604C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доза препарата составляет 0.2 мг/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Максимальная разовая доза составляет 0.4 мг/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доза, которую следует разделить на 2 приема, составляет 0.6 мг/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E66833" w:rsidRPr="00B57C66" w14:paraId="09225D74" w14:textId="77777777" w:rsidTr="00385A1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A54912E" w14:textId="77777777" w:rsidR="00E66833" w:rsidRPr="00B57C66" w:rsidRDefault="00E66833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57C66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  <w:p w14:paraId="39525C91" w14:textId="77777777" w:rsidR="00E66833" w:rsidRPr="00B57C66" w:rsidRDefault="00E66833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B5EBC3" w14:textId="0359167F" w:rsidR="00E66833" w:rsidRPr="00B57C66" w:rsidRDefault="00C6604C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Сухость во рту, головокружение, слабость, сонливость, выраженное снижение АД, </w:t>
            </w:r>
            <w:r w:rsidR="000A0AEA">
              <w:rPr>
                <w:rFonts w:ascii="Times New Roman" w:hAnsi="Times New Roman" w:cs="Times New Roman"/>
                <w:sz w:val="28"/>
                <w:szCs w:val="28"/>
              </w:rPr>
              <w:t>тошнота, рвота, зуд, кожный сыпь, звон в ушах.</w:t>
            </w:r>
          </w:p>
        </w:tc>
      </w:tr>
      <w:tr w:rsidR="00E66833" w:rsidRPr="00B57C66" w14:paraId="504CFA1F" w14:textId="77777777" w:rsidTr="00385A1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667D4CE" w14:textId="77777777" w:rsidR="00E66833" w:rsidRPr="00B57C66" w:rsidRDefault="00E66833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57C66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  <w:p w14:paraId="585B9603" w14:textId="77777777" w:rsidR="00E66833" w:rsidRPr="00B57C66" w:rsidRDefault="00E66833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96CD40" w14:textId="60BB196C" w:rsidR="00E66833" w:rsidRPr="00B57C66" w:rsidRDefault="000A0AEA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Повышенная чувствительность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 препарата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выраженная брадикардия, острая и хроническая сердечная недостаточность, дефицит лактазы, период лактации, возраст до 18 лет</w:t>
            </w:r>
            <w:r w:rsidR="00290F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6833" w:rsidRPr="00B57C66" w14:paraId="454FD171" w14:textId="77777777" w:rsidTr="00385A1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4246A5A" w14:textId="77777777" w:rsidR="00E66833" w:rsidRPr="00B57C66" w:rsidRDefault="00E66833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57C66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10D888" w14:textId="4EB4C0F0" w:rsidR="00E66833" w:rsidRPr="00B57C66" w:rsidRDefault="00290F32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Трициклические антидепрессанты могут снижать эффективность гипотензивных средств центрального действия,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связи  чем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рекомендуется их одновременно применение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моксонидином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6833" w:rsidRPr="00B57C66" w14:paraId="33610954" w14:textId="77777777" w:rsidTr="00385A19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222B598" w14:textId="77777777" w:rsidR="00E66833" w:rsidRPr="00B57C66" w:rsidRDefault="00E66833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57C6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9D3E05" w14:textId="4DC2AABC" w:rsidR="00E66833" w:rsidRPr="00B57C66" w:rsidRDefault="00CD273B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6833" w:rsidRPr="00B57C66" w14:paraId="5870BD75" w14:textId="77777777" w:rsidTr="00385A19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CAFA83E" w14:textId="77777777" w:rsidR="00E66833" w:rsidRPr="00B57C66" w:rsidRDefault="00E66833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57C66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D62C5C" w14:textId="5E677F99" w:rsidR="00E66833" w:rsidRPr="00B57C66" w:rsidRDefault="00CD273B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 по рецепту</w:t>
            </w:r>
          </w:p>
        </w:tc>
      </w:tr>
      <w:tr w:rsidR="00E66833" w:rsidRPr="00B57C66" w14:paraId="2627F1A0" w14:textId="77777777" w:rsidTr="00385A1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8210AE4" w14:textId="77777777" w:rsidR="00E66833" w:rsidRPr="00B57C66" w:rsidRDefault="00E66833" w:rsidP="00385A1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57C6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proofErr w:type="spellStart"/>
            <w:r w:rsidRPr="00B57C66">
              <w:rPr>
                <w:rFonts w:ascii="Times New Roman" w:hAnsi="Times New Roman" w:cs="Times New Roman"/>
                <w:sz w:val="28"/>
                <w:szCs w:val="28"/>
              </w:rPr>
              <w:t>храненияи</w:t>
            </w:r>
            <w:proofErr w:type="spellEnd"/>
            <w:r w:rsidRPr="00B57C66">
              <w:rPr>
                <w:rFonts w:ascii="Times New Roman" w:hAnsi="Times New Roman" w:cs="Times New Roman"/>
                <w:sz w:val="28"/>
                <w:szCs w:val="28"/>
              </w:rPr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ABC16B" w14:textId="77B0E83B" w:rsidR="00E66833" w:rsidRPr="00B57C66" w:rsidRDefault="00CD273B" w:rsidP="00385A19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Хранится при температуре не выше 25 С.</w:t>
            </w:r>
          </w:p>
        </w:tc>
      </w:tr>
    </w:tbl>
    <w:p w14:paraId="0C7F4B3D" w14:textId="77777777" w:rsidR="00CD273B" w:rsidRDefault="00CD273B" w:rsidP="00CD2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6D531A" w14:textId="02E4C8DB" w:rsidR="00E66833" w:rsidRPr="00B57C66" w:rsidRDefault="00CD273B" w:rsidP="00CD2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171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.04.22</w:t>
      </w:r>
    </w:p>
    <w:p w14:paraId="2E19ED54" w14:textId="77777777" w:rsidR="00E66833" w:rsidRPr="00B57C66" w:rsidRDefault="00E66833" w:rsidP="00E6683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C66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B57C6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B57C66">
        <w:rPr>
          <w:rFonts w:ascii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14:paraId="11723BF6" w14:textId="77777777" w:rsidR="00AE4143" w:rsidRDefault="00AE4143" w:rsidP="00AE4143">
      <w:pPr>
        <w:spacing w:after="0"/>
        <w:rPr>
          <w:rFonts w:cs="Times New Roman"/>
          <w:b/>
          <w:sz w:val="28"/>
        </w:rPr>
      </w:pPr>
    </w:p>
    <w:p w14:paraId="65354E7C" w14:textId="77777777" w:rsidR="00AE4143" w:rsidRDefault="00AE4143" w:rsidP="00AE4143">
      <w:pPr>
        <w:spacing w:after="0"/>
        <w:rPr>
          <w:rFonts w:cs="Times New Roman"/>
          <w:b/>
          <w:sz w:val="28"/>
        </w:rPr>
      </w:pPr>
    </w:p>
    <w:p w14:paraId="2410421F" w14:textId="77777777" w:rsidR="00AE4143" w:rsidRDefault="00AE4143" w:rsidP="00AE4143">
      <w:pPr>
        <w:spacing w:after="0"/>
        <w:rPr>
          <w:rFonts w:cs="Times New Roman"/>
          <w:b/>
          <w:sz w:val="28"/>
        </w:rPr>
      </w:pPr>
    </w:p>
    <w:p w14:paraId="14E6D89C" w14:textId="77777777" w:rsidR="00AE4143" w:rsidRDefault="00AE4143" w:rsidP="00AE4143">
      <w:pPr>
        <w:spacing w:after="0"/>
        <w:rPr>
          <w:rFonts w:cs="Times New Roman"/>
          <w:b/>
          <w:sz w:val="28"/>
        </w:rPr>
      </w:pPr>
    </w:p>
    <w:p w14:paraId="76E5279E" w14:textId="1EC55F54" w:rsidR="00E66833" w:rsidRPr="00AE4143" w:rsidRDefault="00AE4143" w:rsidP="00AE4143">
      <w:pPr>
        <w:spacing w:after="0"/>
        <w:rPr>
          <w:rFonts w:ascii="Times New Roman" w:hAnsi="Times New Roman" w:cs="Times New Roman"/>
          <w:bCs/>
        </w:rPr>
      </w:pPr>
      <w:r w:rsidRPr="00AE4143">
        <w:rPr>
          <w:rFonts w:ascii="Times New Roman" w:hAnsi="Times New Roman" w:cs="Times New Roman"/>
          <w:b/>
          <w:sz w:val="28"/>
        </w:rPr>
        <w:t xml:space="preserve">Раздел практики: </w:t>
      </w:r>
      <w:r w:rsidRPr="00AE4143">
        <w:rPr>
          <w:rFonts w:ascii="Times New Roman" w:hAnsi="Times New Roman" w:cs="Times New Roman"/>
          <w:bCs/>
          <w:sz w:val="28"/>
        </w:rPr>
        <w:t>Средства, влияющие на периферическую нервную систему</w:t>
      </w:r>
    </w:p>
    <w:p w14:paraId="4115A1E8" w14:textId="4D9E2E66" w:rsidR="008D4429" w:rsidRDefault="008D4429" w:rsidP="008D4429">
      <w:pPr>
        <w:rPr>
          <w:rFonts w:ascii="Times New Roman" w:hAnsi="Times New Roman" w:cs="Times New Roman"/>
          <w:sz w:val="28"/>
          <w:szCs w:val="28"/>
        </w:rPr>
      </w:pPr>
      <w:r w:rsidRPr="00AE4143">
        <w:rPr>
          <w:rFonts w:ascii="Times New Roman" w:hAnsi="Times New Roman" w:cs="Times New Roman"/>
        </w:rPr>
        <w:t xml:space="preserve"> </w:t>
      </w:r>
      <w:r w:rsidRPr="00AE4143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AE4143">
        <w:rPr>
          <w:rFonts w:ascii="Times New Roman" w:hAnsi="Times New Roman" w:cs="Times New Roman"/>
          <w:sz w:val="28"/>
          <w:szCs w:val="28"/>
        </w:rPr>
        <w:t xml:space="preserve">Бета2- </w:t>
      </w:r>
      <w:proofErr w:type="spellStart"/>
      <w:r w:rsidRPr="00AE4143">
        <w:rPr>
          <w:rFonts w:ascii="Times New Roman" w:hAnsi="Times New Roman" w:cs="Times New Roman"/>
          <w:sz w:val="28"/>
          <w:szCs w:val="28"/>
        </w:rPr>
        <w:t>адреномиметики</w:t>
      </w:r>
      <w:proofErr w:type="spellEnd"/>
      <w:r w:rsidRPr="00AE4143">
        <w:rPr>
          <w:rFonts w:ascii="Times New Roman" w:hAnsi="Times New Roman" w:cs="Times New Roman"/>
          <w:sz w:val="28"/>
          <w:szCs w:val="28"/>
        </w:rPr>
        <w:t>.</w:t>
      </w:r>
    </w:p>
    <w:p w14:paraId="4866E57B" w14:textId="77777777" w:rsidR="00AE4143" w:rsidRPr="00AE4143" w:rsidRDefault="00AE4143" w:rsidP="00AE414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8D4429" w:rsidRPr="00B57C66" w14:paraId="680E3C7C" w14:textId="77777777" w:rsidTr="000753E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5F110B4" w14:textId="77777777" w:rsidR="008D4429" w:rsidRPr="00B57C66" w:rsidRDefault="008D4429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  <w:r w:rsidRPr="00B57C66">
              <w:rPr>
                <w:rFonts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1AB7E9" w14:textId="6409F78C" w:rsidR="008D4429" w:rsidRPr="00B57C66" w:rsidRDefault="00FF1F70" w:rsidP="000753E6">
            <w:pPr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Беротекс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0,1% раствор для ингаляций</w:t>
            </w:r>
          </w:p>
        </w:tc>
      </w:tr>
      <w:tr w:rsidR="008D4429" w:rsidRPr="00B57C66" w14:paraId="1F54D0EA" w14:textId="77777777" w:rsidTr="000753E6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5334EE5" w14:textId="77777777" w:rsidR="008D4429" w:rsidRPr="00B57C66" w:rsidRDefault="008D4429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  <w:r w:rsidRPr="00B57C66">
              <w:rPr>
                <w:rFonts w:cs="Times New Roman"/>
                <w:sz w:val="28"/>
                <w:szCs w:val="28"/>
              </w:rPr>
              <w:lastRenderedPageBreak/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66659C" w14:textId="2A7784CF" w:rsidR="008D4429" w:rsidRPr="00B57C66" w:rsidRDefault="00FF1F70" w:rsidP="000753E6">
            <w:pPr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Фенотерол</w:t>
            </w:r>
          </w:p>
        </w:tc>
      </w:tr>
      <w:tr w:rsidR="008D4429" w:rsidRPr="00B57C66" w14:paraId="78F9F52C" w14:textId="77777777" w:rsidTr="000753E6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3DF602D" w14:textId="77777777" w:rsidR="008D4429" w:rsidRPr="00B57C66" w:rsidRDefault="008D4429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  <w:r w:rsidRPr="00B57C66">
              <w:rPr>
                <w:rFonts w:cs="Times New Roman"/>
                <w:sz w:val="28"/>
                <w:szCs w:val="28"/>
              </w:rPr>
              <w:t xml:space="preserve">Синонимическая </w:t>
            </w:r>
            <w:proofErr w:type="gramStart"/>
            <w:r w:rsidRPr="00B57C66">
              <w:rPr>
                <w:rFonts w:cs="Times New Roman"/>
                <w:sz w:val="28"/>
                <w:szCs w:val="28"/>
              </w:rPr>
              <w:t>замена  (</w:t>
            </w:r>
            <w:proofErr w:type="gramEnd"/>
            <w:r w:rsidRPr="00B57C66">
              <w:rPr>
                <w:rFonts w:cs="Times New Roman"/>
                <w:sz w:val="28"/>
                <w:szCs w:val="28"/>
              </w:rPr>
              <w:t>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79568A" w14:textId="7CCAE1BB" w:rsidR="008D4429" w:rsidRPr="00B57C66" w:rsidRDefault="00320E52" w:rsidP="000753E6">
            <w:pPr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Арутерол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беротек</w:t>
            </w:r>
            <w:proofErr w:type="spellEnd"/>
            <w:r>
              <w:rPr>
                <w:rFonts w:cs="Times New Roman"/>
                <w:sz w:val="28"/>
                <w:szCs w:val="28"/>
              </w:rPr>
              <w:t>-н, беротек-100</w:t>
            </w:r>
          </w:p>
        </w:tc>
      </w:tr>
      <w:tr w:rsidR="008D4429" w:rsidRPr="00B57C66" w14:paraId="3A0A4AF8" w14:textId="77777777" w:rsidTr="000753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83FA1BB" w14:textId="77777777" w:rsidR="008D4429" w:rsidRPr="00B57C66" w:rsidRDefault="008D4429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  <w:r w:rsidRPr="00B57C66">
              <w:rPr>
                <w:rFonts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2C4971" w14:textId="61A65648" w:rsidR="00320E52" w:rsidRPr="00B57C66" w:rsidRDefault="00320E52" w:rsidP="000753E6">
            <w:pPr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Саламол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асталин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серетид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форадил</w:t>
            </w:r>
            <w:proofErr w:type="spellEnd"/>
          </w:p>
        </w:tc>
      </w:tr>
      <w:tr w:rsidR="008D4429" w:rsidRPr="00B57C66" w14:paraId="6786A925" w14:textId="77777777" w:rsidTr="000753E6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7EADA8B" w14:textId="77777777" w:rsidR="008D4429" w:rsidRPr="00B57C66" w:rsidRDefault="008D4429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  <w:r w:rsidRPr="00B57C66">
              <w:rPr>
                <w:rFonts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CEE727" w14:textId="199F7EEE" w:rsidR="008D4429" w:rsidRPr="00B57C66" w:rsidRDefault="00FF1F70" w:rsidP="000753E6">
            <w:pPr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Беродуал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дитек</w:t>
            </w:r>
            <w:proofErr w:type="spellEnd"/>
          </w:p>
        </w:tc>
      </w:tr>
      <w:tr w:rsidR="008D4429" w:rsidRPr="00B57C66" w14:paraId="516E9542" w14:textId="77777777" w:rsidTr="000753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413D273" w14:textId="77777777" w:rsidR="008D4429" w:rsidRPr="00B57C66" w:rsidRDefault="008D4429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  <w:r w:rsidRPr="00B57C66">
              <w:rPr>
                <w:rFonts w:cs="Times New Roman"/>
                <w:sz w:val="28"/>
                <w:szCs w:val="28"/>
              </w:rPr>
              <w:t>Механизм действия</w:t>
            </w:r>
          </w:p>
          <w:p w14:paraId="777D4FBA" w14:textId="77777777" w:rsidR="008D4429" w:rsidRPr="00B57C66" w:rsidRDefault="008D4429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689D7D" w14:textId="5DA73E3F" w:rsidR="008D4429" w:rsidRPr="00B57C66" w:rsidRDefault="00320E52" w:rsidP="000753E6">
            <w:pPr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Расслабляет гладкие мы</w:t>
            </w:r>
            <w:r w:rsidR="00A6087A">
              <w:rPr>
                <w:rFonts w:cs="Times New Roman"/>
                <w:sz w:val="28"/>
                <w:szCs w:val="28"/>
              </w:rPr>
              <w:t xml:space="preserve">шцы бронхиального дерева, снижается выброс веществ, вызывающих аллергическую реакцию организма. </w:t>
            </w:r>
          </w:p>
        </w:tc>
      </w:tr>
      <w:tr w:rsidR="008D4429" w:rsidRPr="00B57C66" w14:paraId="3BF2BA85" w14:textId="77777777" w:rsidTr="000753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A60DE72" w14:textId="77777777" w:rsidR="008D4429" w:rsidRPr="00B57C66" w:rsidRDefault="008D4429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  <w:r w:rsidRPr="00B57C66">
              <w:rPr>
                <w:rFonts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426A3F" w14:textId="2761B996" w:rsidR="008D4429" w:rsidRPr="00B57C66" w:rsidRDefault="00EB3771" w:rsidP="000753E6">
            <w:pPr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Является эффективным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бронхолитическим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препаратом для предупреждения и купирования приступов </w:t>
            </w:r>
            <w:r w:rsidR="002A28B0">
              <w:rPr>
                <w:rFonts w:cs="Times New Roman"/>
                <w:sz w:val="28"/>
                <w:szCs w:val="28"/>
              </w:rPr>
              <w:t>бронхоспазма при бронхиальной астме и других состояниях, сопров</w:t>
            </w:r>
            <w:r w:rsidR="00690ACB">
              <w:rPr>
                <w:rFonts w:cs="Times New Roman"/>
                <w:sz w:val="28"/>
                <w:szCs w:val="28"/>
              </w:rPr>
              <w:t>ождающихся обратимой обструкцией дыхательных путей.</w:t>
            </w:r>
            <w:r w:rsidR="002A28B0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8D4429" w:rsidRPr="00B57C66" w14:paraId="5B7FD9E2" w14:textId="77777777" w:rsidTr="000753E6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9EA4CAB" w14:textId="77777777" w:rsidR="008D4429" w:rsidRPr="00B57C66" w:rsidRDefault="008D4429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  <w:r w:rsidRPr="00B57C66">
              <w:rPr>
                <w:rFonts w:cs="Times New Roman"/>
                <w:sz w:val="28"/>
                <w:szCs w:val="28"/>
              </w:rPr>
              <w:t>Показания к применению</w:t>
            </w:r>
          </w:p>
          <w:p w14:paraId="5C8C197B" w14:textId="77777777" w:rsidR="008D4429" w:rsidRPr="00B57C66" w:rsidRDefault="008D4429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BA69F7" w14:textId="7E5C23AE" w:rsidR="008D4429" w:rsidRPr="00B57C66" w:rsidRDefault="00690ACB" w:rsidP="000753E6">
            <w:pPr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Приступы бронхиальной астмы или иные состояния с обратимой обструкцией дыхательных путей, профилактика приступов бронхиальной астмы вследствие физического напряжения.</w:t>
            </w:r>
          </w:p>
        </w:tc>
      </w:tr>
      <w:tr w:rsidR="008D4429" w:rsidRPr="00B57C66" w14:paraId="10F65488" w14:textId="77777777" w:rsidTr="000753E6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2D692EF" w14:textId="77777777" w:rsidR="008D4429" w:rsidRPr="00B57C66" w:rsidRDefault="008D4429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  <w:r w:rsidRPr="00B57C66">
              <w:rPr>
                <w:rFonts w:cs="Times New Roman"/>
                <w:sz w:val="28"/>
                <w:szCs w:val="28"/>
              </w:rPr>
              <w:t>Способ применения и режим дозирования</w:t>
            </w:r>
          </w:p>
          <w:p w14:paraId="0CCFC0E1" w14:textId="77777777" w:rsidR="008D4429" w:rsidRPr="00B57C66" w:rsidRDefault="008D4429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429B0" w14:textId="77777777" w:rsidR="00690ACB" w:rsidRDefault="00690ACB" w:rsidP="000753E6">
            <w:pPr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Для купирования бронхоспазма достаточно 1 ингаляционной дозы, если в течение 5 мин облегчения дыхания не поступило, можно повторить ингаляции. </w:t>
            </w:r>
          </w:p>
          <w:p w14:paraId="19273A5A" w14:textId="7EE144BC" w:rsidR="00793E8A" w:rsidRPr="00B57C66" w:rsidRDefault="00793E8A" w:rsidP="000753E6">
            <w:pPr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Детям с 6 до 12 лет следует применять по назначения врача.</w:t>
            </w:r>
          </w:p>
        </w:tc>
      </w:tr>
      <w:tr w:rsidR="008D4429" w:rsidRPr="00B57C66" w14:paraId="616E2606" w14:textId="77777777" w:rsidTr="000753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515A3F8" w14:textId="77777777" w:rsidR="008D4429" w:rsidRPr="00B57C66" w:rsidRDefault="008D4429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  <w:r w:rsidRPr="00B57C66">
              <w:rPr>
                <w:rFonts w:cs="Times New Roman"/>
                <w:sz w:val="28"/>
                <w:szCs w:val="28"/>
              </w:rPr>
              <w:t>Побочные эффекты</w:t>
            </w:r>
          </w:p>
          <w:p w14:paraId="3A4054A2" w14:textId="77777777" w:rsidR="008D4429" w:rsidRPr="00B57C66" w:rsidRDefault="008D4429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FBA823" w14:textId="610CB7C9" w:rsidR="008D4429" w:rsidRPr="00B57C66" w:rsidRDefault="00793E8A" w:rsidP="000753E6">
            <w:pPr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Гиперчувствительность, крапивница,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гипокалиемия</w:t>
            </w:r>
            <w:proofErr w:type="spellEnd"/>
            <w:r>
              <w:rPr>
                <w:rFonts w:cs="Times New Roman"/>
                <w:sz w:val="28"/>
                <w:szCs w:val="28"/>
              </w:rPr>
              <w:t>, тремор, головная боль, ишемия миокарда, тошнота, рвота.</w:t>
            </w:r>
          </w:p>
        </w:tc>
      </w:tr>
      <w:tr w:rsidR="008D4429" w:rsidRPr="00B57C66" w14:paraId="06F36E91" w14:textId="77777777" w:rsidTr="000753E6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9B58FD1" w14:textId="77777777" w:rsidR="008D4429" w:rsidRPr="00B57C66" w:rsidRDefault="008D4429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  <w:r w:rsidRPr="00B57C66">
              <w:rPr>
                <w:rFonts w:cs="Times New Roman"/>
                <w:sz w:val="28"/>
                <w:szCs w:val="28"/>
              </w:rPr>
              <w:t>Противопоказания к применению</w:t>
            </w:r>
          </w:p>
          <w:p w14:paraId="255B2463" w14:textId="77777777" w:rsidR="008D4429" w:rsidRPr="00B57C66" w:rsidRDefault="008D4429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8FAD2D" w14:textId="07A00A3F" w:rsidR="0013672E" w:rsidRPr="00B57C66" w:rsidRDefault="00793E8A" w:rsidP="000753E6">
            <w:pPr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Повышенная чувствительность к фенотеролу, тахикардия, кардиомиопатия, </w:t>
            </w:r>
            <w:r w:rsidR="0013672E">
              <w:rPr>
                <w:rFonts w:cs="Times New Roman"/>
                <w:sz w:val="28"/>
                <w:szCs w:val="28"/>
              </w:rPr>
              <w:t>детский возраст до 4 лет.</w:t>
            </w:r>
          </w:p>
        </w:tc>
      </w:tr>
      <w:tr w:rsidR="008D4429" w:rsidRPr="00B57C66" w14:paraId="407CFA71" w14:textId="77777777" w:rsidTr="000753E6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3E574A3" w14:textId="77777777" w:rsidR="008D4429" w:rsidRPr="00B57C66" w:rsidRDefault="008D4429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  <w:r w:rsidRPr="00B57C66">
              <w:rPr>
                <w:rFonts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B86163" w14:textId="6BA2F452" w:rsidR="008D4429" w:rsidRPr="00B57C66" w:rsidRDefault="0013672E" w:rsidP="000753E6">
            <w:pPr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 одновременном применении Бета-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адреномиметиков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антихолинергических средств, производных ксантина (например теофиллина),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кромоглициевой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кислоты, </w:t>
            </w:r>
            <w:proofErr w:type="gramStart"/>
            <w:r>
              <w:rPr>
                <w:rFonts w:cs="Times New Roman"/>
                <w:sz w:val="28"/>
                <w:szCs w:val="28"/>
              </w:rPr>
              <w:t>диуретиков возможно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усиления действия и побочных эффектов фенотерола.</w:t>
            </w:r>
          </w:p>
        </w:tc>
      </w:tr>
      <w:tr w:rsidR="008D4429" w:rsidRPr="00B57C66" w14:paraId="5FA9D087" w14:textId="77777777" w:rsidTr="000753E6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5A094F9" w14:textId="77777777" w:rsidR="008D4429" w:rsidRPr="00B57C66" w:rsidRDefault="008D4429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  <w:r w:rsidRPr="00B57C66">
              <w:rPr>
                <w:rFonts w:cs="Times New Roman"/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7FD8B7" w14:textId="4C03AB2C" w:rsidR="008D4429" w:rsidRPr="00B57C66" w:rsidRDefault="008662C1" w:rsidP="000753E6">
            <w:pPr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8D4429" w:rsidRPr="00B57C66" w14:paraId="2834247A" w14:textId="77777777" w:rsidTr="000753E6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0B1A20A" w14:textId="77777777" w:rsidR="008D4429" w:rsidRPr="00B57C66" w:rsidRDefault="008D4429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  <w:r w:rsidRPr="00B57C66">
              <w:rPr>
                <w:rFonts w:cs="Times New Roman"/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A208B1" w14:textId="7AE2C873" w:rsidR="008D4429" w:rsidRPr="00B57C66" w:rsidRDefault="008662C1" w:rsidP="000753E6">
            <w:pPr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Отпускается по рецепту (107-1/у)</w:t>
            </w:r>
          </w:p>
        </w:tc>
      </w:tr>
      <w:tr w:rsidR="008D4429" w:rsidRPr="00B57C66" w14:paraId="7B55A3DC" w14:textId="77777777" w:rsidTr="000753E6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3681C4E" w14:textId="77777777" w:rsidR="008D4429" w:rsidRPr="00B57C66" w:rsidRDefault="008D4429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  <w:r w:rsidRPr="00B57C66">
              <w:rPr>
                <w:rFonts w:cs="Times New Roman"/>
                <w:sz w:val="28"/>
                <w:szCs w:val="28"/>
              </w:rPr>
              <w:t xml:space="preserve">Информация о </w:t>
            </w:r>
            <w:proofErr w:type="spellStart"/>
            <w:r w:rsidRPr="00B57C66">
              <w:rPr>
                <w:rFonts w:cs="Times New Roman"/>
                <w:sz w:val="28"/>
                <w:szCs w:val="28"/>
              </w:rPr>
              <w:t>храненияи</w:t>
            </w:r>
            <w:proofErr w:type="spellEnd"/>
            <w:r w:rsidRPr="00B57C66">
              <w:rPr>
                <w:rFonts w:cs="Times New Roman"/>
                <w:sz w:val="28"/>
                <w:szCs w:val="28"/>
              </w:rPr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12E12E" w14:textId="749D4ED5" w:rsidR="008D4429" w:rsidRPr="00B57C66" w:rsidRDefault="008662C1" w:rsidP="000753E6">
            <w:pPr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Хранится при температуре не выше 25 С.</w:t>
            </w:r>
          </w:p>
        </w:tc>
      </w:tr>
    </w:tbl>
    <w:p w14:paraId="1F7C1C65" w14:textId="6FAB2357" w:rsidR="008D4429" w:rsidRPr="00B57C66" w:rsidRDefault="008662C1" w:rsidP="008D442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05.04.22</w:t>
      </w:r>
    </w:p>
    <w:p w14:paraId="775A10B3" w14:textId="1377BC04" w:rsidR="008D4429" w:rsidRDefault="008D4429" w:rsidP="008D4429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sz w:val="28"/>
          <w:szCs w:val="28"/>
        </w:rPr>
      </w:pPr>
      <w:r w:rsidRPr="00B57C66">
        <w:rPr>
          <w:rFonts w:cs="Times New Roman"/>
          <w:sz w:val="28"/>
          <w:szCs w:val="28"/>
        </w:rPr>
        <w:t>Дата заполнения:</w:t>
      </w:r>
      <w:r w:rsidRPr="00B57C66">
        <w:rPr>
          <w:rFonts w:cs="Times New Roman"/>
          <w:sz w:val="28"/>
          <w:szCs w:val="28"/>
        </w:rPr>
        <w:tab/>
        <w:t xml:space="preserve">           </w:t>
      </w:r>
      <w:r w:rsidRPr="00B57C66">
        <w:rPr>
          <w:rFonts w:cs="Times New Roman"/>
          <w:sz w:val="28"/>
          <w:szCs w:val="28"/>
        </w:rPr>
        <w:tab/>
        <w:t>Подпись непосредственного руководителя практики:</w:t>
      </w:r>
    </w:p>
    <w:p w14:paraId="73749F38" w14:textId="3C0B1437" w:rsidR="008662C1" w:rsidRDefault="008662C1" w:rsidP="008D4429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14:paraId="101354B4" w14:textId="77777777" w:rsidR="00AE4143" w:rsidRDefault="00AE4143" w:rsidP="008D4429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sz w:val="28"/>
          <w:szCs w:val="28"/>
        </w:rPr>
      </w:pPr>
    </w:p>
    <w:p w14:paraId="597BE026" w14:textId="77777777" w:rsidR="00D273EB" w:rsidRPr="00AE4143" w:rsidRDefault="00D273EB" w:rsidP="00D273EB">
      <w:pPr>
        <w:spacing w:after="0"/>
        <w:rPr>
          <w:rFonts w:ascii="Times New Roman" w:hAnsi="Times New Roman" w:cs="Times New Roman"/>
          <w:bCs/>
        </w:rPr>
      </w:pPr>
      <w:r w:rsidRPr="00AE4143">
        <w:rPr>
          <w:rFonts w:ascii="Times New Roman" w:hAnsi="Times New Roman" w:cs="Times New Roman"/>
          <w:b/>
          <w:sz w:val="28"/>
        </w:rPr>
        <w:t xml:space="preserve">Раздел практики: </w:t>
      </w:r>
      <w:r w:rsidRPr="00AE4143">
        <w:rPr>
          <w:rFonts w:ascii="Times New Roman" w:hAnsi="Times New Roman" w:cs="Times New Roman"/>
          <w:bCs/>
          <w:sz w:val="28"/>
        </w:rPr>
        <w:t>Средства, влияющие на периферическую нервную систему</w:t>
      </w:r>
    </w:p>
    <w:p w14:paraId="00530918" w14:textId="77777777" w:rsidR="00D273EB" w:rsidRDefault="00D273EB" w:rsidP="00D273EB">
      <w:pPr>
        <w:rPr>
          <w:rFonts w:ascii="Times New Roman" w:hAnsi="Times New Roman" w:cs="Times New Roman"/>
          <w:sz w:val="28"/>
          <w:szCs w:val="28"/>
        </w:rPr>
      </w:pPr>
      <w:r w:rsidRPr="00AE4143">
        <w:rPr>
          <w:rFonts w:ascii="Times New Roman" w:hAnsi="Times New Roman" w:cs="Times New Roman"/>
        </w:rPr>
        <w:t xml:space="preserve"> </w:t>
      </w:r>
      <w:r w:rsidRPr="00AE4143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AE4143">
        <w:rPr>
          <w:rFonts w:ascii="Times New Roman" w:hAnsi="Times New Roman" w:cs="Times New Roman"/>
          <w:sz w:val="28"/>
          <w:szCs w:val="28"/>
        </w:rPr>
        <w:t xml:space="preserve">Бета2- </w:t>
      </w:r>
      <w:proofErr w:type="spellStart"/>
      <w:r w:rsidRPr="00AE4143">
        <w:rPr>
          <w:rFonts w:ascii="Times New Roman" w:hAnsi="Times New Roman" w:cs="Times New Roman"/>
          <w:sz w:val="28"/>
          <w:szCs w:val="28"/>
        </w:rPr>
        <w:t>адреномиметики</w:t>
      </w:r>
      <w:proofErr w:type="spellEnd"/>
      <w:r w:rsidRPr="00AE4143">
        <w:rPr>
          <w:rFonts w:ascii="Times New Roman" w:hAnsi="Times New Roman" w:cs="Times New Roman"/>
          <w:sz w:val="28"/>
          <w:szCs w:val="28"/>
        </w:rPr>
        <w:t>.</w:t>
      </w:r>
    </w:p>
    <w:p w14:paraId="2690E576" w14:textId="3560B13A" w:rsidR="007F2535" w:rsidRPr="00AE4143" w:rsidRDefault="007F2535" w:rsidP="00D273E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7F2535" w:rsidRPr="00B57C66" w14:paraId="29BAAA68" w14:textId="77777777" w:rsidTr="000753E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FBFAF25" w14:textId="77777777" w:rsidR="007F2535" w:rsidRPr="00B57C66" w:rsidRDefault="007F2535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  <w:r w:rsidRPr="00B57C66">
              <w:rPr>
                <w:rFonts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AED8AA" w14:textId="213029D7" w:rsidR="007F2535" w:rsidRPr="00B57C66" w:rsidRDefault="007F2535" w:rsidP="000753E6">
            <w:pPr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Форадил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капсулы с порошком для </w:t>
            </w:r>
            <w:proofErr w:type="gramStart"/>
            <w:r>
              <w:rPr>
                <w:rFonts w:cs="Times New Roman"/>
                <w:sz w:val="28"/>
                <w:szCs w:val="28"/>
              </w:rPr>
              <w:t>ингаляций .</w:t>
            </w:r>
            <w:proofErr w:type="gramEnd"/>
          </w:p>
        </w:tc>
      </w:tr>
      <w:tr w:rsidR="007F2535" w:rsidRPr="00B57C66" w14:paraId="5BEEF3E9" w14:textId="77777777" w:rsidTr="000753E6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928178B" w14:textId="77777777" w:rsidR="007F2535" w:rsidRPr="00B57C66" w:rsidRDefault="007F2535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  <w:r w:rsidRPr="00B57C66">
              <w:rPr>
                <w:rFonts w:cs="Times New Roman"/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1C1F71" w14:textId="5FFABB62" w:rsidR="007F2535" w:rsidRPr="00B57C66" w:rsidRDefault="007F2535" w:rsidP="000753E6">
            <w:pPr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Формотерол</w:t>
            </w:r>
            <w:proofErr w:type="spellEnd"/>
          </w:p>
        </w:tc>
      </w:tr>
      <w:tr w:rsidR="007F2535" w:rsidRPr="00B57C66" w14:paraId="40AA563E" w14:textId="77777777" w:rsidTr="000753E6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91024E2" w14:textId="77777777" w:rsidR="007F2535" w:rsidRPr="00B57C66" w:rsidRDefault="007F2535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  <w:r w:rsidRPr="00B57C66">
              <w:rPr>
                <w:rFonts w:cs="Times New Roman"/>
                <w:sz w:val="28"/>
                <w:szCs w:val="28"/>
              </w:rPr>
              <w:t xml:space="preserve">Синонимическая </w:t>
            </w:r>
            <w:proofErr w:type="gramStart"/>
            <w:r w:rsidRPr="00B57C66">
              <w:rPr>
                <w:rFonts w:cs="Times New Roman"/>
                <w:sz w:val="28"/>
                <w:szCs w:val="28"/>
              </w:rPr>
              <w:t>замена  (</w:t>
            </w:r>
            <w:proofErr w:type="gramEnd"/>
            <w:r w:rsidRPr="00B57C66">
              <w:rPr>
                <w:rFonts w:cs="Times New Roman"/>
                <w:sz w:val="28"/>
                <w:szCs w:val="28"/>
              </w:rPr>
              <w:t>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63D9E0" w14:textId="7A521F0F" w:rsidR="007F2535" w:rsidRPr="00B57C66" w:rsidRDefault="007F2535" w:rsidP="000753E6">
            <w:pPr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Формотерол</w:t>
            </w:r>
            <w:proofErr w:type="spellEnd"/>
          </w:p>
        </w:tc>
      </w:tr>
      <w:tr w:rsidR="007F2535" w:rsidRPr="00B57C66" w14:paraId="54EAFA2D" w14:textId="77777777" w:rsidTr="000753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1BB69B4" w14:textId="77777777" w:rsidR="007F2535" w:rsidRPr="00B57C66" w:rsidRDefault="007F2535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  <w:r w:rsidRPr="00B57C66">
              <w:rPr>
                <w:rFonts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D30EC8" w14:textId="0FCF0E52" w:rsidR="007F2535" w:rsidRPr="00B57C66" w:rsidRDefault="007F2535" w:rsidP="000753E6">
            <w:pPr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Сальбутамол</w:t>
            </w:r>
            <w:proofErr w:type="spellEnd"/>
          </w:p>
        </w:tc>
      </w:tr>
      <w:tr w:rsidR="007F2535" w:rsidRPr="00B57C66" w14:paraId="11B457D4" w14:textId="77777777" w:rsidTr="000753E6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58C835D" w14:textId="77777777" w:rsidR="007F2535" w:rsidRPr="00B57C66" w:rsidRDefault="007F2535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  <w:r w:rsidRPr="00B57C66">
              <w:rPr>
                <w:rFonts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9859A9" w14:textId="499113FB" w:rsidR="007F2535" w:rsidRPr="00B57C66" w:rsidRDefault="00887285" w:rsidP="000753E6">
            <w:pPr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Форадил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комби(</w:t>
            </w:r>
            <w:proofErr w:type="spellStart"/>
            <w:r>
              <w:rPr>
                <w:rFonts w:cs="Times New Roman"/>
                <w:sz w:val="28"/>
                <w:szCs w:val="28"/>
              </w:rPr>
              <w:t>будесонид+формотерол</w:t>
            </w:r>
            <w:proofErr w:type="spellEnd"/>
            <w:r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7F2535" w:rsidRPr="00B57C66" w14:paraId="12FC9AD5" w14:textId="77777777" w:rsidTr="000753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E9A12AB" w14:textId="77777777" w:rsidR="007F2535" w:rsidRPr="00B57C66" w:rsidRDefault="007F2535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  <w:r w:rsidRPr="00B57C66">
              <w:rPr>
                <w:rFonts w:cs="Times New Roman"/>
                <w:sz w:val="28"/>
                <w:szCs w:val="28"/>
              </w:rPr>
              <w:t>Механизм действия</w:t>
            </w:r>
          </w:p>
          <w:p w14:paraId="07CAFBDF" w14:textId="77777777" w:rsidR="007F2535" w:rsidRPr="00B57C66" w:rsidRDefault="007F2535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2D5402" w14:textId="7FF2962B" w:rsidR="007F2535" w:rsidRPr="00774698" w:rsidRDefault="004146F9" w:rsidP="000753E6">
            <w:pPr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Бета-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адреномиметик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Действует преимущественно на бета2-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адренорецепторы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</w:t>
            </w:r>
            <w:r w:rsidR="00774698">
              <w:rPr>
                <w:rFonts w:cs="Times New Roman"/>
                <w:sz w:val="28"/>
                <w:szCs w:val="28"/>
              </w:rPr>
              <w:t xml:space="preserve">Купирует и предупреждает бронхоспазм. Ингибирует высвобождение гистамина, </w:t>
            </w:r>
            <w:proofErr w:type="spellStart"/>
            <w:r w:rsidR="00774698">
              <w:rPr>
                <w:rFonts w:cs="Times New Roman"/>
                <w:sz w:val="28"/>
                <w:szCs w:val="28"/>
              </w:rPr>
              <w:t>лейкотриенов</w:t>
            </w:r>
            <w:proofErr w:type="spellEnd"/>
            <w:r w:rsidR="00774698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="00774698">
              <w:rPr>
                <w:rFonts w:cs="Times New Roman"/>
                <w:sz w:val="28"/>
                <w:szCs w:val="28"/>
              </w:rPr>
              <w:t>простогландинов</w:t>
            </w:r>
            <w:proofErr w:type="spellEnd"/>
            <w:r w:rsidR="00774698" w:rsidRPr="00774698">
              <w:rPr>
                <w:rFonts w:cs="Times New Roman"/>
                <w:sz w:val="28"/>
                <w:szCs w:val="28"/>
              </w:rPr>
              <w:t xml:space="preserve"> </w:t>
            </w:r>
            <w:r w:rsidR="00774698">
              <w:rPr>
                <w:rFonts w:cs="Times New Roman"/>
                <w:sz w:val="28"/>
                <w:szCs w:val="28"/>
                <w:lang w:val="en-US"/>
              </w:rPr>
              <w:t>D</w:t>
            </w:r>
            <w:r w:rsidR="00774698" w:rsidRPr="00774698">
              <w:rPr>
                <w:rFonts w:cs="Times New Roman"/>
                <w:sz w:val="28"/>
                <w:szCs w:val="28"/>
                <w:vertAlign w:val="subscript"/>
              </w:rPr>
              <w:t>2</w:t>
            </w:r>
            <w:r w:rsidR="00774698" w:rsidRPr="00774698">
              <w:rPr>
                <w:rFonts w:cs="Times New Roman"/>
                <w:sz w:val="28"/>
                <w:szCs w:val="28"/>
              </w:rPr>
              <w:t xml:space="preserve"> </w:t>
            </w:r>
            <w:r w:rsidR="00774698">
              <w:rPr>
                <w:rFonts w:cs="Times New Roman"/>
                <w:sz w:val="28"/>
                <w:szCs w:val="28"/>
              </w:rPr>
              <w:t xml:space="preserve">из тучных </w:t>
            </w:r>
            <w:r w:rsidR="00774698">
              <w:rPr>
                <w:rFonts w:cs="Times New Roman"/>
                <w:sz w:val="28"/>
                <w:szCs w:val="28"/>
              </w:rPr>
              <w:lastRenderedPageBreak/>
              <w:t>клеток, базофилов и сенсибилизированных клеток бронхоальвеолярного дерева.</w:t>
            </w:r>
          </w:p>
        </w:tc>
      </w:tr>
      <w:tr w:rsidR="007F2535" w:rsidRPr="00B57C66" w14:paraId="47470DED" w14:textId="77777777" w:rsidTr="000753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FCCA981" w14:textId="77777777" w:rsidR="007F2535" w:rsidRPr="00B57C66" w:rsidRDefault="007F2535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  <w:r w:rsidRPr="00B57C66">
              <w:rPr>
                <w:rFonts w:cs="Times New Roman"/>
                <w:sz w:val="28"/>
                <w:szCs w:val="28"/>
              </w:rPr>
              <w:lastRenderedPageBreak/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8FA8AE" w14:textId="13566DF3" w:rsidR="007F2535" w:rsidRPr="00B57C66" w:rsidRDefault="00774698" w:rsidP="000753E6">
            <w:pPr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Действует на бета2-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адренорецепторы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также оказывает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бронхолитическое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действие.</w:t>
            </w:r>
          </w:p>
        </w:tc>
      </w:tr>
      <w:tr w:rsidR="007F2535" w:rsidRPr="00B57C66" w14:paraId="5691E7D1" w14:textId="77777777" w:rsidTr="000753E6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BEE1A76" w14:textId="77777777" w:rsidR="007F2535" w:rsidRPr="00B57C66" w:rsidRDefault="007F2535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  <w:r w:rsidRPr="00B57C66">
              <w:rPr>
                <w:rFonts w:cs="Times New Roman"/>
                <w:sz w:val="28"/>
                <w:szCs w:val="28"/>
              </w:rPr>
              <w:t>Показания к применению</w:t>
            </w:r>
          </w:p>
          <w:p w14:paraId="4879E0C8" w14:textId="77777777" w:rsidR="007F2535" w:rsidRPr="00B57C66" w:rsidRDefault="007F2535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B1302D" w14:textId="76F2C9C2" w:rsidR="007F2535" w:rsidRPr="00B57C66" w:rsidRDefault="00774698" w:rsidP="000753E6">
            <w:pPr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Порфилактика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 лечение нарушений бронхиальной проходимости у пациентов </w:t>
            </w:r>
            <w:r w:rsidR="00513CFF">
              <w:rPr>
                <w:rFonts w:cs="Times New Roman"/>
                <w:sz w:val="28"/>
                <w:szCs w:val="28"/>
              </w:rPr>
              <w:t>с бронхиальной астмой, профилактика бронхоспазма, вызываемого физической нагрузкой, холодным воздухом, профилактика и лечение нарушений бронхиальной проходимости у пациентов с ХОБЛ.</w:t>
            </w:r>
          </w:p>
        </w:tc>
      </w:tr>
      <w:tr w:rsidR="007F2535" w:rsidRPr="00B57C66" w14:paraId="7D6CDE7A" w14:textId="77777777" w:rsidTr="000753E6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67722FB" w14:textId="77777777" w:rsidR="007F2535" w:rsidRPr="00B57C66" w:rsidRDefault="007F2535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  <w:r w:rsidRPr="00B57C66">
              <w:rPr>
                <w:rFonts w:cs="Times New Roman"/>
                <w:sz w:val="28"/>
                <w:szCs w:val="28"/>
              </w:rPr>
              <w:t>Способ применения и режим дозирования</w:t>
            </w:r>
          </w:p>
          <w:p w14:paraId="1385B9CC" w14:textId="77777777" w:rsidR="007F2535" w:rsidRPr="00B57C66" w:rsidRDefault="007F2535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358CF2" w14:textId="670A2DC4" w:rsidR="007F2535" w:rsidRPr="00B57C66" w:rsidRDefault="00513CFF" w:rsidP="000753E6">
            <w:pPr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Применяется в виде ингаляций. Режим дозировки устанавливается индивидуально, в зависимости от показаний, тяжести заболевания возраста пациента. </w:t>
            </w:r>
          </w:p>
        </w:tc>
      </w:tr>
      <w:tr w:rsidR="007F2535" w:rsidRPr="00B57C66" w14:paraId="7F4375BA" w14:textId="77777777" w:rsidTr="000753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49FE1DC" w14:textId="77777777" w:rsidR="007F2535" w:rsidRPr="00B57C66" w:rsidRDefault="007F2535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  <w:r w:rsidRPr="00B57C66">
              <w:rPr>
                <w:rFonts w:cs="Times New Roman"/>
                <w:sz w:val="28"/>
                <w:szCs w:val="28"/>
              </w:rPr>
              <w:t>Побочные эффекты</w:t>
            </w:r>
          </w:p>
          <w:p w14:paraId="14A8925C" w14:textId="77777777" w:rsidR="007F2535" w:rsidRPr="00B57C66" w:rsidRDefault="007F2535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039A4E" w14:textId="5F6C0EB9" w:rsidR="007F2535" w:rsidRPr="00B57C66" w:rsidRDefault="00513CFF" w:rsidP="000753E6">
            <w:pPr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Гипокалемия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тревожность, </w:t>
            </w:r>
            <w:r w:rsidR="00E270C6">
              <w:rPr>
                <w:rFonts w:cs="Times New Roman"/>
                <w:sz w:val="28"/>
                <w:szCs w:val="28"/>
              </w:rPr>
              <w:t xml:space="preserve">гиперчувствительность, снижение АД, ощущение сердце биение, кашель, одышка, тошнота, а также может приводить </w:t>
            </w:r>
            <w:r w:rsidR="00573E9E">
              <w:rPr>
                <w:rFonts w:cs="Times New Roman"/>
                <w:sz w:val="28"/>
                <w:szCs w:val="28"/>
              </w:rPr>
              <w:t>к повышению концентрации в крови инсулина, свободных жирных кислот, глицерина и кетоновых тел.</w:t>
            </w:r>
          </w:p>
        </w:tc>
      </w:tr>
      <w:tr w:rsidR="007F2535" w:rsidRPr="00B57C66" w14:paraId="477A70B4" w14:textId="77777777" w:rsidTr="000753E6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A086724" w14:textId="77777777" w:rsidR="007F2535" w:rsidRPr="00B57C66" w:rsidRDefault="007F2535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  <w:r w:rsidRPr="00B57C66">
              <w:rPr>
                <w:rFonts w:cs="Times New Roman"/>
                <w:sz w:val="28"/>
                <w:szCs w:val="28"/>
              </w:rPr>
              <w:t>Противопоказания к применению</w:t>
            </w:r>
          </w:p>
          <w:p w14:paraId="0F69B29D" w14:textId="77777777" w:rsidR="007F2535" w:rsidRPr="00B57C66" w:rsidRDefault="007F2535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F5DF0A" w14:textId="2D566F5A" w:rsidR="007F2535" w:rsidRPr="00B57C66" w:rsidRDefault="00E270C6" w:rsidP="000753E6">
            <w:pPr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Повышенная чувствительность к препарату, детский возраст до 5 лет, грудное вскармливание.</w:t>
            </w:r>
          </w:p>
        </w:tc>
      </w:tr>
      <w:tr w:rsidR="007F2535" w:rsidRPr="00B57C66" w14:paraId="320728B6" w14:textId="77777777" w:rsidTr="000753E6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F427CB6" w14:textId="77777777" w:rsidR="007F2535" w:rsidRPr="00B57C66" w:rsidRDefault="007F2535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  <w:r w:rsidRPr="00B57C66">
              <w:rPr>
                <w:rFonts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B72B5B" w14:textId="40CBE758" w:rsidR="007F2535" w:rsidRPr="00B57C66" w:rsidRDefault="00573E9E" w:rsidP="000753E6">
            <w:pPr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 одновременном применении симпатомиметических средств, таких как других бета2-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адреномиметики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или эпинефрин (адреналин) возможно усиление нежелательных эффектов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формотерола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7F2535" w:rsidRPr="00B57C66" w14:paraId="3534DD8C" w14:textId="77777777" w:rsidTr="000753E6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7B1A243" w14:textId="77777777" w:rsidR="007F2535" w:rsidRPr="00B57C66" w:rsidRDefault="007F2535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  <w:r w:rsidRPr="00B57C66">
              <w:rPr>
                <w:rFonts w:cs="Times New Roman"/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AABD81" w14:textId="6976E273" w:rsidR="007F2535" w:rsidRPr="00B57C66" w:rsidRDefault="00573E9E" w:rsidP="000753E6">
            <w:pPr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7F2535" w:rsidRPr="00B57C66" w14:paraId="635681EE" w14:textId="77777777" w:rsidTr="000753E6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8241BFA" w14:textId="77777777" w:rsidR="007F2535" w:rsidRPr="00B57C66" w:rsidRDefault="007F2535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  <w:r w:rsidRPr="00B57C66">
              <w:rPr>
                <w:rFonts w:cs="Times New Roman"/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5210AD" w14:textId="29966968" w:rsidR="007F2535" w:rsidRPr="00B57C66" w:rsidRDefault="00573E9E" w:rsidP="000753E6">
            <w:pPr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Отпускается по рецепту(107-1\у)</w:t>
            </w:r>
          </w:p>
        </w:tc>
      </w:tr>
      <w:tr w:rsidR="007F2535" w:rsidRPr="00B57C66" w14:paraId="4E14E4DF" w14:textId="77777777" w:rsidTr="000753E6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8C37370" w14:textId="77777777" w:rsidR="007F2535" w:rsidRPr="00B57C66" w:rsidRDefault="007F2535" w:rsidP="000753E6">
            <w:pPr>
              <w:spacing w:after="200"/>
              <w:rPr>
                <w:rFonts w:cs="Times New Roman"/>
                <w:sz w:val="28"/>
                <w:szCs w:val="28"/>
              </w:rPr>
            </w:pPr>
            <w:r w:rsidRPr="00B57C66">
              <w:rPr>
                <w:rFonts w:cs="Times New Roman"/>
                <w:sz w:val="28"/>
                <w:szCs w:val="28"/>
              </w:rPr>
              <w:lastRenderedPageBreak/>
              <w:t xml:space="preserve">Информация о </w:t>
            </w:r>
            <w:proofErr w:type="spellStart"/>
            <w:r w:rsidRPr="00B57C66">
              <w:rPr>
                <w:rFonts w:cs="Times New Roman"/>
                <w:sz w:val="28"/>
                <w:szCs w:val="28"/>
              </w:rPr>
              <w:t>храненияи</w:t>
            </w:r>
            <w:proofErr w:type="spellEnd"/>
            <w:r w:rsidRPr="00B57C66">
              <w:rPr>
                <w:rFonts w:cs="Times New Roman"/>
                <w:sz w:val="28"/>
                <w:szCs w:val="28"/>
              </w:rPr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303959" w14:textId="7983DD11" w:rsidR="007F2535" w:rsidRPr="00B57C66" w:rsidRDefault="00B84838" w:rsidP="000753E6">
            <w:pPr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Хранится с выше 25С, в недоступном для детей месте.</w:t>
            </w:r>
          </w:p>
        </w:tc>
      </w:tr>
    </w:tbl>
    <w:p w14:paraId="214D4B99" w14:textId="77777777" w:rsidR="00D273EB" w:rsidRDefault="00D273EB" w:rsidP="00D273EB">
      <w:pPr>
        <w:spacing w:after="0"/>
        <w:jc w:val="both"/>
        <w:rPr>
          <w:rFonts w:cs="Times New Roman"/>
          <w:sz w:val="28"/>
          <w:szCs w:val="28"/>
        </w:rPr>
      </w:pPr>
    </w:p>
    <w:p w14:paraId="129D1B2D" w14:textId="230B9385" w:rsidR="007F2535" w:rsidRPr="00B57C66" w:rsidRDefault="00B84838" w:rsidP="00D273EB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</w:t>
      </w:r>
      <w:r w:rsidR="0041718A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>.04.22</w:t>
      </w:r>
    </w:p>
    <w:p w14:paraId="1826C607" w14:textId="77777777" w:rsidR="00D273EB" w:rsidRDefault="007F2535" w:rsidP="00D273E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bCs/>
          <w:sz w:val="28"/>
          <w:szCs w:val="28"/>
        </w:rPr>
      </w:pPr>
      <w:r w:rsidRPr="00B57C66">
        <w:rPr>
          <w:rFonts w:cs="Times New Roman"/>
          <w:sz w:val="28"/>
          <w:szCs w:val="28"/>
        </w:rPr>
        <w:t>Дата заполнения:</w:t>
      </w:r>
      <w:r w:rsidRPr="00B57C66">
        <w:rPr>
          <w:rFonts w:cs="Times New Roman"/>
          <w:sz w:val="28"/>
          <w:szCs w:val="28"/>
        </w:rPr>
        <w:tab/>
        <w:t xml:space="preserve">           </w:t>
      </w:r>
      <w:r w:rsidRPr="00B57C66">
        <w:rPr>
          <w:rFonts w:cs="Times New Roman"/>
          <w:sz w:val="28"/>
          <w:szCs w:val="28"/>
        </w:rPr>
        <w:tab/>
        <w:t>Подпись непосредственного руководителя практики:</w:t>
      </w:r>
    </w:p>
    <w:p w14:paraId="4A70C462" w14:textId="77777777" w:rsidR="00D273EB" w:rsidRDefault="00D273EB" w:rsidP="00D273E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bCs/>
          <w:sz w:val="28"/>
          <w:szCs w:val="28"/>
        </w:rPr>
      </w:pPr>
    </w:p>
    <w:p w14:paraId="7C0E0E90" w14:textId="77777777" w:rsidR="00D273EB" w:rsidRDefault="00D273EB" w:rsidP="00D273E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bCs/>
          <w:sz w:val="28"/>
          <w:szCs w:val="28"/>
        </w:rPr>
      </w:pPr>
    </w:p>
    <w:p w14:paraId="4EC00176" w14:textId="77777777" w:rsidR="00D273EB" w:rsidRDefault="00D273EB" w:rsidP="00D273E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bCs/>
          <w:sz w:val="28"/>
          <w:szCs w:val="28"/>
        </w:rPr>
      </w:pPr>
    </w:p>
    <w:p w14:paraId="6E065953" w14:textId="77777777" w:rsidR="00D273EB" w:rsidRDefault="00D273EB" w:rsidP="00D273E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/>
        <w:jc w:val="both"/>
        <w:rPr>
          <w:b/>
          <w:sz w:val="28"/>
          <w:szCs w:val="28"/>
        </w:rPr>
      </w:pPr>
    </w:p>
    <w:p w14:paraId="0E4B32E1" w14:textId="2D59EDD9" w:rsidR="00507075" w:rsidRPr="00D273EB" w:rsidRDefault="00507075" w:rsidP="00D273E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/>
        <w:jc w:val="both"/>
        <w:rPr>
          <w:rFonts w:cs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Раздел практики: </w:t>
      </w:r>
      <w:r w:rsidRPr="00D273EB">
        <w:rPr>
          <w:rFonts w:ascii="Times New Roman" w:hAnsi="Times New Roman" w:cs="Times New Roman"/>
          <w:bCs/>
          <w:sz w:val="28"/>
          <w:szCs w:val="28"/>
        </w:rPr>
        <w:t xml:space="preserve">Средства, влияющие на центральную нервную систему. </w:t>
      </w:r>
    </w:p>
    <w:p w14:paraId="5BF898DD" w14:textId="1CA7CDA9" w:rsidR="00507075" w:rsidRDefault="00507075" w:rsidP="00507075">
      <w:pPr>
        <w:rPr>
          <w:rFonts w:ascii="Times New Roman" w:hAnsi="Times New Roman" w:cs="Times New Roman"/>
          <w:sz w:val="28"/>
          <w:szCs w:val="28"/>
        </w:rPr>
      </w:pPr>
      <w:r w:rsidRPr="00507075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D273EB">
        <w:rPr>
          <w:rFonts w:ascii="Times New Roman" w:hAnsi="Times New Roman" w:cs="Times New Roman"/>
          <w:sz w:val="28"/>
          <w:szCs w:val="28"/>
        </w:rPr>
        <w:t>Анальгетики наркотические и ненаркотические.</w:t>
      </w:r>
    </w:p>
    <w:p w14:paraId="6C899CCA" w14:textId="77777777" w:rsidR="00D273EB" w:rsidRPr="00507075" w:rsidRDefault="00D273EB" w:rsidP="00D273E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507075" w:rsidRPr="00E73126" w14:paraId="612E40F7" w14:textId="77777777" w:rsidTr="00A82692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5EBA0FA" w14:textId="77777777" w:rsidR="00507075" w:rsidRPr="00E73126" w:rsidRDefault="00507075" w:rsidP="00A82692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73126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8B7C59" w14:textId="5008DE90" w:rsidR="00507075" w:rsidRPr="00E73126" w:rsidRDefault="00E73126" w:rsidP="00A82692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002">
              <w:rPr>
                <w:rFonts w:ascii="Times New Roman" w:hAnsi="Times New Roman" w:cs="Times New Roman"/>
                <w:sz w:val="28"/>
                <w:szCs w:val="28"/>
              </w:rPr>
              <w:t>Морофин</w:t>
            </w:r>
            <w:proofErr w:type="spellEnd"/>
            <w:r w:rsidR="00361002" w:rsidRPr="00361002">
              <w:rPr>
                <w:rFonts w:ascii="Times New Roman" w:hAnsi="Times New Roman" w:cs="Times New Roman"/>
                <w:sz w:val="28"/>
                <w:szCs w:val="28"/>
              </w:rPr>
              <w:t xml:space="preserve"> Лон</w:t>
            </w:r>
            <w:r w:rsidR="002D203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73126">
              <w:rPr>
                <w:rFonts w:ascii="Times New Roman" w:hAnsi="Times New Roman" w:cs="Times New Roman"/>
                <w:sz w:val="28"/>
                <w:szCs w:val="28"/>
              </w:rPr>
              <w:t xml:space="preserve"> таблетки</w:t>
            </w:r>
            <w:r w:rsidR="00361002">
              <w:rPr>
                <w:rFonts w:ascii="Times New Roman" w:hAnsi="Times New Roman" w:cs="Times New Roman"/>
                <w:sz w:val="28"/>
                <w:szCs w:val="28"/>
              </w:rPr>
              <w:t xml:space="preserve"> 100,10, 30, 60 мг </w:t>
            </w:r>
          </w:p>
        </w:tc>
      </w:tr>
      <w:tr w:rsidR="00507075" w:rsidRPr="00E73126" w14:paraId="44B53F54" w14:textId="77777777" w:rsidTr="00A82692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67F2D74" w14:textId="77777777" w:rsidR="00507075" w:rsidRPr="00E73126" w:rsidRDefault="00507075" w:rsidP="00A82692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73126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FFA04C" w14:textId="64E0E45E" w:rsidR="00507075" w:rsidRPr="00E73126" w:rsidRDefault="00361002" w:rsidP="00A82692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Морфин </w:t>
            </w:r>
          </w:p>
        </w:tc>
      </w:tr>
      <w:tr w:rsidR="00507075" w:rsidRPr="00E73126" w14:paraId="1AACF569" w14:textId="77777777" w:rsidTr="00A82692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84B4A6F" w14:textId="77777777" w:rsidR="00507075" w:rsidRPr="00E73126" w:rsidRDefault="00507075" w:rsidP="00A82692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73126">
              <w:rPr>
                <w:rFonts w:ascii="Times New Roman" w:hAnsi="Times New Roman" w:cs="Times New Roman"/>
                <w:sz w:val="28"/>
                <w:szCs w:val="28"/>
              </w:rPr>
              <w:t xml:space="preserve">Синонимическая </w:t>
            </w:r>
            <w:proofErr w:type="gramStart"/>
            <w:r w:rsidRPr="00E73126">
              <w:rPr>
                <w:rFonts w:ascii="Times New Roman" w:hAnsi="Times New Roman" w:cs="Times New Roman"/>
                <w:sz w:val="28"/>
                <w:szCs w:val="28"/>
              </w:rPr>
              <w:t>замена  (</w:t>
            </w:r>
            <w:proofErr w:type="gramEnd"/>
            <w:r w:rsidRPr="00E73126">
              <w:rPr>
                <w:rFonts w:ascii="Times New Roman" w:hAnsi="Times New Roman" w:cs="Times New Roman"/>
                <w:sz w:val="28"/>
                <w:szCs w:val="28"/>
              </w:rPr>
              <w:t>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738B1E" w14:textId="5CF0B6CA" w:rsidR="00507075" w:rsidRPr="00E73126" w:rsidRDefault="00361002" w:rsidP="00A82692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Морфин </w:t>
            </w:r>
          </w:p>
        </w:tc>
      </w:tr>
      <w:tr w:rsidR="00507075" w:rsidRPr="00E73126" w14:paraId="193294A1" w14:textId="77777777" w:rsidTr="00A8269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84F8C31" w14:textId="77777777" w:rsidR="00507075" w:rsidRPr="00E73126" w:rsidRDefault="00507075" w:rsidP="00A82692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73126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C225D8" w14:textId="3C8B60A7" w:rsidR="00507075" w:rsidRPr="00E73126" w:rsidRDefault="00361002" w:rsidP="00A82692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Кодеин,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дигидрокодеин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7075" w:rsidRPr="00E73126" w14:paraId="1A46CA2F" w14:textId="77777777" w:rsidTr="00A82692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47CB111" w14:textId="77777777" w:rsidR="00507075" w:rsidRPr="00E73126" w:rsidRDefault="00507075" w:rsidP="00A82692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73126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A1A513" w14:textId="47D977F7" w:rsidR="00507075" w:rsidRPr="00E73126" w:rsidRDefault="002D2031" w:rsidP="00A82692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Омнопон</w:t>
            </w:r>
            <w:proofErr w:type="spellEnd"/>
          </w:p>
        </w:tc>
      </w:tr>
      <w:tr w:rsidR="00507075" w:rsidRPr="00E73126" w14:paraId="6EF1032F" w14:textId="77777777" w:rsidTr="00A8269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8C71F5A" w14:textId="77777777" w:rsidR="00507075" w:rsidRPr="00E73126" w:rsidRDefault="00507075" w:rsidP="00A82692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73126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  <w:p w14:paraId="7A0A94F6" w14:textId="77777777" w:rsidR="00507075" w:rsidRPr="00E73126" w:rsidRDefault="00507075" w:rsidP="00A82692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17B839" w14:textId="0F5C6C2C" w:rsidR="00007345" w:rsidRDefault="00007345" w:rsidP="00A82692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Угнетение передачи болевых импульсов в спинном мозге с первичных </w:t>
            </w:r>
            <w:r w:rsidR="00A16954">
              <w:rPr>
                <w:rFonts w:ascii="Times New Roman" w:hAnsi="Times New Roman" w:cs="Times New Roman"/>
                <w:sz w:val="28"/>
                <w:szCs w:val="28"/>
              </w:rPr>
              <w:t>афферентных волокон на вставочные нейроны.</w:t>
            </w:r>
          </w:p>
          <w:p w14:paraId="03019656" w14:textId="06C57B4C" w:rsidR="00507075" w:rsidRPr="00E73126" w:rsidRDefault="009757EB" w:rsidP="00A82692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Стимулирует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пресинаптические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окончаний первичных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афферент</w:t>
            </w:r>
            <w:r w:rsidR="0000734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="00007345">
              <w:rPr>
                <w:rFonts w:ascii="Times New Roman" w:hAnsi="Times New Roman" w:cs="Times New Roman"/>
                <w:sz w:val="28"/>
                <w:szCs w:val="28"/>
              </w:rPr>
              <w:t xml:space="preserve">, уменьшает высвобождение медиаторов, принимающие в участие в передаче </w:t>
            </w:r>
            <w:proofErr w:type="spellStart"/>
            <w:r w:rsidR="00007345">
              <w:rPr>
                <w:rFonts w:ascii="Times New Roman" w:hAnsi="Times New Roman" w:cs="Times New Roman"/>
                <w:sz w:val="28"/>
                <w:szCs w:val="28"/>
              </w:rPr>
              <w:t>ноцицептивных</w:t>
            </w:r>
            <w:proofErr w:type="spellEnd"/>
            <w:r w:rsidR="00007345">
              <w:rPr>
                <w:rFonts w:ascii="Times New Roman" w:hAnsi="Times New Roman" w:cs="Times New Roman"/>
                <w:sz w:val="28"/>
                <w:szCs w:val="28"/>
              </w:rPr>
              <w:t xml:space="preserve"> стимулов.   </w:t>
            </w:r>
          </w:p>
        </w:tc>
      </w:tr>
      <w:tr w:rsidR="00507075" w:rsidRPr="00E73126" w14:paraId="0C6E6BEB" w14:textId="77777777" w:rsidTr="00A8269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F1406C8" w14:textId="77777777" w:rsidR="00507075" w:rsidRPr="00E73126" w:rsidRDefault="00507075" w:rsidP="00A82692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73126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54F602" w14:textId="3B460F89" w:rsidR="00A16954" w:rsidRPr="00E73126" w:rsidRDefault="00A16954" w:rsidP="00A82692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Оказывает анальгетические действие в дозах, существенно не изменяющих функции ЦНС.</w:t>
            </w:r>
          </w:p>
        </w:tc>
      </w:tr>
      <w:tr w:rsidR="00507075" w:rsidRPr="00E73126" w14:paraId="2BD02EAF" w14:textId="77777777" w:rsidTr="00A82692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32ECAE6" w14:textId="77777777" w:rsidR="00507075" w:rsidRPr="00E73126" w:rsidRDefault="00507075" w:rsidP="00A82692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73126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  <w:p w14:paraId="352A99B2" w14:textId="77777777" w:rsidR="00507075" w:rsidRPr="00E73126" w:rsidRDefault="00507075" w:rsidP="00A82692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5707BA" w14:textId="1D95C707" w:rsidR="00507075" w:rsidRPr="00E73126" w:rsidRDefault="00A16954" w:rsidP="00A82692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Выраженный болевой синдром при тяжелых заболеваниях и травмах, при злокачественных новообразованиях, инфаркте миокарда,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подготовке к операции и послеоперационном периоде,</w:t>
            </w:r>
            <w:r w:rsidR="00F47B71">
              <w:rPr>
                <w:rFonts w:ascii="Times New Roman" w:hAnsi="Times New Roman" w:cs="Times New Roman"/>
                <w:sz w:val="28"/>
                <w:szCs w:val="28"/>
              </w:rPr>
              <w:t xml:space="preserve"> сильное одышка.</w:t>
            </w:r>
          </w:p>
        </w:tc>
      </w:tr>
      <w:tr w:rsidR="00507075" w:rsidRPr="00E73126" w14:paraId="48514E48" w14:textId="77777777" w:rsidTr="00A82692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C9BA752" w14:textId="77777777" w:rsidR="00507075" w:rsidRPr="00E73126" w:rsidRDefault="00507075" w:rsidP="00A82692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731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применения и режим дозирования</w:t>
            </w:r>
          </w:p>
          <w:p w14:paraId="2A6ED406" w14:textId="77777777" w:rsidR="00507075" w:rsidRPr="00E73126" w:rsidRDefault="00507075" w:rsidP="00A82692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C8BEEC" w14:textId="47AFB47C" w:rsidR="00507075" w:rsidRPr="00E73126" w:rsidRDefault="00F47B71" w:rsidP="00A82692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Применяется внутрь, дозу и способ применения определяют индивидуально, в зависимости от показаний, клинической ситуации, возраста пациента и применяемой лекарственной формы.</w:t>
            </w:r>
          </w:p>
        </w:tc>
      </w:tr>
      <w:tr w:rsidR="00507075" w:rsidRPr="00E73126" w14:paraId="6B07B437" w14:textId="77777777" w:rsidTr="00A8269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2350562" w14:textId="77777777" w:rsidR="00507075" w:rsidRPr="00E73126" w:rsidRDefault="00507075" w:rsidP="00A82692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73126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  <w:p w14:paraId="771C69A6" w14:textId="77777777" w:rsidR="00507075" w:rsidRPr="00E73126" w:rsidRDefault="00507075" w:rsidP="00A82692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0DF89F" w14:textId="59273D0D" w:rsidR="00507075" w:rsidRPr="00E73126" w:rsidRDefault="00F47B71" w:rsidP="00A82692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Брадикардия, снижение АД, тошнота, рвота</w:t>
            </w:r>
          </w:p>
        </w:tc>
      </w:tr>
      <w:tr w:rsidR="00507075" w:rsidRPr="00E73126" w14:paraId="6D373D99" w14:textId="77777777" w:rsidTr="00A82692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199949F" w14:textId="77777777" w:rsidR="00507075" w:rsidRPr="00E73126" w:rsidRDefault="00507075" w:rsidP="00A82692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73126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  <w:p w14:paraId="1BE76E4E" w14:textId="77777777" w:rsidR="00507075" w:rsidRPr="00E73126" w:rsidRDefault="00507075" w:rsidP="00A82692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7F784F" w14:textId="2E65370F" w:rsidR="00507075" w:rsidRPr="00E73126" w:rsidRDefault="0089528E" w:rsidP="00A82692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осторожностью бронхиальной астмы, аритмии, судороги, беременным, пожилой возраст, детям до 2 лет </w:t>
            </w:r>
          </w:p>
        </w:tc>
      </w:tr>
      <w:tr w:rsidR="00507075" w:rsidRPr="00E73126" w14:paraId="0925B8C5" w14:textId="77777777" w:rsidTr="00A82692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B42FAAF" w14:textId="77777777" w:rsidR="00507075" w:rsidRPr="00E73126" w:rsidRDefault="00507075" w:rsidP="00A82692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73126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C164EA" w14:textId="77777777" w:rsidR="00507075" w:rsidRDefault="004202D2" w:rsidP="00A82692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одновременном применении с ингибиторами МАО возможны нежелательные проявления лекарственного взаимодействия со стороны сердечно-сосудистой системы.</w:t>
            </w:r>
          </w:p>
          <w:p w14:paraId="5397FF30" w14:textId="3778524B" w:rsidR="004202D2" w:rsidRPr="00E73126" w:rsidRDefault="004202D2" w:rsidP="00A82692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повышении клиренса морфина при одновременном применении гормональных контрацептивов для приема внутрь.</w:t>
            </w:r>
          </w:p>
        </w:tc>
      </w:tr>
      <w:tr w:rsidR="00507075" w:rsidRPr="00E73126" w14:paraId="3A51F760" w14:textId="77777777" w:rsidTr="00A82692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72E195D" w14:textId="77777777" w:rsidR="00507075" w:rsidRPr="00E73126" w:rsidRDefault="00507075" w:rsidP="00A82692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7312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8FB651" w14:textId="4D8F6476" w:rsidR="00507075" w:rsidRPr="004202D2" w:rsidRDefault="004202D2" w:rsidP="00A82692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2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2021D">
              <w:rPr>
                <w:rFonts w:ascii="Times New Roman" w:hAnsi="Times New Roman" w:cs="Times New Roman"/>
                <w:sz w:val="28"/>
                <w:szCs w:val="28"/>
              </w:rPr>
              <w:t>переченя</w:t>
            </w:r>
            <w:proofErr w:type="spellEnd"/>
            <w:r w:rsidR="00B2021D">
              <w:rPr>
                <w:rFonts w:ascii="Times New Roman" w:hAnsi="Times New Roman" w:cs="Times New Roman"/>
                <w:sz w:val="28"/>
                <w:szCs w:val="28"/>
              </w:rPr>
              <w:t xml:space="preserve"> наркотических средств, психотропных веществ и их прекурсоров, подлежащих контролю в РФ»</w:t>
            </w:r>
          </w:p>
        </w:tc>
      </w:tr>
      <w:tr w:rsidR="00507075" w:rsidRPr="00E73126" w14:paraId="1C56D2F5" w14:textId="77777777" w:rsidTr="00A82692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58BEF52" w14:textId="77777777" w:rsidR="00507075" w:rsidRPr="00E73126" w:rsidRDefault="00507075" w:rsidP="00A82692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73126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6907A4" w14:textId="10BD8893" w:rsidR="00507075" w:rsidRPr="00E73126" w:rsidRDefault="00B2021D" w:rsidP="00A82692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Отпускается по рецепту, (107-1/у-НП) хранится 5 лет в аптеке </w:t>
            </w:r>
          </w:p>
        </w:tc>
      </w:tr>
      <w:tr w:rsidR="00507075" w:rsidRPr="00E73126" w14:paraId="2918084F" w14:textId="77777777" w:rsidTr="00A82692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9E7B335" w14:textId="77777777" w:rsidR="00507075" w:rsidRPr="00E73126" w:rsidRDefault="00507075" w:rsidP="00A82692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7312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proofErr w:type="spellStart"/>
            <w:r w:rsidRPr="00E73126">
              <w:rPr>
                <w:rFonts w:ascii="Times New Roman" w:hAnsi="Times New Roman" w:cs="Times New Roman"/>
                <w:sz w:val="28"/>
                <w:szCs w:val="28"/>
              </w:rPr>
              <w:t>храненияи</w:t>
            </w:r>
            <w:proofErr w:type="spellEnd"/>
            <w:r w:rsidRPr="00E73126">
              <w:rPr>
                <w:rFonts w:ascii="Times New Roman" w:hAnsi="Times New Roman" w:cs="Times New Roman"/>
                <w:sz w:val="28"/>
                <w:szCs w:val="28"/>
              </w:rPr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D2C68E" w14:textId="6F8D3F6F" w:rsidR="00507075" w:rsidRPr="00E73126" w:rsidRDefault="00B2021D" w:rsidP="00A82692">
            <w:p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защищенном от света месте при температуре не выше 25 С. В не доступном для детей месте.</w:t>
            </w:r>
          </w:p>
        </w:tc>
      </w:tr>
    </w:tbl>
    <w:p w14:paraId="04299A75" w14:textId="77777777" w:rsidR="00D273EB" w:rsidRPr="00E73126" w:rsidRDefault="00D273EB" w:rsidP="0050707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03868F" w14:textId="0FF866D4" w:rsidR="00507075" w:rsidRPr="00E73126" w:rsidRDefault="00D273EB" w:rsidP="00D27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126">
        <w:rPr>
          <w:rFonts w:ascii="Times New Roman" w:hAnsi="Times New Roman" w:cs="Times New Roman"/>
          <w:sz w:val="28"/>
          <w:szCs w:val="28"/>
        </w:rPr>
        <w:t>0</w:t>
      </w:r>
      <w:r w:rsidR="0041718A">
        <w:rPr>
          <w:rFonts w:ascii="Times New Roman" w:hAnsi="Times New Roman" w:cs="Times New Roman"/>
          <w:sz w:val="28"/>
          <w:szCs w:val="28"/>
        </w:rPr>
        <w:t>7</w:t>
      </w:r>
      <w:r w:rsidRPr="00E73126">
        <w:rPr>
          <w:rFonts w:ascii="Times New Roman" w:hAnsi="Times New Roman" w:cs="Times New Roman"/>
          <w:sz w:val="28"/>
          <w:szCs w:val="28"/>
        </w:rPr>
        <w:t>.04.22</w:t>
      </w:r>
    </w:p>
    <w:p w14:paraId="144DD6D9" w14:textId="77777777" w:rsidR="00507075" w:rsidRPr="00E73126" w:rsidRDefault="00507075" w:rsidP="0050707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3126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E7312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E73126">
        <w:rPr>
          <w:rFonts w:ascii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14:paraId="393D9F15" w14:textId="0C0CCBD6" w:rsidR="00B2021D" w:rsidRDefault="00B2021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F8231E0" w14:textId="77777777" w:rsidR="001F1D79" w:rsidRPr="001F1D79" w:rsidRDefault="001F1D79" w:rsidP="001F1D7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F1D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Тема:</w:t>
      </w:r>
      <w:r w:rsidRPr="001D5EBB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r w:rsidRPr="001F1D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Анальгетики ненаркотические.</w:t>
      </w:r>
    </w:p>
    <w:p w14:paraId="50C047F3" w14:textId="77777777" w:rsidR="001F1D79" w:rsidRPr="001F1D79" w:rsidRDefault="001F1D79" w:rsidP="001F1D79">
      <w:pPr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2"/>
        <w:gridCol w:w="6593"/>
      </w:tblGrid>
      <w:tr w:rsidR="001F1D79" w:rsidRPr="001F1D79" w14:paraId="33C81755" w14:textId="77777777" w:rsidTr="0059427D">
        <w:trPr>
          <w:trHeight w:val="648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7B950C7E" w14:textId="77777777" w:rsidR="001F1D79" w:rsidRPr="001F1D79" w:rsidRDefault="001F1D79" w:rsidP="0059427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00D2819" w14:textId="77777777" w:rsidR="001F1D79" w:rsidRPr="001F1D79" w:rsidRDefault="001F1D79" w:rsidP="0059427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Анальгин табл.500мг №10; р-р </w:t>
            </w:r>
            <w:proofErr w:type="gramStart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д/ин</w:t>
            </w:r>
            <w:proofErr w:type="gramEnd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.50% - 2мл №10 </w:t>
            </w:r>
            <w:proofErr w:type="spellStart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амп</w:t>
            </w:r>
            <w:proofErr w:type="spellEnd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</w:tr>
      <w:tr w:rsidR="001F1D79" w:rsidRPr="001F1D79" w14:paraId="3F2A2641" w14:textId="77777777" w:rsidTr="0059427D">
        <w:trPr>
          <w:trHeight w:val="493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1E33DFF6" w14:textId="77777777" w:rsidR="001F1D79" w:rsidRPr="001F1D79" w:rsidRDefault="001F1D79" w:rsidP="0059427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МНН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723B02A" w14:textId="77777777" w:rsidR="001F1D79" w:rsidRPr="001F1D79" w:rsidRDefault="001F1D79" w:rsidP="0059427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Метамизол</w:t>
            </w:r>
            <w:proofErr w:type="spellEnd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натрия</w:t>
            </w:r>
          </w:p>
        </w:tc>
      </w:tr>
      <w:tr w:rsidR="001F1D79" w:rsidRPr="001F1D79" w14:paraId="7559EB85" w14:textId="77777777" w:rsidTr="0059427D">
        <w:trPr>
          <w:trHeight w:val="493"/>
        </w:trPr>
        <w:tc>
          <w:tcPr>
            <w:tcW w:w="28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4F0A7423" w14:textId="77777777" w:rsidR="001F1D79" w:rsidRPr="001F1D79" w:rsidRDefault="001F1D79" w:rsidP="0059427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Синонимическая </w:t>
            </w:r>
            <w:proofErr w:type="gramStart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замена  (</w:t>
            </w:r>
            <w:proofErr w:type="gramEnd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ТН)</w:t>
            </w:r>
          </w:p>
        </w:tc>
        <w:tc>
          <w:tcPr>
            <w:tcW w:w="65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F164B77" w14:textId="77777777" w:rsidR="001F1D79" w:rsidRPr="001F1D79" w:rsidRDefault="001F1D79" w:rsidP="0059427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Баралгин М</w:t>
            </w:r>
          </w:p>
        </w:tc>
      </w:tr>
      <w:tr w:rsidR="001F1D79" w:rsidRPr="001F1D79" w14:paraId="03A04B10" w14:textId="77777777" w:rsidTr="0059427D">
        <w:trPr>
          <w:trHeight w:val="527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15AD3E9C" w14:textId="77777777" w:rsidR="001F1D79" w:rsidRPr="001F1D79" w:rsidRDefault="001F1D79" w:rsidP="0059427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Аналоговая замена (ТН)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247B2BA" w14:textId="77777777" w:rsidR="001F1D79" w:rsidRPr="001F1D79" w:rsidRDefault="001F1D79" w:rsidP="0059427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Солпадеин</w:t>
            </w:r>
            <w:proofErr w:type="spellEnd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Фаст</w:t>
            </w:r>
            <w:proofErr w:type="spellEnd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Нурофен</w:t>
            </w:r>
            <w:proofErr w:type="spellEnd"/>
          </w:p>
        </w:tc>
      </w:tr>
      <w:tr w:rsidR="001F1D79" w:rsidRPr="001F1D79" w14:paraId="61A262C0" w14:textId="77777777" w:rsidTr="0059427D">
        <w:trPr>
          <w:trHeight w:val="599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376C4ED9" w14:textId="77777777" w:rsidR="001F1D79" w:rsidRPr="001F1D79" w:rsidRDefault="001F1D79" w:rsidP="0059427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119B0D9" w14:textId="77777777" w:rsidR="001F1D79" w:rsidRPr="001F1D79" w:rsidRDefault="001F1D79" w:rsidP="0059427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Метамизол</w:t>
            </w:r>
            <w:proofErr w:type="spellEnd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натрия+триацетонамин-4-</w:t>
            </w:r>
            <w:proofErr w:type="gramStart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толуенсульфонат  (</w:t>
            </w:r>
            <w:proofErr w:type="gramEnd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Темпалгин).</w:t>
            </w:r>
          </w:p>
        </w:tc>
      </w:tr>
      <w:tr w:rsidR="001F1D79" w:rsidRPr="001F1D79" w14:paraId="67771B4D" w14:textId="77777777" w:rsidTr="0059427D">
        <w:trPr>
          <w:trHeight w:val="527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2DB34B80" w14:textId="77777777" w:rsidR="001F1D79" w:rsidRPr="001F1D79" w:rsidRDefault="001F1D79" w:rsidP="0059427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Механизм действия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264289E" w14:textId="77777777" w:rsidR="001F1D79" w:rsidRPr="001F1D79" w:rsidRDefault="001F1D79" w:rsidP="0059427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Метамизол</w:t>
            </w:r>
            <w:proofErr w:type="spellEnd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 его активный метаболит обладают центральным и </w:t>
            </w:r>
            <w:proofErr w:type="spellStart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переферическим</w:t>
            </w:r>
            <w:proofErr w:type="spellEnd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механизмом действия. </w:t>
            </w:r>
            <w:proofErr w:type="spellStart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Неселективно</w:t>
            </w:r>
            <w:proofErr w:type="spellEnd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ингибирует </w:t>
            </w:r>
            <w:proofErr w:type="spellStart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циклооксигеназу</w:t>
            </w:r>
            <w:proofErr w:type="spellEnd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 снижает образование простагландинов из </w:t>
            </w:r>
            <w:proofErr w:type="spellStart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арахидоновой</w:t>
            </w:r>
            <w:proofErr w:type="spellEnd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кислоты.</w:t>
            </w:r>
          </w:p>
        </w:tc>
      </w:tr>
      <w:tr w:rsidR="001F1D79" w:rsidRPr="001F1D79" w14:paraId="5DADA06F" w14:textId="77777777" w:rsidTr="0059427D">
        <w:trPr>
          <w:trHeight w:val="57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5F5F3402" w14:textId="77777777" w:rsidR="001F1D79" w:rsidRPr="001F1D79" w:rsidRDefault="001F1D79" w:rsidP="0059427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25B252A" w14:textId="77777777" w:rsidR="001F1D79" w:rsidRPr="001F1D79" w:rsidRDefault="001F1D79" w:rsidP="0059427D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Анальгезирующий, жаропонижающий, спазмолитический</w:t>
            </w:r>
          </w:p>
        </w:tc>
      </w:tr>
      <w:tr w:rsidR="001F1D79" w:rsidRPr="001F1D79" w14:paraId="7192EE11" w14:textId="77777777" w:rsidTr="0059427D">
        <w:trPr>
          <w:trHeight w:val="513"/>
        </w:trPr>
        <w:tc>
          <w:tcPr>
            <w:tcW w:w="28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68F0BCE8" w14:textId="77777777" w:rsidR="001F1D79" w:rsidRPr="001F1D79" w:rsidRDefault="001F1D79" w:rsidP="0059427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Показания к применению</w:t>
            </w:r>
          </w:p>
        </w:tc>
        <w:tc>
          <w:tcPr>
            <w:tcW w:w="65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68BF069" w14:textId="77777777" w:rsidR="001F1D79" w:rsidRPr="001F1D79" w:rsidRDefault="001F1D79" w:rsidP="0059427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Тяжелый острый или хронический болевой синдром при травмах и послеоперационном болевом синдроме, при коликах, при онкологических заболеваниях и других состояниях.</w:t>
            </w:r>
          </w:p>
        </w:tc>
      </w:tr>
      <w:tr w:rsidR="001F1D79" w:rsidRPr="001F1D79" w14:paraId="787749A7" w14:textId="77777777" w:rsidTr="0059427D">
        <w:trPr>
          <w:trHeight w:val="855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2CC4012E" w14:textId="77777777" w:rsidR="001F1D79" w:rsidRPr="001F1D79" w:rsidRDefault="001F1D79" w:rsidP="0059427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66E170D" w14:textId="77777777" w:rsidR="001F1D79" w:rsidRPr="001F1D79" w:rsidRDefault="001F1D79" w:rsidP="0059427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Однократная  доза</w:t>
            </w:r>
            <w:proofErr w:type="gramEnd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для взрослых и подростков старше 15 лет составляет 500-1000мг (1-2 таблетки). При недостаточном эффекте однократную дозу опускается принимать до 4-х раз в сутки. Максимальная суточная доза </w:t>
            </w:r>
            <w:proofErr w:type="gramStart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–  4000</w:t>
            </w:r>
            <w:proofErr w:type="gramEnd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мг (8 таблеток).</w:t>
            </w:r>
          </w:p>
        </w:tc>
      </w:tr>
      <w:tr w:rsidR="001F1D79" w:rsidRPr="001F1D79" w14:paraId="5C4BC152" w14:textId="77777777" w:rsidTr="0059427D">
        <w:trPr>
          <w:trHeight w:val="57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1351764B" w14:textId="77777777" w:rsidR="001F1D79" w:rsidRPr="001F1D79" w:rsidRDefault="001F1D79" w:rsidP="0059427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Побочные эффекты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733E101" w14:textId="77777777" w:rsidR="001F1D79" w:rsidRPr="001F1D79" w:rsidRDefault="001F1D79" w:rsidP="0059427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Анафилактические реакции; лейкопения; тромбоцитопения; агранулоцитоз; изолированная артериальная гипотензия; кожная сыпь.</w:t>
            </w:r>
          </w:p>
        </w:tc>
      </w:tr>
      <w:tr w:rsidR="001F1D79" w:rsidRPr="001F1D79" w14:paraId="59E7F3D4" w14:textId="77777777" w:rsidTr="0059427D">
        <w:trPr>
          <w:trHeight w:val="51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61445E73" w14:textId="77777777" w:rsidR="001F1D79" w:rsidRPr="001F1D79" w:rsidRDefault="001F1D79" w:rsidP="0059427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6E83EB1" w14:textId="77777777" w:rsidR="001F1D79" w:rsidRPr="001F1D79" w:rsidRDefault="001F1D79" w:rsidP="0059427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Гиперчувствительность к </w:t>
            </w:r>
            <w:proofErr w:type="spellStart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метамизолу</w:t>
            </w:r>
            <w:proofErr w:type="spellEnd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натрия и другим производным пиразолона.</w:t>
            </w:r>
          </w:p>
          <w:p w14:paraId="66B9C8C4" w14:textId="77777777" w:rsidR="001F1D79" w:rsidRPr="001F1D79" w:rsidRDefault="001F1D79" w:rsidP="0059427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Анальгетическая бронхиальная астма или непереносимость анальгетиков.</w:t>
            </w:r>
          </w:p>
          <w:p w14:paraId="0057F773" w14:textId="77777777" w:rsidR="001F1D79" w:rsidRPr="001F1D79" w:rsidRDefault="001F1D79" w:rsidP="0059427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Нарушения костномозгового кроветворения или заболевания кроветворных </w:t>
            </w:r>
            <w:proofErr w:type="spellStart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органовэ</w:t>
            </w:r>
            <w:proofErr w:type="spellEnd"/>
          </w:p>
          <w:p w14:paraId="49BCAE00" w14:textId="77777777" w:rsidR="001F1D79" w:rsidRPr="001F1D79" w:rsidRDefault="001F1D79" w:rsidP="0059427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Беременность и период грудного вскармливания.</w:t>
            </w:r>
          </w:p>
          <w:p w14:paraId="666C0AD1" w14:textId="77777777" w:rsidR="001F1D79" w:rsidRPr="001F1D79" w:rsidRDefault="001F1D79" w:rsidP="0059427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Детский возраст до 15 лет.</w:t>
            </w:r>
          </w:p>
        </w:tc>
      </w:tr>
      <w:tr w:rsidR="001F1D79" w:rsidRPr="001F1D79" w14:paraId="1EA6AF01" w14:textId="77777777" w:rsidTr="0059427D">
        <w:trPr>
          <w:trHeight w:val="735"/>
        </w:trPr>
        <w:tc>
          <w:tcPr>
            <w:tcW w:w="28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3281E82E" w14:textId="77777777" w:rsidR="001F1D79" w:rsidRPr="001F1D79" w:rsidRDefault="001F1D79" w:rsidP="0059427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65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CB4F039" w14:textId="77777777" w:rsidR="001F1D79" w:rsidRPr="001F1D79" w:rsidRDefault="001F1D79" w:rsidP="0059427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При одновременном применении усиливается активность непрямых антикоагулянтов (варфарина), пероральных гипогликемических препаратов, ГКС, индометацина вследствие их вытеснения из связи с белками крови под влиянием </w:t>
            </w:r>
            <w:proofErr w:type="spellStart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метамизола</w:t>
            </w:r>
            <w:proofErr w:type="spellEnd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натрия.</w:t>
            </w:r>
          </w:p>
          <w:p w14:paraId="04708770" w14:textId="77777777" w:rsidR="001F1D79" w:rsidRPr="001F1D79" w:rsidRDefault="001F1D79" w:rsidP="0059427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Трициклические антидепрессанты, пероральные контрацептивы, аллопуринол нарушают метаболизм </w:t>
            </w:r>
            <w:proofErr w:type="spellStart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метамизола</w:t>
            </w:r>
            <w:proofErr w:type="spellEnd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натрия в печени и повышают его токсичность.</w:t>
            </w:r>
          </w:p>
          <w:p w14:paraId="6C088729" w14:textId="77777777" w:rsidR="001F1D79" w:rsidRPr="001F1D79" w:rsidRDefault="001F1D79" w:rsidP="0059427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Седативные средства и транквилизаторы усиливают обезболивающее действие </w:t>
            </w:r>
            <w:proofErr w:type="spellStart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метамизола</w:t>
            </w:r>
            <w:proofErr w:type="spellEnd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натрия.Кодеин</w:t>
            </w:r>
            <w:proofErr w:type="spellEnd"/>
            <w:proofErr w:type="gramEnd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блокаторы Н</w:t>
            </w: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-гистаминовых рецепторов и </w:t>
            </w:r>
            <w:proofErr w:type="spellStart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пропранолол</w:t>
            </w:r>
            <w:proofErr w:type="spellEnd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усиливает эффекты </w:t>
            </w:r>
            <w:proofErr w:type="spellStart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метамизола</w:t>
            </w:r>
            <w:proofErr w:type="spellEnd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натрия.</w:t>
            </w:r>
          </w:p>
          <w:p w14:paraId="1E3627EF" w14:textId="77777777" w:rsidR="001F1D79" w:rsidRPr="001F1D79" w:rsidRDefault="001F1D79" w:rsidP="0059427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При одновременном применении с ацетилсалициловой кислотой (АСК) </w:t>
            </w:r>
            <w:proofErr w:type="spellStart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метамизол</w:t>
            </w:r>
            <w:proofErr w:type="spellEnd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натрия может уменьшать влияние АСК на агрегацию тромбоцитов. Поэтому данную комбинацию следует применять с осторожностью при лечении пациентов, принимающих АСК в качестве </w:t>
            </w:r>
            <w:proofErr w:type="spellStart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антиагрегантного</w:t>
            </w:r>
            <w:proofErr w:type="spellEnd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средства.</w:t>
            </w:r>
          </w:p>
        </w:tc>
      </w:tr>
      <w:tr w:rsidR="001F1D79" w:rsidRPr="001F1D79" w14:paraId="33A88F5E" w14:textId="77777777" w:rsidTr="0059427D">
        <w:trPr>
          <w:trHeight w:val="443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7B946F29" w14:textId="77777777" w:rsidR="001F1D79" w:rsidRPr="001F1D79" w:rsidRDefault="001F1D79" w:rsidP="0059427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87961C6" w14:textId="51E6B71E" w:rsidR="001F1D79" w:rsidRPr="001F1D79" w:rsidRDefault="00182845" w:rsidP="0059427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</w:t>
            </w:r>
            <w:r w:rsidR="001F1D79"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ет</w:t>
            </w:r>
          </w:p>
        </w:tc>
      </w:tr>
      <w:tr w:rsidR="001F1D79" w:rsidRPr="001F1D79" w14:paraId="047FA792" w14:textId="77777777" w:rsidTr="0059427D">
        <w:trPr>
          <w:trHeight w:val="1020"/>
        </w:trPr>
        <w:tc>
          <w:tcPr>
            <w:tcW w:w="28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6490E9F4" w14:textId="77777777" w:rsidR="001F1D79" w:rsidRPr="001F1D79" w:rsidRDefault="001F1D79" w:rsidP="0059427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Правила отпуска из аптеки **</w:t>
            </w:r>
          </w:p>
        </w:tc>
        <w:tc>
          <w:tcPr>
            <w:tcW w:w="65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66C298E" w14:textId="77777777" w:rsidR="001F1D79" w:rsidRPr="001F1D79" w:rsidRDefault="001F1D79" w:rsidP="0059427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Таблетки – без рецепта врача;</w:t>
            </w:r>
          </w:p>
          <w:p w14:paraId="1E83065A" w14:textId="77777777" w:rsidR="001F1D79" w:rsidRPr="001F1D79" w:rsidRDefault="001F1D79" w:rsidP="0059427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Р-р для инъекций </w:t>
            </w:r>
            <w:proofErr w:type="gramStart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–  по</w:t>
            </w:r>
            <w:proofErr w:type="gramEnd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рецепту врача (форма бланка 107-1/у).</w:t>
            </w:r>
          </w:p>
          <w:p w14:paraId="23977567" w14:textId="77777777" w:rsidR="001F1D79" w:rsidRPr="001F1D79" w:rsidRDefault="001F1D79" w:rsidP="0059427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Рецепт в аптеке не хранится</w:t>
            </w:r>
          </w:p>
        </w:tc>
      </w:tr>
      <w:tr w:rsidR="001F1D79" w:rsidRPr="001F1D79" w14:paraId="536378CF" w14:textId="77777777" w:rsidTr="0059427D">
        <w:trPr>
          <w:trHeight w:val="735"/>
        </w:trPr>
        <w:tc>
          <w:tcPr>
            <w:tcW w:w="28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304C3387" w14:textId="77777777" w:rsidR="001F1D79" w:rsidRPr="001F1D79" w:rsidRDefault="001F1D79" w:rsidP="0059427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5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6619150" w14:textId="77777777" w:rsidR="001F1D79" w:rsidRPr="001F1D79" w:rsidRDefault="001F1D79" w:rsidP="0059427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Хранить </w:t>
            </w:r>
            <w:proofErr w:type="gramStart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при  температуре</w:t>
            </w:r>
            <w:proofErr w:type="gramEnd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не выше 25</w:t>
            </w: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C</w:t>
            </w:r>
          </w:p>
          <w:p w14:paraId="1810B103" w14:textId="77777777" w:rsidR="001F1D79" w:rsidRPr="001F1D79" w:rsidRDefault="001F1D79" w:rsidP="0059427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Хранить в недоступном для детей месте.</w:t>
            </w:r>
          </w:p>
        </w:tc>
      </w:tr>
    </w:tbl>
    <w:p w14:paraId="5A9FE30E" w14:textId="715D3FA3" w:rsidR="001F1D79" w:rsidRPr="001F1D79" w:rsidRDefault="001F1D79" w:rsidP="001F1D79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06.04.22</w:t>
      </w:r>
    </w:p>
    <w:p w14:paraId="42D6796F" w14:textId="77777777" w:rsidR="001F1D79" w:rsidRPr="001F1D79" w:rsidRDefault="001F1D79" w:rsidP="001F1D79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F1D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Дата заполнения:</w:t>
      </w:r>
      <w:r w:rsidRPr="001F1D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          </w:t>
      </w:r>
      <w:r w:rsidRPr="001F1D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Подпись непосредственного руководителя практики:</w:t>
      </w:r>
    </w:p>
    <w:p w14:paraId="61F49719" w14:textId="215F3BE4" w:rsidR="00B2021D" w:rsidRDefault="00B2021D" w:rsidP="002059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894E0D" w14:textId="778439B6" w:rsidR="001F1D79" w:rsidRPr="001F1D79" w:rsidRDefault="001F1D79" w:rsidP="002059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83D294" w14:textId="77777777" w:rsidR="001F1D79" w:rsidRPr="001F1D79" w:rsidRDefault="001F1D79" w:rsidP="001F1D7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F1D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1F1D79">
        <w:rPr>
          <w:rFonts w:ascii="Times New Roman" w:hAnsi="Times New Roman" w:cs="Times New Roman"/>
          <w:sz w:val="28"/>
          <w:szCs w:val="28"/>
          <w:lang w:eastAsia="ru-RU"/>
        </w:rPr>
        <w:t>Снотворные средства.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80"/>
        <w:gridCol w:w="6801"/>
      </w:tblGrid>
      <w:tr w:rsidR="001F1D79" w:rsidRPr="001F1D79" w14:paraId="4EAA6968" w14:textId="77777777" w:rsidTr="0059427D">
        <w:trPr>
          <w:trHeight w:val="648"/>
        </w:trPr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3323C79" w14:textId="77777777" w:rsidR="001F1D79" w:rsidRPr="001F1D79" w:rsidRDefault="001F1D79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46DD74" w14:textId="77777777" w:rsidR="001F1D79" w:rsidRPr="001F1D79" w:rsidRDefault="001F1D79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F1D79">
              <w:rPr>
                <w:rFonts w:ascii="Times New Roman" w:eastAsia="Times New Roman" w:hAnsi="Times New Roman" w:cs="Times New Roman"/>
                <w:sz w:val="28"/>
                <w:szCs w:val="28"/>
              </w:rPr>
              <w:t>Донормил</w:t>
            </w:r>
            <w:proofErr w:type="spellEnd"/>
            <w:r w:rsidRPr="001F1D79">
              <w:rPr>
                <w:rFonts w:ascii="Times New Roman" w:eastAsia="Times New Roman" w:hAnsi="Times New Roman" w:cs="Times New Roman"/>
                <w:sz w:val="28"/>
                <w:szCs w:val="28"/>
              </w:rPr>
              <w:t>» табл. 15 мг №30</w:t>
            </w:r>
          </w:p>
        </w:tc>
      </w:tr>
      <w:tr w:rsidR="001F1D79" w:rsidRPr="001F1D79" w14:paraId="3893A1F6" w14:textId="77777777" w:rsidTr="0059427D">
        <w:trPr>
          <w:trHeight w:val="493"/>
        </w:trPr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A9A9272" w14:textId="77777777" w:rsidR="001F1D79" w:rsidRPr="001F1D79" w:rsidRDefault="001F1D79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F10D30" w14:textId="77777777" w:rsidR="001F1D79" w:rsidRPr="001F1D79" w:rsidRDefault="001F1D79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D79">
              <w:rPr>
                <w:rFonts w:ascii="Times New Roman" w:eastAsia="Times New Roman" w:hAnsi="Times New Roman" w:cs="Times New Roman"/>
                <w:sz w:val="28"/>
                <w:szCs w:val="28"/>
              </w:rPr>
              <w:t>Доксиламин</w:t>
            </w:r>
            <w:proofErr w:type="spellEnd"/>
          </w:p>
        </w:tc>
      </w:tr>
      <w:tr w:rsidR="001F1D79" w:rsidRPr="001F1D79" w14:paraId="16650C1F" w14:textId="77777777" w:rsidTr="0059427D">
        <w:trPr>
          <w:trHeight w:val="493"/>
        </w:trPr>
        <w:tc>
          <w:tcPr>
            <w:tcW w:w="298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2B924B3" w14:textId="77777777" w:rsidR="001F1D79" w:rsidRPr="001F1D79" w:rsidRDefault="001F1D79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 xml:space="preserve">Синонимическая </w:t>
            </w:r>
            <w:proofErr w:type="gramStart"/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замена  (</w:t>
            </w:r>
            <w:proofErr w:type="gramEnd"/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ТН)</w:t>
            </w:r>
          </w:p>
        </w:tc>
        <w:tc>
          <w:tcPr>
            <w:tcW w:w="68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C1A1B2" w14:textId="77777777" w:rsidR="001F1D79" w:rsidRPr="001F1D79" w:rsidRDefault="001F1D79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F1D79">
              <w:rPr>
                <w:rFonts w:ascii="Times New Roman" w:eastAsia="Times New Roman" w:hAnsi="Times New Roman" w:cs="Times New Roman"/>
                <w:sz w:val="28"/>
                <w:szCs w:val="28"/>
              </w:rPr>
              <w:t>Слипзон</w:t>
            </w:r>
            <w:proofErr w:type="spellEnd"/>
            <w:r w:rsidRPr="001F1D79">
              <w:rPr>
                <w:rFonts w:ascii="Times New Roman" w:eastAsia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1F1D79">
              <w:rPr>
                <w:rFonts w:ascii="Times New Roman" w:eastAsia="Times New Roman" w:hAnsi="Times New Roman" w:cs="Times New Roman"/>
                <w:sz w:val="28"/>
                <w:szCs w:val="28"/>
              </w:rPr>
              <w:t>Реслип</w:t>
            </w:r>
            <w:proofErr w:type="spellEnd"/>
            <w:r w:rsidRPr="001F1D7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F1D79" w:rsidRPr="001F1D79" w14:paraId="1B7E1C71" w14:textId="77777777" w:rsidTr="0059427D">
        <w:trPr>
          <w:trHeight w:val="527"/>
        </w:trPr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D8ECEAA" w14:textId="77777777" w:rsidR="001F1D79" w:rsidRPr="001F1D79" w:rsidRDefault="001F1D79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9B1B96" w14:textId="77777777" w:rsidR="001F1D79" w:rsidRPr="001F1D79" w:rsidRDefault="001F1D79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eastAsia="Times New Roman" w:hAnsi="Times New Roman" w:cs="Times New Roman"/>
                <w:sz w:val="28"/>
                <w:szCs w:val="28"/>
              </w:rPr>
              <w:t>«Димедрол», «</w:t>
            </w:r>
            <w:proofErr w:type="spellStart"/>
            <w:r w:rsidRPr="001F1D79">
              <w:rPr>
                <w:rFonts w:ascii="Times New Roman" w:eastAsia="Times New Roman" w:hAnsi="Times New Roman" w:cs="Times New Roman"/>
                <w:sz w:val="28"/>
                <w:szCs w:val="28"/>
              </w:rPr>
              <w:t>Мелаксен</w:t>
            </w:r>
            <w:proofErr w:type="spellEnd"/>
            <w:r w:rsidRPr="001F1D79">
              <w:rPr>
                <w:rFonts w:ascii="Times New Roman" w:eastAsia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1F1D79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Персен</w:t>
            </w:r>
            <w:proofErr w:type="spellEnd"/>
            <w:r w:rsidRPr="001F1D7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F1D79" w:rsidRPr="001F1D79" w14:paraId="56E0819B" w14:textId="77777777" w:rsidTr="0059427D">
        <w:trPr>
          <w:trHeight w:val="599"/>
        </w:trPr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015D173" w14:textId="77777777" w:rsidR="001F1D79" w:rsidRPr="001F1D79" w:rsidRDefault="001F1D79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10FDAB" w14:textId="77777777" w:rsidR="001F1D79" w:rsidRPr="001F1D79" w:rsidRDefault="001F1D79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</w:p>
        </w:tc>
      </w:tr>
      <w:tr w:rsidR="001F1D79" w:rsidRPr="001F1D79" w14:paraId="338D7D7D" w14:textId="77777777" w:rsidTr="0059427D">
        <w:trPr>
          <w:trHeight w:val="527"/>
        </w:trPr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DD8F424" w14:textId="77777777" w:rsidR="001F1D79" w:rsidRPr="001F1D79" w:rsidRDefault="001F1D79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1B0B4F" w14:textId="77777777" w:rsidR="001F1D79" w:rsidRPr="001F1D79" w:rsidRDefault="001F1D79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eastAsia="Times New Roman" w:hAnsi="Times New Roman" w:cs="Times New Roman"/>
                <w:sz w:val="28"/>
                <w:szCs w:val="28"/>
              </w:rPr>
              <w:t>Блокирует Н1-гистаминовые и м-</w:t>
            </w:r>
            <w:proofErr w:type="spellStart"/>
            <w:r w:rsidRPr="001F1D79">
              <w:rPr>
                <w:rFonts w:ascii="Times New Roman" w:eastAsia="Times New Roman" w:hAnsi="Times New Roman" w:cs="Times New Roman"/>
                <w:sz w:val="28"/>
                <w:szCs w:val="28"/>
              </w:rPr>
              <w:t>холинорецепторы</w:t>
            </w:r>
            <w:proofErr w:type="spellEnd"/>
            <w:r w:rsidRPr="001F1D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1D79" w:rsidRPr="001F1D79" w14:paraId="14B231DA" w14:textId="77777777" w:rsidTr="0059427D">
        <w:trPr>
          <w:trHeight w:val="570"/>
        </w:trPr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613E931" w14:textId="77777777" w:rsidR="001F1D79" w:rsidRPr="001F1D79" w:rsidRDefault="001F1D79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E5F343" w14:textId="77777777" w:rsidR="001F1D79" w:rsidRPr="001F1D79" w:rsidRDefault="001F1D79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eastAsia="Times New Roman" w:hAnsi="Times New Roman" w:cs="Times New Roman"/>
                <w:sz w:val="28"/>
                <w:szCs w:val="28"/>
              </w:rPr>
              <w:t>Снотворное, седативное, м-</w:t>
            </w:r>
            <w:proofErr w:type="spellStart"/>
            <w:r w:rsidRPr="001F1D79">
              <w:rPr>
                <w:rFonts w:ascii="Times New Roman" w:eastAsia="Times New Roman" w:hAnsi="Times New Roman" w:cs="Times New Roman"/>
                <w:sz w:val="28"/>
                <w:szCs w:val="28"/>
              </w:rPr>
              <w:t>холиноблокирующее</w:t>
            </w:r>
            <w:proofErr w:type="spellEnd"/>
            <w:r w:rsidRPr="001F1D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действие.</w:t>
            </w:r>
          </w:p>
        </w:tc>
      </w:tr>
      <w:tr w:rsidR="001F1D79" w:rsidRPr="001F1D79" w14:paraId="53D5E58B" w14:textId="77777777" w:rsidTr="0059427D">
        <w:trPr>
          <w:trHeight w:val="513"/>
        </w:trPr>
        <w:tc>
          <w:tcPr>
            <w:tcW w:w="298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32F29E0" w14:textId="77777777" w:rsidR="001F1D79" w:rsidRPr="001F1D79" w:rsidRDefault="001F1D79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8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663A43" w14:textId="77777777" w:rsidR="001F1D79" w:rsidRPr="001F1D79" w:rsidRDefault="001F1D79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eastAsia="Times New Roman" w:hAnsi="Times New Roman" w:cs="Times New Roman"/>
                <w:sz w:val="28"/>
                <w:szCs w:val="28"/>
              </w:rPr>
              <w:t>Преходящие нарушения сна</w:t>
            </w:r>
          </w:p>
        </w:tc>
      </w:tr>
      <w:tr w:rsidR="001F1D79" w:rsidRPr="001F1D79" w14:paraId="556B6D7C" w14:textId="77777777" w:rsidTr="0059427D">
        <w:trPr>
          <w:trHeight w:val="855"/>
        </w:trPr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FD3F118" w14:textId="77777777" w:rsidR="001F1D79" w:rsidRPr="001F1D79" w:rsidRDefault="001F1D79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D4F944" w14:textId="77777777" w:rsidR="001F1D79" w:rsidRPr="001F1D79" w:rsidRDefault="001F1D79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eastAsia="Times New Roman" w:hAnsi="Times New Roman" w:cs="Times New Roman"/>
                <w:sz w:val="28"/>
                <w:szCs w:val="28"/>
              </w:rPr>
              <w:t>От ½ до 1 таблетки в день. Принимать за 15 мин до сна.</w:t>
            </w:r>
          </w:p>
        </w:tc>
      </w:tr>
      <w:tr w:rsidR="001F1D79" w:rsidRPr="001F1D79" w14:paraId="05A4D074" w14:textId="77777777" w:rsidTr="0059427D">
        <w:trPr>
          <w:trHeight w:val="570"/>
        </w:trPr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5540857" w14:textId="77777777" w:rsidR="001F1D79" w:rsidRPr="001F1D79" w:rsidRDefault="001F1D79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D0A05C" w14:textId="77777777" w:rsidR="001F1D79" w:rsidRPr="001F1D79" w:rsidRDefault="001F1D79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Сухость во рту, нарушение аккомодации, запоры, задержка мочеиспускания, </w:t>
            </w:r>
            <w:proofErr w:type="spellStart"/>
            <w:r w:rsidRPr="001F1D79">
              <w:rPr>
                <w:rFonts w:ascii="Times New Roman" w:eastAsia="Times New Roman" w:hAnsi="Times New Roman" w:cs="Times New Roman"/>
                <w:sz w:val="28"/>
                <w:szCs w:val="28"/>
              </w:rPr>
              <w:t>седация</w:t>
            </w:r>
            <w:proofErr w:type="spellEnd"/>
            <w:r w:rsidRPr="001F1D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1D79" w:rsidRPr="001F1D79" w14:paraId="03A1879A" w14:textId="77777777" w:rsidTr="0059427D">
        <w:trPr>
          <w:trHeight w:val="510"/>
        </w:trPr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EDD9C41" w14:textId="77777777" w:rsidR="001F1D79" w:rsidRPr="001F1D79" w:rsidRDefault="001F1D79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C0203D" w14:textId="77777777" w:rsidR="001F1D79" w:rsidRPr="001F1D79" w:rsidRDefault="001F1D79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1D79"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Закрытоугольная</w:t>
            </w:r>
            <w:proofErr w:type="spellEnd"/>
            <w:r w:rsidRPr="001F1D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глаукома, заболевания уретры и предстательной железы, сопровождающиеся </w:t>
            </w:r>
            <w:r w:rsidRPr="001F1D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нарушением оттока мочи, детский и подростковый возраст до 15 лет.</w:t>
            </w:r>
          </w:p>
        </w:tc>
      </w:tr>
      <w:tr w:rsidR="001F1D79" w:rsidRPr="001F1D79" w14:paraId="1FFCC15F" w14:textId="77777777" w:rsidTr="0059427D">
        <w:trPr>
          <w:trHeight w:val="735"/>
        </w:trPr>
        <w:tc>
          <w:tcPr>
            <w:tcW w:w="298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6DBBE57" w14:textId="77777777" w:rsidR="001F1D79" w:rsidRPr="001F1D79" w:rsidRDefault="001F1D79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68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21ED92" w14:textId="77777777" w:rsidR="001F1D79" w:rsidRPr="001F1D79" w:rsidRDefault="001F1D79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одновременном приеме с м-</w:t>
            </w:r>
            <w:proofErr w:type="spellStart"/>
            <w:r w:rsidRPr="001F1D79">
              <w:rPr>
                <w:rFonts w:ascii="Times New Roman" w:eastAsia="Times New Roman" w:hAnsi="Times New Roman" w:cs="Times New Roman"/>
                <w:sz w:val="28"/>
                <w:szCs w:val="28"/>
              </w:rPr>
              <w:t>холиноблокирующими</w:t>
            </w:r>
            <w:proofErr w:type="spellEnd"/>
            <w:r w:rsidRPr="001F1D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средствами (атропин, </w:t>
            </w:r>
            <w:proofErr w:type="spellStart"/>
            <w:r w:rsidRPr="001F1D79">
              <w:rPr>
                <w:rFonts w:ascii="Times New Roman" w:eastAsia="Times New Roman" w:hAnsi="Times New Roman" w:cs="Times New Roman"/>
                <w:sz w:val="28"/>
                <w:szCs w:val="28"/>
              </w:rPr>
              <w:t>имипраминовые</w:t>
            </w:r>
            <w:proofErr w:type="spellEnd"/>
            <w:r w:rsidRPr="001F1D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антидепрессанты, </w:t>
            </w:r>
            <w:proofErr w:type="spellStart"/>
            <w:r w:rsidRPr="001F1D79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антипаркинсонические</w:t>
            </w:r>
            <w:proofErr w:type="spellEnd"/>
            <w:r w:rsidRPr="001F1D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препараты, </w:t>
            </w:r>
            <w:proofErr w:type="spellStart"/>
            <w:r w:rsidRPr="001F1D79">
              <w:rPr>
                <w:rFonts w:ascii="Times New Roman" w:eastAsia="Times New Roman" w:hAnsi="Times New Roman" w:cs="Times New Roman"/>
                <w:sz w:val="28"/>
                <w:szCs w:val="28"/>
              </w:rPr>
              <w:t>атропиновые</w:t>
            </w:r>
            <w:proofErr w:type="spellEnd"/>
            <w:r w:rsidRPr="001F1D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спазмолитики, </w:t>
            </w:r>
            <w:proofErr w:type="spellStart"/>
            <w:r w:rsidRPr="001F1D79">
              <w:rPr>
                <w:rFonts w:ascii="Times New Roman" w:eastAsia="Times New Roman" w:hAnsi="Times New Roman" w:cs="Times New Roman"/>
                <w:sz w:val="28"/>
                <w:szCs w:val="28"/>
              </w:rPr>
              <w:t>дизопирамид</w:t>
            </w:r>
            <w:proofErr w:type="spellEnd"/>
            <w:r w:rsidRPr="001F1D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F1D79">
              <w:rPr>
                <w:rFonts w:ascii="Times New Roman" w:eastAsia="Times New Roman" w:hAnsi="Times New Roman" w:cs="Times New Roman"/>
                <w:sz w:val="28"/>
                <w:szCs w:val="28"/>
              </w:rPr>
              <w:t>фенотиазиновые</w:t>
            </w:r>
            <w:proofErr w:type="spellEnd"/>
            <w:r w:rsidRPr="001F1D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нейролептики) повышается риск возникновения таких побочных эффектов, как задержка мочи, запор, сухость во рту.</w:t>
            </w:r>
          </w:p>
          <w:p w14:paraId="0BA3A4FA" w14:textId="77777777" w:rsidR="001F1D79" w:rsidRPr="001F1D79" w:rsidRDefault="001F1D79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Т.к. алкоголь усиливает седативный эффект большинства блокаторов </w:t>
            </w:r>
            <w:proofErr w:type="spellStart"/>
            <w:r w:rsidRPr="001F1D79">
              <w:rPr>
                <w:rFonts w:ascii="Times New Roman" w:eastAsia="Times New Roman" w:hAnsi="Times New Roman" w:cs="Times New Roman"/>
                <w:sz w:val="28"/>
                <w:szCs w:val="28"/>
              </w:rPr>
              <w:t>гистаминовых</w:t>
            </w:r>
            <w:proofErr w:type="spellEnd"/>
            <w:r w:rsidRPr="001F1D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Н1-рецепторов, в т.ч. и препарата </w:t>
            </w:r>
            <w:proofErr w:type="spellStart"/>
            <w:r w:rsidRPr="001F1D79">
              <w:rPr>
                <w:rFonts w:ascii="Times New Roman" w:eastAsia="Times New Roman" w:hAnsi="Times New Roman" w:cs="Times New Roman"/>
                <w:sz w:val="28"/>
                <w:szCs w:val="28"/>
              </w:rPr>
              <w:t>Донормил</w:t>
            </w:r>
            <w:proofErr w:type="spellEnd"/>
            <w:r w:rsidRPr="001F1D79">
              <w:rPr>
                <w:rFonts w:ascii="Times New Roman" w:eastAsia="Times New Roman" w:hAnsi="Times New Roman" w:cs="Times New Roman"/>
                <w:sz w:val="28"/>
                <w:szCs w:val="28"/>
              </w:rPr>
              <w:t>, необходимо избегать его одновременного употребления с алкогольными напитками и лекарственными препаратами, содержащими алкоголь.</w:t>
            </w:r>
          </w:p>
        </w:tc>
      </w:tr>
      <w:tr w:rsidR="001F1D79" w:rsidRPr="001F1D79" w14:paraId="5AA52B66" w14:textId="77777777" w:rsidTr="0059427D">
        <w:trPr>
          <w:trHeight w:val="1868"/>
        </w:trPr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E9315FB" w14:textId="77777777" w:rsidR="001F1D79" w:rsidRPr="001F1D79" w:rsidRDefault="001F1D79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BF0811" w14:textId="77777777" w:rsidR="001F1D79" w:rsidRPr="001F1D79" w:rsidRDefault="001F1D79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1D79" w:rsidRPr="001F1D79" w14:paraId="49EE2400" w14:textId="77777777" w:rsidTr="0059427D">
        <w:trPr>
          <w:trHeight w:val="1020"/>
        </w:trPr>
        <w:tc>
          <w:tcPr>
            <w:tcW w:w="298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D7EBCE0" w14:textId="77777777" w:rsidR="001F1D79" w:rsidRPr="001F1D79" w:rsidRDefault="001F1D79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отпуска из аптеки (форма рецептурного </w:t>
            </w:r>
            <w:proofErr w:type="gramStart"/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бланка,  сроки</w:t>
            </w:r>
            <w:proofErr w:type="gramEnd"/>
            <w:r w:rsidRPr="001F1D79">
              <w:rPr>
                <w:rFonts w:ascii="Times New Roman" w:hAnsi="Times New Roman" w:cs="Times New Roman"/>
                <w:sz w:val="28"/>
                <w:szCs w:val="28"/>
              </w:rPr>
              <w:t xml:space="preserve"> его хранения в аптеке)</w:t>
            </w:r>
          </w:p>
        </w:tc>
        <w:tc>
          <w:tcPr>
            <w:tcW w:w="68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20A887" w14:textId="77777777" w:rsidR="001F1D79" w:rsidRPr="001F1D79" w:rsidRDefault="001F1D79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по рецепту формы бланка 107-1/у. Рецептурный бланк в аптеки не хранится</w:t>
            </w:r>
          </w:p>
        </w:tc>
      </w:tr>
      <w:tr w:rsidR="001F1D79" w:rsidRPr="001F1D79" w14:paraId="6DFC1F46" w14:textId="77777777" w:rsidTr="0059427D">
        <w:trPr>
          <w:trHeight w:val="735"/>
        </w:trPr>
        <w:tc>
          <w:tcPr>
            <w:tcW w:w="298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FE7EF7D" w14:textId="77777777" w:rsidR="001F1D79" w:rsidRPr="001F1D79" w:rsidRDefault="001F1D79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8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DB5FEF" w14:textId="77777777" w:rsidR="001F1D79" w:rsidRPr="001F1D79" w:rsidRDefault="001F1D79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79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 следует хранить в недоступном для детей месте при температуре от 15 до 25°С.</w:t>
            </w:r>
          </w:p>
        </w:tc>
      </w:tr>
    </w:tbl>
    <w:p w14:paraId="7C48BD42" w14:textId="5B6292EC" w:rsidR="001F1D79" w:rsidRPr="001F1D79" w:rsidRDefault="001F1D79" w:rsidP="001F1D7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D79">
        <w:rPr>
          <w:rFonts w:ascii="Times New Roman" w:eastAsia="Times New Roman" w:hAnsi="Times New Roman" w:cs="Times New Roman"/>
          <w:sz w:val="28"/>
          <w:szCs w:val="28"/>
        </w:rPr>
        <w:t>06.04.22</w:t>
      </w:r>
    </w:p>
    <w:p w14:paraId="0D917E7F" w14:textId="77777777" w:rsidR="001F1D79" w:rsidRPr="001F1D79" w:rsidRDefault="001F1D79" w:rsidP="001F1D79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D79">
        <w:rPr>
          <w:rFonts w:ascii="Times New Roman" w:hAnsi="Times New Roman" w:cs="Times New Roman"/>
          <w:sz w:val="28"/>
          <w:szCs w:val="28"/>
          <w:lang w:eastAsia="ru-RU"/>
        </w:rPr>
        <w:t>Дата заполнения:</w:t>
      </w:r>
      <w:r w:rsidRPr="001F1D7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1F1D79">
        <w:rPr>
          <w:rFonts w:ascii="Times New Roman" w:hAnsi="Times New Roman" w:cs="Times New Roman"/>
          <w:sz w:val="28"/>
          <w:szCs w:val="28"/>
          <w:lang w:eastAsia="ru-RU"/>
        </w:rPr>
        <w:tab/>
        <w:t>Подпись непосредственного руководителя практики:</w:t>
      </w:r>
    </w:p>
    <w:p w14:paraId="21AE88CF" w14:textId="308B74AC" w:rsidR="001F1D79" w:rsidRPr="001F1D79" w:rsidRDefault="001F1D79" w:rsidP="001F1D79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1D79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14:paraId="3FC3294B" w14:textId="77777777" w:rsidR="001F1D79" w:rsidRPr="001F1D79" w:rsidRDefault="001F1D79" w:rsidP="001F1D79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F1D7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Тема: </w:t>
      </w:r>
      <w:r w:rsidRPr="001F1D79">
        <w:rPr>
          <w:rFonts w:ascii="Times New Roman" w:hAnsi="Times New Roman" w:cs="Times New Roman"/>
          <w:sz w:val="28"/>
          <w:szCs w:val="28"/>
          <w:lang w:eastAsia="ru-RU"/>
        </w:rPr>
        <w:t>Снотворные средства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1F1D79" w:rsidRPr="001F1D79" w14:paraId="4F28565F" w14:textId="77777777" w:rsidTr="0059427D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3D13EFA6" w14:textId="77777777" w:rsidR="001F1D79" w:rsidRPr="001F1D79" w:rsidRDefault="001F1D79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DD7F22" w14:textId="77777777" w:rsidR="001F1D79" w:rsidRPr="001F1D79" w:rsidRDefault="001F1D79" w:rsidP="0059427D">
            <w:pPr>
              <w:snapToGrid w:val="0"/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proofErr w:type="spellStart"/>
            <w:r w:rsidRPr="001F1D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Мелаксен</w:t>
            </w:r>
            <w:proofErr w:type="spellEnd"/>
            <w:r w:rsidRPr="001F1D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 табл. 3 мг №12 и №24</w:t>
            </w:r>
          </w:p>
          <w:p w14:paraId="0C630E4D" w14:textId="77777777" w:rsidR="001F1D79" w:rsidRPr="001F1D79" w:rsidRDefault="001F1D79" w:rsidP="0059427D">
            <w:pPr>
              <w:snapToGrid w:val="0"/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1F1D79" w:rsidRPr="001F1D79" w14:paraId="0F91ECC2" w14:textId="77777777" w:rsidTr="0059427D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59864F67" w14:textId="77777777" w:rsidR="001F1D79" w:rsidRPr="001F1D79" w:rsidRDefault="001F1D79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A11AE8" w14:textId="77777777" w:rsidR="001F1D79" w:rsidRPr="001F1D79" w:rsidRDefault="001F1D79" w:rsidP="0059427D">
            <w:pPr>
              <w:snapToGrid w:val="0"/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Мелатонин</w:t>
            </w:r>
          </w:p>
        </w:tc>
      </w:tr>
      <w:tr w:rsidR="001F1D79" w:rsidRPr="001F1D79" w14:paraId="6978E493" w14:textId="77777777" w:rsidTr="0059427D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6C3483F9" w14:textId="77777777" w:rsidR="001F1D79" w:rsidRPr="001F1D79" w:rsidRDefault="001F1D79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Синонимическая </w:t>
            </w:r>
            <w:proofErr w:type="gramStart"/>
            <w:r w:rsidRPr="001F1D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замена  (</w:t>
            </w:r>
            <w:proofErr w:type="gramEnd"/>
            <w:r w:rsidRPr="001F1D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B7DBD2" w14:textId="77777777" w:rsidR="001F1D79" w:rsidRPr="001F1D79" w:rsidRDefault="001F1D79" w:rsidP="0059427D">
            <w:pPr>
              <w:snapToGrid w:val="0"/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proofErr w:type="spellStart"/>
            <w:r w:rsidRPr="001F1D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Соннован</w:t>
            </w:r>
            <w:proofErr w:type="spellEnd"/>
            <w:r w:rsidRPr="001F1D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», «</w:t>
            </w:r>
            <w:proofErr w:type="spellStart"/>
            <w:r w:rsidRPr="001F1D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Меларена</w:t>
            </w:r>
            <w:proofErr w:type="spellEnd"/>
            <w:r w:rsidRPr="001F1D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», «</w:t>
            </w:r>
            <w:proofErr w:type="spellStart"/>
            <w:r w:rsidRPr="001F1D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Меларитм</w:t>
            </w:r>
            <w:proofErr w:type="spellEnd"/>
            <w:r w:rsidRPr="001F1D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1F1D79" w:rsidRPr="001F1D79" w14:paraId="0754D293" w14:textId="77777777" w:rsidTr="0059427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5DE5BAB6" w14:textId="77777777" w:rsidR="001F1D79" w:rsidRPr="001F1D79" w:rsidRDefault="001F1D79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38B3C1" w14:textId="77777777" w:rsidR="001F1D79" w:rsidRPr="001F1D79" w:rsidRDefault="001F1D79" w:rsidP="0059427D">
            <w:pPr>
              <w:snapToGrid w:val="0"/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proofErr w:type="spellStart"/>
            <w:r w:rsidRPr="001F1D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Донормил</w:t>
            </w:r>
            <w:proofErr w:type="spellEnd"/>
            <w:r w:rsidRPr="001F1D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», «</w:t>
            </w:r>
            <w:proofErr w:type="spellStart"/>
            <w:r w:rsidRPr="001F1D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Персен</w:t>
            </w:r>
            <w:proofErr w:type="spellEnd"/>
            <w:r w:rsidRPr="001F1D7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ночь», «</w:t>
            </w:r>
            <w:proofErr w:type="spellStart"/>
            <w:r w:rsidRPr="001F1D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Фиторелакс</w:t>
            </w:r>
            <w:proofErr w:type="spellEnd"/>
            <w:r w:rsidRPr="001F1D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1F1D79" w:rsidRPr="001F1D79" w14:paraId="0F6B5B94" w14:textId="77777777" w:rsidTr="0059427D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5C1F149D" w14:textId="77777777" w:rsidR="001F1D79" w:rsidRPr="001F1D79" w:rsidRDefault="001F1D79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66A241" w14:textId="77777777" w:rsidR="001F1D79" w:rsidRPr="001F1D79" w:rsidRDefault="001F1D79" w:rsidP="0059427D">
            <w:pPr>
              <w:snapToGrid w:val="0"/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proofErr w:type="spellStart"/>
            <w:r w:rsidRPr="001F1D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СонНорм</w:t>
            </w:r>
            <w:proofErr w:type="spellEnd"/>
            <w:r w:rsidRPr="001F1D7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дуо» (мелатонин + мяты перечной листьев масло + пустырника травы экстракт)</w:t>
            </w:r>
          </w:p>
        </w:tc>
      </w:tr>
      <w:tr w:rsidR="001F1D79" w:rsidRPr="001F1D79" w14:paraId="2ABBF2A8" w14:textId="77777777" w:rsidTr="0059427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A4E694" w14:textId="77777777" w:rsidR="001F1D79" w:rsidRPr="001F1D79" w:rsidRDefault="001F1D79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Механизм действия</w:t>
            </w:r>
          </w:p>
          <w:p w14:paraId="652E7CE0" w14:textId="77777777" w:rsidR="001F1D79" w:rsidRPr="001F1D79" w:rsidRDefault="001F1D79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7997A8" w14:textId="77777777" w:rsidR="001F1D79" w:rsidRPr="001F1D79" w:rsidRDefault="001F1D79" w:rsidP="0059427D">
            <w:pPr>
              <w:snapToGrid w:val="0"/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Является синтетическим аналогом гормона эпифиза. Нормализует циркадные ритмы. Регулирует цикл сон-бодрствование, суточные изменения двигательной активности и температуры тела. Способствует нормализации ночного сна: ускоряет засыпание, улучшает качество сна, снижает число ночных пробуждений, улучшает самочувствие после утреннего пробуждения, не вызывает ощущения вялости, разбитости и усталости при пробуждении, сновидения становятся более яркими и эмоционально насыщенными.</w:t>
            </w:r>
          </w:p>
        </w:tc>
      </w:tr>
      <w:tr w:rsidR="001F1D79" w:rsidRPr="001F1D79" w14:paraId="75E20A5F" w14:textId="77777777" w:rsidTr="0059427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0758DCB8" w14:textId="77777777" w:rsidR="001F1D79" w:rsidRPr="001F1D79" w:rsidRDefault="001F1D79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182F78" w14:textId="77777777" w:rsidR="001F1D79" w:rsidRPr="001F1D79" w:rsidRDefault="001F1D79" w:rsidP="0059427D">
            <w:pPr>
              <w:snapToGrid w:val="0"/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Иммуностимулирующие и выраженные антиоксидантные свойства</w:t>
            </w:r>
          </w:p>
        </w:tc>
      </w:tr>
      <w:tr w:rsidR="001F1D79" w:rsidRPr="001F1D79" w14:paraId="188E1E3D" w14:textId="77777777" w:rsidTr="0059427D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B4E168" w14:textId="77777777" w:rsidR="001F1D79" w:rsidRPr="001F1D79" w:rsidRDefault="001F1D79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Показания к применению</w:t>
            </w:r>
          </w:p>
          <w:p w14:paraId="65385F92" w14:textId="77777777" w:rsidR="001F1D79" w:rsidRPr="001F1D79" w:rsidRDefault="001F1D79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B74991" w14:textId="77777777" w:rsidR="001F1D79" w:rsidRPr="001F1D79" w:rsidRDefault="001F1D79" w:rsidP="0059427D">
            <w:pPr>
              <w:snapToGrid w:val="0"/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качестве снотворного средства, в качестве адаптогена для нормализации биологических ритмов.</w:t>
            </w:r>
          </w:p>
        </w:tc>
      </w:tr>
      <w:tr w:rsidR="001F1D79" w:rsidRPr="001F1D79" w14:paraId="2088FB51" w14:textId="77777777" w:rsidTr="0059427D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2AC67B" w14:textId="77777777" w:rsidR="001F1D79" w:rsidRPr="001F1D79" w:rsidRDefault="001F1D79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Способ применения и режим дозирования</w:t>
            </w:r>
          </w:p>
          <w:p w14:paraId="470D18A0" w14:textId="77777777" w:rsidR="001F1D79" w:rsidRPr="001F1D79" w:rsidRDefault="001F1D79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7697F3" w14:textId="77777777" w:rsidR="001F1D79" w:rsidRPr="001F1D79" w:rsidRDefault="001F1D79" w:rsidP="0059427D">
            <w:pPr>
              <w:snapToGrid w:val="0"/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Взрослым назначают внутрь по 1/2-1 таб. 1 раз/</w:t>
            </w:r>
            <w:proofErr w:type="spellStart"/>
            <w:r w:rsidRPr="001F1D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сут</w:t>
            </w:r>
            <w:proofErr w:type="spellEnd"/>
            <w:r w:rsidRPr="001F1D7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за 30-40 мин перед сном.</w:t>
            </w:r>
          </w:p>
          <w:p w14:paraId="4CB03FB6" w14:textId="77777777" w:rsidR="001F1D79" w:rsidRPr="001F1D79" w:rsidRDefault="001F1D79" w:rsidP="0059427D">
            <w:pPr>
              <w:snapToGrid w:val="0"/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При применении в качестве адаптогена при смене часовых поясов за 1 день до перелета и в последующие 2-5 дней - по 1 таб. за 30-40 мин до сна. Максимальная суточная доза - до 2 таб./</w:t>
            </w:r>
            <w:proofErr w:type="spellStart"/>
            <w:r w:rsidRPr="001F1D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сут</w:t>
            </w:r>
            <w:proofErr w:type="spellEnd"/>
            <w:r w:rsidRPr="001F1D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</w:tr>
      <w:tr w:rsidR="001F1D79" w:rsidRPr="001F1D79" w14:paraId="7D6A7C14" w14:textId="77777777" w:rsidTr="0059427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21E0FDE" w14:textId="77777777" w:rsidR="001F1D79" w:rsidRPr="001F1D79" w:rsidRDefault="001F1D79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Побочные эффекты</w:t>
            </w:r>
          </w:p>
          <w:p w14:paraId="16538F64" w14:textId="77777777" w:rsidR="001F1D79" w:rsidRPr="001F1D79" w:rsidRDefault="001F1D79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B0BDB5" w14:textId="77777777" w:rsidR="001F1D79" w:rsidRPr="001F1D79" w:rsidRDefault="001F1D79" w:rsidP="0059427D">
            <w:pPr>
              <w:snapToGrid w:val="0"/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Головная боль, утренняя сонливость, тошнота, рвота, диарея, аллергические реакции на компоненты препарата.</w:t>
            </w:r>
          </w:p>
        </w:tc>
      </w:tr>
      <w:tr w:rsidR="001F1D79" w:rsidRPr="001F1D79" w14:paraId="7BE0A8FF" w14:textId="77777777" w:rsidTr="0059427D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926F55C" w14:textId="77777777" w:rsidR="001F1D79" w:rsidRPr="001F1D79" w:rsidRDefault="001F1D79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Противопоказания к применению</w:t>
            </w:r>
          </w:p>
          <w:p w14:paraId="669FD26A" w14:textId="77777777" w:rsidR="001F1D79" w:rsidRPr="001F1D79" w:rsidRDefault="001F1D79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58206D" w14:textId="77777777" w:rsidR="001F1D79" w:rsidRPr="001F1D79" w:rsidRDefault="001F1D79" w:rsidP="0059427D">
            <w:pPr>
              <w:snapToGrid w:val="0"/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выраженные нарушения функции почек, лимфома, аллергические реакции, эпилепсия, сахарный диабет, хроническая почечная недостаточность, беременность, период лактации, повышенная чувствительность к компонентам препарата.</w:t>
            </w:r>
          </w:p>
        </w:tc>
      </w:tr>
      <w:tr w:rsidR="001F1D79" w:rsidRPr="001F1D79" w14:paraId="6F98E6C8" w14:textId="77777777" w:rsidTr="0059427D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74C02FB3" w14:textId="77777777" w:rsidR="001F1D79" w:rsidRPr="001F1D79" w:rsidRDefault="001F1D79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F2E9FB" w14:textId="77777777" w:rsidR="001F1D79" w:rsidRPr="001F1D79" w:rsidRDefault="001F1D79" w:rsidP="0059427D">
            <w:pPr>
              <w:snapToGrid w:val="0"/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При одновременном применении мелатонин усиливает эффект препаратов, обладающих угнетающим действием на ЦНС, и бета-адреноблокаторов.</w:t>
            </w:r>
          </w:p>
          <w:p w14:paraId="0106F0B8" w14:textId="77777777" w:rsidR="001F1D79" w:rsidRPr="001F1D79" w:rsidRDefault="001F1D79" w:rsidP="0059427D">
            <w:pPr>
              <w:snapToGrid w:val="0"/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Не рекомендуется принимать совместно с гормональными лекарственными средствами.</w:t>
            </w:r>
          </w:p>
          <w:p w14:paraId="024D6E9B" w14:textId="77777777" w:rsidR="001F1D79" w:rsidRPr="001F1D79" w:rsidRDefault="001F1D79" w:rsidP="0059427D">
            <w:pPr>
              <w:snapToGrid w:val="0"/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Несовместим с ингибиторами МАО, ГКС и циклоспорином.</w:t>
            </w:r>
          </w:p>
        </w:tc>
      </w:tr>
      <w:tr w:rsidR="001F1D79" w:rsidRPr="001F1D79" w14:paraId="4080945D" w14:textId="77777777" w:rsidTr="0059427D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57DA6E04" w14:textId="77777777" w:rsidR="001F1D79" w:rsidRPr="001F1D79" w:rsidRDefault="001F1D79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BB7B92" w14:textId="77777777" w:rsidR="001F1D79" w:rsidRPr="001F1D79" w:rsidRDefault="001F1D79" w:rsidP="0059427D">
            <w:pPr>
              <w:snapToGrid w:val="0"/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- </w:t>
            </w:r>
          </w:p>
        </w:tc>
      </w:tr>
      <w:tr w:rsidR="001F1D79" w:rsidRPr="001F1D79" w14:paraId="666C8BBE" w14:textId="77777777" w:rsidTr="0059427D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1FC8853C" w14:textId="77777777" w:rsidR="001F1D79" w:rsidRPr="001F1D79" w:rsidRDefault="001F1D79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AC1347" w14:textId="77777777" w:rsidR="001F1D79" w:rsidRPr="001F1D79" w:rsidRDefault="001F1D79" w:rsidP="0059427D">
            <w:pPr>
              <w:snapToGrid w:val="0"/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Без рецепта</w:t>
            </w:r>
          </w:p>
        </w:tc>
      </w:tr>
      <w:tr w:rsidR="001F1D79" w:rsidRPr="001F1D79" w14:paraId="480B4CAF" w14:textId="77777777" w:rsidTr="0059427D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6D39E903" w14:textId="77777777" w:rsidR="001F1D79" w:rsidRPr="001F1D79" w:rsidRDefault="001F1D79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AD14FE" w14:textId="77777777" w:rsidR="001F1D79" w:rsidRPr="001F1D79" w:rsidRDefault="001F1D79" w:rsidP="0059427D">
            <w:pPr>
              <w:snapToGrid w:val="0"/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Препарат следует хранить в недоступном для детей, сухом, защищенном от света месте при температуре от 10° до 30°С.</w:t>
            </w:r>
          </w:p>
        </w:tc>
      </w:tr>
    </w:tbl>
    <w:p w14:paraId="7489AB70" w14:textId="12202256" w:rsidR="001F1D79" w:rsidRPr="001F1D79" w:rsidRDefault="001F1D79" w:rsidP="001F1D79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F1D79">
        <w:rPr>
          <w:rFonts w:ascii="Times New Roman" w:hAnsi="Times New Roman" w:cs="Times New Roman"/>
          <w:kern w:val="2"/>
          <w:sz w:val="28"/>
          <w:szCs w:val="28"/>
        </w:rPr>
        <w:t>06.04.22</w:t>
      </w:r>
    </w:p>
    <w:p w14:paraId="6082EE08" w14:textId="77777777" w:rsidR="001F1D79" w:rsidRPr="001F1D79" w:rsidRDefault="001F1D79" w:rsidP="001F1D79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1F1D79">
        <w:rPr>
          <w:rFonts w:ascii="Times New Roman" w:hAnsi="Times New Roman" w:cs="Times New Roman"/>
          <w:kern w:val="2"/>
          <w:sz w:val="28"/>
          <w:szCs w:val="28"/>
        </w:rPr>
        <w:t>Дата заполнения:</w:t>
      </w:r>
      <w:r w:rsidRPr="001F1D79"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  </w:t>
      </w:r>
      <w:r w:rsidRPr="001F1D79">
        <w:rPr>
          <w:rFonts w:ascii="Times New Roman" w:hAnsi="Times New Roman" w:cs="Times New Roman"/>
          <w:kern w:val="2"/>
          <w:sz w:val="28"/>
          <w:szCs w:val="28"/>
        </w:rPr>
        <w:tab/>
        <w:t>Подпись непосредственного руководителя практики:</w:t>
      </w:r>
    </w:p>
    <w:p w14:paraId="4BCAC0DF" w14:textId="659E6D0B" w:rsidR="001F1D79" w:rsidRDefault="001F1D79" w:rsidP="001F1D79">
      <w:pPr>
        <w:rPr>
          <w:rFonts w:cs="Times New Roman"/>
          <w:bCs/>
          <w:color w:val="000000" w:themeColor="text1"/>
          <w:sz w:val="28"/>
          <w:szCs w:val="28"/>
        </w:rPr>
      </w:pPr>
    </w:p>
    <w:p w14:paraId="2C6935E9" w14:textId="77777777" w:rsidR="00487248" w:rsidRPr="00487248" w:rsidRDefault="00487248" w:rsidP="00487248">
      <w:pPr>
        <w:spacing w:line="25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7248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 w:rsidRPr="00487248">
        <w:rPr>
          <w:rFonts w:ascii="Times New Roman" w:hAnsi="Times New Roman" w:cs="Times New Roman"/>
          <w:sz w:val="28"/>
          <w:szCs w:val="28"/>
          <w:lang w:eastAsia="ru-RU"/>
        </w:rPr>
        <w:t xml:space="preserve"> Транквилизаторы.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3"/>
        <w:gridCol w:w="7226"/>
      </w:tblGrid>
      <w:tr w:rsidR="00487248" w:rsidRPr="00487248" w14:paraId="0644A86C" w14:textId="77777777" w:rsidTr="0059427D">
        <w:trPr>
          <w:trHeight w:val="648"/>
        </w:trPr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B45FF30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7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75BC295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sz w:val="28"/>
                <w:szCs w:val="28"/>
              </w:rPr>
              <w:t>«Феназепам», табл. 0,5мг,1мг, 2,5мг</w:t>
            </w:r>
          </w:p>
        </w:tc>
      </w:tr>
      <w:tr w:rsidR="00487248" w:rsidRPr="00487248" w14:paraId="3DF024A9" w14:textId="77777777" w:rsidTr="0059427D">
        <w:trPr>
          <w:trHeight w:val="493"/>
        </w:trPr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2FDE5FE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7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16D01F0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7248">
              <w:rPr>
                <w:rFonts w:ascii="Times New Roman" w:hAnsi="Times New Roman" w:cs="Times New Roman"/>
                <w:sz w:val="28"/>
                <w:szCs w:val="28"/>
              </w:rPr>
              <w:t>Бромдигидрохлорфенилбензодиазепин</w:t>
            </w:r>
            <w:proofErr w:type="spellEnd"/>
          </w:p>
        </w:tc>
      </w:tr>
      <w:tr w:rsidR="00487248" w:rsidRPr="00487248" w14:paraId="57557064" w14:textId="77777777" w:rsidTr="0059427D">
        <w:trPr>
          <w:trHeight w:val="493"/>
        </w:trPr>
        <w:tc>
          <w:tcPr>
            <w:tcW w:w="24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0BB4461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sz w:val="28"/>
                <w:szCs w:val="28"/>
              </w:rPr>
              <w:t xml:space="preserve">Синонимическая </w:t>
            </w:r>
            <w:proofErr w:type="gramStart"/>
            <w:r w:rsidRPr="00487248">
              <w:rPr>
                <w:rFonts w:ascii="Times New Roman" w:hAnsi="Times New Roman" w:cs="Times New Roman"/>
                <w:sz w:val="28"/>
                <w:szCs w:val="28"/>
              </w:rPr>
              <w:t>замена  (</w:t>
            </w:r>
            <w:proofErr w:type="gramEnd"/>
            <w:r w:rsidRPr="00487248">
              <w:rPr>
                <w:rFonts w:ascii="Times New Roman" w:hAnsi="Times New Roman" w:cs="Times New Roman"/>
                <w:sz w:val="28"/>
                <w:szCs w:val="28"/>
              </w:rPr>
              <w:t>ТН)</w:t>
            </w:r>
          </w:p>
        </w:tc>
        <w:tc>
          <w:tcPr>
            <w:tcW w:w="722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B3B2709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87248">
              <w:rPr>
                <w:rFonts w:ascii="Times New Roman" w:hAnsi="Times New Roman" w:cs="Times New Roman"/>
                <w:sz w:val="28"/>
                <w:szCs w:val="28"/>
              </w:rPr>
              <w:t>Элзепам</w:t>
            </w:r>
            <w:proofErr w:type="spellEnd"/>
            <w:r w:rsidRPr="00487248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487248">
              <w:rPr>
                <w:rFonts w:ascii="Times New Roman" w:hAnsi="Times New Roman" w:cs="Times New Roman"/>
                <w:sz w:val="28"/>
                <w:szCs w:val="28"/>
              </w:rPr>
              <w:t>Фезанеф</w:t>
            </w:r>
            <w:proofErr w:type="spellEnd"/>
            <w:r w:rsidRPr="0048724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87248" w:rsidRPr="00487248" w14:paraId="3074CD84" w14:textId="77777777" w:rsidTr="0059427D">
        <w:trPr>
          <w:trHeight w:val="527"/>
        </w:trPr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3C58A5E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Аналоговая замена (ТН)</w:t>
            </w:r>
          </w:p>
        </w:tc>
        <w:tc>
          <w:tcPr>
            <w:tcW w:w="7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C59EA0D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sz w:val="28"/>
                <w:szCs w:val="28"/>
              </w:rPr>
              <w:t>«Элениум», «</w:t>
            </w:r>
            <w:proofErr w:type="spellStart"/>
            <w:r w:rsidRPr="00487248">
              <w:rPr>
                <w:rFonts w:ascii="Times New Roman" w:hAnsi="Times New Roman" w:cs="Times New Roman"/>
                <w:sz w:val="28"/>
                <w:szCs w:val="28"/>
              </w:rPr>
              <w:t>Нитрозепам</w:t>
            </w:r>
            <w:proofErr w:type="spellEnd"/>
            <w:r w:rsidRPr="00487248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487248">
              <w:rPr>
                <w:rFonts w:ascii="Times New Roman" w:hAnsi="Times New Roman" w:cs="Times New Roman"/>
                <w:sz w:val="28"/>
                <w:szCs w:val="28"/>
              </w:rPr>
              <w:t>Реладорм</w:t>
            </w:r>
            <w:proofErr w:type="spellEnd"/>
            <w:r w:rsidRPr="00487248">
              <w:rPr>
                <w:rFonts w:ascii="Times New Roman" w:hAnsi="Times New Roman" w:cs="Times New Roman"/>
                <w:sz w:val="28"/>
                <w:szCs w:val="28"/>
              </w:rPr>
              <w:t>», «Седуксен».</w:t>
            </w:r>
          </w:p>
        </w:tc>
      </w:tr>
      <w:tr w:rsidR="00487248" w:rsidRPr="00487248" w14:paraId="5C596193" w14:textId="77777777" w:rsidTr="0059427D">
        <w:trPr>
          <w:trHeight w:val="599"/>
        </w:trPr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BFCFDCC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7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3A14179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7248" w:rsidRPr="00487248" w14:paraId="24BDB226" w14:textId="77777777" w:rsidTr="0059427D">
        <w:trPr>
          <w:trHeight w:val="527"/>
        </w:trPr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C011B18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7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17947A2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sz w:val="28"/>
                <w:szCs w:val="28"/>
              </w:rPr>
              <w:t xml:space="preserve">Усиливает тормозное влияние медиатора ГАМК на кору больших полушарий головного мозга и вызывает состояние сна; связывается с </w:t>
            </w:r>
            <w:proofErr w:type="spellStart"/>
            <w:r w:rsidRPr="00487248">
              <w:rPr>
                <w:rFonts w:ascii="Times New Roman" w:hAnsi="Times New Roman" w:cs="Times New Roman"/>
                <w:sz w:val="28"/>
                <w:szCs w:val="28"/>
              </w:rPr>
              <w:t>бензодиазепиновыми</w:t>
            </w:r>
            <w:proofErr w:type="spellEnd"/>
            <w:r w:rsidRPr="00487248">
              <w:rPr>
                <w:rFonts w:ascii="Times New Roman" w:hAnsi="Times New Roman" w:cs="Times New Roman"/>
                <w:sz w:val="28"/>
                <w:szCs w:val="28"/>
              </w:rPr>
              <w:t xml:space="preserve"> рецепторами, укорачивают период засыпания, увеличивают общую продолжительность сна.</w:t>
            </w:r>
          </w:p>
        </w:tc>
      </w:tr>
      <w:tr w:rsidR="00487248" w:rsidRPr="00487248" w14:paraId="19B0BE7C" w14:textId="77777777" w:rsidTr="0059427D">
        <w:trPr>
          <w:trHeight w:val="570"/>
        </w:trPr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C681A4C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7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0C5A751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Центральным </w:t>
            </w:r>
            <w:proofErr w:type="spellStart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миорелаксантный</w:t>
            </w:r>
            <w:proofErr w:type="spellEnd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противосудорожный </w:t>
            </w:r>
          </w:p>
        </w:tc>
      </w:tr>
      <w:tr w:rsidR="00487248" w:rsidRPr="00487248" w14:paraId="14E1541B" w14:textId="77777777" w:rsidTr="0059427D">
        <w:trPr>
          <w:trHeight w:val="513"/>
        </w:trPr>
        <w:tc>
          <w:tcPr>
            <w:tcW w:w="24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C8853FE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722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50B12EA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sz w:val="28"/>
                <w:szCs w:val="28"/>
              </w:rPr>
              <w:t xml:space="preserve">Бессонница, связанная с повышенной тревожностью и с нарушением фазы «медленного» сна; </w:t>
            </w:r>
            <w:r w:rsidRPr="004872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ригидность мышц; профилактика состояний страха и эмоционального напряжения.</w:t>
            </w:r>
          </w:p>
        </w:tc>
      </w:tr>
      <w:tr w:rsidR="00487248" w:rsidRPr="00487248" w14:paraId="71785E9B" w14:textId="77777777" w:rsidTr="0059427D">
        <w:trPr>
          <w:trHeight w:val="855"/>
        </w:trPr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3645305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7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D1BE08" w14:textId="77777777" w:rsidR="00487248" w:rsidRPr="00487248" w:rsidRDefault="00487248" w:rsidP="0059427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sz w:val="28"/>
                <w:szCs w:val="28"/>
              </w:rPr>
              <w:t>Внутрь: при нарушениях сна - 250-500 мкг за 20-30 мин до сна.</w:t>
            </w:r>
          </w:p>
          <w:p w14:paraId="3B74233B" w14:textId="77777777" w:rsidR="00487248" w:rsidRPr="00487248" w:rsidRDefault="00487248" w:rsidP="0059427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7248" w:rsidRPr="00487248" w14:paraId="2F3E6AAF" w14:textId="77777777" w:rsidTr="0059427D">
        <w:trPr>
          <w:trHeight w:val="570"/>
        </w:trPr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1D247C9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7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B18BE03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sz w:val="28"/>
                <w:szCs w:val="28"/>
              </w:rPr>
              <w:t>сонливость, чувство усталости, нарушение концентрации внимания, редко-головная боль, эйфория.</w:t>
            </w:r>
          </w:p>
        </w:tc>
      </w:tr>
      <w:tr w:rsidR="00487248" w:rsidRPr="00487248" w14:paraId="0AD81A87" w14:textId="77777777" w:rsidTr="0059427D">
        <w:trPr>
          <w:trHeight w:val="510"/>
        </w:trPr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88F7D24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7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3C07F16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sz w:val="28"/>
                <w:szCs w:val="28"/>
              </w:rPr>
              <w:t xml:space="preserve">гиперчувствительность, кома, шок, миастения, </w:t>
            </w:r>
            <w:proofErr w:type="spellStart"/>
            <w:r w:rsidRPr="00487248">
              <w:rPr>
                <w:rFonts w:ascii="Times New Roman" w:hAnsi="Times New Roman" w:cs="Times New Roman"/>
                <w:sz w:val="28"/>
                <w:szCs w:val="28"/>
              </w:rPr>
              <w:t>закрытоугольная</w:t>
            </w:r>
            <w:proofErr w:type="spellEnd"/>
            <w:r w:rsidRPr="00487248">
              <w:rPr>
                <w:rFonts w:ascii="Times New Roman" w:hAnsi="Times New Roman" w:cs="Times New Roman"/>
                <w:sz w:val="28"/>
                <w:szCs w:val="28"/>
              </w:rPr>
              <w:t xml:space="preserve"> глаукома, острая дыхательная недостаточность, беременность, лактация, дети до 18лет</w:t>
            </w:r>
          </w:p>
        </w:tc>
      </w:tr>
      <w:tr w:rsidR="00487248" w:rsidRPr="00487248" w14:paraId="4FD06F66" w14:textId="77777777" w:rsidTr="0059427D">
        <w:trPr>
          <w:trHeight w:val="735"/>
        </w:trPr>
        <w:tc>
          <w:tcPr>
            <w:tcW w:w="24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F7E74FA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722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5A5CAE" w14:textId="77777777" w:rsidR="00487248" w:rsidRPr="00487248" w:rsidRDefault="00487248" w:rsidP="0059427D">
            <w:pPr>
              <w:spacing w:before="75" w:after="75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одновременном применении феназепам снижает эффективность </w:t>
            </w:r>
            <w:proofErr w:type="spellStart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леводопы</w:t>
            </w:r>
            <w:proofErr w:type="spellEnd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больных паркинсонизмом.</w:t>
            </w:r>
          </w:p>
          <w:p w14:paraId="12A27274" w14:textId="77777777" w:rsidR="00487248" w:rsidRPr="00487248" w:rsidRDefault="00487248" w:rsidP="0059427D">
            <w:pPr>
              <w:spacing w:before="75" w:after="75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Феназепам может повышать токсичность </w:t>
            </w:r>
            <w:proofErr w:type="spellStart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зидовудина</w:t>
            </w:r>
            <w:proofErr w:type="spellEnd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D0D8D8D" w14:textId="77777777" w:rsidR="00487248" w:rsidRPr="00487248" w:rsidRDefault="00487248" w:rsidP="0059427D">
            <w:pPr>
              <w:spacing w:before="75" w:after="75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Отмечается взаимное усиление эффекта при одновременном применении антипсихотических, противоэпилептических или снотворных средств, а также центральных миорелаксантов, наркотических анальгетиков, этанола.</w:t>
            </w:r>
          </w:p>
          <w:p w14:paraId="0BFC4A05" w14:textId="77777777" w:rsidR="00487248" w:rsidRPr="00487248" w:rsidRDefault="00487248" w:rsidP="0059427D">
            <w:pPr>
              <w:spacing w:before="75" w:after="75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 одновременном применении с антигипертензивными средства возможно усиление антигипертензивного действия. На фоне одновременного назначения </w:t>
            </w:r>
            <w:proofErr w:type="spellStart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клозапина</w:t>
            </w:r>
            <w:proofErr w:type="spellEnd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возможно усиление угнетения дыхания.</w:t>
            </w:r>
          </w:p>
          <w:p w14:paraId="68B05597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7248" w:rsidRPr="00487248" w14:paraId="7BFE7B67" w14:textId="77777777" w:rsidTr="0059427D">
        <w:trPr>
          <w:trHeight w:val="1868"/>
        </w:trPr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A4E8B54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7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243BEE1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</w:p>
        </w:tc>
      </w:tr>
      <w:tr w:rsidR="00487248" w:rsidRPr="00487248" w14:paraId="57288DFA" w14:textId="77777777" w:rsidTr="0059427D">
        <w:trPr>
          <w:trHeight w:val="1020"/>
        </w:trPr>
        <w:tc>
          <w:tcPr>
            <w:tcW w:w="24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CD10B10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отпуска из аптеки (форма рецептурного </w:t>
            </w:r>
            <w:proofErr w:type="gramStart"/>
            <w:r w:rsidRPr="00487248">
              <w:rPr>
                <w:rFonts w:ascii="Times New Roman" w:hAnsi="Times New Roman" w:cs="Times New Roman"/>
                <w:sz w:val="28"/>
                <w:szCs w:val="28"/>
              </w:rPr>
              <w:t>бланка,  сроки</w:t>
            </w:r>
            <w:proofErr w:type="gramEnd"/>
            <w:r w:rsidRPr="00487248">
              <w:rPr>
                <w:rFonts w:ascii="Times New Roman" w:hAnsi="Times New Roman" w:cs="Times New Roman"/>
                <w:sz w:val="28"/>
                <w:szCs w:val="28"/>
              </w:rPr>
              <w:t xml:space="preserve"> его хранения в аптеке)</w:t>
            </w:r>
          </w:p>
        </w:tc>
        <w:tc>
          <w:tcPr>
            <w:tcW w:w="722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AA26444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рецепту, форма рецептурного бланка 107-1у</w:t>
            </w:r>
          </w:p>
          <w:p w14:paraId="32ED5D7F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Рецептурный бланк не хранится в аптеки</w:t>
            </w:r>
          </w:p>
        </w:tc>
      </w:tr>
      <w:tr w:rsidR="00487248" w:rsidRPr="00487248" w14:paraId="773CA402" w14:textId="77777777" w:rsidTr="0059427D">
        <w:trPr>
          <w:trHeight w:val="735"/>
        </w:trPr>
        <w:tc>
          <w:tcPr>
            <w:tcW w:w="24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9DB9C8A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722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911497B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сухом, защищенном от света месте при температуре не выше 25°С. </w:t>
            </w:r>
          </w:p>
        </w:tc>
      </w:tr>
    </w:tbl>
    <w:p w14:paraId="2521F654" w14:textId="3BE89230" w:rsidR="00487248" w:rsidRDefault="00487248" w:rsidP="0048724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06.04.22</w:t>
      </w:r>
    </w:p>
    <w:p w14:paraId="6C6CE6FF" w14:textId="01A80059" w:rsidR="00487248" w:rsidRPr="00487248" w:rsidRDefault="00487248" w:rsidP="0048724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20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7248">
        <w:rPr>
          <w:rFonts w:ascii="Times New Roman" w:hAnsi="Times New Roman" w:cs="Times New Roman"/>
          <w:sz w:val="28"/>
          <w:szCs w:val="28"/>
          <w:lang w:eastAsia="ru-RU"/>
        </w:rPr>
        <w:t>Дата заполнения:</w:t>
      </w:r>
      <w:r w:rsidRPr="0048724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487248">
        <w:rPr>
          <w:rFonts w:ascii="Times New Roman" w:hAnsi="Times New Roman" w:cs="Times New Roman"/>
          <w:sz w:val="28"/>
          <w:szCs w:val="28"/>
          <w:lang w:eastAsia="ru-RU"/>
        </w:rPr>
        <w:tab/>
        <w:t>Подпись непосредственного руководителя практики:</w:t>
      </w:r>
    </w:p>
    <w:p w14:paraId="28E6B1A9" w14:textId="77777777" w:rsidR="00487248" w:rsidRPr="00487248" w:rsidRDefault="00487248" w:rsidP="00487248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53A5EF6" w14:textId="643D0637" w:rsidR="00487248" w:rsidRPr="00487248" w:rsidRDefault="00487248" w:rsidP="0048724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72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487248">
        <w:rPr>
          <w:rFonts w:ascii="Times New Roman" w:hAnsi="Times New Roman" w:cs="Times New Roman"/>
          <w:sz w:val="28"/>
          <w:szCs w:val="28"/>
          <w:lang w:eastAsia="ru-RU"/>
        </w:rPr>
        <w:t xml:space="preserve"> Транквилизаторы.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487248" w:rsidRPr="00487248" w14:paraId="6EC274F6" w14:textId="77777777" w:rsidTr="0059427D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1B59D08C" w14:textId="77777777" w:rsidR="00487248" w:rsidRPr="00487248" w:rsidRDefault="00487248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A241C8" w14:textId="77777777" w:rsidR="00487248" w:rsidRPr="00487248" w:rsidRDefault="00487248" w:rsidP="0059427D">
            <w:pPr>
              <w:snapToGrid w:val="0"/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proofErr w:type="spellStart"/>
            <w:r w:rsidRPr="00487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Грандаксин</w:t>
            </w:r>
            <w:proofErr w:type="spellEnd"/>
            <w:r w:rsidRPr="00487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 табл. 50 мг №20 и №60</w:t>
            </w:r>
          </w:p>
        </w:tc>
      </w:tr>
      <w:tr w:rsidR="00487248" w:rsidRPr="00487248" w14:paraId="31875FC1" w14:textId="77777777" w:rsidTr="0059427D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350E035E" w14:textId="77777777" w:rsidR="00487248" w:rsidRPr="00487248" w:rsidRDefault="00487248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A40CAE" w14:textId="77777777" w:rsidR="00487248" w:rsidRPr="00487248" w:rsidRDefault="00487248" w:rsidP="0059427D">
            <w:pPr>
              <w:snapToGrid w:val="0"/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Тофизопам</w:t>
            </w:r>
          </w:p>
        </w:tc>
      </w:tr>
      <w:tr w:rsidR="00487248" w:rsidRPr="00487248" w14:paraId="147A9214" w14:textId="77777777" w:rsidTr="0059427D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3171425C" w14:textId="77777777" w:rsidR="00487248" w:rsidRPr="00487248" w:rsidRDefault="00487248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Синонимическая </w:t>
            </w:r>
            <w:proofErr w:type="gramStart"/>
            <w:r w:rsidRPr="00487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замена  (</w:t>
            </w:r>
            <w:proofErr w:type="gramEnd"/>
            <w:r w:rsidRPr="00487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0B95B1" w14:textId="77777777" w:rsidR="00487248" w:rsidRPr="00487248" w:rsidRDefault="00487248" w:rsidP="0059427D">
            <w:pPr>
              <w:snapToGrid w:val="0"/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proofErr w:type="spellStart"/>
            <w:r w:rsidRPr="00487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Грандапам</w:t>
            </w:r>
            <w:proofErr w:type="spellEnd"/>
            <w:r w:rsidRPr="00487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487248" w:rsidRPr="00487248" w14:paraId="7B80AF20" w14:textId="77777777" w:rsidTr="0059427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3D42B686" w14:textId="77777777" w:rsidR="00487248" w:rsidRPr="00487248" w:rsidRDefault="00487248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61016E" w14:textId="77777777" w:rsidR="00487248" w:rsidRPr="00487248" w:rsidRDefault="00487248" w:rsidP="0059427D">
            <w:pPr>
              <w:snapToGrid w:val="0"/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proofErr w:type="spellStart"/>
            <w:r w:rsidRPr="00487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Мезапам</w:t>
            </w:r>
            <w:proofErr w:type="spellEnd"/>
            <w:r w:rsidRPr="00487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», «Феназепам», «</w:t>
            </w:r>
            <w:proofErr w:type="spellStart"/>
            <w:r w:rsidRPr="00487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Атаракс</w:t>
            </w:r>
            <w:proofErr w:type="spellEnd"/>
            <w:r w:rsidRPr="00487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487248" w:rsidRPr="00487248" w14:paraId="24BF678B" w14:textId="77777777" w:rsidTr="0059427D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12CB5A7C" w14:textId="77777777" w:rsidR="00487248" w:rsidRPr="00487248" w:rsidRDefault="00487248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5B0444" w14:textId="77777777" w:rsidR="00487248" w:rsidRPr="00487248" w:rsidRDefault="00487248" w:rsidP="0059427D">
            <w:pPr>
              <w:snapToGrid w:val="0"/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- </w:t>
            </w:r>
          </w:p>
        </w:tc>
      </w:tr>
      <w:tr w:rsidR="00487248" w:rsidRPr="00487248" w14:paraId="589244F8" w14:textId="77777777" w:rsidTr="0059427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DF3F3DF" w14:textId="77777777" w:rsidR="00487248" w:rsidRPr="00487248" w:rsidRDefault="00487248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Механизм действия</w:t>
            </w:r>
          </w:p>
          <w:p w14:paraId="72DF8A93" w14:textId="77777777" w:rsidR="00487248" w:rsidRPr="00487248" w:rsidRDefault="00487248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D41E12" w14:textId="77777777" w:rsidR="00487248" w:rsidRPr="00487248" w:rsidRDefault="00487248" w:rsidP="0059427D">
            <w:pPr>
              <w:snapToGrid w:val="0"/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Бензодиазепины взаимодействуют со специфическим </w:t>
            </w:r>
            <w:proofErr w:type="spellStart"/>
            <w:r w:rsidRPr="00487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бензодиазепиновыми</w:t>
            </w:r>
            <w:proofErr w:type="spellEnd"/>
            <w:r w:rsidRPr="00487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рецепторами и повышают чувствительность ГАМК-рецепторов к ГАМК, что приводит к усилению тормозного влияния ГАМК и угнетению межнейронной передачи в соответствующих отделах ЦНС. Противосудорожная активность объясняется торможением </w:t>
            </w:r>
            <w:proofErr w:type="spellStart"/>
            <w:r w:rsidRPr="00487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спиномозговых</w:t>
            </w:r>
            <w:proofErr w:type="spellEnd"/>
            <w:r w:rsidRPr="00487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рефлексов.</w:t>
            </w:r>
          </w:p>
        </w:tc>
      </w:tr>
      <w:tr w:rsidR="00487248" w:rsidRPr="00487248" w14:paraId="7DB264B1" w14:textId="77777777" w:rsidTr="0059427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7E6CD347" w14:textId="77777777" w:rsidR="00487248" w:rsidRPr="00487248" w:rsidRDefault="00487248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F24E4B" w14:textId="77777777" w:rsidR="00487248" w:rsidRPr="00487248" w:rsidRDefault="00487248" w:rsidP="0059427D">
            <w:pPr>
              <w:snapToGrid w:val="0"/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Седативный, снотворный, мышечно-расслабляющий, противосудорожный</w:t>
            </w:r>
          </w:p>
        </w:tc>
      </w:tr>
      <w:tr w:rsidR="00487248" w:rsidRPr="00487248" w14:paraId="3CD1D21D" w14:textId="77777777" w:rsidTr="0059427D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CDC526" w14:textId="77777777" w:rsidR="00487248" w:rsidRPr="00487248" w:rsidRDefault="00487248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Показания к применению</w:t>
            </w:r>
          </w:p>
          <w:p w14:paraId="54111D8B" w14:textId="77777777" w:rsidR="00487248" w:rsidRPr="00487248" w:rsidRDefault="00487248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A73610" w14:textId="77777777" w:rsidR="00487248" w:rsidRPr="00487248" w:rsidRDefault="00487248" w:rsidP="0059427D">
            <w:pPr>
              <w:snapToGrid w:val="0"/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Неврозы, психопатии, другие состояния, сопровождающиеся чувством эмоционального напряжения, беспокойством, тревогой, страхом; реактивная депрессия с умеренно выраженными психопатическими симптомами; предменструальный синдром, климактерический синдром; синдром алкогольной абстиненции.</w:t>
            </w:r>
          </w:p>
        </w:tc>
      </w:tr>
      <w:tr w:rsidR="00487248" w:rsidRPr="00487248" w14:paraId="6B76E636" w14:textId="77777777" w:rsidTr="0059427D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8767541" w14:textId="77777777" w:rsidR="00487248" w:rsidRPr="00487248" w:rsidRDefault="00487248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Способ применения и режим дозирования</w:t>
            </w:r>
          </w:p>
          <w:p w14:paraId="537D2CD5" w14:textId="77777777" w:rsidR="00487248" w:rsidRPr="00487248" w:rsidRDefault="00487248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2DC8A4" w14:textId="77777777" w:rsidR="00487248" w:rsidRPr="00487248" w:rsidRDefault="00487248" w:rsidP="0059427D">
            <w:pPr>
              <w:snapToGrid w:val="0"/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Внутрь. Устанавливается индивидуально</w:t>
            </w:r>
          </w:p>
        </w:tc>
      </w:tr>
      <w:tr w:rsidR="00487248" w:rsidRPr="00487248" w14:paraId="6138D596" w14:textId="77777777" w:rsidTr="0059427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B6A8D05" w14:textId="77777777" w:rsidR="00487248" w:rsidRPr="00487248" w:rsidRDefault="00487248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Побочные эффекты</w:t>
            </w:r>
          </w:p>
          <w:p w14:paraId="51B0C5C4" w14:textId="77777777" w:rsidR="00487248" w:rsidRPr="00487248" w:rsidRDefault="00487248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9FDEF3" w14:textId="77777777" w:rsidR="00487248" w:rsidRPr="00487248" w:rsidRDefault="00487248" w:rsidP="0059427D">
            <w:pPr>
              <w:snapToGrid w:val="0"/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Возможны головная боль, бессонница, повышенная раздражительность, психомоторное возбуждение, спутанность сознания, судорожные припадки у больных эпилепсией.</w:t>
            </w:r>
          </w:p>
        </w:tc>
      </w:tr>
      <w:tr w:rsidR="00487248" w:rsidRPr="00487248" w14:paraId="7097003B" w14:textId="77777777" w:rsidTr="0059427D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C66B601" w14:textId="77777777" w:rsidR="00487248" w:rsidRPr="00487248" w:rsidRDefault="00487248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Противопоказания к применению</w:t>
            </w:r>
          </w:p>
          <w:p w14:paraId="6B612E62" w14:textId="77777777" w:rsidR="00487248" w:rsidRPr="00487248" w:rsidRDefault="00487248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3D66A2" w14:textId="77777777" w:rsidR="00487248" w:rsidRPr="00487248" w:rsidRDefault="00487248" w:rsidP="0059427D">
            <w:pPr>
              <w:snapToGrid w:val="0"/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Повышенная чувствительность к тофизопаму, другим производным группы бензодиазепина; состояния, сопровождающиеся выраженным психомоторным возбуждением, агрессией или выраженной депрессией; декомпенсированная дыхательная недостаточность; синдром обструктивного апноэ; кома; беременность, </w:t>
            </w:r>
            <w:r w:rsidRPr="00487248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период лактации (грудного вскармливания); детский и подростковый возраст до 18 лет.</w:t>
            </w:r>
          </w:p>
        </w:tc>
      </w:tr>
      <w:tr w:rsidR="00487248" w:rsidRPr="00487248" w14:paraId="70B1EF28" w14:textId="77777777" w:rsidTr="0059427D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6BF0DE27" w14:textId="77777777" w:rsidR="00487248" w:rsidRPr="00487248" w:rsidRDefault="00487248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876ECA" w14:textId="77777777" w:rsidR="00487248" w:rsidRPr="00487248" w:rsidRDefault="00487248" w:rsidP="0059427D">
            <w:pPr>
              <w:snapToGrid w:val="0"/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При одновременном применении тофизопама одновременно с препаратами, оказывающими угнетающее действие на ЦНС (анальгетики, средства общей анестезии, антидепрессанты, блокаторы </w:t>
            </w:r>
            <w:proofErr w:type="spellStart"/>
            <w:r w:rsidRPr="00487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гистаминовых</w:t>
            </w:r>
            <w:proofErr w:type="spellEnd"/>
            <w:r w:rsidRPr="00487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H1-рецепторов, </w:t>
            </w:r>
            <w:proofErr w:type="spellStart"/>
            <w:r w:rsidRPr="00487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седативно</w:t>
            </w:r>
            <w:proofErr w:type="spellEnd"/>
            <w:r w:rsidRPr="00487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-снотворные, антипсихотические), усиливаются их эффекты (например, седативный эффект или угнетение дыхания).</w:t>
            </w:r>
          </w:p>
        </w:tc>
      </w:tr>
      <w:tr w:rsidR="00487248" w:rsidRPr="00487248" w14:paraId="48CDC686" w14:textId="77777777" w:rsidTr="0059427D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7530BF13" w14:textId="77777777" w:rsidR="00487248" w:rsidRPr="00487248" w:rsidRDefault="00487248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1F2B52" w14:textId="77777777" w:rsidR="00487248" w:rsidRPr="00487248" w:rsidRDefault="00487248" w:rsidP="0059427D">
            <w:pPr>
              <w:snapToGrid w:val="0"/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- </w:t>
            </w:r>
          </w:p>
        </w:tc>
      </w:tr>
      <w:tr w:rsidR="00487248" w:rsidRPr="00487248" w14:paraId="6EEABA53" w14:textId="77777777" w:rsidTr="0059427D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1945E570" w14:textId="77777777" w:rsidR="00487248" w:rsidRPr="00487248" w:rsidRDefault="00487248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7FBC9A" w14:textId="77777777" w:rsidR="00487248" w:rsidRPr="00487248" w:rsidRDefault="00487248" w:rsidP="0059427D">
            <w:pPr>
              <w:snapToGrid w:val="0"/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 рецепту, форма рецептурного бланка 107-1у</w:t>
            </w:r>
          </w:p>
          <w:p w14:paraId="24731B4A" w14:textId="77777777" w:rsidR="00487248" w:rsidRPr="00487248" w:rsidRDefault="00487248" w:rsidP="0059427D">
            <w:pPr>
              <w:snapToGrid w:val="0"/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Рецептурный бланк не хранится в аптеки</w:t>
            </w:r>
          </w:p>
        </w:tc>
      </w:tr>
      <w:tr w:rsidR="00487248" w:rsidRPr="00487248" w14:paraId="2A95B35B" w14:textId="77777777" w:rsidTr="0059427D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3DFAF731" w14:textId="77777777" w:rsidR="00487248" w:rsidRPr="00487248" w:rsidRDefault="00487248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E9E226" w14:textId="77777777" w:rsidR="00487248" w:rsidRPr="00487248" w:rsidRDefault="00487248" w:rsidP="0059427D">
            <w:pPr>
              <w:snapToGrid w:val="0"/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сухом, защищенном от света месте при температуре не выше 25°С.</w:t>
            </w:r>
          </w:p>
        </w:tc>
      </w:tr>
    </w:tbl>
    <w:p w14:paraId="4C0E84F2" w14:textId="039E0645" w:rsidR="00487248" w:rsidRPr="00487248" w:rsidRDefault="00487248" w:rsidP="00487248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06.04.22</w:t>
      </w:r>
    </w:p>
    <w:p w14:paraId="640F1E6A" w14:textId="77777777" w:rsidR="00487248" w:rsidRPr="00487248" w:rsidRDefault="00487248" w:rsidP="0048724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487248">
        <w:rPr>
          <w:rFonts w:ascii="Times New Roman" w:hAnsi="Times New Roman" w:cs="Times New Roman"/>
          <w:kern w:val="2"/>
          <w:sz w:val="28"/>
          <w:szCs w:val="28"/>
        </w:rPr>
        <w:t>Дата заполнения:</w:t>
      </w:r>
      <w:r w:rsidRPr="00487248"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  </w:t>
      </w:r>
      <w:r w:rsidRPr="00487248">
        <w:rPr>
          <w:rFonts w:ascii="Times New Roman" w:hAnsi="Times New Roman" w:cs="Times New Roman"/>
          <w:kern w:val="2"/>
          <w:sz w:val="28"/>
          <w:szCs w:val="28"/>
        </w:rPr>
        <w:tab/>
        <w:t>Подпись непосредственного руководителя практики:</w:t>
      </w:r>
    </w:p>
    <w:p w14:paraId="09CA2E91" w14:textId="77777777" w:rsidR="00487248" w:rsidRDefault="00487248" w:rsidP="001F1D79">
      <w:pPr>
        <w:rPr>
          <w:rFonts w:cs="Times New Roman"/>
          <w:bCs/>
          <w:color w:val="000000" w:themeColor="text1"/>
          <w:sz w:val="28"/>
          <w:szCs w:val="28"/>
        </w:rPr>
      </w:pPr>
    </w:p>
    <w:p w14:paraId="4CF07AC1" w14:textId="77777777" w:rsidR="001F1D79" w:rsidRDefault="001F1D79" w:rsidP="001F1D79">
      <w:pPr>
        <w:rPr>
          <w:rFonts w:cs="Times New Roman"/>
          <w:bCs/>
          <w:color w:val="000000" w:themeColor="text1"/>
          <w:sz w:val="28"/>
          <w:szCs w:val="28"/>
        </w:rPr>
      </w:pPr>
    </w:p>
    <w:p w14:paraId="27B1C913" w14:textId="40A20957" w:rsidR="001F1D79" w:rsidRPr="001F1D79" w:rsidRDefault="001F1D79" w:rsidP="001F1D79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F1D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практики:</w:t>
      </w:r>
      <w:r w:rsidRPr="001F1D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Средства, влияющие на функции сердечно-сосудистой системы.</w:t>
      </w:r>
    </w:p>
    <w:p w14:paraId="6A7B99EC" w14:textId="77777777" w:rsidR="001F1D79" w:rsidRPr="001F1D79" w:rsidRDefault="001F1D79" w:rsidP="001F1D7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F1D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Pr="001F1D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ИАПФ.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1F1D79" w:rsidRPr="001F1D79" w14:paraId="098A8E0C" w14:textId="77777777" w:rsidTr="0059427D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2CCD02C" w14:textId="77777777" w:rsidR="001F1D79" w:rsidRPr="001F1D79" w:rsidRDefault="001F1D79" w:rsidP="0059427D">
            <w:pPr>
              <w:spacing w:after="20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5AEEDE" w14:textId="77777777" w:rsidR="001F1D79" w:rsidRPr="001F1D79" w:rsidRDefault="001F1D79" w:rsidP="0059427D">
            <w:pPr>
              <w:snapToGrid w:val="0"/>
              <w:spacing w:after="20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Энап</w:t>
            </w:r>
            <w:proofErr w:type="spellEnd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табл. 5;10;20мг№</w:t>
            </w:r>
            <w:proofErr w:type="gramStart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20;№</w:t>
            </w:r>
            <w:proofErr w:type="gramEnd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30;№60</w:t>
            </w:r>
          </w:p>
        </w:tc>
      </w:tr>
      <w:tr w:rsidR="001F1D79" w:rsidRPr="001F1D79" w14:paraId="6D47D89A" w14:textId="77777777" w:rsidTr="0059427D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3781C35" w14:textId="77777777" w:rsidR="001F1D79" w:rsidRPr="001F1D79" w:rsidRDefault="001F1D79" w:rsidP="0059427D">
            <w:pPr>
              <w:spacing w:after="20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DED96C" w14:textId="6D650F27" w:rsidR="001F1D79" w:rsidRPr="001F1D79" w:rsidRDefault="00182845" w:rsidP="0059427D">
            <w:pPr>
              <w:snapToGrid w:val="0"/>
              <w:spacing w:after="20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Э</w:t>
            </w:r>
            <w:r w:rsidR="001F1D79"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налаприл</w:t>
            </w:r>
            <w:proofErr w:type="spellEnd"/>
          </w:p>
        </w:tc>
      </w:tr>
      <w:tr w:rsidR="001F1D79" w:rsidRPr="001F1D79" w14:paraId="1AFC6B1E" w14:textId="77777777" w:rsidTr="0059427D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84D7A03" w14:textId="77777777" w:rsidR="001F1D79" w:rsidRPr="001F1D79" w:rsidRDefault="001F1D79" w:rsidP="0059427D">
            <w:pPr>
              <w:spacing w:after="20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Синонимическая </w:t>
            </w:r>
            <w:proofErr w:type="gramStart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замена  (</w:t>
            </w:r>
            <w:proofErr w:type="gramEnd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4EBED9" w14:textId="77777777" w:rsidR="001F1D79" w:rsidRPr="001F1D79" w:rsidRDefault="001F1D79" w:rsidP="0059427D">
            <w:pPr>
              <w:snapToGrid w:val="0"/>
              <w:spacing w:after="20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Берлиприл</w:t>
            </w:r>
            <w:proofErr w:type="spellEnd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Рениприл</w:t>
            </w:r>
            <w:proofErr w:type="spellEnd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Ренитек</w:t>
            </w:r>
            <w:proofErr w:type="spellEnd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Эналаприл</w:t>
            </w:r>
            <w:proofErr w:type="spellEnd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Энап</w:t>
            </w:r>
            <w:proofErr w:type="spellEnd"/>
          </w:p>
        </w:tc>
      </w:tr>
      <w:tr w:rsidR="001F1D79" w:rsidRPr="001F1D79" w14:paraId="7A6C0CDA" w14:textId="77777777" w:rsidTr="0059427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0A62108" w14:textId="77777777" w:rsidR="001F1D79" w:rsidRPr="001F1D79" w:rsidRDefault="001F1D79" w:rsidP="0059427D">
            <w:pPr>
              <w:spacing w:after="20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4E2684" w14:textId="77777777" w:rsidR="001F1D79" w:rsidRPr="001F1D79" w:rsidRDefault="001F1D79" w:rsidP="0059427D">
            <w:pPr>
              <w:snapToGrid w:val="0"/>
              <w:spacing w:after="20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Каптроприл</w:t>
            </w:r>
            <w:proofErr w:type="spellEnd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Капотен</w:t>
            </w:r>
            <w:proofErr w:type="spellEnd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Диротон</w:t>
            </w:r>
            <w:proofErr w:type="spellEnd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Лизиноприл; </w:t>
            </w:r>
            <w:proofErr w:type="spellStart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Зокардис</w:t>
            </w:r>
            <w:proofErr w:type="spellEnd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30;Периндоприл</w:t>
            </w:r>
            <w:proofErr w:type="gramEnd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Перинева</w:t>
            </w:r>
            <w:proofErr w:type="spellEnd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ПрестариумА</w:t>
            </w:r>
            <w:proofErr w:type="spellEnd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Моноприл</w:t>
            </w:r>
            <w:proofErr w:type="spellEnd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Фозикард</w:t>
            </w:r>
            <w:proofErr w:type="spellEnd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Фозиноприл; </w:t>
            </w:r>
            <w:proofErr w:type="spellStart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Амприлан</w:t>
            </w:r>
            <w:proofErr w:type="spellEnd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Рамиприл</w:t>
            </w:r>
            <w:proofErr w:type="spellEnd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Тритаце</w:t>
            </w:r>
            <w:proofErr w:type="spellEnd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Хартил</w:t>
            </w:r>
            <w:proofErr w:type="spellEnd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14:paraId="31288466" w14:textId="77777777" w:rsidR="001F1D79" w:rsidRPr="001F1D79" w:rsidRDefault="001F1D79" w:rsidP="0059427D">
            <w:pPr>
              <w:snapToGrid w:val="0"/>
              <w:spacing w:after="20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1F1D79" w:rsidRPr="001F1D79" w14:paraId="0CF99AE8" w14:textId="77777777" w:rsidTr="0059427D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E35F232" w14:textId="77777777" w:rsidR="001F1D79" w:rsidRPr="001F1D79" w:rsidRDefault="001F1D79" w:rsidP="0059427D">
            <w:pPr>
              <w:spacing w:after="20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92A54" w14:textId="77777777" w:rsidR="001F1D79" w:rsidRPr="001F1D79" w:rsidRDefault="001F1D79" w:rsidP="0059427D">
            <w:pPr>
              <w:snapToGrid w:val="0"/>
              <w:spacing w:after="20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Эналаприл+</w:t>
            </w:r>
            <w:proofErr w:type="gramStart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гидрохлортиазид</w:t>
            </w:r>
            <w:proofErr w:type="spellEnd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</w:t>
            </w:r>
            <w:proofErr w:type="spellStart"/>
            <w:proofErr w:type="gramEnd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Энап-Н;Энап</w:t>
            </w:r>
            <w:proofErr w:type="spellEnd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-НЛ(от дозировки диуретика зависит </w:t>
            </w:r>
            <w:proofErr w:type="spellStart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тн</w:t>
            </w:r>
            <w:proofErr w:type="spellEnd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  <w:tr w:rsidR="001F1D79" w:rsidRPr="001F1D79" w14:paraId="152A3580" w14:textId="77777777" w:rsidTr="0059427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EB86735" w14:textId="77777777" w:rsidR="001F1D79" w:rsidRPr="001F1D79" w:rsidRDefault="001F1D79" w:rsidP="0059427D">
            <w:pPr>
              <w:spacing w:after="20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Механизм действия</w:t>
            </w:r>
          </w:p>
          <w:p w14:paraId="635C4D8B" w14:textId="77777777" w:rsidR="001F1D79" w:rsidRPr="001F1D79" w:rsidRDefault="001F1D79" w:rsidP="0059427D">
            <w:pPr>
              <w:spacing w:after="20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17BFE9" w14:textId="77777777" w:rsidR="001F1D79" w:rsidRPr="001F1D79" w:rsidRDefault="001F1D79" w:rsidP="0059427D">
            <w:pPr>
              <w:snapToGrid w:val="0"/>
              <w:spacing w:after="20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Подавляют активность фермента, превращающего ангиотензин </w:t>
            </w: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I</w:t>
            </w: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 ангиотензин </w:t>
            </w: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II</w:t>
            </w: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 таким образом влияют на функционирование ренин-ангиотензин-</w:t>
            </w:r>
            <w:proofErr w:type="spellStart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альдостероновой</w:t>
            </w:r>
            <w:proofErr w:type="spellEnd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системы (РААС). Благодаря этому происходит расширение сосудов и снижение АД. </w:t>
            </w: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ab/>
              <w:t>Кроме того, препараты этой группы способны тормозить секрецию других биологически активных веществ, участвующих в регуляции уровня АД (вазопрессина, альдостерона).</w:t>
            </w:r>
          </w:p>
        </w:tc>
      </w:tr>
      <w:tr w:rsidR="001F1D79" w:rsidRPr="001F1D79" w14:paraId="72CB76F0" w14:textId="77777777" w:rsidTr="0059427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F53198A" w14:textId="77777777" w:rsidR="001F1D79" w:rsidRPr="001F1D79" w:rsidRDefault="001F1D79" w:rsidP="0059427D">
            <w:pPr>
              <w:spacing w:after="20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0772CB" w14:textId="77777777" w:rsidR="001F1D79" w:rsidRPr="001F1D79" w:rsidRDefault="001F1D79" w:rsidP="0059427D">
            <w:pPr>
              <w:snapToGrid w:val="0"/>
              <w:spacing w:after="20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Гипотензивный.</w:t>
            </w:r>
          </w:p>
        </w:tc>
      </w:tr>
      <w:tr w:rsidR="001F1D79" w:rsidRPr="001F1D79" w14:paraId="5616E247" w14:textId="77777777" w:rsidTr="0059427D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29EC0F1" w14:textId="77777777" w:rsidR="001F1D79" w:rsidRPr="001F1D79" w:rsidRDefault="001F1D79" w:rsidP="0059427D">
            <w:pPr>
              <w:spacing w:after="20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Показания к применению</w:t>
            </w:r>
          </w:p>
          <w:p w14:paraId="1F5C8963" w14:textId="77777777" w:rsidR="001F1D79" w:rsidRPr="001F1D79" w:rsidRDefault="001F1D79" w:rsidP="0059427D">
            <w:pPr>
              <w:spacing w:after="20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0F5869" w14:textId="77777777" w:rsidR="001F1D79" w:rsidRPr="001F1D79" w:rsidRDefault="001F1D79" w:rsidP="0059427D">
            <w:pPr>
              <w:spacing w:before="75" w:after="7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Артериальная гипертензия (в т.ч. реноваскулярная), хроническая сердечная недостаточность (в составе комбинированной терапии).</w:t>
            </w:r>
          </w:p>
          <w:p w14:paraId="33BF7C87" w14:textId="77777777" w:rsidR="001F1D79" w:rsidRPr="001F1D79" w:rsidRDefault="001F1D79" w:rsidP="0059427D">
            <w:pPr>
              <w:spacing w:before="75" w:after="7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Профилактика развития клинически выраженной сердечной недостаточности у пациентов с бессимптомной дисфункцией левого желудочка (в составе комбинированной терапии).</w:t>
            </w:r>
          </w:p>
          <w:p w14:paraId="54190C5A" w14:textId="77777777" w:rsidR="001F1D79" w:rsidRPr="001F1D79" w:rsidRDefault="001F1D79" w:rsidP="0059427D">
            <w:pPr>
              <w:spacing w:before="75" w:after="7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Профилактика коронарной ишемии у пациентов с дисфункцией левого желудочка с целью уменьшения частоты развития инфаркта миокарда и снижения частоты госпитализаций по поводу нестабильной стенокардии.</w:t>
            </w:r>
          </w:p>
          <w:p w14:paraId="5FFBB335" w14:textId="77777777" w:rsidR="001F1D79" w:rsidRPr="001F1D79" w:rsidRDefault="001F1D79" w:rsidP="0059427D">
            <w:pPr>
              <w:snapToGrid w:val="0"/>
              <w:spacing w:after="20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1F1D79" w:rsidRPr="001F1D79" w14:paraId="1C2522A8" w14:textId="77777777" w:rsidTr="0059427D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6F39875" w14:textId="77777777" w:rsidR="001F1D79" w:rsidRPr="001F1D79" w:rsidRDefault="001F1D79" w:rsidP="0059427D">
            <w:pPr>
              <w:spacing w:after="20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Способ применения и режим дозирования</w:t>
            </w:r>
          </w:p>
          <w:p w14:paraId="0A2C921B" w14:textId="77777777" w:rsidR="001F1D79" w:rsidRPr="001F1D79" w:rsidRDefault="001F1D79" w:rsidP="0059427D">
            <w:pPr>
              <w:spacing w:after="20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EDC1DD" w14:textId="77777777" w:rsidR="001F1D79" w:rsidRPr="001F1D79" w:rsidRDefault="001F1D79" w:rsidP="0059427D">
            <w:pPr>
              <w:snapToGrid w:val="0"/>
              <w:spacing w:after="20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Способ применения и режим дозирования конкретного препарата зависят от его формы выпуска и других факторов. Оптимальный режим дозирования определяет врач. Следует строго соблюдать соответствие используемой лекарственной формы конкретного препарата </w:t>
            </w: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показаниям к применению и режиму дозирования.</w:t>
            </w:r>
          </w:p>
          <w:p w14:paraId="3E3333FF" w14:textId="77777777" w:rsidR="001F1D79" w:rsidRPr="001F1D79" w:rsidRDefault="001F1D79" w:rsidP="0059427D">
            <w:pPr>
              <w:spacing w:before="75" w:after="7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При приеме внутрь начальная доза - 2.5-5 мг 1 раз/</w:t>
            </w:r>
            <w:proofErr w:type="spellStart"/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сут</w:t>
            </w:r>
            <w:proofErr w:type="spellEnd"/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 Средняя доза - 10-20 мг/</w:t>
            </w:r>
            <w:proofErr w:type="spellStart"/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сут</w:t>
            </w:r>
            <w:proofErr w:type="spellEnd"/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в 2 приема.</w:t>
            </w:r>
          </w:p>
          <w:p w14:paraId="4D5E8917" w14:textId="77777777" w:rsidR="001F1D79" w:rsidRPr="001F1D79" w:rsidRDefault="001F1D79" w:rsidP="0059427D">
            <w:pPr>
              <w:spacing w:before="75" w:after="7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Максимальная суточная доза при приеме внутрь составляет 80 мг.</w:t>
            </w:r>
          </w:p>
          <w:p w14:paraId="3EBE0DD3" w14:textId="77777777" w:rsidR="001F1D79" w:rsidRPr="001F1D79" w:rsidRDefault="001F1D79" w:rsidP="0059427D">
            <w:pPr>
              <w:snapToGrid w:val="0"/>
              <w:spacing w:after="20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1F1D79" w:rsidRPr="001F1D79" w14:paraId="6CA172BF" w14:textId="77777777" w:rsidTr="0059427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7AF5A0D" w14:textId="77777777" w:rsidR="001F1D79" w:rsidRPr="001F1D79" w:rsidRDefault="001F1D79" w:rsidP="0059427D">
            <w:pPr>
              <w:spacing w:after="20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Побочные эффекты</w:t>
            </w:r>
          </w:p>
          <w:p w14:paraId="7D1E8873" w14:textId="77777777" w:rsidR="001F1D79" w:rsidRPr="001F1D79" w:rsidRDefault="001F1D79" w:rsidP="0059427D">
            <w:pPr>
              <w:spacing w:after="20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659AEB" w14:textId="77777777" w:rsidR="001F1D79" w:rsidRPr="001F1D79" w:rsidRDefault="001F1D79" w:rsidP="0059427D">
            <w:pPr>
              <w:spacing w:before="75" w:after="7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Со стороны нервной системы: головокружение, головная боль, чувство усталости, повышенная утомляемость; очень редко при применении в высоких дозах - расстройства сна, нервозность, депрессия, нарушение равновесия, парестезии, шум в ушах.</w:t>
            </w:r>
          </w:p>
          <w:p w14:paraId="2FF4D5A8" w14:textId="77777777" w:rsidR="001F1D79" w:rsidRPr="001F1D79" w:rsidRDefault="001F1D79" w:rsidP="0059427D">
            <w:pPr>
              <w:spacing w:before="75" w:after="7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Со стороны сердечно-сосудистой системы: ортостатическая гипотензия, обморок, сердцебиение, боли в области сердца; очень редко при применении в высоких дозах - приливы.</w:t>
            </w:r>
          </w:p>
          <w:p w14:paraId="5EB54EEB" w14:textId="77777777" w:rsidR="001F1D79" w:rsidRPr="001F1D79" w:rsidRDefault="001F1D79" w:rsidP="0059427D">
            <w:pPr>
              <w:snapToGrid w:val="0"/>
              <w:spacing w:after="20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1F1D79" w:rsidRPr="001F1D79" w14:paraId="60CC6996" w14:textId="77777777" w:rsidTr="0059427D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8BC0060" w14:textId="77777777" w:rsidR="001F1D79" w:rsidRPr="001F1D79" w:rsidRDefault="001F1D79" w:rsidP="0059427D">
            <w:pPr>
              <w:spacing w:after="20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Противопоказания к применению</w:t>
            </w:r>
          </w:p>
          <w:p w14:paraId="2F672770" w14:textId="77777777" w:rsidR="001F1D79" w:rsidRPr="001F1D79" w:rsidRDefault="001F1D79" w:rsidP="0059427D">
            <w:pPr>
              <w:spacing w:after="20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60AEE2" w14:textId="77777777" w:rsidR="001F1D79" w:rsidRPr="001F1D79" w:rsidRDefault="001F1D79" w:rsidP="0059427D">
            <w:pPr>
              <w:spacing w:after="7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Ангионевротический отек в анамнезе, двусторонний стеноз почечных артерий или стеноз почечной артерии единственной почки, </w:t>
            </w:r>
            <w:proofErr w:type="spellStart"/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гиперкалиемия</w:t>
            </w:r>
            <w:proofErr w:type="spellEnd"/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, порфирия, одновременное применение с </w:t>
            </w:r>
            <w:proofErr w:type="spellStart"/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алискиреном</w:t>
            </w:r>
            <w:proofErr w:type="spellEnd"/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у пациентов с сахарным диабетом или нарушением функции почек (КК &lt;60 мл/мин), беременность, период лактации (грудного вскармливания), детский и подростковый возраст до 18 лет, повышенная чувствительность к </w:t>
            </w:r>
            <w:proofErr w:type="spellStart"/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эналаприлу</w:t>
            </w:r>
            <w:proofErr w:type="spellEnd"/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и другим ингибиторам АПФ.</w:t>
            </w:r>
          </w:p>
          <w:p w14:paraId="4F21DA9C" w14:textId="77777777" w:rsidR="001F1D79" w:rsidRPr="001F1D79" w:rsidRDefault="001F1D79" w:rsidP="0059427D">
            <w:pPr>
              <w:snapToGrid w:val="0"/>
              <w:spacing w:after="20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1F1D79" w:rsidRPr="001F1D79" w14:paraId="02B9E816" w14:textId="77777777" w:rsidTr="0059427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CFB944F" w14:textId="77777777" w:rsidR="001F1D79" w:rsidRPr="001F1D79" w:rsidRDefault="001F1D79" w:rsidP="0059427D">
            <w:pPr>
              <w:spacing w:after="20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7554FD" w14:textId="77777777" w:rsidR="001F1D79" w:rsidRPr="001F1D79" w:rsidRDefault="001F1D79" w:rsidP="0059427D">
            <w:pPr>
              <w:spacing w:before="75" w:after="7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При одновременном применении с иммунодепрессантами, цитостатиками повышается риск развития лейкопении.</w:t>
            </w:r>
          </w:p>
          <w:p w14:paraId="024A7A41" w14:textId="77777777" w:rsidR="001F1D79" w:rsidRPr="001F1D79" w:rsidRDefault="001F1D79" w:rsidP="0059427D">
            <w:pPr>
              <w:spacing w:before="75" w:after="7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При одновременном применении калийсберегающих диуретиков (в т.ч. </w:t>
            </w:r>
            <w:proofErr w:type="spellStart"/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спиронолактона</w:t>
            </w:r>
            <w:proofErr w:type="spellEnd"/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триамтерена</w:t>
            </w:r>
            <w:proofErr w:type="spellEnd"/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амилорида</w:t>
            </w:r>
            <w:proofErr w:type="spellEnd"/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), препаратов калия, заменителей соли и БАД к пище, содержащих калий, возможно развитие </w:t>
            </w:r>
            <w:proofErr w:type="spellStart"/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гиперкалиемии</w:t>
            </w:r>
            <w:proofErr w:type="spellEnd"/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(особенно у пациентов с нарушениями функции почек), т.к. ингибиторы АПФ уменьшают содержание альдостерона, что приводит к задержке калия в организме на фоне ограничения выведения калия или его дополнительного поступления в организм.</w:t>
            </w:r>
          </w:p>
          <w:p w14:paraId="7E40CB54" w14:textId="77777777" w:rsidR="001F1D79" w:rsidRPr="001F1D79" w:rsidRDefault="001F1D79" w:rsidP="0059427D">
            <w:pPr>
              <w:spacing w:before="75" w:after="7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При одновременном применении опиоидных анальгетиков и средств для наркоза усиливается антигипертензивное действие </w:t>
            </w:r>
            <w:proofErr w:type="spellStart"/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эналаприла</w:t>
            </w:r>
            <w:proofErr w:type="spellEnd"/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14:paraId="16C54CCF" w14:textId="77777777" w:rsidR="001F1D79" w:rsidRPr="001F1D79" w:rsidRDefault="001F1D79" w:rsidP="0059427D">
            <w:pPr>
              <w:spacing w:before="75" w:after="7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При одновременном применении "петлевых" диуретиков, </w:t>
            </w:r>
            <w:proofErr w:type="spellStart"/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тиазидных</w:t>
            </w:r>
            <w:proofErr w:type="spellEnd"/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диуретиков усиливается антигипертензивное действие. Имеется риск развития </w:t>
            </w:r>
            <w:proofErr w:type="spellStart"/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гипокалиемии</w:t>
            </w:r>
            <w:proofErr w:type="spellEnd"/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 Повышение риска нарушения функции почек.</w:t>
            </w:r>
          </w:p>
          <w:p w14:paraId="2A204BFC" w14:textId="77777777" w:rsidR="001F1D79" w:rsidRPr="001F1D79" w:rsidRDefault="001F1D79" w:rsidP="0059427D">
            <w:pPr>
              <w:spacing w:before="75" w:after="7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При одновременном применении с </w:t>
            </w:r>
            <w:proofErr w:type="spellStart"/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азатиоприном</w:t>
            </w:r>
            <w:proofErr w:type="spellEnd"/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возможно развитие анемии, что обусловлено угнетением активности эритропоэтина под влиянием ингибиторов АПФ и </w:t>
            </w:r>
            <w:proofErr w:type="spellStart"/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азатиоприна</w:t>
            </w:r>
            <w:proofErr w:type="spellEnd"/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14:paraId="340FD186" w14:textId="77777777" w:rsidR="001F1D79" w:rsidRPr="001F1D79" w:rsidRDefault="001F1D79" w:rsidP="0059427D">
            <w:pPr>
              <w:spacing w:before="75" w:after="7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Описан случай развития анафилактической реакции и инфаркта миокарда при применении аллопуринола у пациента, получающего </w:t>
            </w:r>
            <w:proofErr w:type="spellStart"/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эналаприл</w:t>
            </w:r>
            <w:proofErr w:type="spellEnd"/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14:paraId="5DE5C663" w14:textId="77777777" w:rsidR="001F1D79" w:rsidRPr="001F1D79" w:rsidRDefault="001F1D79" w:rsidP="0059427D">
            <w:pPr>
              <w:spacing w:before="75" w:after="7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Ацетилсалициловая кислота в высоких дозах может уменьшать антигипертензивное действие </w:t>
            </w:r>
            <w:proofErr w:type="spellStart"/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эналаприла</w:t>
            </w:r>
            <w:proofErr w:type="spellEnd"/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14:paraId="52F8B375" w14:textId="77777777" w:rsidR="001F1D79" w:rsidRPr="001F1D79" w:rsidRDefault="001F1D79" w:rsidP="0059427D">
            <w:pPr>
              <w:spacing w:before="75" w:after="7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Окончательно не установлено, уменьшает ли ацетилсалициловая кислота терапевтическую эффективность ингибиторов АПФ у пациентов с ИБС и сердечной недостаточностью. Характер этого взаимодействия зависит от течения заболевания.</w:t>
            </w:r>
          </w:p>
          <w:p w14:paraId="2A097422" w14:textId="77777777" w:rsidR="001F1D79" w:rsidRPr="001F1D79" w:rsidRDefault="001F1D79" w:rsidP="0059427D">
            <w:pPr>
              <w:spacing w:before="75" w:after="7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Ацетилсалициловая кислота, ингибируя ЦОГ и синтез простагландинов, может вызывать </w:t>
            </w:r>
            <w:proofErr w:type="spellStart"/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вазоконстрикцию</w:t>
            </w:r>
            <w:proofErr w:type="spellEnd"/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, что приводит к уменьшению сердечного выброса и ухудшению состояния </w:t>
            </w:r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пациентов с сердечной недостаточностью, получающих ингибиторы АПФ.</w:t>
            </w:r>
          </w:p>
          <w:p w14:paraId="47B91404" w14:textId="77777777" w:rsidR="001F1D79" w:rsidRPr="001F1D79" w:rsidRDefault="001F1D79" w:rsidP="0059427D">
            <w:pPr>
              <w:spacing w:before="75" w:after="7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При одновременном применении бета-адреноблокаторов, </w:t>
            </w:r>
            <w:proofErr w:type="spellStart"/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метилдопы</w:t>
            </w:r>
            <w:proofErr w:type="spellEnd"/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 нитратов, блокаторов кальциевых каналов, гидралазина, празозина возможно усиление антигипертензивного действия.</w:t>
            </w:r>
          </w:p>
          <w:p w14:paraId="2241CB3A" w14:textId="77777777" w:rsidR="001F1D79" w:rsidRPr="001F1D79" w:rsidRDefault="001F1D79" w:rsidP="0059427D">
            <w:pPr>
              <w:spacing w:before="75" w:after="7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При одновременном применении с НПВС (в т.ч. с индометацином) уменьшается антигипертензивное действие </w:t>
            </w:r>
            <w:proofErr w:type="spellStart"/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эналаприла</w:t>
            </w:r>
            <w:proofErr w:type="spellEnd"/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, по-видимому, вследствие ингибирования под влиянием НПВС синтеза простагландинов (которые, как полагают, играют определенную роль в развитии гипотензивного эффекта ингибиторов АПФ). Повышается риск развития нарушений функции почек; редко наблюдается </w:t>
            </w:r>
            <w:proofErr w:type="spellStart"/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гиперкалиемия</w:t>
            </w:r>
            <w:proofErr w:type="spellEnd"/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14:paraId="511E2784" w14:textId="77777777" w:rsidR="001F1D79" w:rsidRPr="001F1D79" w:rsidRDefault="001F1D79" w:rsidP="0059427D">
            <w:pPr>
              <w:spacing w:before="75" w:after="7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При одновременном применении инсулина, гипогликемических средств производных </w:t>
            </w:r>
            <w:proofErr w:type="spellStart"/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сульфонилмочевины</w:t>
            </w:r>
            <w:proofErr w:type="spellEnd"/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возможно развитие гипогликемии.</w:t>
            </w:r>
          </w:p>
          <w:p w14:paraId="0CDEDCAE" w14:textId="77777777" w:rsidR="001F1D79" w:rsidRPr="001F1D79" w:rsidRDefault="001F1D79" w:rsidP="0059427D">
            <w:pPr>
              <w:spacing w:before="75" w:after="7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F1D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При одновременном применении ингибиторов АПФ и интерлейкина-3 существует риск развития артериальной гипотензии.</w:t>
            </w:r>
          </w:p>
          <w:p w14:paraId="5CC4BE00" w14:textId="77777777" w:rsidR="001F1D79" w:rsidRPr="001F1D79" w:rsidRDefault="001F1D79" w:rsidP="0059427D">
            <w:pPr>
              <w:snapToGrid w:val="0"/>
              <w:spacing w:after="20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1F1D79" w:rsidRPr="001F1D79" w14:paraId="17AE201C" w14:textId="77777777" w:rsidTr="0059427D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1093E8D" w14:textId="77777777" w:rsidR="001F1D79" w:rsidRPr="001F1D79" w:rsidRDefault="001F1D79" w:rsidP="0059427D">
            <w:pPr>
              <w:spacing w:after="20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B187A8" w14:textId="59CD7A8C" w:rsidR="001F1D79" w:rsidRPr="001F1D79" w:rsidRDefault="00487248" w:rsidP="0059427D">
            <w:pPr>
              <w:snapToGrid w:val="0"/>
              <w:spacing w:after="20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1F1D79" w:rsidRPr="001F1D79" w14:paraId="7D617703" w14:textId="77777777" w:rsidTr="0059427D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E12911D" w14:textId="77777777" w:rsidR="001F1D79" w:rsidRPr="001F1D79" w:rsidRDefault="001F1D79" w:rsidP="0059427D">
            <w:pPr>
              <w:spacing w:after="20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55CF30" w14:textId="77777777" w:rsidR="001F1D79" w:rsidRPr="001F1D79" w:rsidRDefault="001F1D79" w:rsidP="0059427D">
            <w:pPr>
              <w:snapToGrid w:val="0"/>
              <w:spacing w:after="20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Отпускается по рецепту (форма бланка 107-1/у)</w:t>
            </w:r>
          </w:p>
          <w:p w14:paraId="6BFA537B" w14:textId="77777777" w:rsidR="001F1D79" w:rsidRPr="001F1D79" w:rsidRDefault="001F1D79" w:rsidP="0059427D">
            <w:pPr>
              <w:snapToGrid w:val="0"/>
              <w:spacing w:after="20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Рецнпт</w:t>
            </w:r>
            <w:proofErr w:type="spellEnd"/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 аптеке не хранится</w:t>
            </w:r>
          </w:p>
        </w:tc>
      </w:tr>
      <w:tr w:rsidR="001F1D79" w:rsidRPr="001F1D79" w14:paraId="7CE62016" w14:textId="77777777" w:rsidTr="0059427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F1FAC7F" w14:textId="77777777" w:rsidR="001F1D79" w:rsidRPr="001F1D79" w:rsidRDefault="001F1D79" w:rsidP="0059427D">
            <w:pPr>
              <w:spacing w:after="20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294819" w14:textId="77777777" w:rsidR="001F1D79" w:rsidRPr="001F1D79" w:rsidRDefault="001F1D79" w:rsidP="0059427D">
            <w:pPr>
              <w:snapToGrid w:val="0"/>
              <w:spacing w:after="20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Хранить при температуре не выше 25С.</w:t>
            </w:r>
          </w:p>
          <w:p w14:paraId="53BFB741" w14:textId="77777777" w:rsidR="001F1D79" w:rsidRPr="001F1D79" w:rsidRDefault="001F1D79" w:rsidP="0059427D">
            <w:pPr>
              <w:snapToGrid w:val="0"/>
              <w:spacing w:after="20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1D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Хранить в защищенном от света месте.</w:t>
            </w:r>
          </w:p>
        </w:tc>
      </w:tr>
    </w:tbl>
    <w:p w14:paraId="2369E647" w14:textId="48F9CC18" w:rsidR="001F1D79" w:rsidRPr="001F1D79" w:rsidRDefault="001F1D79" w:rsidP="001F1D79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F1D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07.04.22</w:t>
      </w:r>
    </w:p>
    <w:p w14:paraId="30B3F60E" w14:textId="77777777" w:rsidR="001F1D79" w:rsidRPr="001F1D79" w:rsidRDefault="001F1D79" w:rsidP="001F1D79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F1D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Дата заполнения:</w:t>
      </w:r>
      <w:r w:rsidRPr="001F1D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          </w:t>
      </w:r>
      <w:r w:rsidRPr="001F1D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Подпись непосредственного руководителя практики:</w:t>
      </w:r>
    </w:p>
    <w:p w14:paraId="745DD362" w14:textId="77777777" w:rsidR="0002237E" w:rsidRDefault="0002237E" w:rsidP="001F1D79">
      <w:pPr>
        <w:rPr>
          <w:rFonts w:cs="Times New Roman"/>
          <w:bCs/>
          <w:color w:val="000000" w:themeColor="text1"/>
          <w:sz w:val="28"/>
          <w:szCs w:val="28"/>
        </w:rPr>
      </w:pPr>
    </w:p>
    <w:p w14:paraId="1BB21C1C" w14:textId="77777777" w:rsidR="0002237E" w:rsidRDefault="0002237E" w:rsidP="001F1D79">
      <w:pPr>
        <w:rPr>
          <w:rFonts w:cs="Times New Roman"/>
          <w:bCs/>
          <w:color w:val="000000" w:themeColor="text1"/>
          <w:sz w:val="28"/>
          <w:szCs w:val="28"/>
        </w:rPr>
      </w:pPr>
    </w:p>
    <w:p w14:paraId="5567548A" w14:textId="77777777" w:rsidR="0002237E" w:rsidRPr="0002237E" w:rsidRDefault="0002237E" w:rsidP="0002237E">
      <w:pPr>
        <w:rPr>
          <w:rFonts w:ascii="Times New Roman" w:hAnsi="Times New Roman" w:cs="Times New Roman"/>
          <w:sz w:val="28"/>
          <w:szCs w:val="28"/>
        </w:rPr>
      </w:pPr>
      <w:r w:rsidRPr="0002237E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Тема:</w:t>
      </w:r>
      <w:r w:rsidRPr="0002237E">
        <w:rPr>
          <w:rFonts w:ascii="Times New Roman" w:hAnsi="Times New Roman" w:cs="Times New Roman"/>
          <w:sz w:val="28"/>
          <w:szCs w:val="28"/>
        </w:rPr>
        <w:t xml:space="preserve"> ИАПФ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6533"/>
      </w:tblGrid>
      <w:tr w:rsidR="0002237E" w:rsidRPr="0002237E" w14:paraId="5C350163" w14:textId="77777777" w:rsidTr="0002237E">
        <w:trPr>
          <w:trHeight w:val="64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7823255F" w14:textId="77777777" w:rsidR="0002237E" w:rsidRPr="0002237E" w:rsidRDefault="0002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75D9549" w14:textId="77777777" w:rsidR="0002237E" w:rsidRPr="0002237E" w:rsidRDefault="0002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  <w:proofErr w:type="spellEnd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, таблетки 20мг 20 шт.</w:t>
            </w:r>
          </w:p>
        </w:tc>
      </w:tr>
      <w:tr w:rsidR="0002237E" w:rsidRPr="0002237E" w14:paraId="7FD439E6" w14:textId="77777777" w:rsidTr="0002237E">
        <w:trPr>
          <w:trHeight w:val="40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78831425" w14:textId="77777777" w:rsidR="0002237E" w:rsidRPr="0002237E" w:rsidRDefault="0002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7A8BFD5" w14:textId="77777777" w:rsidR="0002237E" w:rsidRPr="0002237E" w:rsidRDefault="0002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  <w:proofErr w:type="spellEnd"/>
          </w:p>
        </w:tc>
      </w:tr>
      <w:tr w:rsidR="0002237E" w:rsidRPr="0002237E" w14:paraId="65457449" w14:textId="77777777" w:rsidTr="0002237E">
        <w:trPr>
          <w:trHeight w:val="399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0BBE1F80" w14:textId="77777777" w:rsidR="0002237E" w:rsidRPr="0002237E" w:rsidRDefault="0002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37E">
              <w:rPr>
                <w:rFonts w:ascii="Times New Roman" w:hAnsi="Times New Roman" w:cs="Times New Roman"/>
                <w:sz w:val="28"/>
                <w:szCs w:val="28"/>
              </w:rPr>
              <w:t xml:space="preserve">Синонимическая </w:t>
            </w:r>
            <w:proofErr w:type="gramStart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замена  (</w:t>
            </w:r>
            <w:proofErr w:type="gramEnd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ТН)</w:t>
            </w:r>
          </w:p>
        </w:tc>
        <w:tc>
          <w:tcPr>
            <w:tcW w:w="65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7CB1731" w14:textId="77777777" w:rsidR="0002237E" w:rsidRPr="0002237E" w:rsidRDefault="0002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Ренитек</w:t>
            </w:r>
            <w:proofErr w:type="spellEnd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Энап</w:t>
            </w:r>
            <w:proofErr w:type="spellEnd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Энам</w:t>
            </w:r>
            <w:proofErr w:type="spellEnd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Берлиприл</w:t>
            </w:r>
            <w:proofErr w:type="spellEnd"/>
          </w:p>
        </w:tc>
      </w:tr>
      <w:tr w:rsidR="0002237E" w:rsidRPr="0002237E" w14:paraId="11B348E8" w14:textId="77777777" w:rsidTr="0002237E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348B0B48" w14:textId="77777777" w:rsidR="0002237E" w:rsidRPr="0002237E" w:rsidRDefault="0002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53C9F2C" w14:textId="77777777" w:rsidR="0002237E" w:rsidRPr="0002237E" w:rsidRDefault="0002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Периндоприл</w:t>
            </w:r>
            <w:proofErr w:type="spellEnd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Престариум</w:t>
            </w:r>
            <w:proofErr w:type="spellEnd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 xml:space="preserve">), Лизиноприл, </w:t>
            </w:r>
            <w:proofErr w:type="spellStart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  <w:proofErr w:type="spellEnd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Капотен</w:t>
            </w:r>
            <w:proofErr w:type="spellEnd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2237E" w:rsidRPr="0002237E" w14:paraId="11BF1211" w14:textId="77777777" w:rsidTr="0002237E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2600B1AB" w14:textId="77777777" w:rsidR="0002237E" w:rsidRPr="0002237E" w:rsidRDefault="0002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3ACA83E" w14:textId="77777777" w:rsidR="0002237E" w:rsidRPr="0002237E" w:rsidRDefault="0002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  <w:proofErr w:type="spellEnd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 xml:space="preserve"> Н (</w:t>
            </w:r>
            <w:proofErr w:type="spellStart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  <w:proofErr w:type="spellEnd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Гидрохлортиазид</w:t>
            </w:r>
            <w:proofErr w:type="spellEnd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Энзикс</w:t>
            </w:r>
            <w:proofErr w:type="spellEnd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  <w:proofErr w:type="spellEnd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 xml:space="preserve"> + Индапамид)</w:t>
            </w:r>
          </w:p>
        </w:tc>
      </w:tr>
      <w:tr w:rsidR="0002237E" w:rsidRPr="0002237E" w14:paraId="7096CA3E" w14:textId="77777777" w:rsidTr="0002237E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6A24CAD9" w14:textId="77777777" w:rsidR="0002237E" w:rsidRPr="0002237E" w:rsidRDefault="0002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086DB46" w14:textId="77777777" w:rsidR="0002237E" w:rsidRPr="0002237E" w:rsidRDefault="0002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Подавляет активность АПФ, который способствует превращению АТ I в АТ II. При блокаде АПФ понижается синтез АТ II (мощного сосудосуживающего фактора), что приводит к снижению АД.</w:t>
            </w:r>
          </w:p>
        </w:tc>
      </w:tr>
      <w:tr w:rsidR="0002237E" w:rsidRPr="0002237E" w14:paraId="2267771E" w14:textId="77777777" w:rsidTr="0002237E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63D9A71B" w14:textId="77777777" w:rsidR="0002237E" w:rsidRPr="0002237E" w:rsidRDefault="0002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FEC96F1" w14:textId="77777777" w:rsidR="0002237E" w:rsidRPr="0002237E" w:rsidRDefault="0002237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Антигипертензивный.</w:t>
            </w:r>
          </w:p>
        </w:tc>
      </w:tr>
      <w:tr w:rsidR="0002237E" w:rsidRPr="0002237E" w14:paraId="132FDB38" w14:textId="77777777" w:rsidTr="0002237E">
        <w:trPr>
          <w:trHeight w:val="513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76516C06" w14:textId="77777777" w:rsidR="0002237E" w:rsidRPr="0002237E" w:rsidRDefault="0002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5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CAA0FE0" w14:textId="77777777" w:rsidR="0002237E" w:rsidRPr="0002237E" w:rsidRDefault="0002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Артериальная гипертензия, сердечная недостаточность, нарушение функций сердца после инфаркта миокарда.</w:t>
            </w:r>
          </w:p>
        </w:tc>
      </w:tr>
      <w:tr w:rsidR="0002237E" w:rsidRPr="0002237E" w14:paraId="53200290" w14:textId="77777777" w:rsidTr="0002237E">
        <w:trPr>
          <w:trHeight w:val="78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2DF9BAD4" w14:textId="77777777" w:rsidR="0002237E" w:rsidRPr="0002237E" w:rsidRDefault="0002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081156E" w14:textId="77777777" w:rsidR="0002237E" w:rsidRPr="0002237E" w:rsidRDefault="0002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7E">
              <w:rPr>
                <w:rFonts w:ascii="Times New Roman" w:hAnsi="Times New Roman" w:cs="Times New Roman"/>
                <w:sz w:val="28"/>
                <w:szCs w:val="28"/>
              </w:rPr>
              <w:t xml:space="preserve">Внутрь, 10-20 мг 1 раз в сутки. </w:t>
            </w:r>
          </w:p>
        </w:tc>
      </w:tr>
      <w:tr w:rsidR="0002237E" w:rsidRPr="0002237E" w14:paraId="7B61656F" w14:textId="77777777" w:rsidTr="0002237E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0E0F33D8" w14:textId="77777777" w:rsidR="0002237E" w:rsidRPr="0002237E" w:rsidRDefault="0002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8449DA9" w14:textId="77777777" w:rsidR="0002237E" w:rsidRPr="0002237E" w:rsidRDefault="0002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7E">
              <w:rPr>
                <w:rFonts w:ascii="Times New Roman" w:hAnsi="Times New Roman" w:cs="Times New Roman"/>
                <w:sz w:val="28"/>
                <w:szCs w:val="28"/>
              </w:rPr>
              <w:t xml:space="preserve">Сухой кашель, аллергические реакции, диспепсия, искажение вкуса, сухость во рту, </w:t>
            </w:r>
            <w:proofErr w:type="spellStart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гиперкалиемия</w:t>
            </w:r>
            <w:proofErr w:type="spellEnd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, тератогенный эффект.</w:t>
            </w:r>
          </w:p>
        </w:tc>
      </w:tr>
      <w:tr w:rsidR="0002237E" w:rsidRPr="0002237E" w14:paraId="40FCD447" w14:textId="77777777" w:rsidTr="0002237E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627D5C11" w14:textId="77777777" w:rsidR="0002237E" w:rsidRPr="0002237E" w:rsidRDefault="0002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E41E50B" w14:textId="77777777" w:rsidR="0002237E" w:rsidRPr="0002237E" w:rsidRDefault="0002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Артериальная гипотензия, гиперчувствительность, беременность, лактация, детский возраст до 18 лет.</w:t>
            </w:r>
          </w:p>
        </w:tc>
      </w:tr>
      <w:tr w:rsidR="0002237E" w:rsidRPr="0002237E" w14:paraId="0A333998" w14:textId="77777777" w:rsidTr="0002237E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3E68763E" w14:textId="77777777" w:rsidR="0002237E" w:rsidRPr="0002237E" w:rsidRDefault="0002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5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88D092E" w14:textId="77777777" w:rsidR="0002237E" w:rsidRPr="0002237E" w:rsidRDefault="0002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7E"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Одновременное применение </w:t>
            </w:r>
            <w:proofErr w:type="spellStart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эналаприла</w:t>
            </w:r>
            <w:proofErr w:type="spellEnd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 xml:space="preserve"> и калийсберегающих диуретиков может приводить к значительному повышению содержания калия в крови.</w:t>
            </w:r>
          </w:p>
          <w:p w14:paraId="65A60FB0" w14:textId="77777777" w:rsidR="0002237E" w:rsidRPr="0002237E" w:rsidRDefault="0002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7E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spellStart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тиазидных</w:t>
            </w:r>
            <w:proofErr w:type="spellEnd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 xml:space="preserve"> и петлевых диуретиков в высоких дозах может приводить к уменьшению ОЦК, </w:t>
            </w:r>
            <w:r w:rsidRPr="00022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 добавление к терапии </w:t>
            </w:r>
            <w:proofErr w:type="spellStart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эналаприла</w:t>
            </w:r>
            <w:proofErr w:type="spellEnd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 xml:space="preserve"> — к выраженному снижению АД.</w:t>
            </w:r>
          </w:p>
          <w:p w14:paraId="2EB4B4F2" w14:textId="77777777" w:rsidR="0002237E" w:rsidRPr="0002237E" w:rsidRDefault="0002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7E"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Одновременное применение бета-адреноблокаторов, альфа-адреноблокаторов, ганглиоблокирующих средств, </w:t>
            </w:r>
            <w:proofErr w:type="spellStart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метилдопы</w:t>
            </w:r>
            <w:proofErr w:type="spellEnd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, нитроглицерина и других нитратов или блокаторов «медленных» кальциевых каналов может дополнительно снижать АД.</w:t>
            </w:r>
          </w:p>
          <w:p w14:paraId="658E71DE" w14:textId="77777777" w:rsidR="0002237E" w:rsidRPr="0002237E" w:rsidRDefault="0002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Одновременное применение НПВП может ослаблять антигипертензивный эффект.</w:t>
            </w:r>
          </w:p>
          <w:p w14:paraId="24B33634" w14:textId="77777777" w:rsidR="0002237E" w:rsidRPr="0002237E" w:rsidRDefault="0002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7E">
              <w:rPr>
                <w:rFonts w:ascii="Times New Roman" w:hAnsi="Times New Roman" w:cs="Times New Roman"/>
                <w:sz w:val="28"/>
                <w:szCs w:val="28"/>
              </w:rPr>
              <w:t xml:space="preserve">Антациды уменьшают биодоступность ИАПФ. </w:t>
            </w:r>
          </w:p>
        </w:tc>
      </w:tr>
      <w:tr w:rsidR="0002237E" w:rsidRPr="0002237E" w14:paraId="47126884" w14:textId="77777777" w:rsidTr="0002237E">
        <w:trPr>
          <w:trHeight w:val="34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6A352162" w14:textId="77777777" w:rsidR="0002237E" w:rsidRPr="0002237E" w:rsidRDefault="0002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ЛП в списках* </w:t>
            </w:r>
          </w:p>
        </w:tc>
        <w:tc>
          <w:tcPr>
            <w:tcW w:w="6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34E8A0A" w14:textId="77777777" w:rsidR="0002237E" w:rsidRPr="0002237E" w:rsidRDefault="0002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02237E" w:rsidRPr="0002237E" w14:paraId="584FE9AA" w14:textId="77777777" w:rsidTr="0002237E">
        <w:trPr>
          <w:trHeight w:val="624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2840635A" w14:textId="77777777" w:rsidR="0002237E" w:rsidRPr="0002237E" w:rsidRDefault="0002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**</w:t>
            </w:r>
          </w:p>
        </w:tc>
        <w:tc>
          <w:tcPr>
            <w:tcW w:w="65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9302D8A" w14:textId="77777777" w:rsidR="0002237E" w:rsidRPr="0002237E" w:rsidRDefault="000223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Отпускаются по рецепту (форма бланка 107-1/у). В аптеке не хранится.</w:t>
            </w:r>
          </w:p>
        </w:tc>
      </w:tr>
      <w:tr w:rsidR="0002237E" w:rsidRPr="0002237E" w14:paraId="0F4E7FFD" w14:textId="77777777" w:rsidTr="0002237E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0CC3F321" w14:textId="77777777" w:rsidR="0002237E" w:rsidRPr="0002237E" w:rsidRDefault="0002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5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45300B2" w14:textId="77777777" w:rsidR="0002237E" w:rsidRPr="0002237E" w:rsidRDefault="0002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Хранить при температуре не выше 25 °C. В недоступном для детей месте.</w:t>
            </w:r>
          </w:p>
        </w:tc>
      </w:tr>
    </w:tbl>
    <w:p w14:paraId="5190BFC9" w14:textId="46AF9357" w:rsidR="0002237E" w:rsidRPr="0002237E" w:rsidRDefault="0002237E" w:rsidP="0002237E">
      <w:pP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07.04.22</w:t>
      </w:r>
    </w:p>
    <w:p w14:paraId="391A68AC" w14:textId="77777777" w:rsidR="0002237E" w:rsidRPr="0002237E" w:rsidRDefault="0002237E" w:rsidP="0002237E">
      <w:pPr>
        <w:rPr>
          <w:rFonts w:ascii="Times New Roman" w:hAnsi="Times New Roman" w:cs="Times New Roman"/>
          <w:sz w:val="28"/>
          <w:szCs w:val="28"/>
        </w:rPr>
      </w:pPr>
      <w:r w:rsidRPr="0002237E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02237E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02237E">
        <w:rPr>
          <w:rFonts w:ascii="Times New Roman" w:hAnsi="Times New Roman" w:cs="Times New Roman"/>
          <w:sz w:val="28"/>
          <w:szCs w:val="28"/>
        </w:rPr>
        <w:tab/>
        <w:t>Подпись руководителя практики:</w:t>
      </w:r>
    </w:p>
    <w:p w14:paraId="18146387" w14:textId="77777777" w:rsidR="0002237E" w:rsidRDefault="0002237E" w:rsidP="001F1D79">
      <w:pPr>
        <w:rPr>
          <w:rFonts w:cs="Times New Roman"/>
          <w:bCs/>
          <w:color w:val="000000" w:themeColor="text1"/>
          <w:sz w:val="28"/>
          <w:szCs w:val="28"/>
        </w:rPr>
      </w:pPr>
    </w:p>
    <w:p w14:paraId="2DA3388C" w14:textId="77777777" w:rsidR="0002237E" w:rsidRDefault="0002237E" w:rsidP="001F1D79">
      <w:pPr>
        <w:rPr>
          <w:rFonts w:cs="Times New Roman"/>
          <w:bCs/>
          <w:color w:val="000000" w:themeColor="text1"/>
          <w:sz w:val="28"/>
          <w:szCs w:val="28"/>
        </w:rPr>
      </w:pPr>
    </w:p>
    <w:p w14:paraId="092FCC05" w14:textId="77777777" w:rsidR="0002237E" w:rsidRPr="0002237E" w:rsidRDefault="0002237E" w:rsidP="0002237E">
      <w:pPr>
        <w:rPr>
          <w:rFonts w:ascii="Times New Roman" w:hAnsi="Times New Roman" w:cs="Times New Roman"/>
          <w:sz w:val="28"/>
          <w:szCs w:val="28"/>
        </w:rPr>
      </w:pPr>
      <w:r w:rsidRPr="0002237E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02237E">
        <w:rPr>
          <w:rFonts w:ascii="Times New Roman" w:hAnsi="Times New Roman" w:cs="Times New Roman"/>
          <w:sz w:val="28"/>
          <w:szCs w:val="28"/>
        </w:rPr>
        <w:t xml:space="preserve"> Блокаторы рецепторов ангиотензина II.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02237E" w:rsidRPr="0002237E" w14:paraId="17703025" w14:textId="77777777" w:rsidTr="0002237E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09B27E96" w14:textId="77777777" w:rsidR="0002237E" w:rsidRPr="0002237E" w:rsidRDefault="0002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FAEFEC3" w14:textId="77777777" w:rsidR="0002237E" w:rsidRPr="0002237E" w:rsidRDefault="0002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  <w:proofErr w:type="spellEnd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, таблетки 50мг 30 шт.</w:t>
            </w:r>
          </w:p>
        </w:tc>
      </w:tr>
      <w:tr w:rsidR="0002237E" w:rsidRPr="0002237E" w14:paraId="57CB694D" w14:textId="77777777" w:rsidTr="0002237E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45F3C2D9" w14:textId="77777777" w:rsidR="0002237E" w:rsidRPr="0002237E" w:rsidRDefault="0002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386DCA5" w14:textId="77777777" w:rsidR="0002237E" w:rsidRPr="0002237E" w:rsidRDefault="0002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  <w:proofErr w:type="spellEnd"/>
          </w:p>
        </w:tc>
      </w:tr>
      <w:tr w:rsidR="0002237E" w:rsidRPr="0002237E" w14:paraId="5D64FDAD" w14:textId="77777777" w:rsidTr="0002237E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31939421" w14:textId="77777777" w:rsidR="0002237E" w:rsidRPr="0002237E" w:rsidRDefault="0002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37E">
              <w:rPr>
                <w:rFonts w:ascii="Times New Roman" w:hAnsi="Times New Roman" w:cs="Times New Roman"/>
                <w:sz w:val="28"/>
                <w:szCs w:val="28"/>
              </w:rPr>
              <w:t xml:space="preserve">Синонимическая </w:t>
            </w:r>
            <w:proofErr w:type="gramStart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замена  (</w:t>
            </w:r>
            <w:proofErr w:type="gramEnd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5A671B6" w14:textId="77777777" w:rsidR="0002237E" w:rsidRPr="0002237E" w:rsidRDefault="0002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  <w:proofErr w:type="spellEnd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 xml:space="preserve"> Канон, </w:t>
            </w:r>
            <w:proofErr w:type="spellStart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Лозап</w:t>
            </w:r>
            <w:proofErr w:type="spellEnd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Лориста</w:t>
            </w:r>
            <w:proofErr w:type="spellEnd"/>
          </w:p>
        </w:tc>
      </w:tr>
      <w:tr w:rsidR="0002237E" w:rsidRPr="0002237E" w14:paraId="1D1BD471" w14:textId="77777777" w:rsidTr="0002237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0664B649" w14:textId="77777777" w:rsidR="0002237E" w:rsidRPr="0002237E" w:rsidRDefault="0002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0B1B93A" w14:textId="77777777" w:rsidR="0002237E" w:rsidRPr="0002237E" w:rsidRDefault="0002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Валсартан</w:t>
            </w:r>
            <w:proofErr w:type="spellEnd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Валз</w:t>
            </w:r>
            <w:proofErr w:type="spellEnd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Телмисартан</w:t>
            </w:r>
            <w:proofErr w:type="spellEnd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Телпрес</w:t>
            </w:r>
            <w:proofErr w:type="spellEnd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2237E" w:rsidRPr="0002237E" w14:paraId="365EDAB6" w14:textId="77777777" w:rsidTr="0002237E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4FB1BBE1" w14:textId="77777777" w:rsidR="0002237E" w:rsidRPr="0002237E" w:rsidRDefault="0002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08195DB" w14:textId="77777777" w:rsidR="0002237E" w:rsidRPr="0002237E" w:rsidRDefault="0002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Лозап</w:t>
            </w:r>
            <w:proofErr w:type="spellEnd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 xml:space="preserve"> Плюс (</w:t>
            </w:r>
            <w:proofErr w:type="spellStart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  <w:proofErr w:type="spellEnd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Гидрохлортиазид</w:t>
            </w:r>
            <w:proofErr w:type="spellEnd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Амлотоп</w:t>
            </w:r>
            <w:proofErr w:type="spellEnd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 xml:space="preserve"> Плюс (</w:t>
            </w:r>
            <w:proofErr w:type="spellStart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Амлодипин</w:t>
            </w:r>
            <w:proofErr w:type="spellEnd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  <w:proofErr w:type="spellEnd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02237E" w:rsidRPr="0002237E" w14:paraId="08459441" w14:textId="77777777" w:rsidTr="0002237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6FF93E2C" w14:textId="77777777" w:rsidR="0002237E" w:rsidRPr="0002237E" w:rsidRDefault="0002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7D317D1" w14:textId="77777777" w:rsidR="0002237E" w:rsidRPr="0002237E" w:rsidRDefault="0002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7E">
              <w:rPr>
                <w:rFonts w:ascii="Times New Roman" w:hAnsi="Times New Roman" w:cs="Times New Roman"/>
                <w:sz w:val="28"/>
                <w:szCs w:val="28"/>
              </w:rPr>
              <w:t xml:space="preserve">Блокирует рецепторы ангиотензина II в сосудах, </w:t>
            </w:r>
            <w:proofErr w:type="spellStart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  <w:proofErr w:type="spellEnd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предупреждает и устраняет сосудосуживающее действие ангиотензина II и снижает АД.</w:t>
            </w:r>
          </w:p>
        </w:tc>
      </w:tr>
      <w:tr w:rsidR="0002237E" w:rsidRPr="0002237E" w14:paraId="66066200" w14:textId="77777777" w:rsidTr="0002237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70554798" w14:textId="77777777" w:rsidR="0002237E" w:rsidRPr="0002237E" w:rsidRDefault="0002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2A88516" w14:textId="77777777" w:rsidR="0002237E" w:rsidRPr="0002237E" w:rsidRDefault="0002237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Антигипертензивный.</w:t>
            </w:r>
          </w:p>
        </w:tc>
      </w:tr>
      <w:tr w:rsidR="0002237E" w:rsidRPr="0002237E" w14:paraId="39D3DD64" w14:textId="77777777" w:rsidTr="0002237E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1DEA7F01" w14:textId="77777777" w:rsidR="0002237E" w:rsidRPr="0002237E" w:rsidRDefault="0002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8171D82" w14:textId="77777777" w:rsidR="0002237E" w:rsidRPr="0002237E" w:rsidRDefault="0002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Артериальная гипертензия, хроническая сердечная недостаточность.</w:t>
            </w:r>
          </w:p>
        </w:tc>
      </w:tr>
      <w:tr w:rsidR="0002237E" w:rsidRPr="0002237E" w14:paraId="3322081C" w14:textId="77777777" w:rsidTr="0002237E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0FE12504" w14:textId="77777777" w:rsidR="0002237E" w:rsidRPr="0002237E" w:rsidRDefault="0002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B55BC35" w14:textId="77777777" w:rsidR="0002237E" w:rsidRPr="0002237E" w:rsidRDefault="0002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Назначают внутрь 1 раз в сутки. Эффект развивается медленно и достигает максимума через 3-6 недель.</w:t>
            </w:r>
          </w:p>
        </w:tc>
      </w:tr>
      <w:tr w:rsidR="0002237E" w:rsidRPr="0002237E" w14:paraId="0D0BC685" w14:textId="77777777" w:rsidTr="0002237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3B9DDF42" w14:textId="77777777" w:rsidR="0002237E" w:rsidRPr="0002237E" w:rsidRDefault="0002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28AAC96" w14:textId="77777777" w:rsidR="0002237E" w:rsidRPr="0002237E" w:rsidRDefault="0002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Гиперкалиемия</w:t>
            </w:r>
            <w:proofErr w:type="spellEnd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, сухой кашель, аллергические реакции, избыточная гипотензия, искажение вкуса, диспепсия.</w:t>
            </w:r>
          </w:p>
        </w:tc>
      </w:tr>
      <w:tr w:rsidR="0002237E" w:rsidRPr="0002237E" w14:paraId="542CAAB2" w14:textId="77777777" w:rsidTr="0002237E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17CB8F7F" w14:textId="77777777" w:rsidR="0002237E" w:rsidRPr="0002237E" w:rsidRDefault="0002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74CB0EF" w14:textId="77777777" w:rsidR="0002237E" w:rsidRPr="0002237E" w:rsidRDefault="0002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Артериальная гипотензия, гиперчувствительность, нарушения функции печени, беременность, лактация, детский возраст до 18 лет.</w:t>
            </w:r>
          </w:p>
        </w:tc>
      </w:tr>
      <w:tr w:rsidR="0002237E" w:rsidRPr="0002237E" w14:paraId="1FEEE6A0" w14:textId="77777777" w:rsidTr="0002237E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509D61D4" w14:textId="77777777" w:rsidR="0002237E" w:rsidRPr="0002237E" w:rsidRDefault="0002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0BEE2D3" w14:textId="77777777" w:rsidR="0002237E" w:rsidRPr="0002237E" w:rsidRDefault="0002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При одновременном применении с диуретиками в высоких дозах возможна артериальная гипотензия.</w:t>
            </w:r>
          </w:p>
          <w:p w14:paraId="76108633" w14:textId="77777777" w:rsidR="0002237E" w:rsidRPr="0002237E" w:rsidRDefault="0002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7E">
              <w:rPr>
                <w:rFonts w:ascii="Times New Roman" w:hAnsi="Times New Roman" w:cs="Times New Roman"/>
                <w:sz w:val="28"/>
                <w:szCs w:val="28"/>
              </w:rPr>
              <w:t xml:space="preserve">При одновременном применении с препаратами калия, калийсберегающими диуретиками повышается риск развития </w:t>
            </w:r>
            <w:proofErr w:type="spellStart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гиперкалиемии</w:t>
            </w:r>
            <w:proofErr w:type="spellEnd"/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2F952A7" w14:textId="77777777" w:rsidR="0002237E" w:rsidRPr="0002237E" w:rsidRDefault="0002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НПВП могут снижать эффект диуретиков и других гипотензивных средств.</w:t>
            </w:r>
          </w:p>
          <w:p w14:paraId="61E4C1E2" w14:textId="77777777" w:rsidR="0002237E" w:rsidRPr="0002237E" w:rsidRDefault="0002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Одновременное применение антагонистов рецепторов ангиотензина II с ингибиторами АПФ противопоказано у пациентов с диабетической нефропатией.</w:t>
            </w:r>
          </w:p>
        </w:tc>
      </w:tr>
      <w:tr w:rsidR="0002237E" w:rsidRPr="0002237E" w14:paraId="65309C28" w14:textId="77777777" w:rsidTr="0002237E">
        <w:trPr>
          <w:trHeight w:val="42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2B1254B4" w14:textId="77777777" w:rsidR="0002237E" w:rsidRPr="0002237E" w:rsidRDefault="0002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37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948494A" w14:textId="77777777" w:rsidR="0002237E" w:rsidRPr="0002237E" w:rsidRDefault="0002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02237E" w:rsidRPr="0002237E" w14:paraId="7B7FC83B" w14:textId="77777777" w:rsidTr="0002237E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14E3A98A" w14:textId="77777777" w:rsidR="0002237E" w:rsidRPr="0002237E" w:rsidRDefault="0002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CEBC209" w14:textId="77777777" w:rsidR="0002237E" w:rsidRPr="0002237E" w:rsidRDefault="000223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Отпускаются по рецепту (форма бланка 107-1/у). В аптеке не хранится.</w:t>
            </w:r>
          </w:p>
        </w:tc>
      </w:tr>
      <w:tr w:rsidR="0002237E" w:rsidRPr="0002237E" w14:paraId="15303063" w14:textId="77777777" w:rsidTr="0002237E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70316E1A" w14:textId="77777777" w:rsidR="0002237E" w:rsidRPr="0002237E" w:rsidRDefault="0002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359C03A" w14:textId="77777777" w:rsidR="0002237E" w:rsidRPr="0002237E" w:rsidRDefault="000223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37E">
              <w:rPr>
                <w:rFonts w:ascii="Times New Roman" w:hAnsi="Times New Roman" w:cs="Times New Roman"/>
                <w:sz w:val="28"/>
                <w:szCs w:val="28"/>
              </w:rPr>
              <w:t>Хранить в сухом, защищенном от света месте при температуре не выше 25 °С.В недоступном для детей месте.</w:t>
            </w:r>
          </w:p>
        </w:tc>
      </w:tr>
    </w:tbl>
    <w:p w14:paraId="74BD0C18" w14:textId="532F8FBE" w:rsidR="0002237E" w:rsidRPr="0002237E" w:rsidRDefault="0002237E" w:rsidP="0002237E">
      <w:pP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2237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07.04.22</w:t>
      </w:r>
    </w:p>
    <w:p w14:paraId="1385F586" w14:textId="77777777" w:rsidR="0002237E" w:rsidRPr="0002237E" w:rsidRDefault="0002237E" w:rsidP="0002237E">
      <w:pPr>
        <w:rPr>
          <w:rFonts w:ascii="Times New Roman" w:hAnsi="Times New Roman" w:cs="Times New Roman"/>
          <w:sz w:val="28"/>
          <w:szCs w:val="28"/>
        </w:rPr>
      </w:pPr>
      <w:r w:rsidRPr="0002237E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02237E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02237E">
        <w:rPr>
          <w:rFonts w:ascii="Times New Roman" w:hAnsi="Times New Roman" w:cs="Times New Roman"/>
          <w:sz w:val="28"/>
          <w:szCs w:val="28"/>
        </w:rPr>
        <w:tab/>
        <w:t>Подпись руководителя практики:</w:t>
      </w:r>
    </w:p>
    <w:p w14:paraId="1D71C4EA" w14:textId="77777777" w:rsidR="00487248" w:rsidRPr="00487248" w:rsidRDefault="00487248" w:rsidP="0048724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8724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Тема:</w:t>
      </w:r>
      <w:r w:rsidRPr="0048724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Блокаторы рецепторов ангиотензина </w:t>
      </w:r>
      <w:r w:rsidRPr="00487248">
        <w:rPr>
          <w:rFonts w:ascii="Times New Roman" w:hAnsi="Times New Roman" w:cs="Times New Roman"/>
          <w:bCs/>
          <w:sz w:val="28"/>
          <w:szCs w:val="28"/>
          <w:shd w:val="clear" w:color="auto" w:fill="F8F9FA"/>
          <w:lang w:eastAsia="ru-RU"/>
        </w:rPr>
        <w:t>II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6"/>
        <w:gridCol w:w="7085"/>
      </w:tblGrid>
      <w:tr w:rsidR="00487248" w:rsidRPr="00487248" w14:paraId="2FDF655F" w14:textId="77777777" w:rsidTr="0059427D">
        <w:trPr>
          <w:trHeight w:val="1114"/>
        </w:trPr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09C0C44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7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8F5C93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Лозап</w:t>
            </w:r>
            <w:proofErr w:type="spellEnd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Таб., </w:t>
            </w:r>
            <w:proofErr w:type="spellStart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покр</w:t>
            </w:r>
            <w:proofErr w:type="spellEnd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. пленочной оболочкой, 12,5, 50, 100 мг: 30, 60 или 90 шт.</w:t>
            </w:r>
          </w:p>
        </w:tc>
      </w:tr>
      <w:tr w:rsidR="00487248" w:rsidRPr="00487248" w14:paraId="603F78FE" w14:textId="77777777" w:rsidTr="0059427D">
        <w:trPr>
          <w:trHeight w:val="493"/>
        </w:trPr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840ABA1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7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050938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Лозартан</w:t>
            </w:r>
            <w:proofErr w:type="spellEnd"/>
          </w:p>
        </w:tc>
      </w:tr>
      <w:tr w:rsidR="00487248" w:rsidRPr="00487248" w14:paraId="6919E804" w14:textId="77777777" w:rsidTr="0059427D">
        <w:trPr>
          <w:trHeight w:val="493"/>
        </w:trPr>
        <w:tc>
          <w:tcPr>
            <w:tcW w:w="26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E118555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sz w:val="28"/>
                <w:szCs w:val="28"/>
              </w:rPr>
              <w:t xml:space="preserve">Синонимическая </w:t>
            </w:r>
            <w:proofErr w:type="gramStart"/>
            <w:r w:rsidRPr="00487248">
              <w:rPr>
                <w:rFonts w:ascii="Times New Roman" w:hAnsi="Times New Roman" w:cs="Times New Roman"/>
                <w:sz w:val="28"/>
                <w:szCs w:val="28"/>
              </w:rPr>
              <w:t>замена  (</w:t>
            </w:r>
            <w:proofErr w:type="gramEnd"/>
            <w:r w:rsidRPr="00487248">
              <w:rPr>
                <w:rFonts w:ascii="Times New Roman" w:hAnsi="Times New Roman" w:cs="Times New Roman"/>
                <w:sz w:val="28"/>
                <w:szCs w:val="28"/>
              </w:rPr>
              <w:t>ТН)</w:t>
            </w:r>
          </w:p>
        </w:tc>
        <w:tc>
          <w:tcPr>
            <w:tcW w:w="708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34FEA6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Реникард</w:t>
            </w:r>
            <w:proofErr w:type="spellEnd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Козаар</w:t>
            </w:r>
            <w:proofErr w:type="spellEnd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Вазотенз</w:t>
            </w:r>
            <w:proofErr w:type="spellEnd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7248" w:rsidRPr="00487248" w14:paraId="6A060F3E" w14:textId="77777777" w:rsidTr="0059427D">
        <w:trPr>
          <w:trHeight w:val="527"/>
        </w:trPr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1E6C6C2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7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63D599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Валсартан</w:t>
            </w:r>
            <w:proofErr w:type="spellEnd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Теветен</w:t>
            </w:r>
            <w:proofErr w:type="spellEnd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Апровель</w:t>
            </w:r>
            <w:proofErr w:type="spellEnd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Микардис</w:t>
            </w:r>
            <w:proofErr w:type="spellEnd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Кардосал</w:t>
            </w:r>
            <w:proofErr w:type="spellEnd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7248" w:rsidRPr="00487248" w14:paraId="69EEE06C" w14:textId="77777777" w:rsidTr="0059427D">
        <w:trPr>
          <w:trHeight w:val="599"/>
        </w:trPr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583B45D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7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AB0A69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Гизаар</w:t>
            </w:r>
            <w:proofErr w:type="spellEnd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форте» (</w:t>
            </w:r>
            <w:proofErr w:type="spellStart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Гидрохлортиазид</w:t>
            </w:r>
            <w:proofErr w:type="spellEnd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лозартан</w:t>
            </w:r>
            <w:proofErr w:type="spellEnd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44BB2194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Вазотенз</w:t>
            </w:r>
            <w:proofErr w:type="spellEnd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Н» (</w:t>
            </w:r>
            <w:proofErr w:type="spellStart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Гидрохлортиазид</w:t>
            </w:r>
            <w:proofErr w:type="spellEnd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лозартан</w:t>
            </w:r>
            <w:proofErr w:type="spellEnd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5A0416E3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Лориста</w:t>
            </w:r>
            <w:proofErr w:type="spellEnd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Н» (</w:t>
            </w:r>
            <w:proofErr w:type="spellStart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Гидрохлортиазид</w:t>
            </w:r>
            <w:proofErr w:type="spellEnd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лозартан</w:t>
            </w:r>
            <w:proofErr w:type="spellEnd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7248" w:rsidRPr="00487248" w14:paraId="75A3B446" w14:textId="77777777" w:rsidTr="0059427D">
        <w:trPr>
          <w:trHeight w:val="527"/>
        </w:trPr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C2486E6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7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57DC1A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Блокирует рецепторы ангиотензин II и </w:t>
            </w:r>
            <w:proofErr w:type="gramStart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предупреждает</w:t>
            </w:r>
            <w:proofErr w:type="gramEnd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устраняет сосудосуживающее действие ангиотензина II, его стимулирующее влияние на секрецию альдостерона надпочечниками</w:t>
            </w:r>
          </w:p>
        </w:tc>
      </w:tr>
      <w:tr w:rsidR="00487248" w:rsidRPr="00487248" w14:paraId="136A7E1F" w14:textId="77777777" w:rsidTr="0059427D">
        <w:trPr>
          <w:trHeight w:val="570"/>
        </w:trPr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447D1C0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7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467103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Антигипертензивное действие.</w:t>
            </w:r>
          </w:p>
        </w:tc>
      </w:tr>
      <w:tr w:rsidR="00487248" w:rsidRPr="00487248" w14:paraId="2A35131E" w14:textId="77777777" w:rsidTr="0059427D">
        <w:trPr>
          <w:trHeight w:val="513"/>
        </w:trPr>
        <w:tc>
          <w:tcPr>
            <w:tcW w:w="26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77532D1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708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2B67AC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артериальная гипертензия; снижение риска ассоциированной сердечно-сосудистой заболеваемости и смертности у пациентов с артериальной гипертензией и гипертрофией левого желудочка, проявляющееся совокупным снижением частоты сердечно-сосудистой смертности, частоты инсульта и инфаркта миокарда; хроническая болезнь почек у пациентов с артериальной гипертензией и сахарным диабетом 2 типа; хроническая сердечная недостаточность при неэффективности лечения ингибиторами АПФ или непереносимости ингибиторов АПФ. </w:t>
            </w:r>
          </w:p>
        </w:tc>
      </w:tr>
      <w:tr w:rsidR="00487248" w:rsidRPr="00487248" w14:paraId="7A6870D5" w14:textId="77777777" w:rsidTr="0059427D">
        <w:trPr>
          <w:trHeight w:val="855"/>
        </w:trPr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12B3360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7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5EBCAD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 принимают внутрь вне зависимости от приема пищи.</w:t>
            </w:r>
          </w:p>
          <w:p w14:paraId="2A78E150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Стандартная начальная и поддерживающая доза для большинства пациентов составляет 50 мг 1 раз/</w:t>
            </w:r>
            <w:proofErr w:type="spellStart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. Максимальный антигипертензивный эффект достигается через 3-6 недель от начала терапии. У некоторых пациентов для достижения большего эффекта доза может быть увеличена до максимальной - 100 мг 1 раз/</w:t>
            </w:r>
            <w:proofErr w:type="spellStart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7248" w:rsidRPr="00487248" w14:paraId="40E0E65F" w14:textId="77777777" w:rsidTr="0059427D">
        <w:trPr>
          <w:trHeight w:val="570"/>
        </w:trPr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3BD9E9E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7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7ADF99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Головокружение, ортостатическая гипотензия, </w:t>
            </w:r>
            <w:proofErr w:type="spellStart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гиперкалиемия</w:t>
            </w:r>
            <w:proofErr w:type="spellEnd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, ангионевротический отек (включая отеки лица, губ, глотки и/или языка), крапивница, диарея, повышение активности АЛТ, головная боль, зуд.</w:t>
            </w:r>
          </w:p>
        </w:tc>
      </w:tr>
      <w:tr w:rsidR="00487248" w:rsidRPr="00487248" w14:paraId="6DEA6B57" w14:textId="77777777" w:rsidTr="0059427D">
        <w:trPr>
          <w:trHeight w:val="510"/>
        </w:trPr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EF292AC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7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180E4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Артериальная гипотония, </w:t>
            </w:r>
            <w:proofErr w:type="spellStart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гиперкалиемия</w:t>
            </w:r>
            <w:proofErr w:type="spellEnd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, ангионевротический отек в анамнезе, беременность, лактация, возраст до 18 лет.</w:t>
            </w:r>
          </w:p>
        </w:tc>
      </w:tr>
      <w:tr w:rsidR="00487248" w:rsidRPr="00487248" w14:paraId="6AAF1095" w14:textId="77777777" w:rsidTr="0059427D">
        <w:trPr>
          <w:trHeight w:val="735"/>
        </w:trPr>
        <w:tc>
          <w:tcPr>
            <w:tcW w:w="26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524D181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708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862718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Рифампицин</w:t>
            </w:r>
            <w:proofErr w:type="spellEnd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являясь индуктором метаболизма лекарственных средств, снижает концентрацию активного метаболита </w:t>
            </w:r>
            <w:proofErr w:type="spellStart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лозартана</w:t>
            </w:r>
            <w:proofErr w:type="spellEnd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крови.</w:t>
            </w:r>
          </w:p>
          <w:p w14:paraId="35968668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Одновременное применение </w:t>
            </w:r>
            <w:proofErr w:type="spellStart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лозартана</w:t>
            </w:r>
            <w:proofErr w:type="spellEnd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как и других лекарственных средств, блокирующих ангиотензин II или его эффекты, с калийсберегающими диуретиками (например, </w:t>
            </w:r>
            <w:proofErr w:type="spellStart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спиронолактоном</w:t>
            </w:r>
            <w:proofErr w:type="spellEnd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эплереноном</w:t>
            </w:r>
            <w:proofErr w:type="spellEnd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триамтереном</w:t>
            </w:r>
            <w:proofErr w:type="spellEnd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амилоридом</w:t>
            </w:r>
            <w:proofErr w:type="spellEnd"/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>), калийсодержащими добавками или солями калия может приводить к увеличению содержания калия в сыворотке крови.</w:t>
            </w:r>
          </w:p>
        </w:tc>
      </w:tr>
      <w:tr w:rsidR="00487248" w:rsidRPr="00487248" w14:paraId="4300CDB2" w14:textId="77777777" w:rsidTr="0059427D">
        <w:trPr>
          <w:trHeight w:val="1868"/>
        </w:trPr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91C1066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7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AE04F4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</w:p>
        </w:tc>
      </w:tr>
      <w:tr w:rsidR="00487248" w:rsidRPr="00487248" w14:paraId="75B0FB75" w14:textId="77777777" w:rsidTr="0059427D">
        <w:trPr>
          <w:trHeight w:val="1020"/>
        </w:trPr>
        <w:tc>
          <w:tcPr>
            <w:tcW w:w="26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0E00354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отпуска из аптеки (форма рецептурного </w:t>
            </w:r>
            <w:proofErr w:type="gramStart"/>
            <w:r w:rsidRPr="00487248">
              <w:rPr>
                <w:rFonts w:ascii="Times New Roman" w:hAnsi="Times New Roman" w:cs="Times New Roman"/>
                <w:sz w:val="28"/>
                <w:szCs w:val="28"/>
              </w:rPr>
              <w:t xml:space="preserve">бланка,  </w:t>
            </w:r>
            <w:r w:rsidRPr="00487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proofErr w:type="gramEnd"/>
            <w:r w:rsidRPr="00487248">
              <w:rPr>
                <w:rFonts w:ascii="Times New Roman" w:hAnsi="Times New Roman" w:cs="Times New Roman"/>
                <w:sz w:val="28"/>
                <w:szCs w:val="28"/>
              </w:rPr>
              <w:t xml:space="preserve"> его хранения в аптеке)</w:t>
            </w:r>
          </w:p>
        </w:tc>
        <w:tc>
          <w:tcPr>
            <w:tcW w:w="708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EC62F0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рецепту, форма рецептурного бланка 107-1у</w:t>
            </w:r>
          </w:p>
          <w:p w14:paraId="139C7E96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Рецептурный бланк в аптеки не хранится </w:t>
            </w:r>
          </w:p>
        </w:tc>
      </w:tr>
      <w:tr w:rsidR="00487248" w:rsidRPr="00487248" w14:paraId="6078D376" w14:textId="77777777" w:rsidTr="0059427D">
        <w:trPr>
          <w:trHeight w:val="735"/>
        </w:trPr>
        <w:tc>
          <w:tcPr>
            <w:tcW w:w="26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1ABB5D6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708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6B8FCF" w14:textId="77777777" w:rsidR="00487248" w:rsidRPr="00487248" w:rsidRDefault="00487248" w:rsidP="0059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Хранить в сухом, недоступном для детей, защищенном от света месте при температуре не выше 25 °</w:t>
            </w:r>
          </w:p>
        </w:tc>
      </w:tr>
    </w:tbl>
    <w:p w14:paraId="165538DA" w14:textId="6877BF79" w:rsidR="00487248" w:rsidRPr="00487248" w:rsidRDefault="00487248" w:rsidP="0048724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07.04.22</w:t>
      </w:r>
    </w:p>
    <w:p w14:paraId="017D42F5" w14:textId="5E72B4A5" w:rsidR="0002237E" w:rsidRPr="00487248" w:rsidRDefault="00487248" w:rsidP="00487248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87248">
        <w:rPr>
          <w:rFonts w:ascii="Times New Roman" w:hAnsi="Times New Roman" w:cs="Times New Roman"/>
          <w:sz w:val="28"/>
          <w:szCs w:val="28"/>
          <w:lang w:eastAsia="ru-RU"/>
        </w:rPr>
        <w:t>Дата заполнения:</w:t>
      </w:r>
      <w:r w:rsidRPr="0048724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487248">
        <w:rPr>
          <w:rFonts w:ascii="Times New Roman" w:hAnsi="Times New Roman" w:cs="Times New Roman"/>
          <w:sz w:val="28"/>
          <w:szCs w:val="28"/>
          <w:lang w:eastAsia="ru-RU"/>
        </w:rPr>
        <w:tab/>
        <w:t>Подпись непосредственного руководителя практики:</w:t>
      </w:r>
    </w:p>
    <w:p w14:paraId="25DD4DA7" w14:textId="77777777" w:rsidR="00782966" w:rsidRDefault="00782966" w:rsidP="001F1D79">
      <w:pPr>
        <w:rPr>
          <w:rFonts w:cs="Times New Roman"/>
          <w:bCs/>
          <w:color w:val="000000" w:themeColor="text1"/>
          <w:sz w:val="28"/>
          <w:szCs w:val="28"/>
        </w:rPr>
      </w:pPr>
    </w:p>
    <w:p w14:paraId="22A3F11B" w14:textId="77777777" w:rsidR="00782966" w:rsidRDefault="00782966" w:rsidP="001F1D79">
      <w:pPr>
        <w:rPr>
          <w:rFonts w:cs="Times New Roman"/>
          <w:bCs/>
          <w:color w:val="000000" w:themeColor="text1"/>
          <w:sz w:val="28"/>
          <w:szCs w:val="28"/>
        </w:rPr>
      </w:pPr>
    </w:p>
    <w:p w14:paraId="3BF4C582" w14:textId="77777777" w:rsidR="00782966" w:rsidRPr="00CE0626" w:rsidRDefault="00782966" w:rsidP="00782966">
      <w:pPr>
        <w:rPr>
          <w:rFonts w:ascii="Times New Roman" w:hAnsi="Times New Roman" w:cs="Times New Roman"/>
          <w:sz w:val="28"/>
          <w:szCs w:val="28"/>
        </w:rPr>
      </w:pPr>
      <w:r w:rsidRPr="00CE0626">
        <w:rPr>
          <w:rFonts w:ascii="Times New Roman" w:hAnsi="Times New Roman" w:cs="Times New Roman"/>
          <w:sz w:val="28"/>
          <w:szCs w:val="28"/>
        </w:rPr>
        <w:t>Тема: Блокаторы «медленных кальциевых каналов».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782966" w:rsidRPr="00CE0626" w14:paraId="0D0C685B" w14:textId="77777777" w:rsidTr="0059427D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849CF5D" w14:textId="77777777" w:rsidR="00782966" w:rsidRPr="00CE0626" w:rsidRDefault="00782966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A4F30A" w14:textId="77777777" w:rsidR="00782966" w:rsidRPr="00CE0626" w:rsidRDefault="00782966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Амлодипин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-Вертекс таб. 5мг №20</w:t>
            </w:r>
          </w:p>
        </w:tc>
      </w:tr>
      <w:tr w:rsidR="00782966" w:rsidRPr="00CE0626" w14:paraId="41B15A6A" w14:textId="77777777" w:rsidTr="0059427D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00C147F" w14:textId="77777777" w:rsidR="00782966" w:rsidRPr="00CE0626" w:rsidRDefault="00782966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7B27C3" w14:textId="77777777" w:rsidR="00782966" w:rsidRPr="00CE0626" w:rsidRDefault="00782966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Амлодипин</w:t>
            </w:r>
            <w:proofErr w:type="spellEnd"/>
          </w:p>
        </w:tc>
      </w:tr>
      <w:tr w:rsidR="00782966" w:rsidRPr="00CE0626" w14:paraId="7D32BAB4" w14:textId="77777777" w:rsidTr="0059427D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BE66C53" w14:textId="77777777" w:rsidR="00782966" w:rsidRPr="00CE0626" w:rsidRDefault="00782966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Синонимическая </w:t>
            </w:r>
            <w:proofErr w:type="gram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замена  (</w:t>
            </w:r>
            <w:proofErr w:type="gram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D6817E" w14:textId="77777777" w:rsidR="00782966" w:rsidRPr="00CE0626" w:rsidRDefault="00782966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Амлотоп</w:t>
            </w:r>
            <w:proofErr w:type="spellEnd"/>
          </w:p>
        </w:tc>
      </w:tr>
      <w:tr w:rsidR="00782966" w:rsidRPr="00CE0626" w14:paraId="51714ACC" w14:textId="77777777" w:rsidTr="0059427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E3175DE" w14:textId="77777777" w:rsidR="00782966" w:rsidRPr="00CE0626" w:rsidRDefault="00782966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37D78" w14:textId="77777777" w:rsidR="00782966" w:rsidRPr="00CE0626" w:rsidRDefault="00782966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Нифедипин</w:t>
            </w:r>
            <w:proofErr w:type="spellEnd"/>
          </w:p>
        </w:tc>
      </w:tr>
      <w:tr w:rsidR="00782966" w:rsidRPr="00CE0626" w14:paraId="2FD6DD3A" w14:textId="77777777" w:rsidTr="0059427D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24F44A9" w14:textId="77777777" w:rsidR="00782966" w:rsidRPr="00CE0626" w:rsidRDefault="00782966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09C4FD" w14:textId="77777777" w:rsidR="00782966" w:rsidRPr="00CE0626" w:rsidRDefault="00782966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782966" w:rsidRPr="00CE0626" w14:paraId="4E9D3012" w14:textId="77777777" w:rsidTr="0059427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0F1D734" w14:textId="77777777" w:rsidR="00782966" w:rsidRPr="00CE0626" w:rsidRDefault="00782966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  <w:p w14:paraId="38D9DDA0" w14:textId="77777777" w:rsidR="00782966" w:rsidRPr="00CE0626" w:rsidRDefault="00782966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182702" w14:textId="77777777" w:rsidR="00782966" w:rsidRPr="00CE0626" w:rsidRDefault="00782966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gram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Блокирует  кальциевые</w:t>
            </w:r>
            <w:proofErr w:type="gram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каналы, снижает трансмембранный переход ионов кальция в клетку, оказывая антигипертензивный эффект</w:t>
            </w:r>
          </w:p>
        </w:tc>
      </w:tr>
      <w:tr w:rsidR="00782966" w:rsidRPr="00CE0626" w14:paraId="0B3C10F3" w14:textId="77777777" w:rsidTr="0059427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F4A1327" w14:textId="77777777" w:rsidR="00782966" w:rsidRPr="00CE0626" w:rsidRDefault="00782966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CDBF98" w14:textId="77777777" w:rsidR="00782966" w:rsidRPr="00CE0626" w:rsidRDefault="00782966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Антигипертензивный</w:t>
            </w:r>
          </w:p>
        </w:tc>
      </w:tr>
      <w:tr w:rsidR="00782966" w:rsidRPr="00CE0626" w14:paraId="57665B69" w14:textId="77777777" w:rsidTr="0059427D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A62EEE1" w14:textId="77777777" w:rsidR="00782966" w:rsidRPr="00CE0626" w:rsidRDefault="00782966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  <w:p w14:paraId="6072F4D8" w14:textId="77777777" w:rsidR="00782966" w:rsidRPr="00CE0626" w:rsidRDefault="00782966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27EAC5" w14:textId="77777777" w:rsidR="00782966" w:rsidRPr="00CE0626" w:rsidRDefault="00782966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Артериальная гипертензия (в качестве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монотерапии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или в составе комбинированной терапии</w:t>
            </w:r>
            <w:proofErr w:type="gram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).Стабильная</w:t>
            </w:r>
            <w:proofErr w:type="gram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стенокардия, нестабильная стенокардия</w:t>
            </w:r>
          </w:p>
        </w:tc>
      </w:tr>
      <w:tr w:rsidR="00782966" w:rsidRPr="00CE0626" w14:paraId="3AD75F16" w14:textId="77777777" w:rsidTr="0059427D">
        <w:trPr>
          <w:trHeight w:val="78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CCDAECD" w14:textId="77777777" w:rsidR="00782966" w:rsidRPr="00CE0626" w:rsidRDefault="00782966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  <w:p w14:paraId="49B7B847" w14:textId="77777777" w:rsidR="00782966" w:rsidRPr="00CE0626" w:rsidRDefault="00782966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255269" w14:textId="77777777" w:rsidR="00782966" w:rsidRPr="00CE0626" w:rsidRDefault="00782966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Для взрослых при приеме внутрь начальная доза составляет 5 мг 1 раз/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сут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</w:p>
        </w:tc>
      </w:tr>
      <w:tr w:rsidR="00782966" w:rsidRPr="00CE0626" w14:paraId="1FC0D6E1" w14:textId="77777777" w:rsidTr="0059427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36799C5" w14:textId="77777777" w:rsidR="00782966" w:rsidRPr="00CE0626" w:rsidRDefault="00782966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Побочные эффекты</w:t>
            </w:r>
          </w:p>
          <w:p w14:paraId="6882FF0B" w14:textId="77777777" w:rsidR="00782966" w:rsidRPr="00CE0626" w:rsidRDefault="00782966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7F392B" w14:textId="77777777" w:rsidR="00782966" w:rsidRPr="00CE0626" w:rsidRDefault="00782966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gram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Головная  боль</w:t>
            </w:r>
            <w:proofErr w:type="gram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, головокружение, утомляемость, сонливость,</w:t>
            </w:r>
            <w:r w:rsidRPr="00CE0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тошнота, рвота, боли в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эпигастрии</w:t>
            </w:r>
            <w:proofErr w:type="spellEnd"/>
          </w:p>
        </w:tc>
      </w:tr>
      <w:tr w:rsidR="00782966" w:rsidRPr="00CE0626" w14:paraId="2F223F3E" w14:textId="77777777" w:rsidTr="0059427D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4002851" w14:textId="77777777" w:rsidR="00782966" w:rsidRPr="00CE0626" w:rsidRDefault="00782966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Противопоказания к применению</w:t>
            </w:r>
          </w:p>
          <w:p w14:paraId="55177634" w14:textId="77777777" w:rsidR="00782966" w:rsidRPr="00CE0626" w:rsidRDefault="00782966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1E8D60" w14:textId="77777777" w:rsidR="00782966" w:rsidRPr="00CE0626" w:rsidRDefault="00782966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Тяжелая артериальная гипотензия,</w:t>
            </w:r>
            <w:r w:rsidRPr="00CE0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сердечная недостаточность, детский и подростковый возраст до 18 лет</w:t>
            </w:r>
          </w:p>
        </w:tc>
      </w:tr>
      <w:tr w:rsidR="00782966" w:rsidRPr="00CE0626" w14:paraId="6C15A3EE" w14:textId="77777777" w:rsidTr="0059427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FE0FD2C" w14:textId="77777777" w:rsidR="00782966" w:rsidRPr="00CE0626" w:rsidRDefault="00782966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5D6C6F" w14:textId="77777777" w:rsidR="00782966" w:rsidRPr="00CE0626" w:rsidRDefault="00782966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Возможно усиление антиангинального и антигипертензивного действия блокаторов медленных кальциевых каналов при совместном применении с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тиазидными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и "петлевыми" диуретиками, ингибиторами АПФ, бета-адреноблокаторами и нитратами, а также усиление их антигипертензивного действия при совместном применении с альфа1-адреноблокаторами, нейролептиками.</w:t>
            </w:r>
          </w:p>
        </w:tc>
      </w:tr>
      <w:tr w:rsidR="00782966" w:rsidRPr="00CE0626" w14:paraId="329C0DAD" w14:textId="77777777" w:rsidTr="0059427D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53ED7DA" w14:textId="77777777" w:rsidR="00782966" w:rsidRPr="00CE0626" w:rsidRDefault="00782966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EB7960" w14:textId="77777777" w:rsidR="00782966" w:rsidRPr="00CE0626" w:rsidRDefault="00782966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782966" w:rsidRPr="00CE0626" w14:paraId="35837AA5" w14:textId="77777777" w:rsidTr="0059427D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7C5695C" w14:textId="77777777" w:rsidR="00782966" w:rsidRPr="00CE0626" w:rsidRDefault="00782966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67BB26" w14:textId="77777777" w:rsidR="00782966" w:rsidRPr="00CE0626" w:rsidRDefault="00782966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По рецепту врача </w:t>
            </w:r>
            <w:proofErr w:type="gram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(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рец</w:t>
            </w:r>
            <w:proofErr w:type="gram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.бланк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107-1/у)</w:t>
            </w:r>
            <w:r>
              <w:t xml:space="preserve"> </w:t>
            </w:r>
            <w:r w:rsidRPr="007535F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Рецепт не хранится</w:t>
            </w:r>
          </w:p>
        </w:tc>
      </w:tr>
      <w:tr w:rsidR="00782966" w:rsidRPr="00CE0626" w14:paraId="6B8E88D2" w14:textId="77777777" w:rsidTr="0059427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004DD9E" w14:textId="77777777" w:rsidR="00782966" w:rsidRPr="00CE0626" w:rsidRDefault="00782966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B6A96D" w14:textId="77777777" w:rsidR="00782966" w:rsidRPr="00CE0626" w:rsidRDefault="00782966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При температуре не выше 25 ºС, в оригинальной упаковке. Хранить в недоступном для детей месте.</w:t>
            </w:r>
          </w:p>
        </w:tc>
      </w:tr>
    </w:tbl>
    <w:p w14:paraId="53310180" w14:textId="77777777" w:rsidR="00782966" w:rsidRDefault="00782966" w:rsidP="0078296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07.04.22</w:t>
      </w:r>
    </w:p>
    <w:p w14:paraId="18B6240F" w14:textId="674813EB" w:rsidR="00782966" w:rsidRPr="00782966" w:rsidRDefault="00782966" w:rsidP="0078296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248">
        <w:rPr>
          <w:rFonts w:ascii="Times New Roman" w:hAnsi="Times New Roman" w:cs="Times New Roman"/>
          <w:sz w:val="28"/>
          <w:szCs w:val="28"/>
          <w:lang w:eastAsia="ru-RU"/>
        </w:rPr>
        <w:t>Дата заполнения:</w:t>
      </w:r>
      <w:r w:rsidRPr="0048724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487248">
        <w:rPr>
          <w:rFonts w:ascii="Times New Roman" w:hAnsi="Times New Roman" w:cs="Times New Roman"/>
          <w:sz w:val="28"/>
          <w:szCs w:val="28"/>
          <w:lang w:eastAsia="ru-RU"/>
        </w:rPr>
        <w:tab/>
        <w:t>Подпись непосредственного руководителя практики:</w:t>
      </w:r>
    </w:p>
    <w:p w14:paraId="61A465A0" w14:textId="77777777" w:rsidR="00782966" w:rsidRDefault="00782966" w:rsidP="00782966">
      <w:pPr>
        <w:rPr>
          <w:rFonts w:ascii="Times New Roman" w:hAnsi="Times New Roman" w:cs="Times New Roman"/>
          <w:b/>
          <w:sz w:val="28"/>
          <w:szCs w:val="28"/>
        </w:rPr>
      </w:pPr>
    </w:p>
    <w:p w14:paraId="55EFCDAE" w14:textId="77777777" w:rsidR="00782966" w:rsidRDefault="00782966" w:rsidP="00782966">
      <w:pPr>
        <w:rPr>
          <w:rFonts w:ascii="Times New Roman" w:hAnsi="Times New Roman" w:cs="Times New Roman"/>
          <w:b/>
          <w:sz w:val="28"/>
          <w:szCs w:val="28"/>
        </w:rPr>
      </w:pPr>
    </w:p>
    <w:p w14:paraId="375AC2E0" w14:textId="77777777" w:rsidR="00782966" w:rsidRDefault="00782966" w:rsidP="00782966">
      <w:pPr>
        <w:rPr>
          <w:rFonts w:ascii="Times New Roman" w:hAnsi="Times New Roman" w:cs="Times New Roman"/>
          <w:b/>
          <w:sz w:val="28"/>
          <w:szCs w:val="28"/>
        </w:rPr>
      </w:pPr>
    </w:p>
    <w:p w14:paraId="14E5B9EE" w14:textId="77777777" w:rsidR="00782966" w:rsidRDefault="00782966" w:rsidP="00782966">
      <w:pPr>
        <w:rPr>
          <w:rFonts w:ascii="Times New Roman" w:hAnsi="Times New Roman" w:cs="Times New Roman"/>
          <w:b/>
          <w:sz w:val="28"/>
          <w:szCs w:val="28"/>
        </w:rPr>
      </w:pPr>
    </w:p>
    <w:p w14:paraId="6D0BF23A" w14:textId="2FF2E91D" w:rsidR="00782966" w:rsidRPr="00CE0626" w:rsidRDefault="00782966" w:rsidP="00782966">
      <w:pPr>
        <w:rPr>
          <w:rFonts w:ascii="Times New Roman" w:hAnsi="Times New Roman" w:cs="Times New Roman"/>
          <w:sz w:val="28"/>
          <w:szCs w:val="28"/>
        </w:rPr>
      </w:pPr>
      <w:r w:rsidRPr="00782966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CE0626">
        <w:rPr>
          <w:rFonts w:ascii="Times New Roman" w:hAnsi="Times New Roman" w:cs="Times New Roman"/>
          <w:sz w:val="28"/>
          <w:szCs w:val="28"/>
        </w:rPr>
        <w:t xml:space="preserve"> Блокаторы «медленных кальциевых каналов».</w:t>
      </w:r>
    </w:p>
    <w:tbl>
      <w:tblPr>
        <w:tblW w:w="965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782966" w:rsidRPr="00CE0626" w14:paraId="649DE68E" w14:textId="77777777" w:rsidTr="0078296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E5891D4" w14:textId="77777777" w:rsidR="00782966" w:rsidRPr="00CE0626" w:rsidRDefault="00782966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DF6E79" w14:textId="77777777" w:rsidR="00782966" w:rsidRPr="00CE0626" w:rsidRDefault="00782966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Кордафлекс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таб.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п.п.о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. 10мг №100</w:t>
            </w:r>
          </w:p>
        </w:tc>
      </w:tr>
      <w:tr w:rsidR="00782966" w:rsidRPr="00CE0626" w14:paraId="1E97562C" w14:textId="77777777" w:rsidTr="00782966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8A2C42F" w14:textId="77777777" w:rsidR="00782966" w:rsidRPr="00CE0626" w:rsidRDefault="00782966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4CF672" w14:textId="77777777" w:rsidR="00782966" w:rsidRPr="00CE0626" w:rsidRDefault="00782966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Нифедипин</w:t>
            </w:r>
            <w:proofErr w:type="spellEnd"/>
          </w:p>
        </w:tc>
      </w:tr>
      <w:tr w:rsidR="00782966" w:rsidRPr="00CE0626" w14:paraId="6488CDFF" w14:textId="77777777" w:rsidTr="00782966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ED198E6" w14:textId="77777777" w:rsidR="00782966" w:rsidRPr="00CE0626" w:rsidRDefault="00782966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Синонимическая </w:t>
            </w:r>
            <w:proofErr w:type="gram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замена  (</w:t>
            </w:r>
            <w:proofErr w:type="gram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E36AE6" w14:textId="77777777" w:rsidR="00782966" w:rsidRPr="00CE0626" w:rsidRDefault="00782966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Коринфар</w:t>
            </w:r>
            <w:proofErr w:type="spellEnd"/>
          </w:p>
        </w:tc>
      </w:tr>
      <w:tr w:rsidR="00782966" w:rsidRPr="00CE0626" w14:paraId="3CC8B60D" w14:textId="77777777" w:rsidTr="0078296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F53A4AC" w14:textId="77777777" w:rsidR="00782966" w:rsidRPr="00CE0626" w:rsidRDefault="00782966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E1500B" w14:textId="77777777" w:rsidR="00782966" w:rsidRPr="00CE0626" w:rsidRDefault="00782966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Амлодипин</w:t>
            </w:r>
            <w:proofErr w:type="spellEnd"/>
          </w:p>
        </w:tc>
      </w:tr>
      <w:tr w:rsidR="00782966" w:rsidRPr="00CE0626" w14:paraId="4C276C15" w14:textId="77777777" w:rsidTr="00782966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AFCD488" w14:textId="77777777" w:rsidR="00782966" w:rsidRPr="00CE0626" w:rsidRDefault="00782966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724E01" w14:textId="77777777" w:rsidR="00782966" w:rsidRPr="00CE0626" w:rsidRDefault="00782966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Релифипин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гель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рект</w:t>
            </w:r>
            <w:proofErr w:type="spellEnd"/>
            <w:proofErr w:type="gram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  <w:proofErr w:type="gram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и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наруж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прим. </w:t>
            </w:r>
          </w:p>
        </w:tc>
      </w:tr>
      <w:tr w:rsidR="00782966" w:rsidRPr="00CE0626" w14:paraId="701642E5" w14:textId="77777777" w:rsidTr="0078296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F6A34CD" w14:textId="77777777" w:rsidR="00782966" w:rsidRPr="00CE0626" w:rsidRDefault="00782966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Механизм действия</w:t>
            </w:r>
          </w:p>
          <w:p w14:paraId="487867C7" w14:textId="77777777" w:rsidR="00782966" w:rsidRPr="00CE0626" w:rsidRDefault="00782966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3205D3" w14:textId="77777777" w:rsidR="00782966" w:rsidRPr="00CE0626" w:rsidRDefault="00782966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Блокирует медленные кальциевые каналы</w:t>
            </w:r>
            <w:proofErr w:type="gram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,</w:t>
            </w:r>
            <w:r w:rsidRPr="00CE0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Расширяет</w:t>
            </w:r>
            <w:proofErr w:type="gram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коронарные и периферические артерии, уменьшает потребность миокарда в кислороде за счет уменьшения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постнагрузки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на сердце.</w:t>
            </w:r>
          </w:p>
        </w:tc>
      </w:tr>
      <w:tr w:rsidR="00782966" w:rsidRPr="00CE0626" w14:paraId="48AB48F5" w14:textId="77777777" w:rsidTr="0078296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11143D4" w14:textId="77777777" w:rsidR="00782966" w:rsidRPr="00CE0626" w:rsidRDefault="00782966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63E094" w14:textId="77777777" w:rsidR="00782966" w:rsidRPr="00CE0626" w:rsidRDefault="00782966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Антиаритмический </w:t>
            </w:r>
          </w:p>
        </w:tc>
      </w:tr>
      <w:tr w:rsidR="00782966" w:rsidRPr="00CE0626" w14:paraId="1CDB2B53" w14:textId="77777777" w:rsidTr="00782966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E1ACBDF" w14:textId="77777777" w:rsidR="00782966" w:rsidRPr="00CE0626" w:rsidRDefault="00782966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  <w:p w14:paraId="150C274B" w14:textId="77777777" w:rsidR="00782966" w:rsidRPr="00CE0626" w:rsidRDefault="00782966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4C36B3" w14:textId="77777777" w:rsidR="00782966" w:rsidRPr="00CE0626" w:rsidRDefault="00782966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Артериальная гипертензия. Стабильная стенокардия.</w:t>
            </w:r>
          </w:p>
        </w:tc>
      </w:tr>
      <w:tr w:rsidR="00782966" w:rsidRPr="00CE0626" w14:paraId="1EB99198" w14:textId="77777777" w:rsidTr="00782966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F19CEC5" w14:textId="77777777" w:rsidR="00782966" w:rsidRPr="00CE0626" w:rsidRDefault="00782966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  <w:p w14:paraId="3C1E1736" w14:textId="77777777" w:rsidR="00782966" w:rsidRPr="00CE0626" w:rsidRDefault="00782966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6D3C92" w14:textId="77777777" w:rsidR="00782966" w:rsidRPr="00CE0626" w:rsidRDefault="00782966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Для приема внутрь начальная доза - по 10 мг 3-4 раза/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сут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</w:p>
        </w:tc>
      </w:tr>
      <w:tr w:rsidR="00782966" w:rsidRPr="00CE0626" w14:paraId="73884127" w14:textId="77777777" w:rsidTr="0078296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01344EA" w14:textId="77777777" w:rsidR="00782966" w:rsidRPr="00CE0626" w:rsidRDefault="00782966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Побочные эффекты</w:t>
            </w:r>
          </w:p>
          <w:p w14:paraId="0E47B6E7" w14:textId="77777777" w:rsidR="00782966" w:rsidRPr="00CE0626" w:rsidRDefault="00782966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4072FD" w14:textId="77777777" w:rsidR="00782966" w:rsidRPr="00CE0626" w:rsidRDefault="00782966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gram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Тромбоцитопения ,</w:t>
            </w:r>
            <w:proofErr w:type="gram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лейкопения, гипергликемия, увеличение массы тела,</w:t>
            </w:r>
            <w:r w:rsidRPr="00CE0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головная боль, слабость.</w:t>
            </w:r>
          </w:p>
        </w:tc>
      </w:tr>
      <w:tr w:rsidR="00782966" w:rsidRPr="00CE0626" w14:paraId="7E82D74F" w14:textId="77777777" w:rsidTr="00782966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D386F13" w14:textId="77777777" w:rsidR="00782966" w:rsidRPr="00CE0626" w:rsidRDefault="00782966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Противопоказания к применению</w:t>
            </w:r>
          </w:p>
          <w:p w14:paraId="090A1A20" w14:textId="77777777" w:rsidR="00782966" w:rsidRPr="00CE0626" w:rsidRDefault="00782966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98F884" w14:textId="77777777" w:rsidR="00782966" w:rsidRPr="00CE0626" w:rsidRDefault="00782966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Повышенная чувствительность к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нифедипину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. Умеренная и тяжелая печеночная недостаточность. Кардиогенный шок. Коллапс. Выраженная артериальная гипотензия</w:t>
            </w:r>
          </w:p>
        </w:tc>
      </w:tr>
      <w:tr w:rsidR="00782966" w:rsidRPr="00CE0626" w14:paraId="5C3D01C2" w14:textId="77777777" w:rsidTr="00782966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C8AFF76" w14:textId="77777777" w:rsidR="00782966" w:rsidRPr="00CE0626" w:rsidRDefault="00782966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77452E" w14:textId="77777777" w:rsidR="00782966" w:rsidRPr="00CE0626" w:rsidRDefault="00782966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При одновременном применении с антигипертензивными препаратами, диуретиками, производными фенотиазина усиливается антигипертензивное действие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нифедипина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</w:p>
          <w:p w14:paraId="29A5E488" w14:textId="77777777" w:rsidR="00782966" w:rsidRPr="00CE0626" w:rsidRDefault="00782966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При одновременном применении с антихолинергическими средствами возможны нарушения памяти и внимания у пациентов пожилого возраста.</w:t>
            </w:r>
          </w:p>
        </w:tc>
      </w:tr>
      <w:tr w:rsidR="00782966" w:rsidRPr="00CE0626" w14:paraId="0A8C5B56" w14:textId="77777777" w:rsidTr="00782966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B794CD7" w14:textId="77777777" w:rsidR="00782966" w:rsidRPr="00CE0626" w:rsidRDefault="00782966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859404" w14:textId="77777777" w:rsidR="00782966" w:rsidRPr="00CE0626" w:rsidRDefault="00782966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782966" w:rsidRPr="00CE0626" w14:paraId="5F509998" w14:textId="77777777" w:rsidTr="00782966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598ABB6" w14:textId="77777777" w:rsidR="00782966" w:rsidRPr="00CE0626" w:rsidRDefault="00782966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004B2C" w14:textId="77777777" w:rsidR="00782966" w:rsidRPr="00CE0626" w:rsidRDefault="00782966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По рецепту врача </w:t>
            </w:r>
            <w:proofErr w:type="gram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(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рец</w:t>
            </w:r>
            <w:proofErr w:type="gram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.бланк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107-1/у)</w:t>
            </w:r>
            <w:r>
              <w:t xml:space="preserve"> </w:t>
            </w:r>
            <w:r w:rsidRPr="007535F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Рецепт не хранится</w:t>
            </w:r>
          </w:p>
        </w:tc>
      </w:tr>
      <w:tr w:rsidR="00782966" w:rsidRPr="00CE0626" w14:paraId="606568DD" w14:textId="77777777" w:rsidTr="00782966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221486B" w14:textId="77777777" w:rsidR="00782966" w:rsidRPr="00CE0626" w:rsidRDefault="00782966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Информация о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храненияи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E3EF70" w14:textId="77777777" w:rsidR="00782966" w:rsidRPr="00CE0626" w:rsidRDefault="00782966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При температуре не выше 25 ºС, в оригинальной упаковке. Хранить в недоступном для детей месте.</w:t>
            </w:r>
          </w:p>
        </w:tc>
      </w:tr>
    </w:tbl>
    <w:p w14:paraId="1A137141" w14:textId="77777777" w:rsidR="00782966" w:rsidRPr="00487248" w:rsidRDefault="00782966" w:rsidP="0078296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07.04.22</w:t>
      </w:r>
    </w:p>
    <w:p w14:paraId="76EC97B6" w14:textId="77777777" w:rsidR="00782966" w:rsidRPr="00487248" w:rsidRDefault="00782966" w:rsidP="00782966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87248">
        <w:rPr>
          <w:rFonts w:ascii="Times New Roman" w:hAnsi="Times New Roman" w:cs="Times New Roman"/>
          <w:sz w:val="28"/>
          <w:szCs w:val="28"/>
          <w:lang w:eastAsia="ru-RU"/>
        </w:rPr>
        <w:t>Дата заполнения:</w:t>
      </w:r>
      <w:r w:rsidRPr="0048724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487248">
        <w:rPr>
          <w:rFonts w:ascii="Times New Roman" w:hAnsi="Times New Roman" w:cs="Times New Roman"/>
          <w:sz w:val="28"/>
          <w:szCs w:val="28"/>
          <w:lang w:eastAsia="ru-RU"/>
        </w:rPr>
        <w:tab/>
        <w:t>Подпись непосредственного руководителя практики:</w:t>
      </w:r>
    </w:p>
    <w:p w14:paraId="48D32F03" w14:textId="77777777" w:rsidR="00782966" w:rsidRPr="00782966" w:rsidRDefault="00782966" w:rsidP="00782966">
      <w:pPr>
        <w:rPr>
          <w:rFonts w:ascii="Times New Roman" w:hAnsi="Times New Roman" w:cs="Times New Roman"/>
          <w:sz w:val="28"/>
          <w:szCs w:val="28"/>
        </w:rPr>
      </w:pPr>
      <w:r w:rsidRPr="00782966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Тема:</w:t>
      </w:r>
      <w:r w:rsidRPr="00782966">
        <w:rPr>
          <w:rFonts w:ascii="Times New Roman" w:hAnsi="Times New Roman" w:cs="Times New Roman"/>
          <w:sz w:val="28"/>
          <w:szCs w:val="28"/>
        </w:rPr>
        <w:t xml:space="preserve"> Диуретики, применяемые в терапии заболеваний сердечно-сосудистой системы. </w:t>
      </w:r>
      <w:proofErr w:type="spellStart"/>
      <w:r w:rsidRPr="00782966">
        <w:rPr>
          <w:rFonts w:ascii="Times New Roman" w:hAnsi="Times New Roman" w:cs="Times New Roman"/>
          <w:sz w:val="28"/>
          <w:szCs w:val="28"/>
        </w:rPr>
        <w:t>Тиазидные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2"/>
        <w:gridCol w:w="6593"/>
      </w:tblGrid>
      <w:tr w:rsidR="00782966" w:rsidRPr="00782966" w14:paraId="64FD7D6F" w14:textId="77777777" w:rsidTr="00782966">
        <w:trPr>
          <w:trHeight w:val="648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68BF6A6B" w14:textId="77777777" w:rsidR="00782966" w:rsidRPr="00782966" w:rsidRDefault="0078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2626D08" w14:textId="77777777" w:rsidR="00782966" w:rsidRPr="00782966" w:rsidRDefault="00782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Гипотиазид, таб. 25мг 20шт.</w:t>
            </w:r>
          </w:p>
        </w:tc>
      </w:tr>
      <w:tr w:rsidR="00782966" w:rsidRPr="00782966" w14:paraId="1AAB2352" w14:textId="77777777" w:rsidTr="00782966">
        <w:trPr>
          <w:trHeight w:val="493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6BC1E7A2" w14:textId="77777777" w:rsidR="00782966" w:rsidRPr="00782966" w:rsidRDefault="0078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8E029AA" w14:textId="77777777" w:rsidR="00782966" w:rsidRPr="00782966" w:rsidRDefault="00782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Гидрохлоротиазид</w:t>
            </w:r>
            <w:proofErr w:type="spellEnd"/>
          </w:p>
        </w:tc>
      </w:tr>
      <w:tr w:rsidR="00782966" w:rsidRPr="00782966" w14:paraId="492EE501" w14:textId="77777777" w:rsidTr="00782966">
        <w:trPr>
          <w:trHeight w:val="493"/>
        </w:trPr>
        <w:tc>
          <w:tcPr>
            <w:tcW w:w="28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3276BBFC" w14:textId="77777777" w:rsidR="00782966" w:rsidRPr="00782966" w:rsidRDefault="0078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66">
              <w:rPr>
                <w:rFonts w:ascii="Times New Roman" w:hAnsi="Times New Roman" w:cs="Times New Roman"/>
                <w:sz w:val="28"/>
                <w:szCs w:val="28"/>
              </w:rPr>
              <w:t xml:space="preserve">Синонимическая </w:t>
            </w:r>
            <w:proofErr w:type="gramStart"/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замена  (</w:t>
            </w:r>
            <w:proofErr w:type="gramEnd"/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ТН)</w:t>
            </w:r>
          </w:p>
        </w:tc>
        <w:tc>
          <w:tcPr>
            <w:tcW w:w="65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016790F" w14:textId="77777777" w:rsidR="00782966" w:rsidRPr="00782966" w:rsidRDefault="00782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6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782966" w:rsidRPr="00782966" w14:paraId="2CFFB353" w14:textId="77777777" w:rsidTr="00782966">
        <w:trPr>
          <w:trHeight w:val="527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271425D1" w14:textId="77777777" w:rsidR="00782966" w:rsidRPr="00782966" w:rsidRDefault="0078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AFB7D38" w14:textId="77777777" w:rsidR="00782966" w:rsidRPr="00782966" w:rsidRDefault="00782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Клопамид</w:t>
            </w:r>
            <w:proofErr w:type="spellEnd"/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, Индапамид (</w:t>
            </w:r>
            <w:proofErr w:type="spellStart"/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Индап</w:t>
            </w:r>
            <w:proofErr w:type="spellEnd"/>
            <w:r w:rsidRPr="007829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Арифон</w:t>
            </w:r>
            <w:proofErr w:type="spellEnd"/>
            <w:r w:rsidRPr="007829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Арифон</w:t>
            </w:r>
            <w:proofErr w:type="spellEnd"/>
            <w:r w:rsidRPr="0078296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Ретард</w:t>
            </w:r>
            <w:proofErr w:type="spellEnd"/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82966" w:rsidRPr="00782966" w14:paraId="07CFF85F" w14:textId="77777777" w:rsidTr="00782966">
        <w:trPr>
          <w:trHeight w:val="599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688F32CB" w14:textId="77777777" w:rsidR="00782966" w:rsidRPr="00782966" w:rsidRDefault="0078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89C8610" w14:textId="77777777" w:rsidR="00782966" w:rsidRPr="00782966" w:rsidRDefault="00782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Микафор</w:t>
            </w:r>
            <w:proofErr w:type="spellEnd"/>
            <w:r w:rsidRPr="0078296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Гидрохлоротиазид</w:t>
            </w:r>
            <w:proofErr w:type="spellEnd"/>
            <w:r w:rsidRPr="00782966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Телмисартан</w:t>
            </w:r>
            <w:proofErr w:type="spellEnd"/>
            <w:r w:rsidRPr="00782966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Лозап</w:t>
            </w:r>
            <w:proofErr w:type="spellEnd"/>
            <w:r w:rsidRPr="00782966">
              <w:rPr>
                <w:rFonts w:ascii="Times New Roman" w:hAnsi="Times New Roman" w:cs="Times New Roman"/>
                <w:sz w:val="28"/>
                <w:szCs w:val="28"/>
              </w:rPr>
              <w:t xml:space="preserve"> Плюс (</w:t>
            </w:r>
            <w:proofErr w:type="spellStart"/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Гидрохлоротиазид</w:t>
            </w:r>
            <w:proofErr w:type="spellEnd"/>
            <w:r w:rsidRPr="00782966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  <w:proofErr w:type="spellEnd"/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82966" w:rsidRPr="00782966" w14:paraId="7B2D24DB" w14:textId="77777777" w:rsidTr="00782966">
        <w:trPr>
          <w:trHeight w:val="527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5077FED8" w14:textId="77777777" w:rsidR="00782966" w:rsidRPr="00782966" w:rsidRDefault="0078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678965D" w14:textId="77777777" w:rsidR="00782966" w:rsidRPr="00782966" w:rsidRDefault="00782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966">
              <w:rPr>
                <w:rFonts w:ascii="Times New Roman" w:hAnsi="Times New Roman" w:cs="Times New Roman"/>
                <w:sz w:val="28"/>
                <w:szCs w:val="28"/>
              </w:rPr>
              <w:t xml:space="preserve">Блокирует белок – </w:t>
            </w:r>
            <w:proofErr w:type="spellStart"/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симпортер</w:t>
            </w:r>
            <w:proofErr w:type="spellEnd"/>
            <w:r w:rsidRPr="00782966">
              <w:rPr>
                <w:rFonts w:ascii="Times New Roman" w:hAnsi="Times New Roman" w:cs="Times New Roman"/>
                <w:sz w:val="28"/>
                <w:szCs w:val="28"/>
              </w:rPr>
              <w:t xml:space="preserve"> в начальных отделах дистальных извитых канальцев и уменьшают реабсорбцию ионов Na и </w:t>
            </w:r>
            <w:proofErr w:type="spellStart"/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Cl</w:t>
            </w:r>
            <w:proofErr w:type="spellEnd"/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, воды, расширяет артерии, понижает артериальное давление.</w:t>
            </w:r>
          </w:p>
        </w:tc>
      </w:tr>
      <w:tr w:rsidR="00782966" w:rsidRPr="00782966" w14:paraId="2C990362" w14:textId="77777777" w:rsidTr="00782966">
        <w:trPr>
          <w:trHeight w:val="57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0DEBD2CF" w14:textId="77777777" w:rsidR="00782966" w:rsidRPr="00782966" w:rsidRDefault="0078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B02FC62" w14:textId="77777777" w:rsidR="00782966" w:rsidRPr="00782966" w:rsidRDefault="00782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Диуретический, антигипертензивный.</w:t>
            </w:r>
          </w:p>
        </w:tc>
      </w:tr>
      <w:tr w:rsidR="00782966" w:rsidRPr="00782966" w14:paraId="2B366DF1" w14:textId="77777777" w:rsidTr="00782966">
        <w:trPr>
          <w:trHeight w:val="513"/>
        </w:trPr>
        <w:tc>
          <w:tcPr>
            <w:tcW w:w="28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0523A0E5" w14:textId="77777777" w:rsidR="00782966" w:rsidRPr="00782966" w:rsidRDefault="0078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5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2E01FF2" w14:textId="77777777" w:rsidR="00782966" w:rsidRPr="00782966" w:rsidRDefault="00782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966">
              <w:rPr>
                <w:rFonts w:ascii="Times New Roman" w:hAnsi="Times New Roman" w:cs="Times New Roman"/>
                <w:sz w:val="28"/>
                <w:szCs w:val="28"/>
              </w:rPr>
              <w:t xml:space="preserve">Артериальная гипертензия, отечный синдром различного генеза, профилактика образования камней, сердечная недостаточность. </w:t>
            </w:r>
          </w:p>
        </w:tc>
      </w:tr>
      <w:tr w:rsidR="00782966" w:rsidRPr="00782966" w14:paraId="395E0B0F" w14:textId="77777777" w:rsidTr="00782966">
        <w:trPr>
          <w:trHeight w:val="855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62248706" w14:textId="77777777" w:rsidR="00782966" w:rsidRPr="00782966" w:rsidRDefault="0078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E5CCE2B" w14:textId="77777777" w:rsidR="00782966" w:rsidRPr="00782966" w:rsidRDefault="00782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Внутрь, после еды. Индивидуально. Обычно 1-2 таб. в сутки.</w:t>
            </w:r>
          </w:p>
        </w:tc>
      </w:tr>
      <w:tr w:rsidR="00782966" w:rsidRPr="00782966" w14:paraId="41486647" w14:textId="77777777" w:rsidTr="00782966">
        <w:trPr>
          <w:trHeight w:val="57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67DB0435" w14:textId="77777777" w:rsidR="00782966" w:rsidRPr="00782966" w:rsidRDefault="0078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83D4336" w14:textId="77777777" w:rsidR="00782966" w:rsidRPr="00782966" w:rsidRDefault="00782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Сухость во рту, жажда, тошнота, рвота, аритмия, головокружение, головная боль, усталость, нарушение работы почек.</w:t>
            </w:r>
          </w:p>
        </w:tc>
      </w:tr>
      <w:tr w:rsidR="00782966" w:rsidRPr="00782966" w14:paraId="6A45BE96" w14:textId="77777777" w:rsidTr="00782966">
        <w:trPr>
          <w:trHeight w:val="51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11888EB5" w14:textId="77777777" w:rsidR="00782966" w:rsidRPr="00782966" w:rsidRDefault="0078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ED77239" w14:textId="77777777" w:rsidR="00782966" w:rsidRPr="00782966" w:rsidRDefault="00782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Артериальная гипотония, гиперчувствительность, анурия, почечная или печеночная недостаточность, беременность, лактация, детский возраст до 3х лет.</w:t>
            </w:r>
          </w:p>
        </w:tc>
      </w:tr>
      <w:tr w:rsidR="00782966" w:rsidRPr="00782966" w14:paraId="35BD518C" w14:textId="77777777" w:rsidTr="00782966">
        <w:trPr>
          <w:trHeight w:val="735"/>
        </w:trPr>
        <w:tc>
          <w:tcPr>
            <w:tcW w:w="28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10AD5E15" w14:textId="77777777" w:rsidR="00782966" w:rsidRPr="00782966" w:rsidRDefault="0078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5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5FEFA15" w14:textId="77777777" w:rsidR="00782966" w:rsidRPr="00782966" w:rsidRDefault="00782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966">
              <w:rPr>
                <w:rFonts w:ascii="Times New Roman" w:hAnsi="Times New Roman" w:cs="Times New Roman"/>
                <w:sz w:val="28"/>
                <w:szCs w:val="28"/>
              </w:rPr>
              <w:t xml:space="preserve">При одновременном применении с ГКС возникает риск развития </w:t>
            </w:r>
            <w:proofErr w:type="spellStart"/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гипокалиемии</w:t>
            </w:r>
            <w:proofErr w:type="spellEnd"/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, а также ортостатической гипотензии.</w:t>
            </w:r>
          </w:p>
          <w:p w14:paraId="01CCE926" w14:textId="77777777" w:rsidR="00782966" w:rsidRPr="00782966" w:rsidRDefault="00782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одновременном применении с ингибиторами АПФ (в т.ч. </w:t>
            </w:r>
            <w:proofErr w:type="spellStart"/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каптоприлом</w:t>
            </w:r>
            <w:proofErr w:type="spellEnd"/>
            <w:r w:rsidRPr="007829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эналаприлом</w:t>
            </w:r>
            <w:proofErr w:type="spellEnd"/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) усиливается антигипертензивное действие.</w:t>
            </w:r>
          </w:p>
          <w:p w14:paraId="2D191166" w14:textId="77777777" w:rsidR="00782966" w:rsidRPr="00782966" w:rsidRDefault="00782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При одновременном применении барбитуратов, диазепама, этанола повышается риск развития ортостатической гипотензии.</w:t>
            </w:r>
          </w:p>
        </w:tc>
      </w:tr>
      <w:tr w:rsidR="00782966" w:rsidRPr="00782966" w14:paraId="660993F7" w14:textId="77777777" w:rsidTr="00782966">
        <w:trPr>
          <w:trHeight w:val="443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3AEE2A06" w14:textId="77777777" w:rsidR="00782966" w:rsidRPr="00782966" w:rsidRDefault="0078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ЛП в списках* 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DCEEA91" w14:textId="77777777" w:rsidR="00782966" w:rsidRPr="00782966" w:rsidRDefault="00782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6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782966" w:rsidRPr="00782966" w14:paraId="209DA549" w14:textId="77777777" w:rsidTr="00782966">
        <w:trPr>
          <w:trHeight w:val="1020"/>
        </w:trPr>
        <w:tc>
          <w:tcPr>
            <w:tcW w:w="2832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87E5C06" w14:textId="77777777" w:rsidR="00782966" w:rsidRPr="00782966" w:rsidRDefault="0078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**</w:t>
            </w:r>
          </w:p>
        </w:tc>
        <w:tc>
          <w:tcPr>
            <w:tcW w:w="6593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29D1E3B" w14:textId="77777777" w:rsidR="00782966" w:rsidRPr="00782966" w:rsidRDefault="00782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Отпускаются по рецепту (форма бланка 107-1/у). В аптеке не хранится.</w:t>
            </w:r>
          </w:p>
        </w:tc>
      </w:tr>
      <w:tr w:rsidR="00782966" w:rsidRPr="00782966" w14:paraId="76E075E2" w14:textId="77777777" w:rsidTr="00782966">
        <w:trPr>
          <w:trHeight w:val="73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DAB1EB" w14:textId="77777777" w:rsidR="00782966" w:rsidRPr="00782966" w:rsidRDefault="0078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E85A64" w14:textId="77777777" w:rsidR="00782966" w:rsidRPr="00782966" w:rsidRDefault="00782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Хранить в защищенном от света месте при температуре не выше 25 °С. В недоступном для детей месте.</w:t>
            </w:r>
          </w:p>
        </w:tc>
      </w:tr>
    </w:tbl>
    <w:p w14:paraId="1C174ADA" w14:textId="58589558" w:rsidR="00782966" w:rsidRPr="00782966" w:rsidRDefault="00782966" w:rsidP="00782966">
      <w:pP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07.04.22</w:t>
      </w:r>
    </w:p>
    <w:p w14:paraId="2165EAA0" w14:textId="77777777" w:rsidR="00782966" w:rsidRDefault="00782966" w:rsidP="00782966">
      <w:pPr>
        <w:rPr>
          <w:rFonts w:ascii="Times New Roman" w:hAnsi="Times New Roman" w:cs="Times New Roman"/>
          <w:sz w:val="28"/>
          <w:szCs w:val="28"/>
        </w:rPr>
      </w:pPr>
      <w:r w:rsidRPr="00782966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78296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782966">
        <w:rPr>
          <w:rFonts w:ascii="Times New Roman" w:hAnsi="Times New Roman" w:cs="Times New Roman"/>
          <w:sz w:val="28"/>
          <w:szCs w:val="28"/>
        </w:rPr>
        <w:tab/>
        <w:t>Подпись руководителя практики:</w:t>
      </w:r>
    </w:p>
    <w:p w14:paraId="75EE587C" w14:textId="77777777" w:rsidR="00782966" w:rsidRDefault="00782966" w:rsidP="00782966">
      <w:pPr>
        <w:rPr>
          <w:rFonts w:ascii="Times New Roman" w:hAnsi="Times New Roman" w:cs="Times New Roman"/>
          <w:sz w:val="28"/>
          <w:szCs w:val="28"/>
        </w:rPr>
      </w:pPr>
    </w:p>
    <w:p w14:paraId="5C1949F6" w14:textId="77777777" w:rsidR="00782966" w:rsidRDefault="00782966" w:rsidP="00782966">
      <w:pPr>
        <w:rPr>
          <w:rFonts w:ascii="Times New Roman" w:hAnsi="Times New Roman" w:cs="Times New Roman"/>
          <w:sz w:val="28"/>
          <w:szCs w:val="28"/>
        </w:rPr>
      </w:pPr>
    </w:p>
    <w:p w14:paraId="4E80B543" w14:textId="77777777" w:rsidR="00782966" w:rsidRDefault="00782966" w:rsidP="00782966">
      <w:pPr>
        <w:rPr>
          <w:rFonts w:ascii="Times New Roman" w:hAnsi="Times New Roman" w:cs="Times New Roman"/>
          <w:sz w:val="28"/>
          <w:szCs w:val="28"/>
        </w:rPr>
      </w:pPr>
    </w:p>
    <w:p w14:paraId="4C94740C" w14:textId="77777777" w:rsidR="00782966" w:rsidRPr="00782966" w:rsidRDefault="00782966" w:rsidP="00782966">
      <w:pPr>
        <w:rPr>
          <w:rFonts w:ascii="Times New Roman" w:hAnsi="Times New Roman" w:cs="Times New Roman"/>
          <w:sz w:val="28"/>
          <w:szCs w:val="28"/>
        </w:rPr>
      </w:pPr>
      <w:r w:rsidRPr="00782966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782966">
        <w:rPr>
          <w:rFonts w:ascii="Times New Roman" w:hAnsi="Times New Roman" w:cs="Times New Roman"/>
          <w:sz w:val="28"/>
          <w:szCs w:val="28"/>
        </w:rPr>
        <w:t xml:space="preserve"> Диуретики, применяемые в терапии заболеваний сердечно-сосудистой системы. </w:t>
      </w:r>
      <w:proofErr w:type="spellStart"/>
      <w:r w:rsidRPr="00782966">
        <w:rPr>
          <w:rFonts w:ascii="Times New Roman" w:hAnsi="Times New Roman" w:cs="Times New Roman"/>
          <w:sz w:val="28"/>
          <w:szCs w:val="28"/>
        </w:rPr>
        <w:t>Тиазидоподобные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2"/>
        <w:gridCol w:w="6593"/>
      </w:tblGrid>
      <w:tr w:rsidR="00782966" w:rsidRPr="00782966" w14:paraId="6DB62941" w14:textId="77777777" w:rsidTr="00782966">
        <w:trPr>
          <w:trHeight w:val="648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7634CD7E" w14:textId="77777777" w:rsidR="00782966" w:rsidRPr="00782966" w:rsidRDefault="0078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2BC5282" w14:textId="77777777" w:rsidR="00782966" w:rsidRPr="00782966" w:rsidRDefault="00782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Индап</w:t>
            </w:r>
            <w:proofErr w:type="spellEnd"/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, таблетки, 2,5мг 30шт.</w:t>
            </w:r>
          </w:p>
        </w:tc>
      </w:tr>
      <w:tr w:rsidR="00782966" w:rsidRPr="00782966" w14:paraId="6A947A40" w14:textId="77777777" w:rsidTr="00782966">
        <w:trPr>
          <w:trHeight w:val="493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00598F43" w14:textId="77777777" w:rsidR="00782966" w:rsidRPr="00782966" w:rsidRDefault="0078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6D9BF81" w14:textId="77777777" w:rsidR="00782966" w:rsidRPr="00782966" w:rsidRDefault="00782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Индапамид</w:t>
            </w:r>
          </w:p>
        </w:tc>
      </w:tr>
      <w:tr w:rsidR="00782966" w:rsidRPr="00782966" w14:paraId="22FC2E79" w14:textId="77777777" w:rsidTr="00782966">
        <w:trPr>
          <w:trHeight w:val="493"/>
        </w:trPr>
        <w:tc>
          <w:tcPr>
            <w:tcW w:w="28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5D22CEEB" w14:textId="77777777" w:rsidR="00782966" w:rsidRPr="00782966" w:rsidRDefault="0078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66">
              <w:rPr>
                <w:rFonts w:ascii="Times New Roman" w:hAnsi="Times New Roman" w:cs="Times New Roman"/>
                <w:sz w:val="28"/>
                <w:szCs w:val="28"/>
              </w:rPr>
              <w:t xml:space="preserve">Синонимическая </w:t>
            </w:r>
            <w:proofErr w:type="gramStart"/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замена  (</w:t>
            </w:r>
            <w:proofErr w:type="gramEnd"/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ТН)</w:t>
            </w:r>
          </w:p>
        </w:tc>
        <w:tc>
          <w:tcPr>
            <w:tcW w:w="65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B68EA96" w14:textId="77777777" w:rsidR="00782966" w:rsidRPr="00782966" w:rsidRDefault="00782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Арифрон</w:t>
            </w:r>
            <w:proofErr w:type="spellEnd"/>
            <w:r w:rsidRPr="00782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ретард</w:t>
            </w:r>
            <w:proofErr w:type="spellEnd"/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, Индапамид</w:t>
            </w:r>
          </w:p>
        </w:tc>
      </w:tr>
      <w:tr w:rsidR="00782966" w:rsidRPr="00782966" w14:paraId="7205A763" w14:textId="77777777" w:rsidTr="00782966">
        <w:trPr>
          <w:trHeight w:val="527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3F8F915A" w14:textId="77777777" w:rsidR="00782966" w:rsidRPr="00782966" w:rsidRDefault="0078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1C808C9" w14:textId="77777777" w:rsidR="00782966" w:rsidRPr="00782966" w:rsidRDefault="00782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Клопамид</w:t>
            </w:r>
            <w:proofErr w:type="spellEnd"/>
            <w:r w:rsidRPr="0078296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Бринальдикс</w:t>
            </w:r>
            <w:proofErr w:type="spellEnd"/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782966" w:rsidRPr="00782966" w14:paraId="6F18ACAB" w14:textId="77777777" w:rsidTr="00782966">
        <w:trPr>
          <w:trHeight w:val="599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5DF36CCA" w14:textId="77777777" w:rsidR="00782966" w:rsidRPr="00782966" w:rsidRDefault="0078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EA15A79" w14:textId="77777777" w:rsidR="00782966" w:rsidRPr="00782966" w:rsidRDefault="00782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Периндоприл</w:t>
            </w:r>
            <w:proofErr w:type="spellEnd"/>
            <w:r w:rsidRPr="0078296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Тева</w:t>
            </w:r>
            <w:proofErr w:type="spellEnd"/>
            <w:r w:rsidRPr="00782966">
              <w:rPr>
                <w:rFonts w:ascii="Times New Roman" w:hAnsi="Times New Roman" w:cs="Times New Roman"/>
                <w:sz w:val="28"/>
                <w:szCs w:val="28"/>
              </w:rPr>
              <w:t xml:space="preserve"> (Индапамид + </w:t>
            </w:r>
            <w:proofErr w:type="spellStart"/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Периндоприл</w:t>
            </w:r>
            <w:proofErr w:type="spellEnd"/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782966" w:rsidRPr="00782966" w14:paraId="671E2D69" w14:textId="77777777" w:rsidTr="00782966">
        <w:trPr>
          <w:trHeight w:val="527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20A51EB9" w14:textId="77777777" w:rsidR="00782966" w:rsidRPr="00782966" w:rsidRDefault="0078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99869C2" w14:textId="77777777" w:rsidR="00782966" w:rsidRPr="00782966" w:rsidRDefault="00782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966">
              <w:rPr>
                <w:rFonts w:ascii="Times New Roman" w:hAnsi="Times New Roman" w:cs="Times New Roman"/>
                <w:sz w:val="28"/>
                <w:szCs w:val="28"/>
              </w:rPr>
              <w:t xml:space="preserve">Нарушает реабсорбцию ионов натрия в кортикальном сегменте петли </w:t>
            </w:r>
            <w:proofErr w:type="spellStart"/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Генле</w:t>
            </w:r>
            <w:proofErr w:type="spellEnd"/>
            <w:r w:rsidRPr="00782966">
              <w:rPr>
                <w:rFonts w:ascii="Times New Roman" w:hAnsi="Times New Roman" w:cs="Times New Roman"/>
                <w:sz w:val="28"/>
                <w:szCs w:val="28"/>
              </w:rPr>
              <w:t xml:space="preserve">. Увеличивает выделение с </w:t>
            </w:r>
            <w:r w:rsidRPr="00782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мочой ионов натрия, хлора и в меньшей степени ионов калия и магния, что сопровождается диурезом.</w:t>
            </w:r>
          </w:p>
        </w:tc>
      </w:tr>
      <w:tr w:rsidR="00782966" w:rsidRPr="00782966" w14:paraId="1A642A01" w14:textId="77777777" w:rsidTr="00782966">
        <w:trPr>
          <w:trHeight w:val="57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0BC111C1" w14:textId="77777777" w:rsidR="00782966" w:rsidRPr="00782966" w:rsidRDefault="0078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фармакологические эффекты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8D2CF37" w14:textId="77777777" w:rsidR="00782966" w:rsidRPr="00782966" w:rsidRDefault="00782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966">
              <w:rPr>
                <w:rFonts w:ascii="Times New Roman" w:hAnsi="Times New Roman" w:cs="Times New Roman"/>
                <w:sz w:val="28"/>
                <w:szCs w:val="28"/>
              </w:rPr>
              <w:t xml:space="preserve">Диуретический, гипотензивный, </w:t>
            </w:r>
            <w:proofErr w:type="spellStart"/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вазодилатирующий</w:t>
            </w:r>
            <w:proofErr w:type="spellEnd"/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2966" w:rsidRPr="00782966" w14:paraId="131B88E5" w14:textId="77777777" w:rsidTr="00782966">
        <w:trPr>
          <w:trHeight w:val="513"/>
        </w:trPr>
        <w:tc>
          <w:tcPr>
            <w:tcW w:w="28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0FAC249C" w14:textId="77777777" w:rsidR="00782966" w:rsidRPr="00782966" w:rsidRDefault="0078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5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A0529A5" w14:textId="77777777" w:rsidR="00782966" w:rsidRPr="00782966" w:rsidRDefault="00782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Артериальная гипертензия.</w:t>
            </w:r>
          </w:p>
        </w:tc>
      </w:tr>
      <w:tr w:rsidR="00782966" w:rsidRPr="00782966" w14:paraId="5E02331A" w14:textId="77777777" w:rsidTr="00782966">
        <w:trPr>
          <w:trHeight w:val="855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225F6686" w14:textId="77777777" w:rsidR="00782966" w:rsidRPr="00782966" w:rsidRDefault="0078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0ECF866" w14:textId="77777777" w:rsidR="00782966" w:rsidRPr="00782966" w:rsidRDefault="00782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Внутрь, 1,25–2,5 мг 1 раз в сутки (предпочтительнее утром). </w:t>
            </w:r>
          </w:p>
        </w:tc>
      </w:tr>
      <w:tr w:rsidR="00782966" w:rsidRPr="00782966" w14:paraId="59F9B4FC" w14:textId="77777777" w:rsidTr="00782966">
        <w:trPr>
          <w:trHeight w:val="57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156F4251" w14:textId="77777777" w:rsidR="00782966" w:rsidRPr="00782966" w:rsidRDefault="0078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84FD70B" w14:textId="77777777" w:rsidR="00782966" w:rsidRPr="00782966" w:rsidRDefault="00782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Головная боль, утомляемость, аритмия, диспепсия, аллергические реакции.</w:t>
            </w:r>
          </w:p>
        </w:tc>
      </w:tr>
      <w:tr w:rsidR="00782966" w:rsidRPr="00782966" w14:paraId="3E6FC88C" w14:textId="77777777" w:rsidTr="00782966">
        <w:trPr>
          <w:trHeight w:val="51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5BA10847" w14:textId="77777777" w:rsidR="00782966" w:rsidRPr="00782966" w:rsidRDefault="0078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BC778BD" w14:textId="77777777" w:rsidR="00782966" w:rsidRPr="00782966" w:rsidRDefault="00782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Артериальная гипотензия, нарушения мозгового кровообращения, анурия, почечная или печеночная недостаточность, гиперчувствительность, детский возраст до 18 лет, беременность, лактация.</w:t>
            </w:r>
          </w:p>
        </w:tc>
      </w:tr>
      <w:tr w:rsidR="00782966" w:rsidRPr="00782966" w14:paraId="4790A920" w14:textId="77777777" w:rsidTr="00782966">
        <w:trPr>
          <w:trHeight w:val="735"/>
        </w:trPr>
        <w:tc>
          <w:tcPr>
            <w:tcW w:w="28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616D6D30" w14:textId="77777777" w:rsidR="00782966" w:rsidRPr="00782966" w:rsidRDefault="0078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5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E02AB78" w14:textId="77777777" w:rsidR="00782966" w:rsidRPr="00782966" w:rsidRDefault="00782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НПВС, ГК снижают гипотензивный эффект.</w:t>
            </w:r>
          </w:p>
          <w:p w14:paraId="0778FD0E" w14:textId="77777777" w:rsidR="00782966" w:rsidRPr="00782966" w:rsidRDefault="00782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Ингибиторы АПФ увеличивают риск развития артериальной гипотензии и/или острой почечной недостаточности.</w:t>
            </w:r>
          </w:p>
        </w:tc>
      </w:tr>
      <w:tr w:rsidR="00782966" w:rsidRPr="00782966" w14:paraId="0C0D45C2" w14:textId="77777777" w:rsidTr="00782966">
        <w:trPr>
          <w:trHeight w:val="443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13B4FC75" w14:textId="77777777" w:rsidR="00782966" w:rsidRPr="00782966" w:rsidRDefault="0078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6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145C117" w14:textId="77777777" w:rsidR="00782966" w:rsidRPr="00782966" w:rsidRDefault="00782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6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782966" w:rsidRPr="00782966" w14:paraId="00D529AC" w14:textId="77777777" w:rsidTr="00782966">
        <w:trPr>
          <w:trHeight w:val="1020"/>
        </w:trPr>
        <w:tc>
          <w:tcPr>
            <w:tcW w:w="2832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439D201" w14:textId="77777777" w:rsidR="00782966" w:rsidRPr="00782966" w:rsidRDefault="0078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**</w:t>
            </w:r>
          </w:p>
        </w:tc>
        <w:tc>
          <w:tcPr>
            <w:tcW w:w="6593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93A68D9" w14:textId="77777777" w:rsidR="00782966" w:rsidRPr="00782966" w:rsidRDefault="00782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Отпускаются по рецепту (форма бланка 107-1/у). В аптеке не хранится.</w:t>
            </w:r>
          </w:p>
        </w:tc>
      </w:tr>
      <w:tr w:rsidR="00782966" w:rsidRPr="00782966" w14:paraId="543DF092" w14:textId="77777777" w:rsidTr="00782966">
        <w:trPr>
          <w:trHeight w:val="73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AC60FD" w14:textId="77777777" w:rsidR="00782966" w:rsidRPr="00782966" w:rsidRDefault="0078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1718C" w14:textId="77777777" w:rsidR="00782966" w:rsidRPr="00782966" w:rsidRDefault="00782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966">
              <w:rPr>
                <w:rFonts w:ascii="Times New Roman" w:hAnsi="Times New Roman" w:cs="Times New Roman"/>
                <w:sz w:val="28"/>
                <w:szCs w:val="28"/>
              </w:rPr>
              <w:t>Хранить при температуре не выше 25 °С. В недоступном для детей месте.</w:t>
            </w:r>
          </w:p>
        </w:tc>
      </w:tr>
    </w:tbl>
    <w:p w14:paraId="6742F7FD" w14:textId="53175F76" w:rsidR="00782966" w:rsidRPr="00782966" w:rsidRDefault="00782966" w:rsidP="00782966">
      <w:pP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07.04.22</w:t>
      </w:r>
    </w:p>
    <w:p w14:paraId="0F3094C8" w14:textId="77777777" w:rsidR="00782966" w:rsidRPr="00782966" w:rsidRDefault="00782966" w:rsidP="00782966">
      <w:pPr>
        <w:rPr>
          <w:rFonts w:ascii="Times New Roman" w:hAnsi="Times New Roman" w:cs="Times New Roman"/>
          <w:sz w:val="28"/>
          <w:szCs w:val="28"/>
        </w:rPr>
      </w:pPr>
      <w:r w:rsidRPr="00782966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78296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782966">
        <w:rPr>
          <w:rFonts w:ascii="Times New Roman" w:hAnsi="Times New Roman" w:cs="Times New Roman"/>
          <w:sz w:val="28"/>
          <w:szCs w:val="28"/>
        </w:rPr>
        <w:tab/>
        <w:t>Подпись руководителя практики:</w:t>
      </w:r>
    </w:p>
    <w:p w14:paraId="02F33CC6" w14:textId="35F8BE29" w:rsidR="001F1D79" w:rsidRPr="001D5EBB" w:rsidRDefault="001F1D79" w:rsidP="001F1D79">
      <w:pPr>
        <w:rPr>
          <w:rFonts w:cs="Times New Roman"/>
          <w:bCs/>
          <w:color w:val="000000" w:themeColor="text1"/>
          <w:sz w:val="28"/>
          <w:szCs w:val="28"/>
        </w:rPr>
      </w:pPr>
      <w:r w:rsidRPr="001D5EBB">
        <w:rPr>
          <w:rFonts w:cs="Times New Roman"/>
          <w:bCs/>
          <w:color w:val="000000" w:themeColor="text1"/>
          <w:sz w:val="28"/>
          <w:szCs w:val="28"/>
        </w:rPr>
        <w:br w:type="page"/>
      </w:r>
    </w:p>
    <w:p w14:paraId="47C86E2B" w14:textId="77777777" w:rsidR="00A554CF" w:rsidRPr="00A554CF" w:rsidRDefault="00A554CF" w:rsidP="00A554C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proofErr w:type="spellStart"/>
      <w:r w:rsidRPr="00A554CF">
        <w:rPr>
          <w:rFonts w:ascii="Times New Roman" w:hAnsi="Times New Roman" w:cs="Times New Roman"/>
          <w:sz w:val="28"/>
          <w:szCs w:val="28"/>
        </w:rPr>
        <w:t>Тиазидные</w:t>
      </w:r>
      <w:proofErr w:type="spellEnd"/>
      <w:r w:rsidRPr="00A554CF">
        <w:rPr>
          <w:rFonts w:ascii="Times New Roman" w:hAnsi="Times New Roman" w:cs="Times New Roman"/>
          <w:sz w:val="28"/>
          <w:szCs w:val="28"/>
        </w:rPr>
        <w:t xml:space="preserve"> диуретики</w:t>
      </w:r>
    </w:p>
    <w:p w14:paraId="6F37322C" w14:textId="77777777" w:rsidR="00A554CF" w:rsidRPr="00A554CF" w:rsidRDefault="00A554CF" w:rsidP="00A554C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6277"/>
      </w:tblGrid>
      <w:tr w:rsidR="00A554CF" w:rsidRPr="00A554CF" w14:paraId="35E86E8A" w14:textId="77777777" w:rsidTr="00A554CF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38CB7EC" w14:textId="77777777" w:rsidR="00A554CF" w:rsidRP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878AEFA" w14:textId="77777777" w:rsidR="00A554CF" w:rsidRP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«Гипотиазид»</w:t>
            </w:r>
          </w:p>
          <w:p w14:paraId="08DD8949" w14:textId="77777777" w:rsidR="00A554CF" w:rsidRP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табл. 25,100 мг №20</w:t>
            </w:r>
          </w:p>
        </w:tc>
      </w:tr>
      <w:tr w:rsidR="00A554CF" w:rsidRPr="00A554CF" w14:paraId="67FAAF95" w14:textId="77777777" w:rsidTr="00A554CF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0E586BD" w14:textId="77777777" w:rsidR="00A554CF" w:rsidRP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06EDBFF" w14:textId="77777777" w:rsidR="00A554CF" w:rsidRP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Гидрохлортиазид</w:t>
            </w:r>
            <w:proofErr w:type="spellEnd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54CF" w:rsidRPr="00A554CF" w14:paraId="75DBD85B" w14:textId="77777777" w:rsidTr="00A554CF">
        <w:trPr>
          <w:trHeight w:val="507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72EE157" w14:textId="77777777" w:rsidR="00A554CF" w:rsidRP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 xml:space="preserve">Синонимическая </w:t>
            </w:r>
            <w:proofErr w:type="gramStart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замена  (</w:t>
            </w:r>
            <w:proofErr w:type="gramEnd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ТН)</w:t>
            </w:r>
          </w:p>
        </w:tc>
        <w:tc>
          <w:tcPr>
            <w:tcW w:w="6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C8783E5" w14:textId="77777777" w:rsidR="00A554CF" w:rsidRP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Гидрохлортиазид</w:t>
            </w:r>
            <w:proofErr w:type="spellEnd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54CF" w:rsidRPr="00A554CF" w14:paraId="64C4EBF1" w14:textId="77777777" w:rsidTr="00A554CF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E08181E" w14:textId="77777777" w:rsidR="00A554CF" w:rsidRP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791F084" w14:textId="77777777" w:rsidR="00A554CF" w:rsidRP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Арифон</w:t>
            </w:r>
            <w:proofErr w:type="spellEnd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Клопамид</w:t>
            </w:r>
            <w:proofErr w:type="spellEnd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Индап</w:t>
            </w:r>
            <w:proofErr w:type="spellEnd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</w:tc>
      </w:tr>
      <w:tr w:rsidR="00A554CF" w:rsidRPr="00A554CF" w14:paraId="018048BF" w14:textId="77777777" w:rsidTr="00A554CF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19C5D48" w14:textId="77777777" w:rsidR="00A554CF" w:rsidRP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6B3801B" w14:textId="77777777" w:rsidR="00A554CF" w:rsidRP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Лозап</w:t>
            </w:r>
            <w:proofErr w:type="spellEnd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 xml:space="preserve"> Плюс» (</w:t>
            </w:r>
            <w:proofErr w:type="spellStart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гидрохлортиазид</w:t>
            </w:r>
            <w:proofErr w:type="spellEnd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  <w:proofErr w:type="spellEnd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14:paraId="7F46437A" w14:textId="77777777" w:rsidR="00A554CF" w:rsidRP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Телмиста</w:t>
            </w:r>
            <w:proofErr w:type="spellEnd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 xml:space="preserve"> Н» (</w:t>
            </w:r>
            <w:proofErr w:type="spellStart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гидрохлортиазид</w:t>
            </w:r>
            <w:proofErr w:type="spellEnd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телмисартан</w:t>
            </w:r>
            <w:proofErr w:type="spellEnd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5979DF3" w14:textId="77777777" w:rsidR="00A554CF" w:rsidRP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Рамазид</w:t>
            </w:r>
            <w:proofErr w:type="spellEnd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 xml:space="preserve"> Н» (</w:t>
            </w:r>
            <w:proofErr w:type="spellStart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гидрохлортиазид</w:t>
            </w:r>
            <w:proofErr w:type="spellEnd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рамиприл</w:t>
            </w:r>
            <w:proofErr w:type="spellEnd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4934C37" w14:textId="77777777" w:rsidR="00A554CF" w:rsidRP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«Ко-</w:t>
            </w:r>
            <w:proofErr w:type="spellStart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вамлосет</w:t>
            </w:r>
            <w:proofErr w:type="spellEnd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гидрохлортиазид</w:t>
            </w:r>
            <w:proofErr w:type="spellEnd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амлодипин</w:t>
            </w:r>
            <w:proofErr w:type="spellEnd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валсартан</w:t>
            </w:r>
            <w:proofErr w:type="spellEnd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14:paraId="01DFCB20" w14:textId="77777777" w:rsidR="00A554CF" w:rsidRP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Вальсакор</w:t>
            </w:r>
            <w:proofErr w:type="spellEnd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 xml:space="preserve"> Н» (</w:t>
            </w:r>
            <w:proofErr w:type="spellStart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гидрохлортиазид</w:t>
            </w:r>
            <w:proofErr w:type="spellEnd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валсартан</w:t>
            </w:r>
            <w:proofErr w:type="spellEnd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554CF" w:rsidRPr="00A554CF" w14:paraId="4D677DB1" w14:textId="77777777" w:rsidTr="00A554CF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1736AC2" w14:textId="77777777" w:rsidR="00A554CF" w:rsidRP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3D354C3" w14:textId="77777777" w:rsidR="00A554CF" w:rsidRP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 xml:space="preserve">Блокирует белок – </w:t>
            </w:r>
            <w:proofErr w:type="spellStart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симпортер</w:t>
            </w:r>
            <w:proofErr w:type="spellEnd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 xml:space="preserve"> в начальных отделах дистальных канальцев и уменьшает реабсорбцию ионов </w:t>
            </w:r>
            <w:r w:rsidRPr="00A55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A55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54CF" w:rsidRPr="00A554CF" w14:paraId="10E0F824" w14:textId="77777777" w:rsidTr="00A554CF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64DBE04" w14:textId="77777777" w:rsidR="00A554CF" w:rsidRP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F7F5EFE" w14:textId="77777777" w:rsidR="00A554CF" w:rsidRP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 xml:space="preserve">Диуретический, </w:t>
            </w:r>
          </w:p>
          <w:p w14:paraId="146C1150" w14:textId="77777777" w:rsidR="00A554CF" w:rsidRP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антигипертензивный</w:t>
            </w:r>
          </w:p>
        </w:tc>
      </w:tr>
      <w:tr w:rsidR="00A554CF" w:rsidRPr="00A554CF" w14:paraId="45FBEDB7" w14:textId="77777777" w:rsidTr="00A554CF">
        <w:trPr>
          <w:trHeight w:val="513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19C3AE5" w14:textId="77777777" w:rsidR="00A554CF" w:rsidRP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18C376A" w14:textId="77777777" w:rsidR="00A554CF" w:rsidRP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 xml:space="preserve">Артериальная гипертензия (используется как в </w:t>
            </w:r>
            <w:proofErr w:type="spellStart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монотерапии</w:t>
            </w:r>
            <w:proofErr w:type="spellEnd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, так и в комбинации с другими антигипертензивными средствами);</w:t>
            </w:r>
          </w:p>
          <w:p w14:paraId="7B369746" w14:textId="77777777" w:rsidR="00A554CF" w:rsidRP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отечный синдром различного генеза (хроническая сердечная недостаточность, нефротический синдром, предменструальный синдром, острый гломерулонефрит, хроническая почечная недостаточность, портальная гипертензия, лечение кортикостероидами);</w:t>
            </w:r>
          </w:p>
          <w:p w14:paraId="78565A5A" w14:textId="77777777" w:rsidR="00A554CF" w:rsidRP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полиурии, преимущественно при </w:t>
            </w:r>
            <w:proofErr w:type="spellStart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нефрогенном</w:t>
            </w:r>
            <w:proofErr w:type="spellEnd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 xml:space="preserve"> несахарном диабете;</w:t>
            </w:r>
          </w:p>
          <w:p w14:paraId="23D53917" w14:textId="77777777" w:rsidR="00A554CF" w:rsidRP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образования камней в мочеполовом тракте у предрасположенных пациентов (уменьшение </w:t>
            </w:r>
            <w:proofErr w:type="spellStart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гиперкальциурии</w:t>
            </w:r>
            <w:proofErr w:type="spellEnd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A554CF" w:rsidRPr="00A554CF" w14:paraId="5B748A73" w14:textId="77777777" w:rsidTr="00A554CF">
        <w:trPr>
          <w:trHeight w:val="674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CDB4E75" w14:textId="77777777" w:rsidR="00A554CF" w:rsidRP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45DDB8F" w14:textId="77777777" w:rsidR="00A554CF" w:rsidRP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Устанавливают индивидуально. </w:t>
            </w:r>
          </w:p>
          <w:p w14:paraId="0FBCDCF0" w14:textId="77777777" w:rsidR="00A554CF" w:rsidRP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Разовая доза - 25-50 мг, суточная доза - 25-100 мг.</w:t>
            </w:r>
          </w:p>
        </w:tc>
      </w:tr>
      <w:tr w:rsidR="00A554CF" w:rsidRPr="00A554CF" w14:paraId="34BB85AC" w14:textId="77777777" w:rsidTr="00A554CF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0F03E83" w14:textId="77777777" w:rsidR="00A554CF" w:rsidRP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B9AEE2C" w14:textId="77777777" w:rsidR="00A554CF" w:rsidRP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Гипокалиемия</w:t>
            </w:r>
            <w:proofErr w:type="spellEnd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гипомагниемия</w:t>
            </w:r>
            <w:proofErr w:type="spellEnd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 xml:space="preserve">, гиперкальциемия и </w:t>
            </w:r>
            <w:proofErr w:type="spellStart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гипохлоремический</w:t>
            </w:r>
            <w:proofErr w:type="spellEnd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 xml:space="preserve"> алкалоз: сухость во рту, жажда, нерегулярный ритм сердца, изменения в настроении или психике, судороги и боли в мышцах, тошнота, рвота, необычная усталость или слабость. </w:t>
            </w:r>
            <w:proofErr w:type="spellStart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Гипохлоремический</w:t>
            </w:r>
            <w:proofErr w:type="spellEnd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 xml:space="preserve"> алкалоз может вызывать печеночную энцефалопатию или печеночную кому. </w:t>
            </w:r>
          </w:p>
          <w:p w14:paraId="41AFEBDF" w14:textId="77777777" w:rsidR="00A554CF" w:rsidRP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Гипергликемия, глюкозурия, </w:t>
            </w:r>
            <w:proofErr w:type="spellStart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гиперурикемия</w:t>
            </w:r>
            <w:proofErr w:type="spellEnd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 xml:space="preserve"> с развитием приступа подагры.</w:t>
            </w:r>
          </w:p>
          <w:p w14:paraId="14F89458" w14:textId="77777777" w:rsidR="00A554CF" w:rsidRP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аритмии, ортостатическая гипотензия.</w:t>
            </w:r>
          </w:p>
          <w:p w14:paraId="1F5FAEA4" w14:textId="77777777" w:rsidR="00A554CF" w:rsidRP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Головокружение, расплывчатое зрение (временно), головная боль, парестезии.</w:t>
            </w:r>
          </w:p>
        </w:tc>
      </w:tr>
      <w:tr w:rsidR="00A554CF" w:rsidRPr="00A554CF" w14:paraId="23C18F30" w14:textId="77777777" w:rsidTr="00A554CF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903E4E3" w14:textId="77777777" w:rsidR="00A554CF" w:rsidRP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570A44B" w14:textId="77777777" w:rsidR="00A554CF" w:rsidRPr="00A554CF" w:rsidRDefault="00A554CF" w:rsidP="00A554CF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повышенная чувствительность</w:t>
            </w:r>
          </w:p>
          <w:p w14:paraId="0D5BA432" w14:textId="77777777" w:rsidR="00A554CF" w:rsidRPr="00A554CF" w:rsidRDefault="00A554CF" w:rsidP="00A554CF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анурия;</w:t>
            </w:r>
          </w:p>
          <w:p w14:paraId="0FB6C891" w14:textId="77777777" w:rsidR="00A554CF" w:rsidRPr="00A554CF" w:rsidRDefault="00A554CF" w:rsidP="00A554CF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тяжелая почечная или печеночная недостаточность;</w:t>
            </w:r>
          </w:p>
          <w:p w14:paraId="72391134" w14:textId="77777777" w:rsidR="00A554CF" w:rsidRPr="00A554CF" w:rsidRDefault="00A554CF" w:rsidP="00A554CF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трудноконтролируемый</w:t>
            </w:r>
            <w:proofErr w:type="spellEnd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 xml:space="preserve"> сахарный диабет;</w:t>
            </w:r>
          </w:p>
          <w:p w14:paraId="1255F061" w14:textId="77777777" w:rsidR="00A554CF" w:rsidRPr="00A554CF" w:rsidRDefault="00A554CF" w:rsidP="00A554CF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болезнь Аддисона:</w:t>
            </w:r>
          </w:p>
          <w:p w14:paraId="05F36FB7" w14:textId="77777777" w:rsidR="00A554CF" w:rsidRPr="00A554CF" w:rsidRDefault="00A554CF" w:rsidP="00A554CF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 xml:space="preserve">рефрактерная </w:t>
            </w:r>
            <w:proofErr w:type="spellStart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гипокалиемия</w:t>
            </w:r>
            <w:proofErr w:type="spellEnd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, гипонатриемия, гиперкальциемия;</w:t>
            </w:r>
          </w:p>
          <w:p w14:paraId="671174FA" w14:textId="77777777" w:rsidR="00A554CF" w:rsidRPr="00A554CF" w:rsidRDefault="00A554CF" w:rsidP="00A554CF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детский возраст до 3 лет (твердая лекарственная форма).</w:t>
            </w:r>
          </w:p>
        </w:tc>
      </w:tr>
      <w:tr w:rsidR="00A554CF" w:rsidRPr="00A554CF" w14:paraId="7D258060" w14:textId="77777777" w:rsidTr="00A554CF">
        <w:trPr>
          <w:trHeight w:val="559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39EDB49" w14:textId="77777777" w:rsidR="00A554CF" w:rsidRP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04F57DD" w14:textId="77777777" w:rsidR="00A554CF" w:rsidRP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Следует избегать одновременного применения препарата с солями лития (почечный клиренс лития снижается, увеличивается его токсичность).</w:t>
            </w:r>
          </w:p>
          <w:p w14:paraId="4EEA72AE" w14:textId="77777777" w:rsidR="00A554CF" w:rsidRP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С осторожностью применять со следующими препаратами:</w:t>
            </w:r>
          </w:p>
          <w:p w14:paraId="133E5C4C" w14:textId="77777777" w:rsidR="00A554CF" w:rsidRP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- антигипертензивными препаратами (потенцируется их действие, может появиться необходимость в коррекции дозы);</w:t>
            </w:r>
          </w:p>
          <w:p w14:paraId="5A679657" w14:textId="77777777" w:rsidR="00A554CF" w:rsidRP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- сердечными гликозидами (</w:t>
            </w:r>
            <w:proofErr w:type="spellStart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гипокалиемия</w:t>
            </w:r>
            <w:proofErr w:type="spellEnd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гипомагниемия</w:t>
            </w:r>
            <w:proofErr w:type="spellEnd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 xml:space="preserve">, сопряженные с действием </w:t>
            </w:r>
            <w:proofErr w:type="spellStart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тиазидных</w:t>
            </w:r>
            <w:proofErr w:type="spellEnd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 xml:space="preserve"> диуретиков, могут усиливать токсичность наперстянки);</w:t>
            </w:r>
          </w:p>
          <w:p w14:paraId="52FF736D" w14:textId="77777777" w:rsidR="00A554CF" w:rsidRP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 xml:space="preserve">- амиодароном (его применение одновременно с </w:t>
            </w:r>
            <w:proofErr w:type="spellStart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тиазидными</w:t>
            </w:r>
            <w:proofErr w:type="spellEnd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 xml:space="preserve"> диуретиками может вести к повышению риска аритмий, связанных с </w:t>
            </w:r>
            <w:proofErr w:type="spellStart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гипокалиемией</w:t>
            </w:r>
            <w:proofErr w:type="spellEnd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2CFC050D" w14:textId="77777777" w:rsidR="00A554CF" w:rsidRP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- гипогликемическими средствами для приема внутрь (снижается их эффективность, может развиваться гипергликемия);</w:t>
            </w:r>
          </w:p>
          <w:p w14:paraId="5B5A7F24" w14:textId="77777777" w:rsidR="00A554CF" w:rsidRP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- кортикостероидными препаратами, кальцитонином (увеличивают степень выведения калия);</w:t>
            </w:r>
          </w:p>
          <w:p w14:paraId="39CC637E" w14:textId="77777777" w:rsidR="00A554CF" w:rsidRP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 xml:space="preserve">- НПВС (могут ослаблять диуретическое и гипотензивное действие </w:t>
            </w:r>
            <w:proofErr w:type="spellStart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тиазидов</w:t>
            </w:r>
            <w:proofErr w:type="spellEnd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7111A353" w14:textId="77777777" w:rsidR="00A554CF" w:rsidRP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недеполяризующими</w:t>
            </w:r>
            <w:proofErr w:type="spellEnd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 xml:space="preserve"> миорелаксантами (их эффект может усиливаться);</w:t>
            </w:r>
          </w:p>
          <w:p w14:paraId="4CB39D17" w14:textId="77777777" w:rsidR="00A554CF" w:rsidRP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 xml:space="preserve">- амантадином (клиренс амантадина может снижаться </w:t>
            </w:r>
            <w:proofErr w:type="spellStart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гидрохлоротиазидом</w:t>
            </w:r>
            <w:proofErr w:type="spellEnd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 xml:space="preserve">, что приводит к </w:t>
            </w:r>
            <w:r w:rsidRPr="00A55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увеличению концентрации амантадина в плазме и возможной токсичности);</w:t>
            </w:r>
          </w:p>
          <w:p w14:paraId="219E519A" w14:textId="77777777" w:rsidR="00A554CF" w:rsidRP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колестирамином</w:t>
            </w:r>
            <w:proofErr w:type="spellEnd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уменьшает абсорбцию </w:t>
            </w:r>
            <w:proofErr w:type="spellStart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гидрохлоротиазида</w:t>
            </w:r>
            <w:proofErr w:type="spellEnd"/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1AD370B" w14:textId="77777777" w:rsidR="00A554CF" w:rsidRP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- этанолом, барбитуратами и наркотическими анальгетиками, которые усиливают эффект ортостатической гипотензии.</w:t>
            </w:r>
          </w:p>
        </w:tc>
      </w:tr>
      <w:tr w:rsidR="00A554CF" w:rsidRPr="00A554CF" w14:paraId="4A5100C9" w14:textId="77777777" w:rsidTr="00A554CF">
        <w:trPr>
          <w:trHeight w:val="256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2BAEBD9" w14:textId="77777777" w:rsidR="00A554CF" w:rsidRP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ЛП в списках 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7F698CE" w14:textId="77777777" w:rsidR="00A554CF" w:rsidRP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A554CF" w:rsidRPr="00A554CF" w14:paraId="78C3BF2C" w14:textId="77777777" w:rsidTr="00A554CF">
        <w:trPr>
          <w:trHeight w:val="827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097F2DE" w14:textId="77777777" w:rsidR="00A554CF" w:rsidRP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отпуска из аптеки </w:t>
            </w:r>
          </w:p>
        </w:tc>
        <w:tc>
          <w:tcPr>
            <w:tcW w:w="6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04CEBF2" w14:textId="77777777" w:rsidR="00A554CF" w:rsidRP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 xml:space="preserve">Отпуск по рецепту </w:t>
            </w:r>
          </w:p>
          <w:p w14:paraId="2204465B" w14:textId="77777777" w:rsidR="00A554CF" w:rsidRP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 xml:space="preserve">Бланк № 107-1/у. </w:t>
            </w:r>
          </w:p>
          <w:p w14:paraId="190BE7AE" w14:textId="77777777" w:rsidR="00A554CF" w:rsidRP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Рецепт не хранится в аптеке.</w:t>
            </w:r>
          </w:p>
        </w:tc>
      </w:tr>
      <w:tr w:rsidR="00A554CF" w:rsidRPr="00A554CF" w14:paraId="083A7197" w14:textId="77777777" w:rsidTr="00A554CF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889E756" w14:textId="77777777" w:rsidR="00A554CF" w:rsidRP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D7C7488" w14:textId="77777777" w:rsidR="00A554CF" w:rsidRP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В защищенном от света месте, при температуре не выше 25 °C.</w:t>
            </w:r>
          </w:p>
          <w:p w14:paraId="1A8F5848" w14:textId="77777777" w:rsidR="00A554CF" w:rsidRP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4CF">
              <w:rPr>
                <w:rFonts w:ascii="Times New Roman" w:hAnsi="Times New Roman" w:cs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14:paraId="45246082" w14:textId="64C3083E" w:rsidR="00A554CF" w:rsidRPr="00A554CF" w:rsidRDefault="00A554CF" w:rsidP="00A554C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CF">
        <w:rPr>
          <w:rFonts w:ascii="Times New Roman" w:hAnsi="Times New Roman" w:cs="Times New Roman"/>
          <w:sz w:val="28"/>
          <w:szCs w:val="28"/>
        </w:rPr>
        <w:t>07.04.22</w:t>
      </w:r>
    </w:p>
    <w:p w14:paraId="05A52CD2" w14:textId="4C93AE8D" w:rsidR="00A554CF" w:rsidRPr="00A554CF" w:rsidRDefault="00A554CF" w:rsidP="00A554C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CF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A554CF">
        <w:rPr>
          <w:rFonts w:ascii="Times New Roman" w:hAnsi="Times New Roman" w:cs="Times New Roman"/>
          <w:sz w:val="28"/>
          <w:szCs w:val="28"/>
        </w:rPr>
        <w:tab/>
      </w:r>
      <w:r w:rsidRPr="00A554CF">
        <w:rPr>
          <w:rFonts w:ascii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14:paraId="26A6F806" w14:textId="3B0AA563" w:rsidR="001F1D79" w:rsidRDefault="001F1D79" w:rsidP="002059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BA06F7" w14:textId="77777777" w:rsidR="00A554CF" w:rsidRDefault="00A554CF" w:rsidP="00A554C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Тиазидоподобные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диуретики</w:t>
      </w:r>
    </w:p>
    <w:p w14:paraId="6AAA1888" w14:textId="77777777" w:rsidR="00A554CF" w:rsidRDefault="00A554CF" w:rsidP="00A554C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6661"/>
      </w:tblGrid>
      <w:tr w:rsidR="00A554CF" w14:paraId="05C109BC" w14:textId="77777777" w:rsidTr="00A554CF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A7BFB57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165FB98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Арифон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6071B887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2,5мг</w:t>
            </w:r>
          </w:p>
        </w:tc>
      </w:tr>
      <w:tr w:rsidR="00A554CF" w14:paraId="780D0A14" w14:textId="77777777" w:rsidTr="00A554CF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99F19FB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7B4A439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«Индапамид»</w:t>
            </w:r>
          </w:p>
        </w:tc>
      </w:tr>
      <w:tr w:rsidR="00A554CF" w14:paraId="3FC0C5C8" w14:textId="77777777" w:rsidTr="00A554CF">
        <w:trPr>
          <w:trHeight w:val="507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7488645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Синонимическая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замена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ТН)</w:t>
            </w:r>
          </w:p>
        </w:tc>
        <w:tc>
          <w:tcPr>
            <w:tcW w:w="66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453D937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Арифон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ретард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«Индапамид МВ»</w:t>
            </w:r>
          </w:p>
        </w:tc>
      </w:tr>
      <w:tr w:rsidR="00A554CF" w14:paraId="20BCB210" w14:textId="77777777" w:rsidTr="00A554CF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1706957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08606B9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«Гипотиазид», «Лазикс»,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Верошпилактон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«Верошпирон»</w:t>
            </w:r>
          </w:p>
        </w:tc>
      </w:tr>
      <w:tr w:rsidR="00A554CF" w14:paraId="65F192B1" w14:textId="77777777" w:rsidTr="00A554CF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207D4E7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17F412B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Энзикс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Дуо»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индапамид), </w:t>
            </w:r>
          </w:p>
          <w:p w14:paraId="09F3B84A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Нолипрел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перинева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периндоприл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индапамид)</w:t>
            </w:r>
          </w:p>
        </w:tc>
      </w:tr>
      <w:tr w:rsidR="00A554CF" w14:paraId="0ABBA887" w14:textId="77777777" w:rsidTr="00A554CF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F9576A1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3F50B35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Ингибирует обратную абсорбцию ионов натрия в кортикальном сегменте петли нефрона, увеличивает выделение с мочой ионов натрия, хлора, кальция и магния. Снижает чувствительность сосудистой стенки к норадреналину и ангиотензину II; стимулирует синтез простагландина Е2; угнетает ток ионов кальция в гладкомышечные клетки сосудистой стенки и, таким образом, уменьшает ОППС. Снижает продукцию свободных и стабильных кислородных радикалов.</w:t>
            </w:r>
          </w:p>
        </w:tc>
      </w:tr>
      <w:tr w:rsidR="00A554CF" w14:paraId="2DF6933B" w14:textId="77777777" w:rsidTr="00A554CF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C3D0654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C28A2B4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 диуретический, антигипертензивный</w:t>
            </w:r>
          </w:p>
        </w:tc>
      </w:tr>
      <w:tr w:rsidR="00A554CF" w14:paraId="0684FF65" w14:textId="77777777" w:rsidTr="00A554CF">
        <w:trPr>
          <w:trHeight w:val="513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77B0EFB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6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6FA9723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Артериальная гипертензия, застойная сердечная недостаточность</w:t>
            </w:r>
          </w:p>
        </w:tc>
      </w:tr>
      <w:tr w:rsidR="00A554CF" w14:paraId="3276D74D" w14:textId="77777777" w:rsidTr="00A554CF">
        <w:trPr>
          <w:trHeight w:val="463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7468BE6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применения и режим дозирования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871D7F7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Внутрь: 1,25–2,5 мг 1 раз в сутки (предпочтительнее утром)</w:t>
            </w:r>
          </w:p>
        </w:tc>
      </w:tr>
      <w:tr w:rsidR="00A554CF" w14:paraId="44AD0C6C" w14:textId="77777777" w:rsidTr="00A554CF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42E8422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78FDA0D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Гипокалиемия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гиперкальциемия,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гиперурикемия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гипохлоремия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гипонатриемия, гипергликемия, слабость, недомогание, спазм мышц, нервозность, напряженность, раздражительность, тревога, сонливость, депрессия</w:t>
            </w:r>
          </w:p>
        </w:tc>
      </w:tr>
      <w:tr w:rsidR="00A554CF" w14:paraId="4744A9ED" w14:textId="77777777" w:rsidTr="00A554CF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DC2740F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7EB41B5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Гиперчувствительность, острое нарушение мозгового кровообращения, анурия или тяжелая почечная недостаточность, тяжелая печеночная недостаточность,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гипокалиемия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возраст до 18 лет.</w:t>
            </w:r>
          </w:p>
        </w:tc>
      </w:tr>
      <w:tr w:rsidR="00A554CF" w14:paraId="7724D32C" w14:textId="77777777" w:rsidTr="00A554CF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037B587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6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43BBA02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рекомендуется применять одновременно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 препаратами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лития.</w:t>
            </w:r>
          </w:p>
          <w:p w14:paraId="625BC0E1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применение индапамида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астемизолом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эритромицином (в/в),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пентамидином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сультопридом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терфенадином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винкамином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антиаритмическими препаратами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(хинидин,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дизопирамид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и III классов (амиодарон,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соталол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может ослаблять гипотензивное действие индапамида и привести к развитию аритмии.</w:t>
            </w:r>
          </w:p>
          <w:p w14:paraId="750375FD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НПВС, ГК,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тетракозактид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адреностимуляторы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снижают гипотензивный эффект,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баклофен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— усиливает.</w:t>
            </w:r>
          </w:p>
          <w:p w14:paraId="20D26D96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Салуретики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сердечные гликозиды,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глюко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минералокортикоиды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тетракозактид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слабительные препараты,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амфотерицин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В (в/в) увеличивают риск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гипокалиемии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3C2E4F0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одновременном приеме с сердечными гликозидами повышается вероятность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дигиталисной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интоксикации; с препаратами кальция — гиперкальциемии;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метформином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— возможно усугубление молочнокислого ацидоза.</w:t>
            </w:r>
          </w:p>
          <w:p w14:paraId="26D5B609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 АПФ увеличивают риск развития артериальной гипотензии и/или острой почечной недостаточности.</w:t>
            </w:r>
          </w:p>
          <w:p w14:paraId="6FB551DB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Индапамид увеличивает риск развития почечной недостаточности при использовании йодсодержащих контрастных веществ в высоких дозах при дегидратации организма.</w:t>
            </w:r>
          </w:p>
          <w:p w14:paraId="1A122F8E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Трициклические антидепрессанты и антипсихотические средства могут усиливать антигипертензивное действие препарата и увеличивать риск ортостатической гипотензии.</w:t>
            </w:r>
          </w:p>
          <w:p w14:paraId="46B70AC4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Снижает эффект непрямых антикоагулянтов.</w:t>
            </w:r>
          </w:p>
        </w:tc>
      </w:tr>
      <w:tr w:rsidR="00A554CF" w14:paraId="28CD1566" w14:textId="77777777" w:rsidTr="00A554CF">
        <w:trPr>
          <w:trHeight w:val="21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AC6343F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 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0CF3912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554CF" w14:paraId="5DF39F95" w14:textId="77777777" w:rsidTr="00A554CF">
        <w:trPr>
          <w:trHeight w:val="635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EBAA3D3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Правила отпуска из аптеки </w:t>
            </w:r>
          </w:p>
        </w:tc>
        <w:tc>
          <w:tcPr>
            <w:tcW w:w="66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92BBCB8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 по рецепту врача: бланк № 107-1/у. Рецепт не хранится в аптеке.</w:t>
            </w:r>
          </w:p>
        </w:tc>
      </w:tr>
      <w:tr w:rsidR="00A554CF" w14:paraId="2F989B18" w14:textId="77777777" w:rsidTr="00A554CF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63DEE91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6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0F62FE7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защищенном от света месте при комнатной температуре</w:t>
            </w:r>
          </w:p>
        </w:tc>
      </w:tr>
    </w:tbl>
    <w:p w14:paraId="0C82AA09" w14:textId="6084902F" w:rsidR="00A554CF" w:rsidRDefault="00A554CF" w:rsidP="00A554C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07.04.22</w:t>
      </w:r>
    </w:p>
    <w:p w14:paraId="23B8377C" w14:textId="6023EB81" w:rsidR="00A554CF" w:rsidRDefault="00A554CF" w:rsidP="00A554C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14:paraId="24B0D71F" w14:textId="77777777" w:rsidR="00A554CF" w:rsidRDefault="00A554CF" w:rsidP="00A554CF">
      <w:pPr>
        <w:rPr>
          <w:rFonts w:ascii="Times New Roman" w:hAnsi="Times New Roman" w:cs="Times New Roman"/>
          <w:b/>
          <w:sz w:val="28"/>
          <w:szCs w:val="28"/>
        </w:rPr>
      </w:pPr>
    </w:p>
    <w:p w14:paraId="4F8EEC7B" w14:textId="77777777" w:rsidR="00A554CF" w:rsidRDefault="00A554CF" w:rsidP="00A554CF">
      <w:pPr>
        <w:rPr>
          <w:rFonts w:ascii="Times New Roman" w:hAnsi="Times New Roman" w:cs="Times New Roman"/>
          <w:b/>
          <w:sz w:val="28"/>
          <w:szCs w:val="28"/>
        </w:rPr>
      </w:pPr>
    </w:p>
    <w:p w14:paraId="285F68D6" w14:textId="77777777" w:rsidR="00A554CF" w:rsidRDefault="00A554CF" w:rsidP="00A554CF">
      <w:pPr>
        <w:rPr>
          <w:rFonts w:ascii="Times New Roman" w:hAnsi="Times New Roman" w:cs="Times New Roman"/>
          <w:b/>
          <w:sz w:val="28"/>
          <w:szCs w:val="28"/>
        </w:rPr>
      </w:pPr>
    </w:p>
    <w:p w14:paraId="095219D9" w14:textId="3912FC22" w:rsidR="00A554CF" w:rsidRPr="00A554CF" w:rsidRDefault="00A554CF" w:rsidP="00A554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Петлевые диуретики</w:t>
      </w:r>
    </w:p>
    <w:p w14:paraId="2DB64E95" w14:textId="77777777" w:rsidR="00A554CF" w:rsidRDefault="00A554CF" w:rsidP="00A554C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6661"/>
      </w:tblGrid>
      <w:tr w:rsidR="00A554CF" w14:paraId="7963FC8C" w14:textId="77777777" w:rsidTr="00A554CF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5F17F2C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CA89B0B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«Лазикс» </w:t>
            </w:r>
          </w:p>
          <w:p w14:paraId="4B50C997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в/в и в/м введения, 1%, </w:t>
            </w:r>
          </w:p>
          <w:p w14:paraId="75528277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40 мг</w:t>
            </w:r>
          </w:p>
        </w:tc>
      </w:tr>
      <w:tr w:rsidR="00A554CF" w14:paraId="7CD7976E" w14:textId="77777777" w:rsidTr="00A554CF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BDC87AA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64D4187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«Фуросемид»</w:t>
            </w:r>
          </w:p>
        </w:tc>
      </w:tr>
      <w:tr w:rsidR="00A554CF" w14:paraId="726A8D61" w14:textId="77777777" w:rsidTr="00A554CF">
        <w:trPr>
          <w:trHeight w:val="507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5D94A6C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Синонимическая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замена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ТН)</w:t>
            </w:r>
          </w:p>
        </w:tc>
        <w:tc>
          <w:tcPr>
            <w:tcW w:w="66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C090DFE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554CF" w14:paraId="72253870" w14:textId="77777777" w:rsidTr="00A554CF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CBEC6B5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DDA135A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Диувер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Тригрим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54CF" w14:paraId="6CA5E93A" w14:textId="77777777" w:rsidTr="00A554CF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8F30B3D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F02E206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554CF" w14:paraId="1363DEBC" w14:textId="77777777" w:rsidTr="00A554CF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3F1493C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A9363AE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Нарушает реабсорбцию ионов натрия, хлора в толстом сегменте восходящей части петли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Вследствие увеличения выделения ионов натрия происходит вторичное усиленное выведение воды и увеличение секреции ионов калия в дистальной части почечного канальца</w:t>
            </w:r>
          </w:p>
        </w:tc>
      </w:tr>
      <w:tr w:rsidR="00A554CF" w14:paraId="69D7999B" w14:textId="77777777" w:rsidTr="00A554CF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9648193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FCBD5D9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Мощный диуретический,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натрийуретический</w:t>
            </w:r>
          </w:p>
        </w:tc>
      </w:tr>
      <w:tr w:rsidR="00A554CF" w14:paraId="747732F4" w14:textId="77777777" w:rsidTr="00A554CF">
        <w:trPr>
          <w:trHeight w:val="513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F2CBCDB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6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255E677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Отечный синдром различного генеза, в т.ч. при хронической сердечной недостаточности, циррозе печени, нефротическом синдроме. Отек легких, сердечная астма, отек мозга, эклампсия, проведение форсированного диуреза, артериальная гипертензия тяжелого течения, некоторые формы гипертонического криза</w:t>
            </w:r>
          </w:p>
        </w:tc>
      </w:tr>
      <w:tr w:rsidR="00A554CF" w14:paraId="34D21173" w14:textId="77777777" w:rsidTr="00A554CF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BEA9EAC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2D5F2D8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приеме внутрь начальная доза для взрослых составляет 20-80 мг/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(натощак), далее при необходимости дозу постепенно увеличивают до 600 мг/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Коротким курсом 3-5 дней.</w:t>
            </w:r>
          </w:p>
        </w:tc>
      </w:tr>
      <w:tr w:rsidR="00A554CF" w14:paraId="1E202186" w14:textId="77777777" w:rsidTr="00A554CF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9F43F77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A33BE81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Значительное обезвоживание, электролитный дисбаланс, снижение АД, коллапс, тахикардия, приходящее нарушения зрения и слуха, невропатии, депрессии, при длительном применении может быть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фуросемидзависимая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почка</w:t>
            </w:r>
          </w:p>
        </w:tc>
      </w:tr>
      <w:tr w:rsidR="00A554CF" w14:paraId="2A06AF36" w14:textId="77777777" w:rsidTr="00A554CF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1B2D02B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3E8EE31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Гиперчувствительность, острый гломерулонефрит, обструкция мочевыводящих путей камнем, острая почечная недостаточность с анурией,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гипокалиемия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печеночная недостаточность, диабетическая кома, гипергликемическая кома, подагра, артериальная гипотензия, острый инфаркт миокарда, панкреатит</w:t>
            </w:r>
          </w:p>
        </w:tc>
      </w:tr>
      <w:tr w:rsidR="00A554CF" w14:paraId="048E4649" w14:textId="77777777" w:rsidTr="00A554CF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D7C6330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6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7F6079A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Аминогликозиды,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этакриновая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кислота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цисплатин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ототоксичность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Усиливает опасность поражения почек на фоне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амфотерицина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B. При назначении высоких доз салицилатов увеличивается риск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салицилизма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сердечных гликозидов 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гипокалиемии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связанной с ней аритмии, кортикостероидов — электролитного дисбаланса. Повышает вероятность интоксикации литием. Под влиянием фуросемида возрастает эффект ингибиторов АПФ и антигипертензивных средств, варфарина,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диазоксида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теофиллина, ослабляется — противодиабетических препаратов, норадреналина.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Сукральфат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индометацин снижают эффективность.</w:t>
            </w:r>
          </w:p>
        </w:tc>
      </w:tr>
      <w:tr w:rsidR="00A554CF" w14:paraId="061276DD" w14:textId="77777777" w:rsidTr="00A554CF">
        <w:trPr>
          <w:trHeight w:val="273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12B1FDB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 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E71FD62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554CF" w14:paraId="2720D6B9" w14:textId="77777777" w:rsidTr="00A554CF">
        <w:trPr>
          <w:trHeight w:val="546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D66C319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отпуска из аптеки </w:t>
            </w:r>
          </w:p>
        </w:tc>
        <w:tc>
          <w:tcPr>
            <w:tcW w:w="66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A573C25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Отпуск по рецепту врача: бланк № 107-1/у. </w:t>
            </w:r>
          </w:p>
          <w:p w14:paraId="3FAB3BC5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Рецепт не хранится в аптеке.</w:t>
            </w:r>
          </w:p>
        </w:tc>
      </w:tr>
      <w:tr w:rsidR="00A554CF" w14:paraId="65E60B90" w14:textId="77777777" w:rsidTr="00A554CF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1DA4F19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6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F194E65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сухом, защищенном от света месте, при температуре не выше 25 °C. </w:t>
            </w:r>
          </w:p>
          <w:p w14:paraId="28E14A24" w14:textId="77777777" w:rsidR="00A554CF" w:rsidRDefault="00A554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14:paraId="45566DE7" w14:textId="6D9142EC" w:rsidR="00A554CF" w:rsidRDefault="00A554CF" w:rsidP="00A554C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07.04.22</w:t>
      </w:r>
    </w:p>
    <w:p w14:paraId="171F2E68" w14:textId="14B12BCE" w:rsidR="00A554CF" w:rsidRDefault="00A554CF" w:rsidP="00A554C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14:paraId="2277A6BA" w14:textId="589C544F" w:rsidR="00A554CF" w:rsidRDefault="00A554CF" w:rsidP="002059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05B307F" w14:textId="45602ACA" w:rsidR="00A554CF" w:rsidRDefault="00A554CF" w:rsidP="002059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754B0D4" w14:textId="77777777" w:rsidR="00F53ECE" w:rsidRDefault="00F53ECE" w:rsidP="00F53EC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>Калийсберегающие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диуретики</w:t>
      </w:r>
    </w:p>
    <w:p w14:paraId="07109CA5" w14:textId="77777777" w:rsidR="00F53ECE" w:rsidRDefault="00F53ECE" w:rsidP="00F53EC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6277"/>
      </w:tblGrid>
      <w:tr w:rsidR="00F53ECE" w14:paraId="261A2897" w14:textId="77777777" w:rsidTr="00F53ECE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3562183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A506194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«Верошпирон»</w:t>
            </w:r>
          </w:p>
          <w:p w14:paraId="38BC2D14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(таблетки 25 мг №20; капсулы 50мг,100мг 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10 )</w:t>
            </w:r>
            <w:proofErr w:type="gramEnd"/>
          </w:p>
        </w:tc>
      </w:tr>
      <w:tr w:rsidR="00F53ECE" w14:paraId="793A845F" w14:textId="77777777" w:rsidTr="00F53ECE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493F7E7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B9A4AF5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Спироналактон</w:t>
            </w:r>
            <w:proofErr w:type="spellEnd"/>
          </w:p>
        </w:tc>
      </w:tr>
      <w:tr w:rsidR="00F53ECE" w14:paraId="29D38945" w14:textId="77777777" w:rsidTr="00F53ECE">
        <w:trPr>
          <w:trHeight w:val="507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4F53BE1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Синонимическая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замена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ТН)</w:t>
            </w:r>
          </w:p>
        </w:tc>
        <w:tc>
          <w:tcPr>
            <w:tcW w:w="6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F06FAE2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Верошпилактон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3ECE" w14:paraId="4B07637B" w14:textId="77777777" w:rsidTr="00F53ECE">
        <w:trPr>
          <w:trHeight w:val="30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345D563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9180F15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Инспра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3ECE" w14:paraId="04098F78" w14:textId="77777777" w:rsidTr="00F53ECE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5805121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6B54AF5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53ECE" w14:paraId="7FFCE759" w14:textId="77777777" w:rsidTr="00F53ECE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DD1A8BC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F4332B3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Специфический антагонист альдостерона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минералокортикостероидный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гормон коры надпочечников) пролонгированного действия. Связываясь с рецепторами альдостерона, увеличивает экскрецию ионов натрия, хлора и воды с мочой, уменьшает выведение ионов калия и мочевины, снижает кислотность мочи</w:t>
            </w:r>
          </w:p>
        </w:tc>
      </w:tr>
      <w:tr w:rsidR="00F53ECE" w14:paraId="22D3144F" w14:textId="77777777" w:rsidTr="00F53ECE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44437F2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8230711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Диуретический, калийсберегающий</w:t>
            </w:r>
          </w:p>
        </w:tc>
      </w:tr>
      <w:tr w:rsidR="00F53ECE" w14:paraId="384AA02F" w14:textId="77777777" w:rsidTr="00F53ECE">
        <w:trPr>
          <w:trHeight w:val="513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6BEDB37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2EC8F85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Эссенциальная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гипертензия, отечный синдром при хронической сердечной недостаточности, цирроз печени, сопровождающийся отеками, нефротический синдром, а также другие состояния, сопровождающиеся отеками,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гипокалиемия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гипомагниемия</w:t>
            </w:r>
            <w:proofErr w:type="spellEnd"/>
          </w:p>
        </w:tc>
      </w:tr>
      <w:tr w:rsidR="00F53ECE" w14:paraId="50815A63" w14:textId="77777777" w:rsidTr="00F53ECE">
        <w:trPr>
          <w:trHeight w:val="623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1EFEDC3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C811EA5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Суточная доза для взрослых - обычно 50-100 мг. Однократно.</w:t>
            </w:r>
          </w:p>
        </w:tc>
      </w:tr>
      <w:tr w:rsidR="00F53ECE" w14:paraId="69C9978C" w14:textId="77777777" w:rsidTr="00F53ECE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D755585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95E82B7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Гиперкалиемия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мышечная слабость, депрессии, невропатии, нарушение функции печени, заторможенность, головная боль, сонливость.</w:t>
            </w:r>
          </w:p>
        </w:tc>
      </w:tr>
      <w:tr w:rsidR="00F53ECE" w14:paraId="6D5BEC22" w14:textId="77777777" w:rsidTr="00F53ECE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5C7B35E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939115E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Повышенная чувствительность,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гиперкалиемия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гипонатриемия,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Адиссона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тяжелая почечная недостаточность, беременность, лактация, детский возраст до 3 лет.</w:t>
            </w:r>
          </w:p>
        </w:tc>
      </w:tr>
      <w:tr w:rsidR="00F53ECE" w14:paraId="49CFF027" w14:textId="77777777" w:rsidTr="00F53ECE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A7EBBE6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AFB67F4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Снижает эффект антикоагулянтов и токсичность сердечных гликозидов. Снижает чувствительность сосудов к норэпинефрину, возможна интоксикация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дигоксином.Усиливает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токсическое действие лития, действие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недеполяризующих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миорелаксантов, действие диуретических и гипотензивных ЛС.ГКС и диуретики усиливают и ускоряют диуретический и натрийуретический эффекты, а НПВС снижают. Алкоголь (этанол), барбитураты, наркотические вещества усиливают ортостатическую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гипотензию.Возрастает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риск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гиперкалиемии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приеме с препаратами калия, калиевыми добавками и калийсберегающими диуретиками, ингибиторами АПФ (ацидоз), антагонистами рецепторов ангиотензина II, циклоспорином.</w:t>
            </w:r>
          </w:p>
        </w:tc>
      </w:tr>
      <w:tr w:rsidR="00F53ECE" w14:paraId="62CB7114" w14:textId="77777777" w:rsidTr="00F53ECE">
        <w:trPr>
          <w:trHeight w:val="273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93CF364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 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2521A65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53ECE" w14:paraId="7EE20BBA" w14:textId="77777777" w:rsidTr="00F53ECE">
        <w:trPr>
          <w:trHeight w:val="881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1BDE4AF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Правила отпуска из аптеки </w:t>
            </w:r>
          </w:p>
        </w:tc>
        <w:tc>
          <w:tcPr>
            <w:tcW w:w="6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CFACDF0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 по рецепту</w:t>
            </w:r>
          </w:p>
          <w:p w14:paraId="1CBB4B27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Бланк № 107-1/у. </w:t>
            </w:r>
          </w:p>
          <w:p w14:paraId="583EDE46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Рецепт не хранится в аптеке.</w:t>
            </w:r>
          </w:p>
        </w:tc>
      </w:tr>
      <w:tr w:rsidR="00F53ECE" w14:paraId="54639F23" w14:textId="77777777" w:rsidTr="00F53ECE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0E8D8C7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FD12E06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температуре не выше 30 °C. </w:t>
            </w:r>
          </w:p>
          <w:p w14:paraId="56DF6CF4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14:paraId="0CDCDB08" w14:textId="13F56D28" w:rsidR="00F53ECE" w:rsidRDefault="00F53ECE" w:rsidP="00F53EC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07.04.22</w:t>
      </w:r>
    </w:p>
    <w:p w14:paraId="0E59E022" w14:textId="3AFC9808" w:rsidR="00F53ECE" w:rsidRPr="00F53ECE" w:rsidRDefault="00F53ECE" w:rsidP="00F53EC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14:paraId="7076097E" w14:textId="77777777" w:rsidR="00F53ECE" w:rsidRDefault="00F53ECE" w:rsidP="00F53E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637BC54" w14:textId="77777777" w:rsidR="00F53ECE" w:rsidRDefault="00F53ECE" w:rsidP="00F53E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A01D09" w14:textId="77777777" w:rsidR="00F53ECE" w:rsidRDefault="00F53ECE" w:rsidP="00F53E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A9E6D33" w14:textId="3340D109" w:rsidR="00F53ECE" w:rsidRPr="00F53ECE" w:rsidRDefault="00F53ECE" w:rsidP="00F53ECE">
      <w:pPr>
        <w:rPr>
          <w:rFonts w:ascii="Times New Roman" w:hAnsi="Times New Roman" w:cs="Times New Roman"/>
          <w:sz w:val="28"/>
          <w:szCs w:val="28"/>
        </w:rPr>
      </w:pPr>
      <w:r w:rsidRPr="00F53ECE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F53ECE">
        <w:rPr>
          <w:rFonts w:ascii="Times New Roman" w:hAnsi="Times New Roman" w:cs="Times New Roman"/>
          <w:sz w:val="28"/>
          <w:szCs w:val="28"/>
        </w:rPr>
        <w:t xml:space="preserve"> Бета 1 </w:t>
      </w:r>
      <w:r w:rsidRPr="00F53ECE">
        <w:rPr>
          <w:rFonts w:ascii="Times New Roman" w:hAnsi="Times New Roman" w:cs="Times New Roman"/>
          <w:sz w:val="28"/>
          <w:szCs w:val="28"/>
        </w:rPr>
        <w:sym w:font="Symbol" w:char="F02D"/>
      </w:r>
      <w:r w:rsidRPr="00F53ECE">
        <w:rPr>
          <w:rFonts w:ascii="Times New Roman" w:hAnsi="Times New Roman" w:cs="Times New Roman"/>
          <w:sz w:val="28"/>
          <w:szCs w:val="28"/>
        </w:rPr>
        <w:t xml:space="preserve"> адреноблокаторы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2"/>
        <w:gridCol w:w="6593"/>
      </w:tblGrid>
      <w:tr w:rsidR="00F53ECE" w:rsidRPr="00F53ECE" w14:paraId="19BB2433" w14:textId="77777777" w:rsidTr="00F53ECE">
        <w:trPr>
          <w:trHeight w:val="648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4ACFFE57" w14:textId="77777777" w:rsidR="00F53ECE" w:rsidRPr="00F53ECE" w:rsidRDefault="00F53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ECE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85D2E04" w14:textId="77777777" w:rsidR="00F53ECE" w:rsidRPr="00F53ECE" w:rsidRDefault="00F53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ECE">
              <w:rPr>
                <w:rFonts w:ascii="Times New Roman" w:hAnsi="Times New Roman" w:cs="Times New Roman"/>
                <w:sz w:val="28"/>
                <w:szCs w:val="28"/>
              </w:rPr>
              <w:t>Конкор</w:t>
            </w:r>
            <w:proofErr w:type="spellEnd"/>
            <w:r w:rsidRPr="00F53ECE">
              <w:rPr>
                <w:rFonts w:ascii="Times New Roman" w:hAnsi="Times New Roman" w:cs="Times New Roman"/>
                <w:sz w:val="28"/>
                <w:szCs w:val="28"/>
              </w:rPr>
              <w:t>, таблетки, 5мг 50шт.</w:t>
            </w:r>
          </w:p>
        </w:tc>
      </w:tr>
      <w:tr w:rsidR="00F53ECE" w:rsidRPr="00F53ECE" w14:paraId="3BA35447" w14:textId="77777777" w:rsidTr="00F53ECE">
        <w:trPr>
          <w:trHeight w:val="493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3B687CB6" w14:textId="77777777" w:rsidR="00F53ECE" w:rsidRPr="00F53ECE" w:rsidRDefault="00F53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ECE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2853732" w14:textId="77777777" w:rsidR="00F53ECE" w:rsidRPr="00F53ECE" w:rsidRDefault="00F53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ECE">
              <w:rPr>
                <w:rFonts w:ascii="Times New Roman" w:hAnsi="Times New Roman" w:cs="Times New Roman"/>
                <w:sz w:val="28"/>
                <w:szCs w:val="28"/>
              </w:rPr>
              <w:t>Бисопролол</w:t>
            </w:r>
            <w:proofErr w:type="spellEnd"/>
          </w:p>
        </w:tc>
      </w:tr>
      <w:tr w:rsidR="00F53ECE" w:rsidRPr="00F53ECE" w14:paraId="471AF611" w14:textId="77777777" w:rsidTr="00F53ECE">
        <w:trPr>
          <w:trHeight w:val="493"/>
        </w:trPr>
        <w:tc>
          <w:tcPr>
            <w:tcW w:w="28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03E4FCD7" w14:textId="77777777" w:rsidR="00F53ECE" w:rsidRPr="00F53ECE" w:rsidRDefault="00F53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ECE">
              <w:rPr>
                <w:rFonts w:ascii="Times New Roman" w:hAnsi="Times New Roman" w:cs="Times New Roman"/>
                <w:sz w:val="28"/>
                <w:szCs w:val="28"/>
              </w:rPr>
              <w:t xml:space="preserve">Синонимическая </w:t>
            </w:r>
            <w:proofErr w:type="gramStart"/>
            <w:r w:rsidRPr="00F53ECE">
              <w:rPr>
                <w:rFonts w:ascii="Times New Roman" w:hAnsi="Times New Roman" w:cs="Times New Roman"/>
                <w:sz w:val="28"/>
                <w:szCs w:val="28"/>
              </w:rPr>
              <w:t>замена  (</w:t>
            </w:r>
            <w:proofErr w:type="gramEnd"/>
            <w:r w:rsidRPr="00F53ECE">
              <w:rPr>
                <w:rFonts w:ascii="Times New Roman" w:hAnsi="Times New Roman" w:cs="Times New Roman"/>
                <w:sz w:val="28"/>
                <w:szCs w:val="28"/>
              </w:rPr>
              <w:t>ТН)</w:t>
            </w:r>
          </w:p>
        </w:tc>
        <w:tc>
          <w:tcPr>
            <w:tcW w:w="65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2C47DCE" w14:textId="77777777" w:rsidR="00F53ECE" w:rsidRPr="00F53ECE" w:rsidRDefault="00F53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ECE">
              <w:rPr>
                <w:rFonts w:ascii="Times New Roman" w:hAnsi="Times New Roman" w:cs="Times New Roman"/>
                <w:sz w:val="28"/>
                <w:szCs w:val="28"/>
              </w:rPr>
              <w:t>Конкор</w:t>
            </w:r>
            <w:proofErr w:type="spellEnd"/>
            <w:r w:rsidRPr="00F53E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3ECE">
              <w:rPr>
                <w:rFonts w:ascii="Times New Roman" w:hAnsi="Times New Roman" w:cs="Times New Roman"/>
                <w:sz w:val="28"/>
                <w:szCs w:val="28"/>
              </w:rPr>
              <w:t>Бисогамма</w:t>
            </w:r>
            <w:proofErr w:type="spellEnd"/>
            <w:r w:rsidRPr="00F53E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3ECE" w:rsidRPr="00F53ECE" w14:paraId="4D8F2E6A" w14:textId="77777777" w:rsidTr="00F53ECE">
        <w:trPr>
          <w:trHeight w:val="527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705EC6C9" w14:textId="77777777" w:rsidR="00F53ECE" w:rsidRPr="00F53ECE" w:rsidRDefault="00F53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ECE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EFD1157" w14:textId="77777777" w:rsidR="00F53ECE" w:rsidRPr="00F53ECE" w:rsidRDefault="00F53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ECE">
              <w:rPr>
                <w:rFonts w:ascii="Times New Roman" w:hAnsi="Times New Roman" w:cs="Times New Roman"/>
                <w:sz w:val="28"/>
                <w:szCs w:val="28"/>
              </w:rPr>
              <w:t>Метопролол</w:t>
            </w:r>
            <w:proofErr w:type="spellEnd"/>
            <w:r w:rsidRPr="00F53ECE">
              <w:rPr>
                <w:rFonts w:ascii="Times New Roman" w:hAnsi="Times New Roman" w:cs="Times New Roman"/>
                <w:sz w:val="28"/>
                <w:szCs w:val="28"/>
              </w:rPr>
              <w:t xml:space="preserve">, Атенолол, </w:t>
            </w:r>
            <w:proofErr w:type="spellStart"/>
            <w:r w:rsidRPr="00F53ECE">
              <w:rPr>
                <w:rFonts w:ascii="Times New Roman" w:hAnsi="Times New Roman" w:cs="Times New Roman"/>
                <w:sz w:val="28"/>
                <w:szCs w:val="28"/>
              </w:rPr>
              <w:t>Бетаксолол</w:t>
            </w:r>
            <w:proofErr w:type="spellEnd"/>
            <w:r w:rsidRPr="00F53E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3ECE">
              <w:rPr>
                <w:rFonts w:ascii="Times New Roman" w:hAnsi="Times New Roman" w:cs="Times New Roman"/>
                <w:sz w:val="28"/>
                <w:szCs w:val="28"/>
              </w:rPr>
              <w:t>Небиволол</w:t>
            </w:r>
            <w:proofErr w:type="spellEnd"/>
            <w:r w:rsidRPr="00F53E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3ECE" w:rsidRPr="00F53ECE" w14:paraId="1A4B58D4" w14:textId="77777777" w:rsidTr="00F53ECE">
        <w:trPr>
          <w:trHeight w:val="599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08F4836F" w14:textId="77777777" w:rsidR="00F53ECE" w:rsidRPr="00F53ECE" w:rsidRDefault="00F53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ECE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762F485" w14:textId="77777777" w:rsidR="00F53ECE" w:rsidRPr="00F53ECE" w:rsidRDefault="00F53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ECE">
              <w:rPr>
                <w:rFonts w:ascii="Times New Roman" w:hAnsi="Times New Roman" w:cs="Times New Roman"/>
                <w:sz w:val="28"/>
                <w:szCs w:val="28"/>
              </w:rPr>
              <w:t>Престилол</w:t>
            </w:r>
            <w:proofErr w:type="spellEnd"/>
            <w:r w:rsidRPr="00F53EC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53ECE">
              <w:rPr>
                <w:rFonts w:ascii="Times New Roman" w:hAnsi="Times New Roman" w:cs="Times New Roman"/>
                <w:sz w:val="28"/>
                <w:szCs w:val="28"/>
              </w:rPr>
              <w:t>Бисопролол</w:t>
            </w:r>
            <w:proofErr w:type="spellEnd"/>
            <w:r w:rsidRPr="00F53EC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53ECE">
              <w:rPr>
                <w:rFonts w:ascii="Times New Roman" w:hAnsi="Times New Roman" w:cs="Times New Roman"/>
                <w:sz w:val="28"/>
                <w:szCs w:val="28"/>
              </w:rPr>
              <w:t>Периндоприл</w:t>
            </w:r>
            <w:proofErr w:type="spellEnd"/>
            <w:r w:rsidRPr="00F53ECE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F53ECE">
              <w:rPr>
                <w:rFonts w:ascii="Times New Roman" w:hAnsi="Times New Roman" w:cs="Times New Roman"/>
                <w:sz w:val="28"/>
                <w:szCs w:val="28"/>
              </w:rPr>
              <w:t>Бисопролол</w:t>
            </w:r>
            <w:proofErr w:type="spellEnd"/>
            <w:r w:rsidRPr="00F53ECE">
              <w:rPr>
                <w:rFonts w:ascii="Times New Roman" w:hAnsi="Times New Roman" w:cs="Times New Roman"/>
                <w:sz w:val="28"/>
                <w:szCs w:val="28"/>
              </w:rPr>
              <w:t xml:space="preserve"> АМЛ (</w:t>
            </w:r>
            <w:proofErr w:type="spellStart"/>
            <w:r w:rsidRPr="00F53ECE">
              <w:rPr>
                <w:rFonts w:ascii="Times New Roman" w:hAnsi="Times New Roman" w:cs="Times New Roman"/>
                <w:sz w:val="28"/>
                <w:szCs w:val="28"/>
              </w:rPr>
              <w:t>Амлодипин</w:t>
            </w:r>
            <w:proofErr w:type="spellEnd"/>
            <w:r w:rsidRPr="00F53EC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53ECE">
              <w:rPr>
                <w:rFonts w:ascii="Times New Roman" w:hAnsi="Times New Roman" w:cs="Times New Roman"/>
                <w:sz w:val="28"/>
                <w:szCs w:val="28"/>
              </w:rPr>
              <w:t>Бисопролол</w:t>
            </w:r>
            <w:proofErr w:type="spellEnd"/>
            <w:r w:rsidRPr="00F53EC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F53ECE" w:rsidRPr="00F53ECE" w14:paraId="7834C411" w14:textId="77777777" w:rsidTr="00F53ECE">
        <w:trPr>
          <w:trHeight w:val="527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579B6D91" w14:textId="77777777" w:rsidR="00F53ECE" w:rsidRPr="00F53ECE" w:rsidRDefault="00F53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ECE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0C7487E" w14:textId="77777777" w:rsidR="00F53ECE" w:rsidRPr="00F53ECE" w:rsidRDefault="00F53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CE">
              <w:rPr>
                <w:rFonts w:ascii="Times New Roman" w:hAnsi="Times New Roman" w:cs="Times New Roman"/>
                <w:sz w:val="28"/>
                <w:szCs w:val="28"/>
              </w:rPr>
              <w:t xml:space="preserve">Селективно блокируют бета 1 – </w:t>
            </w:r>
            <w:proofErr w:type="spellStart"/>
            <w:r w:rsidRPr="00F53ECE">
              <w:rPr>
                <w:rFonts w:ascii="Times New Roman" w:hAnsi="Times New Roman" w:cs="Times New Roman"/>
                <w:sz w:val="28"/>
                <w:szCs w:val="28"/>
              </w:rPr>
              <w:t>адренорецепторы</w:t>
            </w:r>
            <w:proofErr w:type="spellEnd"/>
            <w:r w:rsidRPr="00F53ECE">
              <w:rPr>
                <w:rFonts w:ascii="Times New Roman" w:hAnsi="Times New Roman" w:cs="Times New Roman"/>
                <w:sz w:val="28"/>
                <w:szCs w:val="28"/>
              </w:rPr>
              <w:t>, уменьшают ЧСС, потребность миокарда в кислороде; уменьшает секрецию ренина в почках и тонус периферических сосудов; улучшает кровоснабжение миокарда; препятствует агрегации тромбоцитов.</w:t>
            </w:r>
          </w:p>
        </w:tc>
      </w:tr>
      <w:tr w:rsidR="00F53ECE" w:rsidRPr="00F53ECE" w14:paraId="0CACFC43" w14:textId="77777777" w:rsidTr="00F53ECE">
        <w:trPr>
          <w:trHeight w:val="57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1B52A628" w14:textId="77777777" w:rsidR="00F53ECE" w:rsidRPr="00F53ECE" w:rsidRDefault="00F53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ECE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CBD13CA" w14:textId="77777777" w:rsidR="00F53ECE" w:rsidRPr="00F53ECE" w:rsidRDefault="00F53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CE">
              <w:rPr>
                <w:rFonts w:ascii="Times New Roman" w:hAnsi="Times New Roman" w:cs="Times New Roman"/>
                <w:sz w:val="28"/>
                <w:szCs w:val="28"/>
              </w:rPr>
              <w:t xml:space="preserve">Антиангинальный, антигипертензивный, антиаритмический. </w:t>
            </w:r>
          </w:p>
        </w:tc>
      </w:tr>
      <w:tr w:rsidR="00F53ECE" w:rsidRPr="00F53ECE" w14:paraId="61276E3B" w14:textId="77777777" w:rsidTr="00F53ECE">
        <w:trPr>
          <w:trHeight w:val="513"/>
        </w:trPr>
        <w:tc>
          <w:tcPr>
            <w:tcW w:w="28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63563B94" w14:textId="77777777" w:rsidR="00F53ECE" w:rsidRPr="00F53ECE" w:rsidRDefault="00F53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ECE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5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E38812B" w14:textId="77777777" w:rsidR="00F53ECE" w:rsidRPr="00F53ECE" w:rsidRDefault="00F53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CE">
              <w:rPr>
                <w:rFonts w:ascii="Times New Roman" w:hAnsi="Times New Roman" w:cs="Times New Roman"/>
                <w:sz w:val="28"/>
                <w:szCs w:val="28"/>
              </w:rPr>
              <w:t>Артериальная гипертензия, ИБС, стабильная стенокардия,</w:t>
            </w:r>
          </w:p>
          <w:p w14:paraId="58C037BF" w14:textId="77777777" w:rsidR="00F53ECE" w:rsidRPr="00F53ECE" w:rsidRDefault="00F53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CE">
              <w:rPr>
                <w:rFonts w:ascii="Times New Roman" w:hAnsi="Times New Roman" w:cs="Times New Roman"/>
                <w:sz w:val="28"/>
                <w:szCs w:val="28"/>
              </w:rPr>
              <w:t>хроническая сердечная недостаточность</w:t>
            </w:r>
          </w:p>
        </w:tc>
      </w:tr>
      <w:tr w:rsidR="00F53ECE" w:rsidRPr="00F53ECE" w14:paraId="0AB4C084" w14:textId="77777777" w:rsidTr="00F53ECE">
        <w:trPr>
          <w:trHeight w:val="855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40BCB117" w14:textId="77777777" w:rsidR="00F53ECE" w:rsidRPr="00F53ECE" w:rsidRDefault="00F53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ECE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1E28929" w14:textId="77777777" w:rsidR="00F53ECE" w:rsidRPr="00F53ECE" w:rsidRDefault="00F53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CE">
              <w:rPr>
                <w:rFonts w:ascii="Times New Roman" w:hAnsi="Times New Roman" w:cs="Times New Roman"/>
                <w:sz w:val="28"/>
                <w:szCs w:val="28"/>
              </w:rPr>
              <w:t>Внутрь, 1 раз в сутки не разжевывая, с небольшим количеством жидкости, утром, независимо от времени приема.</w:t>
            </w:r>
          </w:p>
        </w:tc>
      </w:tr>
      <w:tr w:rsidR="00F53ECE" w:rsidRPr="00F53ECE" w14:paraId="5AC2758D" w14:textId="77777777" w:rsidTr="00F53ECE">
        <w:trPr>
          <w:trHeight w:val="57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534A3A87" w14:textId="77777777" w:rsidR="00F53ECE" w:rsidRPr="00F53ECE" w:rsidRDefault="00F53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E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1B43E2F" w14:textId="77777777" w:rsidR="00F53ECE" w:rsidRPr="00F53ECE" w:rsidRDefault="00F53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CE">
              <w:rPr>
                <w:rFonts w:ascii="Times New Roman" w:hAnsi="Times New Roman" w:cs="Times New Roman"/>
                <w:sz w:val="28"/>
                <w:szCs w:val="28"/>
              </w:rPr>
              <w:t>Головокружение, головная боль, диспепсия, снижение АД, брадикардия, астения, синдром отмены.</w:t>
            </w:r>
          </w:p>
        </w:tc>
      </w:tr>
      <w:tr w:rsidR="00F53ECE" w:rsidRPr="00F53ECE" w14:paraId="6AB29F09" w14:textId="77777777" w:rsidTr="00F53ECE">
        <w:trPr>
          <w:trHeight w:val="51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71249250" w14:textId="77777777" w:rsidR="00F53ECE" w:rsidRPr="00F53ECE" w:rsidRDefault="00F53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ECE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30DFD14" w14:textId="77777777" w:rsidR="00F53ECE" w:rsidRPr="00F53ECE" w:rsidRDefault="00F53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CE">
              <w:rPr>
                <w:rFonts w:ascii="Times New Roman" w:hAnsi="Times New Roman" w:cs="Times New Roman"/>
                <w:sz w:val="28"/>
                <w:szCs w:val="28"/>
              </w:rPr>
              <w:t>Повышенная чувствительность, бронхиальная астма, тяжелая сердечная недостаточность, артериальная гипотония, брадикардия, возраст до 18 лет.</w:t>
            </w:r>
          </w:p>
        </w:tc>
      </w:tr>
      <w:tr w:rsidR="00F53ECE" w:rsidRPr="00F53ECE" w14:paraId="59CD2BC9" w14:textId="77777777" w:rsidTr="00F53ECE">
        <w:trPr>
          <w:trHeight w:val="735"/>
        </w:trPr>
        <w:tc>
          <w:tcPr>
            <w:tcW w:w="28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618C1401" w14:textId="77777777" w:rsidR="00F53ECE" w:rsidRPr="00F53ECE" w:rsidRDefault="00F53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ECE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5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5E84E3E" w14:textId="77777777" w:rsidR="00F53ECE" w:rsidRPr="00F53ECE" w:rsidRDefault="00F53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CE">
              <w:rPr>
                <w:rFonts w:ascii="Times New Roman" w:hAnsi="Times New Roman" w:cs="Times New Roman"/>
                <w:sz w:val="28"/>
                <w:szCs w:val="28"/>
              </w:rPr>
              <w:t>БКК снижают сократительную способность миокарда.</w:t>
            </w:r>
          </w:p>
          <w:p w14:paraId="4C0E7F3B" w14:textId="77777777" w:rsidR="00F53ECE" w:rsidRPr="00F53ECE" w:rsidRDefault="00F53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CE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бета-адреноблокаторов для местного применения может усиливать системные эффекты </w:t>
            </w:r>
            <w:proofErr w:type="spellStart"/>
            <w:r w:rsidRPr="00F53ECE">
              <w:rPr>
                <w:rFonts w:ascii="Times New Roman" w:hAnsi="Times New Roman" w:cs="Times New Roman"/>
                <w:sz w:val="28"/>
                <w:szCs w:val="28"/>
              </w:rPr>
              <w:t>бисопролола</w:t>
            </w:r>
            <w:proofErr w:type="spellEnd"/>
            <w:r w:rsidRPr="00F53E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333EB0D" w14:textId="77777777" w:rsidR="00F53ECE" w:rsidRPr="00F53ECE" w:rsidRDefault="00F53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CE">
              <w:rPr>
                <w:rFonts w:ascii="Times New Roman" w:hAnsi="Times New Roman" w:cs="Times New Roman"/>
                <w:sz w:val="28"/>
                <w:szCs w:val="28"/>
              </w:rPr>
              <w:t xml:space="preserve">Сердечные гликозиды при одновременном применении с </w:t>
            </w:r>
            <w:proofErr w:type="spellStart"/>
            <w:r w:rsidRPr="00F53ECE">
              <w:rPr>
                <w:rFonts w:ascii="Times New Roman" w:hAnsi="Times New Roman" w:cs="Times New Roman"/>
                <w:sz w:val="28"/>
                <w:szCs w:val="28"/>
              </w:rPr>
              <w:t>бисопрололом</w:t>
            </w:r>
            <w:proofErr w:type="spellEnd"/>
            <w:r w:rsidRPr="00F53ECE">
              <w:rPr>
                <w:rFonts w:ascii="Times New Roman" w:hAnsi="Times New Roman" w:cs="Times New Roman"/>
                <w:sz w:val="28"/>
                <w:szCs w:val="28"/>
              </w:rPr>
              <w:t xml:space="preserve"> могут приводить к развитию брадикардии.</w:t>
            </w:r>
          </w:p>
        </w:tc>
      </w:tr>
      <w:tr w:rsidR="00F53ECE" w:rsidRPr="00F53ECE" w14:paraId="12CC8606" w14:textId="77777777" w:rsidTr="00F53ECE">
        <w:trPr>
          <w:trHeight w:val="443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2F15A499" w14:textId="77777777" w:rsidR="00F53ECE" w:rsidRPr="00F53ECE" w:rsidRDefault="00F53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EC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C584E9B" w14:textId="77777777" w:rsidR="00F53ECE" w:rsidRPr="00F53ECE" w:rsidRDefault="00F5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C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F53ECE" w:rsidRPr="00F53ECE" w14:paraId="6595F3A9" w14:textId="77777777" w:rsidTr="00F53ECE">
        <w:trPr>
          <w:trHeight w:val="862"/>
        </w:trPr>
        <w:tc>
          <w:tcPr>
            <w:tcW w:w="2832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B3E5571" w14:textId="77777777" w:rsidR="00F53ECE" w:rsidRPr="00F53ECE" w:rsidRDefault="00F53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ECE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**</w:t>
            </w:r>
          </w:p>
        </w:tc>
        <w:tc>
          <w:tcPr>
            <w:tcW w:w="6593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160B1E9" w14:textId="77777777" w:rsidR="00F53ECE" w:rsidRPr="00F53ECE" w:rsidRDefault="00F53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Отпускаются по рецепту (форма бланка 107-1/у). В аптеке не хранится.</w:t>
            </w:r>
          </w:p>
        </w:tc>
      </w:tr>
      <w:tr w:rsidR="00F53ECE" w:rsidRPr="00F53ECE" w14:paraId="2853C253" w14:textId="77777777" w:rsidTr="00F53ECE">
        <w:trPr>
          <w:trHeight w:val="73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B18731" w14:textId="77777777" w:rsidR="00F53ECE" w:rsidRPr="00F53ECE" w:rsidRDefault="00F53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ECE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9C32BF" w14:textId="77777777" w:rsidR="00F53ECE" w:rsidRPr="00F53ECE" w:rsidRDefault="00F53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CE">
              <w:rPr>
                <w:rFonts w:ascii="Times New Roman" w:hAnsi="Times New Roman" w:cs="Times New Roman"/>
                <w:sz w:val="28"/>
                <w:szCs w:val="28"/>
              </w:rPr>
              <w:t>Хранить в защищенном от света месте при температуре не выше 25 °С. В недоступном для детей месте.</w:t>
            </w:r>
          </w:p>
        </w:tc>
      </w:tr>
    </w:tbl>
    <w:p w14:paraId="3052A413" w14:textId="35D31428" w:rsidR="00F53ECE" w:rsidRPr="00F53ECE" w:rsidRDefault="00F53ECE" w:rsidP="00F53ECE">
      <w:pP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F53EC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07.04.22</w:t>
      </w:r>
    </w:p>
    <w:p w14:paraId="6D6D3009" w14:textId="77777777" w:rsidR="00F53ECE" w:rsidRPr="00F53ECE" w:rsidRDefault="00F53ECE" w:rsidP="00F53ECE">
      <w:pPr>
        <w:rPr>
          <w:rFonts w:ascii="Times New Roman" w:hAnsi="Times New Roman" w:cs="Times New Roman"/>
          <w:sz w:val="28"/>
          <w:szCs w:val="28"/>
        </w:rPr>
      </w:pPr>
      <w:r w:rsidRPr="00F53ECE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F53ECE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F53ECE">
        <w:rPr>
          <w:rFonts w:ascii="Times New Roman" w:hAnsi="Times New Roman" w:cs="Times New Roman"/>
          <w:sz w:val="28"/>
          <w:szCs w:val="28"/>
        </w:rPr>
        <w:tab/>
        <w:t>Подпись руководителя практики:</w:t>
      </w:r>
    </w:p>
    <w:p w14:paraId="15565922" w14:textId="1186C926" w:rsidR="00A554CF" w:rsidRDefault="00A554CF" w:rsidP="002059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DF7956" w14:textId="6A3EE3D5" w:rsidR="00F53ECE" w:rsidRDefault="00F53ECE" w:rsidP="002059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AAA2229" w14:textId="77777777" w:rsidR="00F53ECE" w:rsidRDefault="00F53ECE" w:rsidP="00F53EC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Бета1-адреноблокаторы</w:t>
      </w:r>
    </w:p>
    <w:p w14:paraId="1BED5F1B" w14:textId="77777777" w:rsidR="00F53ECE" w:rsidRDefault="00F53ECE" w:rsidP="00F53EC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9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7"/>
        <w:gridCol w:w="6273"/>
      </w:tblGrid>
      <w:tr w:rsidR="00F53ECE" w14:paraId="34BAA65D" w14:textId="77777777" w:rsidTr="00F53ECE">
        <w:trPr>
          <w:trHeight w:val="64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C664AF9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B572D30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«Атенолол»</w:t>
            </w:r>
          </w:p>
          <w:p w14:paraId="5A6D78A8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Табл. 25,50,100 мг № 10,20,30,40,50,100</w:t>
            </w:r>
          </w:p>
        </w:tc>
      </w:tr>
      <w:tr w:rsidR="00F53ECE" w14:paraId="598CE24E" w14:textId="77777777" w:rsidTr="00F53ECE">
        <w:trPr>
          <w:trHeight w:val="493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78D15BF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A884A07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«Атенолол»</w:t>
            </w:r>
          </w:p>
        </w:tc>
      </w:tr>
      <w:tr w:rsidR="00F53ECE" w14:paraId="36AA8590" w14:textId="77777777" w:rsidTr="00F53ECE">
        <w:trPr>
          <w:trHeight w:val="493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CD2BC9B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Синонимическая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замена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ТН)</w:t>
            </w:r>
          </w:p>
        </w:tc>
        <w:tc>
          <w:tcPr>
            <w:tcW w:w="6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B9A39DD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53ECE" w14:paraId="759752FD" w14:textId="77777777" w:rsidTr="00F53ECE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6D2BA95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D4CB4BB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Бисопролол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Бисогамма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Бетоптик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Метопролол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зентива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Ковитол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14:paraId="22BE322B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Небилет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Неебивалол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3ECE" w14:paraId="610E595F" w14:textId="77777777" w:rsidTr="00F53ECE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957BD07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5FB9EF8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Тенорик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атенолол+хлорталидол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3ECE" w14:paraId="2953C875" w14:textId="77777777" w:rsidTr="00F53ECE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E878413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 действия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FE2C2B1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Селективно блокирует бета1-адренорецепторы сердца. При этом снижается ЧСС, ССС, сердечный выброс, в результате уменьшается потребность миокарда в кислороде, снижается АД</w:t>
            </w:r>
          </w:p>
        </w:tc>
      </w:tr>
      <w:tr w:rsidR="00F53ECE" w14:paraId="188EAE74" w14:textId="77777777" w:rsidTr="00F53ECE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E3E0746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CA9C8F1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Антиангинальное, гипотензивное, антиаритмическое.</w:t>
            </w:r>
          </w:p>
        </w:tc>
      </w:tr>
      <w:tr w:rsidR="00F53ECE" w14:paraId="63D3714F" w14:textId="77777777" w:rsidTr="00F53ECE">
        <w:trPr>
          <w:trHeight w:val="513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4C75702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E61AA69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Артериальная гипертензия, стенокардия, острый инфаркт миокарда, тахикардия: синусовая, предсердная, желудочковая, пароксизмальная и др., экстрасистолия, трепетание и мерцание предсердий, пролапс митрального клапана.</w:t>
            </w:r>
          </w:p>
        </w:tc>
      </w:tr>
      <w:tr w:rsidR="00F53ECE" w14:paraId="0621E228" w14:textId="77777777" w:rsidTr="00F53ECE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1AEC482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8B57CC6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Артериальная гипертензия. Лечение начинают с 50 мг Атенолола 1 раз в сутки. Для достижения стабильного гипотензивного эффекта требуется 1–2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приема. При недостаточной выраженности гипотензивного эффекта дозу повышают до 100 мг в 1 прием. </w:t>
            </w:r>
          </w:p>
          <w:p w14:paraId="1580B80F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Стенокардия.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Начальная доза составляет 50 мг/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Если в течение недели не достигается оптимальный терапевтический эффект, увеличивают дозу до 100 мг/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3ECE" w14:paraId="2195E36A" w14:textId="77777777" w:rsidTr="00F53ECE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CEDCFAD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A451410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Повышенная утомляемость, слабость, головокружение, головная боль, сонливость или бессонница, спутанность сознания или кратковременная потеря памяти, галлюцинации, парестезия, судороги; нарушение зрения, уменьшение секреции слюны и слезной жидкости, конъюнктивит.</w:t>
            </w:r>
          </w:p>
          <w:p w14:paraId="371F7916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Брадикардия, сердцебиение, нарушение проводимости миокарда, ослабление сократимости миокарда, сердечная недостаточность, гипотензия.</w:t>
            </w:r>
          </w:p>
          <w:p w14:paraId="4D752193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Сухость в полости рта, тошнота, рвота, боль в животе, диарея, запор, нарушения функции печени.</w:t>
            </w:r>
          </w:p>
        </w:tc>
      </w:tr>
      <w:tr w:rsidR="00F53ECE" w14:paraId="0C66A0CE" w14:textId="77777777" w:rsidTr="00F53ECE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E421946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8D05C03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Гиперчувствительность, синусовая брадикардия,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синоатриальная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блокада, синдром слабости синусного узла, острая или хроническая сердечная недостаточность в стадии декомпенсации, кардиогенный шок, нарушение периферического кровообращения, беременность, лактация</w:t>
            </w:r>
          </w:p>
        </w:tc>
      </w:tr>
      <w:tr w:rsidR="00F53ECE" w14:paraId="42D5E6F5" w14:textId="77777777" w:rsidTr="00F53ECE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833BDC6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40444F2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Антиаритмические и наркозные средства усиливают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кардиодепрессивное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действие (повышается риск развития брадикардии, аритмии, гипотензии, сердечной недостаточности). Резерпин,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метилдопа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клонидин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гуанфацин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сердечные гликозиды потенцируют отрицательный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батмотропный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эффект, инсулин и другие противодиабетические средства — гипогликемию. НПВС, эстрогены, симпатомиметики,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ксантины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ослабляют гипотензивный эффект, всасывание, увеличивают 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симпатолитики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нитроглицерин, гидралазин и другие гипотензивные ЛС, антациды — замедляют всасывание.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Циметидин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тормозит метаболизм. Пролонгирует действие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антидеполяризующих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миорелаксантов,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антикоагуляционный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эффект кумаринов. Три/тетрациклические антидепрессанты, нейролептики, седативные, снотворные средства и алкоголь потенцируют угнетение ЦНС. Несовместим с ингибиторами МАО.</w:t>
            </w:r>
          </w:p>
        </w:tc>
      </w:tr>
      <w:tr w:rsidR="00F53ECE" w14:paraId="43A8C5C1" w14:textId="77777777" w:rsidTr="00F53ECE">
        <w:trPr>
          <w:trHeight w:val="254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30A2630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ЛП в списках 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767C977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F53ECE" w14:paraId="19498F97" w14:textId="77777777" w:rsidTr="00F53ECE">
        <w:trPr>
          <w:trHeight w:val="862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CB749B1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отпуска из аптеки </w:t>
            </w:r>
          </w:p>
        </w:tc>
        <w:tc>
          <w:tcPr>
            <w:tcW w:w="6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E92D734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рецепту врача</w:t>
            </w:r>
          </w:p>
          <w:p w14:paraId="4256BFCE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№ 107-1/у</w:t>
            </w:r>
          </w:p>
          <w:p w14:paraId="15091A7B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Рецепт не хранится в аптеке.</w:t>
            </w:r>
          </w:p>
        </w:tc>
      </w:tr>
      <w:tr w:rsidR="00F53ECE" w14:paraId="3D4F71AA" w14:textId="77777777" w:rsidTr="00F53ECE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6166275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3CBEABD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сухом месте, при температуре не выше 30 °C.</w:t>
            </w:r>
          </w:p>
          <w:p w14:paraId="10F90C09" w14:textId="77777777" w:rsidR="00F53ECE" w:rsidRDefault="00F53EC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Хранить в недоступном для детей месте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</w:tbl>
    <w:p w14:paraId="2BC849AC" w14:textId="334DF73D" w:rsidR="00F53ECE" w:rsidRDefault="00F53ECE" w:rsidP="00F53EC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07.04.22</w:t>
      </w:r>
    </w:p>
    <w:p w14:paraId="09B74B82" w14:textId="5112B4CD" w:rsidR="00F53ECE" w:rsidRDefault="00F53ECE" w:rsidP="00F53EC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14:paraId="55AF0DEA" w14:textId="37B5A3FF" w:rsidR="00F53ECE" w:rsidRDefault="00F53ECE" w:rsidP="00F53EC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614D3F" w14:textId="00236811" w:rsidR="00F53ECE" w:rsidRDefault="00F53ECE" w:rsidP="00F53EC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5C0687" w14:textId="0A734549" w:rsidR="00F53ECE" w:rsidRDefault="00F53ECE" w:rsidP="00F53EC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35B406" w14:textId="77777777" w:rsidR="00F53ECE" w:rsidRDefault="00F53ECE" w:rsidP="00F53EC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85F115" w14:textId="77777777" w:rsidR="00F53ECE" w:rsidRPr="00F53ECE" w:rsidRDefault="00F53ECE" w:rsidP="00F53E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E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Тема:</w:t>
      </w:r>
      <w:r w:rsidRPr="00F53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Антиангинальные средства. Нитраты.</w:t>
      </w:r>
    </w:p>
    <w:tbl>
      <w:tblPr>
        <w:tblW w:w="9915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2508"/>
        <w:gridCol w:w="7407"/>
      </w:tblGrid>
      <w:tr w:rsidR="00F53ECE" w:rsidRPr="00F53ECE" w14:paraId="274FF625" w14:textId="77777777" w:rsidTr="00F53ECE">
        <w:trPr>
          <w:trHeight w:val="648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297E7731" w14:textId="77777777" w:rsidR="00F53ECE" w:rsidRPr="00F53ECE" w:rsidRDefault="00F53EC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73AF4DFE" w14:textId="77777777" w:rsidR="00F53ECE" w:rsidRPr="00F53ECE" w:rsidRDefault="00F53EC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Нитроминт</w:t>
            </w:r>
            <w:proofErr w:type="spellEnd"/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gramEnd"/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спрей подъязычный дозированный 400 мкг/1 доза: баллон 10 г (180 доз) с </w:t>
            </w:r>
            <w:proofErr w:type="spellStart"/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дозир</w:t>
            </w:r>
            <w:proofErr w:type="spellEnd"/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насосом и </w:t>
            </w:r>
            <w:proofErr w:type="spellStart"/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распылительн.головкой</w:t>
            </w:r>
            <w:proofErr w:type="spellEnd"/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F53ECE" w:rsidRPr="00F53ECE" w14:paraId="4510508F" w14:textId="77777777" w:rsidTr="00F53ECE">
        <w:trPr>
          <w:trHeight w:val="493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41A2C06F" w14:textId="77777777" w:rsidR="00F53ECE" w:rsidRPr="00F53ECE" w:rsidRDefault="00F53EC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МНН</w:t>
            </w: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1BBD37BF" w14:textId="77777777" w:rsidR="00F53ECE" w:rsidRPr="00F53ECE" w:rsidRDefault="00F53EC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Нитроглицерин</w:t>
            </w:r>
          </w:p>
        </w:tc>
      </w:tr>
      <w:tr w:rsidR="00F53ECE" w:rsidRPr="00F53ECE" w14:paraId="6C35B037" w14:textId="77777777" w:rsidTr="00F53ECE">
        <w:trPr>
          <w:trHeight w:val="493"/>
        </w:trPr>
        <w:tc>
          <w:tcPr>
            <w:tcW w:w="25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1DEF644E" w14:textId="77777777" w:rsidR="00F53ECE" w:rsidRPr="00F53ECE" w:rsidRDefault="00F53EC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Синонимическая </w:t>
            </w:r>
            <w:proofErr w:type="gramStart"/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замена  (</w:t>
            </w:r>
            <w:proofErr w:type="gramEnd"/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ТН)</w:t>
            </w:r>
          </w:p>
        </w:tc>
        <w:tc>
          <w:tcPr>
            <w:tcW w:w="74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03E7BC76" w14:textId="77777777" w:rsidR="00F53ECE" w:rsidRPr="00F53ECE" w:rsidRDefault="00F53EC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Нитроминт,Нитроспрей</w:t>
            </w:r>
            <w:proofErr w:type="gramEnd"/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,Нитроглицерин,Тринитролонг,Нитрокор</w:t>
            </w:r>
            <w:proofErr w:type="spellEnd"/>
          </w:p>
        </w:tc>
      </w:tr>
      <w:tr w:rsidR="00F53ECE" w:rsidRPr="00F53ECE" w14:paraId="5C487ECE" w14:textId="77777777" w:rsidTr="00F53ECE">
        <w:trPr>
          <w:trHeight w:val="527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62B61468" w14:textId="77777777" w:rsidR="00F53ECE" w:rsidRPr="00F53ECE" w:rsidRDefault="00F53EC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Аналоговая замена (ТН)</w:t>
            </w: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7E39BF4E" w14:textId="77777777" w:rsidR="00F53ECE" w:rsidRPr="00F53ECE" w:rsidRDefault="00F53EC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Изосорбида</w:t>
            </w:r>
            <w:proofErr w:type="spellEnd"/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динитрат</w:t>
            </w:r>
            <w:proofErr w:type="spellEnd"/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Изосорбида</w:t>
            </w:r>
            <w:proofErr w:type="spellEnd"/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мононитрат</w:t>
            </w:r>
            <w:proofErr w:type="spellEnd"/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14:paraId="086D1843" w14:textId="77777777" w:rsidR="00F53ECE" w:rsidRPr="00F53ECE" w:rsidRDefault="00F53EC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53ECE" w:rsidRPr="00F53ECE" w14:paraId="32AB6904" w14:textId="77777777" w:rsidTr="00F53ECE">
        <w:trPr>
          <w:trHeight w:val="599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64359514" w14:textId="77777777" w:rsidR="00F53ECE" w:rsidRPr="00F53ECE" w:rsidRDefault="00F53EC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76A4FDD9" w14:textId="77777777" w:rsidR="00F53ECE" w:rsidRPr="00F53ECE" w:rsidRDefault="00F53EC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F53ECE" w:rsidRPr="00F53ECE" w14:paraId="591C2510" w14:textId="77777777" w:rsidTr="00F53ECE">
        <w:trPr>
          <w:trHeight w:val="527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</w:tcPr>
          <w:p w14:paraId="74E8899A" w14:textId="77777777" w:rsidR="00F53ECE" w:rsidRPr="00F53ECE" w:rsidRDefault="00F53EC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Механизм действия</w:t>
            </w:r>
          </w:p>
          <w:p w14:paraId="17F3E045" w14:textId="77777777" w:rsidR="00F53ECE" w:rsidRPr="00F53ECE" w:rsidRDefault="00F53EC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01EF6C58" w14:textId="77777777" w:rsidR="00F53ECE" w:rsidRPr="00F53ECE" w:rsidRDefault="00F53EC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Вызывают периферическую </w:t>
            </w:r>
            <w:proofErr w:type="spellStart"/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вазодилатацию</w:t>
            </w:r>
            <w:proofErr w:type="spellEnd"/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за счет образования из нитратов в процессе метаболизма оксида азота, который и способствует расслаблению гладкой мускулатуры и расширению сосудов, преимущественно вен и в меньшей степени артерий. </w:t>
            </w:r>
          </w:p>
        </w:tc>
      </w:tr>
      <w:tr w:rsidR="00F53ECE" w:rsidRPr="00F53ECE" w14:paraId="4A0EE055" w14:textId="77777777" w:rsidTr="00F53ECE">
        <w:trPr>
          <w:trHeight w:val="570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27C6C064" w14:textId="77777777" w:rsidR="00F53ECE" w:rsidRPr="00F53ECE" w:rsidRDefault="00F53EC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0ECF8430" w14:textId="77777777" w:rsidR="00F53ECE" w:rsidRPr="00F53ECE" w:rsidRDefault="00F53EC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Вазодилатирующее</w:t>
            </w:r>
            <w:proofErr w:type="spellEnd"/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53ECE" w:rsidRPr="00F53ECE" w14:paraId="222CD558" w14:textId="77777777" w:rsidTr="00F53ECE">
        <w:trPr>
          <w:trHeight w:val="513"/>
        </w:trPr>
        <w:tc>
          <w:tcPr>
            <w:tcW w:w="25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</w:tcPr>
          <w:p w14:paraId="37C0EDE1" w14:textId="77777777" w:rsidR="00F53ECE" w:rsidRPr="00F53ECE" w:rsidRDefault="00F53EC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Показания к применению</w:t>
            </w:r>
          </w:p>
          <w:p w14:paraId="7F7291C6" w14:textId="77777777" w:rsidR="00F53ECE" w:rsidRPr="00F53ECE" w:rsidRDefault="00F53EC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694F4C3E" w14:textId="77777777" w:rsidR="00F53ECE" w:rsidRPr="00F53ECE" w:rsidRDefault="00F53EC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Купирование и профилактика приступов стенокардии, лечение инфаркта миокарда в острой фазе, в комплексной терапии сердечной недостаточности</w:t>
            </w:r>
          </w:p>
        </w:tc>
      </w:tr>
      <w:tr w:rsidR="00F53ECE" w:rsidRPr="00F53ECE" w14:paraId="3A4E54F1" w14:textId="77777777" w:rsidTr="00F53ECE">
        <w:trPr>
          <w:trHeight w:val="855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</w:tcPr>
          <w:p w14:paraId="2D015D3F" w14:textId="77777777" w:rsidR="00F53ECE" w:rsidRPr="00F53ECE" w:rsidRDefault="00F53EC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 применения и режим дозирования</w:t>
            </w:r>
          </w:p>
          <w:p w14:paraId="28631048" w14:textId="77777777" w:rsidR="00F53ECE" w:rsidRPr="00F53ECE" w:rsidRDefault="00F53EC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7B745E30" w14:textId="77777777" w:rsidR="00F53ECE" w:rsidRPr="00F53ECE" w:rsidRDefault="00F53EC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Сублингвально</w:t>
            </w:r>
            <w:proofErr w:type="spellEnd"/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нитроглицерин (0,5 мг) применяют от 1 до 3 таблеток под язык в течение 15 мин. Спрей – </w:t>
            </w:r>
            <w:proofErr w:type="spellStart"/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подъязычно</w:t>
            </w:r>
            <w:proofErr w:type="spellEnd"/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– 1-2 дозы, при необходимости через 15 минут – не более 3 </w:t>
            </w:r>
            <w:proofErr w:type="gramStart"/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доз(</w:t>
            </w:r>
            <w:proofErr w:type="gramEnd"/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сидя или стоя)</w:t>
            </w:r>
          </w:p>
        </w:tc>
      </w:tr>
      <w:tr w:rsidR="00F53ECE" w:rsidRPr="00F53ECE" w14:paraId="7ABADE81" w14:textId="77777777" w:rsidTr="00F53ECE">
        <w:trPr>
          <w:trHeight w:val="570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</w:tcPr>
          <w:p w14:paraId="6A1D84FA" w14:textId="77777777" w:rsidR="00F53ECE" w:rsidRPr="00F53ECE" w:rsidRDefault="00F53EC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Побочные эффекты</w:t>
            </w:r>
          </w:p>
          <w:p w14:paraId="09836C73" w14:textId="77777777" w:rsidR="00F53ECE" w:rsidRPr="00F53ECE" w:rsidRDefault="00F53EC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11E43466" w14:textId="77777777" w:rsidR="00F53ECE" w:rsidRPr="00F53ECE" w:rsidRDefault="00F53EC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Ортостатическая гипотензия, «нитратные» головные боли из-за расширения мозговых сосудов и повышения внутричерепного давления, гиперемия лица, шеи, глаз, рефлекторная тахикардия, «синдром отмены», привыкание (толерантность)</w:t>
            </w:r>
          </w:p>
        </w:tc>
      </w:tr>
      <w:tr w:rsidR="00F53ECE" w:rsidRPr="00F53ECE" w14:paraId="538EE887" w14:textId="77777777" w:rsidTr="00F53ECE">
        <w:trPr>
          <w:trHeight w:val="510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</w:tcPr>
          <w:p w14:paraId="6DF6F691" w14:textId="77777777" w:rsidR="00F53ECE" w:rsidRPr="00F53ECE" w:rsidRDefault="00F53EC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Противопоказания к применению</w:t>
            </w:r>
          </w:p>
          <w:p w14:paraId="365E14AF" w14:textId="77777777" w:rsidR="00F53ECE" w:rsidRPr="00F53ECE" w:rsidRDefault="00F53EC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524C48BA" w14:textId="77777777" w:rsidR="00F53ECE" w:rsidRPr="00F53ECE" w:rsidRDefault="00F53EC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Гиперчувствительность, возраст до 18 лет, индивидуальная непереносимость, аллергические реакции, выраженная гипотензия, повышенное внутричерепное давление, геморрагический </w:t>
            </w:r>
            <w:proofErr w:type="spellStart"/>
            <w:proofErr w:type="gramStart"/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инсульт,закрытоугольная</w:t>
            </w:r>
            <w:proofErr w:type="spellEnd"/>
            <w:proofErr w:type="gramEnd"/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глаукома</w:t>
            </w:r>
          </w:p>
        </w:tc>
      </w:tr>
      <w:tr w:rsidR="00F53ECE" w:rsidRPr="00F53ECE" w14:paraId="06EE6DEB" w14:textId="77777777" w:rsidTr="00F53ECE">
        <w:trPr>
          <w:trHeight w:val="735"/>
        </w:trPr>
        <w:tc>
          <w:tcPr>
            <w:tcW w:w="25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2C7B5E88" w14:textId="77777777" w:rsidR="00F53ECE" w:rsidRPr="00F53ECE" w:rsidRDefault="00F53EC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74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13E658EE" w14:textId="77777777" w:rsidR="00F53ECE" w:rsidRPr="00F53ECE" w:rsidRDefault="00F53EC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Салицилаты повышают уровень нитроглицерина в плазме, барбитураты ускоряют метаболизм. Нитроглицерин уменьшает </w:t>
            </w:r>
            <w:proofErr w:type="spellStart"/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прессорное</w:t>
            </w:r>
            <w:proofErr w:type="spellEnd"/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действие </w:t>
            </w:r>
            <w:proofErr w:type="spellStart"/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адреномиметиков</w:t>
            </w:r>
            <w:proofErr w:type="spellEnd"/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антикоагулянтный эффект гепарина (при в/в введении). Гипотензивные, </w:t>
            </w:r>
            <w:proofErr w:type="spellStart"/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антиадренергические</w:t>
            </w:r>
            <w:proofErr w:type="spellEnd"/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препараты, вазодилататоры, </w:t>
            </w:r>
            <w:proofErr w:type="spellStart"/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силденафила</w:t>
            </w:r>
            <w:proofErr w:type="spellEnd"/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цитрат, антагонисты кальция, трициклические антидепрессанты, ингибиторы </w:t>
            </w:r>
            <w:r w:rsidRPr="00F53ECE">
              <w:rPr>
                <w:rStyle w:val="short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МАО</w:t>
            </w:r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этанол, хинидин и </w:t>
            </w:r>
            <w:proofErr w:type="spellStart"/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новокаинамид</w:t>
            </w:r>
            <w:proofErr w:type="spellEnd"/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усиливают гипотензивный и системный </w:t>
            </w:r>
            <w:proofErr w:type="spellStart"/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вазодилатирующий</w:t>
            </w:r>
            <w:proofErr w:type="spellEnd"/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эффекты. Метионин, N-ацетилцистеин, ингибиторы </w:t>
            </w:r>
            <w:r w:rsidRPr="00F53ECE">
              <w:rPr>
                <w:rStyle w:val="short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АПФ</w:t>
            </w:r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 и салицилаты повышают антиангинальную </w:t>
            </w:r>
            <w:proofErr w:type="spellStart"/>
            <w:proofErr w:type="gramStart"/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активность.Дигидроэрготамин</w:t>
            </w:r>
            <w:proofErr w:type="spellEnd"/>
            <w:proofErr w:type="gramEnd"/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м-</w:t>
            </w:r>
            <w:proofErr w:type="spellStart"/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холинолитики</w:t>
            </w:r>
            <w:proofErr w:type="spellEnd"/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альфа-</w:t>
            </w:r>
            <w:proofErr w:type="spellStart"/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адреномиметики</w:t>
            </w:r>
            <w:proofErr w:type="spellEnd"/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гистамин, </w:t>
            </w:r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питуитрин, кортикостероиды, стимуляторы </w:t>
            </w:r>
            <w:r w:rsidRPr="00F53ECE">
              <w:rPr>
                <w:rStyle w:val="short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ЦНС</w:t>
            </w:r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и вегетативных ганглиев, яды пчел и змей, избыточная инсоляция снижают сосудорасширяющий и антиангинальный эффекты.</w:t>
            </w:r>
          </w:p>
        </w:tc>
      </w:tr>
      <w:tr w:rsidR="00F53ECE" w:rsidRPr="00F53ECE" w14:paraId="602CAA2C" w14:textId="77777777" w:rsidTr="00F53ECE">
        <w:trPr>
          <w:trHeight w:val="541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03FB807B" w14:textId="77777777" w:rsidR="00F53ECE" w:rsidRPr="00F53ECE" w:rsidRDefault="00F53EC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Наличие ЛП в списках* </w:t>
            </w: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627C9352" w14:textId="77777777" w:rsidR="00F53ECE" w:rsidRPr="00F53ECE" w:rsidRDefault="00F53EC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F53ECE" w:rsidRPr="00F53ECE" w14:paraId="3E8C9E1C" w14:textId="77777777" w:rsidTr="00F53ECE">
        <w:trPr>
          <w:trHeight w:val="624"/>
        </w:trPr>
        <w:tc>
          <w:tcPr>
            <w:tcW w:w="25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2C893DB7" w14:textId="77777777" w:rsidR="00F53ECE" w:rsidRPr="00F53ECE" w:rsidRDefault="00F53EC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74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28116641" w14:textId="77777777" w:rsidR="00F53ECE" w:rsidRPr="00F53ECE" w:rsidRDefault="00F53EC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Отпускается без рецепта.</w:t>
            </w:r>
          </w:p>
        </w:tc>
      </w:tr>
      <w:tr w:rsidR="00F53ECE" w:rsidRPr="00F53ECE" w14:paraId="7B9462FE" w14:textId="77777777" w:rsidTr="00F53ECE">
        <w:trPr>
          <w:trHeight w:val="735"/>
        </w:trPr>
        <w:tc>
          <w:tcPr>
            <w:tcW w:w="25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339A717D" w14:textId="77777777" w:rsidR="00F53ECE" w:rsidRPr="00F53ECE" w:rsidRDefault="00F53EC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74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47008FAB" w14:textId="77777777" w:rsidR="00F53ECE" w:rsidRPr="00F53ECE" w:rsidRDefault="00F53EC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3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Условия хранения препарата Нитроглицерин. В защищенном от света месте при температуре не выше 15 °С, вдали от огня. Хранить в недоступном для детей месте.</w:t>
            </w:r>
          </w:p>
        </w:tc>
      </w:tr>
    </w:tbl>
    <w:p w14:paraId="446D9D4E" w14:textId="77777777" w:rsidR="00F53ECE" w:rsidRDefault="00F53ECE" w:rsidP="00F53EC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07.04.22</w:t>
      </w:r>
    </w:p>
    <w:p w14:paraId="06A69C3E" w14:textId="3C388C48" w:rsidR="00F53ECE" w:rsidRDefault="00F53ECE" w:rsidP="00F53ECE">
      <w:pPr>
        <w:jc w:val="both"/>
        <w:rPr>
          <w:rFonts w:cs="Times New Roman"/>
          <w:color w:val="000000" w:themeColor="text1"/>
          <w:kern w:val="2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14:paraId="132E973F" w14:textId="7F81185F" w:rsidR="00F53ECE" w:rsidRDefault="00F53ECE" w:rsidP="00F53EC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90E090" w14:textId="4F03A517" w:rsidR="0061345B" w:rsidRDefault="0061345B" w:rsidP="00F53EC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E146B6" w14:textId="77777777" w:rsidR="0061345B" w:rsidRDefault="0061345B" w:rsidP="00F53EC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A615DC" w14:textId="6814EDAC" w:rsidR="0061345B" w:rsidRDefault="0061345B" w:rsidP="0061345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Антиангинальные средства. Нитраты.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6277"/>
      </w:tblGrid>
      <w:tr w:rsidR="0061345B" w14:paraId="306154C1" w14:textId="77777777" w:rsidTr="0061345B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1A19AED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FC12F44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«Нитроглицерин» </w:t>
            </w:r>
          </w:p>
          <w:p w14:paraId="413F343F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подъязычные 0,5 мг №20,40;  </w:t>
            </w:r>
          </w:p>
          <w:p w14:paraId="30C427FC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спрей подъязычный дозированный 0,4мг/доза 10 мл; </w:t>
            </w:r>
          </w:p>
          <w:p w14:paraId="703EB2E1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 1мг\мл №5,10</w:t>
            </w:r>
          </w:p>
        </w:tc>
      </w:tr>
      <w:tr w:rsidR="0061345B" w14:paraId="0C0AB384" w14:textId="77777777" w:rsidTr="0061345B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0FD4310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F027336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«Нитроглицерин»</w:t>
            </w:r>
          </w:p>
        </w:tc>
      </w:tr>
      <w:tr w:rsidR="0061345B" w14:paraId="1D409081" w14:textId="77777777" w:rsidTr="0061345B">
        <w:trPr>
          <w:trHeight w:val="507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1957AB7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Синонимическая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замена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ТН)</w:t>
            </w:r>
          </w:p>
        </w:tc>
        <w:tc>
          <w:tcPr>
            <w:tcW w:w="6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E9174F4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Нитроминт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Нитроспрей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Нитрокор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Нитрол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Нитродерм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1345B" w14:paraId="642D917A" w14:textId="77777777" w:rsidTr="0061345B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0F472DD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CE7657F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Изокет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Нитросорбид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Кардикет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Моночинкве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Пектрол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Эфокс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лонг»,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Сиднофарм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«Эринит»</w:t>
            </w:r>
          </w:p>
        </w:tc>
      </w:tr>
      <w:tr w:rsidR="0061345B" w14:paraId="7FFC266D" w14:textId="77777777" w:rsidTr="0061345B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332D514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0253F5A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1345B" w14:paraId="3A154958" w14:textId="77777777" w:rsidTr="0061345B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75B0F6C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B6B6465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Увеличивает содержание свободного радикала оксида азота (NO), который активирует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гуанилатциклазу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увеличивает содержание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цГМФ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гладкомышечных клетках сосудов. </w:t>
            </w:r>
          </w:p>
          <w:p w14:paraId="71F75F70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Расширяет преимущественно венозные сосуды, вызывает депонирование крови в венозной системе и снижает венозный возврат крови к сердцу и конечное диастолическое наполнение левого желудочка.</w:t>
            </w:r>
          </w:p>
        </w:tc>
      </w:tr>
      <w:tr w:rsidR="0061345B" w14:paraId="56F19A0C" w14:textId="77777777" w:rsidTr="0061345B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DAB7FF8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759467B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Антиангинальное,сосудорасширяющее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коронародилатирующее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345B" w14:paraId="32A96F2B" w14:textId="77777777" w:rsidTr="0061345B">
        <w:trPr>
          <w:trHeight w:val="1116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DAFB580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8D29BA2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Стенокардия и ишемическая болезнь сердца, купирование приступов стенокардии и гипертонического криза, лечение острого инфаркта миокарда, профилактика приступов стенокардии.</w:t>
            </w:r>
          </w:p>
        </w:tc>
      </w:tr>
      <w:tr w:rsidR="0061345B" w14:paraId="768B80A3" w14:textId="77777777" w:rsidTr="0061345B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91A8BE1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A75069C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Дозу и схему лечения устанавливают индивидуально, в зависимости от показаний, конкретной клинической ситуации, применяемой лекарственной формы.</w:t>
            </w:r>
          </w:p>
        </w:tc>
      </w:tr>
      <w:tr w:rsidR="0061345B" w14:paraId="6CCBC935" w14:textId="77777777" w:rsidTr="0061345B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0D2D1B1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2C36379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Головная боль, «нитратное головокружение», ощущение распирания головы, слабость, приливы крови к лицу, ощущение жара, сердцебиение, гипотензия, в т.ч. ортостатическая, коллапс, сухость во рту, тошнота, рвота, диарея, гипотермия, синдром отмены, привыкание</w:t>
            </w:r>
          </w:p>
        </w:tc>
      </w:tr>
      <w:tr w:rsidR="0061345B" w14:paraId="538D58EB" w14:textId="77777777" w:rsidTr="0061345B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0F2F58E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3C339CD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Гиперчувствительность, резко выраженная гипотензия, коллапс, инфаркт миокарда, брадикардия, первичная легочная гипертензия, кровоизлияние в мозг, травма головы, повышенное внутричерепное давление, церебральная ишемия</w:t>
            </w:r>
          </w:p>
        </w:tc>
      </w:tr>
      <w:tr w:rsidR="0061345B" w14:paraId="56026AB9" w14:textId="77777777" w:rsidTr="0061345B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0991B57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CBACEFE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Одновременное применение с вазодилататорами, гипотензивными средствами, ингибиторами АПФ, бета-адреноблокаторами, БКК,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прокаинамидом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трициклическими антидепрессантами, ингибиторами МАО, ингибиторами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фосфодиэстеразы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 также этанолом, усиливает гипотензивный эффект.</w:t>
            </w:r>
          </w:p>
          <w:p w14:paraId="65A3BFD0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с дигидроэрготамином может привести к повышению его содержания в крови и повышению АД.</w:t>
            </w:r>
          </w:p>
        </w:tc>
      </w:tr>
      <w:tr w:rsidR="0061345B" w14:paraId="2CEC73E6" w14:textId="77777777" w:rsidTr="0061345B">
        <w:trPr>
          <w:trHeight w:val="383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5C52515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 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72C635A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61345B" w14:paraId="3FE92F18" w14:textId="77777777" w:rsidTr="0061345B">
        <w:trPr>
          <w:trHeight w:val="295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627103B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отпуска из аптеки </w:t>
            </w:r>
          </w:p>
        </w:tc>
        <w:tc>
          <w:tcPr>
            <w:tcW w:w="6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3A65A76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рецепта.</w:t>
            </w:r>
          </w:p>
        </w:tc>
      </w:tr>
      <w:tr w:rsidR="0061345B" w14:paraId="2B9339DC" w14:textId="77777777" w:rsidTr="0061345B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FC07778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5B428EF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защищенном от света месте при комнатной температуре.</w:t>
            </w:r>
          </w:p>
        </w:tc>
      </w:tr>
    </w:tbl>
    <w:p w14:paraId="4A1F6904" w14:textId="646E88C0" w:rsidR="0061345B" w:rsidRDefault="0061345B" w:rsidP="0061345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07.04.22</w:t>
      </w:r>
    </w:p>
    <w:p w14:paraId="265E1C63" w14:textId="0E86A3F9" w:rsidR="0061345B" w:rsidRDefault="0061345B" w:rsidP="0061345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14:paraId="6D4D8B83" w14:textId="05EEC2EB" w:rsidR="00F53ECE" w:rsidRDefault="00F53ECE" w:rsidP="00F53EC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04C9D5" w14:textId="77777777" w:rsidR="0061345B" w:rsidRDefault="0061345B" w:rsidP="0061345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B49EF26" w14:textId="77777777" w:rsidR="0061345B" w:rsidRDefault="0061345B" w:rsidP="0061345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CEF7E4B" w14:textId="1BBFE1E6" w:rsidR="0061345B" w:rsidRPr="0061345B" w:rsidRDefault="0061345B" w:rsidP="0061345B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134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Раздел практики:</w:t>
      </w:r>
      <w:r w:rsidRPr="006134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134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Средства, влияющие на функции органов дыхания.</w:t>
      </w:r>
    </w:p>
    <w:p w14:paraId="4ACCCD33" w14:textId="77777777" w:rsidR="0061345B" w:rsidRPr="0061345B" w:rsidRDefault="0061345B" w:rsidP="0061345B">
      <w:pPr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</w:rPr>
      </w:pPr>
      <w:r w:rsidRPr="006134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Тема:</w:t>
      </w:r>
      <w:r w:rsidRPr="00613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Отхаркивающие и </w:t>
      </w:r>
      <w:proofErr w:type="spellStart"/>
      <w:r w:rsidRPr="0061345B">
        <w:rPr>
          <w:rFonts w:ascii="Times New Roman" w:hAnsi="Times New Roman" w:cs="Times New Roman"/>
          <w:color w:val="000000" w:themeColor="text1"/>
          <w:sz w:val="28"/>
          <w:szCs w:val="28"/>
        </w:rPr>
        <w:t>муколитические</w:t>
      </w:r>
      <w:proofErr w:type="spellEnd"/>
      <w:r w:rsidRPr="00613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средства.</w:t>
      </w:r>
    </w:p>
    <w:tbl>
      <w:tblPr>
        <w:tblW w:w="9915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2508"/>
        <w:gridCol w:w="7407"/>
      </w:tblGrid>
      <w:tr w:rsidR="0061345B" w:rsidRPr="0061345B" w14:paraId="5ED6520B" w14:textId="77777777" w:rsidTr="0061345B">
        <w:trPr>
          <w:trHeight w:val="648"/>
        </w:trPr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2DE90215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5F01B053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АЦЦ(</w:t>
            </w:r>
            <w:proofErr w:type="gramEnd"/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таб. шипучие 100 мг,200 мг,600 мг: 10 шт,20 шт.)</w:t>
            </w:r>
          </w:p>
        </w:tc>
      </w:tr>
      <w:tr w:rsidR="0061345B" w:rsidRPr="0061345B" w14:paraId="64B55EA6" w14:textId="77777777" w:rsidTr="0061345B">
        <w:trPr>
          <w:trHeight w:val="493"/>
        </w:trPr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5F164D6E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МНН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75A56234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Ацетилцистеин.</w:t>
            </w:r>
          </w:p>
        </w:tc>
      </w:tr>
      <w:tr w:rsidR="0061345B" w:rsidRPr="0061345B" w14:paraId="4A1E6D85" w14:textId="77777777" w:rsidTr="0061345B">
        <w:trPr>
          <w:trHeight w:val="493"/>
        </w:trPr>
        <w:tc>
          <w:tcPr>
            <w:tcW w:w="2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1CFCE697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Синонимическая </w:t>
            </w:r>
            <w:proofErr w:type="gramStart"/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замена  (</w:t>
            </w:r>
            <w:proofErr w:type="gramEnd"/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ТН)</w:t>
            </w:r>
          </w:p>
        </w:tc>
        <w:tc>
          <w:tcPr>
            <w:tcW w:w="7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2D26F1FE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Флуимуцил</w:t>
            </w:r>
            <w:proofErr w:type="spellEnd"/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Викс</w:t>
            </w:r>
            <w:proofErr w:type="spellEnd"/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Актив </w:t>
            </w:r>
            <w:proofErr w:type="spellStart"/>
            <w:proofErr w:type="gramStart"/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АмброМед,АЦЦ</w:t>
            </w:r>
            <w:proofErr w:type="gramEnd"/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,Мукоцил</w:t>
            </w:r>
            <w:proofErr w:type="spellEnd"/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1345B" w:rsidRPr="0061345B" w14:paraId="78931D36" w14:textId="77777777" w:rsidTr="0061345B">
        <w:trPr>
          <w:trHeight w:val="527"/>
        </w:trPr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0C5C75C4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Аналоговая замена (ТН)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521E89A3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Карбоцистеин</w:t>
            </w:r>
            <w:proofErr w:type="spellEnd"/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1345B" w:rsidRPr="0061345B" w14:paraId="1D48062E" w14:textId="77777777" w:rsidTr="0061345B">
        <w:trPr>
          <w:trHeight w:val="599"/>
        </w:trPr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3ED48924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7A9E12E6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Ринофлуимуцил</w:t>
            </w:r>
            <w:proofErr w:type="spellEnd"/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1345B" w:rsidRPr="0061345B" w14:paraId="57C2CF00" w14:textId="77777777" w:rsidTr="0061345B">
        <w:trPr>
          <w:trHeight w:val="527"/>
        </w:trPr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</w:tcPr>
          <w:p w14:paraId="6F21D9AA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Механизм действия</w:t>
            </w:r>
          </w:p>
          <w:p w14:paraId="00A84F7D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53FE2448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Ацетилцистеин: производное аминокислоты цистеина. Влияет на реологические свойства мокроты, разрывая </w:t>
            </w:r>
            <w:proofErr w:type="spellStart"/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дисульфидные</w:t>
            </w:r>
            <w:proofErr w:type="spellEnd"/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мостики (связи) мукополисахаридных цепей, что приводит к уменьшению вязкости мокроты. Увеличивает объем мокроты, облегчает ее отхождение. Уменьшает воспалительные явления в бронхах. Обладает антиоксидантным и </w:t>
            </w:r>
            <w:proofErr w:type="spellStart"/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пневмопротекторными</w:t>
            </w:r>
            <w:proofErr w:type="spellEnd"/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свойствами.</w:t>
            </w:r>
          </w:p>
        </w:tc>
      </w:tr>
      <w:tr w:rsidR="0061345B" w:rsidRPr="0061345B" w14:paraId="2480831A" w14:textId="77777777" w:rsidTr="0061345B">
        <w:trPr>
          <w:trHeight w:val="570"/>
        </w:trPr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678C0711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01F80FBD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Детоксицирущее,муколитическое</w:t>
            </w:r>
            <w:proofErr w:type="gramEnd"/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,отхаркивающее</w:t>
            </w:r>
            <w:proofErr w:type="spellEnd"/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1345B" w:rsidRPr="0061345B" w14:paraId="4BD809A7" w14:textId="77777777" w:rsidTr="0061345B">
        <w:trPr>
          <w:trHeight w:val="513"/>
        </w:trPr>
        <w:tc>
          <w:tcPr>
            <w:tcW w:w="2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</w:tcPr>
          <w:p w14:paraId="71325430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Показания к применению</w:t>
            </w:r>
          </w:p>
          <w:p w14:paraId="32D49AD1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214414A0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Острые и хронические заболевания дыхательных путей, сопровождающиеся выделением вязкой мокроты; хронический бронхит, бронхиальная астма; воспалительные заболевания среднего уха (средний отит); воспалительные заболевания носа и его придаточных пазух (ринит, синусит).</w:t>
            </w:r>
          </w:p>
        </w:tc>
      </w:tr>
      <w:tr w:rsidR="0061345B" w:rsidRPr="0061345B" w14:paraId="1A3DC8DF" w14:textId="77777777" w:rsidTr="0061345B">
        <w:trPr>
          <w:trHeight w:val="855"/>
        </w:trPr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</w:tcPr>
          <w:p w14:paraId="39F7291B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 применения и режим дозирования</w:t>
            </w:r>
          </w:p>
          <w:p w14:paraId="59F0B7B1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02C3D4B3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Взрослые и дети старше 14 лет: по 2 табл. шипучие 100 мг 2–3 раза в день или 2 пак. АЦЦ® гранул для приготовления раствора 100 мг 2–3 раза в день.</w:t>
            </w:r>
          </w:p>
          <w:p w14:paraId="2DC390E0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от 6 до 14 лет: по 1 табл. шипучей 100 мг 3 раза в день или по 2 табл. шипучие 2 раза в день, или 1 пак. АЦЦ® гранул для приготовления раствора 3 раза в день или 2 пак. 2 раза в день.</w:t>
            </w:r>
          </w:p>
          <w:p w14:paraId="42999D8C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Дети от 2 до 6 лет: по 1 табл. шипучей 100 мг или 1 пак. АЦЦ® гранул для приготовления раствора 100 мг 2–3 раза в день.</w:t>
            </w:r>
          </w:p>
        </w:tc>
      </w:tr>
      <w:tr w:rsidR="0061345B" w:rsidRPr="0061345B" w14:paraId="163F7242" w14:textId="77777777" w:rsidTr="0061345B">
        <w:trPr>
          <w:trHeight w:val="570"/>
        </w:trPr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</w:tcPr>
          <w:p w14:paraId="4F4FD1A7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Побочные эффекты</w:t>
            </w:r>
          </w:p>
          <w:p w14:paraId="442AC7D0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38404FBA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Тошнота, боли в животе, рвота, диарея, запоры, аллергические реакции, тахикардия, понижение АД, кровотечение, бронхоспазм.</w:t>
            </w:r>
          </w:p>
        </w:tc>
      </w:tr>
      <w:tr w:rsidR="0061345B" w:rsidRPr="0061345B" w14:paraId="6D5BAE33" w14:textId="77777777" w:rsidTr="0061345B">
        <w:trPr>
          <w:trHeight w:val="510"/>
        </w:trPr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</w:tcPr>
          <w:p w14:paraId="1B0EFFBB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Противопоказания к применению</w:t>
            </w:r>
          </w:p>
          <w:p w14:paraId="297573CA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19E7D178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Язвенная болезнь желудка и двенадцатиперстной кишки в стадии обострения; беременность; лактация детский возраст – в зависимости от лекарственной формы.</w:t>
            </w:r>
          </w:p>
        </w:tc>
      </w:tr>
      <w:tr w:rsidR="0061345B" w:rsidRPr="0061345B" w14:paraId="23DF2919" w14:textId="77777777" w:rsidTr="0061345B">
        <w:trPr>
          <w:trHeight w:val="735"/>
        </w:trPr>
        <w:tc>
          <w:tcPr>
            <w:tcW w:w="2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7136D0E9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7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5EF97A8C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Одновременное применение ацетилцистеина и противокашлевых средств может усилить застой мокроты из-за подавления кашлевого рефлекса (не следует применять одновременно). При совместном применении с антибиотиками, такими как тетрациклины (исключая </w:t>
            </w:r>
            <w:proofErr w:type="spellStart"/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доксициклин</w:t>
            </w:r>
            <w:proofErr w:type="spellEnd"/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), ампициллин, </w:t>
            </w:r>
            <w:proofErr w:type="spellStart"/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амфотерицин</w:t>
            </w:r>
            <w:proofErr w:type="spellEnd"/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В, возможно их взаимодействие с </w:t>
            </w:r>
            <w:proofErr w:type="spellStart"/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тиоловой</w:t>
            </w:r>
            <w:proofErr w:type="spellEnd"/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SH-группой ацетилцистеина, что ведет к снижению активности обоих препаратов (интервал между приемом ацетилцистеина и антибиотиков должен составлять не менее 2 ч). При одновременном приеме ацетилцистеина и нитроглицерина возможно усиление сосудорасширяющего и </w:t>
            </w:r>
            <w:proofErr w:type="spellStart"/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антиагрегантного</w:t>
            </w:r>
            <w:proofErr w:type="spellEnd"/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действия последнего. Ацетилцистеин уменьшает гепатотоксическое действие парацетамола. </w:t>
            </w:r>
            <w:proofErr w:type="spellStart"/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Фармацевтически</w:t>
            </w:r>
            <w:proofErr w:type="spellEnd"/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несовместим с растворами других ЛС. При контакте с металлами, резиной образует сульфиды с характерным запахом.</w:t>
            </w:r>
          </w:p>
        </w:tc>
      </w:tr>
      <w:tr w:rsidR="0061345B" w:rsidRPr="0061345B" w14:paraId="12D7DB96" w14:textId="77777777" w:rsidTr="0061345B">
        <w:trPr>
          <w:trHeight w:val="541"/>
        </w:trPr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43386E90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66F652EA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61345B" w:rsidRPr="0061345B" w14:paraId="1DA644D2" w14:textId="77777777" w:rsidTr="0061345B">
        <w:trPr>
          <w:trHeight w:val="624"/>
        </w:trPr>
        <w:tc>
          <w:tcPr>
            <w:tcW w:w="2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7E0FD7A4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7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40D099BA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Отпускается без рецепта.</w:t>
            </w:r>
          </w:p>
        </w:tc>
      </w:tr>
      <w:tr w:rsidR="0061345B" w:rsidRPr="0061345B" w14:paraId="3E11B1B2" w14:textId="77777777" w:rsidTr="0061345B">
        <w:trPr>
          <w:trHeight w:val="735"/>
        </w:trPr>
        <w:tc>
          <w:tcPr>
            <w:tcW w:w="2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0EAAF460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7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4F6DB04F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Препарат хранить в защищенном от влаги, света и в недоступном для детей месте, при температуре не выше 25°С</w:t>
            </w:r>
          </w:p>
        </w:tc>
      </w:tr>
    </w:tbl>
    <w:p w14:paraId="43CEC705" w14:textId="0B6C7FC7" w:rsidR="0061345B" w:rsidRDefault="0061345B" w:rsidP="0061345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08.04.22</w:t>
      </w:r>
    </w:p>
    <w:p w14:paraId="6EB5E148" w14:textId="77777777" w:rsidR="0061345B" w:rsidRDefault="0061345B" w:rsidP="0061345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14:paraId="33B86646" w14:textId="5C6EB9A0" w:rsidR="0061345B" w:rsidRDefault="0061345B" w:rsidP="00F53EC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E34F58" w14:textId="310D6313" w:rsidR="0061345B" w:rsidRDefault="0061345B" w:rsidP="0061345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Отхаркивающие</w:t>
      </w:r>
      <w:r w:rsidR="00791E9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91E9C">
        <w:rPr>
          <w:rFonts w:ascii="Times New Roman" w:hAnsi="Times New Roman" w:cs="Times New Roman"/>
          <w:sz w:val="28"/>
          <w:szCs w:val="28"/>
        </w:rPr>
        <w:t>муколитические</w:t>
      </w:r>
      <w:proofErr w:type="spellEnd"/>
      <w:r w:rsidR="00791E9C">
        <w:rPr>
          <w:rFonts w:ascii="Times New Roman" w:hAnsi="Times New Roman" w:cs="Times New Roman"/>
          <w:sz w:val="28"/>
          <w:szCs w:val="28"/>
        </w:rPr>
        <w:t xml:space="preserve"> средства.</w:t>
      </w:r>
    </w:p>
    <w:p w14:paraId="6467A068" w14:textId="77777777" w:rsidR="0061345B" w:rsidRDefault="0061345B" w:rsidP="0061345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6277"/>
      </w:tblGrid>
      <w:tr w:rsidR="0061345B" w14:paraId="4857E6F2" w14:textId="77777777" w:rsidTr="0061345B">
        <w:trPr>
          <w:trHeight w:val="442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681B3E2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8DED9D6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Пертуссин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сироп 100 мл</w:t>
            </w:r>
          </w:p>
        </w:tc>
      </w:tr>
      <w:tr w:rsidR="0061345B" w14:paraId="1DC7CE67" w14:textId="77777777" w:rsidTr="0061345B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F43A395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0E78AE3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Тимьяна ползучего травы экстракт + [Калия бромид]</w:t>
            </w:r>
          </w:p>
        </w:tc>
      </w:tr>
      <w:tr w:rsidR="0061345B" w14:paraId="7F138614" w14:textId="77777777" w:rsidTr="0061345B">
        <w:trPr>
          <w:trHeight w:val="507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5461824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Синонимическая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замена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ТН)</w:t>
            </w:r>
          </w:p>
        </w:tc>
        <w:tc>
          <w:tcPr>
            <w:tcW w:w="6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D18E4EF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1345B" w14:paraId="312768DE" w14:textId="77777777" w:rsidTr="0061345B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B0BA4A1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8B77599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Бронхикум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Броигексин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«Амброксол»,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Геделикс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«Проспан»,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Мукодин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1345B" w14:paraId="41B5DDAC" w14:textId="77777777" w:rsidTr="0061345B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FEED0E8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7D14055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Линкас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(солодки голой корней экстракт + перца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длмнного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плодов и корней экстракт + фиалка душистой цветков экстракт + алтея лекарственного травы экстракт)</w:t>
            </w:r>
          </w:p>
          <w:p w14:paraId="519DAD82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Аскорил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»,«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Джосет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бромгексин+гвайфенезин+сальбутамол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91629A6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Коделак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бронхо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(Амброксол + Натрия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глицирризинат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Тимьяна ползучего травы экстракт)</w:t>
            </w:r>
          </w:p>
          <w:p w14:paraId="52487B7A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Пектусин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(Эвкалипта шарикового листьев масло+[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Левоментол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])</w:t>
            </w:r>
          </w:p>
        </w:tc>
      </w:tr>
      <w:tr w:rsidR="0061345B" w14:paraId="21B5AB44" w14:textId="77777777" w:rsidTr="0061345B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905EDF7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3871ECE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Экстракт травы чабреца оказывает отхаркивающее действие, увеличивает количество секреторного отделяемого слизистых оболочек верхних дыхательных путей, способствует разжижению мокроты и ускорению ее эвакуации. Калия бромид снижает возбудимость ЦНС.</w:t>
            </w:r>
          </w:p>
        </w:tc>
      </w:tr>
      <w:tr w:rsidR="0061345B" w14:paraId="5FA288EF" w14:textId="77777777" w:rsidTr="0061345B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1780EDE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5DF3936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Отхаркивающий.</w:t>
            </w:r>
          </w:p>
        </w:tc>
      </w:tr>
      <w:tr w:rsidR="0061345B" w14:paraId="61617412" w14:textId="77777777" w:rsidTr="0061345B">
        <w:trPr>
          <w:trHeight w:val="322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96C1B21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359A6D1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Трахеобронхит, обструктивный бронхит, коклюш </w:t>
            </w:r>
          </w:p>
        </w:tc>
      </w:tr>
      <w:tr w:rsidR="0061345B" w14:paraId="090BC2F7" w14:textId="77777777" w:rsidTr="0061345B">
        <w:trPr>
          <w:trHeight w:val="41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2AEAFB3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2976C13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 принимают внутрь, после еды.</w:t>
            </w:r>
          </w:p>
          <w:p w14:paraId="7619ED17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Взрослым по 1 столовой ложке 3 раза в день;</w:t>
            </w:r>
          </w:p>
          <w:p w14:paraId="5BA9838A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от 3 до 6 лет – по ½-1 чайной ложке 3 раза в день;</w:t>
            </w:r>
          </w:p>
          <w:p w14:paraId="11282C76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от 6 до 12 лет – по 1-2 чайные ложки 3 раза в день;</w:t>
            </w:r>
          </w:p>
          <w:p w14:paraId="4D3E70DA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старше 12 лет – по 1 десертной ложке 3 раза в день.</w:t>
            </w:r>
          </w:p>
          <w:p w14:paraId="6F7C27B2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лечения 10-14 дней.</w:t>
            </w:r>
          </w:p>
        </w:tc>
      </w:tr>
      <w:tr w:rsidR="0061345B" w14:paraId="7FDC7A5C" w14:textId="77777777" w:rsidTr="0061345B">
        <w:trPr>
          <w:trHeight w:val="321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3433567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46488AE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реакции, изжога.</w:t>
            </w:r>
          </w:p>
        </w:tc>
      </w:tr>
      <w:tr w:rsidR="0061345B" w14:paraId="181811D6" w14:textId="77777777" w:rsidTr="0061345B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84F24FD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F4AEAA2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Повышенная чувствительность к компонентам препарата, заболевания печени, алкоголизм, черепно-мозговая травма, заболевания головного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мозга, эпилепсия, хроническая сердечная недостаточность, беременность, лактация, детский возраст (до 3 лет).</w:t>
            </w:r>
          </w:p>
        </w:tc>
      </w:tr>
      <w:tr w:rsidR="0061345B" w14:paraId="2790B370" w14:textId="77777777" w:rsidTr="0061345B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E70EF12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D906572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 не следует применять одновременно с противокашлевыми лекарственными средствами, так как это затрудняет откашливание разжиженной мокроты.</w:t>
            </w:r>
          </w:p>
        </w:tc>
      </w:tr>
      <w:tr w:rsidR="0061345B" w14:paraId="755CC2D1" w14:textId="77777777" w:rsidTr="0061345B">
        <w:trPr>
          <w:trHeight w:val="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5408E40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 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89E20CA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1345B" w14:paraId="7CB14930" w14:textId="77777777" w:rsidTr="0061345B">
        <w:trPr>
          <w:trHeight w:val="416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2AAB92D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отпуска из аптеки </w:t>
            </w:r>
          </w:p>
        </w:tc>
        <w:tc>
          <w:tcPr>
            <w:tcW w:w="6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A8EA087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рецепта.</w:t>
            </w:r>
          </w:p>
        </w:tc>
      </w:tr>
      <w:tr w:rsidR="0061345B" w14:paraId="6F4F9473" w14:textId="77777777" w:rsidTr="0061345B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851A7BB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F9C7CFD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сухом месте при температуре от 12 до 15 °С</w:t>
            </w:r>
          </w:p>
          <w:p w14:paraId="2173B766" w14:textId="77777777" w:rsidR="0061345B" w:rsidRDefault="006134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Хранить в недоступном для детей месте</w:t>
            </w:r>
          </w:p>
        </w:tc>
      </w:tr>
    </w:tbl>
    <w:p w14:paraId="5AFEFC28" w14:textId="7BF65A72" w:rsidR="0061345B" w:rsidRDefault="0061345B" w:rsidP="0061345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08.04.22</w:t>
      </w:r>
    </w:p>
    <w:p w14:paraId="7645BF85" w14:textId="796E8C2E" w:rsidR="0061345B" w:rsidRPr="0061345B" w:rsidRDefault="0061345B" w:rsidP="0061345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14:paraId="1ED42224" w14:textId="34F8CFEF" w:rsidR="0061345B" w:rsidRDefault="0061345B" w:rsidP="00F53EC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4DDBDD" w14:textId="6DF89788" w:rsidR="0061345B" w:rsidRDefault="0061345B" w:rsidP="00F53EC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A32848" w14:textId="77777777" w:rsidR="0061345B" w:rsidRPr="0061345B" w:rsidRDefault="0061345B" w:rsidP="006134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4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Тема:</w:t>
      </w:r>
      <w:r w:rsidRPr="00613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Противокашлевые наркотические и ненаркотические средства.</w:t>
      </w:r>
    </w:p>
    <w:tbl>
      <w:tblPr>
        <w:tblW w:w="9915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2508"/>
        <w:gridCol w:w="7407"/>
      </w:tblGrid>
      <w:tr w:rsidR="0061345B" w:rsidRPr="0061345B" w14:paraId="2C34E90F" w14:textId="77777777" w:rsidTr="0061345B">
        <w:trPr>
          <w:trHeight w:val="286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7B4D2AA5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5A69E9A3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Синекод</w:t>
            </w:r>
            <w:proofErr w:type="spellEnd"/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gramEnd"/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капли д/приема внутрь (д/детей) 5 мг/1 мл: </w:t>
            </w:r>
            <w:proofErr w:type="spellStart"/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</w:t>
            </w:r>
            <w:proofErr w:type="spellEnd"/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20 мл с капельницей-дозатором,</w:t>
            </w:r>
            <w:r w:rsidRPr="00613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сироп (ванильный) 1.5 мг/1 мл: </w:t>
            </w:r>
            <w:proofErr w:type="spellStart"/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</w:t>
            </w:r>
            <w:proofErr w:type="spellEnd"/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100 мл или 200 мл в </w:t>
            </w:r>
            <w:proofErr w:type="spellStart"/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</w:t>
            </w:r>
            <w:proofErr w:type="spellEnd"/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с </w:t>
            </w:r>
            <w:proofErr w:type="spellStart"/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мерн</w:t>
            </w:r>
            <w:proofErr w:type="spellEnd"/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колпачком)</w:t>
            </w:r>
          </w:p>
        </w:tc>
      </w:tr>
      <w:tr w:rsidR="0061345B" w:rsidRPr="0061345B" w14:paraId="3F3E3FC3" w14:textId="77777777" w:rsidTr="0061345B">
        <w:trPr>
          <w:trHeight w:val="493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04DDABEF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МНН</w:t>
            </w: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4719AE3D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Бутамират</w:t>
            </w:r>
            <w:proofErr w:type="spellEnd"/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1345B" w:rsidRPr="0061345B" w14:paraId="0CD16F70" w14:textId="77777777" w:rsidTr="0061345B">
        <w:trPr>
          <w:trHeight w:val="493"/>
        </w:trPr>
        <w:tc>
          <w:tcPr>
            <w:tcW w:w="25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5221015E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Синонимическая </w:t>
            </w:r>
            <w:proofErr w:type="gramStart"/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замена  (</w:t>
            </w:r>
            <w:proofErr w:type="gramEnd"/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ТН)</w:t>
            </w:r>
          </w:p>
        </w:tc>
        <w:tc>
          <w:tcPr>
            <w:tcW w:w="74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573E51B5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Синекод,панатус</w:t>
            </w:r>
            <w:proofErr w:type="gramEnd"/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,омнитус,коделак</w:t>
            </w:r>
            <w:proofErr w:type="spellEnd"/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</w:t>
            </w:r>
            <w:proofErr w:type="spellEnd"/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1345B" w:rsidRPr="0061345B" w14:paraId="62DFF47E" w14:textId="77777777" w:rsidTr="0061345B">
        <w:trPr>
          <w:trHeight w:hRule="exact" w:val="662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59ACD7A1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Аналоговая замена (ТН)</w:t>
            </w: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56D92151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Глауцин,Преноксидазин</w:t>
            </w:r>
            <w:proofErr w:type="spellEnd"/>
            <w:proofErr w:type="gramEnd"/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1345B" w:rsidRPr="0061345B" w14:paraId="382A1F51" w14:textId="77777777" w:rsidTr="0061345B">
        <w:trPr>
          <w:trHeight w:val="599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44B37E55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350266AF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61345B" w:rsidRPr="0061345B" w14:paraId="06D3ADE9" w14:textId="77777777" w:rsidTr="0061345B">
        <w:trPr>
          <w:trHeight w:val="527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</w:tcPr>
          <w:p w14:paraId="430034CD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Механизм действия</w:t>
            </w:r>
          </w:p>
          <w:p w14:paraId="79F67629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7F1FECFD" w14:textId="77777777" w:rsidR="0061345B" w:rsidRPr="0061345B" w:rsidRDefault="0061345B">
            <w:pPr>
              <w:pStyle w:val="ac"/>
              <w:spacing w:before="0" w:beforeAutospacing="0" w:after="0" w:afterAutospacing="0"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61345B">
              <w:rPr>
                <w:color w:val="000000" w:themeColor="text1"/>
                <w:sz w:val="28"/>
                <w:szCs w:val="28"/>
                <w:lang w:eastAsia="en-US"/>
              </w:rPr>
              <w:t>Бутамират</w:t>
            </w:r>
            <w:proofErr w:type="spellEnd"/>
            <w:r w:rsidRPr="0061345B">
              <w:rPr>
                <w:color w:val="000000" w:themeColor="text1"/>
                <w:sz w:val="28"/>
                <w:szCs w:val="28"/>
                <w:lang w:eastAsia="en-US"/>
              </w:rPr>
              <w:t xml:space="preserve"> – противокашлевое средство центрального действия, блокирует кашлевой центр в головном мозге. Не оказывает выраженного влияния на дыхательный центр. </w:t>
            </w:r>
          </w:p>
        </w:tc>
      </w:tr>
      <w:tr w:rsidR="0061345B" w:rsidRPr="0061345B" w14:paraId="5D442125" w14:textId="77777777" w:rsidTr="0061345B">
        <w:trPr>
          <w:trHeight w:val="570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01C36AD6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40E64725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Противокашлевое.</w:t>
            </w:r>
          </w:p>
        </w:tc>
      </w:tr>
      <w:tr w:rsidR="0061345B" w:rsidRPr="0061345B" w14:paraId="5B06EF31" w14:textId="77777777" w:rsidTr="0061345B">
        <w:trPr>
          <w:trHeight w:hRule="exact" w:val="743"/>
        </w:trPr>
        <w:tc>
          <w:tcPr>
            <w:tcW w:w="25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</w:tcPr>
          <w:p w14:paraId="19B87CF5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Показания к применению</w:t>
            </w:r>
          </w:p>
          <w:p w14:paraId="559E87C9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3DCC207B" w14:textId="77777777" w:rsidR="0061345B" w:rsidRPr="0061345B" w:rsidRDefault="0061345B">
            <w:pPr>
              <w:pStyle w:val="ac"/>
              <w:spacing w:before="0" w:beforeAutospacing="0" w:after="0" w:afterAutospacing="0"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1345B">
              <w:rPr>
                <w:color w:val="000000" w:themeColor="text1"/>
                <w:sz w:val="28"/>
                <w:szCs w:val="28"/>
                <w:lang w:eastAsia="en-US"/>
              </w:rPr>
              <w:t>Сильный кашель различной этиологии, в т.ч. в предоперационном и послеоперационном периоде, при коклюше.</w:t>
            </w:r>
          </w:p>
        </w:tc>
      </w:tr>
      <w:tr w:rsidR="0061345B" w:rsidRPr="0061345B" w14:paraId="0C416B15" w14:textId="77777777" w:rsidTr="0061345B">
        <w:trPr>
          <w:trHeight w:val="855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</w:tcPr>
          <w:p w14:paraId="341302D8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Способ применения и </w:t>
            </w:r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режим дозирования</w:t>
            </w:r>
          </w:p>
          <w:p w14:paraId="5860DC5A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16F25844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Внутрь, перед едой.</w:t>
            </w:r>
          </w:p>
          <w:p w14:paraId="6A30EDEF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Капли: детям от 2 </w:t>
            </w:r>
            <w:proofErr w:type="spellStart"/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</w:t>
            </w:r>
            <w:proofErr w:type="spellEnd"/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1 года — по 10 капель 4 раза в сутки, 1–3 лет — по 15 капель 4 раза в сутки, старше 3 лет — по 25 капель 4 раза в сутки.</w:t>
            </w:r>
          </w:p>
          <w:p w14:paraId="7224E3BB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Сироп (отмеривают мерным колпачком): детям от 3 до 6 лет — по 5 мл 3 раза в сутки, 6–12 лет — по 10 мл 3 раза в сутки, 12 лет и старше — по 15 мл 3 раза в сутки; взрослым — по 15 мл 4 раза в сутки.</w:t>
            </w:r>
          </w:p>
        </w:tc>
      </w:tr>
      <w:tr w:rsidR="0061345B" w:rsidRPr="0061345B" w14:paraId="42326DC0" w14:textId="77777777" w:rsidTr="0061345B">
        <w:trPr>
          <w:trHeight w:hRule="exact" w:val="726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</w:tcPr>
          <w:p w14:paraId="44B5B8B4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Побочные эффекты</w:t>
            </w:r>
          </w:p>
          <w:p w14:paraId="0A7BB473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46C65833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Кожная сыпь, тошнота, диарея, головокружение, аллергические реакции.</w:t>
            </w:r>
          </w:p>
        </w:tc>
      </w:tr>
      <w:tr w:rsidR="0061345B" w:rsidRPr="0061345B" w14:paraId="49A60401" w14:textId="77777777" w:rsidTr="0061345B">
        <w:trPr>
          <w:trHeight w:hRule="exact" w:val="836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</w:tcPr>
          <w:p w14:paraId="23A934B2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Противопоказания к применению</w:t>
            </w:r>
          </w:p>
          <w:p w14:paraId="2D575141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09D4F41F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Повышенная чувствительность к компонентам препарата, детский возраст до 3 лет (для детей до 3-х лет можно применять </w:t>
            </w:r>
            <w:proofErr w:type="spellStart"/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Синекод</w:t>
            </w:r>
            <w:proofErr w:type="spellEnd"/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капли для приема внутрь).</w:t>
            </w:r>
          </w:p>
        </w:tc>
      </w:tr>
      <w:tr w:rsidR="0061345B" w:rsidRPr="0061345B" w14:paraId="3A995642" w14:textId="77777777" w:rsidTr="0061345B">
        <w:trPr>
          <w:trHeight w:val="735"/>
        </w:trPr>
        <w:tc>
          <w:tcPr>
            <w:tcW w:w="25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00F483CB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74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3F70A5AA" w14:textId="77777777" w:rsidR="0061345B" w:rsidRPr="0061345B" w:rsidRDefault="0061345B">
            <w:pPr>
              <w:pStyle w:val="ac"/>
              <w:spacing w:before="0" w:beforeAutospacing="0" w:after="0" w:afterAutospacing="0"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1345B">
              <w:rPr>
                <w:color w:val="000000" w:themeColor="text1"/>
                <w:sz w:val="28"/>
                <w:szCs w:val="28"/>
                <w:lang w:eastAsia="en-US"/>
              </w:rPr>
              <w:t xml:space="preserve">В связи с тем, что </w:t>
            </w:r>
            <w:proofErr w:type="spellStart"/>
            <w:r w:rsidRPr="0061345B">
              <w:rPr>
                <w:color w:val="000000" w:themeColor="text1"/>
                <w:sz w:val="28"/>
                <w:szCs w:val="28"/>
                <w:lang w:eastAsia="en-US"/>
              </w:rPr>
              <w:t>бутамират</w:t>
            </w:r>
            <w:proofErr w:type="spellEnd"/>
            <w:r w:rsidRPr="0061345B">
              <w:rPr>
                <w:color w:val="000000" w:themeColor="text1"/>
                <w:sz w:val="28"/>
                <w:szCs w:val="28"/>
                <w:lang w:eastAsia="en-US"/>
              </w:rPr>
              <w:t xml:space="preserve"> подавляет кашлевой рефлекс, следует избегать одновременного применения отхаркивающих средств во избежание скопления мокроты в дыхательных путях.</w:t>
            </w:r>
          </w:p>
          <w:p w14:paraId="5F9036F6" w14:textId="77777777" w:rsidR="0061345B" w:rsidRPr="0061345B" w:rsidRDefault="0061345B">
            <w:pPr>
              <w:pStyle w:val="ac"/>
              <w:spacing w:before="0" w:beforeAutospacing="0" w:after="0" w:afterAutospacing="0"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1345B">
              <w:rPr>
                <w:color w:val="000000" w:themeColor="text1"/>
                <w:sz w:val="28"/>
                <w:szCs w:val="28"/>
                <w:lang w:eastAsia="en-US"/>
              </w:rPr>
              <w:t xml:space="preserve">В период лечения </w:t>
            </w:r>
            <w:proofErr w:type="spellStart"/>
            <w:r w:rsidRPr="0061345B">
              <w:rPr>
                <w:color w:val="000000" w:themeColor="text1"/>
                <w:sz w:val="28"/>
                <w:szCs w:val="28"/>
                <w:lang w:eastAsia="en-US"/>
              </w:rPr>
              <w:t>бутамиратом</w:t>
            </w:r>
            <w:proofErr w:type="spellEnd"/>
            <w:r w:rsidRPr="0061345B">
              <w:rPr>
                <w:color w:val="000000" w:themeColor="text1"/>
                <w:sz w:val="28"/>
                <w:szCs w:val="28"/>
                <w:lang w:eastAsia="en-US"/>
              </w:rPr>
              <w:t xml:space="preserve"> не рекомендуется применение лекарственных средств, оказывающих угнетающее влияние на ЦНС (в т.ч. снотворные, антипсихотические, транквилизаторы).</w:t>
            </w:r>
          </w:p>
        </w:tc>
      </w:tr>
      <w:tr w:rsidR="0061345B" w:rsidRPr="0061345B" w14:paraId="2A98B07A" w14:textId="77777777" w:rsidTr="0061345B">
        <w:trPr>
          <w:trHeight w:val="541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278EE21E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2F855EF5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61345B" w:rsidRPr="0061345B" w14:paraId="35B2EC96" w14:textId="77777777" w:rsidTr="0061345B">
        <w:trPr>
          <w:trHeight w:val="624"/>
        </w:trPr>
        <w:tc>
          <w:tcPr>
            <w:tcW w:w="25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3EB6F922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74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0C806BC4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Отпускается без рецепта.</w:t>
            </w:r>
          </w:p>
        </w:tc>
      </w:tr>
      <w:tr w:rsidR="0061345B" w:rsidRPr="0061345B" w14:paraId="10AF6AAA" w14:textId="77777777" w:rsidTr="0061345B">
        <w:trPr>
          <w:trHeight w:val="735"/>
        </w:trPr>
        <w:tc>
          <w:tcPr>
            <w:tcW w:w="25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2C2AFAAE" w14:textId="77777777" w:rsidR="0061345B" w:rsidRPr="0061345B" w:rsidRDefault="0061345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74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07DFA3EE" w14:textId="77777777" w:rsidR="0061345B" w:rsidRPr="0061345B" w:rsidRDefault="0061345B">
            <w:pPr>
              <w:pStyle w:val="opispole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1345B">
              <w:rPr>
                <w:color w:val="000000" w:themeColor="text1"/>
                <w:sz w:val="28"/>
                <w:szCs w:val="28"/>
                <w:lang w:eastAsia="en-US"/>
              </w:rPr>
              <w:t>При температуре не выше 25°С.</w:t>
            </w:r>
          </w:p>
          <w:p w14:paraId="29A09636" w14:textId="77777777" w:rsidR="0061345B" w:rsidRPr="0061345B" w:rsidRDefault="0061345B">
            <w:pPr>
              <w:pStyle w:val="opispole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1345B">
              <w:rPr>
                <w:color w:val="000000" w:themeColor="text1"/>
                <w:sz w:val="28"/>
                <w:szCs w:val="28"/>
                <w:lang w:eastAsia="en-US"/>
              </w:rPr>
              <w:t>Хранить в местах, недоступных для детей</w:t>
            </w:r>
          </w:p>
        </w:tc>
      </w:tr>
    </w:tbl>
    <w:p w14:paraId="1DE1D17C" w14:textId="77777777" w:rsidR="0061345B" w:rsidRDefault="0061345B" w:rsidP="0061345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08.04.22</w:t>
      </w:r>
    </w:p>
    <w:p w14:paraId="7B2E51D8" w14:textId="77777777" w:rsidR="0061345B" w:rsidRPr="0061345B" w:rsidRDefault="0061345B" w:rsidP="0061345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14:paraId="49C159EA" w14:textId="77777777" w:rsidR="00841214" w:rsidRDefault="00841214" w:rsidP="0084121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6D259A3" w14:textId="77777777" w:rsidR="00841214" w:rsidRDefault="00841214" w:rsidP="0084121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DB1EB8B" w14:textId="19A33FC6" w:rsidR="00841214" w:rsidRPr="00841214" w:rsidRDefault="00841214" w:rsidP="0084121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2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Тема:</w:t>
      </w:r>
      <w:r w:rsidRPr="00841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Противокашлевые наркотические и ненаркотические средства.</w:t>
      </w:r>
    </w:p>
    <w:tbl>
      <w:tblPr>
        <w:tblW w:w="9915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2508"/>
        <w:gridCol w:w="7407"/>
      </w:tblGrid>
      <w:tr w:rsidR="00841214" w:rsidRPr="00841214" w14:paraId="64260CCA" w14:textId="77777777" w:rsidTr="00841214">
        <w:trPr>
          <w:trHeight w:val="648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7DA5F3B5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62835A24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Либексин</w:t>
            </w:r>
            <w:proofErr w:type="spell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gram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таб. 100 мг: 20 шт.)</w:t>
            </w:r>
          </w:p>
        </w:tc>
      </w:tr>
      <w:tr w:rsidR="00841214" w:rsidRPr="00841214" w14:paraId="4FB8139E" w14:textId="77777777" w:rsidTr="00841214">
        <w:trPr>
          <w:trHeight w:val="493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22C588F0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МНН</w:t>
            </w: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0F2313B7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Преноксдиазин</w:t>
            </w:r>
            <w:proofErr w:type="spell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41214" w:rsidRPr="00841214" w14:paraId="0F84B8A8" w14:textId="77777777" w:rsidTr="00841214">
        <w:trPr>
          <w:trHeight w:val="493"/>
        </w:trPr>
        <w:tc>
          <w:tcPr>
            <w:tcW w:w="25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63D580D1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Синонимическая </w:t>
            </w:r>
            <w:proofErr w:type="gram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замена  (</w:t>
            </w:r>
            <w:proofErr w:type="gram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ТН)</w:t>
            </w:r>
          </w:p>
        </w:tc>
        <w:tc>
          <w:tcPr>
            <w:tcW w:w="74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10BBCBC3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Либексин</w:t>
            </w:r>
            <w:proofErr w:type="spell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41214" w:rsidRPr="00841214" w14:paraId="146EA05A" w14:textId="77777777" w:rsidTr="00841214">
        <w:trPr>
          <w:trHeight w:val="527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71ACBD13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Аналоговая замена (ТН)</w:t>
            </w: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0ADE7D03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Бутамират,глауцин</w:t>
            </w:r>
            <w:proofErr w:type="spellEnd"/>
            <w:proofErr w:type="gram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41214" w:rsidRPr="00841214" w14:paraId="1FC87EEE" w14:textId="77777777" w:rsidTr="00841214">
        <w:trPr>
          <w:trHeight w:val="599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730A6260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706CFA3A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41214" w:rsidRPr="00841214" w14:paraId="286D1EC4" w14:textId="77777777" w:rsidTr="00841214">
        <w:trPr>
          <w:trHeight w:val="527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</w:tcPr>
          <w:p w14:paraId="69BA2DAD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Механизм действия</w:t>
            </w:r>
          </w:p>
          <w:p w14:paraId="26772F0D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4554BA19" w14:textId="77777777" w:rsidR="00841214" w:rsidRPr="00841214" w:rsidRDefault="00841214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412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Преноксдиазин</w:t>
            </w:r>
            <w:proofErr w:type="spellEnd"/>
            <w:r w:rsidRPr="008412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является противокашлевым средством периферического действия. Препарат блокирует периферические звенья кашлевого рефлекса за счет следующих эффектов:</w:t>
            </w:r>
          </w:p>
          <w:p w14:paraId="5E7429A5" w14:textId="77777777" w:rsidR="00841214" w:rsidRPr="00841214" w:rsidRDefault="00841214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12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-местного анестезирующего действия, которое уменьшает раздражимость</w:t>
            </w:r>
            <w:r w:rsidRPr="008412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периферических чувствительных (кашлевых) рецепторов дыхательных путей;</w:t>
            </w:r>
          </w:p>
          <w:p w14:paraId="296E939B" w14:textId="77777777" w:rsidR="00841214" w:rsidRPr="00841214" w:rsidRDefault="00841214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12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spellStart"/>
            <w:r w:rsidRPr="008412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бронхорасширяющего</w:t>
            </w:r>
            <w:proofErr w:type="spellEnd"/>
            <w:r w:rsidRPr="008412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действия, благодаря которому происходит подавление рецепторов</w:t>
            </w:r>
            <w:r w:rsidRPr="008412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растяжения, принимающих участие в кашлевом рефлексе;</w:t>
            </w:r>
          </w:p>
          <w:p w14:paraId="12217408" w14:textId="77777777" w:rsidR="00841214" w:rsidRPr="00841214" w:rsidRDefault="00841214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12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-незначительного снижения активности дыхательного центра (без угнетения дыхания).</w:t>
            </w:r>
          </w:p>
        </w:tc>
      </w:tr>
      <w:tr w:rsidR="00841214" w:rsidRPr="00841214" w14:paraId="784636BD" w14:textId="77777777" w:rsidTr="00841214">
        <w:trPr>
          <w:trHeight w:val="570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7D420018" w14:textId="77777777" w:rsidR="00841214" w:rsidRPr="00841214" w:rsidRDefault="00841214">
            <w:pPr>
              <w:spacing w:line="256" w:lineRule="auto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680A9014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Противокашлевое.</w:t>
            </w:r>
          </w:p>
        </w:tc>
      </w:tr>
      <w:tr w:rsidR="00841214" w:rsidRPr="00841214" w14:paraId="4BDD77F0" w14:textId="77777777" w:rsidTr="00841214">
        <w:trPr>
          <w:trHeight w:val="513"/>
        </w:trPr>
        <w:tc>
          <w:tcPr>
            <w:tcW w:w="25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</w:tcPr>
          <w:p w14:paraId="38AEEAF2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Показания к применению</w:t>
            </w:r>
          </w:p>
          <w:p w14:paraId="29780A2D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7D2B2607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непродуктивный кашель любого происхождения (при катаре верхних дыхательных путей, гриппе, остром и хроническом бронхитах, пневмонии, эмфиземе);</w:t>
            </w:r>
          </w:p>
          <w:p w14:paraId="7B5ED7E5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ночной кашель у больных с сердечной недостаточностью;</w:t>
            </w:r>
          </w:p>
          <w:p w14:paraId="008D680D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подготовке пациентов к бронхоскопическому или бронхографическому исследованию).</w:t>
            </w:r>
          </w:p>
        </w:tc>
      </w:tr>
      <w:tr w:rsidR="00841214" w:rsidRPr="00841214" w14:paraId="4C7C5714" w14:textId="77777777" w:rsidTr="00841214">
        <w:trPr>
          <w:trHeight w:val="855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</w:tcPr>
          <w:p w14:paraId="0A4F1B64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 применения и режим дозирования</w:t>
            </w:r>
          </w:p>
          <w:p w14:paraId="17DA8B2B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3619C12C" w14:textId="77777777" w:rsidR="00841214" w:rsidRPr="00841214" w:rsidRDefault="00841214">
            <w:pPr>
              <w:pStyle w:val="ac"/>
              <w:spacing w:before="0" w:beforeAutospacing="0" w:after="0" w:afterAutospacing="0"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41214">
              <w:rPr>
                <w:color w:val="000000" w:themeColor="text1"/>
                <w:sz w:val="28"/>
                <w:szCs w:val="28"/>
                <w:lang w:eastAsia="en-US"/>
              </w:rPr>
              <w:t>Средняя доза для </w:t>
            </w:r>
            <w:r w:rsidRPr="00841214">
              <w:rPr>
                <w:bCs/>
                <w:color w:val="000000" w:themeColor="text1"/>
                <w:sz w:val="28"/>
                <w:szCs w:val="28"/>
                <w:lang w:eastAsia="en-US"/>
              </w:rPr>
              <w:t>взрослых</w:t>
            </w:r>
            <w:r w:rsidRPr="00841214">
              <w:rPr>
                <w:color w:val="000000" w:themeColor="text1"/>
                <w:sz w:val="28"/>
                <w:szCs w:val="28"/>
                <w:lang w:eastAsia="en-US"/>
              </w:rPr>
              <w:t> составляет 100 мг 3-4 раза/</w:t>
            </w:r>
            <w:proofErr w:type="spellStart"/>
            <w:r w:rsidRPr="00841214">
              <w:rPr>
                <w:color w:val="000000" w:themeColor="text1"/>
                <w:sz w:val="28"/>
                <w:szCs w:val="28"/>
                <w:lang w:eastAsia="en-US"/>
              </w:rPr>
              <w:t>сут</w:t>
            </w:r>
            <w:proofErr w:type="spellEnd"/>
            <w:r w:rsidRPr="00841214">
              <w:rPr>
                <w:color w:val="000000" w:themeColor="text1"/>
                <w:sz w:val="28"/>
                <w:szCs w:val="28"/>
                <w:lang w:eastAsia="en-US"/>
              </w:rPr>
              <w:t xml:space="preserve"> (по 1 таб. 3-4 раза/</w:t>
            </w:r>
            <w:proofErr w:type="spellStart"/>
            <w:r w:rsidRPr="00841214">
              <w:rPr>
                <w:color w:val="000000" w:themeColor="text1"/>
                <w:sz w:val="28"/>
                <w:szCs w:val="28"/>
                <w:lang w:eastAsia="en-US"/>
              </w:rPr>
              <w:t>сут</w:t>
            </w:r>
            <w:proofErr w:type="spellEnd"/>
            <w:r w:rsidRPr="00841214">
              <w:rPr>
                <w:color w:val="000000" w:themeColor="text1"/>
                <w:sz w:val="28"/>
                <w:szCs w:val="28"/>
                <w:lang w:eastAsia="en-US"/>
              </w:rPr>
              <w:t>). В более сложных случаях доза может быть увеличена до 200 мг 3-4 раза/</w:t>
            </w:r>
            <w:proofErr w:type="spellStart"/>
            <w:r w:rsidRPr="00841214">
              <w:rPr>
                <w:color w:val="000000" w:themeColor="text1"/>
                <w:sz w:val="28"/>
                <w:szCs w:val="28"/>
                <w:lang w:eastAsia="en-US"/>
              </w:rPr>
              <w:t>сут</w:t>
            </w:r>
            <w:proofErr w:type="spellEnd"/>
            <w:r w:rsidRPr="00841214">
              <w:rPr>
                <w:color w:val="000000" w:themeColor="text1"/>
                <w:sz w:val="28"/>
                <w:szCs w:val="28"/>
                <w:lang w:eastAsia="en-US"/>
              </w:rPr>
              <w:t xml:space="preserve"> или до 300 мг 3 раза/</w:t>
            </w:r>
            <w:proofErr w:type="spellStart"/>
            <w:r w:rsidRPr="00841214">
              <w:rPr>
                <w:color w:val="000000" w:themeColor="text1"/>
                <w:sz w:val="28"/>
                <w:szCs w:val="28"/>
                <w:lang w:eastAsia="en-US"/>
              </w:rPr>
              <w:t>сут</w:t>
            </w:r>
            <w:proofErr w:type="spellEnd"/>
            <w:r w:rsidRPr="00841214">
              <w:rPr>
                <w:color w:val="000000" w:themeColor="text1"/>
                <w:sz w:val="28"/>
                <w:szCs w:val="28"/>
                <w:lang w:eastAsia="en-US"/>
              </w:rPr>
              <w:t xml:space="preserve"> (по 2 таб. 3-4 раза/</w:t>
            </w:r>
            <w:proofErr w:type="spellStart"/>
            <w:r w:rsidRPr="00841214">
              <w:rPr>
                <w:color w:val="000000" w:themeColor="text1"/>
                <w:sz w:val="28"/>
                <w:szCs w:val="28"/>
                <w:lang w:eastAsia="en-US"/>
              </w:rPr>
              <w:t>сут</w:t>
            </w:r>
            <w:proofErr w:type="spellEnd"/>
            <w:r w:rsidRPr="00841214">
              <w:rPr>
                <w:color w:val="000000" w:themeColor="text1"/>
                <w:sz w:val="28"/>
                <w:szCs w:val="28"/>
                <w:lang w:eastAsia="en-US"/>
              </w:rPr>
              <w:t xml:space="preserve"> или по 3 таблетки 3 раза/</w:t>
            </w:r>
            <w:proofErr w:type="spellStart"/>
            <w:r w:rsidRPr="00841214">
              <w:rPr>
                <w:color w:val="000000" w:themeColor="text1"/>
                <w:sz w:val="28"/>
                <w:szCs w:val="28"/>
                <w:lang w:eastAsia="en-US"/>
              </w:rPr>
              <w:t>сут</w:t>
            </w:r>
            <w:proofErr w:type="spellEnd"/>
            <w:r w:rsidRPr="00841214">
              <w:rPr>
                <w:color w:val="000000" w:themeColor="text1"/>
                <w:sz w:val="28"/>
                <w:szCs w:val="28"/>
                <w:lang w:eastAsia="en-US"/>
              </w:rPr>
              <w:t>).</w:t>
            </w:r>
          </w:p>
          <w:p w14:paraId="15147294" w14:textId="77777777" w:rsidR="00841214" w:rsidRPr="00841214" w:rsidRDefault="00841214">
            <w:pPr>
              <w:pStyle w:val="ac"/>
              <w:spacing w:before="0" w:beforeAutospacing="0" w:after="0" w:afterAutospacing="0"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41214">
              <w:rPr>
                <w:color w:val="000000" w:themeColor="text1"/>
                <w:sz w:val="28"/>
                <w:szCs w:val="28"/>
                <w:lang w:eastAsia="en-US"/>
              </w:rPr>
              <w:t>Средняя доза для </w:t>
            </w:r>
            <w:r w:rsidRPr="00841214">
              <w:rPr>
                <w:bCs/>
                <w:color w:val="000000" w:themeColor="text1"/>
                <w:sz w:val="28"/>
                <w:szCs w:val="28"/>
                <w:lang w:eastAsia="en-US"/>
              </w:rPr>
              <w:t>детей</w:t>
            </w:r>
            <w:r w:rsidRPr="00841214">
              <w:rPr>
                <w:iCs/>
                <w:color w:val="000000" w:themeColor="text1"/>
                <w:sz w:val="28"/>
                <w:szCs w:val="28"/>
                <w:lang w:eastAsia="en-US"/>
              </w:rPr>
              <w:t>,</w:t>
            </w:r>
            <w:r w:rsidRPr="00841214">
              <w:rPr>
                <w:color w:val="000000" w:themeColor="text1"/>
                <w:sz w:val="28"/>
                <w:szCs w:val="28"/>
                <w:lang w:eastAsia="en-US"/>
              </w:rPr>
              <w:t> в зависимости от возраста и массы тела 25-50 мг три или четыре раза в день (по 1/4 - 1/2 таб. 3-4 раза/</w:t>
            </w:r>
            <w:proofErr w:type="spellStart"/>
            <w:r w:rsidRPr="00841214">
              <w:rPr>
                <w:color w:val="000000" w:themeColor="text1"/>
                <w:sz w:val="28"/>
                <w:szCs w:val="28"/>
                <w:lang w:eastAsia="en-US"/>
              </w:rPr>
              <w:t>сут</w:t>
            </w:r>
            <w:proofErr w:type="spellEnd"/>
            <w:r w:rsidRPr="00841214">
              <w:rPr>
                <w:color w:val="000000" w:themeColor="text1"/>
                <w:sz w:val="28"/>
                <w:szCs w:val="28"/>
                <w:lang w:eastAsia="en-US"/>
              </w:rPr>
              <w:t>).</w:t>
            </w:r>
          </w:p>
        </w:tc>
      </w:tr>
      <w:tr w:rsidR="00841214" w:rsidRPr="00841214" w14:paraId="04F070A0" w14:textId="77777777" w:rsidTr="00841214">
        <w:trPr>
          <w:trHeight w:val="570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</w:tcPr>
          <w:p w14:paraId="592586C3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Побочные эффекты</w:t>
            </w:r>
          </w:p>
          <w:p w14:paraId="0FAFC148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6496A3D9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Кожная сыпь; ангионевротический </w:t>
            </w:r>
            <w:proofErr w:type="spellStart"/>
            <w:proofErr w:type="gram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отек,сухость</w:t>
            </w:r>
            <w:proofErr w:type="spellEnd"/>
            <w:proofErr w:type="gram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 рту или в </w:t>
            </w:r>
            <w:proofErr w:type="spell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горле,анестезия</w:t>
            </w:r>
            <w:proofErr w:type="spell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(временное онемение и потеря чувствительности) слизистой оболочки полости </w:t>
            </w:r>
            <w:proofErr w:type="spell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рта,боли</w:t>
            </w:r>
            <w:proofErr w:type="spell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желудке; склонность к запорам; тошнота.</w:t>
            </w:r>
          </w:p>
          <w:p w14:paraId="02189A9F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использовании препарата в высоких дозах - легкий седативный эффект; утомляемость.</w:t>
            </w:r>
          </w:p>
        </w:tc>
      </w:tr>
      <w:tr w:rsidR="00841214" w:rsidRPr="00841214" w14:paraId="1DF6A049" w14:textId="77777777" w:rsidTr="00841214">
        <w:trPr>
          <w:trHeight w:val="510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</w:tcPr>
          <w:p w14:paraId="171D59B6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Противопоказания к применению</w:t>
            </w:r>
          </w:p>
          <w:p w14:paraId="5C074C56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1F0856CC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Заболевания, связанные с обильной бронхиальной </w:t>
            </w:r>
            <w:proofErr w:type="spellStart"/>
            <w:proofErr w:type="gram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секрецией,состояние</w:t>
            </w:r>
            <w:proofErr w:type="spellEnd"/>
            <w:proofErr w:type="gram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после ингаляционного </w:t>
            </w:r>
            <w:proofErr w:type="spell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наркоза,непереносимость</w:t>
            </w:r>
            <w:proofErr w:type="spell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галактозы, недостаточность лактазы или </w:t>
            </w:r>
            <w:proofErr w:type="spell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мальабсорбция</w:t>
            </w:r>
            <w:proofErr w:type="spell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глюкозы-</w:t>
            </w:r>
            <w:proofErr w:type="spell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галактозы,повышенная</w:t>
            </w:r>
            <w:proofErr w:type="spell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чувствительность к препарату.</w:t>
            </w:r>
          </w:p>
        </w:tc>
      </w:tr>
      <w:tr w:rsidR="00841214" w:rsidRPr="00841214" w14:paraId="6E98FB30" w14:textId="77777777" w:rsidTr="00841214">
        <w:trPr>
          <w:trHeight w:val="735"/>
        </w:trPr>
        <w:tc>
          <w:tcPr>
            <w:tcW w:w="25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196FD1A3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74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71CA07C5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рекомендуется комбинировать препарат с </w:t>
            </w:r>
            <w:proofErr w:type="spell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муколитическими</w:t>
            </w:r>
            <w:proofErr w:type="spell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отхаркивающими средствами, т.к. он может затруднять выделение мокроты, разжижаемой последними. Не имеется ни </w:t>
            </w:r>
            <w:proofErr w:type="spell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преклинических</w:t>
            </w:r>
            <w:proofErr w:type="spell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ни клинических данных о взаимодействии с другими препаратами.</w:t>
            </w:r>
          </w:p>
        </w:tc>
      </w:tr>
      <w:tr w:rsidR="00841214" w:rsidRPr="00841214" w14:paraId="5B1286E3" w14:textId="77777777" w:rsidTr="00841214">
        <w:trPr>
          <w:trHeight w:val="541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7DE94C8E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7A2AE7FB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41214" w:rsidRPr="00841214" w14:paraId="52006385" w14:textId="77777777" w:rsidTr="00841214">
        <w:trPr>
          <w:trHeight w:val="624"/>
        </w:trPr>
        <w:tc>
          <w:tcPr>
            <w:tcW w:w="25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70CD924C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74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197253AA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Отпускается без рецепта.</w:t>
            </w:r>
          </w:p>
        </w:tc>
      </w:tr>
      <w:tr w:rsidR="00841214" w:rsidRPr="00841214" w14:paraId="1041AA37" w14:textId="77777777" w:rsidTr="00841214">
        <w:trPr>
          <w:trHeight w:val="735"/>
        </w:trPr>
        <w:tc>
          <w:tcPr>
            <w:tcW w:w="25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73F6B915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74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5B275DAD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Хранить при температуре не выше 25 °С. Хранить в недоступном для детей месте</w:t>
            </w:r>
          </w:p>
        </w:tc>
      </w:tr>
    </w:tbl>
    <w:p w14:paraId="764AE690" w14:textId="77777777" w:rsidR="00841214" w:rsidRDefault="00841214" w:rsidP="0084121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08.04.22</w:t>
      </w:r>
    </w:p>
    <w:p w14:paraId="327C09DD" w14:textId="77777777" w:rsidR="00841214" w:rsidRPr="0061345B" w:rsidRDefault="00841214" w:rsidP="0084121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14:paraId="74DA2BF9" w14:textId="5B933E52" w:rsidR="0061345B" w:rsidRDefault="0061345B" w:rsidP="00F53EC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6C5697" w14:textId="77777777" w:rsidR="00841214" w:rsidRDefault="00841214" w:rsidP="0084121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4B2BB0" w14:textId="77777777" w:rsidR="00841214" w:rsidRDefault="00841214" w:rsidP="0084121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BD2153" w14:textId="77777777" w:rsidR="00841214" w:rsidRDefault="00841214" w:rsidP="0084121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619570" w14:textId="77777777" w:rsidR="00841214" w:rsidRDefault="00841214" w:rsidP="0084121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2F67EF" w14:textId="26D64354" w:rsidR="00841214" w:rsidRDefault="00841214" w:rsidP="0084121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практики: </w:t>
      </w:r>
      <w:r>
        <w:rPr>
          <w:rFonts w:ascii="Times New Roman" w:hAnsi="Times New Roman" w:cs="Times New Roman"/>
          <w:sz w:val="28"/>
          <w:szCs w:val="28"/>
        </w:rPr>
        <w:t>Средства, влияющие на функции органов пищеварения</w:t>
      </w:r>
    </w:p>
    <w:p w14:paraId="20B33C41" w14:textId="57C2A914" w:rsidR="00841214" w:rsidRDefault="00841214" w:rsidP="0084121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Прокинетические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E44">
        <w:rPr>
          <w:rFonts w:ascii="Times New Roman" w:hAnsi="Times New Roman" w:cs="Times New Roman"/>
          <w:sz w:val="28"/>
          <w:szCs w:val="28"/>
        </w:rPr>
        <w:t>средства</w:t>
      </w:r>
    </w:p>
    <w:p w14:paraId="171B49D4" w14:textId="77777777" w:rsidR="00841214" w:rsidRDefault="00841214" w:rsidP="0084121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6277"/>
      </w:tblGrid>
      <w:tr w:rsidR="00841214" w14:paraId="30547435" w14:textId="77777777" w:rsidTr="00841214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CEC170C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83CD058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Домперидон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3011A785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покрытые пленочной оболочкой 10 мг №10,20,30,40,50,60,70,80,90,100</w:t>
            </w:r>
          </w:p>
        </w:tc>
      </w:tr>
      <w:tr w:rsidR="00841214" w14:paraId="39EF1E39" w14:textId="77777777" w:rsidTr="00841214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2FAD565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BD949BF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Домперидон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41214" w14:paraId="708D4950" w14:textId="77777777" w:rsidTr="00841214">
        <w:trPr>
          <w:trHeight w:val="507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5673186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Синонимическая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замена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ТН)</w:t>
            </w:r>
          </w:p>
        </w:tc>
        <w:tc>
          <w:tcPr>
            <w:tcW w:w="6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2E399BB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Пассажикс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Мотилак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Мотилиум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Мотогастрик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41214" w14:paraId="1DECD61C" w14:textId="77777777" w:rsidTr="00841214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7426C9C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A4D98D4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«Церукал», «Метоклопрамид»,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Ганатон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Итомед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41214" w14:paraId="2D2E63DA" w14:textId="77777777" w:rsidTr="00841214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1DEA287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50DCAEA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ДСР»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домперидон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омепразол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41214" w14:paraId="380A45DF" w14:textId="77777777" w:rsidTr="00841214">
        <w:trPr>
          <w:trHeight w:val="2381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7B96AF3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F48D46D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Блокирует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дофаминовые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D2-рецепторы.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Прокинетические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связаны с блокадой периферических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дофаминовых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рецепторов и устранением ингибирующего влияния дофамина на функции ЖКТ. Увеличивает продолжительность перистальтических сокращений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антрального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желудка и двенадцатиперстной кишки, улучшает работу желудка, ускоряя его опорожнение в случае замедления этого процесса, повышает тонус нижнего пищеводного сфинктера.</w:t>
            </w:r>
          </w:p>
        </w:tc>
      </w:tr>
      <w:tr w:rsidR="00841214" w14:paraId="3734CEBE" w14:textId="77777777" w:rsidTr="00841214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D27418B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60A60EA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Прокинетический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противорвотный</w:t>
            </w:r>
          </w:p>
        </w:tc>
      </w:tr>
      <w:tr w:rsidR="00841214" w14:paraId="1F2DBF94" w14:textId="77777777" w:rsidTr="00841214">
        <w:trPr>
          <w:trHeight w:val="2565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FEC31C6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33E8892" w14:textId="77777777" w:rsidR="00841214" w:rsidRDefault="00841214" w:rsidP="00841214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тошнота и рвота различного генеза;</w:t>
            </w:r>
          </w:p>
          <w:p w14:paraId="310A0475" w14:textId="77777777" w:rsidR="00841214" w:rsidRDefault="00841214" w:rsidP="00841214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икота;</w:t>
            </w:r>
          </w:p>
          <w:p w14:paraId="6859D7EA" w14:textId="77777777" w:rsidR="00841214" w:rsidRDefault="00841214" w:rsidP="00841214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атония ЖКТ;</w:t>
            </w:r>
          </w:p>
          <w:p w14:paraId="59BD1CEC" w14:textId="77777777" w:rsidR="00841214" w:rsidRDefault="00841214" w:rsidP="00841214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необходимость ускорения перистальтики при проведении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рентгеноконтрастных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исследований ЖКТ;</w:t>
            </w:r>
          </w:p>
          <w:p w14:paraId="470B7FAC" w14:textId="77777777" w:rsidR="00841214" w:rsidRDefault="00841214" w:rsidP="00841214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диспептические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симптомы на фоне замедленного опорожнения желудка,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гастроэзофагеального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рефлюкса и эзофагита: чувство переполнения 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эпигастрии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ощущение вздутия живота, метеоризм,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гастралгия</w:t>
            </w:r>
            <w:proofErr w:type="spellEnd"/>
            <w:r>
              <w:rPr>
                <w:rFonts w:cs="Times New Roman"/>
                <w:sz w:val="28"/>
                <w:szCs w:val="28"/>
              </w:rPr>
              <w:t>, изжога, отрыжка с забросом или без заброса желудочного содержимого в полость рта.</w:t>
            </w:r>
          </w:p>
        </w:tc>
      </w:tr>
      <w:tr w:rsidR="00841214" w14:paraId="41AE73F3" w14:textId="77777777" w:rsidTr="00841214">
        <w:trPr>
          <w:trHeight w:val="1411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91B5F4B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A238182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 принимают внутрь за 15-20 мин до еды.</w:t>
            </w:r>
          </w:p>
          <w:p w14:paraId="6F2C3A15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Взрослым и детям старше 5 лет при хронических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диспептических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симптомах - по 10 мг 3-4 раза/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т.ч. и перед сном в случае необходимости.</w:t>
            </w:r>
          </w:p>
          <w:p w14:paraId="0EBD1A03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 выраженной тошноте и рвоте - по 20 мг 3-4 раза/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последний прием - перед сном.</w:t>
            </w:r>
          </w:p>
          <w:p w14:paraId="079BAB9A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суточная доза - 80 мг.</w:t>
            </w:r>
          </w:p>
          <w:p w14:paraId="7A12E37F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 пациентов с почечной недостаточностью необходима коррекция дозы, кратность приема не должна превышать 1-2 раза/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1214" w14:paraId="7BE49CEE" w14:textId="77777777" w:rsidTr="00841214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CA31202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6F6C3AB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стороны пищеварительной системы: желудочно-кишечные расстройства (преходящие спазмы кишечника).</w:t>
            </w:r>
          </w:p>
          <w:p w14:paraId="73BD7B5E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стороны нервной системы: экстрапирамидные расстройства (у детей у лиц с повышенной проницаемостью ГЭБ, у взрослых - единичные случаи). Эти явления полностью обратимы и исчезают после прекращения приема препарата.</w:t>
            </w:r>
          </w:p>
          <w:p w14:paraId="4732B5EA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реакции: кожная сыпь, крапивница.</w:t>
            </w:r>
          </w:p>
          <w:p w14:paraId="7F79BA14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Прочие: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гиперпролактинемия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галакторея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гинекомастия, аменорея).</w:t>
            </w:r>
          </w:p>
        </w:tc>
      </w:tr>
      <w:tr w:rsidR="00841214" w14:paraId="50C4F4CB" w14:textId="77777777" w:rsidTr="00841214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C65467B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44DA571" w14:textId="77777777" w:rsidR="00841214" w:rsidRDefault="00841214" w:rsidP="00841214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кровотечения из ЖКТ;</w:t>
            </w:r>
          </w:p>
          <w:p w14:paraId="51D0A1D6" w14:textId="77777777" w:rsidR="00841214" w:rsidRDefault="00841214" w:rsidP="00841214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механическая кишечная непроходимость;</w:t>
            </w:r>
          </w:p>
          <w:p w14:paraId="4BDD7B03" w14:textId="77777777" w:rsidR="00841214" w:rsidRDefault="00841214" w:rsidP="00841214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перфорация желудка или кишечника;</w:t>
            </w:r>
          </w:p>
          <w:p w14:paraId="0AC50DFD" w14:textId="77777777" w:rsidR="00841214" w:rsidRDefault="00841214" w:rsidP="00841214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пролактинома</w:t>
            </w:r>
            <w:proofErr w:type="spellEnd"/>
            <w:r>
              <w:rPr>
                <w:rFonts w:cs="Times New Roman"/>
                <w:sz w:val="28"/>
                <w:szCs w:val="28"/>
              </w:rPr>
              <w:t>;</w:t>
            </w:r>
          </w:p>
          <w:p w14:paraId="44B66BF7" w14:textId="77777777" w:rsidR="00841214" w:rsidRDefault="00841214" w:rsidP="00841214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период лактации;</w:t>
            </w:r>
          </w:p>
          <w:p w14:paraId="2558C065" w14:textId="77777777" w:rsidR="00841214" w:rsidRDefault="00841214" w:rsidP="00841214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детский возраст до 5 лет;</w:t>
            </w:r>
          </w:p>
          <w:p w14:paraId="58D9981D" w14:textId="77777777" w:rsidR="00841214" w:rsidRDefault="00841214" w:rsidP="00841214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 с массой тела до 20 кг;</w:t>
            </w:r>
          </w:p>
          <w:p w14:paraId="2EAD7DEF" w14:textId="77777777" w:rsidR="00841214" w:rsidRDefault="00841214" w:rsidP="00841214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повышенная чувствительность к компонентам препарата.</w:t>
            </w:r>
          </w:p>
        </w:tc>
      </w:tr>
      <w:tr w:rsidR="00841214" w14:paraId="0CF7B3C7" w14:textId="77777777" w:rsidTr="00841214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EEFE7B7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4991466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Циметидин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натрия гидрокарбонат снижают биодоступность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домперидона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FB05A62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холиноблокаторы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антацидные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лекарственные средства нейтрализуют действие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домперидона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B882675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домперидона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плазме повышается при одновременном применении с ингибиторами изофермента CYP3A4: противогрибковыми препаратами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азолового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ряда, антибиотиками группы макролидов, ингибиторами ВИЧ-протеазы,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нефазодоном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(антидепрессант). При совместном приеме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кетоконазолом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достигается приблизительно трехкратное увеличение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домперидона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плазме.</w:t>
            </w:r>
          </w:p>
          <w:p w14:paraId="613853EF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одновременном приеме с парацетамолом и дигоксином концентрации этих препаратов в крови не меняются.</w:t>
            </w:r>
          </w:p>
          <w:p w14:paraId="48F8D45C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Домперидон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совместим с антипсихотическими лекарственными средствами (нейролептиками) и с агонистами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допаминовых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рецепторов (бромокриптин,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леводопа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841214" w14:paraId="38B129C6" w14:textId="77777777" w:rsidTr="00841214">
        <w:trPr>
          <w:trHeight w:val="33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5B8916B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 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4AF6B38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841214" w14:paraId="2116CFB1" w14:textId="77777777" w:rsidTr="00841214">
        <w:trPr>
          <w:trHeight w:val="824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F9C5004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отпуска из аптеки </w:t>
            </w:r>
          </w:p>
        </w:tc>
        <w:tc>
          <w:tcPr>
            <w:tcW w:w="6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AB6A769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 по рецепту</w:t>
            </w:r>
          </w:p>
          <w:p w14:paraId="3C4127A9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Бланк № 107-1/у. </w:t>
            </w:r>
          </w:p>
          <w:p w14:paraId="2A9B40EF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Рецепт не хранится в аптеке.</w:t>
            </w:r>
          </w:p>
        </w:tc>
      </w:tr>
      <w:tr w:rsidR="00841214" w14:paraId="21C1D7EE" w14:textId="77777777" w:rsidTr="00841214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32A7BFE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хранения в домашних условиях</w:t>
            </w:r>
          </w:p>
        </w:tc>
        <w:tc>
          <w:tcPr>
            <w:tcW w:w="6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FE365B7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 следует хранить в недоступном для детей, сухом, защищенном от света месте при температуре не выше 25°C.</w:t>
            </w:r>
          </w:p>
        </w:tc>
      </w:tr>
    </w:tbl>
    <w:p w14:paraId="248583A7" w14:textId="3DB88C29" w:rsidR="00841214" w:rsidRDefault="00841214" w:rsidP="0084121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09.04.22</w:t>
      </w:r>
    </w:p>
    <w:p w14:paraId="3ACAC43A" w14:textId="6BE5C946" w:rsidR="00841214" w:rsidRDefault="00841214" w:rsidP="0084121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14:paraId="69676E19" w14:textId="6D5FEB18" w:rsidR="00841214" w:rsidRDefault="00841214" w:rsidP="0084121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CAF00E" w14:textId="6B681822" w:rsidR="00841214" w:rsidRDefault="00841214" w:rsidP="0084121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605E9" w14:textId="50718BB6" w:rsidR="00841214" w:rsidRDefault="00841214" w:rsidP="0084121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>Противорвотные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E44">
        <w:rPr>
          <w:rFonts w:ascii="Times New Roman" w:hAnsi="Times New Roman" w:cs="Times New Roman"/>
          <w:sz w:val="28"/>
          <w:szCs w:val="28"/>
        </w:rPr>
        <w:t>средства</w:t>
      </w:r>
    </w:p>
    <w:p w14:paraId="798DA6B7" w14:textId="77777777" w:rsidR="00841214" w:rsidRDefault="00841214" w:rsidP="0084121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9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7"/>
        <w:gridCol w:w="6273"/>
      </w:tblGrid>
      <w:tr w:rsidR="00841214" w14:paraId="0B4BACDC" w14:textId="77777777" w:rsidTr="00841214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A41AA0C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4257A08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«Церукал» </w:t>
            </w:r>
          </w:p>
          <w:p w14:paraId="3CC75F6C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таблетки 10мг №10, </w:t>
            </w:r>
          </w:p>
          <w:p w14:paraId="47A475E5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в/в и в/м введения 5мг 2мл №10</w:t>
            </w:r>
          </w:p>
        </w:tc>
      </w:tr>
      <w:tr w:rsidR="00841214" w14:paraId="7BED49FC" w14:textId="77777777" w:rsidTr="00841214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1331F27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13F13F4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«Метоклопрамид»</w:t>
            </w:r>
          </w:p>
        </w:tc>
      </w:tr>
      <w:tr w:rsidR="00841214" w14:paraId="4C0F5677" w14:textId="77777777" w:rsidTr="00841214">
        <w:trPr>
          <w:trHeight w:val="507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93C3A49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Синонимическая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замена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ТН)</w:t>
            </w:r>
          </w:p>
        </w:tc>
        <w:tc>
          <w:tcPr>
            <w:tcW w:w="6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694F887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Перинорм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Церуглан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41214" w14:paraId="46CE6055" w14:textId="77777777" w:rsidTr="00841214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3750427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B2CF561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Ганатон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Итомед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Пассажикс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Мотилак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Мотилиум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Мотогастрик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41214" w14:paraId="3DF925EE" w14:textId="77777777" w:rsidTr="00841214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6526B67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2EF360B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41214" w14:paraId="7551A042" w14:textId="77777777" w:rsidTr="00841214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A30DE73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FD2A416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Блокирует центральные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периферические  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-дофаминовые рецепторы, следствием чего является торможение триггерной зоны рвотного центра и уменьшение восприятия сигналов с афферентных висцеральных нервов, и, как результат, прекращается рвота.</w:t>
            </w:r>
          </w:p>
          <w:p w14:paraId="2EEDD6AE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Усиливает тонус и амплитуду желудочных сокращений (особенно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антрального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отдела), расслабляет сфинктер привратника и луковицы двенадцатиперстной кишки, повышает перистальтику и ускоряет опорожнение желудка. Нормализует отделение желчи, уменьшает спазм сфинктера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устраняет дискинезию желчного пузыря. </w:t>
            </w:r>
          </w:p>
        </w:tc>
      </w:tr>
      <w:tr w:rsidR="00841214" w14:paraId="2B375D66" w14:textId="77777777" w:rsidTr="00841214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77DF604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653E2FA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Противорвотное,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противоикотное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прокинетическое</w:t>
            </w:r>
            <w:proofErr w:type="spellEnd"/>
          </w:p>
        </w:tc>
      </w:tr>
      <w:tr w:rsidR="00841214" w14:paraId="11698E7F" w14:textId="77777777" w:rsidTr="00841214">
        <w:trPr>
          <w:trHeight w:val="513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606DDF6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07DD9EB" w14:textId="77777777" w:rsidR="00841214" w:rsidRDefault="00841214" w:rsidP="00841214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рвота и тошнота различного генеза;</w:t>
            </w:r>
          </w:p>
          <w:p w14:paraId="071DE504" w14:textId="77777777" w:rsidR="00841214" w:rsidRDefault="00841214" w:rsidP="00841214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атония и гипотония желудка и кишечника (в частности, послеоперационная);</w:t>
            </w:r>
          </w:p>
          <w:p w14:paraId="20E7795C" w14:textId="77777777" w:rsidR="00841214" w:rsidRDefault="00841214" w:rsidP="00841214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дискинезия желчевыводящих путей, рефлюкс-эзофагит, функциональный стеноз привратника;</w:t>
            </w:r>
          </w:p>
          <w:p w14:paraId="6B278D05" w14:textId="77777777" w:rsidR="00841214" w:rsidRDefault="00841214" w:rsidP="00841214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для усиления перистальтики при проведении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рентгеноконтрастных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исследований желудочно-кишечного тракта;</w:t>
            </w:r>
          </w:p>
          <w:p w14:paraId="6759E769" w14:textId="77777777" w:rsidR="00841214" w:rsidRDefault="00841214" w:rsidP="00841214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парез желудка при сахарном диабете;</w:t>
            </w:r>
          </w:p>
          <w:p w14:paraId="7F0F84E0" w14:textId="77777777" w:rsidR="00841214" w:rsidRDefault="00841214" w:rsidP="00841214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качестве средства, облегчающего дуоденальное зондирование (для ускорения опорожнения желудка и продвижения пищи по тонкой кишке).</w:t>
            </w:r>
          </w:p>
        </w:tc>
      </w:tr>
      <w:tr w:rsidR="00841214" w14:paraId="1236461D" w14:textId="77777777" w:rsidTr="00841214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98C6133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79AACF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Внутрь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примерно за 30 мин до приема пищи, запивая водой.</w:t>
            </w:r>
          </w:p>
          <w:p w14:paraId="0B9A9368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Взрослые: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рекомендуемая доза составляет 1 табл. 3–4 раза в сутки.</w:t>
            </w:r>
          </w:p>
          <w:p w14:paraId="4415A5D8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Подростки старше 14 лет: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рекомендуемая доза составляет 1/2–1 табл. 2–3 раза в сутки.</w:t>
            </w:r>
          </w:p>
          <w:p w14:paraId="0D8817A1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FF2BE5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В/м или медленно в/в.</w:t>
            </w:r>
          </w:p>
          <w:p w14:paraId="3043B0B5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Взрослые и подростки старше 14 лет: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по 10 мг 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 1–3 раза в сутки.</w:t>
            </w:r>
          </w:p>
          <w:p w14:paraId="2FDED24B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Дети от 2 до 14 лет: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терапевтическая доза составляет 0,1 мг/кг, максимальная суточная — 0,5 мг/кг</w:t>
            </w:r>
          </w:p>
        </w:tc>
      </w:tr>
      <w:tr w:rsidR="00841214" w14:paraId="16E78809" w14:textId="77777777" w:rsidTr="00841214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72C8939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2991C83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Двигательное беспокойство, сонливость, необычная усталость или слабость, экстрапирамидные расстройства,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Паркинсонические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симптомы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брадикинезия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тремор, мышечная ригидность), поздняя дискинезия, включая непроизвольные движения языка, надувание щек, неконтролируемые жевательные движения, неконтролируемые движения рук и ног,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инсомния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головная боль, головокружение, дезориентация, депрессия, тревожность, растерянность, шум в ушах, гипотензия/гипертензия, тахикардия/брадикардия, задержка жидкости, запор/диарея, сухость во рту, аллергические реакции</w:t>
            </w:r>
          </w:p>
        </w:tc>
      </w:tr>
      <w:tr w:rsidR="00841214" w14:paraId="05442BCB" w14:textId="77777777" w:rsidTr="00841214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B5A8ED2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C25E80D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Гиперчувствительность, кровотечение из ЖКТ, стеноз привратника желудка, механическая кишечная непроходимость, перфорация стенки желудка или кишечника, глаукома, феохромоцитома, эпилепсия, болезнь Паркинсона и другие экстрапирамидные расстройства,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пролактинзависимые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опухоли, ранний детский возраст до 2 лет.</w:t>
            </w:r>
          </w:p>
        </w:tc>
      </w:tr>
      <w:tr w:rsidR="00841214" w14:paraId="7243B7C7" w14:textId="77777777" w:rsidTr="00841214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350C1F8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C2E1BE9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Несовместим с инфузионными растворами, имеющими щелочную среду.</w:t>
            </w:r>
          </w:p>
          <w:p w14:paraId="3FF1AB29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действия антихолинэстеразных средств.</w:t>
            </w:r>
          </w:p>
          <w:p w14:paraId="354024ED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Усиливает всасывание антибиотиков (тетрациклина, ампициллина), парацетамола,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леводопы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лития и алкоголя.</w:t>
            </w:r>
          </w:p>
          <w:p w14:paraId="78D57A8D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Уменьшает всасывание дигоксина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циметидина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0CB66FD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Усиливает действие алкоголя и лекарственных средств, угнетающих ЦНС.</w:t>
            </w:r>
          </w:p>
          <w:p w14:paraId="063AC3D1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следует одновременно с метоклопрамидом назначать нейролептические препараты во избежание возможного усиления экстрапирамидных расстройств.</w:t>
            </w:r>
          </w:p>
          <w:p w14:paraId="1776DC7B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Может влиять на действие трициклических антидепрессантов, ингибиторов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моноаминооксидазы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(МАО) и симптоматических средств.</w:t>
            </w:r>
          </w:p>
          <w:p w14:paraId="45F50CF6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Снижает эффективность терапии 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-гистаминоблокаторами.</w:t>
            </w:r>
          </w:p>
          <w:p w14:paraId="64FF0EA2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риск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гепатотоксичности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комбинации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гепатотоксичными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средствами.</w:t>
            </w:r>
          </w:p>
          <w:p w14:paraId="27E151D1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Снижает эффективность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перголида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леводопы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A0C8729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Увеличивает биодоступность циклоспорина, что может потребовать контроля его концентрации.</w:t>
            </w:r>
          </w:p>
          <w:p w14:paraId="1DA9E745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Повышает концентрацию бромокриптина.</w:t>
            </w:r>
          </w:p>
          <w:p w14:paraId="1A19FE76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одновременном назначении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церукала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тиамином (Витамин В1) последний быстро распадается.</w:t>
            </w:r>
          </w:p>
        </w:tc>
      </w:tr>
      <w:tr w:rsidR="00841214" w14:paraId="74F4CF16" w14:textId="77777777" w:rsidTr="00841214">
        <w:trPr>
          <w:trHeight w:val="26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AEE2F00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ЛП в списках 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E8DE773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841214" w14:paraId="1B8D8837" w14:textId="77777777" w:rsidTr="00841214">
        <w:trPr>
          <w:trHeight w:val="84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EB9748D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отпуска из аптеки 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BB94546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 по рецепту</w:t>
            </w:r>
          </w:p>
          <w:p w14:paraId="6DA3789A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Бланк № 107-1/у. </w:t>
            </w:r>
          </w:p>
          <w:p w14:paraId="3356948C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Рецепт не хранится в аптеке.</w:t>
            </w:r>
          </w:p>
        </w:tc>
      </w:tr>
      <w:tr w:rsidR="00841214" w14:paraId="1D04E8A8" w14:textId="77777777" w:rsidTr="00841214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FAF7927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9C79879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защищенном от света месте, при температуре не выше 25 °C.</w:t>
            </w:r>
          </w:p>
          <w:p w14:paraId="6931227C" w14:textId="77777777" w:rsidR="00841214" w:rsidRDefault="0084121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14:paraId="7F5A9694" w14:textId="543083DD" w:rsidR="00841214" w:rsidRDefault="00841214" w:rsidP="0084121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09.04.22</w:t>
      </w:r>
    </w:p>
    <w:p w14:paraId="1372C265" w14:textId="643FA573" w:rsidR="00841214" w:rsidRDefault="00841214" w:rsidP="0084121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14:paraId="78BB29C1" w14:textId="39E7E31A" w:rsidR="00841214" w:rsidRDefault="00841214" w:rsidP="0084121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002188" w14:textId="70132403" w:rsidR="00841214" w:rsidRDefault="00841214" w:rsidP="0084121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597D7A" w14:textId="77777777" w:rsidR="00841214" w:rsidRDefault="00841214" w:rsidP="0084121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DF3CED" w14:textId="77777777" w:rsidR="00841214" w:rsidRPr="00841214" w:rsidRDefault="00841214" w:rsidP="0084121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2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Тема:</w:t>
      </w:r>
      <w:r w:rsidRPr="00841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41214">
        <w:rPr>
          <w:rFonts w:ascii="Times New Roman" w:hAnsi="Times New Roman" w:cs="Times New Roman"/>
          <w:color w:val="000000" w:themeColor="text1"/>
          <w:sz w:val="28"/>
          <w:szCs w:val="28"/>
        </w:rPr>
        <w:t>Анорексигенные</w:t>
      </w:r>
      <w:proofErr w:type="spellEnd"/>
      <w:r w:rsidRPr="00841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средства.</w:t>
      </w:r>
    </w:p>
    <w:tbl>
      <w:tblPr>
        <w:tblW w:w="9915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2508"/>
        <w:gridCol w:w="7407"/>
      </w:tblGrid>
      <w:tr w:rsidR="00841214" w:rsidRPr="00841214" w14:paraId="4FB97152" w14:textId="77777777" w:rsidTr="003E05D6">
        <w:trPr>
          <w:trHeight w:val="648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50312105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07CC9D41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Редуксин</w:t>
            </w:r>
            <w:proofErr w:type="spell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gram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капс. 10 мг+158.5 мг,</w:t>
            </w:r>
            <w:r w:rsidRPr="00841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мг+153.5 мг: 30, 60 или 90 шт.)</w:t>
            </w:r>
          </w:p>
        </w:tc>
      </w:tr>
      <w:tr w:rsidR="00841214" w:rsidRPr="00841214" w14:paraId="7F42EE52" w14:textId="77777777" w:rsidTr="003E05D6">
        <w:trPr>
          <w:trHeight w:val="493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183D4529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МНН</w:t>
            </w: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0192FEBB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Сибутрамин</w:t>
            </w:r>
            <w:proofErr w:type="spell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Целлюлоза микрокристаллическая</w:t>
            </w:r>
          </w:p>
        </w:tc>
      </w:tr>
      <w:tr w:rsidR="00841214" w:rsidRPr="00841214" w14:paraId="2B547E81" w14:textId="77777777" w:rsidTr="003E05D6">
        <w:trPr>
          <w:trHeight w:val="493"/>
        </w:trPr>
        <w:tc>
          <w:tcPr>
            <w:tcW w:w="25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45BDCE4E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Синонимическая </w:t>
            </w:r>
            <w:proofErr w:type="gram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замена  (</w:t>
            </w:r>
            <w:proofErr w:type="gram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ТН)</w:t>
            </w:r>
          </w:p>
        </w:tc>
        <w:tc>
          <w:tcPr>
            <w:tcW w:w="74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1DA057C9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Голд</w:t>
            </w:r>
            <w:proofErr w:type="spell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лайн плюс.</w:t>
            </w:r>
          </w:p>
        </w:tc>
      </w:tr>
      <w:tr w:rsidR="00841214" w:rsidRPr="00841214" w14:paraId="44B6B51C" w14:textId="77777777" w:rsidTr="003E05D6">
        <w:trPr>
          <w:trHeight w:val="527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6385F573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Аналоговая замена (ТН)</w:t>
            </w: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25262DC5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Голд</w:t>
            </w:r>
            <w:proofErr w:type="spell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лайн </w:t>
            </w:r>
            <w:proofErr w:type="spellStart"/>
            <w:proofErr w:type="gram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плюс,Силуэт</w:t>
            </w:r>
            <w:proofErr w:type="spellEnd"/>
            <w:proofErr w:type="gram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41214" w:rsidRPr="00841214" w14:paraId="3A6A4CB6" w14:textId="77777777" w:rsidTr="003E05D6">
        <w:trPr>
          <w:trHeight w:val="599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304EC525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58EDEB57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Голд</w:t>
            </w:r>
            <w:proofErr w:type="spell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лайн плюс.</w:t>
            </w:r>
          </w:p>
        </w:tc>
      </w:tr>
      <w:tr w:rsidR="00841214" w:rsidRPr="00841214" w14:paraId="5523AD65" w14:textId="77777777" w:rsidTr="003E05D6">
        <w:trPr>
          <w:trHeight w:val="527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</w:tcPr>
          <w:p w14:paraId="1B0DAF5F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Механизм действия</w:t>
            </w:r>
          </w:p>
          <w:p w14:paraId="770D8D66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5DF6839B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Сибутрамин</w:t>
            </w:r>
            <w:proofErr w:type="spell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является </w:t>
            </w:r>
            <w:proofErr w:type="spell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пролекарством</w:t>
            </w:r>
            <w:proofErr w:type="spell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проявляет свое действие за счет метаболитов (первичные и вторичные амины), ингибирующих обратный захват моноаминов (серотонин, норадреналин и дофамин). Увеличение содержания в синапсах </w:t>
            </w:r>
            <w:proofErr w:type="spell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нейротрансмиттеров</w:t>
            </w:r>
            <w:proofErr w:type="spell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повышает активность центральных 5-НТ-серотониновых и адренергических рецепторов, что способствует увеличению чувства насыщения и снижению потребности в пище, а также увеличению </w:t>
            </w:r>
            <w:proofErr w:type="spell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термопродукции</w:t>
            </w:r>
            <w:proofErr w:type="spell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Опосредованно активируя бета3-адренорецепторы, </w:t>
            </w:r>
            <w:proofErr w:type="spell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сибутрамин</w:t>
            </w:r>
            <w:proofErr w:type="spell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воздействует на бурую жировую ткань.</w:t>
            </w:r>
          </w:p>
        </w:tc>
      </w:tr>
      <w:tr w:rsidR="00841214" w:rsidRPr="00841214" w14:paraId="18D8A96E" w14:textId="77777777" w:rsidTr="003E05D6">
        <w:trPr>
          <w:trHeight w:val="570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54BFDE99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5FCB646E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Анорексигенное</w:t>
            </w:r>
            <w:proofErr w:type="spell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41214" w:rsidRPr="00841214" w14:paraId="4C843537" w14:textId="77777777" w:rsidTr="003E05D6">
        <w:trPr>
          <w:trHeight w:val="513"/>
        </w:trPr>
        <w:tc>
          <w:tcPr>
            <w:tcW w:w="25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</w:tcPr>
          <w:p w14:paraId="4AE88FCA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Показания к применению</w:t>
            </w:r>
          </w:p>
          <w:p w14:paraId="56E12660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168A2398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Алиментарное ожирение с ИМТ 30 кг/м2 и </w:t>
            </w:r>
            <w:proofErr w:type="spellStart"/>
            <w:proofErr w:type="gram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более,алиментарное</w:t>
            </w:r>
            <w:proofErr w:type="spellEnd"/>
            <w:proofErr w:type="gram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ожирение с ИМТ 27 кг/м2 и более в сочетании с сахарным диабетом типа 2 и дислипидемией.</w:t>
            </w:r>
          </w:p>
        </w:tc>
      </w:tr>
      <w:tr w:rsidR="00841214" w:rsidRPr="00841214" w14:paraId="3F07095C" w14:textId="77777777" w:rsidTr="003E05D6">
        <w:trPr>
          <w:trHeight w:val="855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</w:tcPr>
          <w:p w14:paraId="06FA6543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 применения и режим дозирования</w:t>
            </w:r>
          </w:p>
          <w:p w14:paraId="4F0B6C7E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044DFD9C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Внутрь, 1 раз в сутки, утром, не разжевывая и запивая достаточным количеством жидкости (стакан воды). Препарат можно принимать как натощак, так и сочетать с приемом пищи.</w:t>
            </w:r>
          </w:p>
        </w:tc>
      </w:tr>
      <w:tr w:rsidR="00841214" w:rsidRPr="00841214" w14:paraId="22EBB1B9" w14:textId="77777777" w:rsidTr="003E05D6">
        <w:trPr>
          <w:trHeight w:val="570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</w:tcPr>
          <w:p w14:paraId="0BFEF766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Побочные эффекты</w:t>
            </w:r>
          </w:p>
          <w:p w14:paraId="4F65C9E3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0EFEEE66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Сухость во рту и бессонница; головная боль, головокружение, беспокойство, парестезии, а также изменение вкуса.</w:t>
            </w:r>
          </w:p>
          <w:p w14:paraId="650C65DE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тахикардия, ощущение сердцебиения, повышение АД, </w:t>
            </w:r>
            <w:proofErr w:type="spell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вазодилатация</w:t>
            </w:r>
            <w:proofErr w:type="spell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27ACD2F0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потеря аппетита и запор, тошнота и обострение геморроя. </w:t>
            </w:r>
          </w:p>
          <w:p w14:paraId="2C24FA22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повышенное потоотделение.</w:t>
            </w:r>
          </w:p>
          <w:p w14:paraId="219CC5FE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 ходе </w:t>
            </w:r>
            <w:proofErr w:type="spell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постмаркетинговых</w:t>
            </w:r>
            <w:proofErr w:type="spell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исследований были описаны дополнительные побочные реакции, перечисленные ниже:</w:t>
            </w:r>
          </w:p>
          <w:p w14:paraId="16645A5F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мерцательная </w:t>
            </w:r>
            <w:proofErr w:type="spellStart"/>
            <w:proofErr w:type="gram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аритмия,реакции</w:t>
            </w:r>
            <w:proofErr w:type="spellEnd"/>
            <w:proofErr w:type="gram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гиперчувствительности (от умеренных высыпаний на коже и крапивницы до ангионевротического отека  и </w:t>
            </w:r>
            <w:proofErr w:type="spell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анафилаксии,психоз</w:t>
            </w:r>
            <w:proofErr w:type="spell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состояния суицидально направленного мышления, суицид и </w:t>
            </w:r>
            <w:proofErr w:type="spell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мания,судороги</w:t>
            </w:r>
            <w:proofErr w:type="spell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кратковременные нарушения </w:t>
            </w:r>
            <w:proofErr w:type="spell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памяти,затуманивание</w:t>
            </w:r>
            <w:proofErr w:type="spell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зрения (пелена перед глазами),диарея, </w:t>
            </w:r>
            <w:proofErr w:type="spell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рвота,алопеция,задержка</w:t>
            </w:r>
            <w:proofErr w:type="spell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мочи,нарушения</w:t>
            </w:r>
            <w:proofErr w:type="spell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эякуляции/оргазма, импотенция, нарушение менструального цикла, маточные кровотечения.</w:t>
            </w:r>
          </w:p>
        </w:tc>
      </w:tr>
      <w:tr w:rsidR="00841214" w:rsidRPr="00841214" w14:paraId="0B36047F" w14:textId="77777777" w:rsidTr="003E05D6">
        <w:trPr>
          <w:trHeight w:val="510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</w:tcPr>
          <w:p w14:paraId="470DDD6C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Противопоказания к применению</w:t>
            </w:r>
          </w:p>
          <w:p w14:paraId="79F4628E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2F75D820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Установленная повышенная чувствительность к </w:t>
            </w:r>
            <w:proofErr w:type="spell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сибутрамину</w:t>
            </w:r>
            <w:proofErr w:type="spell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другим компонентам </w:t>
            </w:r>
            <w:proofErr w:type="spell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препарата,наличие</w:t>
            </w:r>
            <w:proofErr w:type="spell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органических причин ожирения (например, гипотиреоз),серьезные нарушения питания (нервная анорексия или нервная булимия),психические </w:t>
            </w:r>
            <w:proofErr w:type="spell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заболевания,синдром</w:t>
            </w:r>
            <w:proofErr w:type="spell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Жиля де ля Туретта (генерализованные тики),одновременный прием ингибиторов </w:t>
            </w:r>
            <w:proofErr w:type="spell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МАО,сердечно</w:t>
            </w:r>
            <w:proofErr w:type="spell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-сосудистые </w:t>
            </w:r>
            <w:proofErr w:type="spell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заболевания,хроническая</w:t>
            </w:r>
            <w:proofErr w:type="spell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сердечная недостаточность в стадии декомпенсации, </w:t>
            </w:r>
            <w:proofErr w:type="spell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окклюзионные</w:t>
            </w:r>
            <w:proofErr w:type="spell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заболевания периферических артерий, тахикардия, аритмия, цереброваскулярные заболевания (инсульт, транзиторные нарушения мозгового кровообращения);</w:t>
            </w:r>
          </w:p>
          <w:p w14:paraId="56F104E3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неконтролируемая артериальная гипертензия </w:t>
            </w:r>
          </w:p>
          <w:p w14:paraId="77555A51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тиреотоксикоз,тяжелые</w:t>
            </w:r>
            <w:proofErr w:type="spellEnd"/>
            <w:proofErr w:type="gram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нарушения функции печени и/или </w:t>
            </w:r>
            <w:proofErr w:type="spell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почек,доброкачественная</w:t>
            </w:r>
            <w:proofErr w:type="spell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гиперплазия предстательной железы,</w:t>
            </w:r>
          </w:p>
          <w:p w14:paraId="2076DE2C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феохромоцитома,закрытоугольная</w:t>
            </w:r>
            <w:proofErr w:type="spellEnd"/>
            <w:proofErr w:type="gram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глаукома,установленная</w:t>
            </w:r>
            <w:proofErr w:type="spell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фармакологическая, наркотическая или алкогольная </w:t>
            </w:r>
            <w:proofErr w:type="spell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зависимость,беременность,период</w:t>
            </w:r>
            <w:proofErr w:type="spell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грудного </w:t>
            </w:r>
            <w:proofErr w:type="spell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вскармливания,возраст</w:t>
            </w:r>
            <w:proofErr w:type="spell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18 лет и старше 65 лет.</w:t>
            </w:r>
          </w:p>
        </w:tc>
      </w:tr>
      <w:tr w:rsidR="00841214" w:rsidRPr="00841214" w14:paraId="66E53048" w14:textId="77777777" w:rsidTr="003E05D6">
        <w:trPr>
          <w:trHeight w:val="735"/>
        </w:trPr>
        <w:tc>
          <w:tcPr>
            <w:tcW w:w="25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32572CB1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74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555A50C0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Рифампицин</w:t>
            </w:r>
            <w:proofErr w:type="spell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антибиотики из группы макролидов, фенитоин, </w:t>
            </w:r>
            <w:proofErr w:type="spell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карбамазепин</w:t>
            </w:r>
            <w:proofErr w:type="spell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фенобарбитал и дексаметазон могут ускорять метаболизм </w:t>
            </w:r>
            <w:proofErr w:type="spell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сибутрамина</w:t>
            </w:r>
            <w:proofErr w:type="spell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04D8B669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Одновременное применение нескольких препаратов, повышающих содержание серотонина в крови, может привести к развитию серьезного взаимодействия. Так </w:t>
            </w: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называемый серотониновый синдром может развиться в редких случаях при одновременном применении препарата </w:t>
            </w:r>
            <w:proofErr w:type="spell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Редуксин</w:t>
            </w:r>
            <w:proofErr w:type="spell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селективными ингибиторами обратного захвата серотонина (препаратами для лечения депрессии), некоторыми препаратами для лечения мигрени (</w:t>
            </w:r>
            <w:proofErr w:type="spell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суматриптан</w:t>
            </w:r>
            <w:proofErr w:type="spell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дигидроэрготамин), сильнодействующими анальгетиками (</w:t>
            </w:r>
            <w:proofErr w:type="spell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пентазоцин</w:t>
            </w:r>
            <w:proofErr w:type="spell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петидин</w:t>
            </w:r>
            <w:proofErr w:type="spell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фентанил) или противокашлевыми препаратами (</w:t>
            </w:r>
            <w:proofErr w:type="spell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декстрометорфан</w:t>
            </w:r>
            <w:proofErr w:type="spell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14:paraId="08DA99C3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Сибутрамин</w:t>
            </w:r>
            <w:proofErr w:type="spell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 влияет на действие пероральных контрацептивов.</w:t>
            </w:r>
          </w:p>
          <w:p w14:paraId="4549897C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Употребление алкоголя абсолютно не сочетается с рекомендуемыми при приеме </w:t>
            </w:r>
            <w:proofErr w:type="spell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сибутрамина</w:t>
            </w:r>
            <w:proofErr w:type="spell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диетическими мероприятиями.</w:t>
            </w:r>
          </w:p>
          <w:p w14:paraId="312C2401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одновременном применении с </w:t>
            </w:r>
            <w:proofErr w:type="spell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сибутрамином</w:t>
            </w:r>
            <w:proofErr w:type="spell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других препаратов, влияющих на гемостаз или функцию тромбоцитов, увеличивается риск развития кровотечений.</w:t>
            </w:r>
          </w:p>
          <w:p w14:paraId="056DF88F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Совместное применение </w:t>
            </w:r>
            <w:proofErr w:type="spellStart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сибутрамина</w:t>
            </w:r>
            <w:proofErr w:type="spellEnd"/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препаратами для снижения массы тела, действующими на ЦНС, или препаратами для лечения психических расстройств противопоказано.</w:t>
            </w:r>
          </w:p>
        </w:tc>
      </w:tr>
      <w:tr w:rsidR="00841214" w:rsidRPr="00841214" w14:paraId="4BFD49FE" w14:textId="77777777" w:rsidTr="003E05D6">
        <w:trPr>
          <w:trHeight w:val="541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017A2C0D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Наличие ЛП в списках* </w:t>
            </w: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46F8A5CB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41214" w:rsidRPr="00841214" w14:paraId="68B0EA51" w14:textId="77777777" w:rsidTr="003E05D6">
        <w:trPr>
          <w:trHeight w:val="624"/>
        </w:trPr>
        <w:tc>
          <w:tcPr>
            <w:tcW w:w="25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4F0C7422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74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2BD0148B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Отпускается по рецепту. Рецептурный бланк 107-1/у. В аптеке не хранится.</w:t>
            </w:r>
          </w:p>
        </w:tc>
      </w:tr>
      <w:tr w:rsidR="00841214" w:rsidRPr="00841214" w14:paraId="0AD0BC6E" w14:textId="77777777" w:rsidTr="003E05D6">
        <w:trPr>
          <w:trHeight w:val="735"/>
        </w:trPr>
        <w:tc>
          <w:tcPr>
            <w:tcW w:w="25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661A0CC0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74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10680E19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защищенном от света месте, при температуре не выше 25 °C</w:t>
            </w:r>
          </w:p>
          <w:p w14:paraId="02F1A196" w14:textId="77777777" w:rsidR="00841214" w:rsidRPr="00841214" w:rsidRDefault="0084121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14:paraId="6E1A7D86" w14:textId="49333061" w:rsidR="003E05D6" w:rsidRDefault="003E05D6" w:rsidP="003E05D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09.04.22</w:t>
      </w:r>
    </w:p>
    <w:p w14:paraId="7B04ACE3" w14:textId="094E6B14" w:rsidR="003E05D6" w:rsidRDefault="003E05D6" w:rsidP="003E05D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Подпись непосредственного руководителя практики:</w:t>
      </w:r>
    </w:p>
    <w:p w14:paraId="0864C26F" w14:textId="77777777" w:rsidR="003E05D6" w:rsidRDefault="003E05D6" w:rsidP="003E05D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0C6306" w14:textId="77777777" w:rsidR="003E05D6" w:rsidRDefault="003E05D6" w:rsidP="003E05D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46BB90" w14:textId="77777777" w:rsidR="003E05D6" w:rsidRDefault="003E05D6" w:rsidP="003E05D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BE14CD" w14:textId="4EBB7A01" w:rsidR="003E05D6" w:rsidRDefault="003E05D6" w:rsidP="003E05D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4460E4" w14:textId="1F45CD38" w:rsidR="00997E44" w:rsidRDefault="00997E44" w:rsidP="003E05D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E8E45" w14:textId="77777777" w:rsidR="00997E44" w:rsidRDefault="00997E44" w:rsidP="003E05D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D1DB8F" w14:textId="02E0E5B4" w:rsidR="003E05D6" w:rsidRDefault="003E05D6" w:rsidP="003E05D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AC2604" w14:textId="77777777" w:rsidR="003E05D6" w:rsidRPr="003E05D6" w:rsidRDefault="003E05D6" w:rsidP="003E05D6">
      <w:pPr>
        <w:rPr>
          <w:rFonts w:ascii="Times New Roman" w:hAnsi="Times New Roman" w:cs="Times New Roman"/>
          <w:sz w:val="28"/>
          <w:szCs w:val="28"/>
        </w:rPr>
      </w:pPr>
      <w:r w:rsidRPr="003E05D6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Тема:</w:t>
      </w:r>
      <w:r w:rsidRPr="003E0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5D6">
        <w:rPr>
          <w:rFonts w:ascii="Times New Roman" w:hAnsi="Times New Roman" w:cs="Times New Roman"/>
          <w:sz w:val="28"/>
          <w:szCs w:val="28"/>
        </w:rPr>
        <w:t>Анорексигенные</w:t>
      </w:r>
      <w:proofErr w:type="spellEnd"/>
      <w:r w:rsidRPr="003E05D6">
        <w:rPr>
          <w:rFonts w:ascii="Times New Roman" w:hAnsi="Times New Roman" w:cs="Times New Roman"/>
          <w:sz w:val="28"/>
          <w:szCs w:val="28"/>
        </w:rPr>
        <w:t xml:space="preserve"> средства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6"/>
        <w:gridCol w:w="5966"/>
      </w:tblGrid>
      <w:tr w:rsidR="003E05D6" w:rsidRPr="003E05D6" w14:paraId="3DD69AB7" w14:textId="77777777" w:rsidTr="003E05D6">
        <w:trPr>
          <w:trHeight w:val="648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3B3B602A" w14:textId="77777777" w:rsidR="003E05D6" w:rsidRPr="003E05D6" w:rsidRDefault="003E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D6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FE4F6A2" w14:textId="77777777" w:rsidR="003E05D6" w:rsidRPr="003E05D6" w:rsidRDefault="003E0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5D6">
              <w:rPr>
                <w:rFonts w:ascii="Times New Roman" w:hAnsi="Times New Roman" w:cs="Times New Roman"/>
                <w:sz w:val="28"/>
                <w:szCs w:val="28"/>
              </w:rPr>
              <w:t>Голдлайн</w:t>
            </w:r>
            <w:proofErr w:type="spellEnd"/>
            <w:r w:rsidRPr="003E05D6">
              <w:rPr>
                <w:rFonts w:ascii="Times New Roman" w:hAnsi="Times New Roman" w:cs="Times New Roman"/>
                <w:sz w:val="28"/>
                <w:szCs w:val="28"/>
              </w:rPr>
              <w:t xml:space="preserve"> плюс, капсулы 10 мг+158,5мг 30 шт.</w:t>
            </w:r>
          </w:p>
        </w:tc>
      </w:tr>
      <w:tr w:rsidR="003E05D6" w:rsidRPr="003E05D6" w14:paraId="15FE92C9" w14:textId="77777777" w:rsidTr="003E05D6">
        <w:trPr>
          <w:trHeight w:val="407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6CFA2DAD" w14:textId="77777777" w:rsidR="003E05D6" w:rsidRPr="003E05D6" w:rsidRDefault="003E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D6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4B745D3" w14:textId="77777777" w:rsidR="003E05D6" w:rsidRPr="003E05D6" w:rsidRDefault="003E0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E05D6">
              <w:rPr>
                <w:rFonts w:ascii="Times New Roman" w:hAnsi="Times New Roman" w:cs="Times New Roman"/>
                <w:sz w:val="28"/>
                <w:szCs w:val="28"/>
              </w:rPr>
              <w:t>Сибутрамин</w:t>
            </w:r>
            <w:proofErr w:type="spellEnd"/>
            <w:r w:rsidRPr="003E05D6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  <w:proofErr w:type="gramEnd"/>
            <w:r w:rsidRPr="003E05D6">
              <w:rPr>
                <w:rFonts w:ascii="Times New Roman" w:hAnsi="Times New Roman" w:cs="Times New Roman"/>
                <w:sz w:val="28"/>
                <w:szCs w:val="28"/>
              </w:rPr>
              <w:t xml:space="preserve"> Целлюлоза микрокристаллическая</w:t>
            </w:r>
          </w:p>
        </w:tc>
      </w:tr>
      <w:tr w:rsidR="003E05D6" w:rsidRPr="003E05D6" w14:paraId="73613434" w14:textId="77777777" w:rsidTr="003E05D6">
        <w:trPr>
          <w:trHeight w:val="295"/>
        </w:trPr>
        <w:tc>
          <w:tcPr>
            <w:tcW w:w="36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6251E868" w14:textId="77777777" w:rsidR="003E05D6" w:rsidRPr="003E05D6" w:rsidRDefault="003E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D6">
              <w:rPr>
                <w:rFonts w:ascii="Times New Roman" w:hAnsi="Times New Roman" w:cs="Times New Roman"/>
                <w:sz w:val="28"/>
                <w:szCs w:val="28"/>
              </w:rPr>
              <w:t xml:space="preserve">Синонимическая </w:t>
            </w:r>
            <w:proofErr w:type="gramStart"/>
            <w:r w:rsidRPr="003E05D6">
              <w:rPr>
                <w:rFonts w:ascii="Times New Roman" w:hAnsi="Times New Roman" w:cs="Times New Roman"/>
                <w:sz w:val="28"/>
                <w:szCs w:val="28"/>
              </w:rPr>
              <w:t>замена  (</w:t>
            </w:r>
            <w:proofErr w:type="gramEnd"/>
            <w:r w:rsidRPr="003E05D6">
              <w:rPr>
                <w:rFonts w:ascii="Times New Roman" w:hAnsi="Times New Roman" w:cs="Times New Roman"/>
                <w:sz w:val="28"/>
                <w:szCs w:val="28"/>
              </w:rPr>
              <w:t>ТН)</w:t>
            </w:r>
          </w:p>
        </w:tc>
        <w:tc>
          <w:tcPr>
            <w:tcW w:w="59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B4DD13E" w14:textId="77777777" w:rsidR="003E05D6" w:rsidRPr="003E05D6" w:rsidRDefault="003E0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5D6">
              <w:rPr>
                <w:rFonts w:ascii="Times New Roman" w:hAnsi="Times New Roman" w:cs="Times New Roman"/>
                <w:sz w:val="28"/>
                <w:szCs w:val="28"/>
              </w:rPr>
              <w:t>Редуксин</w:t>
            </w:r>
            <w:proofErr w:type="spellEnd"/>
          </w:p>
        </w:tc>
      </w:tr>
      <w:tr w:rsidR="003E05D6" w:rsidRPr="003E05D6" w14:paraId="15EAC8A7" w14:textId="77777777" w:rsidTr="003E05D6">
        <w:trPr>
          <w:trHeight w:val="265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731C9251" w14:textId="77777777" w:rsidR="003E05D6" w:rsidRPr="003E05D6" w:rsidRDefault="003E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D6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A262F21" w14:textId="77777777" w:rsidR="003E05D6" w:rsidRPr="003E05D6" w:rsidRDefault="003E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5D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3E05D6" w:rsidRPr="003E05D6" w14:paraId="0A5879CD" w14:textId="77777777" w:rsidTr="003E05D6">
        <w:trPr>
          <w:trHeight w:val="404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6B2062F7" w14:textId="77777777" w:rsidR="003E05D6" w:rsidRPr="003E05D6" w:rsidRDefault="003E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D6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48195B1" w14:textId="77777777" w:rsidR="003E05D6" w:rsidRPr="003E05D6" w:rsidRDefault="003E0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5D6">
              <w:rPr>
                <w:rFonts w:ascii="Times New Roman" w:hAnsi="Times New Roman" w:cs="Times New Roman"/>
                <w:sz w:val="28"/>
                <w:szCs w:val="28"/>
              </w:rPr>
              <w:t>Редуксин</w:t>
            </w:r>
            <w:proofErr w:type="spellEnd"/>
            <w:r w:rsidRPr="003E05D6">
              <w:rPr>
                <w:rFonts w:ascii="Times New Roman" w:hAnsi="Times New Roman" w:cs="Times New Roman"/>
                <w:sz w:val="28"/>
                <w:szCs w:val="28"/>
              </w:rPr>
              <w:t xml:space="preserve"> Мет, </w:t>
            </w:r>
            <w:proofErr w:type="spellStart"/>
            <w:r w:rsidRPr="003E05D6">
              <w:rPr>
                <w:rFonts w:ascii="Times New Roman" w:hAnsi="Times New Roman" w:cs="Times New Roman"/>
                <w:sz w:val="28"/>
                <w:szCs w:val="28"/>
              </w:rPr>
              <w:t>Редуксин</w:t>
            </w:r>
            <w:proofErr w:type="spellEnd"/>
            <w:r w:rsidRPr="003E05D6">
              <w:rPr>
                <w:rFonts w:ascii="Times New Roman" w:hAnsi="Times New Roman" w:cs="Times New Roman"/>
                <w:sz w:val="28"/>
                <w:szCs w:val="28"/>
              </w:rPr>
              <w:t xml:space="preserve"> Форте</w:t>
            </w:r>
          </w:p>
        </w:tc>
      </w:tr>
      <w:tr w:rsidR="003E05D6" w:rsidRPr="003E05D6" w14:paraId="3B7BA6CC" w14:textId="77777777" w:rsidTr="003E05D6">
        <w:trPr>
          <w:trHeight w:val="527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45606C" w14:textId="77777777" w:rsidR="003E05D6" w:rsidRPr="003E05D6" w:rsidRDefault="003E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D6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  <w:p w14:paraId="2390FCDB" w14:textId="77777777" w:rsidR="003E05D6" w:rsidRPr="003E05D6" w:rsidRDefault="003E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C412D83" w14:textId="77777777" w:rsidR="003E05D6" w:rsidRPr="003E05D6" w:rsidRDefault="003E0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5D6">
              <w:rPr>
                <w:rFonts w:ascii="Times New Roman" w:hAnsi="Times New Roman" w:cs="Times New Roman"/>
                <w:sz w:val="28"/>
                <w:szCs w:val="28"/>
              </w:rPr>
              <w:t xml:space="preserve">Увеличивает содержание в синапсах </w:t>
            </w:r>
            <w:proofErr w:type="spellStart"/>
            <w:r w:rsidRPr="003E05D6">
              <w:rPr>
                <w:rFonts w:ascii="Times New Roman" w:hAnsi="Times New Roman" w:cs="Times New Roman"/>
                <w:sz w:val="28"/>
                <w:szCs w:val="28"/>
              </w:rPr>
              <w:t>нейротрансмиттеров</w:t>
            </w:r>
            <w:proofErr w:type="spellEnd"/>
            <w:r w:rsidRPr="003E05D6">
              <w:rPr>
                <w:rFonts w:ascii="Times New Roman" w:hAnsi="Times New Roman" w:cs="Times New Roman"/>
                <w:sz w:val="28"/>
                <w:szCs w:val="28"/>
              </w:rPr>
              <w:t xml:space="preserve">, повышает активность центральных серотониновых рецепторов и </w:t>
            </w:r>
            <w:proofErr w:type="spellStart"/>
            <w:r w:rsidRPr="003E05D6">
              <w:rPr>
                <w:rFonts w:ascii="Times New Roman" w:hAnsi="Times New Roman" w:cs="Times New Roman"/>
                <w:sz w:val="28"/>
                <w:szCs w:val="28"/>
              </w:rPr>
              <w:t>адренорецепторов</w:t>
            </w:r>
            <w:proofErr w:type="spellEnd"/>
            <w:r w:rsidRPr="003E05D6">
              <w:rPr>
                <w:rFonts w:ascii="Times New Roman" w:hAnsi="Times New Roman" w:cs="Times New Roman"/>
                <w:sz w:val="28"/>
                <w:szCs w:val="28"/>
              </w:rPr>
              <w:t xml:space="preserve">, что способствует увеличению чувства насыщения и снижению потребности в пище, а также </w:t>
            </w:r>
            <w:proofErr w:type="spellStart"/>
            <w:r w:rsidRPr="003E05D6">
              <w:rPr>
                <w:rFonts w:ascii="Times New Roman" w:hAnsi="Times New Roman" w:cs="Times New Roman"/>
                <w:sz w:val="28"/>
                <w:szCs w:val="28"/>
              </w:rPr>
              <w:t>увеЦеллюлоза</w:t>
            </w:r>
            <w:proofErr w:type="spellEnd"/>
            <w:r w:rsidRPr="003E05D6">
              <w:rPr>
                <w:rFonts w:ascii="Times New Roman" w:hAnsi="Times New Roman" w:cs="Times New Roman"/>
                <w:sz w:val="28"/>
                <w:szCs w:val="28"/>
              </w:rPr>
              <w:t xml:space="preserve"> микрокристаллическая является </w:t>
            </w:r>
            <w:proofErr w:type="spellStart"/>
            <w:r w:rsidRPr="003E05D6">
              <w:rPr>
                <w:rFonts w:ascii="Times New Roman" w:hAnsi="Times New Roman" w:cs="Times New Roman"/>
                <w:sz w:val="28"/>
                <w:szCs w:val="28"/>
              </w:rPr>
              <w:t>энтеросорбентом</w:t>
            </w:r>
            <w:proofErr w:type="spellEnd"/>
            <w:r w:rsidRPr="003E05D6">
              <w:rPr>
                <w:rFonts w:ascii="Times New Roman" w:hAnsi="Times New Roman" w:cs="Times New Roman"/>
                <w:sz w:val="28"/>
                <w:szCs w:val="28"/>
              </w:rPr>
              <w:t xml:space="preserve">, обладает сорбционными свойствами и неспецифическим </w:t>
            </w:r>
            <w:proofErr w:type="spellStart"/>
            <w:r w:rsidRPr="003E05D6">
              <w:rPr>
                <w:rFonts w:ascii="Times New Roman" w:hAnsi="Times New Roman" w:cs="Times New Roman"/>
                <w:sz w:val="28"/>
                <w:szCs w:val="28"/>
              </w:rPr>
              <w:t>дезинтоксикационным</w:t>
            </w:r>
            <w:proofErr w:type="spellEnd"/>
            <w:r w:rsidRPr="003E05D6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действием. Связывает и выводит из организма различные микроорганизмы, продукты их </w:t>
            </w:r>
            <w:proofErr w:type="spellStart"/>
            <w:proofErr w:type="gramStart"/>
            <w:r w:rsidRPr="003E05D6">
              <w:rPr>
                <w:rFonts w:ascii="Times New Roman" w:hAnsi="Times New Roman" w:cs="Times New Roman"/>
                <w:sz w:val="28"/>
                <w:szCs w:val="28"/>
              </w:rPr>
              <w:t>жизнедеятельности,личению</w:t>
            </w:r>
            <w:proofErr w:type="spellEnd"/>
            <w:proofErr w:type="gramEnd"/>
            <w:r w:rsidRPr="003E0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05D6">
              <w:rPr>
                <w:rFonts w:ascii="Times New Roman" w:hAnsi="Times New Roman" w:cs="Times New Roman"/>
                <w:sz w:val="28"/>
                <w:szCs w:val="28"/>
              </w:rPr>
              <w:t>термопродукции</w:t>
            </w:r>
            <w:proofErr w:type="spellEnd"/>
            <w:r w:rsidRPr="003E05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05D6" w:rsidRPr="003E05D6" w14:paraId="23AD8644" w14:textId="77777777" w:rsidTr="003E05D6">
        <w:trPr>
          <w:trHeight w:val="570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11BAC065" w14:textId="77777777" w:rsidR="003E05D6" w:rsidRPr="003E05D6" w:rsidRDefault="003E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D6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473A5D4" w14:textId="77777777" w:rsidR="003E05D6" w:rsidRPr="003E05D6" w:rsidRDefault="003E0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5D6">
              <w:rPr>
                <w:rFonts w:ascii="Times New Roman" w:hAnsi="Times New Roman" w:cs="Times New Roman"/>
                <w:sz w:val="28"/>
                <w:szCs w:val="28"/>
              </w:rPr>
              <w:t>Анорексигенное</w:t>
            </w:r>
            <w:proofErr w:type="spellEnd"/>
            <w:r w:rsidRPr="003E05D6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действие.</w:t>
            </w:r>
          </w:p>
        </w:tc>
      </w:tr>
      <w:tr w:rsidR="003E05D6" w:rsidRPr="003E05D6" w14:paraId="365C2E43" w14:textId="77777777" w:rsidTr="003E05D6">
        <w:trPr>
          <w:trHeight w:val="513"/>
        </w:trPr>
        <w:tc>
          <w:tcPr>
            <w:tcW w:w="36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4A6C9" w14:textId="77777777" w:rsidR="003E05D6" w:rsidRPr="003E05D6" w:rsidRDefault="003E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D6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  <w:p w14:paraId="747F3CD1" w14:textId="77777777" w:rsidR="003E05D6" w:rsidRPr="003E05D6" w:rsidRDefault="003E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04D08EC" w14:textId="77777777" w:rsidR="003E05D6" w:rsidRPr="003E05D6" w:rsidRDefault="003E0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5D6">
              <w:rPr>
                <w:rFonts w:ascii="Times New Roman" w:hAnsi="Times New Roman" w:cs="Times New Roman"/>
                <w:sz w:val="28"/>
                <w:szCs w:val="28"/>
              </w:rPr>
              <w:t>Для снижения массы тела при алиментарном ожирении, в сочетании с сахарным диабетом 2 типа и дислипидемией.</w:t>
            </w:r>
          </w:p>
        </w:tc>
      </w:tr>
      <w:tr w:rsidR="003E05D6" w:rsidRPr="003E05D6" w14:paraId="4F3B1936" w14:textId="77777777" w:rsidTr="003E05D6">
        <w:trPr>
          <w:trHeight w:val="655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096782BB" w14:textId="77777777" w:rsidR="003E05D6" w:rsidRPr="003E05D6" w:rsidRDefault="003E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D6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30EF0DC" w14:textId="77777777" w:rsidR="003E05D6" w:rsidRPr="003E05D6" w:rsidRDefault="003E0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5D6">
              <w:rPr>
                <w:rFonts w:ascii="Times New Roman" w:hAnsi="Times New Roman" w:cs="Times New Roman"/>
                <w:sz w:val="28"/>
                <w:szCs w:val="28"/>
              </w:rPr>
              <w:t xml:space="preserve">Внутрь, 1 раз в сутки утром. Рекомендуемая начальная доза </w:t>
            </w:r>
            <w:proofErr w:type="spellStart"/>
            <w:r w:rsidRPr="003E05D6">
              <w:rPr>
                <w:rFonts w:ascii="Times New Roman" w:hAnsi="Times New Roman" w:cs="Times New Roman"/>
                <w:sz w:val="28"/>
                <w:szCs w:val="28"/>
              </w:rPr>
              <w:t>сибутрамина</w:t>
            </w:r>
            <w:proofErr w:type="spellEnd"/>
            <w:r w:rsidRPr="003E05D6">
              <w:rPr>
                <w:rFonts w:ascii="Times New Roman" w:hAnsi="Times New Roman" w:cs="Times New Roman"/>
                <w:sz w:val="28"/>
                <w:szCs w:val="28"/>
              </w:rPr>
              <w:t xml:space="preserve"> 10 мг</w:t>
            </w:r>
          </w:p>
        </w:tc>
      </w:tr>
      <w:tr w:rsidR="003E05D6" w:rsidRPr="003E05D6" w14:paraId="09BD8665" w14:textId="77777777" w:rsidTr="003E05D6">
        <w:trPr>
          <w:trHeight w:val="723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431F09" w14:textId="77777777" w:rsidR="003E05D6" w:rsidRPr="003E05D6" w:rsidRDefault="003E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D6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  <w:p w14:paraId="0F0A5DC3" w14:textId="77777777" w:rsidR="003E05D6" w:rsidRPr="003E05D6" w:rsidRDefault="003E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BBBABE1" w14:textId="77777777" w:rsidR="003E05D6" w:rsidRPr="003E05D6" w:rsidRDefault="003E0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5D6">
              <w:rPr>
                <w:rFonts w:ascii="Times New Roman" w:hAnsi="Times New Roman" w:cs="Times New Roman"/>
                <w:sz w:val="28"/>
                <w:szCs w:val="28"/>
              </w:rPr>
              <w:t xml:space="preserve">Сухость во рту и бессонница, беспокойство, головная боль, тахикардия, ощущение сердцебиения, </w:t>
            </w:r>
            <w:proofErr w:type="spellStart"/>
            <w:r w:rsidRPr="003E05D6">
              <w:rPr>
                <w:rFonts w:ascii="Times New Roman" w:hAnsi="Times New Roman" w:cs="Times New Roman"/>
                <w:sz w:val="28"/>
                <w:szCs w:val="28"/>
              </w:rPr>
              <w:t>диспептические</w:t>
            </w:r>
            <w:proofErr w:type="spellEnd"/>
            <w:r w:rsidRPr="003E05D6">
              <w:rPr>
                <w:rFonts w:ascii="Times New Roman" w:hAnsi="Times New Roman" w:cs="Times New Roman"/>
                <w:sz w:val="28"/>
                <w:szCs w:val="28"/>
              </w:rPr>
              <w:t xml:space="preserve"> расстройства, повышенное потоотделение, повышение артериального давления, </w:t>
            </w:r>
          </w:p>
        </w:tc>
      </w:tr>
      <w:tr w:rsidR="003E05D6" w:rsidRPr="003E05D6" w14:paraId="0F035EC9" w14:textId="77777777" w:rsidTr="003E05D6">
        <w:trPr>
          <w:trHeight w:val="510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D9983F" w14:textId="77777777" w:rsidR="003E05D6" w:rsidRPr="003E05D6" w:rsidRDefault="003E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  <w:p w14:paraId="24B294A3" w14:textId="77777777" w:rsidR="003E05D6" w:rsidRPr="003E05D6" w:rsidRDefault="003E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1FCEC55" w14:textId="77777777" w:rsidR="003E05D6" w:rsidRPr="003E05D6" w:rsidRDefault="003E0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5D6">
              <w:rPr>
                <w:rFonts w:ascii="Times New Roman" w:hAnsi="Times New Roman" w:cs="Times New Roman"/>
                <w:sz w:val="28"/>
                <w:szCs w:val="28"/>
              </w:rPr>
              <w:t xml:space="preserve">Гиперчувствительность, органические причины ожирения, психические и сердечно-сосудистые заболевания, неконтролируемая артериальная гипертензия, </w:t>
            </w:r>
            <w:proofErr w:type="spellStart"/>
            <w:r w:rsidRPr="003E05D6">
              <w:rPr>
                <w:rFonts w:ascii="Times New Roman" w:hAnsi="Times New Roman" w:cs="Times New Roman"/>
                <w:sz w:val="28"/>
                <w:szCs w:val="28"/>
              </w:rPr>
              <w:t>закрытоугольная</w:t>
            </w:r>
            <w:proofErr w:type="spellEnd"/>
            <w:r w:rsidRPr="003E05D6">
              <w:rPr>
                <w:rFonts w:ascii="Times New Roman" w:hAnsi="Times New Roman" w:cs="Times New Roman"/>
                <w:sz w:val="28"/>
                <w:szCs w:val="28"/>
              </w:rPr>
              <w:t xml:space="preserve"> глаукома, тяжелые нарушения функции печени и почек, наркотическая или алкогольная зависимость, беременность, период грудного вскармливания, возраст до 18 лет и старше 65 </w:t>
            </w:r>
          </w:p>
        </w:tc>
      </w:tr>
      <w:tr w:rsidR="003E05D6" w:rsidRPr="003E05D6" w14:paraId="1A8409D8" w14:textId="77777777" w:rsidTr="003E05D6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0F57F9B3" w14:textId="77777777" w:rsidR="003E05D6" w:rsidRPr="003E05D6" w:rsidRDefault="003E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D6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9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D12EFBD" w14:textId="77777777" w:rsidR="003E05D6" w:rsidRPr="003E05D6" w:rsidRDefault="003E0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5D6">
              <w:rPr>
                <w:rFonts w:ascii="Times New Roman" w:hAnsi="Times New Roman" w:cs="Times New Roman"/>
                <w:sz w:val="28"/>
                <w:szCs w:val="28"/>
              </w:rPr>
              <w:t>Рифампицин</w:t>
            </w:r>
            <w:proofErr w:type="spellEnd"/>
            <w:r w:rsidRPr="003E05D6">
              <w:rPr>
                <w:rFonts w:ascii="Times New Roman" w:hAnsi="Times New Roman" w:cs="Times New Roman"/>
                <w:sz w:val="28"/>
                <w:szCs w:val="28"/>
              </w:rPr>
              <w:t xml:space="preserve">, антибиотики из группы макролидов, фенитоин, </w:t>
            </w:r>
            <w:proofErr w:type="spellStart"/>
            <w:r w:rsidRPr="003E05D6">
              <w:rPr>
                <w:rFonts w:ascii="Times New Roman" w:hAnsi="Times New Roman" w:cs="Times New Roman"/>
                <w:sz w:val="28"/>
                <w:szCs w:val="28"/>
              </w:rPr>
              <w:t>карбамазепин</w:t>
            </w:r>
            <w:proofErr w:type="spellEnd"/>
            <w:r w:rsidRPr="003E05D6">
              <w:rPr>
                <w:rFonts w:ascii="Times New Roman" w:hAnsi="Times New Roman" w:cs="Times New Roman"/>
                <w:sz w:val="28"/>
                <w:szCs w:val="28"/>
              </w:rPr>
              <w:t xml:space="preserve">, фенобарбитал и дексаметазон могут ускорять метаболизм </w:t>
            </w:r>
            <w:proofErr w:type="spellStart"/>
            <w:proofErr w:type="gramStart"/>
            <w:r w:rsidRPr="003E05D6">
              <w:rPr>
                <w:rFonts w:ascii="Times New Roman" w:hAnsi="Times New Roman" w:cs="Times New Roman"/>
                <w:sz w:val="28"/>
                <w:szCs w:val="28"/>
              </w:rPr>
              <w:t>сибутрамина.При</w:t>
            </w:r>
            <w:proofErr w:type="spellEnd"/>
            <w:proofErr w:type="gramEnd"/>
            <w:r w:rsidRPr="003E05D6">
              <w:rPr>
                <w:rFonts w:ascii="Times New Roman" w:hAnsi="Times New Roman" w:cs="Times New Roman"/>
                <w:sz w:val="28"/>
                <w:szCs w:val="28"/>
              </w:rPr>
              <w:t xml:space="preserve"> одновременном применении препаратов, влияющих на гемостаз или функцию тромбоцитов, увеличивается риск развития кровотечений</w:t>
            </w:r>
          </w:p>
        </w:tc>
      </w:tr>
      <w:tr w:rsidR="003E05D6" w:rsidRPr="003E05D6" w14:paraId="58007515" w14:textId="77777777" w:rsidTr="003E05D6">
        <w:trPr>
          <w:trHeight w:val="218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567A5153" w14:textId="77777777" w:rsidR="003E05D6" w:rsidRPr="003E05D6" w:rsidRDefault="003E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D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D8EBD49" w14:textId="77777777" w:rsidR="003E05D6" w:rsidRPr="003E05D6" w:rsidRDefault="003E0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5D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3E05D6" w:rsidRPr="003E05D6" w14:paraId="18FE9110" w14:textId="77777777" w:rsidTr="003E05D6">
        <w:trPr>
          <w:trHeight w:val="265"/>
        </w:trPr>
        <w:tc>
          <w:tcPr>
            <w:tcW w:w="36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24987F1F" w14:textId="77777777" w:rsidR="003E05D6" w:rsidRPr="003E05D6" w:rsidRDefault="003E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D6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9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9518F99" w14:textId="77777777" w:rsidR="003E05D6" w:rsidRPr="003E05D6" w:rsidRDefault="003E0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5D6">
              <w:rPr>
                <w:rFonts w:ascii="Times New Roman" w:hAnsi="Times New Roman" w:cs="Times New Roman"/>
                <w:sz w:val="28"/>
                <w:szCs w:val="28"/>
              </w:rPr>
              <w:t>Отпускается без рецепта.</w:t>
            </w:r>
          </w:p>
        </w:tc>
      </w:tr>
      <w:tr w:rsidR="003E05D6" w:rsidRPr="003E05D6" w14:paraId="6F424FDB" w14:textId="77777777" w:rsidTr="003E05D6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790FDA4A" w14:textId="77777777" w:rsidR="003E05D6" w:rsidRPr="003E05D6" w:rsidRDefault="003E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5D6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9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0365406" w14:textId="77777777" w:rsidR="003E05D6" w:rsidRPr="003E05D6" w:rsidRDefault="003E0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5D6">
              <w:rPr>
                <w:rFonts w:ascii="Times New Roman" w:hAnsi="Times New Roman" w:cs="Times New Roman"/>
                <w:sz w:val="28"/>
                <w:szCs w:val="28"/>
              </w:rPr>
              <w:t>Хранить при температуре не выше 25°C в защищенном от света, недоступном для детей месте</w:t>
            </w:r>
          </w:p>
        </w:tc>
      </w:tr>
    </w:tbl>
    <w:p w14:paraId="5DFE7121" w14:textId="79480661" w:rsidR="003E05D6" w:rsidRPr="003E05D6" w:rsidRDefault="003E05D6" w:rsidP="003E05D6">
      <w:pP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3E05D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09.04.22</w:t>
      </w:r>
    </w:p>
    <w:p w14:paraId="0546E079" w14:textId="6237DFC8" w:rsidR="003E05D6" w:rsidRDefault="003E05D6" w:rsidP="003E05D6">
      <w:pPr>
        <w:rPr>
          <w:rFonts w:ascii="Times New Roman" w:hAnsi="Times New Roman" w:cs="Times New Roman"/>
          <w:sz w:val="28"/>
          <w:szCs w:val="28"/>
        </w:rPr>
      </w:pPr>
      <w:r w:rsidRPr="003E05D6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3E05D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3E05D6"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непосредственного</w:t>
      </w:r>
      <w:r w:rsidRPr="003E05D6">
        <w:rPr>
          <w:rFonts w:ascii="Times New Roman" w:hAnsi="Times New Roman" w:cs="Times New Roman"/>
          <w:sz w:val="28"/>
          <w:szCs w:val="28"/>
        </w:rPr>
        <w:t xml:space="preserve"> руководителя практики:</w:t>
      </w:r>
    </w:p>
    <w:p w14:paraId="1490F977" w14:textId="71F27C1B" w:rsidR="003E05D6" w:rsidRPr="003E05D6" w:rsidRDefault="003E05D6" w:rsidP="003E05D6">
      <w:pPr>
        <w:rPr>
          <w:rFonts w:ascii="Times New Roman" w:hAnsi="Times New Roman" w:cs="Times New Roman"/>
          <w:sz w:val="28"/>
          <w:szCs w:val="28"/>
        </w:rPr>
      </w:pPr>
    </w:p>
    <w:p w14:paraId="08D8DB79" w14:textId="77777777" w:rsidR="003E05D6" w:rsidRDefault="003E05D6" w:rsidP="003E05D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D7042E" w14:textId="77777777" w:rsidR="002C5C91" w:rsidRPr="002C5C91" w:rsidRDefault="002C5C91" w:rsidP="002C5C91">
      <w:pPr>
        <w:rPr>
          <w:rFonts w:ascii="Times New Roman" w:hAnsi="Times New Roman" w:cs="Times New Roman"/>
          <w:sz w:val="28"/>
          <w:szCs w:val="28"/>
        </w:rPr>
      </w:pPr>
      <w:r w:rsidRPr="002C5C91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2C5C91">
        <w:rPr>
          <w:rFonts w:ascii="Times New Roman" w:hAnsi="Times New Roman" w:cs="Times New Roman"/>
          <w:sz w:val="28"/>
          <w:szCs w:val="28"/>
        </w:rPr>
        <w:t xml:space="preserve"> Ферментные средства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2"/>
        <w:gridCol w:w="6593"/>
      </w:tblGrid>
      <w:tr w:rsidR="002C5C91" w:rsidRPr="002C5C91" w14:paraId="460BCAE6" w14:textId="77777777" w:rsidTr="002C5C91">
        <w:trPr>
          <w:trHeight w:val="648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64C84009" w14:textId="77777777" w:rsidR="002C5C91" w:rsidRPr="002C5C91" w:rsidRDefault="002C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C91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14D859D" w14:textId="77777777" w:rsidR="002C5C91" w:rsidRPr="002C5C91" w:rsidRDefault="002C5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C91">
              <w:rPr>
                <w:rFonts w:ascii="Times New Roman" w:hAnsi="Times New Roman" w:cs="Times New Roman"/>
                <w:sz w:val="28"/>
                <w:szCs w:val="28"/>
              </w:rPr>
              <w:t>Микразим</w:t>
            </w:r>
            <w:proofErr w:type="spellEnd"/>
            <w:r w:rsidRPr="002C5C91">
              <w:rPr>
                <w:rFonts w:ascii="Times New Roman" w:hAnsi="Times New Roman" w:cs="Times New Roman"/>
                <w:sz w:val="28"/>
                <w:szCs w:val="28"/>
              </w:rPr>
              <w:t>, капс. 10тыс 20шт.</w:t>
            </w:r>
          </w:p>
        </w:tc>
      </w:tr>
      <w:tr w:rsidR="002C5C91" w:rsidRPr="002C5C91" w14:paraId="2ED5C297" w14:textId="77777777" w:rsidTr="002C5C91">
        <w:trPr>
          <w:trHeight w:val="493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4D73C4ED" w14:textId="77777777" w:rsidR="002C5C91" w:rsidRPr="002C5C91" w:rsidRDefault="002C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C91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D569D19" w14:textId="77777777" w:rsidR="002C5C91" w:rsidRPr="002C5C91" w:rsidRDefault="002C5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91">
              <w:rPr>
                <w:rFonts w:ascii="Times New Roman" w:hAnsi="Times New Roman" w:cs="Times New Roman"/>
                <w:sz w:val="28"/>
                <w:szCs w:val="28"/>
              </w:rPr>
              <w:t>Панкреатин</w:t>
            </w:r>
          </w:p>
        </w:tc>
      </w:tr>
      <w:tr w:rsidR="002C5C91" w:rsidRPr="002C5C91" w14:paraId="389CC782" w14:textId="77777777" w:rsidTr="002C5C91">
        <w:trPr>
          <w:trHeight w:val="493"/>
        </w:trPr>
        <w:tc>
          <w:tcPr>
            <w:tcW w:w="28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5996F418" w14:textId="77777777" w:rsidR="002C5C91" w:rsidRPr="002C5C91" w:rsidRDefault="002C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C91">
              <w:rPr>
                <w:rFonts w:ascii="Times New Roman" w:hAnsi="Times New Roman" w:cs="Times New Roman"/>
                <w:sz w:val="28"/>
                <w:szCs w:val="28"/>
              </w:rPr>
              <w:t xml:space="preserve">Синонимическая </w:t>
            </w:r>
            <w:proofErr w:type="gramStart"/>
            <w:r w:rsidRPr="002C5C91">
              <w:rPr>
                <w:rFonts w:ascii="Times New Roman" w:hAnsi="Times New Roman" w:cs="Times New Roman"/>
                <w:sz w:val="28"/>
                <w:szCs w:val="28"/>
              </w:rPr>
              <w:t>замена  (</w:t>
            </w:r>
            <w:proofErr w:type="gramEnd"/>
            <w:r w:rsidRPr="002C5C91">
              <w:rPr>
                <w:rFonts w:ascii="Times New Roman" w:hAnsi="Times New Roman" w:cs="Times New Roman"/>
                <w:sz w:val="28"/>
                <w:szCs w:val="28"/>
              </w:rPr>
              <w:t>ТН)</w:t>
            </w:r>
          </w:p>
        </w:tc>
        <w:tc>
          <w:tcPr>
            <w:tcW w:w="65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F1F2360" w14:textId="77777777" w:rsidR="002C5C91" w:rsidRPr="002C5C91" w:rsidRDefault="002C5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C91">
              <w:rPr>
                <w:rFonts w:ascii="Times New Roman" w:hAnsi="Times New Roman" w:cs="Times New Roman"/>
                <w:sz w:val="28"/>
                <w:szCs w:val="28"/>
              </w:rPr>
              <w:t>Креон</w:t>
            </w:r>
            <w:proofErr w:type="spellEnd"/>
            <w:r w:rsidRPr="002C5C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C5C91">
              <w:rPr>
                <w:rFonts w:ascii="Times New Roman" w:hAnsi="Times New Roman" w:cs="Times New Roman"/>
                <w:sz w:val="28"/>
                <w:szCs w:val="28"/>
              </w:rPr>
              <w:t>Эрмиталь</w:t>
            </w:r>
            <w:proofErr w:type="spellEnd"/>
            <w:r w:rsidRPr="002C5C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C5C91">
              <w:rPr>
                <w:rFonts w:ascii="Times New Roman" w:hAnsi="Times New Roman" w:cs="Times New Roman"/>
                <w:sz w:val="28"/>
                <w:szCs w:val="28"/>
              </w:rPr>
              <w:t>Панзинорм</w:t>
            </w:r>
            <w:proofErr w:type="spellEnd"/>
          </w:p>
        </w:tc>
      </w:tr>
      <w:tr w:rsidR="002C5C91" w:rsidRPr="002C5C91" w14:paraId="69991E9D" w14:textId="77777777" w:rsidTr="002C5C91">
        <w:trPr>
          <w:trHeight w:val="527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719E9174" w14:textId="77777777" w:rsidR="002C5C91" w:rsidRPr="002C5C91" w:rsidRDefault="002C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C91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B3EF710" w14:textId="77777777" w:rsidR="002C5C91" w:rsidRPr="002C5C91" w:rsidRDefault="002C5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C91">
              <w:rPr>
                <w:rFonts w:ascii="Times New Roman" w:hAnsi="Times New Roman" w:cs="Times New Roman"/>
                <w:sz w:val="28"/>
                <w:szCs w:val="28"/>
              </w:rPr>
              <w:t>Абомин</w:t>
            </w:r>
            <w:proofErr w:type="spellEnd"/>
            <w:r w:rsidRPr="002C5C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C5C91">
              <w:rPr>
                <w:rFonts w:ascii="Times New Roman" w:hAnsi="Times New Roman" w:cs="Times New Roman"/>
                <w:sz w:val="28"/>
                <w:szCs w:val="28"/>
              </w:rPr>
              <w:t>Ацидин</w:t>
            </w:r>
            <w:proofErr w:type="spellEnd"/>
            <w:r w:rsidRPr="002C5C91">
              <w:rPr>
                <w:rFonts w:ascii="Times New Roman" w:hAnsi="Times New Roman" w:cs="Times New Roman"/>
                <w:sz w:val="28"/>
                <w:szCs w:val="28"/>
              </w:rPr>
              <w:t xml:space="preserve"> – Пепсин</w:t>
            </w:r>
          </w:p>
        </w:tc>
      </w:tr>
      <w:tr w:rsidR="002C5C91" w:rsidRPr="002C5C91" w14:paraId="72FE6414" w14:textId="77777777" w:rsidTr="002C5C91">
        <w:trPr>
          <w:trHeight w:val="599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32386C57" w14:textId="77777777" w:rsidR="002C5C91" w:rsidRPr="002C5C91" w:rsidRDefault="002C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Комбинированные препараты (ГН)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9A11062" w14:textId="77777777" w:rsidR="002C5C91" w:rsidRPr="002C5C91" w:rsidRDefault="002C5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91">
              <w:rPr>
                <w:rFonts w:ascii="Times New Roman" w:hAnsi="Times New Roman" w:cs="Times New Roman"/>
                <w:sz w:val="28"/>
                <w:szCs w:val="28"/>
              </w:rPr>
              <w:t xml:space="preserve">Энзистал, Фестал (Панкреатин + Желчный компонент + </w:t>
            </w:r>
            <w:proofErr w:type="spellStart"/>
            <w:r w:rsidRPr="002C5C91">
              <w:rPr>
                <w:rFonts w:ascii="Times New Roman" w:hAnsi="Times New Roman" w:cs="Times New Roman"/>
                <w:sz w:val="28"/>
                <w:szCs w:val="28"/>
              </w:rPr>
              <w:t>Гемицеллюлаза</w:t>
            </w:r>
            <w:proofErr w:type="spellEnd"/>
            <w:r w:rsidRPr="002C5C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C5C91" w:rsidRPr="002C5C91" w14:paraId="237CBF9A" w14:textId="77777777" w:rsidTr="002C5C91">
        <w:trPr>
          <w:trHeight w:val="527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2452435C" w14:textId="77777777" w:rsidR="002C5C91" w:rsidRPr="002C5C91" w:rsidRDefault="002C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C91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2EEF013" w14:textId="77777777" w:rsidR="002C5C91" w:rsidRPr="002C5C91" w:rsidRDefault="002C5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91">
              <w:rPr>
                <w:rFonts w:ascii="Times New Roman" w:hAnsi="Times New Roman" w:cs="Times New Roman"/>
                <w:sz w:val="28"/>
                <w:szCs w:val="28"/>
              </w:rPr>
              <w:t>Панкреатические ферменты, входящие в состав препарата, облегчают расщепление белков, жиров, углеводов, что приводит к их полной абсорбции в тонкой кишке. </w:t>
            </w:r>
          </w:p>
        </w:tc>
      </w:tr>
      <w:tr w:rsidR="002C5C91" w:rsidRPr="002C5C91" w14:paraId="5BFFA282" w14:textId="77777777" w:rsidTr="002C5C91">
        <w:trPr>
          <w:trHeight w:val="57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03CF415B" w14:textId="77777777" w:rsidR="002C5C91" w:rsidRPr="002C5C91" w:rsidRDefault="002C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C91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10AF256" w14:textId="77777777" w:rsidR="002C5C91" w:rsidRPr="002C5C91" w:rsidRDefault="002C5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91">
              <w:rPr>
                <w:rFonts w:ascii="Times New Roman" w:hAnsi="Times New Roman" w:cs="Times New Roman"/>
                <w:sz w:val="28"/>
                <w:szCs w:val="28"/>
              </w:rPr>
              <w:t>Восполняет дефицит ферментов поджелудочной железы.</w:t>
            </w:r>
          </w:p>
        </w:tc>
      </w:tr>
      <w:tr w:rsidR="002C5C91" w:rsidRPr="002C5C91" w14:paraId="45D3CAA4" w14:textId="77777777" w:rsidTr="002C5C91">
        <w:trPr>
          <w:trHeight w:val="513"/>
        </w:trPr>
        <w:tc>
          <w:tcPr>
            <w:tcW w:w="28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790A4A30" w14:textId="77777777" w:rsidR="002C5C91" w:rsidRPr="002C5C91" w:rsidRDefault="002C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C91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5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ACD0209" w14:textId="77777777" w:rsidR="002C5C91" w:rsidRPr="002C5C91" w:rsidRDefault="002C5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9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заместительная терапия при внешнесекреторной недостаточности поджелудочной железы (хронический панкреатит, </w:t>
            </w:r>
            <w:proofErr w:type="spellStart"/>
            <w:r w:rsidRPr="002C5C91">
              <w:rPr>
                <w:rFonts w:ascii="Times New Roman" w:hAnsi="Times New Roman" w:cs="Times New Roman"/>
                <w:sz w:val="28"/>
                <w:szCs w:val="28"/>
              </w:rPr>
              <w:t>панкреатэктомия</w:t>
            </w:r>
            <w:proofErr w:type="spellEnd"/>
            <w:r w:rsidRPr="002C5C91">
              <w:rPr>
                <w:rFonts w:ascii="Times New Roman" w:hAnsi="Times New Roman" w:cs="Times New Roman"/>
                <w:sz w:val="28"/>
                <w:szCs w:val="28"/>
              </w:rPr>
              <w:t>, состояние после облучения, диспепсия, муковисцидоз, метеоризм, диарея неинфекционного генеза</w:t>
            </w:r>
            <w:proofErr w:type="gramStart"/>
            <w:r w:rsidRPr="002C5C91">
              <w:rPr>
                <w:rFonts w:ascii="Times New Roman" w:hAnsi="Times New Roman" w:cs="Times New Roman"/>
                <w:sz w:val="28"/>
                <w:szCs w:val="28"/>
              </w:rPr>
              <w:t>),  нарушение</w:t>
            </w:r>
            <w:proofErr w:type="gramEnd"/>
            <w:r w:rsidRPr="002C5C91">
              <w:rPr>
                <w:rFonts w:ascii="Times New Roman" w:hAnsi="Times New Roman" w:cs="Times New Roman"/>
                <w:sz w:val="28"/>
                <w:szCs w:val="28"/>
              </w:rPr>
              <w:t xml:space="preserve"> усвоения пищи, для улучшения переваривания пищи у лиц с нормальной функцией ЖКТ в случае погрешностей в питании.</w:t>
            </w:r>
          </w:p>
        </w:tc>
      </w:tr>
      <w:tr w:rsidR="002C5C91" w:rsidRPr="002C5C91" w14:paraId="15829FE1" w14:textId="77777777" w:rsidTr="002C5C91">
        <w:trPr>
          <w:trHeight w:val="855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6911D855" w14:textId="77777777" w:rsidR="002C5C91" w:rsidRPr="002C5C91" w:rsidRDefault="002C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C91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CA51E27" w14:textId="77777777" w:rsidR="002C5C91" w:rsidRPr="002C5C91" w:rsidRDefault="002C5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91">
              <w:rPr>
                <w:rFonts w:ascii="Times New Roman" w:hAnsi="Times New Roman" w:cs="Times New Roman"/>
                <w:sz w:val="28"/>
                <w:szCs w:val="28"/>
              </w:rPr>
              <w:t xml:space="preserve">Капсулы следует принимать </w:t>
            </w:r>
            <w:proofErr w:type="gramStart"/>
            <w:r w:rsidRPr="002C5C91">
              <w:rPr>
                <w:rFonts w:ascii="Times New Roman" w:hAnsi="Times New Roman" w:cs="Times New Roman"/>
                <w:sz w:val="28"/>
                <w:szCs w:val="28"/>
              </w:rPr>
              <w:t>во время</w:t>
            </w:r>
            <w:proofErr w:type="gramEnd"/>
            <w:r w:rsidRPr="002C5C91">
              <w:rPr>
                <w:rFonts w:ascii="Times New Roman" w:hAnsi="Times New Roman" w:cs="Times New Roman"/>
                <w:sz w:val="28"/>
                <w:szCs w:val="28"/>
              </w:rPr>
              <w:t xml:space="preserve"> или сразу после еды. Дозы препарата подбирают индивидуально в зависимости от тяжести заболевания и состава диеты.</w:t>
            </w:r>
          </w:p>
        </w:tc>
      </w:tr>
      <w:tr w:rsidR="002C5C91" w:rsidRPr="002C5C91" w14:paraId="046EA8EF" w14:textId="77777777" w:rsidTr="002C5C91">
        <w:trPr>
          <w:trHeight w:val="57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4F3C28D2" w14:textId="77777777" w:rsidR="002C5C91" w:rsidRPr="002C5C91" w:rsidRDefault="002C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C91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1F6CEF7" w14:textId="77777777" w:rsidR="002C5C91" w:rsidRPr="002C5C91" w:rsidRDefault="002C5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91">
              <w:rPr>
                <w:rFonts w:ascii="Times New Roman" w:hAnsi="Times New Roman" w:cs="Times New Roman"/>
                <w:sz w:val="28"/>
                <w:szCs w:val="28"/>
              </w:rPr>
              <w:t>Возможны аллергические реакции.</w:t>
            </w:r>
          </w:p>
        </w:tc>
      </w:tr>
      <w:tr w:rsidR="002C5C91" w:rsidRPr="002C5C91" w14:paraId="6DA250A8" w14:textId="77777777" w:rsidTr="002C5C91">
        <w:trPr>
          <w:trHeight w:val="51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24538C14" w14:textId="77777777" w:rsidR="002C5C91" w:rsidRPr="002C5C91" w:rsidRDefault="002C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C91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4319809" w14:textId="77777777" w:rsidR="002C5C91" w:rsidRPr="002C5C91" w:rsidRDefault="002C5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91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Гиперчувствительность, острый панкреатит, обострение хронического панкреатита.</w:t>
            </w:r>
          </w:p>
        </w:tc>
      </w:tr>
      <w:tr w:rsidR="002C5C91" w:rsidRPr="002C5C91" w14:paraId="69E37B70" w14:textId="77777777" w:rsidTr="002C5C91">
        <w:trPr>
          <w:trHeight w:val="735"/>
        </w:trPr>
        <w:tc>
          <w:tcPr>
            <w:tcW w:w="28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06FD3080" w14:textId="77777777" w:rsidR="002C5C91" w:rsidRPr="002C5C91" w:rsidRDefault="002C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C91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5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A3A4E88" w14:textId="77777777" w:rsidR="002C5C91" w:rsidRPr="002C5C91" w:rsidRDefault="002C5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91">
              <w:rPr>
                <w:rFonts w:ascii="Times New Roman" w:hAnsi="Times New Roman" w:cs="Times New Roman"/>
                <w:sz w:val="28"/>
                <w:szCs w:val="28"/>
              </w:rPr>
              <w:t>При одновременном применении панкреатина с препаратами железа возможно снижение всасывания последнего.</w:t>
            </w:r>
          </w:p>
        </w:tc>
      </w:tr>
      <w:tr w:rsidR="002C5C91" w:rsidRPr="002C5C91" w14:paraId="1C461ED4" w14:textId="77777777" w:rsidTr="002C5C91">
        <w:trPr>
          <w:trHeight w:val="443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57037531" w14:textId="77777777" w:rsidR="002C5C91" w:rsidRPr="002C5C91" w:rsidRDefault="002C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C9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AB3BC28" w14:textId="77777777" w:rsidR="002C5C91" w:rsidRPr="002C5C91" w:rsidRDefault="002C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9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2C5C91" w:rsidRPr="002C5C91" w14:paraId="2A33FA74" w14:textId="77777777" w:rsidTr="002C5C91">
        <w:trPr>
          <w:trHeight w:val="764"/>
        </w:trPr>
        <w:tc>
          <w:tcPr>
            <w:tcW w:w="28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49196BC1" w14:textId="77777777" w:rsidR="002C5C91" w:rsidRPr="002C5C91" w:rsidRDefault="002C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C91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**</w:t>
            </w:r>
          </w:p>
        </w:tc>
        <w:tc>
          <w:tcPr>
            <w:tcW w:w="65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F47A28D" w14:textId="77777777" w:rsidR="002C5C91" w:rsidRPr="002C5C91" w:rsidRDefault="002C5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91">
              <w:rPr>
                <w:rFonts w:ascii="Times New Roman" w:hAnsi="Times New Roman" w:cs="Times New Roman"/>
                <w:sz w:val="28"/>
                <w:szCs w:val="28"/>
              </w:rPr>
              <w:t>Препарат отпускается без рецепта.</w:t>
            </w:r>
          </w:p>
        </w:tc>
      </w:tr>
      <w:tr w:rsidR="002C5C91" w:rsidRPr="002C5C91" w14:paraId="4E220DE0" w14:textId="77777777" w:rsidTr="002C5C91">
        <w:trPr>
          <w:trHeight w:val="735"/>
        </w:trPr>
        <w:tc>
          <w:tcPr>
            <w:tcW w:w="28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271BF81A" w14:textId="77777777" w:rsidR="002C5C91" w:rsidRPr="002C5C91" w:rsidRDefault="002C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C9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65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709CD9E" w14:textId="77777777" w:rsidR="002C5C91" w:rsidRPr="002C5C91" w:rsidRDefault="002C5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91">
              <w:rPr>
                <w:rFonts w:ascii="Times New Roman" w:hAnsi="Times New Roman" w:cs="Times New Roman"/>
                <w:sz w:val="28"/>
                <w:szCs w:val="28"/>
              </w:rPr>
              <w:t>Хранить при температуре не выше 25 °C, в плотно закрытой упаковке. В недоступном для детей месте.</w:t>
            </w:r>
          </w:p>
        </w:tc>
      </w:tr>
    </w:tbl>
    <w:p w14:paraId="0B7B1E60" w14:textId="430F1E36" w:rsidR="002C5C91" w:rsidRPr="002C5C91" w:rsidRDefault="002C5C91" w:rsidP="002C5C91">
      <w:pP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09.04.22</w:t>
      </w:r>
    </w:p>
    <w:p w14:paraId="0D48EDBE" w14:textId="65B76D84" w:rsidR="002C5C91" w:rsidRDefault="002C5C91" w:rsidP="002C5C91">
      <w:pPr>
        <w:rPr>
          <w:rFonts w:ascii="Times New Roman" w:hAnsi="Times New Roman" w:cs="Times New Roman"/>
          <w:sz w:val="28"/>
          <w:szCs w:val="28"/>
        </w:rPr>
      </w:pPr>
      <w:r w:rsidRPr="002C5C91">
        <w:rPr>
          <w:rFonts w:ascii="Times New Roman" w:hAnsi="Times New Roman" w:cs="Times New Roman"/>
          <w:sz w:val="28"/>
          <w:szCs w:val="28"/>
        </w:rPr>
        <w:lastRenderedPageBreak/>
        <w:t>Дата заполнения:</w:t>
      </w:r>
      <w:r w:rsidRPr="002C5C91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2C5C91"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непосредственного</w:t>
      </w:r>
      <w:r w:rsidRPr="002C5C91">
        <w:rPr>
          <w:rFonts w:ascii="Times New Roman" w:hAnsi="Times New Roman" w:cs="Times New Roman"/>
          <w:sz w:val="28"/>
          <w:szCs w:val="28"/>
        </w:rPr>
        <w:t xml:space="preserve"> руководителя практики:</w:t>
      </w:r>
    </w:p>
    <w:p w14:paraId="48F154DE" w14:textId="6D51A269" w:rsidR="002C5C91" w:rsidRDefault="002C5C91" w:rsidP="002C5C91">
      <w:pPr>
        <w:rPr>
          <w:rFonts w:ascii="Times New Roman" w:hAnsi="Times New Roman" w:cs="Times New Roman"/>
          <w:sz w:val="28"/>
          <w:szCs w:val="28"/>
        </w:rPr>
      </w:pPr>
    </w:p>
    <w:p w14:paraId="768A6B5E" w14:textId="77777777" w:rsidR="002C5C91" w:rsidRDefault="002C5C91" w:rsidP="002C5C9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>Ферментные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препараты</w:t>
      </w:r>
    </w:p>
    <w:p w14:paraId="3745F547" w14:textId="77777777" w:rsidR="002C5C91" w:rsidRDefault="002C5C91" w:rsidP="002C5C9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6277"/>
      </w:tblGrid>
      <w:tr w:rsidR="002C5C91" w14:paraId="2E609C36" w14:textId="77777777" w:rsidTr="002C5C91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1DF6FA6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3CAF863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10000»</w:t>
            </w:r>
          </w:p>
          <w:p w14:paraId="5CA7D9EF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Капс. кишечнорастворимые 150 мг № 20, 50,100</w:t>
            </w:r>
          </w:p>
        </w:tc>
      </w:tr>
      <w:tr w:rsidR="002C5C91" w14:paraId="3B7DE72D" w14:textId="77777777" w:rsidTr="002C5C91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B559D28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E7AE3B2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Панкреатин</w:t>
            </w:r>
          </w:p>
        </w:tc>
      </w:tr>
      <w:tr w:rsidR="002C5C91" w14:paraId="142D9AB3" w14:textId="77777777" w:rsidTr="002C5C91">
        <w:trPr>
          <w:trHeight w:val="507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81A7612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Синонимическая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замена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ТН)</w:t>
            </w:r>
          </w:p>
        </w:tc>
        <w:tc>
          <w:tcPr>
            <w:tcW w:w="6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A3090BD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Пензитал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Микразим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«Панкреатин»</w:t>
            </w:r>
          </w:p>
        </w:tc>
      </w:tr>
      <w:tr w:rsidR="002C5C91" w14:paraId="12F6EBD1" w14:textId="77777777" w:rsidTr="002C5C91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494780E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ECE7F50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«Фестал»,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Панзинорм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C5C91" w14:paraId="74C41BEA" w14:textId="77777777" w:rsidTr="002C5C91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5C17CE8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AE18ACE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«Энзистал» (панкреатин + желчи компоненты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гемицеллюлаза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996AEFF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Панкреофлат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(панкреатин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диметикон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C5C91" w14:paraId="7253B88D" w14:textId="77777777" w:rsidTr="002C5C91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26FD174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6C302EB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Способствует расщеплению белков до аминокислот, жиров до глицерина и жирных кислот и крахмала до декстринов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моносахаров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нормализует процессы пищеварения.</w:t>
            </w:r>
          </w:p>
        </w:tc>
      </w:tr>
      <w:tr w:rsidR="002C5C91" w14:paraId="58DD4109" w14:textId="77777777" w:rsidTr="002C5C91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0DBE87F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F72F992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Восполняющий дефицит ферментов поджелудочной железы</w:t>
            </w:r>
          </w:p>
        </w:tc>
      </w:tr>
      <w:tr w:rsidR="002C5C91" w14:paraId="55C86896" w14:textId="77777777" w:rsidTr="002C5C91">
        <w:trPr>
          <w:trHeight w:val="513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B14DECC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AB3FA7F" w14:textId="77777777" w:rsidR="002C5C91" w:rsidRDefault="002C5C91" w:rsidP="002C5C91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Недостаточность внешнесекреторной функции поджелудочной железы (в т.ч. при хроническом панкреатите, муковисцидозе).</w:t>
            </w:r>
          </w:p>
          <w:p w14:paraId="559DB16D" w14:textId="77777777" w:rsidR="002C5C91" w:rsidRDefault="002C5C91" w:rsidP="002C5C91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Хронические воспалительно-дистрофические заболевания желудка, кишечника, печени, желчного пузыря; состояния после резекции или облучения этих органов, сопровождающиеся нарушениями переваривания пищи, метеоризмом, диареей (в составе комбинированной терапии).</w:t>
            </w:r>
          </w:p>
          <w:p w14:paraId="1DAC93E4" w14:textId="77777777" w:rsidR="002C5C91" w:rsidRDefault="002C5C91" w:rsidP="002C5C91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Для улучшения переваривания пищи у пациентов с нормальной функцией ЖКТ в случае погрешностей в питании, а также при нарушениях жевательной функции, вынужденной длительной иммобилизации, малоподвижном образе жизни.</w:t>
            </w:r>
          </w:p>
          <w:p w14:paraId="00B25DE2" w14:textId="77777777" w:rsidR="002C5C91" w:rsidRDefault="002C5C91" w:rsidP="002C5C91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Подготовка к рентгенологическому и ультразвуковому исследованию органов брюшной полости.</w:t>
            </w:r>
          </w:p>
        </w:tc>
      </w:tr>
      <w:tr w:rsidR="002C5C91" w14:paraId="6A434E8C" w14:textId="77777777" w:rsidTr="002C5C91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4613942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0DE5419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доза для взрослых - 150 000 ЕД/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При полной недостаточности внешнесекреторной функции поджелудочной железы - 400 000 ЕД/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что соответствует суточной потребности взрослого человека в липазе.</w:t>
            </w:r>
          </w:p>
          <w:p w14:paraId="0C4D02A0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суточная доза составляет 15 000 ЕД/кг.</w:t>
            </w:r>
          </w:p>
          <w:p w14:paraId="016A68CE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в возрасте до 1.5 лет - 50 000 ЕД/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старше 1.5 лет - 100 000 ЕД/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5C91" w14:paraId="784E37C7" w14:textId="77777777" w:rsidTr="002C5C91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329350A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EE4A051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стороны пищеварительной системы: в отдельных случаях - диарея, запор, ощущение дискомфорта в области желудка, тошнота.</w:t>
            </w:r>
          </w:p>
          <w:p w14:paraId="33E71B8B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стороны обмена веществ: при длительном применении в высоких дозах возможно 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гиперурикозурии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чрезмерно высоких дозах - повышение уровня мочевой кислоты в плазме крови.</w:t>
            </w:r>
          </w:p>
          <w:p w14:paraId="44186E59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</w:t>
            </w:r>
          </w:p>
        </w:tc>
      </w:tr>
      <w:tr w:rsidR="002C5C91" w14:paraId="4ADADA0E" w14:textId="77777777" w:rsidTr="002C5C91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BBEB943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ED635CE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Острый панкреатит. Повышенная чувствительность к панкреатину.</w:t>
            </w:r>
          </w:p>
        </w:tc>
      </w:tr>
      <w:tr w:rsidR="002C5C91" w14:paraId="4173DBA6" w14:textId="77777777" w:rsidTr="002C5C91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8EC2A18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717C0D9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одновременном применении с антацидами, содержащими кальция карбонат и/или магния гидроксид, возможно уменьшение эффективности панкреатина.</w:t>
            </w:r>
          </w:p>
          <w:p w14:paraId="554E0E69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одновременном применении теоретически возможно уменьшение клинической эффективности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акарбозы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E8BBA39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одновременном применении с препаратами железа возможно уменьшение абсорбции железа.</w:t>
            </w:r>
          </w:p>
        </w:tc>
      </w:tr>
      <w:tr w:rsidR="002C5C91" w14:paraId="5B6DF38A" w14:textId="77777777" w:rsidTr="002C5C91">
        <w:trPr>
          <w:trHeight w:val="30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4BE38F6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 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09BFE0C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2C5C91" w14:paraId="551A6477" w14:textId="77777777" w:rsidTr="002C5C91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424E587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отпуска из аптеки </w:t>
            </w:r>
          </w:p>
        </w:tc>
        <w:tc>
          <w:tcPr>
            <w:tcW w:w="6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6863134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рецепта.</w:t>
            </w:r>
          </w:p>
        </w:tc>
      </w:tr>
      <w:tr w:rsidR="002C5C91" w14:paraId="46587D21" w14:textId="77777777" w:rsidTr="002C5C91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08D1B7E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064B10C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Хранить при температуре не выше 25 градусов в плотно закрытой упаковке.</w:t>
            </w:r>
          </w:p>
          <w:p w14:paraId="61E9185C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14:paraId="4BC5308E" w14:textId="2D56DFEF" w:rsidR="002C5C91" w:rsidRDefault="002C5C91" w:rsidP="002C5C9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09.04.22</w:t>
      </w:r>
    </w:p>
    <w:p w14:paraId="6FD08735" w14:textId="06029914" w:rsidR="002C5C91" w:rsidRPr="002C5C91" w:rsidRDefault="002C5C91" w:rsidP="002C5C9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14:paraId="417163BA" w14:textId="78D98E7D" w:rsidR="00841214" w:rsidRDefault="00841214" w:rsidP="0084121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3C5A3B" w14:textId="31D1AD15" w:rsidR="002C5C91" w:rsidRDefault="002C5C91" w:rsidP="0084121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E9C762" w14:textId="4A92E2C0" w:rsidR="002C5C91" w:rsidRDefault="002C5C91" w:rsidP="0084121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11CC07" w14:textId="77777777" w:rsidR="002C5C91" w:rsidRDefault="002C5C91" w:rsidP="0084121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878716" w14:textId="3130BAE7" w:rsidR="002C5C91" w:rsidRDefault="002C5C91" w:rsidP="002C5C9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практики: </w:t>
      </w:r>
      <w:r>
        <w:rPr>
          <w:rFonts w:ascii="Times New Roman" w:hAnsi="Times New Roman" w:cs="Times New Roman"/>
          <w:sz w:val="28"/>
          <w:szCs w:val="28"/>
        </w:rPr>
        <w:t xml:space="preserve">Слабительные </w:t>
      </w:r>
      <w:r w:rsidR="00105332">
        <w:rPr>
          <w:rFonts w:ascii="Times New Roman" w:hAnsi="Times New Roman" w:cs="Times New Roman"/>
          <w:sz w:val="28"/>
          <w:szCs w:val="28"/>
        </w:rPr>
        <w:t>средства.</w:t>
      </w:r>
    </w:p>
    <w:p w14:paraId="5C561BA0" w14:textId="1FB9B140" w:rsidR="002C5C91" w:rsidRDefault="002C5C91" w:rsidP="002C5C9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Осмотические слабительные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6277"/>
      </w:tblGrid>
      <w:tr w:rsidR="002C5C91" w14:paraId="1034EE88" w14:textId="77777777" w:rsidTr="002C5C91">
        <w:trPr>
          <w:trHeight w:val="48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E6EB1A6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7A2160E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Дюфалак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сироп 667мг/мл 15,200,500,1000мл</w:t>
            </w:r>
          </w:p>
        </w:tc>
      </w:tr>
      <w:tr w:rsidR="002C5C91" w14:paraId="493C11BE" w14:textId="77777777" w:rsidTr="002C5C91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9AF89E8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E4A7374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Лактулоза</w:t>
            </w:r>
          </w:p>
        </w:tc>
      </w:tr>
      <w:tr w:rsidR="002C5C91" w14:paraId="69481A72" w14:textId="77777777" w:rsidTr="002C5C91">
        <w:trPr>
          <w:trHeight w:val="507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0816F61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Синонимическая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замена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ТН)</w:t>
            </w:r>
          </w:p>
        </w:tc>
        <w:tc>
          <w:tcPr>
            <w:tcW w:w="6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09AAF69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Нормазе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Прелакс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C5C91" w14:paraId="5C7A212F" w14:textId="77777777" w:rsidTr="002C5C91">
        <w:trPr>
          <w:trHeight w:val="41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E2B7650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46687F2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Фортранс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Лавакол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Макрогол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4000»</w:t>
            </w:r>
          </w:p>
        </w:tc>
      </w:tr>
      <w:tr w:rsidR="002C5C91" w14:paraId="39A042FF" w14:textId="77777777" w:rsidTr="002C5C91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457F2D9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D0C4274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Лактофильтрум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(лактулоза + лигнин гидролизный), </w:t>
            </w:r>
          </w:p>
          <w:p w14:paraId="6A5E2AE3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Динолак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(лактулоза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симетикон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C5C91" w14:paraId="4ED9DB01" w14:textId="77777777" w:rsidTr="002C5C91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4370621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DF3037E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Стимулирует перистальтику кишечника, улучшает всасывание фосфатов и солей Ca2+, способствует выведению ионов аммония. Лактулоза расщепляется кишечной флорой толстой кишки на низкомолекулярные органические кислоты, которые приводят к снижению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и, за счет повышения осмотического давления, к увеличению объема кишечного содержимого.</w:t>
            </w:r>
          </w:p>
        </w:tc>
      </w:tr>
      <w:tr w:rsidR="002C5C91" w14:paraId="71C31760" w14:textId="77777777" w:rsidTr="002C5C91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6B3943A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24A26E7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Слабительный</w:t>
            </w:r>
          </w:p>
        </w:tc>
      </w:tr>
      <w:tr w:rsidR="002C5C91" w14:paraId="1E121EDE" w14:textId="77777777" w:rsidTr="002C5C91">
        <w:trPr>
          <w:trHeight w:val="513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464A534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42298E1" w14:textId="77777777" w:rsidR="002C5C91" w:rsidRDefault="002C5C91" w:rsidP="002C5C91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запор: регуляция физиологического ритма опорожнения толстой кишки;</w:t>
            </w:r>
          </w:p>
          <w:p w14:paraId="3E4FB32D" w14:textId="77777777" w:rsidR="002C5C91" w:rsidRDefault="002C5C91" w:rsidP="002C5C91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размягчение стула в медицинских целях (геморроидальные узлы, операции на толстой кишке и в области анального отверстия);</w:t>
            </w:r>
          </w:p>
          <w:p w14:paraId="12998B1C" w14:textId="77777777" w:rsidR="002C5C91" w:rsidRDefault="002C5C91" w:rsidP="002C5C91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печеночная энцефалопатия — лечение и профилактика печеночной комы и прекомы;</w:t>
            </w:r>
          </w:p>
          <w:p w14:paraId="277A68C5" w14:textId="77777777" w:rsidR="002C5C91" w:rsidRDefault="002C5C91" w:rsidP="002C5C91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дисбактериоз кишечника; энтерит, вызванный сальмонеллами, шигеллами, сальмонеллез в стадии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бактерионосительства</w:t>
            </w:r>
            <w:proofErr w:type="spellEnd"/>
            <w:r>
              <w:rPr>
                <w:rFonts w:cs="Times New Roman"/>
                <w:sz w:val="28"/>
                <w:szCs w:val="28"/>
              </w:rPr>
              <w:t>; синдром гнилостной диспепсии (у детей раннего возраста в результате острых пищевых отравлений).</w:t>
            </w:r>
          </w:p>
        </w:tc>
      </w:tr>
      <w:tr w:rsidR="002C5C91" w14:paraId="7E0D8983" w14:textId="77777777" w:rsidTr="002C5C91">
        <w:trPr>
          <w:trHeight w:val="603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836E132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C6A1DFF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Внутрь, доза устанавливается индивидуально.</w:t>
            </w:r>
          </w:p>
        </w:tc>
      </w:tr>
      <w:tr w:rsidR="002C5C91" w14:paraId="656AAFAA" w14:textId="77777777" w:rsidTr="002C5C91">
        <w:trPr>
          <w:trHeight w:val="303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8616A89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C410506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Метеоризм, диарея, боль в животе, потеря электролитов.</w:t>
            </w:r>
          </w:p>
        </w:tc>
      </w:tr>
      <w:tr w:rsidR="002C5C91" w14:paraId="054AC75F" w14:textId="77777777" w:rsidTr="002C5C91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8E1E998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DCB4815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повышенная чувствительность к активному компоненту или фруктозе, галактозе, лактозе;</w:t>
            </w:r>
          </w:p>
          <w:p w14:paraId="1A991BA2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галактоземия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EC5CCB2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непроходимость кишечника.</w:t>
            </w:r>
          </w:p>
        </w:tc>
      </w:tr>
      <w:tr w:rsidR="002C5C91" w14:paraId="00DABDC7" w14:textId="77777777" w:rsidTr="002C5C91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0CF40FC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другими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лекарственными средствами</w:t>
            </w:r>
          </w:p>
        </w:tc>
        <w:tc>
          <w:tcPr>
            <w:tcW w:w="6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9FCC33C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Из-за механизма действия лактулозы, заключающегося в снижении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в толстой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кишке, ЛС, высвобождение которых зависит от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в толстой кишке (такие как препараты 5-аминосалициловой кислоты) могут быть инактивированы.</w:t>
            </w:r>
          </w:p>
        </w:tc>
      </w:tr>
      <w:tr w:rsidR="002C5C91" w14:paraId="61725134" w14:textId="77777777" w:rsidTr="002C5C91">
        <w:trPr>
          <w:trHeight w:val="131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2AF1AC3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ЛП в списках 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2A28FC4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2C5C91" w14:paraId="13037E6E" w14:textId="77777777" w:rsidTr="002C5C91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9A23398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отпуска из аптеки </w:t>
            </w:r>
          </w:p>
        </w:tc>
        <w:tc>
          <w:tcPr>
            <w:tcW w:w="6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EA24A26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рецепта.</w:t>
            </w:r>
          </w:p>
        </w:tc>
      </w:tr>
      <w:tr w:rsidR="002C5C91" w14:paraId="531AA80F" w14:textId="77777777" w:rsidTr="002C5C91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81607A6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0301BEF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 °C.</w:t>
            </w:r>
          </w:p>
          <w:p w14:paraId="60AC753E" w14:textId="77777777" w:rsidR="002C5C91" w:rsidRDefault="002C5C9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14:paraId="40AE2DCD" w14:textId="7D6CF72F" w:rsidR="002C5C91" w:rsidRDefault="002C5C91" w:rsidP="002C5C9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10.04.22</w:t>
      </w:r>
    </w:p>
    <w:p w14:paraId="013BDB51" w14:textId="61F1EE44" w:rsidR="002C5C91" w:rsidRDefault="002C5C91" w:rsidP="002C5C9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14:paraId="194EA4BC" w14:textId="791287B3" w:rsidR="000471FC" w:rsidRDefault="000471FC" w:rsidP="002C5C9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ECE233" w14:textId="58AEA840" w:rsidR="000471FC" w:rsidRDefault="00047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3D94580" w14:textId="77777777" w:rsidR="000471FC" w:rsidRPr="00E228C7" w:rsidRDefault="000471FC" w:rsidP="000471FC">
      <w:pPr>
        <w:spacing w:line="256" w:lineRule="auto"/>
        <w:rPr>
          <w:rFonts w:cs="Times New Roman"/>
          <w:b/>
          <w:sz w:val="28"/>
          <w:szCs w:val="28"/>
          <w:lang w:eastAsia="ru-RU"/>
        </w:rPr>
      </w:pPr>
      <w:r w:rsidRPr="00E228C7">
        <w:rPr>
          <w:rFonts w:cs="Times New Roman"/>
          <w:b/>
          <w:sz w:val="28"/>
          <w:szCs w:val="28"/>
          <w:lang w:eastAsia="ru-RU"/>
        </w:rPr>
        <w:lastRenderedPageBreak/>
        <w:t xml:space="preserve">Тема: </w:t>
      </w:r>
      <w:r w:rsidRPr="00E228C7">
        <w:rPr>
          <w:rFonts w:cs="Times New Roman"/>
          <w:sz w:val="28"/>
          <w:szCs w:val="28"/>
          <w:lang w:eastAsia="ru-RU"/>
        </w:rPr>
        <w:t>Слабительные средства</w:t>
      </w:r>
      <w:r w:rsidRPr="00E228C7">
        <w:rPr>
          <w:rFonts w:cs="Times New Roman"/>
          <w:b/>
          <w:sz w:val="28"/>
          <w:szCs w:val="28"/>
          <w:lang w:eastAsia="ru-RU"/>
        </w:rPr>
        <w:t xml:space="preserve"> 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6"/>
        <w:gridCol w:w="6803"/>
      </w:tblGrid>
      <w:tr w:rsidR="000471FC" w:rsidRPr="00E228C7" w14:paraId="11777432" w14:textId="77777777" w:rsidTr="0059427D">
        <w:trPr>
          <w:trHeight w:val="648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14C106C" w14:textId="77777777" w:rsidR="000471FC" w:rsidRPr="00E228C7" w:rsidRDefault="000471FC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E1EDFAB" w14:textId="77777777" w:rsidR="000471FC" w:rsidRPr="00E228C7" w:rsidRDefault="000471FC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</w:t>
            </w:r>
            <w:proofErr w:type="spellStart"/>
            <w:r w:rsidRPr="00E228C7">
              <w:rPr>
                <w:rFonts w:eastAsia="Times New Roman" w:cs="Times New Roman"/>
                <w:sz w:val="28"/>
                <w:szCs w:val="28"/>
              </w:rPr>
              <w:t>Сенаде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»</w:t>
            </w:r>
            <w:r w:rsidRPr="00E228C7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r w:rsidRPr="00E228C7">
              <w:rPr>
                <w:rFonts w:cs="Times New Roman"/>
                <w:sz w:val="28"/>
                <w:szCs w:val="28"/>
                <w:shd w:val="clear" w:color="auto" w:fill="FFFFFF"/>
              </w:rPr>
              <w:t>таблетки 13,5мг № 500</w:t>
            </w:r>
          </w:p>
        </w:tc>
      </w:tr>
      <w:tr w:rsidR="000471FC" w:rsidRPr="00E228C7" w14:paraId="0C0434AF" w14:textId="77777777" w:rsidTr="0059427D">
        <w:trPr>
          <w:trHeight w:val="493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EB16A2C" w14:textId="77777777" w:rsidR="000471FC" w:rsidRPr="00E228C7" w:rsidRDefault="000471FC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t>МНН</w:t>
            </w: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742E2D0" w14:textId="77777777" w:rsidR="000471FC" w:rsidRPr="00E228C7" w:rsidRDefault="000471FC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E228C7">
              <w:rPr>
                <w:rFonts w:cs="Times New Roman"/>
                <w:sz w:val="28"/>
                <w:szCs w:val="28"/>
                <w:shd w:val="clear" w:color="auto" w:fill="FFFFFF"/>
              </w:rPr>
              <w:t>Сеннозиды</w:t>
            </w:r>
            <w:proofErr w:type="spellEnd"/>
            <w:r w:rsidRPr="00E228C7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А и В,</w:t>
            </w:r>
          </w:p>
        </w:tc>
      </w:tr>
      <w:tr w:rsidR="000471FC" w:rsidRPr="00E228C7" w14:paraId="29584A33" w14:textId="77777777" w:rsidTr="0059427D">
        <w:trPr>
          <w:trHeight w:val="493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865DF5D" w14:textId="77777777" w:rsidR="000471FC" w:rsidRPr="00E228C7" w:rsidRDefault="000471FC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t xml:space="preserve">Синонимическая </w:t>
            </w:r>
            <w:proofErr w:type="gramStart"/>
            <w:r w:rsidRPr="00E228C7">
              <w:rPr>
                <w:rFonts w:cs="Times New Roman"/>
                <w:sz w:val="28"/>
                <w:szCs w:val="28"/>
              </w:rPr>
              <w:t>замена  (</w:t>
            </w:r>
            <w:proofErr w:type="gramEnd"/>
            <w:r w:rsidRPr="00E228C7">
              <w:rPr>
                <w:rFonts w:cs="Times New Roman"/>
                <w:sz w:val="28"/>
                <w:szCs w:val="28"/>
              </w:rPr>
              <w:t>ТН)</w:t>
            </w:r>
          </w:p>
        </w:tc>
        <w:tc>
          <w:tcPr>
            <w:tcW w:w="68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736B8B2" w14:textId="77777777" w:rsidR="000471FC" w:rsidRPr="00E228C7" w:rsidRDefault="000471FC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E228C7">
              <w:rPr>
                <w:rFonts w:cs="Times New Roman"/>
                <w:sz w:val="28"/>
                <w:szCs w:val="28"/>
              </w:rPr>
              <w:t>Глаксенна</w:t>
            </w:r>
            <w:proofErr w:type="spellEnd"/>
            <w:r w:rsidRPr="00E228C7">
              <w:rPr>
                <w:rFonts w:cs="Times New Roman"/>
                <w:sz w:val="28"/>
                <w:szCs w:val="28"/>
              </w:rPr>
              <w:t>», «</w:t>
            </w:r>
            <w:proofErr w:type="spellStart"/>
            <w:r w:rsidRPr="00E228C7">
              <w:rPr>
                <w:rFonts w:cs="Times New Roman"/>
                <w:sz w:val="28"/>
                <w:szCs w:val="28"/>
              </w:rPr>
              <w:t>Сеннадексин</w:t>
            </w:r>
            <w:proofErr w:type="spellEnd"/>
            <w:r w:rsidRPr="00E228C7">
              <w:rPr>
                <w:rFonts w:cs="Times New Roman"/>
                <w:sz w:val="28"/>
                <w:szCs w:val="28"/>
              </w:rPr>
              <w:t>».</w:t>
            </w:r>
          </w:p>
        </w:tc>
      </w:tr>
      <w:tr w:rsidR="000471FC" w:rsidRPr="00E228C7" w14:paraId="2145F52C" w14:textId="77777777" w:rsidTr="0059427D">
        <w:trPr>
          <w:trHeight w:val="527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B234F95" w14:textId="77777777" w:rsidR="000471FC" w:rsidRPr="00E228C7" w:rsidRDefault="000471FC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4B0E4CA" w14:textId="77777777" w:rsidR="000471FC" w:rsidRPr="00E228C7" w:rsidRDefault="000471FC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E228C7">
              <w:rPr>
                <w:rFonts w:cs="Times New Roman"/>
                <w:sz w:val="28"/>
                <w:szCs w:val="28"/>
              </w:rPr>
              <w:t>Мукофальк</w:t>
            </w:r>
            <w:proofErr w:type="spellEnd"/>
            <w:r w:rsidRPr="00E228C7">
              <w:rPr>
                <w:rFonts w:cs="Times New Roman"/>
                <w:sz w:val="28"/>
                <w:szCs w:val="28"/>
              </w:rPr>
              <w:t>», «Фито-транзит», «</w:t>
            </w:r>
            <w:proofErr w:type="spellStart"/>
            <w:r w:rsidRPr="00E228C7">
              <w:rPr>
                <w:rFonts w:cs="Times New Roman"/>
                <w:sz w:val="28"/>
                <w:szCs w:val="28"/>
              </w:rPr>
              <w:t>Фортранс</w:t>
            </w:r>
            <w:proofErr w:type="spellEnd"/>
            <w:r w:rsidRPr="00E228C7">
              <w:rPr>
                <w:rFonts w:cs="Times New Roman"/>
                <w:sz w:val="28"/>
                <w:szCs w:val="28"/>
              </w:rPr>
              <w:t>».</w:t>
            </w:r>
          </w:p>
        </w:tc>
      </w:tr>
      <w:tr w:rsidR="000471FC" w:rsidRPr="00E228C7" w14:paraId="1C4AA8FD" w14:textId="77777777" w:rsidTr="0059427D">
        <w:trPr>
          <w:trHeight w:val="599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3DB6005" w14:textId="77777777" w:rsidR="000471FC" w:rsidRPr="00E228C7" w:rsidRDefault="000471FC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1FF5AC9" w14:textId="77777777" w:rsidR="000471FC" w:rsidRPr="00E228C7" w:rsidRDefault="000471FC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eastAsia="Times New Roman" w:cs="Times New Roman"/>
                <w:sz w:val="28"/>
                <w:szCs w:val="28"/>
              </w:rPr>
              <w:t>-</w:t>
            </w:r>
          </w:p>
        </w:tc>
      </w:tr>
      <w:tr w:rsidR="000471FC" w:rsidRPr="00E228C7" w14:paraId="09FE9CD5" w14:textId="77777777" w:rsidTr="0059427D">
        <w:trPr>
          <w:trHeight w:val="527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741AED3" w14:textId="77777777" w:rsidR="000471FC" w:rsidRPr="00E228C7" w:rsidRDefault="000471FC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DDCC858" w14:textId="77777777" w:rsidR="000471FC" w:rsidRPr="00E228C7" w:rsidRDefault="000471FC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t>Раздражает рецепторы толстого кишечника и усиливает его перистальтику, в результате облегчается акт дефекации.</w:t>
            </w:r>
          </w:p>
        </w:tc>
      </w:tr>
      <w:tr w:rsidR="000471FC" w:rsidRPr="00E228C7" w14:paraId="2935B3DF" w14:textId="77777777" w:rsidTr="0059427D">
        <w:trPr>
          <w:trHeight w:val="570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7D34816" w14:textId="77777777" w:rsidR="000471FC" w:rsidRPr="00E228C7" w:rsidRDefault="000471FC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F812A04" w14:textId="534CEA10" w:rsidR="000471FC" w:rsidRPr="00E228C7" w:rsidRDefault="000471FC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eastAsia="Times New Roman" w:cs="Times New Roman"/>
                <w:sz w:val="28"/>
                <w:szCs w:val="28"/>
              </w:rPr>
              <w:t xml:space="preserve">Слабительное </w:t>
            </w:r>
            <w:r>
              <w:rPr>
                <w:rFonts w:eastAsia="Times New Roman" w:cs="Times New Roman"/>
                <w:sz w:val="28"/>
                <w:szCs w:val="28"/>
              </w:rPr>
              <w:t>средство растительного происхождения</w:t>
            </w:r>
          </w:p>
        </w:tc>
      </w:tr>
      <w:tr w:rsidR="000471FC" w:rsidRPr="00E228C7" w14:paraId="4C036A36" w14:textId="77777777" w:rsidTr="0059427D">
        <w:trPr>
          <w:trHeight w:val="513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C423261" w14:textId="77777777" w:rsidR="000471FC" w:rsidRPr="00E228C7" w:rsidRDefault="000471FC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8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29367D6" w14:textId="77777777" w:rsidR="000471FC" w:rsidRPr="00E228C7" w:rsidRDefault="000471FC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  <w:shd w:val="clear" w:color="auto" w:fill="FFFFFF"/>
              </w:rPr>
              <w:t>запоры, вызванные гипотонией и вялой перистальтикой толстого кишечника; регулирование стула при геморрое, проктите, анальных трещинах.</w:t>
            </w:r>
          </w:p>
        </w:tc>
      </w:tr>
      <w:tr w:rsidR="000471FC" w:rsidRPr="00E228C7" w14:paraId="26CB69A3" w14:textId="77777777" w:rsidTr="0059427D">
        <w:trPr>
          <w:trHeight w:val="855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A0E81EB" w14:textId="77777777" w:rsidR="000471FC" w:rsidRPr="00E228C7" w:rsidRDefault="000471FC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99AE837" w14:textId="77777777" w:rsidR="000471FC" w:rsidRPr="00E228C7" w:rsidRDefault="000471FC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t>внутрь, 1 раз в сутки вечером перед сном, запивая водой.</w:t>
            </w:r>
          </w:p>
        </w:tc>
      </w:tr>
      <w:tr w:rsidR="000471FC" w:rsidRPr="00E228C7" w14:paraId="7D253543" w14:textId="77777777" w:rsidTr="0059427D">
        <w:trPr>
          <w:trHeight w:val="570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4A05C04" w14:textId="77777777" w:rsidR="000471FC" w:rsidRPr="00E228C7" w:rsidRDefault="000471FC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6F7026E" w14:textId="77777777" w:rsidR="000471FC" w:rsidRPr="00E228C7" w:rsidRDefault="000471FC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E228C7">
              <w:rPr>
                <w:rFonts w:cs="Times New Roman"/>
                <w:sz w:val="28"/>
                <w:szCs w:val="28"/>
                <w:shd w:val="clear" w:color="auto" w:fill="FFFFFF"/>
              </w:rPr>
              <w:t>коликообразные</w:t>
            </w:r>
            <w:proofErr w:type="spellEnd"/>
            <w:r w:rsidRPr="00E228C7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боли в животе, метеоризм, тошнота, рвота, диарея, аллергические реакции.</w:t>
            </w:r>
          </w:p>
        </w:tc>
      </w:tr>
      <w:tr w:rsidR="000471FC" w:rsidRPr="00E228C7" w14:paraId="3D8BA1C0" w14:textId="77777777" w:rsidTr="0059427D">
        <w:trPr>
          <w:trHeight w:val="510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7793C8F" w14:textId="77777777" w:rsidR="000471FC" w:rsidRPr="00E228C7" w:rsidRDefault="000471FC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114FF1C" w14:textId="77777777" w:rsidR="000471FC" w:rsidRPr="00E228C7" w:rsidRDefault="000471FC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  <w:shd w:val="clear" w:color="auto" w:fill="FFFFFF"/>
              </w:rPr>
              <w:t>спастический запор; кишечная непроходимость; боли в животе неясного генеза; ущемленная грыжа; острые воспалительные заболевания брюшной полости; перитонит; желудочно-кишечные и маточные кровотечения; цистит; нарушения водно-</w:t>
            </w:r>
            <w:r w:rsidRPr="00E228C7">
              <w:rPr>
                <w:rFonts w:cs="Times New Roman"/>
                <w:sz w:val="28"/>
                <w:szCs w:val="28"/>
                <w:shd w:val="clear" w:color="auto" w:fill="FFFFFF"/>
              </w:rPr>
              <w:lastRenderedPageBreak/>
              <w:t>электролитного обмена; повышенная чувствительность к компонентам препарата.</w:t>
            </w:r>
          </w:p>
        </w:tc>
      </w:tr>
      <w:tr w:rsidR="000471FC" w:rsidRPr="00E228C7" w14:paraId="1488EC58" w14:textId="77777777" w:rsidTr="0059427D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0C90EA7" w14:textId="77777777" w:rsidR="000471FC" w:rsidRPr="00E228C7" w:rsidRDefault="000471FC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8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43F695" w14:textId="77777777" w:rsidR="000471FC" w:rsidRPr="00E228C7" w:rsidRDefault="000471FC" w:rsidP="0059427D">
            <w:pPr>
              <w:spacing w:before="75" w:after="75" w:line="25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eastAsia="Times New Roman" w:cs="Times New Roman"/>
                <w:sz w:val="28"/>
                <w:szCs w:val="28"/>
              </w:rPr>
              <w:t xml:space="preserve">При длительном применении в высоких дозах возможно усиление действия сердечных гликозидов и влияние на действие антиаритмических препаратов в связи с возможностью развития </w:t>
            </w:r>
            <w:proofErr w:type="spellStart"/>
            <w:r w:rsidRPr="00E228C7">
              <w:rPr>
                <w:rFonts w:eastAsia="Times New Roman" w:cs="Times New Roman"/>
                <w:sz w:val="28"/>
                <w:szCs w:val="28"/>
              </w:rPr>
              <w:t>гипокалиемии</w:t>
            </w:r>
            <w:proofErr w:type="spellEnd"/>
            <w:r w:rsidRPr="00E228C7">
              <w:rPr>
                <w:rFonts w:eastAsia="Times New Roman" w:cs="Times New Roman"/>
                <w:sz w:val="28"/>
                <w:szCs w:val="28"/>
              </w:rPr>
              <w:t>.</w:t>
            </w:r>
          </w:p>
          <w:p w14:paraId="46578AC5" w14:textId="77777777" w:rsidR="000471FC" w:rsidRPr="00E228C7" w:rsidRDefault="000471FC" w:rsidP="0059427D">
            <w:pPr>
              <w:spacing w:before="75" w:after="75" w:line="25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eastAsia="Times New Roman" w:cs="Times New Roman"/>
                <w:sz w:val="28"/>
                <w:szCs w:val="28"/>
              </w:rPr>
              <w:t xml:space="preserve">При одновременном применении с </w:t>
            </w:r>
            <w:proofErr w:type="spellStart"/>
            <w:r w:rsidRPr="00E228C7">
              <w:rPr>
                <w:rFonts w:eastAsia="Times New Roman" w:cs="Times New Roman"/>
                <w:sz w:val="28"/>
                <w:szCs w:val="28"/>
              </w:rPr>
              <w:t>тиазидными</w:t>
            </w:r>
            <w:proofErr w:type="spellEnd"/>
            <w:r w:rsidRPr="00E228C7">
              <w:rPr>
                <w:rFonts w:eastAsia="Times New Roman" w:cs="Times New Roman"/>
                <w:sz w:val="28"/>
                <w:szCs w:val="28"/>
              </w:rPr>
              <w:t xml:space="preserve"> диуретиками, ГКС, препаратами корня солодки увеличивается риск развития </w:t>
            </w:r>
            <w:proofErr w:type="spellStart"/>
            <w:r w:rsidRPr="00E228C7">
              <w:rPr>
                <w:rFonts w:eastAsia="Times New Roman" w:cs="Times New Roman"/>
                <w:sz w:val="28"/>
                <w:szCs w:val="28"/>
              </w:rPr>
              <w:t>гипокалиемии</w:t>
            </w:r>
            <w:proofErr w:type="spellEnd"/>
            <w:r w:rsidRPr="00E228C7">
              <w:rPr>
                <w:rFonts w:eastAsia="Times New Roman" w:cs="Times New Roman"/>
                <w:sz w:val="28"/>
                <w:szCs w:val="28"/>
              </w:rPr>
              <w:t>.</w:t>
            </w:r>
          </w:p>
          <w:p w14:paraId="27737CD6" w14:textId="77777777" w:rsidR="000471FC" w:rsidRPr="00E228C7" w:rsidRDefault="000471FC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471FC" w:rsidRPr="00E228C7" w14:paraId="5B5E7B18" w14:textId="77777777" w:rsidTr="0059427D">
        <w:trPr>
          <w:trHeight w:val="1868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3DFB433" w14:textId="7AD8ADA8" w:rsidR="000471FC" w:rsidRPr="00E228C7" w:rsidRDefault="000471FC" w:rsidP="000471FC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t xml:space="preserve">Наличие ЛП в списках </w:t>
            </w: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810E644" w14:textId="77777777" w:rsidR="000471FC" w:rsidRPr="00E228C7" w:rsidRDefault="000471FC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- </w:t>
            </w:r>
          </w:p>
        </w:tc>
      </w:tr>
      <w:tr w:rsidR="000471FC" w:rsidRPr="00E228C7" w14:paraId="349CAEA1" w14:textId="77777777" w:rsidTr="0059427D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2A530FE" w14:textId="77777777" w:rsidR="000471FC" w:rsidRPr="00E228C7" w:rsidRDefault="000471FC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t xml:space="preserve">Правила отпуска из аптеки (форма рецептурного </w:t>
            </w:r>
            <w:proofErr w:type="gramStart"/>
            <w:r w:rsidRPr="00E228C7">
              <w:rPr>
                <w:rFonts w:cs="Times New Roman"/>
                <w:sz w:val="28"/>
                <w:szCs w:val="28"/>
              </w:rPr>
              <w:t>бланка,  сроки</w:t>
            </w:r>
            <w:proofErr w:type="gramEnd"/>
            <w:r w:rsidRPr="00E228C7">
              <w:rPr>
                <w:rFonts w:cs="Times New Roman"/>
                <w:sz w:val="28"/>
                <w:szCs w:val="28"/>
              </w:rPr>
              <w:t xml:space="preserve"> его хранения в аптеке)</w:t>
            </w:r>
          </w:p>
        </w:tc>
        <w:tc>
          <w:tcPr>
            <w:tcW w:w="68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65561FB" w14:textId="77777777" w:rsidR="000471FC" w:rsidRPr="00E228C7" w:rsidRDefault="000471FC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eastAsia="Times New Roman" w:cs="Times New Roman"/>
                <w:sz w:val="28"/>
                <w:szCs w:val="28"/>
              </w:rPr>
              <w:t>Без рецепта.</w:t>
            </w:r>
          </w:p>
        </w:tc>
      </w:tr>
      <w:tr w:rsidR="000471FC" w:rsidRPr="00E228C7" w14:paraId="055CE132" w14:textId="77777777" w:rsidTr="0059427D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9E42529" w14:textId="77777777" w:rsidR="000471FC" w:rsidRPr="00E228C7" w:rsidRDefault="000471FC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8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0728B75" w14:textId="77777777" w:rsidR="000471FC" w:rsidRPr="00E228C7" w:rsidRDefault="000471FC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  <w:shd w:val="clear" w:color="auto" w:fill="FFFFFF"/>
              </w:rPr>
              <w:t>В сухом, защищенном от света и детей месте, при температуре не выше 30 °C.</w:t>
            </w:r>
          </w:p>
        </w:tc>
      </w:tr>
    </w:tbl>
    <w:p w14:paraId="5737FEE6" w14:textId="7A4E0E50" w:rsidR="000471FC" w:rsidRPr="00E228C7" w:rsidRDefault="000471FC" w:rsidP="000471FC">
      <w:pPr>
        <w:spacing w:after="200" w:line="276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10.04.22</w:t>
      </w:r>
    </w:p>
    <w:p w14:paraId="1A3A9F30" w14:textId="77777777" w:rsidR="000471FC" w:rsidRDefault="000471FC" w:rsidP="000471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200"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228C7">
        <w:rPr>
          <w:rFonts w:cs="Times New Roman"/>
          <w:sz w:val="28"/>
          <w:szCs w:val="28"/>
          <w:lang w:eastAsia="ru-RU"/>
        </w:rPr>
        <w:t>Дата заполнения:</w:t>
      </w:r>
      <w:r w:rsidRPr="00E228C7">
        <w:rPr>
          <w:rFonts w:cs="Times New Roman"/>
          <w:sz w:val="28"/>
          <w:szCs w:val="28"/>
          <w:lang w:eastAsia="ru-RU"/>
        </w:rPr>
        <w:tab/>
        <w:t xml:space="preserve">           </w:t>
      </w:r>
      <w:r w:rsidRPr="00E228C7">
        <w:rPr>
          <w:rFonts w:cs="Times New Roman"/>
          <w:sz w:val="28"/>
          <w:szCs w:val="28"/>
          <w:lang w:eastAsia="ru-RU"/>
        </w:rPr>
        <w:tab/>
        <w:t>Подпись непосредственного руководителя практики:</w:t>
      </w:r>
    </w:p>
    <w:p w14:paraId="2495FA80" w14:textId="77777777" w:rsidR="000471FC" w:rsidRDefault="000471FC" w:rsidP="000471F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CDEC01" w14:textId="633079CF" w:rsidR="000471FC" w:rsidRDefault="000471FC" w:rsidP="000471F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BDEBB7" w14:textId="7208AC6F" w:rsidR="003B3C2B" w:rsidRDefault="003B3C2B" w:rsidP="000471F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CC202D" w14:textId="1EFB2FF2" w:rsidR="003B3C2B" w:rsidRDefault="003B3C2B" w:rsidP="000471F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6B2956" w14:textId="77777777" w:rsidR="003B3C2B" w:rsidRPr="003B3C2B" w:rsidRDefault="003B3C2B" w:rsidP="000471F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FCD721" w14:textId="77777777" w:rsidR="003B3C2B" w:rsidRPr="003B3C2B" w:rsidRDefault="003B3C2B" w:rsidP="003B3C2B">
      <w:pPr>
        <w:rPr>
          <w:rFonts w:ascii="Times New Roman" w:hAnsi="Times New Roman" w:cs="Times New Roman"/>
          <w:sz w:val="28"/>
          <w:szCs w:val="28"/>
        </w:rPr>
      </w:pPr>
      <w:r w:rsidRPr="003B3C2B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3B3C2B">
        <w:rPr>
          <w:rFonts w:ascii="Times New Roman" w:hAnsi="Times New Roman" w:cs="Times New Roman"/>
          <w:sz w:val="28"/>
          <w:szCs w:val="28"/>
        </w:rPr>
        <w:t xml:space="preserve"> Слабительные средства, раздражающие рецепторы кишечника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3B3C2B" w:rsidRPr="003B3C2B" w14:paraId="59EDF3C6" w14:textId="77777777" w:rsidTr="003B3C2B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12D5D8D2" w14:textId="77777777" w:rsidR="003B3C2B" w:rsidRPr="003B3C2B" w:rsidRDefault="003B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C2B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0EB9CDF" w14:textId="77777777" w:rsidR="003B3C2B" w:rsidRPr="003B3C2B" w:rsidRDefault="003B3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B3C2B">
              <w:rPr>
                <w:rFonts w:ascii="Times New Roman" w:hAnsi="Times New Roman" w:cs="Times New Roman"/>
                <w:sz w:val="28"/>
                <w:szCs w:val="28"/>
              </w:rPr>
              <w:t>Бисакодил</w:t>
            </w:r>
            <w:proofErr w:type="spellEnd"/>
            <w:r w:rsidRPr="003B3C2B">
              <w:rPr>
                <w:rFonts w:ascii="Times New Roman" w:hAnsi="Times New Roman" w:cs="Times New Roman"/>
                <w:sz w:val="28"/>
                <w:szCs w:val="28"/>
              </w:rPr>
              <w:t>,  таб.</w:t>
            </w:r>
            <w:proofErr w:type="gramEnd"/>
            <w:r w:rsidRPr="003B3C2B">
              <w:rPr>
                <w:rFonts w:ascii="Times New Roman" w:hAnsi="Times New Roman" w:cs="Times New Roman"/>
                <w:sz w:val="28"/>
                <w:szCs w:val="28"/>
              </w:rPr>
              <w:t xml:space="preserve"> 5 мг 30шт.</w:t>
            </w:r>
          </w:p>
        </w:tc>
      </w:tr>
      <w:tr w:rsidR="003B3C2B" w:rsidRPr="003B3C2B" w14:paraId="384B77C4" w14:textId="77777777" w:rsidTr="003B3C2B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18ADC7D3" w14:textId="77777777" w:rsidR="003B3C2B" w:rsidRPr="003B3C2B" w:rsidRDefault="003B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C2B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DD7BBC6" w14:textId="77777777" w:rsidR="003B3C2B" w:rsidRPr="003B3C2B" w:rsidRDefault="003B3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C2B">
              <w:rPr>
                <w:rFonts w:ascii="Times New Roman" w:hAnsi="Times New Roman" w:cs="Times New Roman"/>
                <w:sz w:val="28"/>
                <w:szCs w:val="28"/>
              </w:rPr>
              <w:t>Бисакодил</w:t>
            </w:r>
            <w:proofErr w:type="spellEnd"/>
          </w:p>
        </w:tc>
      </w:tr>
      <w:tr w:rsidR="003B3C2B" w:rsidRPr="003B3C2B" w14:paraId="612BF38F" w14:textId="77777777" w:rsidTr="003B3C2B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423E7611" w14:textId="77777777" w:rsidR="003B3C2B" w:rsidRPr="003B3C2B" w:rsidRDefault="003B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C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Синонимическая </w:t>
            </w:r>
            <w:proofErr w:type="gramStart"/>
            <w:r w:rsidRPr="003B3C2B">
              <w:rPr>
                <w:rFonts w:ascii="Times New Roman" w:hAnsi="Times New Roman" w:cs="Times New Roman"/>
                <w:sz w:val="28"/>
                <w:szCs w:val="28"/>
              </w:rPr>
              <w:t>замена  (</w:t>
            </w:r>
            <w:proofErr w:type="gramEnd"/>
            <w:r w:rsidRPr="003B3C2B">
              <w:rPr>
                <w:rFonts w:ascii="Times New Roman" w:hAnsi="Times New Roman" w:cs="Times New Roman"/>
                <w:sz w:val="28"/>
                <w:szCs w:val="28"/>
              </w:rPr>
              <w:t>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144382C" w14:textId="77777777" w:rsidR="003B3C2B" w:rsidRPr="003B3C2B" w:rsidRDefault="003B3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C2B">
              <w:rPr>
                <w:rFonts w:ascii="Times New Roman" w:hAnsi="Times New Roman" w:cs="Times New Roman"/>
                <w:sz w:val="28"/>
                <w:szCs w:val="28"/>
              </w:rPr>
              <w:t>Дульколакс</w:t>
            </w:r>
            <w:proofErr w:type="spellEnd"/>
          </w:p>
        </w:tc>
      </w:tr>
      <w:tr w:rsidR="003B3C2B" w:rsidRPr="003B3C2B" w14:paraId="5BA885D0" w14:textId="77777777" w:rsidTr="003B3C2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6E2B8D4A" w14:textId="77777777" w:rsidR="003B3C2B" w:rsidRPr="003B3C2B" w:rsidRDefault="003B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C2B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7D82FA5" w14:textId="77777777" w:rsidR="003B3C2B" w:rsidRPr="003B3C2B" w:rsidRDefault="003B3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C2B">
              <w:rPr>
                <w:rFonts w:ascii="Times New Roman" w:hAnsi="Times New Roman" w:cs="Times New Roman"/>
                <w:sz w:val="28"/>
                <w:szCs w:val="28"/>
              </w:rPr>
              <w:t xml:space="preserve">Натрия </w:t>
            </w:r>
            <w:proofErr w:type="spellStart"/>
            <w:r w:rsidRPr="003B3C2B">
              <w:rPr>
                <w:rFonts w:ascii="Times New Roman" w:hAnsi="Times New Roman" w:cs="Times New Roman"/>
                <w:sz w:val="28"/>
                <w:szCs w:val="28"/>
              </w:rPr>
              <w:t>пикосульфат</w:t>
            </w:r>
            <w:proofErr w:type="spellEnd"/>
            <w:r w:rsidRPr="003B3C2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B3C2B">
              <w:rPr>
                <w:rFonts w:ascii="Times New Roman" w:hAnsi="Times New Roman" w:cs="Times New Roman"/>
                <w:sz w:val="28"/>
                <w:szCs w:val="28"/>
              </w:rPr>
              <w:t>Гутталакс</w:t>
            </w:r>
            <w:proofErr w:type="spellEnd"/>
            <w:r w:rsidRPr="003B3C2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3B3C2B">
              <w:rPr>
                <w:rFonts w:ascii="Times New Roman" w:hAnsi="Times New Roman" w:cs="Times New Roman"/>
                <w:sz w:val="28"/>
                <w:szCs w:val="28"/>
              </w:rPr>
              <w:t>Сенаде</w:t>
            </w:r>
            <w:proofErr w:type="spellEnd"/>
          </w:p>
        </w:tc>
      </w:tr>
      <w:tr w:rsidR="003B3C2B" w:rsidRPr="003B3C2B" w14:paraId="0E72E45E" w14:textId="77777777" w:rsidTr="003B3C2B">
        <w:trPr>
          <w:trHeight w:val="47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6B22513B" w14:textId="77777777" w:rsidR="003B3C2B" w:rsidRPr="003B3C2B" w:rsidRDefault="003B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C2B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E932804" w14:textId="77777777" w:rsidR="003B3C2B" w:rsidRPr="003B3C2B" w:rsidRDefault="003B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2B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3B3C2B" w:rsidRPr="003B3C2B" w14:paraId="59ED3504" w14:textId="77777777" w:rsidTr="003B3C2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8AFA57D" w14:textId="77777777" w:rsidR="003B3C2B" w:rsidRPr="003B3C2B" w:rsidRDefault="003B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C2B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  <w:p w14:paraId="356CA738" w14:textId="77777777" w:rsidR="003B3C2B" w:rsidRPr="003B3C2B" w:rsidRDefault="003B3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457DE05" w14:textId="77777777" w:rsidR="003B3C2B" w:rsidRPr="003B3C2B" w:rsidRDefault="003B3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C2B">
              <w:rPr>
                <w:rFonts w:ascii="Times New Roman" w:hAnsi="Times New Roman" w:cs="Times New Roman"/>
                <w:sz w:val="28"/>
                <w:szCs w:val="28"/>
              </w:rPr>
              <w:t>Усиливает перистальтику толстой кишки.</w:t>
            </w:r>
          </w:p>
        </w:tc>
      </w:tr>
      <w:tr w:rsidR="003B3C2B" w:rsidRPr="003B3C2B" w14:paraId="74AE3D29" w14:textId="77777777" w:rsidTr="003B3C2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7C17B410" w14:textId="77777777" w:rsidR="003B3C2B" w:rsidRPr="003B3C2B" w:rsidRDefault="003B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C2B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463D34F" w14:textId="77777777" w:rsidR="003B3C2B" w:rsidRPr="003B3C2B" w:rsidRDefault="003B3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C2B">
              <w:rPr>
                <w:rFonts w:ascii="Times New Roman" w:hAnsi="Times New Roman" w:cs="Times New Roman"/>
                <w:sz w:val="28"/>
                <w:szCs w:val="28"/>
              </w:rPr>
              <w:t>Слабительное действие.</w:t>
            </w:r>
          </w:p>
        </w:tc>
      </w:tr>
      <w:tr w:rsidR="003B3C2B" w:rsidRPr="003B3C2B" w14:paraId="6D86FE41" w14:textId="77777777" w:rsidTr="003B3C2B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B6D4853" w14:textId="77777777" w:rsidR="003B3C2B" w:rsidRPr="003B3C2B" w:rsidRDefault="003B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C2B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  <w:p w14:paraId="0A7C90DE" w14:textId="77777777" w:rsidR="003B3C2B" w:rsidRPr="003B3C2B" w:rsidRDefault="003B3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7CE39A9" w14:textId="77777777" w:rsidR="003B3C2B" w:rsidRPr="003B3C2B" w:rsidRDefault="003B3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C2B">
              <w:rPr>
                <w:rFonts w:ascii="Times New Roman" w:hAnsi="Times New Roman" w:cs="Times New Roman"/>
                <w:sz w:val="28"/>
                <w:szCs w:val="28"/>
              </w:rPr>
              <w:t>Запор, обусловленный гипотонией и вялой перистальтикой толстой кишки, предоперационная подготовка и подготовка толстой кишки к рентгенологическому и эндоскопическому обследованию.</w:t>
            </w:r>
          </w:p>
        </w:tc>
      </w:tr>
      <w:tr w:rsidR="003B3C2B" w:rsidRPr="003B3C2B" w14:paraId="04F6A9A3" w14:textId="77777777" w:rsidTr="003B3C2B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ED4F919" w14:textId="77777777" w:rsidR="003B3C2B" w:rsidRPr="003B3C2B" w:rsidRDefault="003B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C2B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  <w:p w14:paraId="7B652D17" w14:textId="77777777" w:rsidR="003B3C2B" w:rsidRPr="003B3C2B" w:rsidRDefault="003B3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37FB2AE" w14:textId="77777777" w:rsidR="003B3C2B" w:rsidRPr="003B3C2B" w:rsidRDefault="003B3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C2B">
              <w:rPr>
                <w:rFonts w:ascii="Times New Roman" w:hAnsi="Times New Roman" w:cs="Times New Roman"/>
                <w:sz w:val="28"/>
                <w:szCs w:val="28"/>
              </w:rPr>
              <w:t>Принимают внутрь вечером перед сном, начиная с 1 таб. При отсутствии эффекта однократную дозу увеличивают до 2-3 таб.</w:t>
            </w:r>
          </w:p>
        </w:tc>
      </w:tr>
      <w:tr w:rsidR="003B3C2B" w:rsidRPr="003B3C2B" w14:paraId="73A8CF06" w14:textId="77777777" w:rsidTr="003B3C2B">
        <w:trPr>
          <w:trHeight w:val="72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D67F67" w14:textId="77777777" w:rsidR="003B3C2B" w:rsidRPr="003B3C2B" w:rsidRDefault="003B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C2B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  <w:p w14:paraId="10E233D7" w14:textId="77777777" w:rsidR="003B3C2B" w:rsidRPr="003B3C2B" w:rsidRDefault="003B3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0EB7308" w14:textId="77777777" w:rsidR="003B3C2B" w:rsidRPr="003B3C2B" w:rsidRDefault="003B3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C2B">
              <w:rPr>
                <w:rFonts w:ascii="Times New Roman" w:hAnsi="Times New Roman" w:cs="Times New Roman"/>
                <w:sz w:val="28"/>
                <w:szCs w:val="28"/>
              </w:rPr>
              <w:t>Тошнота, боли в животе, вздутие, ощущение тяжести, в редких случаях - слизь и кровь во время и после стула.</w:t>
            </w:r>
          </w:p>
        </w:tc>
      </w:tr>
      <w:tr w:rsidR="003B3C2B" w:rsidRPr="003B3C2B" w14:paraId="066C7047" w14:textId="77777777" w:rsidTr="003B3C2B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1B0035" w14:textId="77777777" w:rsidR="003B3C2B" w:rsidRPr="003B3C2B" w:rsidRDefault="003B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C2B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  <w:p w14:paraId="5CE3C1CD" w14:textId="77777777" w:rsidR="003B3C2B" w:rsidRPr="003B3C2B" w:rsidRDefault="003B3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88EB96E" w14:textId="77777777" w:rsidR="003B3C2B" w:rsidRPr="003B3C2B" w:rsidRDefault="003B3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C2B">
              <w:rPr>
                <w:rFonts w:ascii="Times New Roman" w:hAnsi="Times New Roman" w:cs="Times New Roman"/>
                <w:sz w:val="28"/>
                <w:szCs w:val="28"/>
              </w:rPr>
              <w:t>Повышенная чувствительность, боль в животе неясного генеза, нарушение водно-электролитного обмена, острые воспалительные заболевания органов брюшной полости, проктит и геморрой в период обострения, детский возраст до 6 лет.</w:t>
            </w:r>
          </w:p>
        </w:tc>
      </w:tr>
      <w:tr w:rsidR="003B3C2B" w:rsidRPr="003B3C2B" w14:paraId="58804A6F" w14:textId="77777777" w:rsidTr="003B3C2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091C19EE" w14:textId="77777777" w:rsidR="003B3C2B" w:rsidRPr="003B3C2B" w:rsidRDefault="003B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C2B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61B738A" w14:textId="77777777" w:rsidR="003B3C2B" w:rsidRPr="003B3C2B" w:rsidRDefault="003B3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C2B">
              <w:rPr>
                <w:rFonts w:ascii="Times New Roman" w:hAnsi="Times New Roman" w:cs="Times New Roman"/>
                <w:sz w:val="28"/>
                <w:szCs w:val="28"/>
              </w:rPr>
              <w:t xml:space="preserve">При одновременном длительном применении </w:t>
            </w:r>
            <w:proofErr w:type="spellStart"/>
            <w:r w:rsidRPr="003B3C2B">
              <w:rPr>
                <w:rFonts w:ascii="Times New Roman" w:hAnsi="Times New Roman" w:cs="Times New Roman"/>
                <w:sz w:val="28"/>
                <w:szCs w:val="28"/>
              </w:rPr>
              <w:t>бисакодила</w:t>
            </w:r>
            <w:proofErr w:type="spellEnd"/>
            <w:r w:rsidRPr="003B3C2B">
              <w:rPr>
                <w:rFonts w:ascii="Times New Roman" w:hAnsi="Times New Roman" w:cs="Times New Roman"/>
                <w:sz w:val="28"/>
                <w:szCs w:val="28"/>
              </w:rPr>
              <w:t xml:space="preserve"> в больших дозах с сердечными гликозидами их действие может усилиться вследствие </w:t>
            </w:r>
            <w:proofErr w:type="spellStart"/>
            <w:r w:rsidRPr="003B3C2B">
              <w:rPr>
                <w:rFonts w:ascii="Times New Roman" w:hAnsi="Times New Roman" w:cs="Times New Roman"/>
                <w:sz w:val="28"/>
                <w:szCs w:val="28"/>
              </w:rPr>
              <w:t>гипокалиемии</w:t>
            </w:r>
            <w:proofErr w:type="spellEnd"/>
            <w:r w:rsidRPr="003B3C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62C31D3" w14:textId="77777777" w:rsidR="003B3C2B" w:rsidRPr="003B3C2B" w:rsidRDefault="003B3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C2B"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Одновременный прием </w:t>
            </w:r>
            <w:proofErr w:type="spellStart"/>
            <w:r w:rsidRPr="003B3C2B">
              <w:rPr>
                <w:rFonts w:ascii="Times New Roman" w:hAnsi="Times New Roman" w:cs="Times New Roman"/>
                <w:sz w:val="28"/>
                <w:szCs w:val="28"/>
              </w:rPr>
              <w:t>бисакодила</w:t>
            </w:r>
            <w:proofErr w:type="spellEnd"/>
            <w:r w:rsidRPr="003B3C2B">
              <w:rPr>
                <w:rFonts w:ascii="Times New Roman" w:hAnsi="Times New Roman" w:cs="Times New Roman"/>
                <w:sz w:val="28"/>
                <w:szCs w:val="28"/>
              </w:rPr>
              <w:t xml:space="preserve"> с мочегонными средствами и ГКС может вызвать усиление </w:t>
            </w:r>
            <w:proofErr w:type="spellStart"/>
            <w:r w:rsidRPr="003B3C2B">
              <w:rPr>
                <w:rFonts w:ascii="Times New Roman" w:hAnsi="Times New Roman" w:cs="Times New Roman"/>
                <w:sz w:val="28"/>
                <w:szCs w:val="28"/>
              </w:rPr>
              <w:t>гипокалиемии</w:t>
            </w:r>
            <w:proofErr w:type="spellEnd"/>
            <w:r w:rsidRPr="003B3C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3C2B" w:rsidRPr="003B3C2B" w14:paraId="4F7FB471" w14:textId="77777777" w:rsidTr="003B3C2B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4CB47BE9" w14:textId="77777777" w:rsidR="003B3C2B" w:rsidRPr="003B3C2B" w:rsidRDefault="003B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C2B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3026F96" w14:textId="77777777" w:rsidR="003B3C2B" w:rsidRPr="003B3C2B" w:rsidRDefault="003B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2B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3B3C2B" w:rsidRPr="003B3C2B" w14:paraId="469FBBBF" w14:textId="77777777" w:rsidTr="003B3C2B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713A42EB" w14:textId="77777777" w:rsidR="003B3C2B" w:rsidRPr="003B3C2B" w:rsidRDefault="003B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C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326127A" w14:textId="77777777" w:rsidR="003B3C2B" w:rsidRPr="003B3C2B" w:rsidRDefault="003B3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C2B">
              <w:rPr>
                <w:rFonts w:ascii="Times New Roman" w:hAnsi="Times New Roman" w:cs="Times New Roman"/>
                <w:sz w:val="28"/>
                <w:szCs w:val="28"/>
              </w:rPr>
              <w:t>Отпускается без рецепта.</w:t>
            </w:r>
          </w:p>
        </w:tc>
      </w:tr>
      <w:tr w:rsidR="003B3C2B" w:rsidRPr="003B3C2B" w14:paraId="7597CAA6" w14:textId="77777777" w:rsidTr="003B3C2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78F257AA" w14:textId="77777777" w:rsidR="003B3C2B" w:rsidRPr="003B3C2B" w:rsidRDefault="003B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C2B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41A0754" w14:textId="77777777" w:rsidR="003B3C2B" w:rsidRPr="003B3C2B" w:rsidRDefault="003B3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C2B">
              <w:rPr>
                <w:rFonts w:ascii="Times New Roman" w:hAnsi="Times New Roman" w:cs="Times New Roman"/>
                <w:sz w:val="28"/>
                <w:szCs w:val="28"/>
              </w:rPr>
              <w:t>Хранить при температуре не выше 25°С. В недоступном для детей месте.</w:t>
            </w:r>
          </w:p>
        </w:tc>
      </w:tr>
    </w:tbl>
    <w:p w14:paraId="5B4637CA" w14:textId="42BB7EA3" w:rsidR="003B3C2B" w:rsidRPr="003B3C2B" w:rsidRDefault="003B3C2B" w:rsidP="003B3C2B">
      <w:pP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3B3C2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10.04.22</w:t>
      </w:r>
    </w:p>
    <w:p w14:paraId="2FD73965" w14:textId="7710B1CA" w:rsidR="003B3C2B" w:rsidRDefault="003B3C2B" w:rsidP="003B3C2B">
      <w:pPr>
        <w:rPr>
          <w:rFonts w:ascii="Times New Roman" w:hAnsi="Times New Roman" w:cs="Times New Roman"/>
          <w:sz w:val="28"/>
          <w:szCs w:val="28"/>
        </w:rPr>
      </w:pPr>
      <w:r w:rsidRPr="003B3C2B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3B3C2B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3B3C2B">
        <w:rPr>
          <w:rFonts w:ascii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14:paraId="56819B80" w14:textId="453766ED" w:rsidR="003B3C2B" w:rsidRDefault="003B3C2B" w:rsidP="003B3C2B">
      <w:pPr>
        <w:rPr>
          <w:rFonts w:ascii="Times New Roman" w:hAnsi="Times New Roman" w:cs="Times New Roman"/>
          <w:sz w:val="28"/>
          <w:szCs w:val="28"/>
        </w:rPr>
      </w:pPr>
    </w:p>
    <w:p w14:paraId="79745B60" w14:textId="7FE26470" w:rsidR="003B3C2B" w:rsidRDefault="003B3C2B" w:rsidP="003B3C2B">
      <w:pPr>
        <w:rPr>
          <w:rFonts w:ascii="Times New Roman" w:hAnsi="Times New Roman" w:cs="Times New Roman"/>
          <w:sz w:val="28"/>
          <w:szCs w:val="28"/>
        </w:rPr>
      </w:pPr>
    </w:p>
    <w:p w14:paraId="2B34128D" w14:textId="07B87A6D" w:rsidR="003B3C2B" w:rsidRDefault="003B3C2B" w:rsidP="003B3C2B">
      <w:pPr>
        <w:rPr>
          <w:rFonts w:ascii="Times New Roman" w:hAnsi="Times New Roman" w:cs="Times New Roman"/>
          <w:sz w:val="28"/>
          <w:szCs w:val="28"/>
        </w:rPr>
      </w:pPr>
    </w:p>
    <w:p w14:paraId="4B3D5AD9" w14:textId="77777777" w:rsidR="003B3C2B" w:rsidRPr="003B3C2B" w:rsidRDefault="003B3C2B" w:rsidP="003B3C2B">
      <w:pPr>
        <w:rPr>
          <w:rFonts w:ascii="Times New Roman" w:hAnsi="Times New Roman" w:cs="Times New Roman"/>
          <w:sz w:val="28"/>
          <w:szCs w:val="28"/>
        </w:rPr>
      </w:pPr>
    </w:p>
    <w:p w14:paraId="505922BA" w14:textId="77777777" w:rsidR="003B3C2B" w:rsidRPr="00CE0626" w:rsidRDefault="003B3C2B" w:rsidP="003B3C2B">
      <w:pPr>
        <w:rPr>
          <w:rFonts w:ascii="Times New Roman" w:hAnsi="Times New Roman" w:cs="Times New Roman"/>
          <w:sz w:val="28"/>
          <w:szCs w:val="28"/>
        </w:rPr>
      </w:pPr>
      <w:r w:rsidRPr="003B3C2B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CE0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626">
        <w:rPr>
          <w:rFonts w:ascii="Times New Roman" w:hAnsi="Times New Roman" w:cs="Times New Roman"/>
          <w:sz w:val="28"/>
          <w:szCs w:val="28"/>
        </w:rPr>
        <w:t>Гепатотропные</w:t>
      </w:r>
      <w:proofErr w:type="spellEnd"/>
      <w:r w:rsidRPr="00CE0626">
        <w:rPr>
          <w:rFonts w:ascii="Times New Roman" w:hAnsi="Times New Roman" w:cs="Times New Roman"/>
          <w:sz w:val="28"/>
          <w:szCs w:val="28"/>
        </w:rPr>
        <w:t xml:space="preserve"> средства.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3B3C2B" w:rsidRPr="00CE0626" w14:paraId="6073552B" w14:textId="77777777" w:rsidTr="0059427D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696088C" w14:textId="77777777" w:rsidR="003B3C2B" w:rsidRPr="00CE0626" w:rsidRDefault="003B3C2B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D2A792" w14:textId="77777777" w:rsidR="003B3C2B" w:rsidRPr="00CE0626" w:rsidRDefault="003B3C2B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Гептрал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таб.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п.о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кш/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раств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500мг №20</w:t>
            </w:r>
          </w:p>
        </w:tc>
      </w:tr>
      <w:tr w:rsidR="003B3C2B" w:rsidRPr="00CE0626" w14:paraId="04FF23C8" w14:textId="77777777" w:rsidTr="0059427D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3973740" w14:textId="77777777" w:rsidR="003B3C2B" w:rsidRPr="00CE0626" w:rsidRDefault="003B3C2B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2F69EB" w14:textId="77777777" w:rsidR="003B3C2B" w:rsidRPr="00CE0626" w:rsidRDefault="003B3C2B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Адеметионин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3B3C2B" w:rsidRPr="00CE0626" w14:paraId="5CB068C6" w14:textId="77777777" w:rsidTr="0059427D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B0C671A" w14:textId="77777777" w:rsidR="003B3C2B" w:rsidRPr="00CE0626" w:rsidRDefault="003B3C2B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Синонимическая </w:t>
            </w:r>
            <w:proofErr w:type="gram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замена  (</w:t>
            </w:r>
            <w:proofErr w:type="gram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DC3A2C" w14:textId="77777777" w:rsidR="003B3C2B" w:rsidRPr="00CE0626" w:rsidRDefault="003B3C2B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Гептор</w:t>
            </w:r>
            <w:proofErr w:type="spellEnd"/>
          </w:p>
        </w:tc>
      </w:tr>
      <w:tr w:rsidR="003B3C2B" w:rsidRPr="00CE0626" w14:paraId="70E88D85" w14:textId="77777777" w:rsidTr="0059427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6B05602" w14:textId="77777777" w:rsidR="003B3C2B" w:rsidRPr="00CE0626" w:rsidRDefault="003B3C2B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E08203" w14:textId="77777777" w:rsidR="003B3C2B" w:rsidRPr="00CE0626" w:rsidRDefault="003B3C2B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B3C2B" w:rsidRPr="00CE0626" w14:paraId="348D1FD6" w14:textId="77777777" w:rsidTr="0059427D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48A1EC1" w14:textId="77777777" w:rsidR="003B3C2B" w:rsidRPr="00CE0626" w:rsidRDefault="003B3C2B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CA9A44" w14:textId="77777777" w:rsidR="003B3C2B" w:rsidRPr="00CE0626" w:rsidRDefault="003B3C2B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B3C2B" w:rsidRPr="00CE0626" w14:paraId="51D6A7F9" w14:textId="77777777" w:rsidTr="0059427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50B1542" w14:textId="77777777" w:rsidR="003B3C2B" w:rsidRPr="00CE0626" w:rsidRDefault="003B3C2B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  <w:p w14:paraId="353B4784" w14:textId="77777777" w:rsidR="003B3C2B" w:rsidRPr="00CE0626" w:rsidRDefault="003B3C2B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3351D2" w14:textId="77777777" w:rsidR="003B3C2B" w:rsidRPr="00CE0626" w:rsidRDefault="003B3C2B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gram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Участвует  в</w:t>
            </w:r>
            <w:proofErr w:type="gram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синтезе строительных компонентов клеточной стенки. · </w:t>
            </w:r>
            <w:proofErr w:type="gram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Обеспечивает  окислительно</w:t>
            </w:r>
            <w:proofErr w:type="gram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-восстановительный механизм клеточной детоксикации, являясь предшественником глутатиона, наиболее активного антиоксиданта печени. </w:t>
            </w:r>
            <w:proofErr w:type="gram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Улучшает  функцию</w:t>
            </w:r>
            <w:proofErr w:type="gram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транспортных каналов и способствует транспорту желчных кислот в желчевыводящие пути.</w:t>
            </w:r>
          </w:p>
        </w:tc>
      </w:tr>
      <w:tr w:rsidR="003B3C2B" w:rsidRPr="00CE0626" w14:paraId="4DC6F097" w14:textId="77777777" w:rsidTr="0059427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2F6EE9F" w14:textId="77777777" w:rsidR="003B3C2B" w:rsidRPr="00CE0626" w:rsidRDefault="003B3C2B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2D2A92" w14:textId="77777777" w:rsidR="003B3C2B" w:rsidRPr="00CE0626" w:rsidRDefault="003B3C2B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Холекинетический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 </w:t>
            </w:r>
          </w:p>
        </w:tc>
      </w:tr>
      <w:tr w:rsidR="003B3C2B" w:rsidRPr="00CE0626" w14:paraId="151D50E0" w14:textId="77777777" w:rsidTr="0059427D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408AA9E" w14:textId="77777777" w:rsidR="003B3C2B" w:rsidRPr="00CE0626" w:rsidRDefault="003B3C2B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  <w:p w14:paraId="3B866077" w14:textId="77777777" w:rsidR="003B3C2B" w:rsidRPr="00CE0626" w:rsidRDefault="003B3C2B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2F92BE" w14:textId="77777777" w:rsidR="003B3C2B" w:rsidRPr="00CE0626" w:rsidRDefault="003B3C2B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Вспомогательная терапия при установленных хронических заболеваниях печени, для улучшения и поддержания ее функций. Повышенная утомляемость при установленных хронических заболеваниях печени.</w:t>
            </w:r>
          </w:p>
        </w:tc>
      </w:tr>
      <w:tr w:rsidR="003B3C2B" w:rsidRPr="00CE0626" w14:paraId="4B436F15" w14:textId="77777777" w:rsidTr="0059427D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0B470A7" w14:textId="77777777" w:rsidR="003B3C2B" w:rsidRPr="00CE0626" w:rsidRDefault="003B3C2B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Способ применения и режим дозирования</w:t>
            </w:r>
          </w:p>
          <w:p w14:paraId="455270E3" w14:textId="77777777" w:rsidR="003B3C2B" w:rsidRPr="00CE0626" w:rsidRDefault="003B3C2B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1937A" w14:textId="77777777" w:rsidR="003B3C2B" w:rsidRPr="00CE0626" w:rsidRDefault="003B3C2B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При приеме внутрь суточная доза составляет 800-1600 мг.</w:t>
            </w:r>
          </w:p>
        </w:tc>
      </w:tr>
      <w:tr w:rsidR="003B3C2B" w:rsidRPr="00CE0626" w14:paraId="4DA4E3A1" w14:textId="77777777" w:rsidTr="0059427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5096892" w14:textId="77777777" w:rsidR="003B3C2B" w:rsidRPr="00CE0626" w:rsidRDefault="003B3C2B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Побочные эффекты</w:t>
            </w:r>
          </w:p>
          <w:p w14:paraId="04FD911E" w14:textId="77777777" w:rsidR="003B3C2B" w:rsidRPr="00CE0626" w:rsidRDefault="003B3C2B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B4EAEB" w14:textId="77777777" w:rsidR="003B3C2B" w:rsidRPr="00CE0626" w:rsidRDefault="003B3C2B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gram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Тошнота ,</w:t>
            </w:r>
            <w:proofErr w:type="gram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боли в животе, диарея, спутанность сознания, бессонница</w:t>
            </w:r>
          </w:p>
        </w:tc>
      </w:tr>
      <w:tr w:rsidR="003B3C2B" w:rsidRPr="00CE0626" w14:paraId="009FDAE7" w14:textId="77777777" w:rsidTr="0059427D">
        <w:trPr>
          <w:trHeight w:val="96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9BD8269" w14:textId="77777777" w:rsidR="003B3C2B" w:rsidRPr="00CE0626" w:rsidRDefault="003B3C2B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Противопоказания к применению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40D7B4" w14:textId="77777777" w:rsidR="003B3C2B" w:rsidRPr="00CE0626" w:rsidRDefault="003B3C2B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Генетические нарушения, возраст до 18 лет, повышенная чувствительность к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адеметионину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</w:p>
        </w:tc>
      </w:tr>
      <w:tr w:rsidR="003B3C2B" w:rsidRPr="00CE0626" w14:paraId="172331F1" w14:textId="77777777" w:rsidTr="0059427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F9D807A" w14:textId="77777777" w:rsidR="003B3C2B" w:rsidRPr="00CE0626" w:rsidRDefault="003B3C2B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567069" w14:textId="77777777" w:rsidR="003B3C2B" w:rsidRPr="00CE0626" w:rsidRDefault="003B3C2B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Имеется сообщение о развитии серотонинового синдрома у пациента, применявшего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адеметионин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и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кломипрамин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</w:p>
        </w:tc>
      </w:tr>
      <w:tr w:rsidR="003B3C2B" w:rsidRPr="00CE0626" w14:paraId="2500AB3F" w14:textId="77777777" w:rsidTr="0059427D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C3FB8D0" w14:textId="77777777" w:rsidR="003B3C2B" w:rsidRPr="00CE0626" w:rsidRDefault="003B3C2B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A1E5FA" w14:textId="77777777" w:rsidR="003B3C2B" w:rsidRPr="00CE0626" w:rsidRDefault="003B3C2B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B3C2B" w:rsidRPr="00CE0626" w14:paraId="41C58038" w14:textId="77777777" w:rsidTr="0059427D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5B65A71" w14:textId="77777777" w:rsidR="003B3C2B" w:rsidRPr="00CE0626" w:rsidRDefault="003B3C2B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B8709F" w14:textId="77777777" w:rsidR="003B3C2B" w:rsidRPr="00CE0626" w:rsidRDefault="003B3C2B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По рецепту врача </w:t>
            </w:r>
            <w:proofErr w:type="gram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(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рец</w:t>
            </w:r>
            <w:proofErr w:type="gram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.бланк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107-1/у)</w:t>
            </w:r>
            <w:r>
              <w:t xml:space="preserve"> </w:t>
            </w:r>
            <w:r w:rsidRPr="00061FD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Рецепт не хранится</w:t>
            </w:r>
          </w:p>
        </w:tc>
      </w:tr>
      <w:tr w:rsidR="003B3C2B" w:rsidRPr="00CE0626" w14:paraId="21CF1D4A" w14:textId="77777777" w:rsidTr="0059427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0D4B2DE" w14:textId="77777777" w:rsidR="003B3C2B" w:rsidRPr="00CE0626" w:rsidRDefault="003B3C2B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ED647" w14:textId="77777777" w:rsidR="003B3C2B" w:rsidRPr="00CE0626" w:rsidRDefault="003B3C2B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 защищенном от света месте при температуре от 15 °С до 25 °С, в недоступном для детей месте.</w:t>
            </w:r>
          </w:p>
        </w:tc>
      </w:tr>
    </w:tbl>
    <w:p w14:paraId="21A35BE7" w14:textId="1FA598BE" w:rsidR="003B3C2B" w:rsidRDefault="003B3C2B" w:rsidP="003B3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10.04.22</w:t>
      </w:r>
    </w:p>
    <w:p w14:paraId="28647C59" w14:textId="77777777" w:rsidR="00C16270" w:rsidRPr="003B3C2B" w:rsidRDefault="00C16270" w:rsidP="00C16270">
      <w:pPr>
        <w:rPr>
          <w:rFonts w:ascii="Times New Roman" w:hAnsi="Times New Roman" w:cs="Times New Roman"/>
          <w:sz w:val="28"/>
          <w:szCs w:val="28"/>
        </w:rPr>
      </w:pPr>
      <w:r w:rsidRPr="003B3C2B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3B3C2B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3B3C2B">
        <w:rPr>
          <w:rFonts w:ascii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14:paraId="2EE17FA0" w14:textId="77777777" w:rsidR="003B3C2B" w:rsidRPr="00CE0626" w:rsidRDefault="003B3C2B" w:rsidP="003B3C2B">
      <w:pPr>
        <w:rPr>
          <w:rFonts w:ascii="Times New Roman" w:hAnsi="Times New Roman" w:cs="Times New Roman"/>
          <w:sz w:val="28"/>
          <w:szCs w:val="28"/>
        </w:rPr>
      </w:pPr>
    </w:p>
    <w:p w14:paraId="6C9B13A4" w14:textId="77777777" w:rsidR="003B3C2B" w:rsidRPr="00CE0626" w:rsidRDefault="003B3C2B" w:rsidP="003B3C2B">
      <w:pPr>
        <w:rPr>
          <w:rFonts w:ascii="Times New Roman" w:hAnsi="Times New Roman" w:cs="Times New Roman"/>
          <w:sz w:val="28"/>
          <w:szCs w:val="28"/>
        </w:rPr>
      </w:pPr>
      <w:r w:rsidRPr="00C16270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CE0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626">
        <w:rPr>
          <w:rFonts w:ascii="Times New Roman" w:hAnsi="Times New Roman" w:cs="Times New Roman"/>
          <w:sz w:val="28"/>
          <w:szCs w:val="28"/>
        </w:rPr>
        <w:t>Гепатотропные</w:t>
      </w:r>
      <w:proofErr w:type="spellEnd"/>
      <w:r w:rsidRPr="00CE0626">
        <w:rPr>
          <w:rFonts w:ascii="Times New Roman" w:hAnsi="Times New Roman" w:cs="Times New Roman"/>
          <w:sz w:val="28"/>
          <w:szCs w:val="28"/>
        </w:rPr>
        <w:t xml:space="preserve"> средства.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3B3C2B" w:rsidRPr="00CE0626" w14:paraId="34DF3C41" w14:textId="77777777" w:rsidTr="0059427D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44D7384" w14:textId="77777777" w:rsidR="003B3C2B" w:rsidRPr="00CE0626" w:rsidRDefault="003B3C2B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554905" w14:textId="77777777" w:rsidR="003B3C2B" w:rsidRPr="00CE0626" w:rsidRDefault="003B3C2B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Карсил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таб.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п.о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35мг №80</w:t>
            </w:r>
          </w:p>
        </w:tc>
      </w:tr>
      <w:tr w:rsidR="003B3C2B" w:rsidRPr="00CE0626" w14:paraId="4640A8E8" w14:textId="77777777" w:rsidTr="0059427D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31751C4" w14:textId="77777777" w:rsidR="003B3C2B" w:rsidRPr="00CE0626" w:rsidRDefault="003B3C2B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A8C955" w14:textId="77777777" w:rsidR="003B3C2B" w:rsidRPr="00CE0626" w:rsidRDefault="003B3C2B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Расторопши пятнистой плодов экстракт</w:t>
            </w:r>
          </w:p>
        </w:tc>
      </w:tr>
      <w:tr w:rsidR="003B3C2B" w:rsidRPr="00CE0626" w14:paraId="6C3729E1" w14:textId="77777777" w:rsidTr="0059427D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99C9CC1" w14:textId="77777777" w:rsidR="003B3C2B" w:rsidRPr="00CE0626" w:rsidRDefault="003B3C2B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Синонимическая </w:t>
            </w:r>
            <w:proofErr w:type="gram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замена  (</w:t>
            </w:r>
            <w:proofErr w:type="gram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367519" w14:textId="77777777" w:rsidR="003B3C2B" w:rsidRPr="00CE0626" w:rsidRDefault="003B3C2B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Кардиал</w:t>
            </w:r>
            <w:proofErr w:type="spellEnd"/>
          </w:p>
        </w:tc>
      </w:tr>
      <w:tr w:rsidR="003B3C2B" w:rsidRPr="00CE0626" w14:paraId="2B86B845" w14:textId="77777777" w:rsidTr="0059427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B4E88DD" w14:textId="77777777" w:rsidR="003B3C2B" w:rsidRPr="00CE0626" w:rsidRDefault="003B3C2B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E53DF5" w14:textId="77777777" w:rsidR="003B3C2B" w:rsidRPr="00CE0626" w:rsidRDefault="003B3C2B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B3C2B" w:rsidRPr="00CE0626" w14:paraId="78C5088F" w14:textId="77777777" w:rsidTr="0059427D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A5807DB" w14:textId="77777777" w:rsidR="003B3C2B" w:rsidRPr="00CE0626" w:rsidRDefault="003B3C2B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323FC3" w14:textId="77777777" w:rsidR="003B3C2B" w:rsidRPr="00CE0626" w:rsidRDefault="003B3C2B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B3C2B" w:rsidRPr="00CE0626" w14:paraId="379AB886" w14:textId="77777777" w:rsidTr="0059427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9E6454B" w14:textId="77777777" w:rsidR="003B3C2B" w:rsidRPr="00CE0626" w:rsidRDefault="003B3C2B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  <w:p w14:paraId="51FD2516" w14:textId="77777777" w:rsidR="003B3C2B" w:rsidRPr="00CE0626" w:rsidRDefault="003B3C2B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84AAD6" w14:textId="77777777" w:rsidR="003B3C2B" w:rsidRPr="00CE0626" w:rsidRDefault="003B3C2B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gram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Стабилизирует 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лизосомальные</w:t>
            </w:r>
            <w:proofErr w:type="spellEnd"/>
            <w:proofErr w:type="gram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и клеточные мембраны, предотвращая выход из клеток ферментов</w:t>
            </w:r>
          </w:p>
        </w:tc>
      </w:tr>
      <w:tr w:rsidR="003B3C2B" w:rsidRPr="00CE0626" w14:paraId="216A2F02" w14:textId="77777777" w:rsidTr="0059427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5A5ABFE" w14:textId="77777777" w:rsidR="003B3C2B" w:rsidRPr="00CE0626" w:rsidRDefault="003B3C2B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C41BC4" w14:textId="77777777" w:rsidR="003B3C2B" w:rsidRPr="00CE0626" w:rsidRDefault="003B3C2B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Гепатопротективный</w:t>
            </w:r>
            <w:proofErr w:type="spellEnd"/>
          </w:p>
        </w:tc>
      </w:tr>
      <w:tr w:rsidR="003B3C2B" w:rsidRPr="00CE0626" w14:paraId="1A032043" w14:textId="77777777" w:rsidTr="0059427D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19A1C7F" w14:textId="77777777" w:rsidR="003B3C2B" w:rsidRPr="00CE0626" w:rsidRDefault="003B3C2B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Показания к применению</w:t>
            </w:r>
          </w:p>
          <w:p w14:paraId="1043F387" w14:textId="77777777" w:rsidR="003B3C2B" w:rsidRPr="00CE0626" w:rsidRDefault="003B3C2B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E24F26" w14:textId="77777777" w:rsidR="003B3C2B" w:rsidRPr="00CE0626" w:rsidRDefault="003B3C2B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Токсические поражения печени. Состояние после перенесенного гепатита, хронический гепатит невирусной этиологии, цирроз печени</w:t>
            </w:r>
          </w:p>
        </w:tc>
      </w:tr>
      <w:tr w:rsidR="003B3C2B" w:rsidRPr="00CE0626" w14:paraId="4A89B264" w14:textId="77777777" w:rsidTr="0059427D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4F9760F" w14:textId="77777777" w:rsidR="003B3C2B" w:rsidRPr="00CE0626" w:rsidRDefault="003B3C2B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  <w:p w14:paraId="7132D2C2" w14:textId="77777777" w:rsidR="003B3C2B" w:rsidRPr="00CE0626" w:rsidRDefault="003B3C2B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CC529A" w14:textId="77777777" w:rsidR="003B3C2B" w:rsidRPr="00CE0626" w:rsidRDefault="003B3C2B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Суточная доза составляет 105-210 мг, разделенная на 3 приема.</w:t>
            </w:r>
          </w:p>
        </w:tc>
      </w:tr>
      <w:tr w:rsidR="003B3C2B" w:rsidRPr="00CE0626" w14:paraId="3C18A63A" w14:textId="77777777" w:rsidTr="0059427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F8D7501" w14:textId="77777777" w:rsidR="003B3C2B" w:rsidRPr="00CE0626" w:rsidRDefault="003B3C2B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Побочные эффекты</w:t>
            </w:r>
          </w:p>
          <w:p w14:paraId="10CE7691" w14:textId="77777777" w:rsidR="003B3C2B" w:rsidRPr="00CE0626" w:rsidRDefault="003B3C2B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A74BED" w14:textId="77777777" w:rsidR="003B3C2B" w:rsidRPr="00CE0626" w:rsidRDefault="003B3C2B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gram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Послабляющее  действие</w:t>
            </w:r>
            <w:proofErr w:type="gramEnd"/>
          </w:p>
        </w:tc>
      </w:tr>
      <w:tr w:rsidR="003B3C2B" w:rsidRPr="00CE0626" w14:paraId="63795064" w14:textId="77777777" w:rsidTr="0059427D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8ADE4D3" w14:textId="77777777" w:rsidR="003B3C2B" w:rsidRPr="00CE0626" w:rsidRDefault="003B3C2B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Противопоказания к применению</w:t>
            </w:r>
          </w:p>
          <w:p w14:paraId="62303FC0" w14:textId="77777777" w:rsidR="003B3C2B" w:rsidRPr="00CE0626" w:rsidRDefault="003B3C2B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0AA56E" w14:textId="77777777" w:rsidR="003B3C2B" w:rsidRPr="00CE0626" w:rsidRDefault="003B3C2B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Детский возраст до 12 лет. Повышенная чувствительность к компонентам препарата.</w:t>
            </w:r>
          </w:p>
        </w:tc>
      </w:tr>
      <w:tr w:rsidR="003B3C2B" w:rsidRPr="00CE0626" w14:paraId="12414974" w14:textId="77777777" w:rsidTr="0059427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00DE7AB" w14:textId="77777777" w:rsidR="003B3C2B" w:rsidRPr="00CE0626" w:rsidRDefault="003B3C2B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7D4EB4" w14:textId="77777777" w:rsidR="003B3C2B" w:rsidRPr="00CE0626" w:rsidRDefault="003B3C2B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B3C2B" w:rsidRPr="00CE0626" w14:paraId="51BF42D5" w14:textId="77777777" w:rsidTr="0059427D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DAB9691" w14:textId="77777777" w:rsidR="003B3C2B" w:rsidRPr="00CE0626" w:rsidRDefault="003B3C2B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BC380D" w14:textId="77777777" w:rsidR="003B3C2B" w:rsidRPr="00CE0626" w:rsidRDefault="003B3C2B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B3C2B" w:rsidRPr="00CE0626" w14:paraId="5A980454" w14:textId="77777777" w:rsidTr="0059427D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173C5BD" w14:textId="77777777" w:rsidR="003B3C2B" w:rsidRPr="00CE0626" w:rsidRDefault="003B3C2B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5ADC4" w14:textId="77777777" w:rsidR="003B3C2B" w:rsidRPr="00CE0626" w:rsidRDefault="003B3C2B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Без рецепта </w:t>
            </w:r>
          </w:p>
        </w:tc>
      </w:tr>
      <w:tr w:rsidR="003B3C2B" w:rsidRPr="00CE0626" w14:paraId="70C1D8B5" w14:textId="77777777" w:rsidTr="0059427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4EAF956" w14:textId="77777777" w:rsidR="003B3C2B" w:rsidRPr="00CE0626" w:rsidRDefault="003B3C2B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6C2486" w14:textId="77777777" w:rsidR="003B3C2B" w:rsidRPr="00CE0626" w:rsidRDefault="003B3C2B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Хранить в сухом и защищенном от света месте при температуре не выше 25 °С.</w:t>
            </w:r>
          </w:p>
        </w:tc>
      </w:tr>
    </w:tbl>
    <w:p w14:paraId="57DEE0EE" w14:textId="320321B9" w:rsidR="000471FC" w:rsidRDefault="003B3C2B" w:rsidP="002C5C9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10.04.22</w:t>
      </w:r>
    </w:p>
    <w:p w14:paraId="2F874405" w14:textId="77777777" w:rsidR="00C16270" w:rsidRPr="003B3C2B" w:rsidRDefault="00C16270" w:rsidP="00C16270">
      <w:pPr>
        <w:rPr>
          <w:rFonts w:ascii="Times New Roman" w:hAnsi="Times New Roman" w:cs="Times New Roman"/>
          <w:sz w:val="28"/>
          <w:szCs w:val="28"/>
        </w:rPr>
      </w:pPr>
      <w:r w:rsidRPr="003B3C2B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3B3C2B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3B3C2B">
        <w:rPr>
          <w:rFonts w:ascii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14:paraId="3D31834F" w14:textId="6C17656B" w:rsidR="00C16270" w:rsidRDefault="00C16270" w:rsidP="002C5C9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9AA40B" w14:textId="3F9422AC" w:rsidR="00C16270" w:rsidRDefault="00C16270" w:rsidP="002C5C9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DD043F" w14:textId="77777777" w:rsidR="00C16270" w:rsidRPr="00E228C7" w:rsidRDefault="00C16270" w:rsidP="00C16270">
      <w:pPr>
        <w:rPr>
          <w:rFonts w:cs="Times New Roman"/>
          <w:sz w:val="28"/>
          <w:szCs w:val="28"/>
          <w:lang w:eastAsia="ru-RU"/>
        </w:rPr>
      </w:pPr>
      <w:r w:rsidRPr="00E228C7">
        <w:rPr>
          <w:rFonts w:cs="Times New Roman"/>
          <w:b/>
          <w:sz w:val="28"/>
          <w:szCs w:val="28"/>
          <w:lang w:eastAsia="ru-RU"/>
        </w:rPr>
        <w:t xml:space="preserve">Тема: </w:t>
      </w:r>
      <w:proofErr w:type="spellStart"/>
      <w:r w:rsidRPr="00E228C7">
        <w:rPr>
          <w:rFonts w:cs="Times New Roman"/>
          <w:sz w:val="28"/>
          <w:szCs w:val="28"/>
          <w:lang w:eastAsia="ru-RU"/>
        </w:rPr>
        <w:t>холекинетики</w:t>
      </w:r>
      <w:proofErr w:type="spellEnd"/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78"/>
        <w:gridCol w:w="6661"/>
      </w:tblGrid>
      <w:tr w:rsidR="00C16270" w:rsidRPr="00E228C7" w14:paraId="488F3999" w14:textId="77777777" w:rsidTr="0059427D">
        <w:trPr>
          <w:trHeight w:val="648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1F8D6EE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25A2D79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eastAsia="Times New Roman" w:cs="Times New Roman"/>
                <w:sz w:val="28"/>
                <w:szCs w:val="28"/>
              </w:rPr>
              <w:t xml:space="preserve">«Сульфат магния», </w:t>
            </w:r>
            <w:r w:rsidRPr="00E228C7">
              <w:rPr>
                <w:rFonts w:cs="Times New Roman"/>
                <w:sz w:val="28"/>
                <w:szCs w:val="28"/>
              </w:rPr>
              <w:t>порошок д/приготовления раствора д/приема внутрь 10, 20, 25гр</w:t>
            </w:r>
          </w:p>
        </w:tc>
      </w:tr>
      <w:tr w:rsidR="00C16270" w:rsidRPr="00E228C7" w14:paraId="022789FC" w14:textId="77777777" w:rsidTr="0059427D">
        <w:trPr>
          <w:trHeight w:val="493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9A176BA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t>МНН</w:t>
            </w:r>
          </w:p>
        </w:tc>
        <w:tc>
          <w:tcPr>
            <w:tcW w:w="6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25496BD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eastAsia="Times New Roman" w:cs="Times New Roman"/>
                <w:sz w:val="28"/>
                <w:szCs w:val="28"/>
              </w:rPr>
              <w:t>«Магния сульфат»</w:t>
            </w:r>
          </w:p>
        </w:tc>
      </w:tr>
      <w:tr w:rsidR="00C16270" w:rsidRPr="00E228C7" w14:paraId="51B9E264" w14:textId="77777777" w:rsidTr="0059427D">
        <w:trPr>
          <w:trHeight w:val="493"/>
        </w:trPr>
        <w:tc>
          <w:tcPr>
            <w:tcW w:w="29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1E53A4D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t xml:space="preserve">Синонимическая </w:t>
            </w:r>
            <w:proofErr w:type="gramStart"/>
            <w:r w:rsidRPr="00E228C7">
              <w:rPr>
                <w:rFonts w:cs="Times New Roman"/>
                <w:sz w:val="28"/>
                <w:szCs w:val="28"/>
              </w:rPr>
              <w:t>замена  (</w:t>
            </w:r>
            <w:proofErr w:type="gramEnd"/>
            <w:r w:rsidRPr="00E228C7">
              <w:rPr>
                <w:rFonts w:cs="Times New Roman"/>
                <w:sz w:val="28"/>
                <w:szCs w:val="28"/>
              </w:rPr>
              <w:t>ТН)</w:t>
            </w:r>
          </w:p>
        </w:tc>
        <w:tc>
          <w:tcPr>
            <w:tcW w:w="66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1FA7DD4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eastAsia="Times New Roman" w:cs="Times New Roman"/>
                <w:sz w:val="28"/>
                <w:szCs w:val="28"/>
              </w:rPr>
              <w:t>-</w:t>
            </w:r>
          </w:p>
        </w:tc>
      </w:tr>
      <w:tr w:rsidR="00C16270" w:rsidRPr="00E228C7" w14:paraId="1166D57F" w14:textId="77777777" w:rsidTr="0059427D">
        <w:trPr>
          <w:trHeight w:val="527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32EEEE4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A8F957E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eastAsia="Times New Roman" w:cs="Times New Roman"/>
                <w:sz w:val="28"/>
                <w:szCs w:val="28"/>
              </w:rPr>
              <w:t>«сорбит»</w:t>
            </w:r>
          </w:p>
        </w:tc>
      </w:tr>
      <w:tr w:rsidR="00C16270" w:rsidRPr="00E228C7" w14:paraId="019F6F68" w14:textId="77777777" w:rsidTr="0059427D">
        <w:trPr>
          <w:trHeight w:val="599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11930FF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lastRenderedPageBreak/>
              <w:t>Комбинированные препараты (ГН)</w:t>
            </w:r>
          </w:p>
        </w:tc>
        <w:tc>
          <w:tcPr>
            <w:tcW w:w="6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E796188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eastAsia="Times New Roman" w:cs="Times New Roman"/>
                <w:sz w:val="28"/>
                <w:szCs w:val="28"/>
              </w:rPr>
              <w:t>«</w:t>
            </w:r>
            <w:proofErr w:type="spellStart"/>
            <w:r w:rsidRPr="00E228C7">
              <w:rPr>
                <w:rFonts w:eastAsia="Times New Roman" w:cs="Times New Roman"/>
                <w:sz w:val="28"/>
                <w:szCs w:val="28"/>
              </w:rPr>
              <w:t>Консол</w:t>
            </w:r>
            <w:proofErr w:type="spellEnd"/>
            <w:r w:rsidRPr="00E228C7">
              <w:rPr>
                <w:rFonts w:eastAsia="Times New Roman" w:cs="Times New Roman"/>
                <w:sz w:val="28"/>
                <w:szCs w:val="28"/>
              </w:rPr>
              <w:t xml:space="preserve">» </w:t>
            </w:r>
            <w:r w:rsidRPr="00E228C7">
              <w:rPr>
                <w:rFonts w:cs="Times New Roman"/>
                <w:sz w:val="28"/>
                <w:szCs w:val="28"/>
              </w:rPr>
              <w:t>р-р д/</w:t>
            </w:r>
            <w:proofErr w:type="spellStart"/>
            <w:r w:rsidRPr="00E228C7">
              <w:rPr>
                <w:rFonts w:cs="Times New Roman"/>
                <w:sz w:val="28"/>
                <w:szCs w:val="28"/>
              </w:rPr>
              <w:t>внут</w:t>
            </w:r>
            <w:r w:rsidRPr="00E228C7">
              <w:rPr>
                <w:rFonts w:cs="Times New Roman"/>
                <w:sz w:val="28"/>
                <w:szCs w:val="28"/>
              </w:rPr>
              <w:softHyphen/>
              <w:t>ри</w:t>
            </w:r>
            <w:r w:rsidRPr="00E228C7">
              <w:rPr>
                <w:rFonts w:cs="Times New Roman"/>
                <w:sz w:val="28"/>
                <w:szCs w:val="28"/>
              </w:rPr>
              <w:softHyphen/>
              <w:t>ко</w:t>
            </w:r>
            <w:r w:rsidRPr="00E228C7">
              <w:rPr>
                <w:rFonts w:cs="Times New Roman"/>
                <w:sz w:val="28"/>
                <w:szCs w:val="28"/>
              </w:rPr>
              <w:softHyphen/>
              <w:t>ро</w:t>
            </w:r>
            <w:r w:rsidRPr="00E228C7">
              <w:rPr>
                <w:rFonts w:cs="Times New Roman"/>
                <w:sz w:val="28"/>
                <w:szCs w:val="28"/>
              </w:rPr>
              <w:softHyphen/>
              <w:t>нар</w:t>
            </w:r>
            <w:r w:rsidRPr="00E228C7">
              <w:rPr>
                <w:rFonts w:cs="Times New Roman"/>
                <w:sz w:val="28"/>
                <w:szCs w:val="28"/>
              </w:rPr>
              <w:softHyphen/>
              <w:t>ных</w:t>
            </w:r>
            <w:proofErr w:type="spellEnd"/>
            <w:r w:rsidRPr="00E228C7">
              <w:rPr>
                <w:rFonts w:cs="Times New Roman"/>
                <w:sz w:val="28"/>
                <w:szCs w:val="28"/>
              </w:rPr>
              <w:t xml:space="preserve"> пер</w:t>
            </w:r>
            <w:r w:rsidRPr="00E228C7">
              <w:rPr>
                <w:rFonts w:cs="Times New Roman"/>
                <w:sz w:val="28"/>
                <w:szCs w:val="28"/>
              </w:rPr>
              <w:softHyphen/>
              <w:t>фу</w:t>
            </w:r>
            <w:r w:rsidRPr="00E228C7">
              <w:rPr>
                <w:rFonts w:cs="Times New Roman"/>
                <w:sz w:val="28"/>
                <w:szCs w:val="28"/>
              </w:rPr>
              <w:softHyphen/>
              <w:t>зий: бут. 400 мл</w:t>
            </w:r>
          </w:p>
        </w:tc>
      </w:tr>
      <w:tr w:rsidR="00C16270" w:rsidRPr="00E228C7" w14:paraId="7EFBE05D" w14:textId="77777777" w:rsidTr="0059427D">
        <w:trPr>
          <w:trHeight w:val="527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C81A9D1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55CAA3D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t xml:space="preserve">Активирует выделение в кишечнике </w:t>
            </w:r>
            <w:proofErr w:type="spellStart"/>
            <w:r w:rsidRPr="00E228C7">
              <w:rPr>
                <w:rFonts w:cs="Times New Roman"/>
                <w:sz w:val="28"/>
                <w:szCs w:val="28"/>
              </w:rPr>
              <w:t>холицистокинина</w:t>
            </w:r>
            <w:proofErr w:type="spellEnd"/>
            <w:r w:rsidRPr="00E228C7">
              <w:rPr>
                <w:rFonts w:cs="Times New Roman"/>
                <w:sz w:val="28"/>
                <w:szCs w:val="28"/>
              </w:rPr>
              <w:t xml:space="preserve"> и стимулирует выход желчи из желчного пузыря.</w:t>
            </w:r>
          </w:p>
        </w:tc>
      </w:tr>
      <w:tr w:rsidR="00C16270" w:rsidRPr="00E228C7" w14:paraId="3E289CF5" w14:textId="77777777" w:rsidTr="0059427D">
        <w:trPr>
          <w:trHeight w:val="570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FDB59E1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D13DD96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седативный, снотворный или </w:t>
            </w:r>
            <w:proofErr w:type="spellStart"/>
            <w:r w:rsidRPr="00E228C7">
              <w:rPr>
                <w:rFonts w:cs="Times New Roman"/>
                <w:sz w:val="28"/>
                <w:szCs w:val="28"/>
                <w:shd w:val="clear" w:color="auto" w:fill="FFFFFF"/>
              </w:rPr>
              <w:t>общеанестезирующий</w:t>
            </w:r>
            <w:proofErr w:type="spellEnd"/>
          </w:p>
        </w:tc>
      </w:tr>
      <w:tr w:rsidR="00C16270" w:rsidRPr="00E228C7" w14:paraId="6074253F" w14:textId="77777777" w:rsidTr="0059427D">
        <w:trPr>
          <w:trHeight w:val="513"/>
        </w:trPr>
        <w:tc>
          <w:tcPr>
            <w:tcW w:w="29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71A3833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6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3EAC42A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t xml:space="preserve">запоры, холангит, холецистит, дискинезия желчного пузыря по гипотоническому типу (для проведения </w:t>
            </w:r>
            <w:proofErr w:type="spellStart"/>
            <w:r w:rsidRPr="00E228C7">
              <w:rPr>
                <w:rFonts w:cs="Times New Roman"/>
                <w:sz w:val="28"/>
                <w:szCs w:val="28"/>
              </w:rPr>
              <w:t>тюбажей</w:t>
            </w:r>
            <w:proofErr w:type="spellEnd"/>
            <w:r w:rsidRPr="00E228C7">
              <w:rPr>
                <w:rFonts w:cs="Times New Roman"/>
                <w:sz w:val="28"/>
                <w:szCs w:val="28"/>
              </w:rPr>
              <w:t>), дуоденальное зондирование (для получения пузырной порции желчи), очищение кишечника перед диагностическими манипуляциями.</w:t>
            </w:r>
          </w:p>
        </w:tc>
      </w:tr>
      <w:tr w:rsidR="00C16270" w:rsidRPr="00E228C7" w14:paraId="4F60B4C6" w14:textId="77777777" w:rsidTr="0059427D">
        <w:trPr>
          <w:trHeight w:val="855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2C5BF3F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746BA2A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t>20-25гр растворив в стакане воды, принимают 1 раз в сутки натощак</w:t>
            </w:r>
          </w:p>
        </w:tc>
      </w:tr>
      <w:tr w:rsidR="00C16270" w:rsidRPr="00E228C7" w14:paraId="2179A0CE" w14:textId="77777777" w:rsidTr="0059427D">
        <w:trPr>
          <w:trHeight w:val="570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C03EFC3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E11F1E4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t>тошнота, рвота, диарея, обострение воспалительных заболеваний ЖКТ, жажда, астения, спутанность сознания.</w:t>
            </w:r>
          </w:p>
        </w:tc>
      </w:tr>
      <w:tr w:rsidR="00C16270" w:rsidRPr="00E228C7" w14:paraId="2582F4E7" w14:textId="77777777" w:rsidTr="0059427D">
        <w:trPr>
          <w:trHeight w:val="510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21AC4AB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7F7B90C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t>гиперчувствительность, аппендицит, ректальное кровотечение, кишечная непроходимость, заболевания ЖКТ, беременность, лактация.</w:t>
            </w:r>
          </w:p>
        </w:tc>
      </w:tr>
      <w:tr w:rsidR="00C16270" w:rsidRPr="00E228C7" w14:paraId="16005535" w14:textId="77777777" w:rsidTr="0059427D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BF9F8D8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6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CC2F6A" w14:textId="77777777" w:rsidR="00C16270" w:rsidRPr="00E228C7" w:rsidRDefault="00C16270" w:rsidP="0059427D">
            <w:pPr>
              <w:spacing w:before="75" w:after="75" w:line="25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eastAsia="Times New Roman" w:cs="Times New Roman"/>
                <w:sz w:val="28"/>
                <w:szCs w:val="28"/>
              </w:rPr>
              <w:t>При парентеральном применении магния сульфата и одновременном применении миорелаксантов периферического действия происходит усиление эффектов миорелаксантов периферического действия.</w:t>
            </w:r>
          </w:p>
          <w:p w14:paraId="4743D125" w14:textId="77777777" w:rsidR="00C16270" w:rsidRPr="00E228C7" w:rsidRDefault="00C16270" w:rsidP="0059427D">
            <w:pPr>
              <w:spacing w:before="75" w:after="75" w:line="25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eastAsia="Times New Roman" w:cs="Times New Roman"/>
                <w:sz w:val="28"/>
                <w:szCs w:val="28"/>
              </w:rPr>
              <w:t>При одновременном приеме внутрь антибиотиков из группы тетрациклинов действие тетрациклинов может уменьшаться в связи с уменьшением их абсорбции из ЖКТ.</w:t>
            </w:r>
          </w:p>
          <w:p w14:paraId="0FBB57E7" w14:textId="77777777" w:rsidR="00C16270" w:rsidRPr="00E228C7" w:rsidRDefault="00C16270" w:rsidP="0059427D">
            <w:pPr>
              <w:spacing w:before="75" w:after="75" w:line="25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eastAsia="Times New Roman" w:cs="Times New Roman"/>
                <w:sz w:val="28"/>
                <w:szCs w:val="28"/>
              </w:rPr>
              <w:t xml:space="preserve">При одновременном применении с </w:t>
            </w:r>
            <w:proofErr w:type="spellStart"/>
            <w:r w:rsidRPr="00E228C7">
              <w:rPr>
                <w:rFonts w:eastAsia="Times New Roman" w:cs="Times New Roman"/>
                <w:sz w:val="28"/>
                <w:szCs w:val="28"/>
              </w:rPr>
              <w:t>нифедипином</w:t>
            </w:r>
            <w:proofErr w:type="spellEnd"/>
            <w:r w:rsidRPr="00E228C7">
              <w:rPr>
                <w:rFonts w:eastAsia="Times New Roman" w:cs="Times New Roman"/>
                <w:sz w:val="28"/>
                <w:szCs w:val="28"/>
              </w:rPr>
              <w:t xml:space="preserve"> возможна выраженная мышечная слабость.</w:t>
            </w:r>
          </w:p>
          <w:p w14:paraId="2127FC21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16270" w:rsidRPr="00E228C7" w14:paraId="69199BA4" w14:textId="77777777" w:rsidTr="0059427D">
        <w:trPr>
          <w:trHeight w:val="1868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5D19637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47C8C27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- </w:t>
            </w:r>
          </w:p>
        </w:tc>
      </w:tr>
      <w:tr w:rsidR="00C16270" w:rsidRPr="00E228C7" w14:paraId="44CC006F" w14:textId="77777777" w:rsidTr="0059427D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674DCF0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t xml:space="preserve">Правила отпуска из аптеки (форма рецептурного </w:t>
            </w:r>
            <w:proofErr w:type="gramStart"/>
            <w:r w:rsidRPr="00E228C7">
              <w:rPr>
                <w:rFonts w:cs="Times New Roman"/>
                <w:sz w:val="28"/>
                <w:szCs w:val="28"/>
              </w:rPr>
              <w:t>бланка,  сроки</w:t>
            </w:r>
            <w:proofErr w:type="gramEnd"/>
            <w:r w:rsidRPr="00E228C7">
              <w:rPr>
                <w:rFonts w:cs="Times New Roman"/>
                <w:sz w:val="28"/>
                <w:szCs w:val="28"/>
              </w:rPr>
              <w:t xml:space="preserve"> его хранения в аптеке)</w:t>
            </w:r>
          </w:p>
        </w:tc>
        <w:tc>
          <w:tcPr>
            <w:tcW w:w="66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C4CAE6B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eastAsia="Times New Roman" w:cs="Times New Roman"/>
                <w:sz w:val="28"/>
                <w:szCs w:val="28"/>
              </w:rPr>
              <w:t xml:space="preserve">Без рецепта </w:t>
            </w:r>
          </w:p>
        </w:tc>
      </w:tr>
      <w:tr w:rsidR="00C16270" w:rsidRPr="00E228C7" w14:paraId="5AE46575" w14:textId="77777777" w:rsidTr="0059427D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13979B0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6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4FE4D32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  <w:shd w:val="clear" w:color="auto" w:fill="FFFFFF"/>
              </w:rPr>
              <w:t>Хранить в сухом, защищенном от света и детей месте при температуре не выше 25°С.</w:t>
            </w:r>
          </w:p>
        </w:tc>
      </w:tr>
    </w:tbl>
    <w:p w14:paraId="071521BC" w14:textId="5AC51E3C" w:rsidR="00C16270" w:rsidRPr="00E228C7" w:rsidRDefault="00C16270" w:rsidP="00C16270">
      <w:pPr>
        <w:spacing w:after="200" w:line="276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10.04.22</w:t>
      </w:r>
    </w:p>
    <w:p w14:paraId="50BBCFCF" w14:textId="77777777" w:rsidR="00C16270" w:rsidRPr="00E228C7" w:rsidRDefault="00C16270" w:rsidP="00C1627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200" w:line="276" w:lineRule="auto"/>
        <w:jc w:val="both"/>
        <w:rPr>
          <w:rFonts w:cs="Times New Roman"/>
          <w:b/>
          <w:bCs/>
          <w:sz w:val="28"/>
          <w:szCs w:val="28"/>
          <w:lang w:eastAsia="ru-RU"/>
        </w:rPr>
      </w:pPr>
      <w:r w:rsidRPr="00E228C7">
        <w:rPr>
          <w:rFonts w:cs="Times New Roman"/>
          <w:sz w:val="28"/>
          <w:szCs w:val="28"/>
          <w:lang w:eastAsia="ru-RU"/>
        </w:rPr>
        <w:t>Дата заполнения:</w:t>
      </w:r>
      <w:r w:rsidRPr="00E228C7">
        <w:rPr>
          <w:rFonts w:cs="Times New Roman"/>
          <w:sz w:val="28"/>
          <w:szCs w:val="28"/>
          <w:lang w:eastAsia="ru-RU"/>
        </w:rPr>
        <w:tab/>
        <w:t xml:space="preserve">           </w:t>
      </w:r>
      <w:r w:rsidRPr="00E228C7">
        <w:rPr>
          <w:rFonts w:cs="Times New Roman"/>
          <w:sz w:val="28"/>
          <w:szCs w:val="28"/>
          <w:lang w:eastAsia="ru-RU"/>
        </w:rPr>
        <w:tab/>
        <w:t>Подпись непосредственного руководителя практики:</w:t>
      </w:r>
    </w:p>
    <w:p w14:paraId="78605003" w14:textId="77777777" w:rsidR="00C16270" w:rsidRDefault="00C16270" w:rsidP="00C16270">
      <w:pPr>
        <w:rPr>
          <w:rFonts w:cs="Times New Roman"/>
          <w:b/>
          <w:sz w:val="28"/>
          <w:szCs w:val="28"/>
          <w:lang w:eastAsia="ru-RU"/>
        </w:rPr>
      </w:pPr>
    </w:p>
    <w:p w14:paraId="3D374082" w14:textId="77777777" w:rsidR="00C16270" w:rsidRDefault="00C16270" w:rsidP="00C16270">
      <w:pPr>
        <w:rPr>
          <w:rFonts w:cs="Times New Roman"/>
          <w:b/>
          <w:sz w:val="28"/>
          <w:szCs w:val="28"/>
          <w:lang w:eastAsia="ru-RU"/>
        </w:rPr>
      </w:pPr>
    </w:p>
    <w:p w14:paraId="5B83B090" w14:textId="77777777" w:rsidR="00C16270" w:rsidRDefault="00C16270" w:rsidP="00C16270">
      <w:pPr>
        <w:rPr>
          <w:rFonts w:cs="Times New Roman"/>
          <w:b/>
          <w:sz w:val="28"/>
          <w:szCs w:val="28"/>
          <w:lang w:eastAsia="ru-RU"/>
        </w:rPr>
      </w:pPr>
    </w:p>
    <w:p w14:paraId="3AAEF867" w14:textId="6BE55693" w:rsidR="00C16270" w:rsidRPr="00E228C7" w:rsidRDefault="00C16270" w:rsidP="00C16270">
      <w:pPr>
        <w:rPr>
          <w:rFonts w:cs="Times New Roman"/>
          <w:b/>
          <w:sz w:val="28"/>
          <w:szCs w:val="28"/>
          <w:lang w:eastAsia="ru-RU"/>
        </w:rPr>
      </w:pPr>
      <w:r w:rsidRPr="00E228C7">
        <w:rPr>
          <w:rFonts w:cs="Times New Roman"/>
          <w:b/>
          <w:sz w:val="28"/>
          <w:szCs w:val="28"/>
          <w:lang w:eastAsia="ru-RU"/>
        </w:rPr>
        <w:t xml:space="preserve">Тема: </w:t>
      </w:r>
      <w:proofErr w:type="spellStart"/>
      <w:r w:rsidRPr="00E228C7">
        <w:rPr>
          <w:rFonts w:cs="Times New Roman"/>
          <w:sz w:val="28"/>
          <w:szCs w:val="28"/>
          <w:lang w:eastAsia="ru-RU"/>
        </w:rPr>
        <w:t>Холесекрети</w:t>
      </w:r>
      <w:r w:rsidR="000840F0">
        <w:rPr>
          <w:rFonts w:cs="Times New Roman"/>
          <w:sz w:val="28"/>
          <w:szCs w:val="28"/>
          <w:lang w:eastAsia="ru-RU"/>
        </w:rPr>
        <w:t>ки</w:t>
      </w:r>
      <w:proofErr w:type="spellEnd"/>
      <w:r w:rsidRPr="00E228C7">
        <w:rPr>
          <w:rFonts w:cs="Times New Roman"/>
          <w:b/>
          <w:sz w:val="28"/>
          <w:szCs w:val="28"/>
          <w:lang w:eastAsia="ru-RU"/>
        </w:rPr>
        <w:t xml:space="preserve"> 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6520"/>
      </w:tblGrid>
      <w:tr w:rsidR="00C16270" w:rsidRPr="00E228C7" w14:paraId="324A697B" w14:textId="77777777" w:rsidTr="0059427D">
        <w:trPr>
          <w:trHeight w:val="64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57C6AFF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121A1D5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eastAsia="Times New Roman" w:cs="Times New Roman"/>
                <w:sz w:val="28"/>
                <w:szCs w:val="28"/>
              </w:rPr>
              <w:t>«</w:t>
            </w:r>
            <w:proofErr w:type="spellStart"/>
            <w:r w:rsidRPr="00E228C7">
              <w:rPr>
                <w:rFonts w:eastAsia="Times New Roman" w:cs="Times New Roman"/>
                <w:sz w:val="28"/>
                <w:szCs w:val="28"/>
              </w:rPr>
              <w:t>Аллохол</w:t>
            </w:r>
            <w:proofErr w:type="spellEnd"/>
            <w:r w:rsidRPr="00E228C7">
              <w:rPr>
                <w:rFonts w:eastAsia="Times New Roman" w:cs="Times New Roman"/>
                <w:sz w:val="28"/>
                <w:szCs w:val="28"/>
              </w:rPr>
              <w:t>», табл.210мг</w:t>
            </w:r>
          </w:p>
        </w:tc>
      </w:tr>
      <w:tr w:rsidR="00C16270" w:rsidRPr="00E228C7" w14:paraId="37FEDAFC" w14:textId="77777777" w:rsidTr="0059427D">
        <w:trPr>
          <w:trHeight w:val="493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BBD6C52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t>МНН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CF1816B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t>Активированный уголь + Желчь + Крапивы двудомной листья + Чеснока посевного луковицы,</w:t>
            </w:r>
          </w:p>
        </w:tc>
      </w:tr>
      <w:tr w:rsidR="00C16270" w:rsidRPr="00E228C7" w14:paraId="2F7133F7" w14:textId="77777777" w:rsidTr="0059427D">
        <w:trPr>
          <w:trHeight w:val="493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723CBB7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t xml:space="preserve">Синонимическая </w:t>
            </w:r>
            <w:proofErr w:type="gramStart"/>
            <w:r w:rsidRPr="00E228C7">
              <w:rPr>
                <w:rFonts w:cs="Times New Roman"/>
                <w:sz w:val="28"/>
                <w:szCs w:val="28"/>
              </w:rPr>
              <w:t>замена  (</w:t>
            </w:r>
            <w:proofErr w:type="gramEnd"/>
            <w:r w:rsidRPr="00E228C7">
              <w:rPr>
                <w:rFonts w:cs="Times New Roman"/>
                <w:sz w:val="28"/>
                <w:szCs w:val="28"/>
              </w:rPr>
              <w:t>ТН)</w:t>
            </w:r>
          </w:p>
        </w:tc>
        <w:tc>
          <w:tcPr>
            <w:tcW w:w="65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34B00F9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eastAsia="Times New Roman" w:cs="Times New Roman"/>
                <w:sz w:val="28"/>
                <w:szCs w:val="28"/>
              </w:rPr>
              <w:t>-</w:t>
            </w:r>
          </w:p>
        </w:tc>
      </w:tr>
      <w:tr w:rsidR="00C16270" w:rsidRPr="00E228C7" w14:paraId="4286D93E" w14:textId="77777777" w:rsidTr="0059427D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4E3469A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E183A71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t>«Холензим», «Фламин», «Хофитол», «</w:t>
            </w:r>
            <w:proofErr w:type="spellStart"/>
            <w:r w:rsidRPr="00E228C7">
              <w:rPr>
                <w:rFonts w:cs="Times New Roman"/>
                <w:sz w:val="28"/>
                <w:szCs w:val="28"/>
              </w:rPr>
              <w:t>Танацехол</w:t>
            </w:r>
            <w:proofErr w:type="spellEnd"/>
            <w:r w:rsidRPr="00E228C7">
              <w:rPr>
                <w:rFonts w:cs="Times New Roman"/>
                <w:sz w:val="28"/>
                <w:szCs w:val="28"/>
              </w:rPr>
              <w:t>».</w:t>
            </w:r>
          </w:p>
        </w:tc>
      </w:tr>
      <w:tr w:rsidR="00C16270" w:rsidRPr="00E228C7" w14:paraId="4F2EBD98" w14:textId="77777777" w:rsidTr="0059427D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A48F158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B5FA44B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eastAsia="Times New Roman" w:cs="Times New Roman"/>
                <w:sz w:val="28"/>
                <w:szCs w:val="28"/>
              </w:rPr>
              <w:t>-</w:t>
            </w:r>
          </w:p>
        </w:tc>
      </w:tr>
      <w:tr w:rsidR="00C16270" w:rsidRPr="00E228C7" w14:paraId="6E0FF8E4" w14:textId="77777777" w:rsidTr="0059427D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F2C3CDF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lastRenderedPageBreak/>
              <w:t>Механизм действия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F2809E1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t>Повышают секрецию желчи за счет стимуляции секреторной функции паренхимы печени, стимулируют рецепторы слизистой оболочки тонкой кишки, что усиливает образование желчи, усиливают ток желчи по желчным путям.</w:t>
            </w:r>
          </w:p>
        </w:tc>
      </w:tr>
      <w:tr w:rsidR="00C16270" w:rsidRPr="00E228C7" w14:paraId="7CECD331" w14:textId="77777777" w:rsidTr="0059427D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5CC4247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8179CF2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eastAsia="Times New Roman" w:cs="Times New Roman"/>
                <w:sz w:val="28"/>
                <w:szCs w:val="28"/>
              </w:rPr>
              <w:t xml:space="preserve">Желчегонное </w:t>
            </w:r>
          </w:p>
        </w:tc>
      </w:tr>
      <w:tr w:rsidR="00C16270" w:rsidRPr="00E228C7" w14:paraId="3A0E6DEB" w14:textId="77777777" w:rsidTr="0059427D">
        <w:trPr>
          <w:trHeight w:val="513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46EF27E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5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F5990A2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t>хронический реактивный гепатит; холангит; холецистит; дискинезия желчевыводящих путей; атонические запоры; постхолецистэктомический синдром.</w:t>
            </w:r>
          </w:p>
        </w:tc>
      </w:tr>
      <w:tr w:rsidR="00C16270" w:rsidRPr="00E228C7" w14:paraId="745B1F8D" w14:textId="77777777" w:rsidTr="0059427D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69BACC2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D3F66E5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t>Взрослым назначают по 1–2 таблетки 3–4 раза в день после еды на протяжении 3–4 недель.</w:t>
            </w:r>
          </w:p>
        </w:tc>
      </w:tr>
      <w:tr w:rsidR="00C16270" w:rsidRPr="00E228C7" w14:paraId="60C6D38E" w14:textId="77777777" w:rsidTr="0059427D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6D6658C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A02997B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t>аллергические реакции, диарея.</w:t>
            </w:r>
          </w:p>
        </w:tc>
      </w:tr>
      <w:tr w:rsidR="00C16270" w:rsidRPr="00E228C7" w14:paraId="3DEC9440" w14:textId="77777777" w:rsidTr="0059427D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6AEE08D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DE965A1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t xml:space="preserve">гиперчувствительность; калькулезный холецистит; </w:t>
            </w:r>
            <w:proofErr w:type="spellStart"/>
            <w:r w:rsidRPr="00E228C7">
              <w:rPr>
                <w:rFonts w:cs="Times New Roman"/>
                <w:sz w:val="28"/>
                <w:szCs w:val="28"/>
              </w:rPr>
              <w:t>обтурационная</w:t>
            </w:r>
            <w:proofErr w:type="spellEnd"/>
            <w:r w:rsidRPr="00E228C7">
              <w:rPr>
                <w:rFonts w:cs="Times New Roman"/>
                <w:sz w:val="28"/>
                <w:szCs w:val="28"/>
              </w:rPr>
              <w:t xml:space="preserve"> желтуха; острый гепатит; острая и подострая дистрофия печени; язвенная болезнь желудка и 12-перстной кишки; острый панкреатит.</w:t>
            </w:r>
          </w:p>
        </w:tc>
      </w:tr>
      <w:tr w:rsidR="00C16270" w:rsidRPr="00E228C7" w14:paraId="2011B5CA" w14:textId="77777777" w:rsidTr="0059427D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8002F05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5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A18AF80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eastAsia="Times New Roman" w:cs="Times New Roman"/>
                <w:sz w:val="28"/>
                <w:szCs w:val="28"/>
              </w:rPr>
              <w:t xml:space="preserve">Не указанно </w:t>
            </w:r>
          </w:p>
        </w:tc>
      </w:tr>
      <w:tr w:rsidR="00C16270" w:rsidRPr="00E228C7" w14:paraId="60D0D3E0" w14:textId="77777777" w:rsidTr="0059427D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277DCA0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B57C297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- </w:t>
            </w:r>
          </w:p>
        </w:tc>
      </w:tr>
      <w:tr w:rsidR="00C16270" w:rsidRPr="00E228C7" w14:paraId="5B91DA43" w14:textId="77777777" w:rsidTr="0059427D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65D1AFB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lastRenderedPageBreak/>
              <w:t xml:space="preserve">Правила отпуска из аптеки (форма рецептурного </w:t>
            </w:r>
            <w:proofErr w:type="gramStart"/>
            <w:r w:rsidRPr="00E228C7">
              <w:rPr>
                <w:rFonts w:cs="Times New Roman"/>
                <w:sz w:val="28"/>
                <w:szCs w:val="28"/>
              </w:rPr>
              <w:t>бланка,  сроки</w:t>
            </w:r>
            <w:proofErr w:type="gramEnd"/>
            <w:r w:rsidRPr="00E228C7">
              <w:rPr>
                <w:rFonts w:cs="Times New Roman"/>
                <w:sz w:val="28"/>
                <w:szCs w:val="28"/>
              </w:rPr>
              <w:t xml:space="preserve"> его хранения в аптеке)</w:t>
            </w:r>
          </w:p>
        </w:tc>
        <w:tc>
          <w:tcPr>
            <w:tcW w:w="65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CE0EA85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eastAsia="Times New Roman" w:cs="Times New Roman"/>
                <w:sz w:val="28"/>
                <w:szCs w:val="28"/>
              </w:rPr>
              <w:t xml:space="preserve">Без рецепта </w:t>
            </w:r>
          </w:p>
        </w:tc>
      </w:tr>
      <w:tr w:rsidR="00C16270" w:rsidRPr="00E228C7" w14:paraId="26919DC2" w14:textId="77777777" w:rsidTr="0059427D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56F368D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5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68C7C84" w14:textId="77777777" w:rsidR="00C16270" w:rsidRPr="00E228C7" w:rsidRDefault="00C16270" w:rsidP="0059427D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E228C7">
              <w:rPr>
                <w:rFonts w:cs="Times New Roman"/>
                <w:sz w:val="28"/>
                <w:szCs w:val="28"/>
              </w:rPr>
              <w:t>В сухом, защищенном от света и детей месте при температуре не выше 25 °С.</w:t>
            </w:r>
          </w:p>
        </w:tc>
      </w:tr>
    </w:tbl>
    <w:p w14:paraId="3B5DF218" w14:textId="77724DA6" w:rsidR="00C16270" w:rsidRPr="00E228C7" w:rsidRDefault="00C16270" w:rsidP="00C16270">
      <w:pPr>
        <w:spacing w:after="200" w:line="276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10.04.22</w:t>
      </w:r>
    </w:p>
    <w:p w14:paraId="1E1D5BA9" w14:textId="77777777" w:rsidR="00C16270" w:rsidRDefault="00C16270" w:rsidP="00C1627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200"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228C7">
        <w:rPr>
          <w:rFonts w:cs="Times New Roman"/>
          <w:sz w:val="28"/>
          <w:szCs w:val="28"/>
          <w:lang w:eastAsia="ru-RU"/>
        </w:rPr>
        <w:t>Дата заполнения:</w:t>
      </w:r>
      <w:r w:rsidRPr="00E228C7">
        <w:rPr>
          <w:rFonts w:cs="Times New Roman"/>
          <w:sz w:val="28"/>
          <w:szCs w:val="28"/>
          <w:lang w:eastAsia="ru-RU"/>
        </w:rPr>
        <w:tab/>
        <w:t xml:space="preserve">           </w:t>
      </w:r>
      <w:r w:rsidRPr="00E228C7">
        <w:rPr>
          <w:rFonts w:cs="Times New Roman"/>
          <w:sz w:val="28"/>
          <w:szCs w:val="28"/>
          <w:lang w:eastAsia="ru-RU"/>
        </w:rPr>
        <w:tab/>
        <w:t>Подпись непосредственного руководителя практики:</w:t>
      </w:r>
    </w:p>
    <w:p w14:paraId="5CF01E59" w14:textId="77777777" w:rsidR="00C16270" w:rsidRPr="00C16270" w:rsidRDefault="00C16270" w:rsidP="00C16270">
      <w:pPr>
        <w:rPr>
          <w:rFonts w:ascii="Times New Roman" w:hAnsi="Times New Roman" w:cs="Times New Roman"/>
          <w:sz w:val="28"/>
          <w:szCs w:val="28"/>
        </w:rPr>
      </w:pPr>
      <w:r w:rsidRPr="00C16270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C16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270">
        <w:rPr>
          <w:rFonts w:ascii="Times New Roman" w:hAnsi="Times New Roman" w:cs="Times New Roman"/>
          <w:sz w:val="28"/>
          <w:szCs w:val="28"/>
        </w:rPr>
        <w:t>Холесекретики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C16270" w:rsidRPr="00C16270" w14:paraId="7D065EBE" w14:textId="77777777" w:rsidTr="00C1627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02C92875" w14:textId="77777777" w:rsidR="00C16270" w:rsidRPr="00C16270" w:rsidRDefault="00C1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270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A21C819" w14:textId="77777777" w:rsidR="00C16270" w:rsidRPr="00C16270" w:rsidRDefault="00C16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270">
              <w:rPr>
                <w:rFonts w:ascii="Times New Roman" w:hAnsi="Times New Roman" w:cs="Times New Roman"/>
                <w:sz w:val="28"/>
                <w:szCs w:val="28"/>
              </w:rPr>
              <w:t>Холосас сироп 215 мл</w:t>
            </w:r>
          </w:p>
        </w:tc>
      </w:tr>
      <w:tr w:rsidR="00C16270" w:rsidRPr="00C16270" w14:paraId="1BA16D4B" w14:textId="77777777" w:rsidTr="00C1627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786D92EF" w14:textId="77777777" w:rsidR="00C16270" w:rsidRPr="00C16270" w:rsidRDefault="00C1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270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EAADB07" w14:textId="77777777" w:rsidR="00C16270" w:rsidRPr="00C16270" w:rsidRDefault="00C16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270">
              <w:rPr>
                <w:rFonts w:ascii="Times New Roman" w:hAnsi="Times New Roman" w:cs="Times New Roman"/>
                <w:sz w:val="28"/>
                <w:szCs w:val="28"/>
              </w:rPr>
              <w:t>Шиповника плодов экстракт</w:t>
            </w:r>
          </w:p>
        </w:tc>
      </w:tr>
      <w:tr w:rsidR="00C16270" w:rsidRPr="00C16270" w14:paraId="779D409D" w14:textId="77777777" w:rsidTr="00C16270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1AEA903E" w14:textId="77777777" w:rsidR="00C16270" w:rsidRPr="00C16270" w:rsidRDefault="00C1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270">
              <w:rPr>
                <w:rFonts w:ascii="Times New Roman" w:hAnsi="Times New Roman" w:cs="Times New Roman"/>
                <w:sz w:val="28"/>
                <w:szCs w:val="28"/>
              </w:rPr>
              <w:t xml:space="preserve">Синонимическая </w:t>
            </w:r>
            <w:proofErr w:type="gramStart"/>
            <w:r w:rsidRPr="00C16270">
              <w:rPr>
                <w:rFonts w:ascii="Times New Roman" w:hAnsi="Times New Roman" w:cs="Times New Roman"/>
                <w:sz w:val="28"/>
                <w:szCs w:val="28"/>
              </w:rPr>
              <w:t>замена  (</w:t>
            </w:r>
            <w:proofErr w:type="gramEnd"/>
            <w:r w:rsidRPr="00C16270">
              <w:rPr>
                <w:rFonts w:ascii="Times New Roman" w:hAnsi="Times New Roman" w:cs="Times New Roman"/>
                <w:sz w:val="28"/>
                <w:szCs w:val="28"/>
              </w:rPr>
              <w:t>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3AC64A1" w14:textId="77777777" w:rsidR="00C16270" w:rsidRPr="00C16270" w:rsidRDefault="00C16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70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C16270" w:rsidRPr="00C16270" w14:paraId="3522EE02" w14:textId="77777777" w:rsidTr="00C1627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66C4B5DA" w14:textId="77777777" w:rsidR="00C16270" w:rsidRPr="00C16270" w:rsidRDefault="00C1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270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3815EEA" w14:textId="77777777" w:rsidR="00C16270" w:rsidRPr="00C16270" w:rsidRDefault="00C16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70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C16270" w:rsidRPr="00C16270" w14:paraId="5643698D" w14:textId="77777777" w:rsidTr="00C1627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181182A5" w14:textId="77777777" w:rsidR="00C16270" w:rsidRPr="00C16270" w:rsidRDefault="00C1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270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2CDA517" w14:textId="77777777" w:rsidR="00C16270" w:rsidRPr="00C16270" w:rsidRDefault="00C16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270">
              <w:rPr>
                <w:rFonts w:ascii="Times New Roman" w:hAnsi="Times New Roman" w:cs="Times New Roman"/>
                <w:sz w:val="28"/>
                <w:szCs w:val="28"/>
              </w:rPr>
              <w:t>Герботон</w:t>
            </w:r>
            <w:proofErr w:type="spellEnd"/>
            <w:r w:rsidRPr="00C16270">
              <w:rPr>
                <w:rFonts w:ascii="Times New Roman" w:hAnsi="Times New Roman" w:cs="Times New Roman"/>
                <w:sz w:val="28"/>
                <w:szCs w:val="28"/>
              </w:rPr>
              <w:t xml:space="preserve"> (Плоды Боярышника + Шиповника + Элеутерококка корневища с корнями + Эхинацеи трава)</w:t>
            </w:r>
          </w:p>
        </w:tc>
      </w:tr>
      <w:tr w:rsidR="00C16270" w:rsidRPr="00C16270" w14:paraId="615C7CE8" w14:textId="77777777" w:rsidTr="00C1627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3352C59" w14:textId="77777777" w:rsidR="00C16270" w:rsidRPr="00C16270" w:rsidRDefault="00C1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270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  <w:p w14:paraId="59F34246" w14:textId="77777777" w:rsidR="00C16270" w:rsidRPr="00C16270" w:rsidRDefault="00C16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4425FA7" w14:textId="77777777" w:rsidR="00C16270" w:rsidRPr="00C16270" w:rsidRDefault="00C16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270">
              <w:rPr>
                <w:rFonts w:ascii="Times New Roman" w:hAnsi="Times New Roman" w:cs="Times New Roman"/>
                <w:sz w:val="28"/>
                <w:szCs w:val="28"/>
              </w:rPr>
              <w:t>Средство растительного происхождения, содержащее флавоноиды.  Восстанавливает отток желчи, улучшает её секрецию и уменьшает вязкость, обладает противовоспалительным, мочегонным и антисклеротическим действием. Возбуждает слюнные железы, стимулирует аппетит, усиливает моторику кишечника.</w:t>
            </w:r>
          </w:p>
        </w:tc>
      </w:tr>
      <w:tr w:rsidR="00C16270" w:rsidRPr="00C16270" w14:paraId="64ECF1E0" w14:textId="77777777" w:rsidTr="00C1627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3430B80F" w14:textId="77777777" w:rsidR="00C16270" w:rsidRPr="00C16270" w:rsidRDefault="00C1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270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C11E0E1" w14:textId="77777777" w:rsidR="00C16270" w:rsidRPr="00C16270" w:rsidRDefault="00C16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270">
              <w:rPr>
                <w:rFonts w:ascii="Times New Roman" w:hAnsi="Times New Roman" w:cs="Times New Roman"/>
                <w:sz w:val="28"/>
                <w:szCs w:val="28"/>
              </w:rPr>
              <w:t>Желчегонное действие.</w:t>
            </w:r>
          </w:p>
        </w:tc>
      </w:tr>
      <w:tr w:rsidR="00C16270" w:rsidRPr="00C16270" w14:paraId="51FE51DF" w14:textId="77777777" w:rsidTr="00C16270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080BEB" w14:textId="77777777" w:rsidR="00C16270" w:rsidRPr="00C16270" w:rsidRDefault="00C1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270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  <w:p w14:paraId="5CBE25A3" w14:textId="77777777" w:rsidR="00C16270" w:rsidRPr="00C16270" w:rsidRDefault="00C16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5B6D461" w14:textId="77777777" w:rsidR="00C16270" w:rsidRPr="00C16270" w:rsidRDefault="00C16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270">
              <w:rPr>
                <w:rFonts w:ascii="Times New Roman" w:hAnsi="Times New Roman" w:cs="Times New Roman"/>
                <w:sz w:val="28"/>
                <w:szCs w:val="28"/>
              </w:rPr>
              <w:t>Холецистит (</w:t>
            </w:r>
            <w:proofErr w:type="spellStart"/>
            <w:r w:rsidRPr="00C16270">
              <w:rPr>
                <w:rFonts w:ascii="Times New Roman" w:hAnsi="Times New Roman" w:cs="Times New Roman"/>
                <w:sz w:val="28"/>
                <w:szCs w:val="28"/>
              </w:rPr>
              <w:t>некалькулезный</w:t>
            </w:r>
            <w:proofErr w:type="spellEnd"/>
            <w:r w:rsidRPr="00C16270">
              <w:rPr>
                <w:rFonts w:ascii="Times New Roman" w:hAnsi="Times New Roman" w:cs="Times New Roman"/>
                <w:sz w:val="28"/>
                <w:szCs w:val="28"/>
              </w:rPr>
              <w:t>), гепатит.</w:t>
            </w:r>
          </w:p>
        </w:tc>
      </w:tr>
      <w:tr w:rsidR="00C16270" w:rsidRPr="00C16270" w14:paraId="3D283740" w14:textId="77777777" w:rsidTr="00C1627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97C08A" w14:textId="77777777" w:rsidR="00C16270" w:rsidRPr="00C16270" w:rsidRDefault="00C1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270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  <w:p w14:paraId="6CC23084" w14:textId="77777777" w:rsidR="00C16270" w:rsidRPr="00C16270" w:rsidRDefault="00C16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CC359B" w14:textId="77777777" w:rsidR="00C16270" w:rsidRPr="00C16270" w:rsidRDefault="00C16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Внутрь, за 30 мин до еды. </w:t>
            </w:r>
          </w:p>
          <w:p w14:paraId="65316CAC" w14:textId="77777777" w:rsidR="00C16270" w:rsidRPr="00C16270" w:rsidRDefault="00C16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27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Взрослым и детям старше 12 лет</w:t>
            </w:r>
            <w:r w:rsidRPr="00C16270">
              <w:rPr>
                <w:rFonts w:ascii="Times New Roman" w:hAnsi="Times New Roman" w:cs="Times New Roman"/>
                <w:sz w:val="28"/>
                <w:szCs w:val="28"/>
              </w:rPr>
              <w:t> - по 1 ч. ложке 2-3 раза в день.</w:t>
            </w:r>
          </w:p>
          <w:p w14:paraId="3422FBF2" w14:textId="77777777" w:rsidR="00C16270" w:rsidRPr="00C16270" w:rsidRDefault="00C16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270" w:rsidRPr="00C16270" w14:paraId="676B2C5D" w14:textId="77777777" w:rsidTr="00C16270">
        <w:trPr>
          <w:trHeight w:val="72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DC5EE7" w14:textId="77777777" w:rsidR="00C16270" w:rsidRPr="00C16270" w:rsidRDefault="00C1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270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  <w:p w14:paraId="033196CB" w14:textId="77777777" w:rsidR="00C16270" w:rsidRPr="00C16270" w:rsidRDefault="00C16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072992E" w14:textId="77777777" w:rsidR="00C16270" w:rsidRPr="00C16270" w:rsidRDefault="00C16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270">
              <w:rPr>
                <w:rFonts w:ascii="Times New Roman" w:hAnsi="Times New Roman" w:cs="Times New Roman"/>
                <w:sz w:val="28"/>
                <w:szCs w:val="28"/>
              </w:rPr>
              <w:t>Возможны аллергические реакции, изжога.</w:t>
            </w:r>
          </w:p>
        </w:tc>
      </w:tr>
      <w:tr w:rsidR="00C16270" w:rsidRPr="00C16270" w14:paraId="179D7014" w14:textId="77777777" w:rsidTr="00C1627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591D48A" w14:textId="77777777" w:rsidR="00C16270" w:rsidRPr="00C16270" w:rsidRDefault="00C1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270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  <w:p w14:paraId="16936310" w14:textId="77777777" w:rsidR="00C16270" w:rsidRPr="00C16270" w:rsidRDefault="00C16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F4C27BE" w14:textId="77777777" w:rsidR="00C16270" w:rsidRPr="00C16270" w:rsidRDefault="00C16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270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Гиперчувствительность, беременность, период лактации, детский возраст до 12 лет</w:t>
            </w:r>
          </w:p>
        </w:tc>
      </w:tr>
      <w:tr w:rsidR="00C16270" w:rsidRPr="00C16270" w14:paraId="10E2B39C" w14:textId="77777777" w:rsidTr="00C16270">
        <w:trPr>
          <w:trHeight w:val="691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0DE170C2" w14:textId="77777777" w:rsidR="00C16270" w:rsidRPr="00C16270" w:rsidRDefault="00C1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270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CAF6C84" w14:textId="77777777" w:rsidR="00C16270" w:rsidRPr="00C16270" w:rsidRDefault="00C16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270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отсутствуют.</w:t>
            </w:r>
          </w:p>
        </w:tc>
      </w:tr>
      <w:tr w:rsidR="00C16270" w:rsidRPr="00C16270" w14:paraId="795EC668" w14:textId="77777777" w:rsidTr="00C16270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64112F3A" w14:textId="77777777" w:rsidR="00C16270" w:rsidRPr="00C16270" w:rsidRDefault="00C1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27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24DAFD2" w14:textId="77777777" w:rsidR="00C16270" w:rsidRPr="00C16270" w:rsidRDefault="00C16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70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C16270" w:rsidRPr="00C16270" w14:paraId="79796246" w14:textId="77777777" w:rsidTr="00C16270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43EE69B0" w14:textId="77777777" w:rsidR="00C16270" w:rsidRPr="00C16270" w:rsidRDefault="00C1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270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C5950B1" w14:textId="77777777" w:rsidR="00C16270" w:rsidRPr="00C16270" w:rsidRDefault="00C16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270">
              <w:rPr>
                <w:rFonts w:ascii="Times New Roman" w:hAnsi="Times New Roman" w:cs="Times New Roman"/>
                <w:sz w:val="28"/>
                <w:szCs w:val="28"/>
              </w:rPr>
              <w:t>Отпускается без рецепта.</w:t>
            </w:r>
          </w:p>
        </w:tc>
      </w:tr>
      <w:tr w:rsidR="00C16270" w:rsidRPr="00C16270" w14:paraId="50B176A9" w14:textId="77777777" w:rsidTr="00C16270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40BC1EAD" w14:textId="77777777" w:rsidR="00C16270" w:rsidRPr="00C16270" w:rsidRDefault="00C1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270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BF1A772" w14:textId="77777777" w:rsidR="00C16270" w:rsidRPr="00C16270" w:rsidRDefault="00C16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270">
              <w:rPr>
                <w:rFonts w:ascii="Times New Roman" w:hAnsi="Times New Roman" w:cs="Times New Roman"/>
                <w:sz w:val="28"/>
                <w:szCs w:val="28"/>
              </w:rPr>
              <w:t>Хранить при температуре не выше 15°C. В недоступном для детей месте.</w:t>
            </w:r>
          </w:p>
        </w:tc>
      </w:tr>
    </w:tbl>
    <w:p w14:paraId="43221EB7" w14:textId="522422A0" w:rsidR="00C16270" w:rsidRPr="00C16270" w:rsidRDefault="00C16270" w:rsidP="00C16270">
      <w:pP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C1627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10.04.22</w:t>
      </w:r>
    </w:p>
    <w:p w14:paraId="3102F0CF" w14:textId="08631B05" w:rsidR="00C16270" w:rsidRDefault="00C16270" w:rsidP="00C162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270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C16270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C16270">
        <w:rPr>
          <w:rFonts w:ascii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14:paraId="5D104D28" w14:textId="5170B54B" w:rsidR="00C16270" w:rsidRDefault="00C16270" w:rsidP="00C162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E7EFC3" w14:textId="3BE5ECCC" w:rsidR="001B1AE4" w:rsidRDefault="001B1AE4" w:rsidP="00C162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A29BE" w14:textId="77777777" w:rsidR="001B1AE4" w:rsidRDefault="001B1AE4" w:rsidP="00C162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0F7DCD" w14:textId="77777777" w:rsidR="001B1AE4" w:rsidRPr="00CE0626" w:rsidRDefault="001B1AE4" w:rsidP="001B1AE4">
      <w:pPr>
        <w:rPr>
          <w:rFonts w:ascii="Times New Roman" w:hAnsi="Times New Roman" w:cs="Times New Roman"/>
          <w:sz w:val="28"/>
          <w:szCs w:val="28"/>
        </w:rPr>
      </w:pPr>
      <w:r w:rsidRPr="001B1AE4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CE0626">
        <w:rPr>
          <w:rFonts w:ascii="Times New Roman" w:hAnsi="Times New Roman" w:cs="Times New Roman"/>
          <w:sz w:val="28"/>
          <w:szCs w:val="28"/>
        </w:rPr>
        <w:t xml:space="preserve"> Гепатопротекторы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1B1AE4" w:rsidRPr="00CE0626" w14:paraId="342E1C14" w14:textId="77777777" w:rsidTr="0059427D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B59F8FD" w14:textId="77777777" w:rsidR="001B1AE4" w:rsidRPr="00CE0626" w:rsidRDefault="001B1AE4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B1E1BF" w14:textId="77777777" w:rsidR="001B1AE4" w:rsidRPr="00CE0626" w:rsidRDefault="001B1AE4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Лив-52 таб.№100</w:t>
            </w:r>
          </w:p>
        </w:tc>
      </w:tr>
      <w:tr w:rsidR="001B1AE4" w:rsidRPr="00CE0626" w14:paraId="603643F7" w14:textId="77777777" w:rsidTr="0059427D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7F7EDE0" w14:textId="77777777" w:rsidR="001B1AE4" w:rsidRPr="00CE0626" w:rsidRDefault="001B1AE4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6D9693" w14:textId="77777777" w:rsidR="001B1AE4" w:rsidRPr="00CE0626" w:rsidRDefault="001B1AE4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порошок корней каперсов колючих, порошок семян цикория обыкновенного, железа оксид, порошок паслена черного, порошок коры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терминалии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аржуна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, порошок семян кассии западной, порошок травы тысячелистника обыкновенного, порошок тамарикса гальского</w:t>
            </w:r>
          </w:p>
        </w:tc>
      </w:tr>
      <w:tr w:rsidR="001B1AE4" w:rsidRPr="00CE0626" w14:paraId="693D7E00" w14:textId="77777777" w:rsidTr="0059427D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CDA4E46" w14:textId="77777777" w:rsidR="001B1AE4" w:rsidRPr="00CE0626" w:rsidRDefault="001B1AE4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Синонимическая </w:t>
            </w:r>
            <w:proofErr w:type="gram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замена  (</w:t>
            </w:r>
            <w:proofErr w:type="gram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F98A59" w14:textId="0F624B22" w:rsidR="001B1AE4" w:rsidRPr="00CE0626" w:rsidRDefault="001B1AE4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-</w:t>
            </w:r>
          </w:p>
        </w:tc>
      </w:tr>
      <w:tr w:rsidR="001B1AE4" w:rsidRPr="00CE0626" w14:paraId="20397D3B" w14:textId="77777777" w:rsidTr="0059427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717C7FF" w14:textId="77777777" w:rsidR="001B1AE4" w:rsidRPr="00CE0626" w:rsidRDefault="001B1AE4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608775" w14:textId="37E2B5B9" w:rsidR="001B1AE4" w:rsidRPr="00CE0626" w:rsidRDefault="001B1AE4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-</w:t>
            </w:r>
          </w:p>
        </w:tc>
      </w:tr>
      <w:tr w:rsidR="001B1AE4" w:rsidRPr="00CE0626" w14:paraId="4F73894E" w14:textId="77777777" w:rsidTr="0059427D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885FF39" w14:textId="77777777" w:rsidR="001B1AE4" w:rsidRPr="00CE0626" w:rsidRDefault="001B1AE4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9D0FCA" w14:textId="5F7C1FF4" w:rsidR="001B1AE4" w:rsidRPr="00CE0626" w:rsidRDefault="001B1AE4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-</w:t>
            </w:r>
          </w:p>
        </w:tc>
      </w:tr>
      <w:tr w:rsidR="001B1AE4" w:rsidRPr="00CE0626" w14:paraId="245F8166" w14:textId="77777777" w:rsidTr="0059427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E6755C5" w14:textId="77777777" w:rsidR="001B1AE4" w:rsidRPr="00CE0626" w:rsidRDefault="001B1AE4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Механизм действия</w:t>
            </w:r>
          </w:p>
          <w:p w14:paraId="7D5237A3" w14:textId="77777777" w:rsidR="001B1AE4" w:rsidRPr="00CE0626" w:rsidRDefault="001B1AE4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2D5695" w14:textId="77777777" w:rsidR="001B1AE4" w:rsidRPr="00CE0626" w:rsidRDefault="001B1AE4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gram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Стимулирует  биосинтез</w:t>
            </w:r>
            <w:proofErr w:type="gram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белков и фосфолипидов. Способствует восстановлению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гепатоцитов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, уменьшает дегенеративные, жировые и фиброзные изменения, усиливает внутриклеточный обмен.</w:t>
            </w:r>
          </w:p>
        </w:tc>
      </w:tr>
      <w:tr w:rsidR="001B1AE4" w:rsidRPr="00CE0626" w14:paraId="650DB182" w14:textId="77777777" w:rsidTr="0059427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EF3F5C6" w14:textId="77777777" w:rsidR="001B1AE4" w:rsidRPr="00CE0626" w:rsidRDefault="001B1AE4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28B752" w14:textId="77777777" w:rsidR="001B1AE4" w:rsidRPr="00CE0626" w:rsidRDefault="001B1AE4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Гепатопротекторный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1B1AE4" w:rsidRPr="00CE0626" w14:paraId="6185E854" w14:textId="77777777" w:rsidTr="0059427D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95FB7A5" w14:textId="77777777" w:rsidR="001B1AE4" w:rsidRPr="00CE0626" w:rsidRDefault="001B1AE4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  <w:p w14:paraId="4815129A" w14:textId="77777777" w:rsidR="001B1AE4" w:rsidRPr="00CE0626" w:rsidRDefault="001B1AE4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7779BB" w14:textId="77777777" w:rsidR="001B1AE4" w:rsidRPr="00CE0626" w:rsidRDefault="001B1AE4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Острый и хронический гепатит, цирроз печени, профилактика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гепатотоксичности</w:t>
            </w:r>
            <w:proofErr w:type="spellEnd"/>
          </w:p>
        </w:tc>
      </w:tr>
      <w:tr w:rsidR="001B1AE4" w:rsidRPr="00CE0626" w14:paraId="64EE41A7" w14:textId="77777777" w:rsidTr="0059427D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92EBFD8" w14:textId="77777777" w:rsidR="001B1AE4" w:rsidRPr="00CE0626" w:rsidRDefault="001B1AE4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  <w:p w14:paraId="4182BFCC" w14:textId="77777777" w:rsidR="001B1AE4" w:rsidRPr="00CE0626" w:rsidRDefault="001B1AE4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04D864" w14:textId="77777777" w:rsidR="001B1AE4" w:rsidRPr="00CE0626" w:rsidRDefault="001B1AE4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Внутрь. Взрослым по 2-3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таб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, 2-3 раза в сутки детям старше 6 – по 1-2 таб., 2-3 раза в сутки.</w:t>
            </w:r>
          </w:p>
        </w:tc>
      </w:tr>
      <w:tr w:rsidR="001B1AE4" w:rsidRPr="00CE0626" w14:paraId="7848EE2E" w14:textId="77777777" w:rsidTr="0059427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3598EE4" w14:textId="77777777" w:rsidR="001B1AE4" w:rsidRPr="00CE0626" w:rsidRDefault="001B1AE4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Побочные эффекты</w:t>
            </w:r>
          </w:p>
          <w:p w14:paraId="3DCB97E5" w14:textId="77777777" w:rsidR="001B1AE4" w:rsidRPr="00CE0626" w:rsidRDefault="001B1AE4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8F0894" w14:textId="77777777" w:rsidR="001B1AE4" w:rsidRPr="00CE0626" w:rsidRDefault="001B1AE4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gram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Аллергические  реакции</w:t>
            </w:r>
            <w:proofErr w:type="gram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, диспепсия</w:t>
            </w:r>
          </w:p>
        </w:tc>
      </w:tr>
      <w:tr w:rsidR="001B1AE4" w:rsidRPr="00CE0626" w14:paraId="657DB71E" w14:textId="77777777" w:rsidTr="0059427D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0E64171" w14:textId="77777777" w:rsidR="001B1AE4" w:rsidRPr="00CE0626" w:rsidRDefault="001B1AE4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Противопоказания к применению</w:t>
            </w:r>
          </w:p>
          <w:p w14:paraId="3C6940BA" w14:textId="77777777" w:rsidR="001B1AE4" w:rsidRPr="00CE0626" w:rsidRDefault="001B1AE4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E4EDA6" w14:textId="77777777" w:rsidR="001B1AE4" w:rsidRPr="00CE0626" w:rsidRDefault="001B1AE4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Повышенная чувствительность, беременность, лактация</w:t>
            </w:r>
          </w:p>
        </w:tc>
      </w:tr>
      <w:tr w:rsidR="001B1AE4" w:rsidRPr="00CE0626" w14:paraId="1099177E" w14:textId="77777777" w:rsidTr="0059427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2E6F47C" w14:textId="77777777" w:rsidR="001B1AE4" w:rsidRPr="00CE0626" w:rsidRDefault="001B1AE4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3DF2D2" w14:textId="29633F32" w:rsidR="001B1AE4" w:rsidRPr="00CE0626" w:rsidRDefault="001B1AE4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-</w:t>
            </w:r>
          </w:p>
        </w:tc>
      </w:tr>
      <w:tr w:rsidR="001B1AE4" w:rsidRPr="00CE0626" w14:paraId="2E92FD18" w14:textId="77777777" w:rsidTr="0059427D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C26EEE6" w14:textId="77777777" w:rsidR="001B1AE4" w:rsidRPr="00CE0626" w:rsidRDefault="001B1AE4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A7DB40" w14:textId="46E063D8" w:rsidR="001B1AE4" w:rsidRPr="00CE0626" w:rsidRDefault="001B1AE4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-</w:t>
            </w:r>
          </w:p>
        </w:tc>
      </w:tr>
      <w:tr w:rsidR="001B1AE4" w:rsidRPr="00CE0626" w14:paraId="3A26ABF0" w14:textId="77777777" w:rsidTr="0059427D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8044933" w14:textId="77777777" w:rsidR="001B1AE4" w:rsidRPr="00CE0626" w:rsidRDefault="001B1AE4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790E4F" w14:textId="77777777" w:rsidR="001B1AE4" w:rsidRPr="00CE0626" w:rsidRDefault="001B1AE4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Без рецепта </w:t>
            </w:r>
          </w:p>
        </w:tc>
      </w:tr>
      <w:tr w:rsidR="001B1AE4" w:rsidRPr="00CE0626" w14:paraId="4CF5B476" w14:textId="77777777" w:rsidTr="0059427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89EFBB6" w14:textId="77777777" w:rsidR="001B1AE4" w:rsidRPr="00CE0626" w:rsidRDefault="001B1AE4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2B7A0B" w14:textId="77777777" w:rsidR="001B1AE4" w:rsidRPr="00CE0626" w:rsidRDefault="001B1AE4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Хранить в сухом месте, при температуре не выше 25 °С. Хранить в недоступном для детей месте.</w:t>
            </w:r>
          </w:p>
        </w:tc>
      </w:tr>
    </w:tbl>
    <w:p w14:paraId="4B60F2E8" w14:textId="707908A0" w:rsidR="00C16270" w:rsidRDefault="001B1AE4" w:rsidP="00C162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10.04.22</w:t>
      </w:r>
    </w:p>
    <w:p w14:paraId="51F5DF03" w14:textId="77777777" w:rsidR="001B1AE4" w:rsidRDefault="001B1AE4" w:rsidP="001B1AE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270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C16270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C16270">
        <w:rPr>
          <w:rFonts w:ascii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14:paraId="6E4CD058" w14:textId="60796056" w:rsidR="001B1AE4" w:rsidRDefault="001B1AE4" w:rsidP="00C162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71B2D0" w14:textId="3D085EA6" w:rsidR="001B1AE4" w:rsidRDefault="001B1AE4" w:rsidP="00C162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23D1C3" w14:textId="4A32D5F2" w:rsidR="001B1AE4" w:rsidRDefault="001B1AE4" w:rsidP="00C162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466FEB" w14:textId="77777777" w:rsidR="001B1AE4" w:rsidRDefault="001B1AE4" w:rsidP="00C162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A6E06E" w14:textId="77777777" w:rsidR="001B1AE4" w:rsidRDefault="001B1AE4" w:rsidP="001B1AE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>Гепатопротекторы</w:t>
      </w:r>
      <w:proofErr w:type="spellEnd"/>
      <w:proofErr w:type="gramEnd"/>
    </w:p>
    <w:p w14:paraId="29FCDEB6" w14:textId="77777777" w:rsidR="001B1AE4" w:rsidRDefault="001B1AE4" w:rsidP="001B1AE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6277"/>
      </w:tblGrid>
      <w:tr w:rsidR="001B1AE4" w14:paraId="1341DDBD" w14:textId="77777777" w:rsidTr="001B1AE4">
        <w:trPr>
          <w:trHeight w:val="584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4F8C49B" w14:textId="77777777" w:rsidR="001B1AE4" w:rsidRDefault="001B1AE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69B5C01" w14:textId="77777777" w:rsidR="001B1AE4" w:rsidRDefault="001B1AE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«Эссенциале форте Н»</w:t>
            </w:r>
          </w:p>
          <w:p w14:paraId="01256936" w14:textId="77777777" w:rsidR="001B1AE4" w:rsidRDefault="001B1AE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(капсулы 300мг №30, 90, 180)</w:t>
            </w:r>
          </w:p>
        </w:tc>
      </w:tr>
      <w:tr w:rsidR="001B1AE4" w14:paraId="17822681" w14:textId="77777777" w:rsidTr="001B1AE4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0E45A13" w14:textId="77777777" w:rsidR="001B1AE4" w:rsidRDefault="001B1AE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3607C02" w14:textId="77777777" w:rsidR="001B1AE4" w:rsidRDefault="001B1AE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Фосфолипиды</w:t>
            </w:r>
          </w:p>
        </w:tc>
      </w:tr>
      <w:tr w:rsidR="001B1AE4" w14:paraId="69BE0FC9" w14:textId="77777777" w:rsidTr="001B1AE4">
        <w:trPr>
          <w:trHeight w:val="507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70BEB2B" w14:textId="77777777" w:rsidR="001B1AE4" w:rsidRDefault="001B1AE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Синонимическая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замена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ТН)</w:t>
            </w:r>
          </w:p>
        </w:tc>
        <w:tc>
          <w:tcPr>
            <w:tcW w:w="6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F49B554" w14:textId="77777777" w:rsidR="001B1AE4" w:rsidRDefault="001B1AE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Лексум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форте»,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Эссливер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Антралив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B1AE4" w14:paraId="29E7EF8A" w14:textId="77777777" w:rsidTr="001B1AE4">
        <w:trPr>
          <w:trHeight w:val="364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B707BAB" w14:textId="77777777" w:rsidR="001B1AE4" w:rsidRDefault="001B1AE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5452D4E" w14:textId="77777777" w:rsidR="001B1AE4" w:rsidRDefault="001B1AE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Карсил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Резалют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Фосфоглив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B1AE4" w14:paraId="1CD6B153" w14:textId="77777777" w:rsidTr="001B1AE4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1DD51AE" w14:textId="77777777" w:rsidR="001B1AE4" w:rsidRDefault="001B1AE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293642A" w14:textId="77777777" w:rsidR="001B1AE4" w:rsidRDefault="001B1AE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Фосфоглив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форте»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фосфолипиды+Глицирризиновая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кислота)</w:t>
            </w:r>
          </w:p>
          <w:p w14:paraId="4B7684EF" w14:textId="77777777" w:rsidR="001B1AE4" w:rsidRDefault="001B1AE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Фосфонциале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(Расторопши пятнистой плодов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экстракт+фосфолипиды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B1AE4" w14:paraId="05AB2790" w14:textId="77777777" w:rsidTr="001B1AE4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35D713A" w14:textId="77777777" w:rsidR="001B1AE4" w:rsidRDefault="001B1AE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2CDA120" w14:textId="77777777" w:rsidR="001B1AE4" w:rsidRDefault="001B1AE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Фосфолипиды встраиваются в мембраны клеток, занимают там большее пространство, чем свойственные организму органические соединения мембран и активизируют процессы обмена веществ, происходящих на мембране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гепатоцитов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восстанавливают целостность печеночных клеток, способствует их регенерации.</w:t>
            </w:r>
          </w:p>
        </w:tc>
      </w:tr>
      <w:tr w:rsidR="001B1AE4" w14:paraId="01CC2DB7" w14:textId="77777777" w:rsidTr="001B1AE4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219781C" w14:textId="77777777" w:rsidR="001B1AE4" w:rsidRDefault="001B1AE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62197DF" w14:textId="77777777" w:rsidR="001B1AE4" w:rsidRDefault="001B1AE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Гепатопротективный</w:t>
            </w:r>
            <w:proofErr w:type="spellEnd"/>
          </w:p>
        </w:tc>
      </w:tr>
      <w:tr w:rsidR="001B1AE4" w14:paraId="7F90EF61" w14:textId="77777777" w:rsidTr="001B1AE4">
        <w:trPr>
          <w:trHeight w:val="513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10287F2" w14:textId="77777777" w:rsidR="001B1AE4" w:rsidRDefault="001B1AE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92606D1" w14:textId="77777777" w:rsidR="001B1AE4" w:rsidRDefault="001B1AE4" w:rsidP="001B1AE4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хронические гепатиты</w:t>
            </w:r>
          </w:p>
          <w:p w14:paraId="32E03760" w14:textId="77777777" w:rsidR="001B1AE4" w:rsidRDefault="001B1AE4" w:rsidP="001B1AE4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цирроз печени</w:t>
            </w:r>
          </w:p>
          <w:p w14:paraId="5EB9213C" w14:textId="77777777" w:rsidR="001B1AE4" w:rsidRDefault="001B1AE4" w:rsidP="001B1AE4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жировая дегенерация печени</w:t>
            </w:r>
          </w:p>
          <w:p w14:paraId="7F3CDFF2" w14:textId="77777777" w:rsidR="001B1AE4" w:rsidRDefault="001B1AE4" w:rsidP="001B1AE4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токсические поражения печени</w:t>
            </w:r>
          </w:p>
          <w:p w14:paraId="5D684F5B" w14:textId="77777777" w:rsidR="001B1AE4" w:rsidRDefault="001B1AE4" w:rsidP="001B1AE4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токсикоз беременности (с осторожностью)</w:t>
            </w:r>
          </w:p>
          <w:p w14:paraId="05B94D6C" w14:textId="77777777" w:rsidR="001B1AE4" w:rsidRDefault="001B1AE4" w:rsidP="001B1AE4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псориаз</w:t>
            </w:r>
          </w:p>
          <w:p w14:paraId="30DBE946" w14:textId="77777777" w:rsidR="001B1AE4" w:rsidRDefault="001B1AE4" w:rsidP="001B1AE4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="SimSun" w:cs="Times New Roman"/>
                <w:color w:val="00000A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радиационный синдром.</w:t>
            </w:r>
          </w:p>
        </w:tc>
      </w:tr>
      <w:tr w:rsidR="001B1AE4" w14:paraId="0AB6EDE4" w14:textId="77777777" w:rsidTr="001B1AE4">
        <w:trPr>
          <w:trHeight w:val="47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63C4AFB" w14:textId="77777777" w:rsidR="001B1AE4" w:rsidRDefault="001B1AE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2156B02" w14:textId="77777777" w:rsidR="001B1AE4" w:rsidRDefault="001B1AE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Внутрь по 1-2 капсуле после еды 3 раза в день.</w:t>
            </w:r>
          </w:p>
        </w:tc>
      </w:tr>
      <w:tr w:rsidR="001B1AE4" w14:paraId="1E180356" w14:textId="77777777" w:rsidTr="001B1AE4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6D10638" w14:textId="77777777" w:rsidR="001B1AE4" w:rsidRDefault="001B1AE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BE85A44" w14:textId="77777777" w:rsidR="001B1AE4" w:rsidRDefault="001B1AE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Обычно хорошо переносятся.</w:t>
            </w:r>
          </w:p>
          <w:p w14:paraId="5BDBBBAE" w14:textId="77777777" w:rsidR="001B1AE4" w:rsidRDefault="001B1AE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стороны пищеварительной системы: возможно - чувство дискомфорта в желудке, мягкий стул, диарея.</w:t>
            </w:r>
          </w:p>
          <w:p w14:paraId="17BBE39F" w14:textId="77777777" w:rsidR="001B1AE4" w:rsidRDefault="001B1AE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реакции: в очень редких случаях - сыпь, экзантема, крапивница, зуд.</w:t>
            </w:r>
          </w:p>
        </w:tc>
      </w:tr>
      <w:tr w:rsidR="001B1AE4" w14:paraId="73D12894" w14:textId="77777777" w:rsidTr="001B1AE4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A44B30A" w14:textId="77777777" w:rsidR="001B1AE4" w:rsidRDefault="001B1AE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8955455" w14:textId="77777777" w:rsidR="001B1AE4" w:rsidRDefault="001B1AE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Гиперчувствительность, дети до 12 лет</w:t>
            </w:r>
          </w:p>
        </w:tc>
      </w:tr>
      <w:tr w:rsidR="001B1AE4" w14:paraId="7DF35693" w14:textId="77777777" w:rsidTr="001B1AE4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A0E9E97" w14:textId="77777777" w:rsidR="001B1AE4" w:rsidRDefault="001B1AE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DE6E530" w14:textId="77777777" w:rsidR="001B1AE4" w:rsidRDefault="001B1AE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препарата Эссенциале форте Н с антикоагулянтами не может быть исключено. Необходимо скорректировать дозу антикоагулянтов при совместном применении с препаратом Эссенциале форте Н.</w:t>
            </w:r>
          </w:p>
        </w:tc>
      </w:tr>
      <w:tr w:rsidR="001B1AE4" w14:paraId="5B2EB81A" w14:textId="77777777" w:rsidTr="001B1AE4">
        <w:trPr>
          <w:trHeight w:val="386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B4D3411" w14:textId="77777777" w:rsidR="001B1AE4" w:rsidRDefault="001B1AE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 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BD37B51" w14:textId="77777777" w:rsidR="001B1AE4" w:rsidRDefault="001B1AE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1B1AE4" w14:paraId="7A833A83" w14:textId="77777777" w:rsidTr="001B1AE4">
        <w:trPr>
          <w:trHeight w:val="291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A59A9F1" w14:textId="77777777" w:rsidR="001B1AE4" w:rsidRDefault="001B1AE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отпуска из аптеки </w:t>
            </w:r>
          </w:p>
        </w:tc>
        <w:tc>
          <w:tcPr>
            <w:tcW w:w="6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D95CFD" w14:textId="77777777" w:rsidR="001B1AE4" w:rsidRDefault="001B1AE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рецепта .</w:t>
            </w:r>
            <w:proofErr w:type="gramEnd"/>
          </w:p>
          <w:p w14:paraId="49D138F7" w14:textId="77777777" w:rsidR="001B1AE4" w:rsidRDefault="001B1AE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AE4" w14:paraId="159A04D6" w14:textId="77777777" w:rsidTr="001B1AE4">
        <w:trPr>
          <w:trHeight w:val="427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768AB2E" w14:textId="77777777" w:rsidR="001B1AE4" w:rsidRDefault="001B1AE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хранения в домашних условиях</w:t>
            </w:r>
          </w:p>
        </w:tc>
        <w:tc>
          <w:tcPr>
            <w:tcW w:w="6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57BB34B" w14:textId="77777777" w:rsidR="001B1AE4" w:rsidRDefault="001B1AE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Хранить при температуре не выше 21оС. В недоступном для детей месте.</w:t>
            </w:r>
          </w:p>
        </w:tc>
      </w:tr>
    </w:tbl>
    <w:p w14:paraId="50B84F3F" w14:textId="17B2AFA0" w:rsidR="001B1AE4" w:rsidRDefault="001B1AE4" w:rsidP="001B1AE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10.04.22</w:t>
      </w:r>
    </w:p>
    <w:p w14:paraId="265D6DB3" w14:textId="629FC8BB" w:rsidR="001B1AE4" w:rsidRDefault="001B1AE4" w:rsidP="001B1AE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14:paraId="5A7057A7" w14:textId="580099F7" w:rsidR="001B1AE4" w:rsidRDefault="001B1AE4" w:rsidP="00C162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1F7186" w14:textId="1352DE86" w:rsidR="001B1AE4" w:rsidRDefault="001B1AE4" w:rsidP="00C162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2F8109" w14:textId="5276259D" w:rsidR="001B1AE4" w:rsidRDefault="001B1AE4" w:rsidP="00C162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8DCEE1" w14:textId="70465538" w:rsidR="001B1AE4" w:rsidRDefault="001B1AE4" w:rsidP="00C162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402A1F" w14:textId="77777777" w:rsidR="001B1AE4" w:rsidRDefault="001B1AE4" w:rsidP="00C162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4BA90E" w14:textId="69A1754B" w:rsidR="001B1AE4" w:rsidRDefault="001B1AE4" w:rsidP="00C162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4CE3E5" w14:textId="77777777" w:rsidR="001B1AE4" w:rsidRDefault="001B1AE4" w:rsidP="001B1AE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Раздел практики:</w:t>
      </w:r>
      <w:r>
        <w:rPr>
          <w:rFonts w:ascii="Times New Roman" w:hAnsi="Times New Roman" w:cs="Times New Roman"/>
          <w:sz w:val="28"/>
          <w:szCs w:val="28"/>
        </w:rPr>
        <w:t xml:space="preserve"> Средства, влияющие на систему крови</w:t>
      </w:r>
    </w:p>
    <w:p w14:paraId="2CCFB2AA" w14:textId="77777777" w:rsidR="001B1AE4" w:rsidRDefault="001B1AE4" w:rsidP="001B1AE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color w:val="00000A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A"/>
          <w:sz w:val="28"/>
          <w:szCs w:val="28"/>
        </w:rPr>
        <w:t>Тема: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>Гемостатики</w:t>
      </w:r>
      <w:proofErr w:type="spellEnd"/>
      <w:proofErr w:type="gramEnd"/>
      <w:r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растительного происхождения</w:t>
      </w:r>
    </w:p>
    <w:p w14:paraId="370601F2" w14:textId="77777777" w:rsidR="001B1AE4" w:rsidRDefault="001B1AE4" w:rsidP="001B1AE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2"/>
        <w:gridCol w:w="6593"/>
      </w:tblGrid>
      <w:tr w:rsidR="001B1AE4" w14:paraId="4D5492E1" w14:textId="77777777" w:rsidTr="001B1AE4">
        <w:trPr>
          <w:trHeight w:val="1151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7C8560C0" w14:textId="77777777" w:rsidR="001B1AE4" w:rsidRDefault="001B1AE4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3DD9CAA" w14:textId="77777777" w:rsidR="001B1AE4" w:rsidRDefault="001B1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«Крапивы двудомной листья»</w:t>
            </w:r>
          </w:p>
          <w:p w14:paraId="07CFE36D" w14:textId="77777777" w:rsidR="001B1AE4" w:rsidRDefault="001B1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Сырье растительное - порошок 1.5 г: фильтр-пакеты 20 шт.</w:t>
            </w:r>
          </w:p>
        </w:tc>
      </w:tr>
      <w:tr w:rsidR="001B1AE4" w14:paraId="0C5E36DE" w14:textId="77777777" w:rsidTr="001B1AE4">
        <w:trPr>
          <w:trHeight w:val="493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4093AA1D" w14:textId="77777777" w:rsidR="001B1AE4" w:rsidRDefault="001B1AE4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BF1F558" w14:textId="77777777" w:rsidR="001B1AE4" w:rsidRDefault="001B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«Крапива»</w:t>
            </w:r>
          </w:p>
        </w:tc>
      </w:tr>
      <w:tr w:rsidR="001B1AE4" w14:paraId="2AA0CAC3" w14:textId="77777777" w:rsidTr="001B1AE4">
        <w:trPr>
          <w:trHeight w:val="493"/>
        </w:trPr>
        <w:tc>
          <w:tcPr>
            <w:tcW w:w="28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156BACE8" w14:textId="77777777" w:rsidR="001B1AE4" w:rsidRDefault="001B1AE4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5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ED4F3FB" w14:textId="77777777" w:rsidR="001B1AE4" w:rsidRDefault="001B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Крапивы  листья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«Крапивы экстракт жидкий»</w:t>
            </w:r>
          </w:p>
        </w:tc>
      </w:tr>
      <w:tr w:rsidR="001B1AE4" w14:paraId="5764E443" w14:textId="77777777" w:rsidTr="001B1AE4">
        <w:trPr>
          <w:trHeight w:val="527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758F67DD" w14:textId="77777777" w:rsidR="001B1AE4" w:rsidRDefault="001B1AE4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9907F00" w14:textId="77777777" w:rsidR="001B1AE4" w:rsidRDefault="001B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«Горца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перечного(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водяного перца) трава»</w:t>
            </w:r>
          </w:p>
        </w:tc>
      </w:tr>
      <w:tr w:rsidR="001B1AE4" w14:paraId="301C614B" w14:textId="77777777" w:rsidTr="001B1AE4">
        <w:trPr>
          <w:trHeight w:val="599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5495C032" w14:textId="77777777" w:rsidR="001B1AE4" w:rsidRDefault="001B1AE4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FFB208C" w14:textId="77777777" w:rsidR="001B1AE4" w:rsidRDefault="001B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B1AE4" w14:paraId="3F3B3695" w14:textId="77777777" w:rsidTr="001B1AE4">
        <w:trPr>
          <w:trHeight w:val="527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4BCD4A32" w14:textId="77777777" w:rsidR="001B1AE4" w:rsidRDefault="001B1AE4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DA432BD" w14:textId="77777777" w:rsidR="001B1AE4" w:rsidRDefault="001B1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крапивы оказывает диуретическое действие. Гемостатические свойства листьев крапивы связаны с содержанием витамина К. Кроме того, биологически активные вещества листьев крапивы способствуют стимуляции эритропоэза, нормализации липидного обмена, оказывают желчегонное и противовоспалительное действие, способствуют улучшению процессов регенерации. Галеновы препараты крапивы повышают сократительную способность гладкой мускулатуры матки. Корень крапивы способствует увеличению объема мочи, увеличивает максимальный ток мочи и уменьшает количество остаточной мочи</w:t>
            </w:r>
          </w:p>
        </w:tc>
      </w:tr>
      <w:tr w:rsidR="001B1AE4" w14:paraId="3C6C75B9" w14:textId="77777777" w:rsidTr="001B1AE4">
        <w:trPr>
          <w:trHeight w:val="1122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5DA9B543" w14:textId="77777777" w:rsidR="001B1AE4" w:rsidRDefault="001B1AE4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29BC1F3" w14:textId="77777777" w:rsidR="001B1AE4" w:rsidRDefault="001B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Диуретические, гемостатические, желчегонное, противовоспалительное</w:t>
            </w:r>
          </w:p>
        </w:tc>
      </w:tr>
      <w:tr w:rsidR="001B1AE4" w14:paraId="2EDEB8F3" w14:textId="77777777" w:rsidTr="001B1AE4">
        <w:trPr>
          <w:trHeight w:val="513"/>
        </w:trPr>
        <w:tc>
          <w:tcPr>
            <w:tcW w:w="28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27ED0A02" w14:textId="77777777" w:rsidR="001B1AE4" w:rsidRDefault="001B1AE4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Показания к применению</w:t>
            </w:r>
          </w:p>
        </w:tc>
        <w:tc>
          <w:tcPr>
            <w:tcW w:w="65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BA5B35C" w14:textId="77777777" w:rsidR="001B1AE4" w:rsidRDefault="001B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составе комбинированной терапии: инфекции мочевого тракта, мочекаменная болезнь, ревматизм, кровотечения, атеросклероз, железодефицитная анемия, симптоматическое лечение при увеличении предстательной железы.</w:t>
            </w:r>
          </w:p>
        </w:tc>
      </w:tr>
      <w:tr w:rsidR="001B1AE4" w14:paraId="3E9A3710" w14:textId="77777777" w:rsidTr="001B1AE4">
        <w:trPr>
          <w:trHeight w:val="855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316A04AA" w14:textId="77777777" w:rsidR="001B1AE4" w:rsidRDefault="001B1AE4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B41C50D" w14:textId="77777777" w:rsidR="001B1AE4" w:rsidRDefault="001B1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Внутрь. 1 столовая ложка листьев помещают в посуду, заливают 1 стакан (200мл) кипяченой воды комнатной температуры закрывают крышкой и нагревают в кипящей воде (водяной бане) 15 мин. Охлаждают при комнатной температуре 45 мин, процеживают. Оставшееся сырье отжимают. Объем полученного настоя доводят кипяченой водой до 200 мл.</w:t>
            </w:r>
          </w:p>
          <w:p w14:paraId="35314EA7" w14:textId="77777777" w:rsidR="001B1AE4" w:rsidRDefault="001B1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 и дети старше 12 лет принимают внутрь в теплом виде по 2 столовые ложки 3-4 раза в день за 30 мин до еды.</w:t>
            </w:r>
          </w:p>
          <w:p w14:paraId="3FA328B8" w14:textId="77777777" w:rsidR="001B1AE4" w:rsidRDefault="001B1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употреблением настой рекомендуется взбалтывать.</w:t>
            </w:r>
          </w:p>
          <w:p w14:paraId="715E02B1" w14:textId="77777777" w:rsidR="001B1AE4" w:rsidRDefault="001B1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курса лечения определяется врачом с учетом особенностей заболевания, достигнутого эффекта и переносимости лекарственного средства.</w:t>
            </w:r>
          </w:p>
        </w:tc>
      </w:tr>
      <w:tr w:rsidR="001B1AE4" w14:paraId="169F3677" w14:textId="77777777" w:rsidTr="001B1AE4">
        <w:trPr>
          <w:trHeight w:val="57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3D3F36E8" w14:textId="77777777" w:rsidR="001B1AE4" w:rsidRDefault="001B1AE4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D2A30CE" w14:textId="77777777" w:rsidR="001B1AE4" w:rsidRDefault="001B1AE4">
            <w:pPr>
              <w:spacing w:after="0" w:line="240" w:lineRule="auto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Возможны аллергические реакции (зуд, кожная сыпь, крапивница), умеренные желудочно-кишечные расстройства (тошнота, рвота, диарея),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гиперкоагуляция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1AE4" w14:paraId="2080D45E" w14:textId="77777777" w:rsidTr="001B1AE4">
        <w:trPr>
          <w:trHeight w:val="51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74F92EB8" w14:textId="77777777" w:rsidR="001B1AE4" w:rsidRDefault="001B1AE4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6825197" w14:textId="77777777" w:rsidR="001B1AE4" w:rsidRDefault="001B1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Задержка жидкости в организме вследствие нарушений деятельности сердца или функции почек</w:t>
            </w:r>
          </w:p>
        </w:tc>
      </w:tr>
      <w:tr w:rsidR="001B1AE4" w14:paraId="2A81FDC4" w14:textId="77777777" w:rsidTr="001B1AE4">
        <w:trPr>
          <w:trHeight w:val="735"/>
        </w:trPr>
        <w:tc>
          <w:tcPr>
            <w:tcW w:w="28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095FCAB5" w14:textId="77777777" w:rsidR="001B1AE4" w:rsidRDefault="001B1AE4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5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AF029D7" w14:textId="77777777" w:rsidR="001B1AE4" w:rsidRDefault="001B1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одновременном применении экстракта листьев крапивы и диклофенака возможно усиление действия последнего.</w:t>
            </w:r>
          </w:p>
        </w:tc>
      </w:tr>
      <w:tr w:rsidR="001B1AE4" w14:paraId="413AA0C7" w14:textId="77777777" w:rsidTr="001B1AE4">
        <w:trPr>
          <w:trHeight w:val="443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57F107D1" w14:textId="77777777" w:rsidR="001B1AE4" w:rsidRDefault="001B1AE4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 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4C5BEEE" w14:textId="77777777" w:rsidR="001B1AE4" w:rsidRDefault="001B1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B1AE4" w14:paraId="4F4313EF" w14:textId="77777777" w:rsidTr="001B1AE4">
        <w:trPr>
          <w:trHeight w:val="1020"/>
        </w:trPr>
        <w:tc>
          <w:tcPr>
            <w:tcW w:w="28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0136D6DA" w14:textId="77777777" w:rsidR="001B1AE4" w:rsidRDefault="001B1AE4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отпуска из аптеки </w:t>
            </w:r>
          </w:p>
        </w:tc>
        <w:tc>
          <w:tcPr>
            <w:tcW w:w="65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FDD1388" w14:textId="77777777" w:rsidR="001B1AE4" w:rsidRDefault="001B1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рецепта</w:t>
            </w:r>
          </w:p>
        </w:tc>
      </w:tr>
      <w:tr w:rsidR="001B1AE4" w14:paraId="08464D72" w14:textId="77777777" w:rsidTr="001B1AE4">
        <w:trPr>
          <w:trHeight w:val="735"/>
        </w:trPr>
        <w:tc>
          <w:tcPr>
            <w:tcW w:w="28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5B60A0C3" w14:textId="77777777" w:rsidR="001B1AE4" w:rsidRDefault="001B1AE4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5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5042E69" w14:textId="77777777" w:rsidR="001B1AE4" w:rsidRDefault="001B1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Хранить в сухом, защищенном от света месте.</w:t>
            </w:r>
          </w:p>
          <w:p w14:paraId="2C753642" w14:textId="77777777" w:rsidR="001B1AE4" w:rsidRDefault="001B1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Хранить в недоступном для детей месте.</w:t>
            </w:r>
          </w:p>
          <w:p w14:paraId="27AF39BA" w14:textId="77777777" w:rsidR="001B1AE4" w:rsidRDefault="001B1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Настой — в прохладном месте не более 2-х суток.</w:t>
            </w:r>
          </w:p>
        </w:tc>
      </w:tr>
    </w:tbl>
    <w:p w14:paraId="0C15BCB9" w14:textId="0AD2E750" w:rsidR="001B1AE4" w:rsidRPr="001B1AE4" w:rsidRDefault="001B1AE4" w:rsidP="001B1AE4">
      <w:pPr>
        <w:tabs>
          <w:tab w:val="left" w:pos="708"/>
        </w:tabs>
        <w:spacing w:after="120" w:line="100" w:lineRule="atLeast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11.04.22</w:t>
      </w:r>
    </w:p>
    <w:p w14:paraId="4730926F" w14:textId="637DE89A" w:rsidR="001B1AE4" w:rsidRDefault="001B1AE4" w:rsidP="001B1AE4">
      <w:pPr>
        <w:tabs>
          <w:tab w:val="left" w:pos="708"/>
        </w:tabs>
        <w:spacing w:after="120" w:line="100" w:lineRule="atLeast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Подпись непосредственного руководителя практики:</w:t>
      </w:r>
    </w:p>
    <w:p w14:paraId="20C9E48C" w14:textId="77777777" w:rsidR="00833A12" w:rsidRPr="00833A12" w:rsidRDefault="00833A12" w:rsidP="00833A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A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Тема:</w:t>
      </w:r>
      <w:r w:rsidRPr="00833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3A12">
        <w:rPr>
          <w:rFonts w:ascii="Times New Roman" w:hAnsi="Times New Roman" w:cs="Times New Roman"/>
          <w:color w:val="000000" w:themeColor="text1"/>
          <w:sz w:val="28"/>
          <w:szCs w:val="28"/>
        </w:rPr>
        <w:t>Гемостатики</w:t>
      </w:r>
      <w:proofErr w:type="spellEnd"/>
      <w:r w:rsidRPr="00833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растительного происхождения.</w:t>
      </w:r>
    </w:p>
    <w:tbl>
      <w:tblPr>
        <w:tblW w:w="9915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2508"/>
        <w:gridCol w:w="7407"/>
      </w:tblGrid>
      <w:tr w:rsidR="00833A12" w:rsidRPr="00833A12" w14:paraId="7ED726CC" w14:textId="77777777" w:rsidTr="00833A12">
        <w:trPr>
          <w:trHeight w:val="648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7C51851B" w14:textId="77777777" w:rsidR="00833A12" w:rsidRPr="00833A12" w:rsidRDefault="00833A1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3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5E6C6121" w14:textId="77777777" w:rsidR="00833A12" w:rsidRPr="00833A12" w:rsidRDefault="00833A1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3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Трава </w:t>
            </w:r>
            <w:proofErr w:type="gramStart"/>
            <w:r w:rsidRPr="00833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тысячелистника(</w:t>
            </w:r>
            <w:proofErr w:type="gramEnd"/>
            <w:r w:rsidRPr="00833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сырье растительное измельченное 50 г: пачки)</w:t>
            </w:r>
          </w:p>
        </w:tc>
      </w:tr>
      <w:tr w:rsidR="00833A12" w:rsidRPr="00833A12" w14:paraId="2D451897" w14:textId="77777777" w:rsidTr="00833A12">
        <w:trPr>
          <w:trHeight w:val="493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1EF84AF6" w14:textId="77777777" w:rsidR="00833A12" w:rsidRPr="00833A12" w:rsidRDefault="00833A1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3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МНН</w:t>
            </w: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366073BE" w14:textId="77777777" w:rsidR="00833A12" w:rsidRPr="00833A12" w:rsidRDefault="00833A1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3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Трава тысячелистника обыкновенного.</w:t>
            </w:r>
          </w:p>
        </w:tc>
      </w:tr>
      <w:tr w:rsidR="00833A12" w:rsidRPr="00833A12" w14:paraId="29D11179" w14:textId="77777777" w:rsidTr="00833A12">
        <w:trPr>
          <w:trHeight w:val="493"/>
        </w:trPr>
        <w:tc>
          <w:tcPr>
            <w:tcW w:w="25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4ECD2728" w14:textId="77777777" w:rsidR="00833A12" w:rsidRPr="00833A12" w:rsidRDefault="00833A1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3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Синонимическая </w:t>
            </w:r>
            <w:proofErr w:type="gramStart"/>
            <w:r w:rsidRPr="00833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замена  (</w:t>
            </w:r>
            <w:proofErr w:type="gramEnd"/>
            <w:r w:rsidRPr="00833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ТН)</w:t>
            </w:r>
          </w:p>
        </w:tc>
        <w:tc>
          <w:tcPr>
            <w:tcW w:w="74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2F63FC41" w14:textId="77777777" w:rsidR="00833A12" w:rsidRPr="00833A12" w:rsidRDefault="00833A1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3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33A12" w:rsidRPr="00833A12" w14:paraId="1C065C34" w14:textId="77777777" w:rsidTr="00833A12">
        <w:trPr>
          <w:trHeight w:val="527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549809DA" w14:textId="77777777" w:rsidR="00833A12" w:rsidRPr="00833A12" w:rsidRDefault="00833A1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3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Аналоговая замена (ТН)</w:t>
            </w: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67BEC131" w14:textId="77777777" w:rsidR="00833A12" w:rsidRPr="00833A12" w:rsidRDefault="00833A1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3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Лист </w:t>
            </w:r>
            <w:proofErr w:type="spellStart"/>
            <w:proofErr w:type="gramStart"/>
            <w:r w:rsidRPr="00833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крапивы,кора</w:t>
            </w:r>
            <w:proofErr w:type="spellEnd"/>
            <w:proofErr w:type="gramEnd"/>
            <w:r w:rsidRPr="00833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33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калины,трава</w:t>
            </w:r>
            <w:proofErr w:type="spellEnd"/>
            <w:r w:rsidRPr="00833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перца водяного.</w:t>
            </w:r>
          </w:p>
        </w:tc>
      </w:tr>
      <w:tr w:rsidR="00833A12" w:rsidRPr="00833A12" w14:paraId="25DD9982" w14:textId="77777777" w:rsidTr="00833A12">
        <w:trPr>
          <w:trHeight w:val="599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3B0C03D8" w14:textId="77777777" w:rsidR="00833A12" w:rsidRPr="00833A12" w:rsidRDefault="00833A1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3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56FC3DD9" w14:textId="77777777" w:rsidR="00833A12" w:rsidRPr="00833A12" w:rsidRDefault="00833A1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3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33A12" w:rsidRPr="00833A12" w14:paraId="40CE7FF1" w14:textId="77777777" w:rsidTr="00833A12">
        <w:trPr>
          <w:trHeight w:val="527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</w:tcPr>
          <w:p w14:paraId="4156C460" w14:textId="77777777" w:rsidR="00833A12" w:rsidRPr="00833A12" w:rsidRDefault="00833A1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3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Механизм действия</w:t>
            </w:r>
          </w:p>
          <w:p w14:paraId="38B880E6" w14:textId="77777777" w:rsidR="00833A12" w:rsidRPr="00833A12" w:rsidRDefault="00833A1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1935D238" w14:textId="77777777" w:rsidR="00833A12" w:rsidRPr="00833A12" w:rsidRDefault="00833A1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3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Механизм кровоостанавливающего действия травы тысячелистника сходен с эффектами, обусловленными ионами кальция. Активные вещества тысячелистника активируют действие фибрина, но никогда не приводят к образованию тромбов.</w:t>
            </w:r>
          </w:p>
        </w:tc>
      </w:tr>
      <w:tr w:rsidR="00833A12" w:rsidRPr="00833A12" w14:paraId="7C8D2636" w14:textId="77777777" w:rsidTr="00833A12">
        <w:trPr>
          <w:trHeight w:val="570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4D0F12F9" w14:textId="77777777" w:rsidR="00833A12" w:rsidRPr="00833A12" w:rsidRDefault="00833A1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3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5657ACCD" w14:textId="77777777" w:rsidR="00833A12" w:rsidRPr="00833A12" w:rsidRDefault="00833A1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33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Кровоостанавливающее,противовоспалительное</w:t>
            </w:r>
            <w:proofErr w:type="gramEnd"/>
            <w:r w:rsidRPr="00833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,бактерицидное,желчегонное.</w:t>
            </w:r>
          </w:p>
        </w:tc>
      </w:tr>
      <w:tr w:rsidR="00833A12" w:rsidRPr="00833A12" w14:paraId="32F1F69D" w14:textId="77777777" w:rsidTr="00833A12">
        <w:trPr>
          <w:trHeight w:val="513"/>
        </w:trPr>
        <w:tc>
          <w:tcPr>
            <w:tcW w:w="25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</w:tcPr>
          <w:p w14:paraId="4DFFDB7B" w14:textId="77777777" w:rsidR="00833A12" w:rsidRPr="00833A12" w:rsidRDefault="00833A1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3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Показания к применению</w:t>
            </w:r>
          </w:p>
          <w:p w14:paraId="6B93CCE1" w14:textId="77777777" w:rsidR="00833A12" w:rsidRPr="00833A12" w:rsidRDefault="00833A1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2027D3B8" w14:textId="77777777" w:rsidR="00833A12" w:rsidRPr="00833A12" w:rsidRDefault="00833A1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3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Потеря аппетита, диспепсические явления, дискинезия желчевыводящих путей и желчного пузыря; маточные кровотечения, вызванные воспалительными процессами, фибромиомами; геморроидальные кровотечения, желудочно-кишечные кровотечения.</w:t>
            </w:r>
          </w:p>
        </w:tc>
      </w:tr>
      <w:tr w:rsidR="00833A12" w:rsidRPr="00833A12" w14:paraId="477B5E66" w14:textId="77777777" w:rsidTr="00833A12">
        <w:trPr>
          <w:trHeight w:val="855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</w:tcPr>
          <w:p w14:paraId="078EA46E" w14:textId="77777777" w:rsidR="00833A12" w:rsidRPr="00833A12" w:rsidRDefault="00833A1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3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 применения и режим дозирования</w:t>
            </w:r>
          </w:p>
          <w:p w14:paraId="0646B6B4" w14:textId="77777777" w:rsidR="00833A12" w:rsidRPr="00833A12" w:rsidRDefault="00833A1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61DBC758" w14:textId="77777777" w:rsidR="00833A12" w:rsidRPr="00833A12" w:rsidRDefault="00833A1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3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Принимают внутрь в виде приготовленного настоя (15 г на 200 мл воды) по 1/3-1/2 стакана 2-3 раза/</w:t>
            </w:r>
            <w:proofErr w:type="spellStart"/>
            <w:r w:rsidRPr="00833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сут</w:t>
            </w:r>
            <w:proofErr w:type="spellEnd"/>
            <w:r w:rsidRPr="00833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33A12" w:rsidRPr="00833A12" w14:paraId="54EF83ED" w14:textId="77777777" w:rsidTr="00833A12">
        <w:trPr>
          <w:trHeight w:val="570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</w:tcPr>
          <w:p w14:paraId="62E14A51" w14:textId="77777777" w:rsidR="00833A12" w:rsidRPr="00833A12" w:rsidRDefault="00833A1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3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Побочные эффекты</w:t>
            </w:r>
          </w:p>
          <w:p w14:paraId="77ECE867" w14:textId="77777777" w:rsidR="00833A12" w:rsidRPr="00833A12" w:rsidRDefault="00833A1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569CB599" w14:textId="77777777" w:rsidR="00833A12" w:rsidRPr="00833A12" w:rsidRDefault="00833A1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3A1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Возможно:</w:t>
            </w:r>
            <w:r w:rsidRPr="00833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аллергические реакции.</w:t>
            </w:r>
          </w:p>
        </w:tc>
      </w:tr>
      <w:tr w:rsidR="00833A12" w:rsidRPr="00833A12" w14:paraId="2D4E1187" w14:textId="77777777" w:rsidTr="00833A12">
        <w:trPr>
          <w:trHeight w:val="510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</w:tcPr>
          <w:p w14:paraId="03A4F0AB" w14:textId="77777777" w:rsidR="00833A12" w:rsidRPr="00833A12" w:rsidRDefault="00833A1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3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Противопоказания к применению</w:t>
            </w:r>
          </w:p>
          <w:p w14:paraId="69B1943B" w14:textId="77777777" w:rsidR="00833A12" w:rsidRPr="00833A12" w:rsidRDefault="00833A1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5C90798B" w14:textId="77777777" w:rsidR="00833A12" w:rsidRPr="00833A12" w:rsidRDefault="00833A12">
            <w:pPr>
              <w:pStyle w:val="ac"/>
              <w:spacing w:before="0" w:beforeAutospacing="0" w:after="0" w:afterAutospacing="0"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33A12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Повышенная чувствительность к тысячелистнику; беременность; детский возраст до 12 лет.</w:t>
            </w:r>
          </w:p>
          <w:p w14:paraId="2D93A8BB" w14:textId="77777777" w:rsidR="00833A12" w:rsidRPr="00833A12" w:rsidRDefault="00833A12">
            <w:pPr>
              <w:pStyle w:val="ac"/>
              <w:spacing w:before="0" w:beforeAutospacing="0" w:after="0" w:afterAutospacing="0"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33A12">
              <w:rPr>
                <w:iCs/>
                <w:color w:val="000000" w:themeColor="text1"/>
                <w:sz w:val="28"/>
                <w:szCs w:val="28"/>
                <w:lang w:eastAsia="en-US"/>
              </w:rPr>
              <w:t>С осторожностью</w:t>
            </w:r>
          </w:p>
          <w:p w14:paraId="14BCE29B" w14:textId="77777777" w:rsidR="00833A12" w:rsidRPr="00833A12" w:rsidRDefault="00833A12">
            <w:pPr>
              <w:pStyle w:val="ac"/>
              <w:spacing w:before="0" w:beforeAutospacing="0" w:after="0" w:afterAutospacing="0"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33A12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При повышенной свертываемости крови, тромбоэмболии (в анамнезе).</w:t>
            </w:r>
          </w:p>
        </w:tc>
      </w:tr>
      <w:tr w:rsidR="00833A12" w:rsidRPr="00833A12" w14:paraId="323424E3" w14:textId="77777777" w:rsidTr="00833A12">
        <w:trPr>
          <w:trHeight w:val="955"/>
        </w:trPr>
        <w:tc>
          <w:tcPr>
            <w:tcW w:w="25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27032AE1" w14:textId="77777777" w:rsidR="00833A12" w:rsidRPr="00833A12" w:rsidRDefault="00833A1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833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74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3F90D47A" w14:textId="77777777" w:rsidR="00833A12" w:rsidRPr="00833A12" w:rsidRDefault="00833A1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3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Не описано.</w:t>
            </w:r>
          </w:p>
        </w:tc>
      </w:tr>
      <w:tr w:rsidR="00833A12" w:rsidRPr="00833A12" w14:paraId="36BBAEF4" w14:textId="77777777" w:rsidTr="00833A12">
        <w:trPr>
          <w:trHeight w:val="541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1577E6C5" w14:textId="77777777" w:rsidR="00833A12" w:rsidRPr="00833A12" w:rsidRDefault="00833A1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3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33DCBFED" w14:textId="77777777" w:rsidR="00833A12" w:rsidRPr="00833A12" w:rsidRDefault="00833A1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3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33A12" w:rsidRPr="00833A12" w14:paraId="44D84FA0" w14:textId="77777777" w:rsidTr="00833A12">
        <w:trPr>
          <w:trHeight w:val="624"/>
        </w:trPr>
        <w:tc>
          <w:tcPr>
            <w:tcW w:w="25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5933A7E5" w14:textId="77777777" w:rsidR="00833A12" w:rsidRPr="00833A12" w:rsidRDefault="00833A1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3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74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2DBCF38E" w14:textId="77777777" w:rsidR="00833A12" w:rsidRPr="00833A12" w:rsidRDefault="00833A1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3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Отпускается без рецепта</w:t>
            </w:r>
          </w:p>
        </w:tc>
      </w:tr>
      <w:tr w:rsidR="00833A12" w:rsidRPr="00833A12" w14:paraId="512EF38C" w14:textId="77777777" w:rsidTr="00833A12">
        <w:trPr>
          <w:trHeight w:val="735"/>
        </w:trPr>
        <w:tc>
          <w:tcPr>
            <w:tcW w:w="25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39737A14" w14:textId="77777777" w:rsidR="00833A12" w:rsidRPr="00833A12" w:rsidRDefault="00833A1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3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74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1E1F19A6" w14:textId="77777777" w:rsidR="00833A12" w:rsidRPr="00833A12" w:rsidRDefault="00833A12">
            <w:pPr>
              <w:pStyle w:val="ac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33A12">
              <w:rPr>
                <w:color w:val="000000" w:themeColor="text1"/>
                <w:sz w:val="28"/>
                <w:szCs w:val="28"/>
                <w:lang w:eastAsia="en-US"/>
              </w:rPr>
              <w:t>В оригинальной упаковке при температуре не выше 25°С; приготовленный настой – в прохладном месте не более 2-х суток.</w:t>
            </w:r>
          </w:p>
          <w:p w14:paraId="2A27BA9D" w14:textId="77777777" w:rsidR="00833A12" w:rsidRPr="00833A12" w:rsidRDefault="00833A12">
            <w:pPr>
              <w:pStyle w:val="ac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33A12">
              <w:rPr>
                <w:color w:val="000000" w:themeColor="text1"/>
                <w:sz w:val="28"/>
                <w:szCs w:val="28"/>
                <w:lang w:eastAsia="en-US"/>
              </w:rPr>
              <w:t>Хранить в недоступном для детей месте!</w:t>
            </w:r>
          </w:p>
        </w:tc>
      </w:tr>
    </w:tbl>
    <w:p w14:paraId="7323B4E3" w14:textId="77777777" w:rsidR="00833A12" w:rsidRPr="001B1AE4" w:rsidRDefault="00833A12" w:rsidP="00833A12">
      <w:pPr>
        <w:tabs>
          <w:tab w:val="left" w:pos="708"/>
        </w:tabs>
        <w:spacing w:after="120" w:line="100" w:lineRule="atLeast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11.04.22</w:t>
      </w:r>
    </w:p>
    <w:p w14:paraId="3BDF5436" w14:textId="77777777" w:rsidR="00833A12" w:rsidRDefault="00833A12" w:rsidP="00833A12">
      <w:pPr>
        <w:tabs>
          <w:tab w:val="left" w:pos="708"/>
        </w:tabs>
        <w:spacing w:after="120" w:line="100" w:lineRule="atLeast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Подпись непосредственного руководителя практики:</w:t>
      </w:r>
    </w:p>
    <w:p w14:paraId="721DBE12" w14:textId="01AE7D41" w:rsidR="001B1AE4" w:rsidRDefault="001B1AE4" w:rsidP="00C162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07CDBA" w14:textId="099542E0" w:rsidR="00833A12" w:rsidRDefault="00833A12" w:rsidP="00C162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3346A5" w14:textId="5029F56B" w:rsidR="00833A12" w:rsidRDefault="00833A12" w:rsidP="00C162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B8DCAA" w14:textId="77777777" w:rsidR="00833A12" w:rsidRDefault="00833A12" w:rsidP="00C162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6FF18A" w14:textId="6AB4DD4F" w:rsidR="00833A12" w:rsidRDefault="00833A12" w:rsidP="00833A1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Средства лечения гипохромных анемий</w:t>
      </w:r>
      <w:r w:rsidR="000840F0">
        <w:rPr>
          <w:rFonts w:ascii="Times New Roman" w:hAnsi="Times New Roman" w:cs="Times New Roman"/>
          <w:sz w:val="28"/>
          <w:szCs w:val="28"/>
        </w:rPr>
        <w:t>(железодефицитных) анемий.</w:t>
      </w:r>
    </w:p>
    <w:p w14:paraId="5491ED09" w14:textId="77777777" w:rsidR="00833A12" w:rsidRDefault="00833A12" w:rsidP="00833A1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9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7"/>
        <w:gridCol w:w="6273"/>
      </w:tblGrid>
      <w:tr w:rsidR="00833A12" w14:paraId="30723968" w14:textId="77777777" w:rsidTr="00833A12">
        <w:trPr>
          <w:trHeight w:val="64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D3F4B0E" w14:textId="77777777" w:rsidR="00833A12" w:rsidRDefault="00833A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02F61A9" w14:textId="77777777" w:rsidR="00833A12" w:rsidRDefault="00833A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-лек»</w:t>
            </w:r>
          </w:p>
          <w:p w14:paraId="34C23064" w14:textId="77777777" w:rsidR="00833A12" w:rsidRDefault="00833A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жевательные 100мг №10; </w:t>
            </w:r>
          </w:p>
          <w:p w14:paraId="18C73550" w14:textId="77777777" w:rsidR="00833A12" w:rsidRDefault="00833A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сироп 50мг/мл 100мл; </w:t>
            </w:r>
          </w:p>
          <w:p w14:paraId="2D54FCC7" w14:textId="77777777" w:rsidR="00833A12" w:rsidRDefault="00833A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р-р для в/м введения 2мл №5,10,50</w:t>
            </w:r>
          </w:p>
        </w:tc>
      </w:tr>
      <w:tr w:rsidR="00833A12" w14:paraId="185A37B7" w14:textId="77777777" w:rsidTr="00833A12">
        <w:trPr>
          <w:trHeight w:val="493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9111FD4" w14:textId="77777777" w:rsidR="00833A12" w:rsidRDefault="00833A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0FEC1B7" w14:textId="77777777" w:rsidR="00833A12" w:rsidRDefault="00833A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Железо [III] гидроксид </w:t>
            </w:r>
          </w:p>
        </w:tc>
      </w:tr>
      <w:tr w:rsidR="00833A12" w14:paraId="22A0E632" w14:textId="77777777" w:rsidTr="00833A12">
        <w:trPr>
          <w:trHeight w:val="493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8181DBA" w14:textId="77777777" w:rsidR="00833A12" w:rsidRDefault="00833A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Синонимическая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замена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ТН)</w:t>
            </w:r>
          </w:p>
        </w:tc>
        <w:tc>
          <w:tcPr>
            <w:tcW w:w="6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03955E4" w14:textId="77777777" w:rsidR="00833A12" w:rsidRDefault="00833A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Ферроплекс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Сорбифер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Мальтофер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33A12" w14:paraId="1DC6815D" w14:textId="77777777" w:rsidTr="00833A12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1ABC1E4" w14:textId="77777777" w:rsidR="00833A12" w:rsidRDefault="00833A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53A0460" w14:textId="77777777" w:rsidR="00833A12" w:rsidRDefault="00833A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12" w14:paraId="3B8CA707" w14:textId="77777777" w:rsidTr="00833A12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35D7FE2" w14:textId="77777777" w:rsidR="00833A12" w:rsidRDefault="00833A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4FFFCA9" w14:textId="77777777" w:rsidR="00833A12" w:rsidRDefault="00833A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Сорбифер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Дурулес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Железа сульфат+ Аскорбиновая кислота)</w:t>
            </w:r>
          </w:p>
        </w:tc>
      </w:tr>
      <w:tr w:rsidR="00833A12" w14:paraId="4BA79880" w14:textId="77777777" w:rsidTr="00833A12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DF083E6" w14:textId="77777777" w:rsidR="00833A12" w:rsidRDefault="00833A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F00C58E" w14:textId="77777777" w:rsidR="00833A12" w:rsidRDefault="00833A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Восполняет дефицит железа, входящий в состав гемоглобина, необходимый для переноса кислорода и углекислого газа</w:t>
            </w:r>
          </w:p>
        </w:tc>
      </w:tr>
      <w:tr w:rsidR="00833A12" w14:paraId="23C69EE3" w14:textId="77777777" w:rsidTr="00833A12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7923E03" w14:textId="77777777" w:rsidR="00833A12" w:rsidRDefault="00833A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061FF49" w14:textId="77777777" w:rsidR="00833A12" w:rsidRDefault="00833A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Противоанемическое,</w:t>
            </w:r>
          </w:p>
          <w:p w14:paraId="0A8B79A6" w14:textId="77777777" w:rsidR="00833A12" w:rsidRDefault="00833A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восполняющее дефицит железа.</w:t>
            </w:r>
          </w:p>
        </w:tc>
      </w:tr>
      <w:tr w:rsidR="00833A12" w14:paraId="0DB29353" w14:textId="77777777" w:rsidTr="00833A12">
        <w:trPr>
          <w:trHeight w:val="513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5CA2C2E" w14:textId="77777777" w:rsidR="00833A12" w:rsidRDefault="00833A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Показания к применению</w:t>
            </w:r>
          </w:p>
        </w:tc>
        <w:tc>
          <w:tcPr>
            <w:tcW w:w="6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80D9FA8" w14:textId="77777777" w:rsidR="00833A12" w:rsidRDefault="00833A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Гипохромная анемия, железодефицитные состояния, нарушение абсорбции железа в кишечнике</w:t>
            </w:r>
          </w:p>
        </w:tc>
      </w:tr>
      <w:tr w:rsidR="00833A12" w14:paraId="58267EBA" w14:textId="77777777" w:rsidTr="00833A12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6CA9FD6" w14:textId="77777777" w:rsidR="00833A12" w:rsidRDefault="00833A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6628F8F" w14:textId="77777777" w:rsidR="00833A12" w:rsidRDefault="00833A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 время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сразу же после еды.</w:t>
            </w:r>
          </w:p>
          <w:p w14:paraId="3E2A5158" w14:textId="77777777" w:rsidR="00833A12" w:rsidRDefault="00833A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Жевательные таблетки можно разжевывать или глотать целиком.</w:t>
            </w:r>
          </w:p>
          <w:p w14:paraId="787F6220" w14:textId="77777777" w:rsidR="00833A12" w:rsidRDefault="00833A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Ежедневную дозу можно поделить на несколько приемов или принять за один раз.</w:t>
            </w:r>
          </w:p>
          <w:p w14:paraId="49E45891" w14:textId="77777777" w:rsidR="00833A12" w:rsidRDefault="00833A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Сироп можно смешивать с фруктовыми или овощными соками или добавлять в детское питание.</w:t>
            </w:r>
          </w:p>
        </w:tc>
      </w:tr>
      <w:tr w:rsidR="00833A12" w14:paraId="4EA774DE" w14:textId="77777777" w:rsidTr="00833A12">
        <w:trPr>
          <w:trHeight w:val="856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7D88D6B" w14:textId="77777777" w:rsidR="00833A12" w:rsidRDefault="00833A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9B638A2" w14:textId="77777777" w:rsidR="00833A12" w:rsidRDefault="00833A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Почернение эмали зубов, боль в области живота, тошнота, запор, диарея, диспепсия, рвота, окрашивание цвета фекалий в черный цвет.</w:t>
            </w:r>
          </w:p>
        </w:tc>
      </w:tr>
      <w:tr w:rsidR="00833A12" w14:paraId="536BE4B7" w14:textId="77777777" w:rsidTr="00833A12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93B5692" w14:textId="77777777" w:rsidR="00833A12" w:rsidRDefault="00833A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474E46C" w14:textId="77777777" w:rsidR="00833A12" w:rsidRDefault="00833A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Гиперчувствительность, избыток железа в организме, анемии, не связанные с дефицитом железа, до 12 лет (таблетки)</w:t>
            </w:r>
          </w:p>
        </w:tc>
      </w:tr>
      <w:tr w:rsidR="00833A12" w14:paraId="271059BB" w14:textId="77777777" w:rsidTr="00833A12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D322661" w14:textId="77777777" w:rsidR="00833A12" w:rsidRDefault="00833A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7F758A4" w14:textId="77777777" w:rsidR="00833A12" w:rsidRDefault="00833A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ЛС или пищевыми продуктами не выявлено.</w:t>
            </w:r>
          </w:p>
        </w:tc>
      </w:tr>
      <w:tr w:rsidR="00833A12" w14:paraId="016AEF10" w14:textId="77777777" w:rsidTr="00833A12">
        <w:trPr>
          <w:trHeight w:val="24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94F1FB8" w14:textId="77777777" w:rsidR="00833A12" w:rsidRDefault="00833A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 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B80A5F2" w14:textId="77777777" w:rsidR="00833A12" w:rsidRDefault="00833A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833A12" w14:paraId="09DF7F6C" w14:textId="77777777" w:rsidTr="00833A12">
        <w:trPr>
          <w:trHeight w:val="805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E61EA7D" w14:textId="77777777" w:rsidR="00833A12" w:rsidRDefault="00833A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отпуска из аптеки </w:t>
            </w:r>
          </w:p>
        </w:tc>
        <w:tc>
          <w:tcPr>
            <w:tcW w:w="6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D6DA7AA" w14:textId="77777777" w:rsidR="00833A12" w:rsidRDefault="00833A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рецепту врача</w:t>
            </w:r>
          </w:p>
          <w:p w14:paraId="42C5D323" w14:textId="77777777" w:rsidR="00833A12" w:rsidRDefault="00833A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Бланк № 107-1/у. </w:t>
            </w:r>
          </w:p>
          <w:p w14:paraId="3A41D043" w14:textId="77777777" w:rsidR="00833A12" w:rsidRDefault="00833A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Рецепт не хранится в аптеке.</w:t>
            </w:r>
          </w:p>
        </w:tc>
      </w:tr>
      <w:tr w:rsidR="00833A12" w14:paraId="72EF6EE9" w14:textId="77777777" w:rsidTr="00833A12">
        <w:trPr>
          <w:trHeight w:val="547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E2806FB" w14:textId="77777777" w:rsidR="00833A12" w:rsidRDefault="00833A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0A0C697" w14:textId="77777777" w:rsidR="00833A12" w:rsidRDefault="00833A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защищенном от света месте при комнатной температуре</w:t>
            </w:r>
          </w:p>
        </w:tc>
      </w:tr>
    </w:tbl>
    <w:p w14:paraId="667EDB9A" w14:textId="4EB41D39" w:rsidR="00833A12" w:rsidRDefault="00833A12" w:rsidP="00833A1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11.04.22</w:t>
      </w:r>
    </w:p>
    <w:p w14:paraId="531C37C7" w14:textId="37E3E39C" w:rsidR="00833A12" w:rsidRPr="00833A12" w:rsidRDefault="00833A12" w:rsidP="00833A1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Подпись непосредственного руководителя практики:</w:t>
      </w:r>
    </w:p>
    <w:p w14:paraId="4CC89AFA" w14:textId="768BAE22" w:rsidR="00833A12" w:rsidRDefault="00833A12" w:rsidP="00C162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A4432A" w14:textId="23B182FE" w:rsidR="00316066" w:rsidRDefault="00316066" w:rsidP="00C162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FB10DB" w14:textId="19C27F72" w:rsidR="00316066" w:rsidRDefault="00316066" w:rsidP="00C162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AFBEC0" w14:textId="77777777" w:rsidR="00316066" w:rsidRPr="00316066" w:rsidRDefault="00316066" w:rsidP="003160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0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Тема:</w:t>
      </w:r>
      <w:r w:rsidRPr="00316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 </w:t>
      </w:r>
      <w:proofErr w:type="gramStart"/>
      <w:r w:rsidRPr="00316066">
        <w:rPr>
          <w:rFonts w:ascii="Times New Roman" w:hAnsi="Times New Roman" w:cs="Times New Roman"/>
          <w:color w:val="000000" w:themeColor="text1"/>
          <w:sz w:val="28"/>
          <w:szCs w:val="28"/>
        </w:rPr>
        <w:t>лечения  гипохромных</w:t>
      </w:r>
      <w:proofErr w:type="gramEnd"/>
      <w:r w:rsidRPr="00316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(железодефицитных) анемий.</w:t>
      </w:r>
    </w:p>
    <w:tbl>
      <w:tblPr>
        <w:tblW w:w="9915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2508"/>
        <w:gridCol w:w="7407"/>
      </w:tblGrid>
      <w:tr w:rsidR="00316066" w:rsidRPr="00316066" w14:paraId="73B6D4B2" w14:textId="77777777" w:rsidTr="00316066">
        <w:trPr>
          <w:trHeight w:val="648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7335C9C7" w14:textId="77777777" w:rsidR="00316066" w:rsidRPr="00316066" w:rsidRDefault="0031606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718AC50F" w14:textId="77777777" w:rsidR="00316066" w:rsidRPr="00316066" w:rsidRDefault="0031606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Сорбифер</w:t>
            </w:r>
            <w:proofErr w:type="spellEnd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Дурулес</w:t>
            </w:r>
            <w:proofErr w:type="spellEnd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gramEnd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таб., </w:t>
            </w:r>
            <w:proofErr w:type="spellStart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покр</w:t>
            </w:r>
            <w:proofErr w:type="spellEnd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пленочной оболочкой: 30 или 50 шт.)</w:t>
            </w:r>
          </w:p>
        </w:tc>
      </w:tr>
      <w:tr w:rsidR="00316066" w:rsidRPr="00316066" w14:paraId="59C8FB92" w14:textId="77777777" w:rsidTr="00316066">
        <w:trPr>
          <w:trHeight w:val="493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480AA16E" w14:textId="77777777" w:rsidR="00316066" w:rsidRPr="00316066" w:rsidRDefault="0031606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МНН</w:t>
            </w: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5ADFE109" w14:textId="77777777" w:rsidR="00316066" w:rsidRPr="00316066" w:rsidRDefault="0031606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Сульфат железа (</w:t>
            </w:r>
            <w:proofErr w:type="gramStart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2)+</w:t>
            </w:r>
            <w:proofErr w:type="gramEnd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аскорбиновая кислота</w:t>
            </w:r>
          </w:p>
        </w:tc>
      </w:tr>
      <w:tr w:rsidR="00316066" w:rsidRPr="00316066" w14:paraId="425FBB2C" w14:textId="77777777" w:rsidTr="00316066">
        <w:trPr>
          <w:trHeight w:val="493"/>
        </w:trPr>
        <w:tc>
          <w:tcPr>
            <w:tcW w:w="25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0E68000F" w14:textId="77777777" w:rsidR="00316066" w:rsidRPr="00316066" w:rsidRDefault="0031606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Синонимическая </w:t>
            </w:r>
            <w:proofErr w:type="gramStart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замена  (</w:t>
            </w:r>
            <w:proofErr w:type="gramEnd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ТН)</w:t>
            </w:r>
          </w:p>
        </w:tc>
        <w:tc>
          <w:tcPr>
            <w:tcW w:w="74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46D70821" w14:textId="77777777" w:rsidR="00316066" w:rsidRPr="00316066" w:rsidRDefault="0031606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Тардиферон,Ферроплекс</w:t>
            </w:r>
            <w:proofErr w:type="spellEnd"/>
            <w:proofErr w:type="gramEnd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16066" w:rsidRPr="00316066" w14:paraId="517C12B0" w14:textId="77777777" w:rsidTr="00316066">
        <w:trPr>
          <w:trHeight w:val="527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6D9C5103" w14:textId="77777777" w:rsidR="00316066" w:rsidRPr="00316066" w:rsidRDefault="0031606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Аналоговая замена (ТН)</w:t>
            </w: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20DCCB9D" w14:textId="77777777" w:rsidR="00316066" w:rsidRPr="00316066" w:rsidRDefault="0031606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Мальтофер,Феррум</w:t>
            </w:r>
            <w:proofErr w:type="gramEnd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-лек,Актиферрин</w:t>
            </w:r>
            <w:proofErr w:type="spellEnd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16066" w:rsidRPr="00316066" w14:paraId="67A9B749" w14:textId="77777777" w:rsidTr="00316066">
        <w:trPr>
          <w:trHeight w:val="599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1FE5BCCF" w14:textId="77777777" w:rsidR="00316066" w:rsidRPr="00316066" w:rsidRDefault="0031606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Комбинированные препараты (ГН)</w:t>
            </w: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4B8926FE" w14:textId="77777777" w:rsidR="00316066" w:rsidRPr="00316066" w:rsidRDefault="0031606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Тардиферон,Ферроплекс</w:t>
            </w:r>
            <w:proofErr w:type="gramEnd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,Фенюльс</w:t>
            </w:r>
            <w:proofErr w:type="spellEnd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16066" w:rsidRPr="00316066" w14:paraId="398EA7D0" w14:textId="77777777" w:rsidTr="00316066">
        <w:trPr>
          <w:trHeight w:val="527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</w:tcPr>
          <w:p w14:paraId="74E963A0" w14:textId="77777777" w:rsidR="00316066" w:rsidRPr="00316066" w:rsidRDefault="0031606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Механизм действия</w:t>
            </w:r>
          </w:p>
          <w:p w14:paraId="389FF7D9" w14:textId="77777777" w:rsidR="00316066" w:rsidRPr="00316066" w:rsidRDefault="0031606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6BF40A15" w14:textId="77777777" w:rsidR="00316066" w:rsidRPr="00316066" w:rsidRDefault="0031606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Железо, входя в состав многочисленных клеточных структур и участвуя в деятельности многих ферментативных систем (цитохромы, каталазы), играет весьма важную роль в транспорте кислорода и окислительных метаболических процессах, а также является важным элементом организма человека, который особенно необходим для образования гемоглобина. Препарат применяется для устранения дефицита железа.</w:t>
            </w:r>
          </w:p>
          <w:p w14:paraId="0C33C80F" w14:textId="77777777" w:rsidR="00316066" w:rsidRPr="00316066" w:rsidRDefault="0031606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Аскорбиновая кислота улучшает всасывание железа, превращение Fe3+ в Fe2+.</w:t>
            </w:r>
          </w:p>
        </w:tc>
      </w:tr>
      <w:tr w:rsidR="00316066" w:rsidRPr="00316066" w14:paraId="639C4D1A" w14:textId="77777777" w:rsidTr="00316066">
        <w:trPr>
          <w:trHeight w:val="570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30C8B187" w14:textId="77777777" w:rsidR="00316066" w:rsidRPr="00316066" w:rsidRDefault="0031606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1E4F4F27" w14:textId="77777777" w:rsidR="00316066" w:rsidRPr="00316066" w:rsidRDefault="0031606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Противоанемический, восполняющий дефицит железа.</w:t>
            </w:r>
          </w:p>
        </w:tc>
      </w:tr>
      <w:tr w:rsidR="00316066" w:rsidRPr="00316066" w14:paraId="20381E9E" w14:textId="77777777" w:rsidTr="00316066">
        <w:trPr>
          <w:trHeight w:val="513"/>
        </w:trPr>
        <w:tc>
          <w:tcPr>
            <w:tcW w:w="25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</w:tcPr>
          <w:p w14:paraId="7E46D8A6" w14:textId="77777777" w:rsidR="00316066" w:rsidRPr="00316066" w:rsidRDefault="0031606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Показания к применению</w:t>
            </w:r>
          </w:p>
          <w:p w14:paraId="7EF26252" w14:textId="77777777" w:rsidR="00316066" w:rsidRPr="00316066" w:rsidRDefault="0031606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33B2D41C" w14:textId="77777777" w:rsidR="00316066" w:rsidRPr="00316066" w:rsidRDefault="00316066">
            <w:pPr>
              <w:pStyle w:val="bullet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16066">
              <w:rPr>
                <w:color w:val="000000" w:themeColor="text1"/>
                <w:sz w:val="28"/>
                <w:szCs w:val="28"/>
                <w:lang w:eastAsia="en-US"/>
              </w:rPr>
              <w:t>Железодефицитная анемия, профилактика и лечение;</w:t>
            </w:r>
          </w:p>
          <w:p w14:paraId="6E7FF46F" w14:textId="77777777" w:rsidR="00316066" w:rsidRPr="00316066" w:rsidRDefault="00316066">
            <w:pPr>
              <w:pStyle w:val="bullet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16066">
              <w:rPr>
                <w:color w:val="000000" w:themeColor="text1"/>
                <w:sz w:val="28"/>
                <w:szCs w:val="28"/>
                <w:lang w:eastAsia="en-US"/>
              </w:rPr>
              <w:t>состояния, сопровождающиеся дефицитом железа;</w:t>
            </w:r>
          </w:p>
          <w:p w14:paraId="3DD1445B" w14:textId="77777777" w:rsidR="00316066" w:rsidRPr="00316066" w:rsidRDefault="00316066">
            <w:pPr>
              <w:pStyle w:val="bullet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16066">
              <w:rPr>
                <w:color w:val="000000" w:themeColor="text1"/>
                <w:sz w:val="28"/>
                <w:szCs w:val="28"/>
                <w:lang w:eastAsia="en-US"/>
              </w:rPr>
              <w:t>профилактика дефицита железа при беременности, лактации и у доноров крови.</w:t>
            </w:r>
          </w:p>
        </w:tc>
      </w:tr>
      <w:tr w:rsidR="00316066" w:rsidRPr="00316066" w14:paraId="16265CC4" w14:textId="77777777" w:rsidTr="00316066">
        <w:trPr>
          <w:trHeight w:val="855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</w:tcPr>
          <w:p w14:paraId="23FB58C9" w14:textId="77777777" w:rsidR="00316066" w:rsidRPr="00316066" w:rsidRDefault="0031606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 применения и режим дозирования</w:t>
            </w:r>
          </w:p>
          <w:p w14:paraId="7C89D222" w14:textId="77777777" w:rsidR="00316066" w:rsidRPr="00316066" w:rsidRDefault="0031606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4E4F6E9E" w14:textId="77777777" w:rsidR="00316066" w:rsidRPr="00316066" w:rsidRDefault="0031606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взрослых и подростков старше 12 лет обычно рекомендуемая начальная доза — 2 табл. в день. При необходимости, например при развитии побочных реакций, дозу можно уменьшить (1 табл. в день).</w:t>
            </w:r>
          </w:p>
          <w:p w14:paraId="58537E6F" w14:textId="77777777" w:rsidR="00316066" w:rsidRPr="00316066" w:rsidRDefault="0031606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Пациентам с железодефицитной анемией при необходимости дозу можно повысить до 3–4 табл. в день за два приема (утром и вечером).</w:t>
            </w:r>
          </w:p>
        </w:tc>
      </w:tr>
      <w:tr w:rsidR="00316066" w:rsidRPr="00316066" w14:paraId="1579E0FC" w14:textId="77777777" w:rsidTr="00316066">
        <w:trPr>
          <w:trHeight w:val="570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</w:tcPr>
          <w:p w14:paraId="58C18905" w14:textId="77777777" w:rsidR="00316066" w:rsidRPr="00316066" w:rsidRDefault="0031606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Побочные эффекты</w:t>
            </w:r>
          </w:p>
          <w:p w14:paraId="13B2590A" w14:textId="77777777" w:rsidR="00316066" w:rsidRPr="00316066" w:rsidRDefault="0031606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3C0E8E67" w14:textId="77777777" w:rsidR="00316066" w:rsidRPr="00316066" w:rsidRDefault="0031606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Гиперчувствительность, крапивница, </w:t>
            </w:r>
            <w:proofErr w:type="spellStart"/>
            <w:proofErr w:type="gramStart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анафилаксия,головная</w:t>
            </w:r>
            <w:proofErr w:type="spellEnd"/>
            <w:proofErr w:type="gramEnd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боль, головокружение, слабость, </w:t>
            </w:r>
            <w:proofErr w:type="spellStart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раздражительность,отек</w:t>
            </w:r>
            <w:proofErr w:type="spellEnd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гортани, боль в </w:t>
            </w:r>
            <w:proofErr w:type="spellStart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горле,тошнота</w:t>
            </w:r>
            <w:proofErr w:type="spellEnd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боль в животе, понос, диарея, изменения стула, диспепсия, рвота, гастрит, язвенное поражение пищевода, стеноз пищевода, метеоризм, окрашивание зубов (при неправильном использовании таблеток), язвы в полости </w:t>
            </w:r>
            <w:proofErr w:type="spellStart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рта,кожная</w:t>
            </w:r>
            <w:proofErr w:type="spellEnd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сыпь, зуд.</w:t>
            </w:r>
          </w:p>
        </w:tc>
      </w:tr>
      <w:tr w:rsidR="00316066" w:rsidRPr="00316066" w14:paraId="035A7B26" w14:textId="77777777" w:rsidTr="00316066">
        <w:trPr>
          <w:trHeight w:val="510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</w:tcPr>
          <w:p w14:paraId="7FB8D5AC" w14:textId="77777777" w:rsidR="00316066" w:rsidRPr="00316066" w:rsidRDefault="0031606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Противопоказания к применению</w:t>
            </w:r>
          </w:p>
          <w:p w14:paraId="70EA152D" w14:textId="77777777" w:rsidR="00316066" w:rsidRPr="00316066" w:rsidRDefault="0031606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5F3B5C8D" w14:textId="77777777" w:rsidR="00316066" w:rsidRPr="00316066" w:rsidRDefault="0031606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Повышенная чувствительность к активным </w:t>
            </w:r>
            <w:proofErr w:type="spellStart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веществам,патологические</w:t>
            </w:r>
            <w:proofErr w:type="spellEnd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процессы, сопровождающиеся повышенным отложением </w:t>
            </w:r>
            <w:proofErr w:type="spellStart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железа,регулярно</w:t>
            </w:r>
            <w:proofErr w:type="spellEnd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проводимые переливания </w:t>
            </w:r>
            <w:proofErr w:type="spellStart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крови,другие</w:t>
            </w:r>
            <w:proofErr w:type="spellEnd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виды анемии, не связанные с </w:t>
            </w:r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дефицитом железа (</w:t>
            </w:r>
            <w:proofErr w:type="spellStart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апластическая</w:t>
            </w:r>
            <w:proofErr w:type="spellEnd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гемолитическая анемия, талассемия, </w:t>
            </w:r>
            <w:proofErr w:type="spellStart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мегалобластная</w:t>
            </w:r>
            <w:proofErr w:type="spellEnd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анемия) или обусловленные нарушением утилизации </w:t>
            </w:r>
            <w:proofErr w:type="spellStart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железа,стеноз</w:t>
            </w:r>
            <w:proofErr w:type="spellEnd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пищевода, кишечная непроходимость и/или другие обструктивные изменения </w:t>
            </w:r>
            <w:proofErr w:type="spellStart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ЖКТ,острые</w:t>
            </w:r>
            <w:proofErr w:type="spellEnd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кровотечения из </w:t>
            </w:r>
            <w:proofErr w:type="spellStart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ЖКТ,совместное</w:t>
            </w:r>
            <w:proofErr w:type="spellEnd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применение с парентеральными препаратами </w:t>
            </w:r>
            <w:proofErr w:type="spellStart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железа,тромбофлебит</w:t>
            </w:r>
            <w:proofErr w:type="spellEnd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склонность к </w:t>
            </w:r>
            <w:proofErr w:type="spellStart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тромбозам,детский</w:t>
            </w:r>
            <w:proofErr w:type="spellEnd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возраст до 12 лет (из-за отсутствия клинических данных).</w:t>
            </w:r>
          </w:p>
        </w:tc>
      </w:tr>
      <w:tr w:rsidR="00316066" w:rsidRPr="00316066" w14:paraId="4BD509B1" w14:textId="77777777" w:rsidTr="00316066">
        <w:trPr>
          <w:trHeight w:val="735"/>
        </w:trPr>
        <w:tc>
          <w:tcPr>
            <w:tcW w:w="25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4132FFD3" w14:textId="77777777" w:rsidR="00316066" w:rsidRPr="00316066" w:rsidRDefault="0031606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74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5C8D2322" w14:textId="77777777" w:rsidR="00316066" w:rsidRPr="00316066" w:rsidRDefault="0031606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Ципрофлоксацин,левофлоксацин</w:t>
            </w:r>
            <w:proofErr w:type="gramEnd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,моксифлоксацин,норфлоксацин,офлоксацин: при совместном применении биодоступность и всасывание уменьшается.</w:t>
            </w:r>
          </w:p>
          <w:p w14:paraId="2D89B541" w14:textId="77777777" w:rsidR="00316066" w:rsidRPr="00316066" w:rsidRDefault="0031606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совместном применении препарата </w:t>
            </w:r>
            <w:proofErr w:type="spellStart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Сорбифер</w:t>
            </w:r>
            <w:proofErr w:type="spellEnd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Дурулес</w:t>
            </w:r>
            <w:proofErr w:type="spellEnd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нижеперечисленными средствами может возникнуть необходимость в изменении их дозы. Между приемом препарата </w:t>
            </w:r>
            <w:proofErr w:type="spellStart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Сорбифер</w:t>
            </w:r>
            <w:proofErr w:type="spellEnd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Дурулес</w:t>
            </w:r>
            <w:proofErr w:type="spellEnd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любого из этих препаратов следует выдержать максимально возможный интервал времени, составляющий по крайней мере 2 ч:</w:t>
            </w:r>
          </w:p>
          <w:p w14:paraId="16FB59A7" w14:textId="77777777" w:rsidR="00316066" w:rsidRPr="00316066" w:rsidRDefault="0031606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пищевые добавки, содержащие кальций или магний, а также </w:t>
            </w:r>
            <w:proofErr w:type="spellStart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антацидные</w:t>
            </w:r>
            <w:proofErr w:type="spellEnd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препараты, содержащие алюминий, кальций или магний (они формируют комплексы с солями железа, ухудшая </w:t>
            </w:r>
            <w:proofErr w:type="spellStart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т.о</w:t>
            </w:r>
            <w:proofErr w:type="spellEnd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всасывание друг друга);</w:t>
            </w:r>
          </w:p>
          <w:p w14:paraId="43AB29BE" w14:textId="77777777" w:rsidR="00316066" w:rsidRPr="00316066" w:rsidRDefault="0031606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цинк (при одновременном применении всасывание солей цинка уменьшается);</w:t>
            </w:r>
          </w:p>
          <w:p w14:paraId="186D4235" w14:textId="77777777" w:rsidR="00316066" w:rsidRPr="00316066" w:rsidRDefault="0031606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леводопа</w:t>
            </w:r>
            <w:proofErr w:type="spellEnd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карбидопа</w:t>
            </w:r>
            <w:proofErr w:type="spellEnd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(при совместном применении сульфата железа с </w:t>
            </w:r>
            <w:proofErr w:type="spellStart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леводопой</w:t>
            </w:r>
            <w:proofErr w:type="spellEnd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карбидопой</w:t>
            </w:r>
            <w:proofErr w:type="spellEnd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вероятно, вследствие образования комплексов </w:t>
            </w:r>
            <w:proofErr w:type="spellStart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биоусвояемость</w:t>
            </w:r>
            <w:proofErr w:type="spellEnd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леводопы</w:t>
            </w:r>
            <w:proofErr w:type="spellEnd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здоровых добровольцев уменьшается на 50%, а </w:t>
            </w:r>
            <w:proofErr w:type="spellStart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карбидопы</w:t>
            </w:r>
            <w:proofErr w:type="spellEnd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— на 75%)</w:t>
            </w:r>
          </w:p>
          <w:p w14:paraId="3291991C" w14:textId="77777777" w:rsidR="00316066" w:rsidRPr="00316066" w:rsidRDefault="0031606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метилдопа</w:t>
            </w:r>
            <w:proofErr w:type="spellEnd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(левовращающая) (при совместном применении солей железа (сульфат и глюконат железа) с </w:t>
            </w:r>
            <w:proofErr w:type="spellStart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метилдопой</w:t>
            </w:r>
            <w:proofErr w:type="spellEnd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вероятно, вследствие образования хелатных комплексов </w:t>
            </w:r>
            <w:proofErr w:type="spellStart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биоусвояемость</w:t>
            </w:r>
            <w:proofErr w:type="spellEnd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метилдопы</w:t>
            </w:r>
            <w:proofErr w:type="spellEnd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понижается, что может ухудшить ее антигипертензивный эффект);</w:t>
            </w:r>
          </w:p>
          <w:p w14:paraId="16ABA74F" w14:textId="77777777" w:rsidR="00316066" w:rsidRPr="00316066" w:rsidRDefault="0031606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тетрациклин (при совместном применении всасывание тетрациклина уменьшается, поэтому при комбинированном применении следует выдержать максимально возможный интервал времени, который составляет не менее 3 ч, между приемами);</w:t>
            </w:r>
          </w:p>
          <w:p w14:paraId="523E36E6" w14:textId="77777777" w:rsidR="00316066" w:rsidRPr="00316066" w:rsidRDefault="0031606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гормоны щитовидной железы (при совместном применении железосодержащих препаратов и тироксина всасывание последнего может понизиться, что может привести к безуспешности заместительной терапии);</w:t>
            </w:r>
          </w:p>
          <w:p w14:paraId="37CCEE0C" w14:textId="77777777" w:rsidR="00316066" w:rsidRPr="00316066" w:rsidRDefault="0031606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применении препарата </w:t>
            </w:r>
            <w:proofErr w:type="spellStart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Сорбифер</w:t>
            </w:r>
            <w:proofErr w:type="spellEnd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Дурулес</w:t>
            </w:r>
            <w:proofErr w:type="spellEnd"/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чаем, кофе, яйцами, молочными продуктами, хлебом из муки грубого помола, хлопьями из зерен или пищи, богатой волокнами, может уменьшиться всасывание железа.</w:t>
            </w:r>
          </w:p>
        </w:tc>
      </w:tr>
      <w:tr w:rsidR="00316066" w:rsidRPr="00316066" w14:paraId="42C63E83" w14:textId="77777777" w:rsidTr="00316066">
        <w:trPr>
          <w:trHeight w:val="541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46E1A224" w14:textId="77777777" w:rsidR="00316066" w:rsidRPr="00316066" w:rsidRDefault="0031606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7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59162CEC" w14:textId="77777777" w:rsidR="00316066" w:rsidRPr="00316066" w:rsidRDefault="0031606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316066" w:rsidRPr="00316066" w14:paraId="4405D313" w14:textId="77777777" w:rsidTr="00316066">
        <w:trPr>
          <w:trHeight w:val="624"/>
        </w:trPr>
        <w:tc>
          <w:tcPr>
            <w:tcW w:w="25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4A590D31" w14:textId="77777777" w:rsidR="00316066" w:rsidRPr="00316066" w:rsidRDefault="0031606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74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555BF654" w14:textId="77777777" w:rsidR="00316066" w:rsidRPr="00316066" w:rsidRDefault="0031606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Отпускается по рецепту. Рецептурный бланк 107-1/у. В аптеке не хранится.</w:t>
            </w:r>
          </w:p>
        </w:tc>
      </w:tr>
      <w:tr w:rsidR="00316066" w:rsidRPr="00316066" w14:paraId="218D643D" w14:textId="77777777" w:rsidTr="00316066">
        <w:trPr>
          <w:trHeight w:val="735"/>
        </w:trPr>
        <w:tc>
          <w:tcPr>
            <w:tcW w:w="25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2E7F6296" w14:textId="77777777" w:rsidR="00316066" w:rsidRPr="00316066" w:rsidRDefault="0031606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74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67F5D06F" w14:textId="77777777" w:rsidR="00316066" w:rsidRPr="00316066" w:rsidRDefault="0031606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температуре 15–25 °C</w:t>
            </w:r>
          </w:p>
          <w:p w14:paraId="5C4A1826" w14:textId="77777777" w:rsidR="00316066" w:rsidRPr="00316066" w:rsidRDefault="0031606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14:paraId="7BE367CE" w14:textId="77777777" w:rsidR="00316066" w:rsidRDefault="00316066" w:rsidP="0031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11.04.22</w:t>
      </w:r>
    </w:p>
    <w:p w14:paraId="5E1246AA" w14:textId="77777777" w:rsidR="00316066" w:rsidRPr="00833A12" w:rsidRDefault="00316066" w:rsidP="0031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Подпись непосредственного руководителя практики:</w:t>
      </w:r>
    </w:p>
    <w:p w14:paraId="55A002D1" w14:textId="7E2DD945" w:rsidR="00316066" w:rsidRDefault="00316066" w:rsidP="00C162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F53363" w14:textId="3CC1389A" w:rsidR="00316066" w:rsidRDefault="00316066" w:rsidP="00C162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A54B67" w14:textId="08578205" w:rsidR="00316066" w:rsidRDefault="00316066" w:rsidP="00C162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8B6C5C" w14:textId="77777777" w:rsidR="00316066" w:rsidRDefault="00316066" w:rsidP="0031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>Антиагреганты</w:t>
      </w:r>
      <w:proofErr w:type="spellEnd"/>
      <w:proofErr w:type="gramEnd"/>
    </w:p>
    <w:p w14:paraId="10C8EB54" w14:textId="77777777" w:rsidR="00316066" w:rsidRDefault="00316066" w:rsidP="0031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9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72"/>
        <w:gridCol w:w="6318"/>
      </w:tblGrid>
      <w:tr w:rsidR="00316066" w14:paraId="53BD608E" w14:textId="77777777" w:rsidTr="00316066">
        <w:trPr>
          <w:trHeight w:val="648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6F8AA32" w14:textId="77777777" w:rsidR="00316066" w:rsidRDefault="0031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CA5E7E1" w14:textId="77777777" w:rsidR="00316066" w:rsidRDefault="0031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Клопидогрел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таблетки 75 мг</w:t>
            </w:r>
          </w:p>
        </w:tc>
      </w:tr>
      <w:tr w:rsidR="00316066" w14:paraId="4EB31EA8" w14:textId="77777777" w:rsidTr="00316066">
        <w:trPr>
          <w:trHeight w:val="493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32DFBCF" w14:textId="77777777" w:rsidR="00316066" w:rsidRDefault="0031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621EDF8" w14:textId="77777777" w:rsidR="00316066" w:rsidRDefault="0031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Клопидогрел</w:t>
            </w:r>
            <w:proofErr w:type="spellEnd"/>
          </w:p>
        </w:tc>
      </w:tr>
      <w:tr w:rsidR="00316066" w14:paraId="271FB8EF" w14:textId="77777777" w:rsidTr="00316066">
        <w:trPr>
          <w:trHeight w:val="493"/>
        </w:trPr>
        <w:tc>
          <w:tcPr>
            <w:tcW w:w="307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8ABEB85" w14:textId="77777777" w:rsidR="00316066" w:rsidRDefault="0031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Синонимическая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замена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ТН)</w:t>
            </w:r>
          </w:p>
        </w:tc>
        <w:tc>
          <w:tcPr>
            <w:tcW w:w="632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6773B04" w14:textId="77777777" w:rsidR="00316066" w:rsidRDefault="0031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Плавикс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Зилт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Листаб</w:t>
            </w:r>
            <w:proofErr w:type="spellEnd"/>
          </w:p>
        </w:tc>
      </w:tr>
      <w:tr w:rsidR="00316066" w14:paraId="6DDB4F23" w14:textId="77777777" w:rsidTr="00316066">
        <w:trPr>
          <w:trHeight w:val="527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706704F" w14:textId="77777777" w:rsidR="00316066" w:rsidRDefault="0031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D0F451E" w14:textId="77777777" w:rsidR="00316066" w:rsidRDefault="0031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КардиАСК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Ацекардол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Аспирин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Комплавикс</w:t>
            </w:r>
            <w:proofErr w:type="spellEnd"/>
          </w:p>
        </w:tc>
      </w:tr>
      <w:tr w:rsidR="00316066" w14:paraId="56089C2E" w14:textId="77777777" w:rsidTr="00316066">
        <w:trPr>
          <w:trHeight w:val="599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177D73F" w14:textId="77777777" w:rsidR="00316066" w:rsidRDefault="0031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D894429" w14:textId="77777777" w:rsidR="00316066" w:rsidRDefault="0031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Ацетилсалициловая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кислота+Клопидогрел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Клопидогрел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/АСК,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Клопидогрел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ПЛЮС)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Ацетилсалициловая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кислота+Клопидогрел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Коплавикс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16066" w14:paraId="10354C3E" w14:textId="77777777" w:rsidTr="00316066">
        <w:trPr>
          <w:trHeight w:val="527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35C6EE6" w14:textId="77777777" w:rsidR="00316066" w:rsidRDefault="0031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C172D65" w14:textId="77777777" w:rsidR="00316066" w:rsidRDefault="0031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Препятствует связи тромбоцитов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тромбоцитарныи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рецепторами, что приводит к уменьшению агрегации тромбоцитов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Способствует синтезу полезных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простоциклинов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простогландинов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Не угнетает ЦОГ1 и ЦОГ2</w:t>
            </w:r>
          </w:p>
        </w:tc>
      </w:tr>
      <w:tr w:rsidR="00316066" w14:paraId="182B4E1E" w14:textId="77777777" w:rsidTr="00316066">
        <w:trPr>
          <w:trHeight w:val="570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7BAA41D" w14:textId="77777777" w:rsidR="00316066" w:rsidRDefault="0031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фармакологические эффекты</w:t>
            </w:r>
          </w:p>
        </w:tc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E36D236" w14:textId="77777777" w:rsidR="00316066" w:rsidRDefault="0031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Антиагрегационный</w:t>
            </w:r>
            <w:proofErr w:type="spellEnd"/>
          </w:p>
        </w:tc>
      </w:tr>
      <w:tr w:rsidR="00316066" w14:paraId="4821CF60" w14:textId="77777777" w:rsidTr="00316066">
        <w:trPr>
          <w:trHeight w:val="513"/>
        </w:trPr>
        <w:tc>
          <w:tcPr>
            <w:tcW w:w="307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06088F9" w14:textId="77777777" w:rsidR="00316066" w:rsidRDefault="0031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32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2739B84" w14:textId="77777777" w:rsidR="00316066" w:rsidRDefault="0031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тромботических осложнений у пациентов с инфарктом миокарда, ишемическим инсультом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Профилактика тромботических и тромбоэмболических осложнений</w:t>
            </w:r>
          </w:p>
        </w:tc>
      </w:tr>
      <w:tr w:rsidR="00316066" w14:paraId="7F52CD21" w14:textId="77777777" w:rsidTr="00316066">
        <w:trPr>
          <w:trHeight w:val="491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41D6719" w14:textId="77777777" w:rsidR="00316066" w:rsidRDefault="0031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7090007" w14:textId="77777777" w:rsidR="00316066" w:rsidRDefault="0031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таблетка 1 раз в сутки. Вне зависимости от приема пищи</w:t>
            </w:r>
          </w:p>
        </w:tc>
      </w:tr>
      <w:tr w:rsidR="00316066" w14:paraId="3A1B970E" w14:textId="77777777" w:rsidTr="00316066">
        <w:trPr>
          <w:trHeight w:val="570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6945ADC" w14:textId="77777777" w:rsidR="00316066" w:rsidRDefault="0031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46E64BE" w14:textId="77777777" w:rsidR="00316066" w:rsidRDefault="0031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Головная боль, головокружения диспепсия, тошнота изъязвления слизистой, кровотечения кожный зуд, сыпь </w:t>
            </w:r>
          </w:p>
        </w:tc>
      </w:tr>
      <w:tr w:rsidR="00316066" w14:paraId="3F550B22" w14:textId="77777777" w:rsidTr="00316066">
        <w:trPr>
          <w:trHeight w:val="510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F7EB93E" w14:textId="77777777" w:rsidR="00316066" w:rsidRDefault="0031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B957277" w14:textId="77777777" w:rsidR="00316066" w:rsidRDefault="0031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Чувствительность, печеночная недостаточность, язвы, кровотечения из слизистой ЖКТ, беременность, лактация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возраст до 18 лет</w:t>
            </w:r>
          </w:p>
        </w:tc>
      </w:tr>
      <w:tr w:rsidR="00316066" w14:paraId="1C4789C3" w14:textId="77777777" w:rsidTr="00316066">
        <w:trPr>
          <w:trHeight w:val="735"/>
        </w:trPr>
        <w:tc>
          <w:tcPr>
            <w:tcW w:w="307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C98F144" w14:textId="77777777" w:rsidR="00316066" w:rsidRDefault="0031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32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26C9658" w14:textId="77777777" w:rsidR="00316066" w:rsidRDefault="0031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НПВС - возникновения желудочно-кишечных кровотечений</w:t>
            </w:r>
          </w:p>
          <w:p w14:paraId="2AD0833D" w14:textId="77777777" w:rsidR="00316066" w:rsidRDefault="0031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ацетилсалициловой кислотой - усиление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антиагрегантного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действия</w:t>
            </w:r>
          </w:p>
        </w:tc>
      </w:tr>
      <w:tr w:rsidR="00316066" w14:paraId="30442643" w14:textId="77777777" w:rsidTr="00316066">
        <w:trPr>
          <w:trHeight w:val="379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F7CC611" w14:textId="77777777" w:rsidR="00316066" w:rsidRDefault="0031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 </w:t>
            </w:r>
          </w:p>
        </w:tc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0C77E46" w14:textId="77777777" w:rsidR="00316066" w:rsidRDefault="0031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316066" w14:paraId="725FEE06" w14:textId="77777777" w:rsidTr="00316066">
        <w:trPr>
          <w:trHeight w:val="839"/>
        </w:trPr>
        <w:tc>
          <w:tcPr>
            <w:tcW w:w="307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17CA24B" w14:textId="77777777" w:rsidR="00316066" w:rsidRDefault="0031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отпуска из аптеки </w:t>
            </w:r>
          </w:p>
        </w:tc>
        <w:tc>
          <w:tcPr>
            <w:tcW w:w="632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56AFBCC" w14:textId="77777777" w:rsidR="00316066" w:rsidRDefault="0031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рецепту.</w:t>
            </w:r>
          </w:p>
          <w:p w14:paraId="544AB82B" w14:textId="77777777" w:rsidR="00316066" w:rsidRDefault="0031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рецептурного бланка - 107-1/у</w:t>
            </w:r>
          </w:p>
          <w:p w14:paraId="51883B83" w14:textId="77777777" w:rsidR="00316066" w:rsidRDefault="0031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Рецепт не хранится в аптеке</w:t>
            </w:r>
          </w:p>
        </w:tc>
      </w:tr>
      <w:tr w:rsidR="00316066" w14:paraId="0031893A" w14:textId="77777777" w:rsidTr="00316066">
        <w:trPr>
          <w:trHeight w:val="735"/>
        </w:trPr>
        <w:tc>
          <w:tcPr>
            <w:tcW w:w="307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53B496C" w14:textId="77777777" w:rsidR="00316066" w:rsidRDefault="0031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32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E7CAE25" w14:textId="77777777" w:rsidR="00316066" w:rsidRDefault="0031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Хранится при температуре не выше 25°С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недоступном для детей месте</w:t>
            </w:r>
          </w:p>
        </w:tc>
      </w:tr>
    </w:tbl>
    <w:p w14:paraId="076A2A00" w14:textId="74A6FEDF" w:rsidR="00316066" w:rsidRDefault="00316066" w:rsidP="0031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11.04.22</w:t>
      </w:r>
    </w:p>
    <w:p w14:paraId="59F61184" w14:textId="0B347729" w:rsidR="00316066" w:rsidRPr="00316066" w:rsidRDefault="00316066" w:rsidP="0031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Подпись непосредственного руководителя практики:</w:t>
      </w:r>
    </w:p>
    <w:p w14:paraId="1BB5C27E" w14:textId="5A436C68" w:rsidR="00316066" w:rsidRDefault="00316066" w:rsidP="00C162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A2C2B2" w14:textId="6A141C99" w:rsidR="003B0B6E" w:rsidRDefault="003B0B6E" w:rsidP="00C162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9A160A" w14:textId="77777777" w:rsidR="003B0B6E" w:rsidRDefault="003B0B6E" w:rsidP="00C162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E7A332" w14:textId="116C7D66" w:rsidR="00316066" w:rsidRDefault="00316066" w:rsidP="00C162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13696E" w14:textId="68B92A58" w:rsidR="00316066" w:rsidRDefault="00316066" w:rsidP="00C162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9A5EC4" w14:textId="17325528" w:rsidR="003B0B6E" w:rsidRDefault="003B0B6E" w:rsidP="00C162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F98BBE" w14:textId="0072B1F2" w:rsidR="003B0B6E" w:rsidRDefault="003B0B6E" w:rsidP="00C162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1540D" w14:textId="77777777" w:rsidR="003B0B6E" w:rsidRPr="003B0B6E" w:rsidRDefault="003B0B6E" w:rsidP="00C162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97F4A5" w14:textId="258EC533" w:rsidR="00316066" w:rsidRDefault="00316066" w:rsidP="00316066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0B6E">
        <w:rPr>
          <w:b/>
          <w:bCs/>
          <w:color w:val="000000" w:themeColor="text1"/>
          <w:sz w:val="28"/>
          <w:szCs w:val="28"/>
        </w:rPr>
        <w:t>Тема:</w:t>
      </w:r>
      <w:r w:rsidRPr="003B0B6E">
        <w:rPr>
          <w:color w:val="000000" w:themeColor="text1"/>
          <w:sz w:val="28"/>
          <w:szCs w:val="28"/>
        </w:rPr>
        <w:t xml:space="preserve"> </w:t>
      </w:r>
      <w:proofErr w:type="spellStart"/>
      <w:r w:rsidRPr="003B0B6E">
        <w:rPr>
          <w:color w:val="000000" w:themeColor="text1"/>
          <w:sz w:val="28"/>
          <w:szCs w:val="28"/>
        </w:rPr>
        <w:t>Антиагреганты</w:t>
      </w:r>
      <w:proofErr w:type="spellEnd"/>
      <w:r w:rsidRPr="003B0B6E">
        <w:rPr>
          <w:color w:val="000000" w:themeColor="text1"/>
          <w:sz w:val="28"/>
          <w:szCs w:val="28"/>
        </w:rPr>
        <w:t>.</w:t>
      </w:r>
    </w:p>
    <w:p w14:paraId="7130052C" w14:textId="77777777" w:rsidR="003B0B6E" w:rsidRPr="003B0B6E" w:rsidRDefault="003B0B6E" w:rsidP="00316066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2331"/>
        <w:gridCol w:w="7014"/>
      </w:tblGrid>
      <w:tr w:rsidR="00316066" w:rsidRPr="003B0B6E" w14:paraId="6CA72C0F" w14:textId="77777777" w:rsidTr="003B0B6E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18D6" w14:textId="77777777" w:rsidR="00316066" w:rsidRPr="003B0B6E" w:rsidRDefault="00316066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9ABD" w14:textId="77777777" w:rsidR="00316066" w:rsidRPr="003B0B6E" w:rsidRDefault="00316066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 xml:space="preserve">Аспирин </w:t>
            </w:r>
            <w:proofErr w:type="spellStart"/>
            <w:proofErr w:type="gramStart"/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>кардио</w:t>
            </w:r>
            <w:proofErr w:type="spellEnd"/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gramEnd"/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 xml:space="preserve">таб., </w:t>
            </w:r>
            <w:proofErr w:type="spellStart"/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>покр</w:t>
            </w:r>
            <w:proofErr w:type="spellEnd"/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>. кишечнорастворимой оболочкой, 100 мг: 20, 28, 56 или 98 шт.)</w:t>
            </w:r>
          </w:p>
        </w:tc>
      </w:tr>
      <w:tr w:rsidR="00316066" w:rsidRPr="003B0B6E" w14:paraId="7DBC68AB" w14:textId="77777777" w:rsidTr="003B0B6E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2EC3" w14:textId="77777777" w:rsidR="00316066" w:rsidRPr="003B0B6E" w:rsidRDefault="00316066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>МНН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DDA9" w14:textId="77777777" w:rsidR="00316066" w:rsidRPr="003B0B6E" w:rsidRDefault="00316066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 xml:space="preserve">Ацетилсалициловая кислота </w:t>
            </w:r>
          </w:p>
        </w:tc>
      </w:tr>
      <w:tr w:rsidR="00316066" w:rsidRPr="003B0B6E" w14:paraId="75BC95F0" w14:textId="77777777" w:rsidTr="003B0B6E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64E1" w14:textId="77777777" w:rsidR="00316066" w:rsidRPr="003B0B6E" w:rsidRDefault="00316066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Синонимическая замена (ТН)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CFDA" w14:textId="77777777" w:rsidR="00316066" w:rsidRPr="003B0B6E" w:rsidRDefault="00316066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>КардиАСК</w:t>
            </w:r>
            <w:proofErr w:type="spellEnd"/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>Тромбо</w:t>
            </w:r>
            <w:proofErr w:type="spellEnd"/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 xml:space="preserve"> АСС</w:t>
            </w:r>
          </w:p>
        </w:tc>
      </w:tr>
      <w:tr w:rsidR="00316066" w:rsidRPr="003B0B6E" w14:paraId="516F2F63" w14:textId="77777777" w:rsidTr="003B0B6E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1DC8" w14:textId="77777777" w:rsidR="00316066" w:rsidRPr="003B0B6E" w:rsidRDefault="00316066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>Аналоговая замена (ТН)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7CC4" w14:textId="77777777" w:rsidR="00316066" w:rsidRPr="003B0B6E" w:rsidRDefault="00316066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>Клопидогрел</w:t>
            </w:r>
            <w:proofErr w:type="spellEnd"/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>Зилт</w:t>
            </w:r>
            <w:proofErr w:type="spellEnd"/>
          </w:p>
        </w:tc>
      </w:tr>
      <w:tr w:rsidR="00316066" w:rsidRPr="003B0B6E" w14:paraId="0E34A238" w14:textId="77777777" w:rsidTr="003B0B6E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CE0B" w14:textId="77777777" w:rsidR="00316066" w:rsidRPr="003B0B6E" w:rsidRDefault="00316066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>Комбинированные препараты (ГН)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571C" w14:textId="77777777" w:rsidR="00316066" w:rsidRPr="003B0B6E" w:rsidRDefault="00316066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>Цитрамон П</w:t>
            </w:r>
          </w:p>
        </w:tc>
      </w:tr>
      <w:tr w:rsidR="00316066" w:rsidRPr="003B0B6E" w14:paraId="3813C9AF" w14:textId="77777777" w:rsidTr="003B0B6E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F80B" w14:textId="77777777" w:rsidR="00316066" w:rsidRPr="003B0B6E" w:rsidRDefault="00316066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>Механизм действия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6C39" w14:textId="77777777" w:rsidR="00316066" w:rsidRPr="003B0B6E" w:rsidRDefault="00316066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3B0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Необратимое ингибирование </w:t>
            </w:r>
            <w:proofErr w:type="spellStart"/>
            <w:r w:rsidRPr="003B0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циклооксигеназы</w:t>
            </w:r>
            <w:proofErr w:type="spellEnd"/>
            <w:r w:rsidRPr="003B0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(ЦОГ-1), в результате чего блокируется синтез </w:t>
            </w:r>
            <w:proofErr w:type="spellStart"/>
            <w:r w:rsidRPr="003B0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тромбоксана</w:t>
            </w:r>
            <w:proofErr w:type="spellEnd"/>
            <w:r w:rsidRPr="003B0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А2 и подавляется агрегация тромбоцитов. </w:t>
            </w:r>
            <w:proofErr w:type="spellStart"/>
            <w:r w:rsidRPr="003B0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Антиагрегантный</w:t>
            </w:r>
            <w:proofErr w:type="spellEnd"/>
            <w:r w:rsidRPr="003B0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эффект наиболее выражен в тромбоцитах, т.к. они не способны повторно синтезировать ЦОГ.</w:t>
            </w:r>
          </w:p>
        </w:tc>
      </w:tr>
      <w:tr w:rsidR="00316066" w:rsidRPr="003B0B6E" w14:paraId="3A08BDA7" w14:textId="77777777" w:rsidTr="003B0B6E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0587" w14:textId="77777777" w:rsidR="00316066" w:rsidRPr="003B0B6E" w:rsidRDefault="00316066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>Основные фармакологические эффекты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0CC5" w14:textId="77777777" w:rsidR="00316066" w:rsidRPr="003B0B6E" w:rsidRDefault="00316066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>Антиагрегантный</w:t>
            </w:r>
            <w:proofErr w:type="spellEnd"/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316066" w:rsidRPr="003B0B6E" w14:paraId="046B8ACB" w14:textId="77777777" w:rsidTr="003B0B6E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9292" w14:textId="77777777" w:rsidR="00316066" w:rsidRPr="003B0B6E" w:rsidRDefault="00316066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 xml:space="preserve">Показание к применению 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E241" w14:textId="77777777" w:rsidR="00316066" w:rsidRPr="003B0B6E" w:rsidRDefault="00316066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>Первичная профилактика острого инфаркта миокарда, профилактика инсульта, нестабильная стенокардия, профилактика тромбоза глубоких вен.</w:t>
            </w:r>
          </w:p>
        </w:tc>
      </w:tr>
      <w:tr w:rsidR="00316066" w:rsidRPr="003B0B6E" w14:paraId="1BB4AA3E" w14:textId="77777777" w:rsidTr="003B0B6E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438C" w14:textId="77777777" w:rsidR="00316066" w:rsidRPr="003B0B6E" w:rsidRDefault="00316066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>Способ применения и режим дозирования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155F" w14:textId="77777777" w:rsidR="00316066" w:rsidRPr="003B0B6E" w:rsidRDefault="00316066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>Внутрь, перед едой, 1 раз в сутки, запивая большим количеством воды.</w:t>
            </w:r>
          </w:p>
        </w:tc>
      </w:tr>
      <w:tr w:rsidR="00316066" w:rsidRPr="003B0B6E" w14:paraId="25F64D07" w14:textId="77777777" w:rsidTr="003B0B6E">
        <w:trPr>
          <w:trHeight w:val="361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BFFF" w14:textId="77777777" w:rsidR="00316066" w:rsidRPr="003B0B6E" w:rsidRDefault="00316066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>Побочные эффекты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91AC" w14:textId="77777777" w:rsidR="00316066" w:rsidRPr="003B0B6E" w:rsidRDefault="00316066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>Тошнота, рвота, изжога, боли в животе, носовые кровотечения, головокружение, нарушение слуха.</w:t>
            </w:r>
          </w:p>
        </w:tc>
      </w:tr>
      <w:tr w:rsidR="00316066" w:rsidRPr="003B0B6E" w14:paraId="129D557D" w14:textId="77777777" w:rsidTr="003B0B6E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BB57" w14:textId="77777777" w:rsidR="00316066" w:rsidRPr="003B0B6E" w:rsidRDefault="00316066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 xml:space="preserve">Противопоказание к применению 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E27B" w14:textId="77777777" w:rsidR="00316066" w:rsidRPr="003B0B6E" w:rsidRDefault="00316066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 xml:space="preserve">Бронхиальная астма, язвенные поражение ЖКТ, до 18 лет, лактация, </w:t>
            </w:r>
            <w:proofErr w:type="spellStart"/>
            <w:proofErr w:type="gramStart"/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>беременность,желудочно</w:t>
            </w:r>
            <w:proofErr w:type="spellEnd"/>
            <w:proofErr w:type="gramEnd"/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 xml:space="preserve"> – кишечное </w:t>
            </w:r>
            <w:proofErr w:type="spellStart"/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>кровотечение,почечная</w:t>
            </w:r>
            <w:proofErr w:type="spellEnd"/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 xml:space="preserve"> и печеночная недостаточность, хроническая сердечная недостаточность.  </w:t>
            </w:r>
          </w:p>
        </w:tc>
      </w:tr>
      <w:tr w:rsidR="00316066" w:rsidRPr="003B0B6E" w14:paraId="66CC54EF" w14:textId="77777777" w:rsidTr="003B0B6E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56DB" w14:textId="77777777" w:rsidR="00316066" w:rsidRPr="003B0B6E" w:rsidRDefault="00316066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 xml:space="preserve">Взаимодействие с другими лекарственными средствами 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DD1C" w14:textId="77777777" w:rsidR="00316066" w:rsidRPr="003B0B6E" w:rsidRDefault="00316066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 xml:space="preserve">При одновременном применение следующих </w:t>
            </w:r>
            <w:proofErr w:type="spellStart"/>
            <w:proofErr w:type="gramStart"/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>препаратов,АСК</w:t>
            </w:r>
            <w:proofErr w:type="spellEnd"/>
            <w:proofErr w:type="gramEnd"/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 xml:space="preserve"> усиливает действие: гепарина и непрямых </w:t>
            </w:r>
            <w:proofErr w:type="spellStart"/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>антикоагулянтов,дигоксина,гипогликемических</w:t>
            </w:r>
            <w:proofErr w:type="spellEnd"/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 xml:space="preserve"> лекарственных </w:t>
            </w:r>
            <w:proofErr w:type="spellStart"/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>средств,селективных</w:t>
            </w:r>
            <w:proofErr w:type="spellEnd"/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 xml:space="preserve"> ингибиторов обратного захвата </w:t>
            </w:r>
            <w:proofErr w:type="spellStart"/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>сератонина</w:t>
            </w:r>
            <w:proofErr w:type="spellEnd"/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>. При одновременном применении следующих препаратов АСК ослабляет действие: любые диуретики, ингибиторы АПФ.</w:t>
            </w:r>
          </w:p>
        </w:tc>
      </w:tr>
      <w:tr w:rsidR="00316066" w:rsidRPr="003B0B6E" w14:paraId="2CC1EC75" w14:textId="77777777" w:rsidTr="003B0B6E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45E4" w14:textId="77777777" w:rsidR="00316066" w:rsidRPr="003B0B6E" w:rsidRDefault="00316066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>Наличие ЛП в списках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1956" w14:textId="77777777" w:rsidR="00316066" w:rsidRPr="003B0B6E" w:rsidRDefault="00316066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316066" w:rsidRPr="003B0B6E" w14:paraId="3C9A6F46" w14:textId="77777777" w:rsidTr="003B0B6E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13DB" w14:textId="77777777" w:rsidR="00316066" w:rsidRPr="003B0B6E" w:rsidRDefault="00316066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 xml:space="preserve">Правила отпуска из аптеки 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79BF" w14:textId="77777777" w:rsidR="00316066" w:rsidRPr="003B0B6E" w:rsidRDefault="00316066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>Отпускается без рецепта.</w:t>
            </w:r>
          </w:p>
        </w:tc>
      </w:tr>
      <w:tr w:rsidR="00316066" w:rsidRPr="003B0B6E" w14:paraId="6B491592" w14:textId="77777777" w:rsidTr="003B0B6E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B6EF" w14:textId="65181A63" w:rsidR="00316066" w:rsidRPr="003B0B6E" w:rsidRDefault="00316066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Условия хранения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B4E2" w14:textId="77777777" w:rsidR="00316066" w:rsidRPr="003B0B6E" w:rsidRDefault="00316066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>Хранить при температуре не выше 30°С, в недоступном для детей месте.</w:t>
            </w:r>
          </w:p>
        </w:tc>
      </w:tr>
    </w:tbl>
    <w:p w14:paraId="58A25278" w14:textId="77777777" w:rsidR="003B0B6E" w:rsidRDefault="003B0B6E" w:rsidP="003B0B6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11.04.22</w:t>
      </w:r>
    </w:p>
    <w:p w14:paraId="6642ABB8" w14:textId="77777777" w:rsidR="003B0B6E" w:rsidRPr="00316066" w:rsidRDefault="003B0B6E" w:rsidP="003B0B6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Подпись непосредственного руководителя практики:</w:t>
      </w:r>
    </w:p>
    <w:p w14:paraId="5FCA2EF8" w14:textId="26C2A1CA" w:rsidR="00316066" w:rsidRDefault="00316066" w:rsidP="00C162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C58419" w14:textId="1B697206" w:rsidR="003B0B6E" w:rsidRDefault="003B0B6E" w:rsidP="00C162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4819D6" w14:textId="6413EF6C" w:rsidR="003B0B6E" w:rsidRDefault="003B0B6E" w:rsidP="00C162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D4E36A" w14:textId="612549E6" w:rsidR="003B0B6E" w:rsidRDefault="003B0B6E" w:rsidP="00C162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0F0E78" w14:textId="77777777" w:rsidR="003B0B6E" w:rsidRPr="003B0B6E" w:rsidRDefault="003B0B6E" w:rsidP="003B0B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B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Тема:</w:t>
      </w:r>
      <w:r w:rsidRPr="003B0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0B6E">
        <w:rPr>
          <w:rFonts w:ascii="Times New Roman" w:hAnsi="Times New Roman" w:cs="Times New Roman"/>
          <w:color w:val="000000" w:themeColor="text1"/>
          <w:sz w:val="28"/>
          <w:szCs w:val="28"/>
        </w:rPr>
        <w:t>Антиагреганты</w:t>
      </w:r>
      <w:proofErr w:type="spellEnd"/>
      <w:r w:rsidRPr="003B0B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W w:w="991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66"/>
        <w:gridCol w:w="7549"/>
      </w:tblGrid>
      <w:tr w:rsidR="003B0B6E" w:rsidRPr="003B0B6E" w14:paraId="390499D8" w14:textId="77777777" w:rsidTr="003B0B6E">
        <w:trPr>
          <w:trHeight w:val="648"/>
        </w:trPr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16AAD0D6" w14:textId="77777777" w:rsidR="003B0B6E" w:rsidRPr="003B0B6E" w:rsidRDefault="003B0B6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7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21A60E9" w14:textId="77777777" w:rsidR="003B0B6E" w:rsidRPr="003B0B6E" w:rsidRDefault="003B0B6E">
            <w:pPr>
              <w:snapToGrid w:val="0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Плавикс</w:t>
            </w:r>
            <w:proofErr w:type="spellEnd"/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gramEnd"/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таб., </w:t>
            </w:r>
            <w:proofErr w:type="spellStart"/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покр</w:t>
            </w:r>
            <w:proofErr w:type="spellEnd"/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пленочной оболочкой, 300 мг: 10 или 30 шт.)</w:t>
            </w:r>
          </w:p>
        </w:tc>
      </w:tr>
      <w:tr w:rsidR="003B0B6E" w:rsidRPr="003B0B6E" w14:paraId="21A4D53C" w14:textId="77777777" w:rsidTr="003B0B6E">
        <w:trPr>
          <w:trHeight w:val="493"/>
        </w:trPr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008ECD16" w14:textId="77777777" w:rsidR="003B0B6E" w:rsidRPr="003B0B6E" w:rsidRDefault="003B0B6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МНН</w:t>
            </w:r>
          </w:p>
        </w:tc>
        <w:tc>
          <w:tcPr>
            <w:tcW w:w="7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15E81C3" w14:textId="77777777" w:rsidR="003B0B6E" w:rsidRPr="003B0B6E" w:rsidRDefault="003B0B6E">
            <w:pPr>
              <w:snapToGrid w:val="0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Клопидогрел</w:t>
            </w:r>
            <w:proofErr w:type="spellEnd"/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B0B6E" w:rsidRPr="003B0B6E" w14:paraId="1D9B4862" w14:textId="77777777" w:rsidTr="003B0B6E">
        <w:trPr>
          <w:trHeight w:val="493"/>
        </w:trPr>
        <w:tc>
          <w:tcPr>
            <w:tcW w:w="23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4B951109" w14:textId="77777777" w:rsidR="003B0B6E" w:rsidRPr="003B0B6E" w:rsidRDefault="003B0B6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Синонимическая </w:t>
            </w:r>
            <w:proofErr w:type="gramStart"/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замена  (</w:t>
            </w:r>
            <w:proofErr w:type="gramEnd"/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ТН)</w:t>
            </w:r>
          </w:p>
        </w:tc>
        <w:tc>
          <w:tcPr>
            <w:tcW w:w="75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0BB543C" w14:textId="77777777" w:rsidR="003B0B6E" w:rsidRPr="003B0B6E" w:rsidRDefault="003B0B6E">
            <w:pPr>
              <w:snapToGrid w:val="0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Зилт,Клопидогрел</w:t>
            </w:r>
            <w:proofErr w:type="gramEnd"/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,Клопидекс</w:t>
            </w:r>
            <w:proofErr w:type="spellEnd"/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B0B6E" w:rsidRPr="003B0B6E" w14:paraId="2589D9AD" w14:textId="77777777" w:rsidTr="003B0B6E">
        <w:trPr>
          <w:trHeight w:val="527"/>
        </w:trPr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69348F1F" w14:textId="77777777" w:rsidR="003B0B6E" w:rsidRPr="003B0B6E" w:rsidRDefault="003B0B6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Аналоговая замена (ТН)</w:t>
            </w:r>
          </w:p>
        </w:tc>
        <w:tc>
          <w:tcPr>
            <w:tcW w:w="7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06388F5" w14:textId="77777777" w:rsidR="003B0B6E" w:rsidRPr="003B0B6E" w:rsidRDefault="003B0B6E">
            <w:pPr>
              <w:snapToGrid w:val="0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ТромбоАСС,Аспирин</w:t>
            </w:r>
            <w:proofErr w:type="spellEnd"/>
            <w:proofErr w:type="gramEnd"/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кардио,Ацекардол</w:t>
            </w:r>
            <w:proofErr w:type="spellEnd"/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B0B6E" w:rsidRPr="003B0B6E" w14:paraId="3A4D8378" w14:textId="77777777" w:rsidTr="003B0B6E">
        <w:trPr>
          <w:trHeight w:val="599"/>
        </w:trPr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34707DF1" w14:textId="77777777" w:rsidR="003B0B6E" w:rsidRPr="003B0B6E" w:rsidRDefault="003B0B6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7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A9C53F3" w14:textId="77777777" w:rsidR="003B0B6E" w:rsidRPr="003B0B6E" w:rsidRDefault="003B0B6E">
            <w:pPr>
              <w:snapToGrid w:val="0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Ко-</w:t>
            </w:r>
            <w:proofErr w:type="spellStart"/>
            <w:proofErr w:type="gramStart"/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плавикс,Плагрил</w:t>
            </w:r>
            <w:proofErr w:type="spellEnd"/>
            <w:proofErr w:type="gramEnd"/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B0B6E" w:rsidRPr="003B0B6E" w14:paraId="0C933F1E" w14:textId="77777777" w:rsidTr="003B0B6E">
        <w:trPr>
          <w:trHeight w:val="527"/>
        </w:trPr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B9658A" w14:textId="77777777" w:rsidR="003B0B6E" w:rsidRPr="003B0B6E" w:rsidRDefault="003B0B6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Механизм действия</w:t>
            </w:r>
          </w:p>
          <w:p w14:paraId="45793BE5" w14:textId="77777777" w:rsidR="003B0B6E" w:rsidRPr="003B0B6E" w:rsidRDefault="003B0B6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6FB9516" w14:textId="77777777" w:rsidR="003B0B6E" w:rsidRPr="003B0B6E" w:rsidRDefault="003B0B6E">
            <w:pPr>
              <w:snapToGrid w:val="0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Уменьшает агрегацию тромбоцитов, индуцированную другими агонистами, предотвращая их активацию освобожденным АДФ, не влияет на активность </w:t>
            </w:r>
            <w:proofErr w:type="spellStart"/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фосфодиэстеразы</w:t>
            </w:r>
            <w:proofErr w:type="spellEnd"/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(ФДЭ). Необратимо связывается с АДФ-рецепторами тромбоцитов, которые остаются невосприимчивыми к стимуляции АДФ на протяжении жизненного цикла (около 7 дней).</w:t>
            </w:r>
          </w:p>
        </w:tc>
      </w:tr>
      <w:tr w:rsidR="003B0B6E" w:rsidRPr="003B0B6E" w14:paraId="2E3EC0E0" w14:textId="77777777" w:rsidTr="003B0B6E">
        <w:trPr>
          <w:trHeight w:val="570"/>
        </w:trPr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07E91860" w14:textId="77777777" w:rsidR="003B0B6E" w:rsidRPr="003B0B6E" w:rsidRDefault="003B0B6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7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458D060" w14:textId="77777777" w:rsidR="003B0B6E" w:rsidRPr="003B0B6E" w:rsidRDefault="003B0B6E">
            <w:pPr>
              <w:snapToGrid w:val="0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Коронародилатирующее</w:t>
            </w:r>
            <w:proofErr w:type="spellEnd"/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B0B6E" w:rsidRPr="003B0B6E" w14:paraId="381A9335" w14:textId="77777777" w:rsidTr="003B0B6E">
        <w:trPr>
          <w:trHeight w:val="513"/>
        </w:trPr>
        <w:tc>
          <w:tcPr>
            <w:tcW w:w="23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7A2E96" w14:textId="77777777" w:rsidR="003B0B6E" w:rsidRPr="003B0B6E" w:rsidRDefault="003B0B6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Показания к применению</w:t>
            </w:r>
          </w:p>
          <w:p w14:paraId="425A08D5" w14:textId="77777777" w:rsidR="003B0B6E" w:rsidRPr="003B0B6E" w:rsidRDefault="003B0B6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311B324" w14:textId="77777777" w:rsidR="003B0B6E" w:rsidRPr="003B0B6E" w:rsidRDefault="003B0B6E">
            <w:pPr>
              <w:pStyle w:val="ac"/>
              <w:spacing w:before="0" w:beforeAutospacing="0" w:after="0" w:afterAutospacing="0"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 xml:space="preserve">Профилактика </w:t>
            </w:r>
            <w:proofErr w:type="spellStart"/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>атеротромботических</w:t>
            </w:r>
            <w:proofErr w:type="spellEnd"/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 xml:space="preserve"> событий у пациентов с инфарктом миокарда, ишемическим инсультом или с диагностированной </w:t>
            </w:r>
            <w:proofErr w:type="spellStart"/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>окклюзионной</w:t>
            </w:r>
            <w:proofErr w:type="spellEnd"/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 xml:space="preserve"> болезнью периферических артерий.</w:t>
            </w:r>
          </w:p>
          <w:p w14:paraId="291224CD" w14:textId="77777777" w:rsidR="003B0B6E" w:rsidRPr="003B0B6E" w:rsidRDefault="003B0B6E">
            <w:pPr>
              <w:pStyle w:val="ac"/>
              <w:spacing w:before="0" w:beforeAutospacing="0" w:after="0" w:afterAutospacing="0"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 xml:space="preserve">Предотвращение </w:t>
            </w:r>
            <w:proofErr w:type="spellStart"/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>атеротромботических</w:t>
            </w:r>
            <w:proofErr w:type="spellEnd"/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 xml:space="preserve"> событий (в комбинации с ацетилсалициловой кислотой) у пациентов с острым коронарным синдромом</w:t>
            </w:r>
          </w:p>
        </w:tc>
      </w:tr>
      <w:tr w:rsidR="003B0B6E" w:rsidRPr="003B0B6E" w14:paraId="7ECF7EA7" w14:textId="77777777" w:rsidTr="003B0B6E">
        <w:trPr>
          <w:trHeight w:val="855"/>
        </w:trPr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E8E1DB6" w14:textId="77777777" w:rsidR="003B0B6E" w:rsidRPr="003B0B6E" w:rsidRDefault="003B0B6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Способ применения и режим дозирования</w:t>
            </w:r>
          </w:p>
          <w:p w14:paraId="5D16B791" w14:textId="77777777" w:rsidR="003B0B6E" w:rsidRPr="003B0B6E" w:rsidRDefault="003B0B6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B8D179B" w14:textId="77777777" w:rsidR="003B0B6E" w:rsidRPr="003B0B6E" w:rsidRDefault="003B0B6E">
            <w:pPr>
              <w:snapToGrid w:val="0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Взрослым и пациентам пожилого возраста </w:t>
            </w:r>
            <w:proofErr w:type="spellStart"/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клопидогрел</w:t>
            </w:r>
            <w:proofErr w:type="spellEnd"/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назначают  внутрь</w:t>
            </w:r>
            <w:proofErr w:type="gramEnd"/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75 мг 1 </w:t>
            </w:r>
            <w:proofErr w:type="spellStart"/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</w:t>
            </w:r>
            <w:proofErr w:type="spellEnd"/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сут</w:t>
            </w:r>
            <w:proofErr w:type="spellEnd"/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</w:p>
        </w:tc>
      </w:tr>
      <w:tr w:rsidR="003B0B6E" w:rsidRPr="003B0B6E" w14:paraId="6F7DC5DD" w14:textId="77777777" w:rsidTr="003B0B6E">
        <w:trPr>
          <w:trHeight w:val="570"/>
        </w:trPr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93ADBB4" w14:textId="77777777" w:rsidR="003B0B6E" w:rsidRPr="003B0B6E" w:rsidRDefault="003B0B6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Побочные эффекты</w:t>
            </w:r>
          </w:p>
          <w:p w14:paraId="620B7F26" w14:textId="77777777" w:rsidR="003B0B6E" w:rsidRPr="003B0B6E" w:rsidRDefault="003B0B6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E19D142" w14:textId="77777777" w:rsidR="003B0B6E" w:rsidRPr="003B0B6E" w:rsidRDefault="003B0B6E">
            <w:pPr>
              <w:snapToGrid w:val="0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Гематома,носовое</w:t>
            </w:r>
            <w:proofErr w:type="spellEnd"/>
            <w:proofErr w:type="gramEnd"/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кровотечение,желудочно</w:t>
            </w:r>
            <w:proofErr w:type="spellEnd"/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-кишечные кровотечения, диарея, боль в животе, диспепсия, подкожные кровоизлияния.</w:t>
            </w:r>
          </w:p>
        </w:tc>
      </w:tr>
      <w:tr w:rsidR="003B0B6E" w:rsidRPr="003B0B6E" w14:paraId="24B33DFF" w14:textId="77777777" w:rsidTr="003B0B6E">
        <w:trPr>
          <w:trHeight w:val="510"/>
        </w:trPr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71C96E9" w14:textId="77777777" w:rsidR="003B0B6E" w:rsidRPr="003B0B6E" w:rsidRDefault="003B0B6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Противопоказания к применению</w:t>
            </w:r>
          </w:p>
          <w:p w14:paraId="2ED64A94" w14:textId="77777777" w:rsidR="003B0B6E" w:rsidRPr="003B0B6E" w:rsidRDefault="003B0B6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DF7D2C0" w14:textId="77777777" w:rsidR="003B0B6E" w:rsidRPr="003B0B6E" w:rsidRDefault="003B0B6E">
            <w:pPr>
              <w:snapToGrid w:val="0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Печеночная недостаточность тяжелой </w:t>
            </w:r>
            <w:proofErr w:type="spellStart"/>
            <w:proofErr w:type="gramStart"/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степени,активное</w:t>
            </w:r>
            <w:proofErr w:type="spellEnd"/>
            <w:proofErr w:type="gramEnd"/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кровотечение (в т.ч. кровотечение из пептической язвы или внутричерепное кровоизлияние),</w:t>
            </w:r>
            <w:proofErr w:type="spellStart"/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беременность,период</w:t>
            </w:r>
            <w:proofErr w:type="spellEnd"/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лактации,возраст</w:t>
            </w:r>
            <w:proofErr w:type="spellEnd"/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18 лет (эффективность и безопасность применения не установлены),</w:t>
            </w:r>
          </w:p>
          <w:p w14:paraId="575CF86C" w14:textId="77777777" w:rsidR="003B0B6E" w:rsidRPr="003B0B6E" w:rsidRDefault="003B0B6E">
            <w:pPr>
              <w:snapToGrid w:val="0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непереносимость лактозы, дефицит лактазы, синдром </w:t>
            </w:r>
            <w:proofErr w:type="spellStart"/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мальабсорбции</w:t>
            </w:r>
            <w:proofErr w:type="spellEnd"/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глюкозы/</w:t>
            </w:r>
            <w:proofErr w:type="spellStart"/>
            <w:proofErr w:type="gramStart"/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галактозы,повышенная</w:t>
            </w:r>
            <w:proofErr w:type="spellEnd"/>
            <w:proofErr w:type="gramEnd"/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чувствительность к активному веществу или любому вспомогательному компоненту препарата.</w:t>
            </w:r>
          </w:p>
        </w:tc>
      </w:tr>
      <w:tr w:rsidR="003B0B6E" w:rsidRPr="003B0B6E" w14:paraId="34596EB9" w14:textId="77777777" w:rsidTr="003B0B6E">
        <w:trPr>
          <w:trHeight w:val="735"/>
        </w:trPr>
        <w:tc>
          <w:tcPr>
            <w:tcW w:w="23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0B5E35A8" w14:textId="77777777" w:rsidR="003B0B6E" w:rsidRPr="003B0B6E" w:rsidRDefault="003B0B6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75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83D3597" w14:textId="77777777" w:rsidR="003B0B6E" w:rsidRPr="003B0B6E" w:rsidRDefault="003B0B6E">
            <w:pPr>
              <w:pStyle w:val="ac"/>
              <w:spacing w:before="0" w:beforeAutospacing="0" w:after="0" w:afterAutospacing="0"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 xml:space="preserve">При одновременном применении варфарина с </w:t>
            </w:r>
            <w:proofErr w:type="spellStart"/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>клопидогрелом</w:t>
            </w:r>
            <w:proofErr w:type="spellEnd"/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 xml:space="preserve"> может увеличиться интенсивность кровотечений, поэтому применение данной комбинации не рекомендуется.</w:t>
            </w:r>
          </w:p>
          <w:p w14:paraId="1F3DA73E" w14:textId="77777777" w:rsidR="003B0B6E" w:rsidRPr="003B0B6E" w:rsidRDefault="003B0B6E">
            <w:pPr>
              <w:pStyle w:val="ac"/>
              <w:spacing w:before="0" w:beforeAutospacing="0" w:after="0" w:afterAutospacing="0"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 xml:space="preserve">Ацетилсалициловая кислота не изменяет эффекта </w:t>
            </w:r>
            <w:proofErr w:type="spellStart"/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>клопидогрела</w:t>
            </w:r>
            <w:proofErr w:type="spellEnd"/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 xml:space="preserve">, ингибирующего АДФ-индуцируемую агрегацию тромбоцитов, но </w:t>
            </w:r>
            <w:proofErr w:type="spellStart"/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>клопидогрел</w:t>
            </w:r>
            <w:proofErr w:type="spellEnd"/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 xml:space="preserve"> потенцирует влияние ацетилсалициловой кислоты на коллаген-индуцируемую агрегацию тромбоцитов. Между </w:t>
            </w:r>
            <w:proofErr w:type="spellStart"/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>клопидогрелом</w:t>
            </w:r>
            <w:proofErr w:type="spellEnd"/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 xml:space="preserve"> и ацетилсалициловой кислотой возможно фармакодинамическое взаимодействие, которое приводит к повышению риска кровотечения. Поэтому при их одновременном применении следует соблюдать осторожность.</w:t>
            </w:r>
          </w:p>
          <w:p w14:paraId="1B45B0A5" w14:textId="77777777" w:rsidR="003B0B6E" w:rsidRPr="003B0B6E" w:rsidRDefault="003B0B6E">
            <w:pPr>
              <w:pStyle w:val="ac"/>
              <w:spacing w:before="0" w:beforeAutospacing="0" w:after="0" w:afterAutospacing="0"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 xml:space="preserve">Безопасность совместного применения </w:t>
            </w:r>
            <w:proofErr w:type="spellStart"/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>клопидогрела</w:t>
            </w:r>
            <w:proofErr w:type="spellEnd"/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>фибринспецифических</w:t>
            </w:r>
            <w:proofErr w:type="spellEnd"/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 xml:space="preserve"> или </w:t>
            </w:r>
            <w:proofErr w:type="spellStart"/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>фибриннеспецфических</w:t>
            </w:r>
            <w:proofErr w:type="spellEnd"/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 xml:space="preserve"> препаратов и гепарина была исследована у больных с острым инфарктом </w:t>
            </w:r>
            <w:proofErr w:type="spellStart"/>
            <w:proofErr w:type="gramStart"/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>миокарда,совместное</w:t>
            </w:r>
            <w:proofErr w:type="spellEnd"/>
            <w:proofErr w:type="gramEnd"/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 xml:space="preserve"> применение </w:t>
            </w:r>
            <w:proofErr w:type="spellStart"/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>клопидогрела</w:t>
            </w:r>
            <w:proofErr w:type="spellEnd"/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>напроксена</w:t>
            </w:r>
            <w:proofErr w:type="spellEnd"/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 xml:space="preserve"> увеличивало скрытые потери крови через ЖКТ.</w:t>
            </w:r>
          </w:p>
          <w:p w14:paraId="5B96697B" w14:textId="77777777" w:rsidR="003B0B6E" w:rsidRPr="003B0B6E" w:rsidRDefault="003B0B6E">
            <w:pPr>
              <w:pStyle w:val="ac"/>
              <w:spacing w:before="0" w:beforeAutospacing="0" w:after="0" w:afterAutospacing="0"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>Клопидогрел</w:t>
            </w:r>
            <w:proofErr w:type="spellEnd"/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>метаболизируется</w:t>
            </w:r>
            <w:proofErr w:type="spellEnd"/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 xml:space="preserve"> до образования своего активного метаболита, поэтому применение препаратов ингибирующих протонный насос (например, </w:t>
            </w:r>
            <w:proofErr w:type="spellStart"/>
            <w:proofErr w:type="gramStart"/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>омепразол</w:t>
            </w:r>
            <w:proofErr w:type="spellEnd"/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>)совместно</w:t>
            </w:r>
            <w:proofErr w:type="gramEnd"/>
            <w:r w:rsidRPr="003B0B6E">
              <w:rPr>
                <w:color w:val="000000" w:themeColor="text1"/>
                <w:sz w:val="28"/>
                <w:szCs w:val="28"/>
                <w:lang w:eastAsia="en-US"/>
              </w:rPr>
              <w:t xml:space="preserve"> не рекомендуется.</w:t>
            </w:r>
          </w:p>
        </w:tc>
      </w:tr>
      <w:tr w:rsidR="003B0B6E" w:rsidRPr="003B0B6E" w14:paraId="7BB41275" w14:textId="77777777" w:rsidTr="003B0B6E">
        <w:trPr>
          <w:trHeight w:val="541"/>
        </w:trPr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65F97D48" w14:textId="77777777" w:rsidR="003B0B6E" w:rsidRPr="003B0B6E" w:rsidRDefault="003B0B6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Наличие ЛП в списках* </w:t>
            </w:r>
          </w:p>
        </w:tc>
        <w:tc>
          <w:tcPr>
            <w:tcW w:w="7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F481756" w14:textId="77777777" w:rsidR="003B0B6E" w:rsidRPr="003B0B6E" w:rsidRDefault="003B0B6E">
            <w:pPr>
              <w:snapToGrid w:val="0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3B0B6E" w:rsidRPr="003B0B6E" w14:paraId="51787CAC" w14:textId="77777777" w:rsidTr="003B0B6E">
        <w:trPr>
          <w:trHeight w:val="624"/>
        </w:trPr>
        <w:tc>
          <w:tcPr>
            <w:tcW w:w="23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46351900" w14:textId="77777777" w:rsidR="003B0B6E" w:rsidRPr="003B0B6E" w:rsidRDefault="003B0B6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75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E0CF0A2" w14:textId="77777777" w:rsidR="003B0B6E" w:rsidRPr="003B0B6E" w:rsidRDefault="003B0B6E">
            <w:pPr>
              <w:snapToGrid w:val="0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Отпускается по рецепту. Рецептурный бланк 107-1/у. В аптеке не хранится.</w:t>
            </w:r>
          </w:p>
        </w:tc>
      </w:tr>
      <w:tr w:rsidR="003B0B6E" w:rsidRPr="003B0B6E" w14:paraId="26FCD1DD" w14:textId="77777777" w:rsidTr="003B0B6E">
        <w:trPr>
          <w:trHeight w:val="735"/>
        </w:trPr>
        <w:tc>
          <w:tcPr>
            <w:tcW w:w="23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1653BC36" w14:textId="77777777" w:rsidR="003B0B6E" w:rsidRPr="003B0B6E" w:rsidRDefault="003B0B6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75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5682269" w14:textId="77777777" w:rsidR="003B0B6E" w:rsidRPr="003B0B6E" w:rsidRDefault="003B0B6E">
            <w:pPr>
              <w:snapToGrid w:val="0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0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Препарат следует хранить в недоступном для детей, сухом, защищенном от света месте при температуре не выше 25°С.</w:t>
            </w:r>
          </w:p>
        </w:tc>
      </w:tr>
    </w:tbl>
    <w:p w14:paraId="09654CF7" w14:textId="77777777" w:rsidR="003B0B6E" w:rsidRDefault="003B0B6E" w:rsidP="003B0B6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11.04.22</w:t>
      </w:r>
    </w:p>
    <w:p w14:paraId="0E4648A5" w14:textId="77777777" w:rsidR="003B0B6E" w:rsidRPr="00316066" w:rsidRDefault="003B0B6E" w:rsidP="003B0B6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Подпись непосредственного руководителя практики:</w:t>
      </w:r>
    </w:p>
    <w:p w14:paraId="6E90E813" w14:textId="79401D98" w:rsidR="003B0B6E" w:rsidRDefault="003B0B6E" w:rsidP="00C162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BC3F44" w14:textId="6FD3CEAB" w:rsidR="00446066" w:rsidRDefault="00446066" w:rsidP="00C162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AC7474" w14:textId="11FC4336" w:rsidR="00446066" w:rsidRDefault="00446066" w:rsidP="00C162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AB2385" w14:textId="617E61EF" w:rsidR="00446066" w:rsidRDefault="00446066" w:rsidP="00C162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7FE5A4" w14:textId="6D9999EB" w:rsidR="00446066" w:rsidRDefault="00446066" w:rsidP="00C162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B2C84E" w14:textId="3DBB1C99" w:rsidR="00446066" w:rsidRDefault="00446066" w:rsidP="00C162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44DF44" w14:textId="43360AB2" w:rsidR="00446066" w:rsidRDefault="00446066" w:rsidP="00C162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DBE2FC" w14:textId="77777777" w:rsidR="00446066" w:rsidRDefault="00446066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>Антикоагулянты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прямого действия</w:t>
      </w:r>
    </w:p>
    <w:p w14:paraId="049FE0AD" w14:textId="77777777" w:rsidR="00446066" w:rsidRDefault="00446066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6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7"/>
        <w:gridCol w:w="6052"/>
      </w:tblGrid>
      <w:tr w:rsidR="00446066" w14:paraId="198DFFCB" w14:textId="77777777" w:rsidTr="00446066">
        <w:trPr>
          <w:trHeight w:val="648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47AFB88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D104A19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«Гепарин»</w:t>
            </w:r>
          </w:p>
          <w:p w14:paraId="74F79C09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гель 1000МЕ/г 30г,50г; </w:t>
            </w:r>
          </w:p>
          <w:p w14:paraId="5A2A0851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р-р для в/в и п/к введения 5000МЕ/г 5мл№5,10</w:t>
            </w:r>
          </w:p>
        </w:tc>
      </w:tr>
      <w:tr w:rsidR="00446066" w14:paraId="67A2BDC8" w14:textId="77777777" w:rsidTr="00446066">
        <w:trPr>
          <w:trHeight w:val="493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79AC597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79B3090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Гепарин натрия</w:t>
            </w:r>
          </w:p>
        </w:tc>
      </w:tr>
      <w:tr w:rsidR="00446066" w14:paraId="7747B2C4" w14:textId="77777777" w:rsidTr="00446066">
        <w:trPr>
          <w:trHeight w:val="493"/>
        </w:trPr>
        <w:tc>
          <w:tcPr>
            <w:tcW w:w="31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95787B5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Синонимическая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замена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ТН)</w:t>
            </w:r>
          </w:p>
        </w:tc>
        <w:tc>
          <w:tcPr>
            <w:tcW w:w="60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DFE13BA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«Гепарин натрий»,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Тромблесс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46066" w14:paraId="6A7C0732" w14:textId="77777777" w:rsidTr="00446066">
        <w:trPr>
          <w:trHeight w:val="527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4A1EE22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3395B9B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Эноксапарин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Анфибра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Гемапаксан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46066" w14:paraId="61377E16" w14:textId="77777777" w:rsidTr="00446066">
        <w:trPr>
          <w:trHeight w:val="599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32D0AB7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200EA7E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Венолайф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(гепарин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декспантенол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троксерутин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830BFB6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Долбене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(гепарин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декспантенол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диметилсульфоксид)</w:t>
            </w:r>
          </w:p>
        </w:tc>
      </w:tr>
      <w:tr w:rsidR="00446066" w14:paraId="3020D535" w14:textId="77777777" w:rsidTr="00446066">
        <w:trPr>
          <w:trHeight w:val="527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8ECEB15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4035D59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Тормозят появление нитей фибрина, препятствуют тромбообразованию, способствуют прекращению роста уже возникших тромбов, усиливают воздействие на тромбы эндогенных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фибринолитических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ферментов.</w:t>
            </w:r>
          </w:p>
        </w:tc>
      </w:tr>
      <w:tr w:rsidR="00446066" w14:paraId="49AA1835" w14:textId="77777777" w:rsidTr="00446066">
        <w:trPr>
          <w:trHeight w:val="570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6A01CBB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77B20E6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Антикоагулянтное.</w:t>
            </w:r>
          </w:p>
        </w:tc>
      </w:tr>
      <w:tr w:rsidR="00446066" w14:paraId="58058D7F" w14:textId="77777777" w:rsidTr="00446066">
        <w:trPr>
          <w:trHeight w:val="513"/>
        </w:trPr>
        <w:tc>
          <w:tcPr>
            <w:tcW w:w="31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D6F7E73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0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952C968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Тромбозы при остром инфаркте миокарда, тромбозе мозговых сосудов, сосудов глаз, при тромбофлебитах поверхностных вен, прямом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переливании крови, для профилактики тромбообразования при гемодиализе.</w:t>
            </w:r>
          </w:p>
        </w:tc>
      </w:tr>
      <w:tr w:rsidR="00446066" w14:paraId="2B69BE07" w14:textId="77777777" w:rsidTr="00446066">
        <w:trPr>
          <w:trHeight w:val="855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8121E7F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A28D46B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дозирования индивидуальный, в зависимости от применяемой лекарственной формы, показаний, клинической ситуации и возраста пациента.</w:t>
            </w:r>
          </w:p>
        </w:tc>
      </w:tr>
      <w:tr w:rsidR="00446066" w14:paraId="1CA0CF0E" w14:textId="77777777" w:rsidTr="00446066">
        <w:trPr>
          <w:trHeight w:val="570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2ABCC04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3BE7524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Головокружение, головная боль, тромбоцитопения, тошнота, рвота, гиперемия кожи, крапивница, сыпь.</w:t>
            </w:r>
          </w:p>
        </w:tc>
      </w:tr>
      <w:tr w:rsidR="00446066" w14:paraId="4828DC26" w14:textId="77777777" w:rsidTr="00446066">
        <w:trPr>
          <w:trHeight w:val="510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03411EB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8A0494D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Гиперчувствительность, тромбоцитопения,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гемофелия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кровотечение, повышенная проницаемость сосудов; Травматическое нарушение кожных покровов</w:t>
            </w:r>
          </w:p>
        </w:tc>
      </w:tr>
      <w:tr w:rsidR="00446066" w14:paraId="2AEB5566" w14:textId="77777777" w:rsidTr="00446066">
        <w:trPr>
          <w:trHeight w:val="735"/>
        </w:trPr>
        <w:tc>
          <w:tcPr>
            <w:tcW w:w="31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2927B17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0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88900AA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гепарина натрия усиливается ацетилсалициловой кислотой, декстраном, фенилбутазоном, ибупрофеном, индометацином, дипиридамолом, гидроксихлорохином, варфарином,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дикумаролом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— повышается риск кровотечений</w:t>
            </w:r>
          </w:p>
        </w:tc>
      </w:tr>
      <w:tr w:rsidR="00446066" w14:paraId="6857EA74" w14:textId="77777777" w:rsidTr="00446066">
        <w:trPr>
          <w:trHeight w:val="270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137E327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 </w:t>
            </w:r>
          </w:p>
        </w:tc>
        <w:tc>
          <w:tcPr>
            <w:tcW w:w="6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8121260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446066" w14:paraId="5A79FACB" w14:textId="77777777" w:rsidTr="00446066">
        <w:trPr>
          <w:trHeight w:val="840"/>
        </w:trPr>
        <w:tc>
          <w:tcPr>
            <w:tcW w:w="31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FCA4E78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отпуска из аптеки </w:t>
            </w:r>
          </w:p>
        </w:tc>
        <w:tc>
          <w:tcPr>
            <w:tcW w:w="60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F30FB67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 по рецепту.</w:t>
            </w:r>
          </w:p>
          <w:p w14:paraId="752985E4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№ 107-1/у.</w:t>
            </w:r>
          </w:p>
          <w:p w14:paraId="5502761C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Рецепт не хранится в аптеке.</w:t>
            </w:r>
          </w:p>
        </w:tc>
      </w:tr>
      <w:tr w:rsidR="00446066" w14:paraId="40A05314" w14:textId="77777777" w:rsidTr="00446066">
        <w:trPr>
          <w:trHeight w:val="735"/>
        </w:trPr>
        <w:tc>
          <w:tcPr>
            <w:tcW w:w="31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49729CC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0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62B27BE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сухом, защищенном от света месте при температуре не выше 25°С. Хранить в недоступном для детей месте.</w:t>
            </w:r>
          </w:p>
        </w:tc>
      </w:tr>
    </w:tbl>
    <w:p w14:paraId="61A002CD" w14:textId="401F3D28" w:rsidR="00446066" w:rsidRDefault="00446066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11.04.22</w:t>
      </w:r>
    </w:p>
    <w:p w14:paraId="39947523" w14:textId="0F34EE21" w:rsidR="00446066" w:rsidRPr="00446066" w:rsidRDefault="00446066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14:paraId="0B452416" w14:textId="097A0293" w:rsidR="00446066" w:rsidRDefault="00446066" w:rsidP="00C162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C1691E" w14:textId="125DB573" w:rsidR="00446066" w:rsidRDefault="00446066" w:rsidP="00C162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06C35C" w14:textId="0E817E4F" w:rsidR="00446066" w:rsidRDefault="00446066" w:rsidP="00C162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D76708" w14:textId="1A985894" w:rsidR="00446066" w:rsidRDefault="00446066" w:rsidP="00C162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8AE1DB" w14:textId="77777777" w:rsidR="00446066" w:rsidRDefault="00446066" w:rsidP="00C162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37DB4" w14:textId="20EA1C2A" w:rsidR="00446066" w:rsidRPr="00446066" w:rsidRDefault="00446066" w:rsidP="00C162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0C778C" w14:textId="77777777" w:rsidR="00446066" w:rsidRPr="00446066" w:rsidRDefault="00446066" w:rsidP="0044606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0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Тема:</w:t>
      </w:r>
      <w:r w:rsidRPr="004460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Антикоагулянты прямого действия.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2584"/>
        <w:gridCol w:w="6625"/>
      </w:tblGrid>
      <w:tr w:rsidR="00446066" w:rsidRPr="00446066" w14:paraId="6D37211E" w14:textId="77777777" w:rsidTr="00446066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F060" w14:textId="77777777" w:rsidR="00446066" w:rsidRPr="00446066" w:rsidRDefault="00446066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066">
              <w:rPr>
                <w:color w:val="000000" w:themeColor="text1"/>
                <w:sz w:val="28"/>
                <w:szCs w:val="28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8DC3" w14:textId="77777777" w:rsidR="00446066" w:rsidRPr="00446066" w:rsidRDefault="00446066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46066">
              <w:rPr>
                <w:color w:val="000000" w:themeColor="text1"/>
                <w:sz w:val="28"/>
                <w:szCs w:val="28"/>
                <w:lang w:eastAsia="en-US"/>
              </w:rPr>
              <w:t>Детрагель</w:t>
            </w:r>
            <w:proofErr w:type="spellEnd"/>
            <w:r w:rsidRPr="00446066">
              <w:rPr>
                <w:color w:val="000000" w:themeColor="text1"/>
                <w:sz w:val="28"/>
                <w:szCs w:val="28"/>
                <w:lang w:eastAsia="en-US"/>
              </w:rPr>
              <w:t xml:space="preserve"> (гель д/</w:t>
            </w:r>
            <w:proofErr w:type="spellStart"/>
            <w:proofErr w:type="gramStart"/>
            <w:r w:rsidRPr="00446066">
              <w:rPr>
                <w:color w:val="000000" w:themeColor="text1"/>
                <w:sz w:val="28"/>
                <w:szCs w:val="28"/>
                <w:lang w:eastAsia="en-US"/>
              </w:rPr>
              <w:t>нар.прим</w:t>
            </w:r>
            <w:proofErr w:type="spellEnd"/>
            <w:proofErr w:type="gramEnd"/>
            <w:r w:rsidRPr="00446066">
              <w:rPr>
                <w:color w:val="000000" w:themeColor="text1"/>
                <w:sz w:val="28"/>
                <w:szCs w:val="28"/>
                <w:lang w:eastAsia="en-US"/>
              </w:rPr>
              <w:t>, туб. 40,0; 80,0)</w:t>
            </w:r>
          </w:p>
        </w:tc>
      </w:tr>
      <w:tr w:rsidR="00446066" w:rsidRPr="00446066" w14:paraId="627F72A4" w14:textId="77777777" w:rsidTr="00446066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6D56" w14:textId="77777777" w:rsidR="00446066" w:rsidRPr="00446066" w:rsidRDefault="00446066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066">
              <w:rPr>
                <w:color w:val="000000" w:themeColor="text1"/>
                <w:sz w:val="28"/>
                <w:szCs w:val="28"/>
                <w:lang w:eastAsia="en-US"/>
              </w:rPr>
              <w:t>МНН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7CBF" w14:textId="77777777" w:rsidR="00446066" w:rsidRPr="00446066" w:rsidRDefault="00446066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066">
              <w:rPr>
                <w:color w:val="000000" w:themeColor="text1"/>
                <w:sz w:val="28"/>
                <w:szCs w:val="28"/>
                <w:lang w:eastAsia="en-US"/>
              </w:rPr>
              <w:t xml:space="preserve">Гепарин </w:t>
            </w:r>
            <w:proofErr w:type="spellStart"/>
            <w:r w:rsidRPr="00446066">
              <w:rPr>
                <w:color w:val="000000" w:themeColor="text1"/>
                <w:sz w:val="28"/>
                <w:szCs w:val="28"/>
                <w:lang w:eastAsia="en-US"/>
              </w:rPr>
              <w:t>натрия+Фосфолипиды+Эсцин</w:t>
            </w:r>
            <w:proofErr w:type="spellEnd"/>
          </w:p>
        </w:tc>
      </w:tr>
      <w:tr w:rsidR="00446066" w:rsidRPr="00446066" w14:paraId="37A07373" w14:textId="77777777" w:rsidTr="00446066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F3D0" w14:textId="77777777" w:rsidR="00446066" w:rsidRPr="00446066" w:rsidRDefault="00446066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066">
              <w:rPr>
                <w:color w:val="000000" w:themeColor="text1"/>
                <w:sz w:val="28"/>
                <w:szCs w:val="28"/>
                <w:lang w:eastAsia="en-US"/>
              </w:rPr>
              <w:t>Синонимическая замена (ТН)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6488" w14:textId="77777777" w:rsidR="00446066" w:rsidRPr="00446066" w:rsidRDefault="00446066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066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446066" w:rsidRPr="00446066" w14:paraId="198E049B" w14:textId="77777777" w:rsidTr="00446066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C58A" w14:textId="77777777" w:rsidR="00446066" w:rsidRPr="00446066" w:rsidRDefault="00446066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066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Аналоговая замена (ТН)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12E7" w14:textId="77777777" w:rsidR="00446066" w:rsidRPr="00446066" w:rsidRDefault="00446066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46066">
              <w:rPr>
                <w:color w:val="000000" w:themeColor="text1"/>
                <w:sz w:val="28"/>
                <w:szCs w:val="28"/>
                <w:lang w:eastAsia="en-US"/>
              </w:rPr>
              <w:t>Лиотон</w:t>
            </w:r>
            <w:proofErr w:type="spellEnd"/>
            <w:r w:rsidRPr="00446066">
              <w:rPr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46066">
              <w:rPr>
                <w:color w:val="000000" w:themeColor="text1"/>
                <w:sz w:val="28"/>
                <w:szCs w:val="28"/>
                <w:lang w:eastAsia="en-US"/>
              </w:rPr>
              <w:t>Венолайф</w:t>
            </w:r>
            <w:proofErr w:type="spellEnd"/>
            <w:r w:rsidRPr="00446066">
              <w:rPr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46066">
              <w:rPr>
                <w:color w:val="000000" w:themeColor="text1"/>
                <w:sz w:val="28"/>
                <w:szCs w:val="28"/>
                <w:lang w:eastAsia="en-US"/>
              </w:rPr>
              <w:t>Гепариновая</w:t>
            </w:r>
            <w:proofErr w:type="spellEnd"/>
            <w:r w:rsidRPr="00446066">
              <w:rPr>
                <w:color w:val="000000" w:themeColor="text1"/>
                <w:sz w:val="28"/>
                <w:szCs w:val="28"/>
                <w:lang w:eastAsia="en-US"/>
              </w:rPr>
              <w:t xml:space="preserve"> мазь </w:t>
            </w:r>
          </w:p>
        </w:tc>
      </w:tr>
      <w:tr w:rsidR="00446066" w:rsidRPr="00446066" w14:paraId="4F8CBC2B" w14:textId="77777777" w:rsidTr="00446066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7C3B" w14:textId="77777777" w:rsidR="00446066" w:rsidRPr="00446066" w:rsidRDefault="00446066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066">
              <w:rPr>
                <w:color w:val="000000" w:themeColor="text1"/>
                <w:sz w:val="28"/>
                <w:szCs w:val="28"/>
                <w:lang w:eastAsia="en-US"/>
              </w:rPr>
              <w:t>Комбинированные препараты (ГН)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E00A" w14:textId="77777777" w:rsidR="00446066" w:rsidRPr="00446066" w:rsidRDefault="00446066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066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446066" w:rsidRPr="00446066" w14:paraId="5649AA43" w14:textId="77777777" w:rsidTr="00446066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A3F9" w14:textId="77777777" w:rsidR="00446066" w:rsidRPr="00446066" w:rsidRDefault="00446066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066">
              <w:rPr>
                <w:color w:val="000000" w:themeColor="text1"/>
                <w:sz w:val="28"/>
                <w:szCs w:val="28"/>
                <w:lang w:eastAsia="en-US"/>
              </w:rPr>
              <w:t>Механизм действия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65F0" w14:textId="77777777" w:rsidR="00446066" w:rsidRPr="00446066" w:rsidRDefault="00446066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066">
              <w:rPr>
                <w:color w:val="000000" w:themeColor="text1"/>
                <w:sz w:val="28"/>
                <w:szCs w:val="28"/>
                <w:lang w:eastAsia="en-US"/>
              </w:rPr>
              <w:t xml:space="preserve">Препятствует активации </w:t>
            </w:r>
            <w:proofErr w:type="spellStart"/>
            <w:r w:rsidRPr="00446066">
              <w:rPr>
                <w:color w:val="000000" w:themeColor="text1"/>
                <w:sz w:val="28"/>
                <w:szCs w:val="28"/>
                <w:lang w:eastAsia="en-US"/>
              </w:rPr>
              <w:t>лизосомальных</w:t>
            </w:r>
            <w:proofErr w:type="spellEnd"/>
            <w:r w:rsidRPr="00446066">
              <w:rPr>
                <w:color w:val="000000" w:themeColor="text1"/>
                <w:sz w:val="28"/>
                <w:szCs w:val="28"/>
                <w:lang w:eastAsia="en-US"/>
              </w:rPr>
              <w:t xml:space="preserve"> ферментов, расщепляющих </w:t>
            </w:r>
            <w:proofErr w:type="spellStart"/>
            <w:r w:rsidRPr="00446066">
              <w:rPr>
                <w:color w:val="000000" w:themeColor="text1"/>
                <w:sz w:val="28"/>
                <w:szCs w:val="28"/>
                <w:lang w:eastAsia="en-US"/>
              </w:rPr>
              <w:t>протеогликан</w:t>
            </w:r>
            <w:proofErr w:type="spellEnd"/>
            <w:r w:rsidRPr="00446066">
              <w:rPr>
                <w:color w:val="000000" w:themeColor="text1"/>
                <w:sz w:val="28"/>
                <w:szCs w:val="28"/>
                <w:lang w:eastAsia="en-US"/>
              </w:rPr>
              <w:t xml:space="preserve">, повышает тонус венозной стенки, устраняет венозный </w:t>
            </w:r>
            <w:proofErr w:type="spellStart"/>
            <w:proofErr w:type="gramStart"/>
            <w:r w:rsidRPr="00446066">
              <w:rPr>
                <w:color w:val="000000" w:themeColor="text1"/>
                <w:sz w:val="28"/>
                <w:szCs w:val="28"/>
                <w:lang w:eastAsia="en-US"/>
              </w:rPr>
              <w:t>застой,уменьшает</w:t>
            </w:r>
            <w:proofErr w:type="spellEnd"/>
            <w:proofErr w:type="gramEnd"/>
            <w:r w:rsidRPr="00446066">
              <w:rPr>
                <w:color w:val="000000" w:themeColor="text1"/>
                <w:sz w:val="28"/>
                <w:szCs w:val="28"/>
                <w:lang w:eastAsia="en-US"/>
              </w:rPr>
              <w:t xml:space="preserve"> проницаемость и ломкость капилляров.</w:t>
            </w:r>
          </w:p>
        </w:tc>
      </w:tr>
      <w:tr w:rsidR="00446066" w:rsidRPr="00446066" w14:paraId="5E0B7A9F" w14:textId="77777777" w:rsidTr="00446066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B2C4" w14:textId="77777777" w:rsidR="00446066" w:rsidRPr="00446066" w:rsidRDefault="00446066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066">
              <w:rPr>
                <w:color w:val="000000" w:themeColor="text1"/>
                <w:sz w:val="28"/>
                <w:szCs w:val="28"/>
                <w:lang w:eastAsia="en-US"/>
              </w:rPr>
              <w:t>Основные фармакологические эффекты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EEA8" w14:textId="77777777" w:rsidR="00446066" w:rsidRPr="00446066" w:rsidRDefault="00446066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46066">
              <w:rPr>
                <w:color w:val="000000" w:themeColor="text1"/>
                <w:sz w:val="28"/>
                <w:szCs w:val="28"/>
                <w:lang w:eastAsia="en-US"/>
              </w:rPr>
              <w:t>Местно</w:t>
            </w:r>
            <w:proofErr w:type="spellEnd"/>
            <w:r w:rsidRPr="00446066">
              <w:rPr>
                <w:color w:val="000000" w:themeColor="text1"/>
                <w:sz w:val="28"/>
                <w:szCs w:val="28"/>
                <w:lang w:eastAsia="en-US"/>
              </w:rPr>
              <w:t xml:space="preserve"> антикоагулянтный, </w:t>
            </w:r>
            <w:proofErr w:type="spellStart"/>
            <w:r w:rsidRPr="00446066">
              <w:rPr>
                <w:color w:val="000000" w:themeColor="text1"/>
                <w:sz w:val="28"/>
                <w:szCs w:val="28"/>
                <w:lang w:eastAsia="en-US"/>
              </w:rPr>
              <w:t>венотонизирующий</w:t>
            </w:r>
            <w:proofErr w:type="spellEnd"/>
            <w:r w:rsidRPr="00446066">
              <w:rPr>
                <w:color w:val="000000" w:themeColor="text1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446066">
              <w:rPr>
                <w:color w:val="000000" w:themeColor="text1"/>
                <w:sz w:val="28"/>
                <w:szCs w:val="28"/>
                <w:lang w:eastAsia="en-US"/>
              </w:rPr>
              <w:t>антиагрегантный</w:t>
            </w:r>
            <w:proofErr w:type="spellEnd"/>
            <w:r w:rsidRPr="00446066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446066" w:rsidRPr="00446066" w14:paraId="337C9C8F" w14:textId="77777777" w:rsidTr="00446066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0C8F" w14:textId="77777777" w:rsidR="00446066" w:rsidRPr="00446066" w:rsidRDefault="00446066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066">
              <w:rPr>
                <w:color w:val="000000" w:themeColor="text1"/>
                <w:sz w:val="28"/>
                <w:szCs w:val="28"/>
                <w:lang w:eastAsia="en-US"/>
              </w:rPr>
              <w:t xml:space="preserve">Показание к применению 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D23E" w14:textId="77777777" w:rsidR="00446066" w:rsidRPr="00446066" w:rsidRDefault="0044606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460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Терапия симптомов хронических заболеваний вен, варикозная болезнь с симптоматикой в виде боли, отеков, ощущения тяжести и усталости в ногах, ночных судорог икроножных мышц и с признаками в виде </w:t>
            </w:r>
            <w:proofErr w:type="spellStart"/>
            <w:r w:rsidRPr="004460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телеангиэктазий</w:t>
            </w:r>
            <w:proofErr w:type="spellEnd"/>
            <w:r w:rsidRPr="004460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(сосудистые звездочки и сеточки) и варикозных вен, профилактика и лечение местных </w:t>
            </w:r>
            <w:proofErr w:type="spellStart"/>
            <w:r w:rsidRPr="004460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тромбообразований</w:t>
            </w:r>
            <w:proofErr w:type="spellEnd"/>
            <w:r w:rsidRPr="004460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2D07DF3" w14:textId="77777777" w:rsidR="00446066" w:rsidRPr="00446066" w:rsidRDefault="00446066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066" w:rsidRPr="00446066" w14:paraId="7DB4D05F" w14:textId="77777777" w:rsidTr="00446066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E627" w14:textId="77777777" w:rsidR="00446066" w:rsidRPr="00446066" w:rsidRDefault="00446066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066">
              <w:rPr>
                <w:color w:val="000000" w:themeColor="text1"/>
                <w:sz w:val="28"/>
                <w:szCs w:val="28"/>
                <w:lang w:eastAsia="en-US"/>
              </w:rPr>
              <w:t>Способ применения и режим дозирования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3597" w14:textId="77777777" w:rsidR="00446066" w:rsidRPr="00446066" w:rsidRDefault="00446066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4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Гель наносят тонким слоем на проблемный участок кожи и равномерно распределяют легкими массирующими движениями, 2-3 раза/</w:t>
            </w:r>
            <w:proofErr w:type="spellStart"/>
            <w:r w:rsidRPr="0044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сут</w:t>
            </w:r>
            <w:proofErr w:type="spellEnd"/>
            <w:r w:rsidRPr="0044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ежедневно до исчезновения симптомов. Не больше 15 дней.</w:t>
            </w:r>
          </w:p>
        </w:tc>
      </w:tr>
      <w:tr w:rsidR="00446066" w:rsidRPr="00446066" w14:paraId="175A2DC9" w14:textId="77777777" w:rsidTr="00446066">
        <w:trPr>
          <w:trHeight w:val="361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C9A5" w14:textId="77777777" w:rsidR="00446066" w:rsidRPr="00446066" w:rsidRDefault="00446066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066">
              <w:rPr>
                <w:color w:val="000000" w:themeColor="text1"/>
                <w:sz w:val="28"/>
                <w:szCs w:val="28"/>
                <w:lang w:eastAsia="en-US"/>
              </w:rPr>
              <w:t xml:space="preserve">Побочные эффекты 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7F9A" w14:textId="77777777" w:rsidR="00446066" w:rsidRPr="00446066" w:rsidRDefault="00446066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066">
              <w:rPr>
                <w:color w:val="000000" w:themeColor="text1"/>
                <w:sz w:val="28"/>
                <w:szCs w:val="28"/>
                <w:lang w:eastAsia="en-US"/>
              </w:rPr>
              <w:t>Аллергические реакции.</w:t>
            </w:r>
          </w:p>
        </w:tc>
      </w:tr>
      <w:tr w:rsidR="00446066" w:rsidRPr="00446066" w14:paraId="48627599" w14:textId="77777777" w:rsidTr="00446066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2EA4" w14:textId="77777777" w:rsidR="00446066" w:rsidRPr="00446066" w:rsidRDefault="00446066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066">
              <w:rPr>
                <w:color w:val="000000" w:themeColor="text1"/>
                <w:sz w:val="28"/>
                <w:szCs w:val="28"/>
                <w:lang w:eastAsia="en-US"/>
              </w:rPr>
              <w:t xml:space="preserve">Противопоказание к применению 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3360" w14:textId="77777777" w:rsidR="00446066" w:rsidRPr="00446066" w:rsidRDefault="0044606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460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Гемофилия, нарушение целостности кожных покровов в месте нанесения препарата (открытые раны, язвенно-некротические поражения), ожоги, экзема, кожные инфекции, противопоказан к применению на слизистых оболочках, возраст до 18 лет.</w:t>
            </w:r>
          </w:p>
          <w:p w14:paraId="6614D5FF" w14:textId="77777777" w:rsidR="00446066" w:rsidRPr="00446066" w:rsidRDefault="00446066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6066" w:rsidRPr="00446066" w14:paraId="1DB3FE23" w14:textId="77777777" w:rsidTr="00446066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3FE2" w14:textId="77777777" w:rsidR="00446066" w:rsidRPr="00446066" w:rsidRDefault="00446066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066">
              <w:rPr>
                <w:color w:val="000000" w:themeColor="text1"/>
                <w:sz w:val="28"/>
                <w:szCs w:val="28"/>
                <w:lang w:eastAsia="en-US"/>
              </w:rPr>
              <w:t xml:space="preserve">Взаимодействие с другими лекарственными средствами 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77A7" w14:textId="77777777" w:rsidR="00446066" w:rsidRPr="00446066" w:rsidRDefault="00446066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066">
              <w:rPr>
                <w:color w:val="000000" w:themeColor="text1"/>
                <w:sz w:val="28"/>
                <w:szCs w:val="28"/>
                <w:lang w:eastAsia="en-US"/>
              </w:rPr>
              <w:t>Не следует наносить на кожу одновременно с другими препаратами для наружного применения.</w:t>
            </w:r>
          </w:p>
        </w:tc>
      </w:tr>
      <w:tr w:rsidR="00446066" w:rsidRPr="00446066" w14:paraId="577A85A7" w14:textId="77777777" w:rsidTr="00446066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4E99" w14:textId="77777777" w:rsidR="00446066" w:rsidRPr="00446066" w:rsidRDefault="00446066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066">
              <w:rPr>
                <w:color w:val="000000" w:themeColor="text1"/>
                <w:sz w:val="28"/>
                <w:szCs w:val="28"/>
                <w:lang w:eastAsia="en-US"/>
              </w:rPr>
              <w:t xml:space="preserve">Наличие ЛП в списках 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FACE" w14:textId="77777777" w:rsidR="00446066" w:rsidRPr="00446066" w:rsidRDefault="00446066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066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446066" w:rsidRPr="00446066" w14:paraId="53871B65" w14:textId="77777777" w:rsidTr="00446066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4930" w14:textId="77777777" w:rsidR="00446066" w:rsidRPr="00446066" w:rsidRDefault="00446066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066">
              <w:rPr>
                <w:color w:val="000000" w:themeColor="text1"/>
                <w:sz w:val="28"/>
                <w:szCs w:val="28"/>
                <w:lang w:eastAsia="en-US"/>
              </w:rPr>
              <w:t xml:space="preserve">Правила отпуска из аптеки 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7107" w14:textId="77777777" w:rsidR="00446066" w:rsidRPr="00446066" w:rsidRDefault="00446066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066">
              <w:rPr>
                <w:color w:val="000000" w:themeColor="text1"/>
                <w:sz w:val="28"/>
                <w:szCs w:val="28"/>
                <w:lang w:eastAsia="en-US"/>
              </w:rPr>
              <w:t>Отпускается по рецепту. Рецептурный бланк 107-1/у. В аптеке не хранится.</w:t>
            </w:r>
          </w:p>
        </w:tc>
      </w:tr>
      <w:tr w:rsidR="00446066" w:rsidRPr="00446066" w14:paraId="673042AE" w14:textId="77777777" w:rsidTr="00446066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C34B" w14:textId="77777777" w:rsidR="00446066" w:rsidRPr="00446066" w:rsidRDefault="00446066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066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Условия хранения в домашних условиях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C04F" w14:textId="77777777" w:rsidR="00446066" w:rsidRPr="00446066" w:rsidRDefault="00446066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6066">
              <w:rPr>
                <w:color w:val="000000" w:themeColor="text1"/>
                <w:sz w:val="28"/>
                <w:szCs w:val="28"/>
                <w:lang w:eastAsia="en-US"/>
              </w:rPr>
              <w:t>Препарат следует хранить в недоступном для детей месте, при температуре не выше 30°C; не замораживать</w:t>
            </w:r>
          </w:p>
        </w:tc>
      </w:tr>
    </w:tbl>
    <w:p w14:paraId="5B0AA122" w14:textId="77777777" w:rsidR="00446066" w:rsidRDefault="00446066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11.04.22</w:t>
      </w:r>
    </w:p>
    <w:p w14:paraId="41D48E23" w14:textId="77777777" w:rsidR="00446066" w:rsidRPr="00446066" w:rsidRDefault="00446066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14:paraId="50472C75" w14:textId="28078253" w:rsidR="00446066" w:rsidRDefault="00446066" w:rsidP="00C162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1F75FB" w14:textId="06B3EFB1" w:rsidR="00446066" w:rsidRDefault="00446066" w:rsidP="00C162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FF1159" w14:textId="77777777" w:rsidR="0049351E" w:rsidRDefault="0049351E" w:rsidP="00C162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185BC0" w14:textId="0E84A9A6" w:rsidR="00446066" w:rsidRDefault="00446066" w:rsidP="00C162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8D80CA" w14:textId="77777777" w:rsidR="00446066" w:rsidRDefault="00446066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практики:</w:t>
      </w:r>
      <w:r>
        <w:rPr>
          <w:rFonts w:ascii="Times New Roman" w:hAnsi="Times New Roman" w:cs="Times New Roman"/>
          <w:sz w:val="28"/>
          <w:szCs w:val="28"/>
        </w:rPr>
        <w:t>Гормональные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препараты</w:t>
      </w:r>
    </w:p>
    <w:p w14:paraId="2E92A451" w14:textId="77777777" w:rsidR="00446066" w:rsidRDefault="00446066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>Глюкокортикоиды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местного применения</w:t>
      </w:r>
    </w:p>
    <w:p w14:paraId="4AB696A9" w14:textId="77777777" w:rsidR="00446066" w:rsidRDefault="00446066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6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75"/>
        <w:gridCol w:w="6094"/>
      </w:tblGrid>
      <w:tr w:rsidR="00446066" w14:paraId="1B8FD5C9" w14:textId="77777777" w:rsidTr="0049351E">
        <w:trPr>
          <w:trHeight w:val="648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9BEA610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1F59765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Акридерм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ГК</w:t>
            </w:r>
          </w:p>
          <w:p w14:paraId="45BDC087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 15,30г</w:t>
            </w:r>
          </w:p>
        </w:tc>
      </w:tr>
      <w:tr w:rsidR="00446066" w14:paraId="3297B2E2" w14:textId="77777777" w:rsidTr="0049351E">
        <w:trPr>
          <w:trHeight w:val="493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8094939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74AFB4F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Бетаметазон+Гентамицин+Клотримазол</w:t>
            </w:r>
            <w:proofErr w:type="spellEnd"/>
          </w:p>
        </w:tc>
      </w:tr>
      <w:tr w:rsidR="00446066" w14:paraId="02DBB074" w14:textId="77777777" w:rsidTr="0049351E">
        <w:trPr>
          <w:trHeight w:val="493"/>
        </w:trPr>
        <w:tc>
          <w:tcPr>
            <w:tcW w:w="307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0B64FE3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Синонимическая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замена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ТН)</w:t>
            </w:r>
          </w:p>
        </w:tc>
        <w:tc>
          <w:tcPr>
            <w:tcW w:w="60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D236B63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Тридерм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Кандидерм</w:t>
            </w:r>
            <w:proofErr w:type="spellEnd"/>
          </w:p>
        </w:tc>
      </w:tr>
      <w:tr w:rsidR="00446066" w14:paraId="67066AD4" w14:textId="77777777" w:rsidTr="0049351E">
        <w:trPr>
          <w:trHeight w:val="527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10CF7FB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992279D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Дипрогент</w:t>
            </w:r>
            <w:proofErr w:type="spellEnd"/>
          </w:p>
        </w:tc>
      </w:tr>
      <w:tr w:rsidR="00446066" w14:paraId="11BECD8F" w14:textId="77777777" w:rsidTr="0049351E">
        <w:trPr>
          <w:trHeight w:val="599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C3D3B14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41055F7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46066" w14:paraId="0805DF76" w14:textId="77777777" w:rsidTr="0049351E">
        <w:trPr>
          <w:trHeight w:val="527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FE09ED8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73AB1A4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Бетаметазон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ГКС, ингибирует активность фосфолипазы А2, что приводит к подавлению синтеза простагландинов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лейкотриенов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Подавляет высвобождение ЦОГ (главным образом ЦОГ-2), что также способствует уменьшению выработки простагландинов. оказывает противовоспалительное, противоаллергическое</w:t>
            </w:r>
          </w:p>
          <w:p w14:paraId="31BDAD02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Гентамицин нарушает синтез белка рибосомами и оказывают бактерицидное действие.</w:t>
            </w:r>
          </w:p>
          <w:p w14:paraId="54A2E3B1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Клотримазол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оказывает действие за счет нарушения синтеза эргостерина, являющегося составной частью клеточной мембраны грибов, оказывая противогрибковое действие.</w:t>
            </w:r>
          </w:p>
        </w:tc>
      </w:tr>
      <w:tr w:rsidR="00446066" w14:paraId="7F2155CF" w14:textId="77777777" w:rsidTr="0049351E">
        <w:trPr>
          <w:trHeight w:val="570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45A6365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AA3F600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Противовоспалительный, противоаллергический, противогрибковый и антибактериальный</w:t>
            </w:r>
          </w:p>
        </w:tc>
      </w:tr>
      <w:tr w:rsidR="00446066" w14:paraId="5CA4B93C" w14:textId="77777777" w:rsidTr="0049351E">
        <w:trPr>
          <w:trHeight w:val="513"/>
        </w:trPr>
        <w:tc>
          <w:tcPr>
            <w:tcW w:w="307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CE5D11F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0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79473E4" w14:textId="77777777" w:rsidR="00446066" w:rsidRDefault="00446066" w:rsidP="00446066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 xml:space="preserve">дерматит простой и аллергический </w:t>
            </w:r>
          </w:p>
          <w:p w14:paraId="752EE5AA" w14:textId="77777777" w:rsidR="00446066" w:rsidRDefault="00446066" w:rsidP="00446066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 xml:space="preserve">диффузный нейродермит </w:t>
            </w:r>
          </w:p>
          <w:p w14:paraId="232DA3EB" w14:textId="77777777" w:rsidR="00446066" w:rsidRDefault="00446066" w:rsidP="00446066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 xml:space="preserve">ограниченный нейродермит </w:t>
            </w:r>
          </w:p>
          <w:p w14:paraId="28F63D46" w14:textId="77777777" w:rsidR="00446066" w:rsidRDefault="00446066" w:rsidP="00446066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экзема</w:t>
            </w:r>
          </w:p>
          <w:p w14:paraId="0999642D" w14:textId="77777777" w:rsidR="00446066" w:rsidRDefault="00446066" w:rsidP="00446066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="SimSun" w:cs="Times New Roman"/>
                <w:color w:val="00000A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дерматомикозы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446066" w14:paraId="26C64EA9" w14:textId="77777777" w:rsidTr="0049351E">
        <w:trPr>
          <w:trHeight w:val="855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663170D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применения и режим дозирования</w:t>
            </w:r>
          </w:p>
        </w:tc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27828EA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Наносят тонким слоем на пораженные участки кожи 2 раза/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(утром и вечером). В легких случаях достаточно применение препарата 1 раз/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более тяжелых случаях - несколько раз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Продолжительность лечения зависит от эффективности и переносимости терапии и составляет, как правило, не более 2-4 недель.</w:t>
            </w:r>
          </w:p>
        </w:tc>
      </w:tr>
      <w:tr w:rsidR="00446066" w14:paraId="54954E59" w14:textId="77777777" w:rsidTr="0049351E">
        <w:trPr>
          <w:trHeight w:val="570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0C45EF8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87C2510" w14:textId="77777777" w:rsidR="00446066" w:rsidRDefault="00446066" w:rsidP="00446066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зуд</w:t>
            </w:r>
          </w:p>
          <w:p w14:paraId="3DA6AFE7" w14:textId="77777777" w:rsidR="00446066" w:rsidRDefault="00446066" w:rsidP="00446066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чувство жжения, раздражение</w:t>
            </w:r>
          </w:p>
          <w:p w14:paraId="3EB709A2" w14:textId="77777777" w:rsidR="00446066" w:rsidRDefault="00446066" w:rsidP="00446066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сухость кожи</w:t>
            </w:r>
          </w:p>
          <w:p w14:paraId="0EF96817" w14:textId="77777777" w:rsidR="00446066" w:rsidRDefault="00446066" w:rsidP="00446066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отеки</w:t>
            </w:r>
          </w:p>
          <w:p w14:paraId="111B04D6" w14:textId="77777777" w:rsidR="00446066" w:rsidRDefault="00446066" w:rsidP="00446066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аллергические реакции</w:t>
            </w:r>
          </w:p>
        </w:tc>
      </w:tr>
      <w:tr w:rsidR="00446066" w14:paraId="3ED42946" w14:textId="77777777" w:rsidTr="0049351E">
        <w:trPr>
          <w:trHeight w:val="510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EEB868B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C957703" w14:textId="77777777" w:rsidR="00446066" w:rsidRDefault="00446066" w:rsidP="00446066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туберкулез кожи</w:t>
            </w:r>
          </w:p>
          <w:p w14:paraId="7D0372F2" w14:textId="77777777" w:rsidR="00446066" w:rsidRDefault="00446066" w:rsidP="00446066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кожные проявления сифилиса</w:t>
            </w:r>
          </w:p>
          <w:p w14:paraId="085DAB59" w14:textId="77777777" w:rsidR="00446066" w:rsidRDefault="00446066" w:rsidP="00446066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ветряная оспа</w:t>
            </w:r>
          </w:p>
          <w:p w14:paraId="0C832B82" w14:textId="77777777" w:rsidR="00446066" w:rsidRDefault="00446066" w:rsidP="00446066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простой герпес</w:t>
            </w:r>
          </w:p>
          <w:p w14:paraId="1F28DA38" w14:textId="77777777" w:rsidR="00446066" w:rsidRDefault="00446066" w:rsidP="00446066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кожные поствакцинальные реакции</w:t>
            </w:r>
          </w:p>
          <w:p w14:paraId="7D484E76" w14:textId="77777777" w:rsidR="00446066" w:rsidRDefault="00446066" w:rsidP="00446066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открытые раны</w:t>
            </w:r>
          </w:p>
          <w:p w14:paraId="59F706F1" w14:textId="77777777" w:rsidR="00446066" w:rsidRDefault="00446066" w:rsidP="00446066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детский возраст до 2 лет</w:t>
            </w:r>
          </w:p>
          <w:p w14:paraId="74D231FA" w14:textId="77777777" w:rsidR="00446066" w:rsidRDefault="00446066" w:rsidP="00446066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повышенная чувствительность</w:t>
            </w:r>
          </w:p>
        </w:tc>
      </w:tr>
      <w:tr w:rsidR="00446066" w14:paraId="018A3B44" w14:textId="77777777" w:rsidTr="0049351E">
        <w:trPr>
          <w:trHeight w:val="735"/>
        </w:trPr>
        <w:tc>
          <w:tcPr>
            <w:tcW w:w="307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C403A2B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0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704785B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препарата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Акридерм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ГК с другими лекарственными средствами не установлено.</w:t>
            </w:r>
          </w:p>
        </w:tc>
      </w:tr>
      <w:tr w:rsidR="00446066" w14:paraId="46AC314D" w14:textId="77777777" w:rsidTr="0049351E">
        <w:trPr>
          <w:trHeight w:val="382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F104B17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 </w:t>
            </w:r>
          </w:p>
        </w:tc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F1D6B5A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46066" w14:paraId="52EF2BE2" w14:textId="77777777" w:rsidTr="0049351E">
        <w:trPr>
          <w:trHeight w:val="416"/>
        </w:trPr>
        <w:tc>
          <w:tcPr>
            <w:tcW w:w="307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6EC31BF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отпуска из аптеки </w:t>
            </w:r>
          </w:p>
        </w:tc>
        <w:tc>
          <w:tcPr>
            <w:tcW w:w="60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E3D5B95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рецепта.</w:t>
            </w:r>
          </w:p>
        </w:tc>
      </w:tr>
      <w:tr w:rsidR="00446066" w14:paraId="4CEBBE36" w14:textId="77777777" w:rsidTr="0049351E">
        <w:trPr>
          <w:trHeight w:val="735"/>
        </w:trPr>
        <w:tc>
          <w:tcPr>
            <w:tcW w:w="307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C736541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0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2003486" w14:textId="77777777" w:rsidR="00446066" w:rsidRDefault="0044606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 следует хранить в недоступном для детей месте при температуре от 15° до 25°С.</w:t>
            </w:r>
          </w:p>
        </w:tc>
      </w:tr>
    </w:tbl>
    <w:p w14:paraId="0AED0D0A" w14:textId="1BF309D4" w:rsidR="00446066" w:rsidRDefault="0049351E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12.04.22</w:t>
      </w:r>
    </w:p>
    <w:p w14:paraId="126CF111" w14:textId="6E65F93E" w:rsidR="00446066" w:rsidRDefault="00446066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</w:r>
      <w:r w:rsidR="0049351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19A8DC4B" w14:textId="7E17FBF7" w:rsidR="00446066" w:rsidRDefault="00446066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3335FA" w14:textId="77777777" w:rsidR="0049351E" w:rsidRPr="00CE0626" w:rsidRDefault="0049351E" w:rsidP="0049351E">
      <w:pPr>
        <w:rPr>
          <w:rFonts w:ascii="Times New Roman" w:hAnsi="Times New Roman" w:cs="Times New Roman"/>
          <w:sz w:val="28"/>
          <w:szCs w:val="28"/>
        </w:rPr>
      </w:pPr>
      <w:r w:rsidRPr="00CE0626"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spellStart"/>
      <w:r w:rsidRPr="00CE0626">
        <w:rPr>
          <w:rFonts w:ascii="Times New Roman" w:hAnsi="Times New Roman" w:cs="Times New Roman"/>
          <w:sz w:val="28"/>
          <w:szCs w:val="28"/>
        </w:rPr>
        <w:t>Глюкокортикостероиды</w:t>
      </w:r>
      <w:proofErr w:type="spellEnd"/>
      <w:r w:rsidRPr="00CE0626">
        <w:rPr>
          <w:rFonts w:ascii="Times New Roman" w:hAnsi="Times New Roman" w:cs="Times New Roman"/>
          <w:sz w:val="28"/>
          <w:szCs w:val="28"/>
        </w:rPr>
        <w:t xml:space="preserve"> для местного применения.</w:t>
      </w:r>
    </w:p>
    <w:tbl>
      <w:tblPr>
        <w:tblW w:w="93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456"/>
      </w:tblGrid>
      <w:tr w:rsidR="0049351E" w:rsidRPr="00CE0626" w14:paraId="05466520" w14:textId="77777777" w:rsidTr="0049351E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CAA885E" w14:textId="77777777" w:rsidR="0049351E" w:rsidRPr="00CE0626" w:rsidRDefault="0049351E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3E621A" w14:textId="77777777" w:rsidR="0049351E" w:rsidRPr="00CE0626" w:rsidRDefault="0049351E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Назонекс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спрей наз. 50мкг/доза 60доз 10г №1</w:t>
            </w:r>
          </w:p>
        </w:tc>
      </w:tr>
      <w:tr w:rsidR="0049351E" w:rsidRPr="00CE0626" w14:paraId="72928223" w14:textId="77777777" w:rsidTr="0049351E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8A242C1" w14:textId="77777777" w:rsidR="0049351E" w:rsidRPr="00CE0626" w:rsidRDefault="0049351E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E7E6EB" w14:textId="77777777" w:rsidR="0049351E" w:rsidRPr="00CE0626" w:rsidRDefault="0049351E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Мометазон</w:t>
            </w:r>
            <w:proofErr w:type="spellEnd"/>
          </w:p>
        </w:tc>
      </w:tr>
      <w:tr w:rsidR="0049351E" w:rsidRPr="00CE0626" w14:paraId="614AB8CC" w14:textId="77777777" w:rsidTr="0049351E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9975E77" w14:textId="77777777" w:rsidR="0049351E" w:rsidRPr="00CE0626" w:rsidRDefault="0049351E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Синонимическая </w:t>
            </w:r>
            <w:proofErr w:type="gram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замена  (</w:t>
            </w:r>
            <w:proofErr w:type="gram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ТН)</w:t>
            </w:r>
          </w:p>
        </w:tc>
        <w:tc>
          <w:tcPr>
            <w:tcW w:w="54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0FEED8" w14:textId="77777777" w:rsidR="0049351E" w:rsidRPr="00CE0626" w:rsidRDefault="0049351E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Момат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Рино спрей наз. доз. 50мкг/доза 120доз №1</w:t>
            </w:r>
          </w:p>
        </w:tc>
      </w:tr>
      <w:tr w:rsidR="0049351E" w:rsidRPr="00CE0626" w14:paraId="41A93788" w14:textId="77777777" w:rsidTr="0049351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AA04C45" w14:textId="77777777" w:rsidR="0049351E" w:rsidRPr="00CE0626" w:rsidRDefault="0049351E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9AA498" w14:textId="77777777" w:rsidR="0049351E" w:rsidRPr="00CE0626" w:rsidRDefault="0049351E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9351E" w:rsidRPr="00CE0626" w14:paraId="2C225396" w14:textId="77777777" w:rsidTr="0049351E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3C42DDB" w14:textId="77777777" w:rsidR="0049351E" w:rsidRPr="00CE0626" w:rsidRDefault="0049351E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Комбинированные препараты (ГН)</w:t>
            </w:r>
          </w:p>
        </w:tc>
        <w:tc>
          <w:tcPr>
            <w:tcW w:w="5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1FEF0A" w14:textId="77777777" w:rsidR="0049351E" w:rsidRPr="00CE0626" w:rsidRDefault="0049351E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9351E" w:rsidRPr="00CE0626" w14:paraId="0FB6731A" w14:textId="77777777" w:rsidTr="0049351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BED6C1F" w14:textId="77777777" w:rsidR="0049351E" w:rsidRPr="00CE0626" w:rsidRDefault="0049351E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  <w:p w14:paraId="1E59B7CE" w14:textId="77777777" w:rsidR="0049351E" w:rsidRPr="00CE0626" w:rsidRDefault="0049351E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ED2BCE" w14:textId="77777777" w:rsidR="0049351E" w:rsidRPr="00CE0626" w:rsidRDefault="0049351E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Тормозит высвобождение медиаторов воспаления, повышает продукцию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липомодулина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, являющегося ингибитором фосфолипазы А, что обусловливает снижение высвобождения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арахидоновой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кислоты и, соответственно, угнетение синтеза продуктов метаболизма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арахидоновой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кислоты</w:t>
            </w:r>
          </w:p>
        </w:tc>
      </w:tr>
      <w:tr w:rsidR="0049351E" w:rsidRPr="00CE0626" w14:paraId="1E342E16" w14:textId="77777777" w:rsidTr="0049351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56A6A42" w14:textId="77777777" w:rsidR="0049351E" w:rsidRPr="00CE0626" w:rsidRDefault="0049351E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7B608F" w14:textId="77777777" w:rsidR="0049351E" w:rsidRPr="00CE0626" w:rsidRDefault="0049351E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Глюкокортикоидный </w:t>
            </w:r>
          </w:p>
        </w:tc>
      </w:tr>
      <w:tr w:rsidR="0049351E" w:rsidRPr="00CE0626" w14:paraId="3FF1BB9C" w14:textId="77777777" w:rsidTr="0049351E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2D8B731" w14:textId="77777777" w:rsidR="0049351E" w:rsidRPr="00CE0626" w:rsidRDefault="0049351E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  <w:p w14:paraId="5EF8AB4A" w14:textId="77777777" w:rsidR="0049351E" w:rsidRPr="00CE0626" w:rsidRDefault="0049351E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4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D02395" w14:textId="77777777" w:rsidR="0049351E" w:rsidRPr="00CE0626" w:rsidRDefault="0049351E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gram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Сезонный  и</w:t>
            </w:r>
            <w:proofErr w:type="gram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круглогодичный аллергические риниты у взрослых, подростков и детей с 2 лет; острый синусит или обострение хронического синусита у взрослых</w:t>
            </w:r>
          </w:p>
        </w:tc>
      </w:tr>
      <w:tr w:rsidR="0049351E" w:rsidRPr="00CE0626" w14:paraId="4CA38484" w14:textId="77777777" w:rsidTr="0049351E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7B71728" w14:textId="77777777" w:rsidR="0049351E" w:rsidRPr="00CE0626" w:rsidRDefault="0049351E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</w:tc>
        <w:tc>
          <w:tcPr>
            <w:tcW w:w="5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0017F3" w14:textId="77777777" w:rsidR="0049351E" w:rsidRPr="00CE0626" w:rsidRDefault="0049351E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Интраназально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. Взрослым и детям старше 12 лет профилактическая и лечебная доза - 2 ингаляции по 50 мкг в каждый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нососовой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ход, 1 раз в сутки;</w:t>
            </w:r>
          </w:p>
        </w:tc>
      </w:tr>
      <w:tr w:rsidR="0049351E" w:rsidRPr="00CE0626" w14:paraId="18A3A033" w14:textId="77777777" w:rsidTr="0049351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81FA17B" w14:textId="77777777" w:rsidR="0049351E" w:rsidRPr="00CE0626" w:rsidRDefault="0049351E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Побочные эффекты</w:t>
            </w:r>
          </w:p>
          <w:p w14:paraId="3082CA3F" w14:textId="77777777" w:rsidR="0049351E" w:rsidRPr="00CE0626" w:rsidRDefault="0049351E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958F35" w14:textId="77777777" w:rsidR="0049351E" w:rsidRPr="00CE0626" w:rsidRDefault="0049351E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Носовые кровотечения, фарингит, инфекции верхних дыхательных путей, головная боль</w:t>
            </w:r>
          </w:p>
        </w:tc>
      </w:tr>
      <w:tr w:rsidR="0049351E" w:rsidRPr="00CE0626" w14:paraId="59CE7C23" w14:textId="77777777" w:rsidTr="0049351E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84583FE" w14:textId="77777777" w:rsidR="0049351E" w:rsidRPr="00CE0626" w:rsidRDefault="0049351E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Противопоказания к применению</w:t>
            </w:r>
          </w:p>
          <w:p w14:paraId="7DE57B57" w14:textId="77777777" w:rsidR="0049351E" w:rsidRPr="00CE0626" w:rsidRDefault="0049351E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B9B12A" w14:textId="77777777" w:rsidR="0049351E" w:rsidRPr="00CE0626" w:rsidRDefault="0049351E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gram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Гиперчувствительность  к</w:t>
            </w:r>
            <w:proofErr w:type="gram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какому-либо из веществ, входящих в состав препарата; недавнее оперативное вмешательство или травма носа с повреждением слизистой оболочки носовой полости, детский возраст</w:t>
            </w:r>
          </w:p>
        </w:tc>
      </w:tr>
      <w:tr w:rsidR="0049351E" w:rsidRPr="00CE0626" w14:paraId="50E5F942" w14:textId="77777777" w:rsidTr="0049351E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17D296C" w14:textId="77777777" w:rsidR="0049351E" w:rsidRPr="00CE0626" w:rsidRDefault="0049351E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54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AB04DB" w14:textId="77777777" w:rsidR="0049351E" w:rsidRPr="00CE0626" w:rsidRDefault="0049351E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Комбинированная терапия с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лоратадином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хорошо переносилась пациентами.</w:t>
            </w:r>
          </w:p>
        </w:tc>
      </w:tr>
      <w:tr w:rsidR="0049351E" w:rsidRPr="00CE0626" w14:paraId="4D8A1162" w14:textId="77777777" w:rsidTr="0049351E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1983F8E" w14:textId="77777777" w:rsidR="0049351E" w:rsidRPr="00CE0626" w:rsidRDefault="0049351E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Наличие ЛП в списках* </w:t>
            </w:r>
          </w:p>
        </w:tc>
        <w:tc>
          <w:tcPr>
            <w:tcW w:w="5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CAF79C" w14:textId="77777777" w:rsidR="0049351E" w:rsidRPr="00CE0626" w:rsidRDefault="0049351E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9351E" w:rsidRPr="00CE0626" w14:paraId="6B8AEA96" w14:textId="77777777" w:rsidTr="0049351E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4C9C427" w14:textId="77777777" w:rsidR="0049351E" w:rsidRPr="00CE0626" w:rsidRDefault="0049351E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Правила отпуска из аптеки**</w:t>
            </w:r>
          </w:p>
        </w:tc>
        <w:tc>
          <w:tcPr>
            <w:tcW w:w="54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76E70F" w14:textId="77777777" w:rsidR="0049351E" w:rsidRPr="00CE0626" w:rsidRDefault="0049351E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По рецепту врача </w:t>
            </w:r>
            <w:proofErr w:type="gram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(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рец</w:t>
            </w:r>
            <w:proofErr w:type="gram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.бланк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107-1/у)</w:t>
            </w:r>
            <w:r>
              <w:t xml:space="preserve"> </w:t>
            </w:r>
            <w:r w:rsidRPr="00061FD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Рецепт не хранится</w:t>
            </w:r>
          </w:p>
        </w:tc>
      </w:tr>
      <w:tr w:rsidR="0049351E" w:rsidRPr="00CE0626" w14:paraId="20FF8B5F" w14:textId="77777777" w:rsidTr="0049351E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B5668EA" w14:textId="77777777" w:rsidR="0049351E" w:rsidRPr="00CE0626" w:rsidRDefault="0049351E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Информация о хранении в домашних условиях</w:t>
            </w:r>
          </w:p>
        </w:tc>
        <w:tc>
          <w:tcPr>
            <w:tcW w:w="54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03AC8D" w14:textId="77777777" w:rsidR="0049351E" w:rsidRPr="00CE0626" w:rsidRDefault="0049351E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При температуре 2–25 °C (не замораживать).</w:t>
            </w:r>
          </w:p>
        </w:tc>
      </w:tr>
    </w:tbl>
    <w:p w14:paraId="30A28E1A" w14:textId="77777777" w:rsidR="0049351E" w:rsidRDefault="0049351E" w:rsidP="0049351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11.04.22</w:t>
      </w:r>
    </w:p>
    <w:p w14:paraId="67325668" w14:textId="3C89B06F" w:rsidR="0049351E" w:rsidRDefault="0049351E" w:rsidP="0049351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14:paraId="09425ED4" w14:textId="77777777" w:rsidR="0049351E" w:rsidRPr="00446066" w:rsidRDefault="0049351E" w:rsidP="0049351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70E2A9" w14:textId="77777777" w:rsidR="0049351E" w:rsidRPr="0049351E" w:rsidRDefault="0049351E" w:rsidP="0049351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35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Тема:</w:t>
      </w:r>
      <w:r w:rsidRPr="00493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Препараты гормонов щитовидной железы.</w:t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2546"/>
        <w:gridCol w:w="6663"/>
      </w:tblGrid>
      <w:tr w:rsidR="0049351E" w:rsidRPr="0049351E" w14:paraId="15D2B323" w14:textId="77777777" w:rsidTr="0049351E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5BB1" w14:textId="77777777" w:rsidR="0049351E" w:rsidRPr="0049351E" w:rsidRDefault="0049351E">
            <w:pPr>
              <w:pStyle w:val="ac"/>
              <w:spacing w:before="0" w:beforeAutospacing="0" w:after="0" w:afterAutospacing="0" w:line="256" w:lineRule="auto"/>
              <w:ind w:right="38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9351E">
              <w:rPr>
                <w:color w:val="000000" w:themeColor="text1"/>
                <w:sz w:val="28"/>
                <w:szCs w:val="28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572A" w14:textId="77777777" w:rsidR="0049351E" w:rsidRPr="0049351E" w:rsidRDefault="0049351E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9351E">
              <w:rPr>
                <w:color w:val="000000" w:themeColor="text1"/>
                <w:sz w:val="28"/>
                <w:szCs w:val="28"/>
                <w:lang w:eastAsia="en-US"/>
              </w:rPr>
              <w:t>Эутирокс</w:t>
            </w:r>
            <w:proofErr w:type="spellEnd"/>
            <w:r w:rsidRPr="0049351E">
              <w:rPr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gramEnd"/>
            <w:r w:rsidRPr="0049351E">
              <w:rPr>
                <w:color w:val="000000" w:themeColor="text1"/>
                <w:sz w:val="28"/>
                <w:szCs w:val="28"/>
                <w:lang w:eastAsia="en-US"/>
              </w:rPr>
              <w:t xml:space="preserve">таб. 25,50,75,88,100,112,125,137,150 мкг: 50 или 100 </w:t>
            </w:r>
            <w:proofErr w:type="spellStart"/>
            <w:r w:rsidRPr="0049351E">
              <w:rPr>
                <w:color w:val="000000" w:themeColor="text1"/>
                <w:sz w:val="28"/>
                <w:szCs w:val="28"/>
                <w:lang w:eastAsia="en-US"/>
              </w:rPr>
              <w:t>шт</w:t>
            </w:r>
            <w:proofErr w:type="spellEnd"/>
            <w:r w:rsidRPr="0049351E">
              <w:rPr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</w:tr>
      <w:tr w:rsidR="0049351E" w:rsidRPr="0049351E" w14:paraId="2F675103" w14:textId="77777777" w:rsidTr="0049351E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0720" w14:textId="77777777" w:rsidR="0049351E" w:rsidRPr="0049351E" w:rsidRDefault="0049351E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9351E">
              <w:rPr>
                <w:color w:val="000000" w:themeColor="text1"/>
                <w:sz w:val="28"/>
                <w:szCs w:val="28"/>
                <w:lang w:eastAsia="en-US"/>
              </w:rPr>
              <w:t>МНН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466B" w14:textId="77777777" w:rsidR="0049351E" w:rsidRPr="0049351E" w:rsidRDefault="0049351E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9351E">
              <w:rPr>
                <w:color w:val="000000" w:themeColor="text1"/>
                <w:sz w:val="28"/>
                <w:szCs w:val="28"/>
                <w:lang w:eastAsia="en-US"/>
              </w:rPr>
              <w:t>Левотироксин</w:t>
            </w:r>
            <w:proofErr w:type="spellEnd"/>
            <w:r w:rsidRPr="0049351E">
              <w:rPr>
                <w:color w:val="000000" w:themeColor="text1"/>
                <w:sz w:val="28"/>
                <w:szCs w:val="28"/>
                <w:lang w:eastAsia="en-US"/>
              </w:rPr>
              <w:t xml:space="preserve"> натрия</w:t>
            </w:r>
          </w:p>
        </w:tc>
      </w:tr>
      <w:tr w:rsidR="0049351E" w:rsidRPr="0049351E" w14:paraId="15733FF8" w14:textId="77777777" w:rsidTr="0049351E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BA746" w14:textId="77777777" w:rsidR="0049351E" w:rsidRPr="0049351E" w:rsidRDefault="0049351E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9351E">
              <w:rPr>
                <w:color w:val="000000" w:themeColor="text1"/>
                <w:sz w:val="28"/>
                <w:szCs w:val="28"/>
                <w:lang w:eastAsia="en-US"/>
              </w:rPr>
              <w:t>Синонимическая замена (ТН)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F156" w14:textId="77777777" w:rsidR="0049351E" w:rsidRPr="0049351E" w:rsidRDefault="0049351E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9351E">
              <w:rPr>
                <w:color w:val="000000" w:themeColor="text1"/>
                <w:sz w:val="28"/>
                <w:szCs w:val="28"/>
                <w:lang w:eastAsia="en-US"/>
              </w:rPr>
              <w:t>L-тироксин</w:t>
            </w:r>
          </w:p>
        </w:tc>
      </w:tr>
      <w:tr w:rsidR="0049351E" w:rsidRPr="0049351E" w14:paraId="215ECAA4" w14:textId="77777777" w:rsidTr="0049351E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CAC4" w14:textId="77777777" w:rsidR="0049351E" w:rsidRPr="0049351E" w:rsidRDefault="0049351E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9351E">
              <w:rPr>
                <w:color w:val="000000" w:themeColor="text1"/>
                <w:sz w:val="28"/>
                <w:szCs w:val="28"/>
                <w:lang w:eastAsia="en-US"/>
              </w:rPr>
              <w:t>Аналоговая замена (ТН)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611F" w14:textId="77777777" w:rsidR="0049351E" w:rsidRPr="0049351E" w:rsidRDefault="0049351E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9351E">
              <w:rPr>
                <w:color w:val="000000" w:themeColor="text1"/>
                <w:sz w:val="28"/>
                <w:szCs w:val="28"/>
                <w:lang w:eastAsia="en-US"/>
              </w:rPr>
              <w:t>Йодбаланс</w:t>
            </w:r>
            <w:proofErr w:type="spellEnd"/>
            <w:r w:rsidRPr="0049351E">
              <w:rPr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9351E">
              <w:rPr>
                <w:color w:val="000000" w:themeColor="text1"/>
                <w:sz w:val="28"/>
                <w:szCs w:val="28"/>
                <w:lang w:eastAsia="en-US"/>
              </w:rPr>
              <w:t>Йодомарин</w:t>
            </w:r>
            <w:proofErr w:type="spellEnd"/>
            <w:r w:rsidRPr="0049351E">
              <w:rPr>
                <w:color w:val="000000" w:themeColor="text1"/>
                <w:sz w:val="28"/>
                <w:szCs w:val="28"/>
                <w:lang w:eastAsia="en-US"/>
              </w:rPr>
              <w:t>, Калия йодид</w:t>
            </w:r>
          </w:p>
        </w:tc>
      </w:tr>
      <w:tr w:rsidR="0049351E" w:rsidRPr="0049351E" w14:paraId="295348B8" w14:textId="77777777" w:rsidTr="0049351E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B57E" w14:textId="77777777" w:rsidR="0049351E" w:rsidRPr="0049351E" w:rsidRDefault="0049351E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9351E">
              <w:rPr>
                <w:color w:val="000000" w:themeColor="text1"/>
                <w:sz w:val="28"/>
                <w:szCs w:val="28"/>
                <w:lang w:eastAsia="en-US"/>
              </w:rPr>
              <w:t>Комбинированные препараты (ГН)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7A4A" w14:textId="77777777" w:rsidR="0049351E" w:rsidRPr="0049351E" w:rsidRDefault="0049351E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9351E">
              <w:rPr>
                <w:color w:val="000000" w:themeColor="text1"/>
                <w:sz w:val="28"/>
                <w:szCs w:val="28"/>
                <w:lang w:eastAsia="en-US"/>
              </w:rPr>
              <w:t>Йодокомб</w:t>
            </w:r>
            <w:proofErr w:type="spellEnd"/>
            <w:r w:rsidRPr="0049351E">
              <w:rPr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9351E">
              <w:rPr>
                <w:color w:val="000000" w:themeColor="text1"/>
                <w:sz w:val="28"/>
                <w:szCs w:val="28"/>
                <w:lang w:eastAsia="en-US"/>
              </w:rPr>
              <w:t>Йодтирокс</w:t>
            </w:r>
            <w:proofErr w:type="spellEnd"/>
          </w:p>
        </w:tc>
      </w:tr>
      <w:tr w:rsidR="0049351E" w:rsidRPr="0049351E" w14:paraId="63422182" w14:textId="77777777" w:rsidTr="0049351E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7A88" w14:textId="77777777" w:rsidR="0049351E" w:rsidRPr="0049351E" w:rsidRDefault="0049351E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9351E">
              <w:rPr>
                <w:color w:val="000000" w:themeColor="text1"/>
                <w:sz w:val="28"/>
                <w:szCs w:val="28"/>
                <w:lang w:eastAsia="en-US"/>
              </w:rPr>
              <w:t>Механизм действия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9C62" w14:textId="77777777" w:rsidR="0049351E" w:rsidRPr="0049351E" w:rsidRDefault="0049351E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935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После частичного превращения в трийодтиронин (в печени и почках) и перехода в клетки организма оказывает влияние на рост тканей и развитие, на обмен веществ. В малых дозах оказывает анаболическое действие на белковый и жировой обмен</w:t>
            </w:r>
          </w:p>
        </w:tc>
      </w:tr>
      <w:tr w:rsidR="0049351E" w:rsidRPr="0049351E" w14:paraId="6B1038F2" w14:textId="77777777" w:rsidTr="0049351E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641F" w14:textId="77777777" w:rsidR="0049351E" w:rsidRPr="0049351E" w:rsidRDefault="0049351E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9351E">
              <w:rPr>
                <w:color w:val="000000" w:themeColor="text1"/>
                <w:sz w:val="28"/>
                <w:szCs w:val="28"/>
                <w:lang w:eastAsia="en-US"/>
              </w:rPr>
              <w:t>Основные фармакологические эффекты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E8AF" w14:textId="77777777" w:rsidR="0049351E" w:rsidRPr="0049351E" w:rsidRDefault="0049351E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9351E">
              <w:rPr>
                <w:color w:val="000000" w:themeColor="text1"/>
                <w:sz w:val="28"/>
                <w:szCs w:val="28"/>
                <w:lang w:eastAsia="en-US"/>
              </w:rPr>
              <w:t>Восполняющий дефицит гормонов щитовидной железы.</w:t>
            </w:r>
          </w:p>
        </w:tc>
      </w:tr>
      <w:tr w:rsidR="0049351E" w:rsidRPr="0049351E" w14:paraId="182D7724" w14:textId="77777777" w:rsidTr="0049351E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7EAB" w14:textId="77777777" w:rsidR="0049351E" w:rsidRPr="0049351E" w:rsidRDefault="0049351E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9351E">
              <w:rPr>
                <w:color w:val="000000" w:themeColor="text1"/>
                <w:sz w:val="28"/>
                <w:szCs w:val="28"/>
                <w:lang w:eastAsia="en-US"/>
              </w:rPr>
              <w:t xml:space="preserve">Показание к применению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4F8C" w14:textId="77777777" w:rsidR="0049351E" w:rsidRPr="0049351E" w:rsidRDefault="0049351E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9351E">
              <w:rPr>
                <w:color w:val="000000" w:themeColor="text1"/>
                <w:sz w:val="28"/>
                <w:szCs w:val="28"/>
                <w:lang w:eastAsia="en-US"/>
              </w:rPr>
              <w:t>Гипотериоз</w:t>
            </w:r>
            <w:proofErr w:type="spellEnd"/>
            <w:r w:rsidRPr="0049351E">
              <w:rPr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9351E">
              <w:rPr>
                <w:color w:val="000000" w:themeColor="text1"/>
                <w:sz w:val="28"/>
                <w:szCs w:val="28"/>
                <w:lang w:eastAsia="en-US"/>
              </w:rPr>
              <w:t>эутироидный</w:t>
            </w:r>
            <w:proofErr w:type="spellEnd"/>
            <w:r w:rsidRPr="0049351E">
              <w:rPr>
                <w:color w:val="000000" w:themeColor="text1"/>
                <w:sz w:val="28"/>
                <w:szCs w:val="28"/>
                <w:lang w:eastAsia="en-US"/>
              </w:rPr>
              <w:t xml:space="preserve"> зоб, после резекции </w:t>
            </w:r>
            <w:proofErr w:type="spellStart"/>
            <w:r w:rsidRPr="0049351E">
              <w:rPr>
                <w:color w:val="000000" w:themeColor="text1"/>
                <w:sz w:val="28"/>
                <w:szCs w:val="28"/>
                <w:lang w:eastAsia="en-US"/>
              </w:rPr>
              <w:t>ЗОБа</w:t>
            </w:r>
            <w:proofErr w:type="spellEnd"/>
            <w:r w:rsidRPr="0049351E">
              <w:rPr>
                <w:color w:val="000000" w:themeColor="text1"/>
                <w:sz w:val="28"/>
                <w:szCs w:val="28"/>
                <w:lang w:eastAsia="en-US"/>
              </w:rPr>
              <w:t xml:space="preserve"> щитовидной железы, после оперативного лечения </w:t>
            </w:r>
          </w:p>
        </w:tc>
      </w:tr>
      <w:tr w:rsidR="0049351E" w:rsidRPr="0049351E" w14:paraId="44BC7D49" w14:textId="77777777" w:rsidTr="0049351E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6C48" w14:textId="77777777" w:rsidR="0049351E" w:rsidRPr="0049351E" w:rsidRDefault="0049351E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9351E">
              <w:rPr>
                <w:color w:val="000000" w:themeColor="text1"/>
                <w:sz w:val="28"/>
                <w:szCs w:val="28"/>
                <w:lang w:eastAsia="en-US"/>
              </w:rPr>
              <w:t>Способ применения и режим дозирования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D594" w14:textId="77777777" w:rsidR="0049351E" w:rsidRPr="0049351E" w:rsidRDefault="0049351E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9351E">
              <w:rPr>
                <w:color w:val="000000" w:themeColor="text1"/>
                <w:sz w:val="28"/>
                <w:szCs w:val="28"/>
                <w:lang w:eastAsia="en-US"/>
              </w:rPr>
              <w:t xml:space="preserve">Утром, натощак не менее чем за 30 минут до еды, запивая водой </w:t>
            </w:r>
          </w:p>
        </w:tc>
      </w:tr>
      <w:tr w:rsidR="0049351E" w:rsidRPr="0049351E" w14:paraId="57E2407B" w14:textId="77777777" w:rsidTr="0049351E">
        <w:trPr>
          <w:trHeight w:val="361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305D" w14:textId="77777777" w:rsidR="0049351E" w:rsidRPr="0049351E" w:rsidRDefault="0049351E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9351E">
              <w:rPr>
                <w:color w:val="000000" w:themeColor="text1"/>
                <w:sz w:val="28"/>
                <w:szCs w:val="28"/>
                <w:lang w:eastAsia="en-US"/>
              </w:rPr>
              <w:t>Побочные эффекты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2744" w14:textId="77777777" w:rsidR="0049351E" w:rsidRPr="0049351E" w:rsidRDefault="0049351E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935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При правильном применении препарата </w:t>
            </w:r>
            <w:proofErr w:type="spellStart"/>
            <w:r w:rsidRPr="004935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Эутирокс</w:t>
            </w:r>
            <w:proofErr w:type="spellEnd"/>
            <w:r w:rsidRPr="004935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под контролем врача побочные эффекты не наблюдаются.</w:t>
            </w:r>
          </w:p>
        </w:tc>
      </w:tr>
      <w:tr w:rsidR="0049351E" w:rsidRPr="0049351E" w14:paraId="4E839CEB" w14:textId="77777777" w:rsidTr="0049351E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944A" w14:textId="77777777" w:rsidR="0049351E" w:rsidRPr="0049351E" w:rsidRDefault="0049351E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9351E">
              <w:rPr>
                <w:color w:val="000000" w:themeColor="text1"/>
                <w:sz w:val="28"/>
                <w:szCs w:val="28"/>
                <w:lang w:eastAsia="en-US"/>
              </w:rPr>
              <w:t xml:space="preserve">Противопоказание к применению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9A0C" w14:textId="77777777" w:rsidR="0049351E" w:rsidRPr="0049351E" w:rsidRDefault="0049351E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935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Гиперчувствительность; нелеченый тиреотоксикоз; нелеченая гипофизарная недостаточность; нелеченая недостаточность надпочечников; применение в период беременности в комбинации с </w:t>
            </w:r>
            <w:proofErr w:type="spellStart"/>
            <w:r w:rsidRPr="004935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антитиреоидными</w:t>
            </w:r>
            <w:proofErr w:type="spellEnd"/>
            <w:r w:rsidRPr="004935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средствами.</w:t>
            </w:r>
          </w:p>
        </w:tc>
      </w:tr>
      <w:tr w:rsidR="0049351E" w:rsidRPr="0049351E" w14:paraId="5377C95F" w14:textId="77777777" w:rsidTr="0049351E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C60E" w14:textId="77777777" w:rsidR="0049351E" w:rsidRPr="0049351E" w:rsidRDefault="0049351E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9351E">
              <w:rPr>
                <w:color w:val="000000" w:themeColor="text1"/>
                <w:sz w:val="28"/>
                <w:szCs w:val="28"/>
                <w:lang w:eastAsia="en-US"/>
              </w:rPr>
              <w:t xml:space="preserve">Взаимодействие с другими лекарственными средствами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C307" w14:textId="77777777" w:rsidR="0049351E" w:rsidRPr="0049351E" w:rsidRDefault="0049351E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935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Применение трициклических антидепрессантов с </w:t>
            </w:r>
            <w:proofErr w:type="spellStart"/>
            <w:r w:rsidRPr="004935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левотироксином</w:t>
            </w:r>
            <w:proofErr w:type="spellEnd"/>
            <w:r w:rsidRPr="004935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натрия может привести к усилению действия антидепрессантов. </w:t>
            </w:r>
            <w:proofErr w:type="spellStart"/>
            <w:r w:rsidRPr="004935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Левотироксин</w:t>
            </w:r>
            <w:proofErr w:type="spellEnd"/>
            <w:r w:rsidRPr="004935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натрия снижает действие сердечных гликозидов.</w:t>
            </w:r>
          </w:p>
        </w:tc>
      </w:tr>
      <w:tr w:rsidR="0049351E" w:rsidRPr="0049351E" w14:paraId="42F09EF5" w14:textId="77777777" w:rsidTr="0049351E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1595" w14:textId="77777777" w:rsidR="0049351E" w:rsidRPr="0049351E" w:rsidRDefault="0049351E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9351E">
              <w:rPr>
                <w:color w:val="000000" w:themeColor="text1"/>
                <w:sz w:val="28"/>
                <w:szCs w:val="28"/>
                <w:lang w:eastAsia="en-US"/>
              </w:rPr>
              <w:t xml:space="preserve">Наличие ЛП в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C753" w14:textId="77777777" w:rsidR="0049351E" w:rsidRPr="0049351E" w:rsidRDefault="0049351E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9351E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49351E" w:rsidRPr="0049351E" w14:paraId="05463F88" w14:textId="77777777" w:rsidTr="0049351E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F4BF" w14:textId="77777777" w:rsidR="0049351E" w:rsidRPr="0049351E" w:rsidRDefault="0049351E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9351E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Правила отпуска из аптеки.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11C2" w14:textId="77777777" w:rsidR="0049351E" w:rsidRPr="0049351E" w:rsidRDefault="0049351E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9351E">
              <w:rPr>
                <w:color w:val="000000" w:themeColor="text1"/>
                <w:sz w:val="28"/>
                <w:szCs w:val="28"/>
                <w:lang w:eastAsia="en-US"/>
              </w:rPr>
              <w:t>Отпускается по рецепту. Рецептурный бланк 107-1/у. В аптеке не хранится.</w:t>
            </w:r>
          </w:p>
        </w:tc>
      </w:tr>
      <w:tr w:rsidR="0049351E" w:rsidRPr="0049351E" w14:paraId="5E64337B" w14:textId="77777777" w:rsidTr="0049351E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0837" w14:textId="77777777" w:rsidR="0049351E" w:rsidRPr="0049351E" w:rsidRDefault="0049351E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9351E">
              <w:rPr>
                <w:color w:val="000000" w:themeColor="text1"/>
                <w:sz w:val="28"/>
                <w:szCs w:val="28"/>
                <w:lang w:eastAsia="en-US"/>
              </w:rPr>
              <w:t>Условия хранения в домашних условиях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0E94" w14:textId="77777777" w:rsidR="0049351E" w:rsidRPr="0049351E" w:rsidRDefault="0049351E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935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Препарат следует хранить в недоступном для детей, защищенном от света месте при температуре не выше 25 °С.</w:t>
            </w:r>
          </w:p>
        </w:tc>
      </w:tr>
    </w:tbl>
    <w:p w14:paraId="745CB516" w14:textId="77777777" w:rsidR="0049351E" w:rsidRDefault="0049351E" w:rsidP="0049351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11.04.22</w:t>
      </w:r>
    </w:p>
    <w:p w14:paraId="239C1224" w14:textId="77777777" w:rsidR="0049351E" w:rsidRDefault="0049351E" w:rsidP="0049351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14:paraId="562CEEB1" w14:textId="3570C060" w:rsidR="0049351E" w:rsidRDefault="0049351E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90FFC9" w14:textId="72B1A4D9" w:rsidR="0049351E" w:rsidRDefault="0049351E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0E0914" w14:textId="497EFBA3" w:rsidR="0049351E" w:rsidRDefault="0049351E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887EF9" w14:textId="3A7BD95E" w:rsidR="0049351E" w:rsidRDefault="0049351E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30BCBA" w14:textId="77777777" w:rsidR="0049351E" w:rsidRDefault="0049351E" w:rsidP="0049351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>Препараты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гормонов щитовидной железы</w:t>
      </w:r>
    </w:p>
    <w:p w14:paraId="33C507F5" w14:textId="77777777" w:rsidR="0049351E" w:rsidRDefault="0049351E" w:rsidP="0049351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33"/>
        <w:gridCol w:w="6094"/>
      </w:tblGrid>
      <w:tr w:rsidR="0049351E" w14:paraId="16EE058C" w14:textId="77777777" w:rsidTr="0049351E">
        <w:trPr>
          <w:trHeight w:val="648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8CF1A6C" w14:textId="77777777" w:rsidR="0049351E" w:rsidRDefault="0049351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C356199" w14:textId="77777777" w:rsidR="0049351E" w:rsidRDefault="0049351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L-тироксин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таблетки 50, 75, 100, 125 мкг №50</w:t>
            </w:r>
          </w:p>
        </w:tc>
      </w:tr>
      <w:tr w:rsidR="0049351E" w14:paraId="22C464C1" w14:textId="77777777" w:rsidTr="0049351E">
        <w:trPr>
          <w:trHeight w:val="493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45792F7" w14:textId="77777777" w:rsidR="0049351E" w:rsidRDefault="0049351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EADF607" w14:textId="77777777" w:rsidR="0049351E" w:rsidRDefault="0049351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Левотироксин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натрия</w:t>
            </w:r>
          </w:p>
        </w:tc>
      </w:tr>
      <w:tr w:rsidR="0049351E" w14:paraId="4D42E300" w14:textId="77777777" w:rsidTr="0049351E">
        <w:trPr>
          <w:trHeight w:val="493"/>
        </w:trPr>
        <w:tc>
          <w:tcPr>
            <w:tcW w:w="29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359FD7A" w14:textId="77777777" w:rsidR="0049351E" w:rsidRDefault="0049351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Синонимическая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замена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ТН)</w:t>
            </w:r>
          </w:p>
        </w:tc>
        <w:tc>
          <w:tcPr>
            <w:tcW w:w="60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E5E2876" w14:textId="77777777" w:rsidR="0049351E" w:rsidRDefault="00493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Эутирокс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Баготирокс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49351E" w14:paraId="22E1DB73" w14:textId="77777777" w:rsidTr="0049351E">
        <w:trPr>
          <w:trHeight w:val="527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A0B5051" w14:textId="77777777" w:rsidR="0049351E" w:rsidRDefault="0049351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F14FAAF" w14:textId="77777777" w:rsidR="0049351E" w:rsidRDefault="0049351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Лиотиронин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Тиреотом</w:t>
            </w:r>
            <w:proofErr w:type="spellEnd"/>
          </w:p>
        </w:tc>
      </w:tr>
      <w:tr w:rsidR="0049351E" w14:paraId="5789DBB4" w14:textId="77777777" w:rsidTr="0049351E">
        <w:trPr>
          <w:trHeight w:val="599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DAC9661" w14:textId="77777777" w:rsidR="0049351E" w:rsidRDefault="0049351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111EBA4" w14:textId="77777777" w:rsidR="0049351E" w:rsidRDefault="0049351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49351E" w14:paraId="42D924F2" w14:textId="77777777" w:rsidTr="0049351E">
        <w:trPr>
          <w:trHeight w:val="527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EBE5C3C" w14:textId="77777777" w:rsidR="0049351E" w:rsidRDefault="0049351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7E54D74" w14:textId="77777777" w:rsidR="0049351E" w:rsidRDefault="0049351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Синтетический левовращающий изомер тироксина.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Оказывает влияние на развитие и рост тканей, на обмен веществ: белковый и жировой обмен,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стимулирует рост и развитие, повышает потребность тканей в кислороде, повышает функциональную активность сердечно-сосудистой системы и центральной нервной системы</w:t>
            </w:r>
          </w:p>
        </w:tc>
      </w:tr>
      <w:tr w:rsidR="0049351E" w14:paraId="02E5511D" w14:textId="77777777" w:rsidTr="0049351E">
        <w:trPr>
          <w:trHeight w:val="570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F6B2E89" w14:textId="77777777" w:rsidR="0049351E" w:rsidRDefault="0049351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фарм эффекты</w:t>
            </w:r>
          </w:p>
        </w:tc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DE4F058" w14:textId="77777777" w:rsidR="0049351E" w:rsidRDefault="0049351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Тиреотропный</w:t>
            </w:r>
          </w:p>
        </w:tc>
      </w:tr>
      <w:tr w:rsidR="0049351E" w14:paraId="3B3F018F" w14:textId="77777777" w:rsidTr="0049351E">
        <w:trPr>
          <w:trHeight w:val="513"/>
        </w:trPr>
        <w:tc>
          <w:tcPr>
            <w:tcW w:w="29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26583CD" w14:textId="77777777" w:rsidR="0049351E" w:rsidRDefault="0049351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0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B7E2723" w14:textId="77777777" w:rsidR="0049351E" w:rsidRDefault="0049351E" w:rsidP="0049351E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 xml:space="preserve">гипотиреоз, </w:t>
            </w:r>
            <w:proofErr w:type="spellStart"/>
            <w:r>
              <w:rPr>
                <w:rFonts w:eastAsiaTheme="minorEastAsia" w:cs="Times New Roman"/>
                <w:sz w:val="28"/>
                <w:szCs w:val="28"/>
              </w:rPr>
              <w:t>эутиреоидный</w:t>
            </w:r>
            <w:proofErr w:type="spellEnd"/>
            <w:r>
              <w:rPr>
                <w:rFonts w:eastAsiaTheme="minorEastAsia" w:cs="Times New Roman"/>
                <w:sz w:val="28"/>
                <w:szCs w:val="28"/>
              </w:rPr>
              <w:t xml:space="preserve"> зоб</w:t>
            </w:r>
          </w:p>
          <w:p w14:paraId="31B06E7D" w14:textId="77777777" w:rsidR="0049351E" w:rsidRDefault="0049351E" w:rsidP="0049351E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заместительная терапия и профилактика рецидива зоба после резекции щитовидной железы</w:t>
            </w:r>
          </w:p>
          <w:p w14:paraId="588B8627" w14:textId="77777777" w:rsidR="0049351E" w:rsidRDefault="0049351E" w:rsidP="0049351E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рак щитовидной железы (после оперативного лечения)</w:t>
            </w:r>
          </w:p>
          <w:p w14:paraId="7BA670B6" w14:textId="77777777" w:rsidR="0049351E" w:rsidRDefault="0049351E" w:rsidP="0049351E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="SimSun" w:cs="Times New Roman"/>
                <w:color w:val="00000A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диффузный токсический зоб</w:t>
            </w:r>
          </w:p>
        </w:tc>
      </w:tr>
      <w:tr w:rsidR="0049351E" w14:paraId="696B8381" w14:textId="77777777" w:rsidTr="0049351E">
        <w:trPr>
          <w:trHeight w:val="855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B2BA622" w14:textId="77777777" w:rsidR="0049351E" w:rsidRDefault="0049351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применения и режим дозирования</w:t>
            </w:r>
          </w:p>
        </w:tc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49168BA" w14:textId="77777777" w:rsidR="0049351E" w:rsidRDefault="0049351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Утром натощак или за 30 минут до приема пищи, запивая таблетку небольшим количеством жидкости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Суточная доза зависит от показаний.</w:t>
            </w:r>
          </w:p>
        </w:tc>
      </w:tr>
      <w:tr w:rsidR="0049351E" w14:paraId="54449054" w14:textId="77777777" w:rsidTr="0049351E">
        <w:trPr>
          <w:trHeight w:val="570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CA0E732" w14:textId="77777777" w:rsidR="0049351E" w:rsidRDefault="0049351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3D24241" w14:textId="77777777" w:rsidR="0049351E" w:rsidRDefault="0049351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правильной дозе – не отмечаются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аллергические реакции</w:t>
            </w:r>
          </w:p>
        </w:tc>
      </w:tr>
      <w:tr w:rsidR="0049351E" w14:paraId="4E84C1AB" w14:textId="77777777" w:rsidTr="0049351E">
        <w:trPr>
          <w:trHeight w:val="510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561C2C0" w14:textId="77777777" w:rsidR="0049351E" w:rsidRDefault="0049351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2793097" w14:textId="77777777" w:rsidR="0049351E" w:rsidRDefault="0049351E" w:rsidP="0049351E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гиперчувствительность</w:t>
            </w:r>
          </w:p>
          <w:p w14:paraId="2E49FFD3" w14:textId="77777777" w:rsidR="0049351E" w:rsidRDefault="0049351E" w:rsidP="0049351E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острый инфаркт миокарда</w:t>
            </w:r>
          </w:p>
          <w:p w14:paraId="67E81BF0" w14:textId="77777777" w:rsidR="0049351E" w:rsidRDefault="0049351E" w:rsidP="0049351E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="SimSun" w:cs="Times New Roman"/>
                <w:color w:val="00000A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недостаточность надпочечников</w:t>
            </w:r>
          </w:p>
        </w:tc>
      </w:tr>
      <w:tr w:rsidR="0049351E" w14:paraId="7E677EC7" w14:textId="77777777" w:rsidTr="0049351E">
        <w:trPr>
          <w:trHeight w:val="735"/>
        </w:trPr>
        <w:tc>
          <w:tcPr>
            <w:tcW w:w="29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606A425" w14:textId="77777777" w:rsidR="0049351E" w:rsidRDefault="0049351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0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7D41647" w14:textId="77777777" w:rsidR="0049351E" w:rsidRDefault="0049351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усиливает действие непрямых антикоагулянтов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могут увеличивать потребность в инсулине и пероральных гипогликемических препаратах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сердечные гликозиды - снижается их эффективность</w:t>
            </w:r>
          </w:p>
        </w:tc>
      </w:tr>
      <w:tr w:rsidR="0049351E" w14:paraId="2FD45E48" w14:textId="77777777" w:rsidTr="0049351E">
        <w:trPr>
          <w:trHeight w:val="317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3778217" w14:textId="77777777" w:rsidR="0049351E" w:rsidRDefault="0049351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 </w:t>
            </w:r>
          </w:p>
        </w:tc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AC69879" w14:textId="77777777" w:rsidR="0049351E" w:rsidRDefault="0049351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49351E" w14:paraId="64FF2395" w14:textId="77777777" w:rsidTr="0049351E">
        <w:trPr>
          <w:trHeight w:val="719"/>
        </w:trPr>
        <w:tc>
          <w:tcPr>
            <w:tcW w:w="29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131C19C" w14:textId="77777777" w:rsidR="0049351E" w:rsidRDefault="0049351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отпуска из аптеки </w:t>
            </w:r>
          </w:p>
        </w:tc>
        <w:tc>
          <w:tcPr>
            <w:tcW w:w="60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CDD1BCA" w14:textId="77777777" w:rsidR="0049351E" w:rsidRDefault="0049351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рецепту</w:t>
            </w:r>
          </w:p>
          <w:p w14:paraId="79801555" w14:textId="77777777" w:rsidR="0049351E" w:rsidRDefault="0049351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рецептурного бланка - 107-1/у</w:t>
            </w:r>
          </w:p>
          <w:p w14:paraId="41BF5A7C" w14:textId="77777777" w:rsidR="0049351E" w:rsidRDefault="0049351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Рецепт не хранится в аптеке</w:t>
            </w:r>
          </w:p>
        </w:tc>
      </w:tr>
      <w:tr w:rsidR="0049351E" w14:paraId="56AE7F55" w14:textId="77777777" w:rsidTr="0049351E">
        <w:trPr>
          <w:trHeight w:val="735"/>
        </w:trPr>
        <w:tc>
          <w:tcPr>
            <w:tcW w:w="29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B04F17C" w14:textId="66CFB8BF" w:rsidR="0049351E" w:rsidRDefault="0049351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хранения </w:t>
            </w:r>
          </w:p>
        </w:tc>
        <w:tc>
          <w:tcPr>
            <w:tcW w:w="60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7B0DA2A" w14:textId="77777777" w:rsidR="0049351E" w:rsidRDefault="0049351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Хранится при температуре не выше 25°С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недоступном для детей месте</w:t>
            </w:r>
          </w:p>
        </w:tc>
      </w:tr>
    </w:tbl>
    <w:p w14:paraId="49EF5C2A" w14:textId="77777777" w:rsidR="00DC649B" w:rsidRDefault="00DC649B" w:rsidP="00DC649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11.04.22</w:t>
      </w:r>
    </w:p>
    <w:p w14:paraId="7EAF9CDB" w14:textId="77777777" w:rsidR="00DC649B" w:rsidRDefault="00DC649B" w:rsidP="00DC649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14:paraId="3C4ECCDB" w14:textId="32218973" w:rsidR="0049351E" w:rsidRDefault="0049351E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A2DF69" w14:textId="4261A8CB" w:rsidR="00DC649B" w:rsidRDefault="00DC649B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9551EF" w14:textId="7674FDA9" w:rsidR="00DC649B" w:rsidRDefault="00DC649B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53A9B1" w14:textId="77777777" w:rsidR="00DC649B" w:rsidRPr="00DC649B" w:rsidRDefault="00DC649B" w:rsidP="00DC649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64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Тема:</w:t>
      </w:r>
      <w:r w:rsidRPr="00DC64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C64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Антитиреоидные</w:t>
      </w:r>
      <w:proofErr w:type="spellEnd"/>
      <w:r w:rsidRPr="00DC64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средства.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584"/>
        <w:gridCol w:w="6483"/>
      </w:tblGrid>
      <w:tr w:rsidR="00DC649B" w:rsidRPr="00DC649B" w14:paraId="2D9491A8" w14:textId="77777777" w:rsidTr="00DC649B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A9B8" w14:textId="77777777" w:rsidR="00DC649B" w:rsidRPr="00DC649B" w:rsidRDefault="00DC649B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C649B">
              <w:rPr>
                <w:color w:val="000000" w:themeColor="text1"/>
                <w:sz w:val="28"/>
                <w:szCs w:val="28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B716" w14:textId="77777777" w:rsidR="00DC649B" w:rsidRPr="00DC649B" w:rsidRDefault="00DC649B">
            <w:pPr>
              <w:pStyle w:val="ac"/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C649B">
              <w:rPr>
                <w:color w:val="000000" w:themeColor="text1"/>
                <w:sz w:val="28"/>
                <w:szCs w:val="28"/>
                <w:lang w:eastAsia="en-US"/>
              </w:rPr>
              <w:t>Тирозол</w:t>
            </w:r>
            <w:proofErr w:type="spellEnd"/>
            <w:r w:rsidRPr="00DC649B">
              <w:rPr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gramEnd"/>
            <w:r w:rsidRPr="00DC649B">
              <w:rPr>
                <w:color w:val="000000" w:themeColor="text1"/>
                <w:sz w:val="28"/>
                <w:szCs w:val="28"/>
                <w:lang w:eastAsia="en-US"/>
              </w:rPr>
              <w:t xml:space="preserve">Таб., </w:t>
            </w:r>
            <w:proofErr w:type="spellStart"/>
            <w:r w:rsidRPr="00DC649B">
              <w:rPr>
                <w:color w:val="000000" w:themeColor="text1"/>
                <w:sz w:val="28"/>
                <w:szCs w:val="28"/>
                <w:lang w:eastAsia="en-US"/>
              </w:rPr>
              <w:t>покр</w:t>
            </w:r>
            <w:proofErr w:type="spellEnd"/>
            <w:r w:rsidRPr="00DC649B">
              <w:rPr>
                <w:color w:val="000000" w:themeColor="text1"/>
                <w:sz w:val="28"/>
                <w:szCs w:val="28"/>
                <w:lang w:eastAsia="en-US"/>
              </w:rPr>
              <w:t>. пленочной оболочкой, 5 мг,10 мг: 20, 40, 50, 100, 125 или 250 шт.)</w:t>
            </w:r>
          </w:p>
        </w:tc>
      </w:tr>
      <w:tr w:rsidR="00DC649B" w:rsidRPr="00DC649B" w14:paraId="48FB5A3B" w14:textId="77777777" w:rsidTr="00DC649B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B03D" w14:textId="77777777" w:rsidR="00DC649B" w:rsidRPr="00DC649B" w:rsidRDefault="00DC649B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C649B">
              <w:rPr>
                <w:color w:val="000000" w:themeColor="text1"/>
                <w:sz w:val="28"/>
                <w:szCs w:val="28"/>
                <w:lang w:eastAsia="en-US"/>
              </w:rPr>
              <w:t>МНН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D9F5" w14:textId="77777777" w:rsidR="00DC649B" w:rsidRPr="00DC649B" w:rsidRDefault="00DC649B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C649B">
              <w:rPr>
                <w:color w:val="000000" w:themeColor="text1"/>
                <w:sz w:val="28"/>
                <w:szCs w:val="28"/>
                <w:lang w:eastAsia="en-US"/>
              </w:rPr>
              <w:t>Тиамазол</w:t>
            </w:r>
          </w:p>
        </w:tc>
      </w:tr>
      <w:tr w:rsidR="00DC649B" w:rsidRPr="00DC649B" w14:paraId="3C7A698A" w14:textId="77777777" w:rsidTr="00DC649B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552F" w14:textId="77777777" w:rsidR="00DC649B" w:rsidRPr="00DC649B" w:rsidRDefault="00DC649B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C649B">
              <w:rPr>
                <w:color w:val="000000" w:themeColor="text1"/>
                <w:sz w:val="28"/>
                <w:szCs w:val="28"/>
                <w:lang w:eastAsia="en-US"/>
              </w:rPr>
              <w:t>Синонимическая замена (ТН)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DE6B" w14:textId="77777777" w:rsidR="00DC649B" w:rsidRPr="00DC649B" w:rsidRDefault="00DC649B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DC649B">
              <w:rPr>
                <w:color w:val="000000" w:themeColor="text1"/>
                <w:sz w:val="28"/>
                <w:szCs w:val="28"/>
                <w:lang w:eastAsia="en-US"/>
              </w:rPr>
              <w:t>Тирозол</w:t>
            </w:r>
            <w:proofErr w:type="spellEnd"/>
          </w:p>
        </w:tc>
      </w:tr>
      <w:tr w:rsidR="00DC649B" w:rsidRPr="00DC649B" w14:paraId="195FC2CF" w14:textId="77777777" w:rsidTr="00DC649B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B597" w14:textId="77777777" w:rsidR="00DC649B" w:rsidRPr="00DC649B" w:rsidRDefault="00DC649B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C649B">
              <w:rPr>
                <w:color w:val="000000" w:themeColor="text1"/>
                <w:sz w:val="28"/>
                <w:szCs w:val="28"/>
                <w:lang w:eastAsia="en-US"/>
              </w:rPr>
              <w:t>Аналоговая замена (ТН)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2F42" w14:textId="77777777" w:rsidR="00DC649B" w:rsidRPr="00DC649B" w:rsidRDefault="00DC649B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DC649B">
              <w:rPr>
                <w:color w:val="000000" w:themeColor="text1"/>
                <w:sz w:val="28"/>
                <w:szCs w:val="28"/>
                <w:lang w:eastAsia="en-US"/>
              </w:rPr>
              <w:t>Пропицил</w:t>
            </w:r>
            <w:proofErr w:type="spellEnd"/>
            <w:r w:rsidRPr="00DC649B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C649B" w:rsidRPr="00DC649B" w14:paraId="2FB401C4" w14:textId="77777777" w:rsidTr="00DC649B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2BC9" w14:textId="77777777" w:rsidR="00DC649B" w:rsidRPr="00DC649B" w:rsidRDefault="00DC649B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C649B">
              <w:rPr>
                <w:color w:val="000000" w:themeColor="text1"/>
                <w:sz w:val="28"/>
                <w:szCs w:val="28"/>
                <w:lang w:eastAsia="en-US"/>
              </w:rPr>
              <w:t>Комбинированные препараты (ГН)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746B" w14:textId="77777777" w:rsidR="00DC649B" w:rsidRPr="00DC649B" w:rsidRDefault="00DC649B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C649B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DC649B" w:rsidRPr="00DC649B" w14:paraId="2044DFC6" w14:textId="77777777" w:rsidTr="00DC649B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8E54" w14:textId="77777777" w:rsidR="00DC649B" w:rsidRPr="00DC649B" w:rsidRDefault="00DC649B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C649B">
              <w:rPr>
                <w:color w:val="000000" w:themeColor="text1"/>
                <w:sz w:val="28"/>
                <w:szCs w:val="28"/>
                <w:lang w:eastAsia="en-US"/>
              </w:rPr>
              <w:t>Механизм действия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E2FD" w14:textId="77777777" w:rsidR="00DC649B" w:rsidRPr="00DC649B" w:rsidRDefault="00DC649B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C649B">
              <w:rPr>
                <w:color w:val="000000" w:themeColor="text1"/>
                <w:sz w:val="28"/>
                <w:szCs w:val="28"/>
                <w:lang w:eastAsia="en-US"/>
              </w:rPr>
              <w:t xml:space="preserve">Блокирует фермент </w:t>
            </w:r>
            <w:proofErr w:type="spellStart"/>
            <w:r w:rsidRPr="00DC649B">
              <w:rPr>
                <w:color w:val="000000" w:themeColor="text1"/>
                <w:sz w:val="28"/>
                <w:szCs w:val="28"/>
                <w:lang w:eastAsia="en-US"/>
              </w:rPr>
              <w:t>пероксидазу</w:t>
            </w:r>
            <w:proofErr w:type="spellEnd"/>
            <w:r w:rsidRPr="00DC649B">
              <w:rPr>
                <w:color w:val="000000" w:themeColor="text1"/>
                <w:sz w:val="28"/>
                <w:szCs w:val="28"/>
                <w:lang w:eastAsia="en-US"/>
              </w:rPr>
              <w:t>, участвующий в йодировании тиреоидных гормонов щитовидной железы, что приводит к нарушению синтеза тироксина и трийодтиронина.</w:t>
            </w:r>
          </w:p>
        </w:tc>
      </w:tr>
      <w:tr w:rsidR="00DC649B" w:rsidRPr="00DC649B" w14:paraId="631005D3" w14:textId="77777777" w:rsidTr="00DC649B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7CEF" w14:textId="77777777" w:rsidR="00DC649B" w:rsidRPr="00DC649B" w:rsidRDefault="00DC649B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C649B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Основные фармакологические эффекты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93AC" w14:textId="77777777" w:rsidR="00DC649B" w:rsidRPr="00DC649B" w:rsidRDefault="00DC649B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DC649B">
              <w:rPr>
                <w:color w:val="000000" w:themeColor="text1"/>
                <w:sz w:val="28"/>
                <w:szCs w:val="28"/>
                <w:lang w:eastAsia="en-US"/>
              </w:rPr>
              <w:t>Антитиреоидный</w:t>
            </w:r>
            <w:proofErr w:type="spellEnd"/>
            <w:r w:rsidRPr="00DC649B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DC649B" w:rsidRPr="00DC649B" w14:paraId="76A8F43D" w14:textId="77777777" w:rsidTr="00DC649B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4F68" w14:textId="77777777" w:rsidR="00DC649B" w:rsidRPr="00DC649B" w:rsidRDefault="00DC649B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C649B">
              <w:rPr>
                <w:color w:val="000000" w:themeColor="text1"/>
                <w:sz w:val="28"/>
                <w:szCs w:val="28"/>
                <w:lang w:eastAsia="en-US"/>
              </w:rPr>
              <w:t xml:space="preserve">Показание к применению 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4E3A" w14:textId="77777777" w:rsidR="00DC649B" w:rsidRPr="00DC649B" w:rsidRDefault="00DC649B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C649B">
              <w:rPr>
                <w:color w:val="000000" w:themeColor="text1"/>
                <w:sz w:val="28"/>
                <w:szCs w:val="28"/>
                <w:lang w:eastAsia="en-US"/>
              </w:rPr>
              <w:t>Диффузный токсический зоб, тиреотоксический криз, смешанный токсический зоб (в составе комбинированной терапии с тиреоидными гормональными препаратами), в составе комбинированной терапии с радиоактивным йодом.</w:t>
            </w:r>
          </w:p>
        </w:tc>
      </w:tr>
      <w:tr w:rsidR="00DC649B" w:rsidRPr="00DC649B" w14:paraId="246CC63A" w14:textId="77777777" w:rsidTr="00DC649B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BB06" w14:textId="77777777" w:rsidR="00DC649B" w:rsidRPr="00DC649B" w:rsidRDefault="00DC649B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C649B">
              <w:rPr>
                <w:color w:val="000000" w:themeColor="text1"/>
                <w:sz w:val="28"/>
                <w:szCs w:val="28"/>
                <w:lang w:eastAsia="en-US"/>
              </w:rPr>
              <w:t>Способ применения и режим дозирования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C08E" w14:textId="77777777" w:rsidR="00DC649B" w:rsidRPr="00DC649B" w:rsidRDefault="00DC649B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C649B">
              <w:rPr>
                <w:color w:val="000000" w:themeColor="text1"/>
                <w:sz w:val="28"/>
                <w:szCs w:val="28"/>
                <w:lang w:eastAsia="en-US"/>
              </w:rPr>
              <w:t>Обычная доза - 20-40 мг/</w:t>
            </w:r>
            <w:proofErr w:type="spellStart"/>
            <w:r w:rsidRPr="00DC649B">
              <w:rPr>
                <w:color w:val="000000" w:themeColor="text1"/>
                <w:sz w:val="28"/>
                <w:szCs w:val="28"/>
                <w:lang w:eastAsia="en-US"/>
              </w:rPr>
              <w:t>сут</w:t>
            </w:r>
            <w:proofErr w:type="spellEnd"/>
            <w:r w:rsidRPr="00DC649B">
              <w:rPr>
                <w:color w:val="000000" w:themeColor="text1"/>
                <w:sz w:val="28"/>
                <w:szCs w:val="28"/>
                <w:lang w:eastAsia="en-US"/>
              </w:rPr>
              <w:t xml:space="preserve"> в 2-4 приема, в зависимости от тяжести заболевания</w:t>
            </w:r>
          </w:p>
        </w:tc>
      </w:tr>
      <w:tr w:rsidR="00DC649B" w:rsidRPr="00DC649B" w14:paraId="580C1146" w14:textId="77777777" w:rsidTr="00DC649B">
        <w:trPr>
          <w:trHeight w:val="361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7336" w14:textId="77777777" w:rsidR="00DC649B" w:rsidRPr="00DC649B" w:rsidRDefault="00DC649B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C649B">
              <w:rPr>
                <w:color w:val="000000" w:themeColor="text1"/>
                <w:sz w:val="28"/>
                <w:szCs w:val="28"/>
                <w:lang w:eastAsia="en-US"/>
              </w:rPr>
              <w:t>Побочные эффекты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9DE25" w14:textId="77777777" w:rsidR="00DC649B" w:rsidRPr="00DC649B" w:rsidRDefault="00DC649B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C649B">
              <w:rPr>
                <w:color w:val="000000" w:themeColor="text1"/>
                <w:sz w:val="28"/>
                <w:szCs w:val="28"/>
                <w:lang w:eastAsia="en-US"/>
              </w:rPr>
              <w:t xml:space="preserve">Гиперплазия щитовидной железы, аллергические реакции, изменение чувства вкуса </w:t>
            </w:r>
          </w:p>
        </w:tc>
      </w:tr>
      <w:tr w:rsidR="00DC649B" w:rsidRPr="00DC649B" w14:paraId="2B6AC43B" w14:textId="77777777" w:rsidTr="00DC649B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907B" w14:textId="77777777" w:rsidR="00DC649B" w:rsidRPr="00DC649B" w:rsidRDefault="00DC649B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C649B">
              <w:rPr>
                <w:color w:val="000000" w:themeColor="text1"/>
                <w:sz w:val="28"/>
                <w:szCs w:val="28"/>
                <w:lang w:eastAsia="en-US"/>
              </w:rPr>
              <w:t xml:space="preserve">Противопоказание к применению 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A7A9" w14:textId="77777777" w:rsidR="00DC649B" w:rsidRPr="00DC649B" w:rsidRDefault="00DC649B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C649B">
              <w:rPr>
                <w:color w:val="000000" w:themeColor="text1"/>
                <w:sz w:val="28"/>
                <w:szCs w:val="28"/>
                <w:lang w:eastAsia="en-US"/>
              </w:rPr>
              <w:t xml:space="preserve">Выраженная лейкопения или </w:t>
            </w:r>
            <w:proofErr w:type="spellStart"/>
            <w:r w:rsidRPr="00DC649B">
              <w:rPr>
                <w:color w:val="000000" w:themeColor="text1"/>
                <w:sz w:val="28"/>
                <w:szCs w:val="28"/>
                <w:lang w:eastAsia="en-US"/>
              </w:rPr>
              <w:t>гранулоцитопения</w:t>
            </w:r>
            <w:proofErr w:type="spellEnd"/>
            <w:r w:rsidRPr="00DC649B">
              <w:rPr>
                <w:color w:val="000000" w:themeColor="text1"/>
                <w:sz w:val="28"/>
                <w:szCs w:val="28"/>
                <w:lang w:eastAsia="en-US"/>
              </w:rPr>
              <w:t>, повышенная чувствительность к тиамазолу, беременность, лактация (грудное вскармливание)</w:t>
            </w:r>
          </w:p>
        </w:tc>
      </w:tr>
      <w:tr w:rsidR="00DC649B" w:rsidRPr="00DC649B" w14:paraId="410EAEA2" w14:textId="77777777" w:rsidTr="00DC649B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CA00" w14:textId="77777777" w:rsidR="00DC649B" w:rsidRPr="00DC649B" w:rsidRDefault="00DC649B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C649B">
              <w:rPr>
                <w:color w:val="000000" w:themeColor="text1"/>
                <w:sz w:val="28"/>
                <w:szCs w:val="28"/>
                <w:lang w:eastAsia="en-US"/>
              </w:rPr>
              <w:t xml:space="preserve">Взаимодействие с другими лекарственными средствами 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2F2D" w14:textId="77777777" w:rsidR="00DC649B" w:rsidRPr="00DC649B" w:rsidRDefault="00DC649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DC64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При одновременном применении тиамазола с амидопирином, сульфаниламидами повышается риск развития лейкопении. </w:t>
            </w:r>
            <w:proofErr w:type="spellStart"/>
            <w:r w:rsidRPr="00DC64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Лейкоген</w:t>
            </w:r>
            <w:proofErr w:type="spellEnd"/>
            <w:r w:rsidRPr="00DC64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фолиевая кислота при одновременном применении с тиамазолом уменьшают риск развития лейкопении. Гентамицин усиливает </w:t>
            </w:r>
            <w:proofErr w:type="spellStart"/>
            <w:r w:rsidRPr="00DC64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антитиреоидное</w:t>
            </w:r>
            <w:proofErr w:type="spellEnd"/>
            <w:r w:rsidRPr="00DC64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действие тиамазола.</w:t>
            </w:r>
          </w:p>
        </w:tc>
      </w:tr>
      <w:tr w:rsidR="00DC649B" w:rsidRPr="00DC649B" w14:paraId="017A7CF2" w14:textId="77777777" w:rsidTr="00DC649B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5C28" w14:textId="77777777" w:rsidR="00DC649B" w:rsidRPr="00DC649B" w:rsidRDefault="00DC649B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C649B">
              <w:rPr>
                <w:color w:val="000000" w:themeColor="text1"/>
                <w:sz w:val="28"/>
                <w:szCs w:val="28"/>
                <w:lang w:eastAsia="en-US"/>
              </w:rPr>
              <w:t xml:space="preserve">Наличие ЛП в списках 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6C88" w14:textId="77777777" w:rsidR="00DC649B" w:rsidRPr="00DC649B" w:rsidRDefault="00DC649B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C649B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DC649B" w:rsidRPr="00DC649B" w14:paraId="424FA2B4" w14:textId="77777777" w:rsidTr="00DC649B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F3BB" w14:textId="77777777" w:rsidR="00DC649B" w:rsidRPr="00DC649B" w:rsidRDefault="00DC649B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C649B">
              <w:rPr>
                <w:color w:val="000000" w:themeColor="text1"/>
                <w:sz w:val="28"/>
                <w:szCs w:val="28"/>
                <w:lang w:eastAsia="en-US"/>
              </w:rPr>
              <w:t xml:space="preserve">Правила отпуска из аптеки 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2007" w14:textId="77777777" w:rsidR="00DC649B" w:rsidRPr="00DC649B" w:rsidRDefault="00DC649B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C649B">
              <w:rPr>
                <w:color w:val="000000" w:themeColor="text1"/>
                <w:sz w:val="28"/>
                <w:szCs w:val="28"/>
                <w:lang w:eastAsia="en-US"/>
              </w:rPr>
              <w:t>Отпускается по рецепту. Рецептурный бланк 107-1/у. В аптеке не хранится.</w:t>
            </w:r>
          </w:p>
        </w:tc>
      </w:tr>
      <w:tr w:rsidR="00DC649B" w:rsidRPr="00DC649B" w14:paraId="7C2BD828" w14:textId="77777777" w:rsidTr="00DC649B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BE64" w14:textId="77777777" w:rsidR="00DC649B" w:rsidRPr="00DC649B" w:rsidRDefault="00DC649B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C649B">
              <w:rPr>
                <w:color w:val="000000" w:themeColor="text1"/>
                <w:sz w:val="28"/>
                <w:szCs w:val="28"/>
                <w:lang w:eastAsia="en-US"/>
              </w:rPr>
              <w:t>Условия хранения в домашних условиях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C47E" w14:textId="77777777" w:rsidR="00DC649B" w:rsidRPr="00DC649B" w:rsidRDefault="00DC649B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C649B">
              <w:rPr>
                <w:color w:val="000000" w:themeColor="text1"/>
                <w:sz w:val="28"/>
                <w:szCs w:val="28"/>
                <w:lang w:eastAsia="en-US"/>
              </w:rPr>
              <w:t>В сухом, защищенном от света и недоступном для детей месте, при температуре от 8 до 25°С</w:t>
            </w:r>
          </w:p>
        </w:tc>
      </w:tr>
    </w:tbl>
    <w:p w14:paraId="1331C655" w14:textId="77777777" w:rsidR="00DC649B" w:rsidRDefault="00DC649B" w:rsidP="00DC649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11.04.22</w:t>
      </w:r>
    </w:p>
    <w:p w14:paraId="77925C8E" w14:textId="77777777" w:rsidR="00DC649B" w:rsidRDefault="00DC649B" w:rsidP="00DC649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14:paraId="0134334F" w14:textId="44F59DD6" w:rsidR="00DC649B" w:rsidRDefault="00DC649B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B4E419" w14:textId="3F9F6641" w:rsidR="00DC649B" w:rsidRDefault="00DC649B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D500AD" w14:textId="01DA8DC8" w:rsidR="00DC649B" w:rsidRDefault="00DC649B" w:rsidP="00DC649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Антитиреоидные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препараты</w:t>
      </w:r>
    </w:p>
    <w:p w14:paraId="6587D4C5" w14:textId="77777777" w:rsidR="00DC649B" w:rsidRDefault="00DC649B" w:rsidP="00DC649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31"/>
        <w:gridCol w:w="6096"/>
      </w:tblGrid>
      <w:tr w:rsidR="00DC649B" w14:paraId="426EED0C" w14:textId="77777777" w:rsidTr="00DC649B">
        <w:trPr>
          <w:trHeight w:val="648"/>
        </w:trPr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6FA875F" w14:textId="77777777" w:rsidR="00DC649B" w:rsidRDefault="00DC64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4282060" w14:textId="77777777" w:rsidR="00DC649B" w:rsidRDefault="00DC64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Мерказолил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таблетки 5 мг №50</w:t>
            </w:r>
          </w:p>
        </w:tc>
      </w:tr>
      <w:tr w:rsidR="00DC649B" w14:paraId="7ADE3944" w14:textId="77777777" w:rsidTr="00DC649B">
        <w:trPr>
          <w:trHeight w:val="493"/>
        </w:trPr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488CE09" w14:textId="77777777" w:rsidR="00DC649B" w:rsidRDefault="00DC64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F54FF97" w14:textId="77777777" w:rsidR="00DC649B" w:rsidRDefault="00DC64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Тиамазол</w:t>
            </w:r>
          </w:p>
        </w:tc>
      </w:tr>
      <w:tr w:rsidR="00DC649B" w14:paraId="41697475" w14:textId="77777777" w:rsidTr="00DC649B">
        <w:trPr>
          <w:trHeight w:val="493"/>
        </w:trPr>
        <w:tc>
          <w:tcPr>
            <w:tcW w:w="29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A47D7D2" w14:textId="77777777" w:rsidR="00DC649B" w:rsidRDefault="00DC64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Синонимическая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замена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ТН)</w:t>
            </w:r>
          </w:p>
        </w:tc>
        <w:tc>
          <w:tcPr>
            <w:tcW w:w="60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12F5F57" w14:textId="77777777" w:rsidR="00DC649B" w:rsidRDefault="00DC64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Тирозол</w:t>
            </w:r>
            <w:proofErr w:type="spellEnd"/>
          </w:p>
        </w:tc>
      </w:tr>
      <w:tr w:rsidR="00DC649B" w14:paraId="0286B588" w14:textId="77777777" w:rsidTr="00DC649B">
        <w:trPr>
          <w:trHeight w:val="527"/>
        </w:trPr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5A57D0E" w14:textId="77777777" w:rsidR="00DC649B" w:rsidRDefault="00DC64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8BB3FAE" w14:textId="77777777" w:rsidR="00DC649B" w:rsidRDefault="00DC64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Пропицил</w:t>
            </w:r>
            <w:proofErr w:type="spellEnd"/>
          </w:p>
        </w:tc>
      </w:tr>
      <w:tr w:rsidR="00DC649B" w14:paraId="3C89A312" w14:textId="77777777" w:rsidTr="00DC649B">
        <w:trPr>
          <w:trHeight w:val="599"/>
        </w:trPr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4EEC22E" w14:textId="77777777" w:rsidR="00DC649B" w:rsidRDefault="00DC64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69C12CA" w14:textId="77777777" w:rsidR="00DC649B" w:rsidRDefault="00DC64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DC649B" w14:paraId="2ED76F5B" w14:textId="77777777" w:rsidTr="00DC649B">
        <w:trPr>
          <w:trHeight w:val="527"/>
        </w:trPr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741AFFA" w14:textId="77777777" w:rsidR="00DC649B" w:rsidRDefault="00DC64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E08B367" w14:textId="77777777" w:rsidR="00DC649B" w:rsidRDefault="00DC64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Блокирует фермент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пероксидазу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участвующую в йодировании тиреоидных гормонов щитовидной железы, что приводит к нарушению синтеза тироксина и трийодтиронина.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Препятсвует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усвоению йода щитовидной железой.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Снижает основной обмен, приводя его в норму</w:t>
            </w:r>
          </w:p>
        </w:tc>
      </w:tr>
      <w:tr w:rsidR="00DC649B" w14:paraId="6ABE34D1" w14:textId="77777777" w:rsidTr="00DC649B">
        <w:trPr>
          <w:trHeight w:val="570"/>
        </w:trPr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9D7B021" w14:textId="77777777" w:rsidR="00DC649B" w:rsidRDefault="00DC64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28CB311" w14:textId="77777777" w:rsidR="00DC649B" w:rsidRDefault="00DC64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Антитиреоидный</w:t>
            </w:r>
            <w:proofErr w:type="spellEnd"/>
          </w:p>
        </w:tc>
      </w:tr>
      <w:tr w:rsidR="00DC649B" w14:paraId="7D59FC20" w14:textId="77777777" w:rsidTr="00DC649B">
        <w:trPr>
          <w:trHeight w:val="513"/>
        </w:trPr>
        <w:tc>
          <w:tcPr>
            <w:tcW w:w="29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DFD2520" w14:textId="77777777" w:rsidR="00DC649B" w:rsidRDefault="00DC64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0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385F606" w14:textId="77777777" w:rsidR="00DC649B" w:rsidRDefault="00DC649B" w:rsidP="00DC649B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диффузный токсический зоб</w:t>
            </w:r>
          </w:p>
          <w:p w14:paraId="153BFCE7" w14:textId="77777777" w:rsidR="00DC649B" w:rsidRDefault="00DC649B" w:rsidP="00DC649B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 xml:space="preserve">тиреотоксический </w:t>
            </w:r>
          </w:p>
          <w:p w14:paraId="3961F0A7" w14:textId="77777777" w:rsidR="00DC649B" w:rsidRDefault="00DC649B" w:rsidP="00DC649B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="SimSun" w:cs="Times New Roman"/>
                <w:color w:val="00000A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в составе комбинированной терапии с радиоактивным йодом</w:t>
            </w:r>
          </w:p>
        </w:tc>
      </w:tr>
      <w:tr w:rsidR="00DC649B" w14:paraId="57EBA6BA" w14:textId="77777777" w:rsidTr="00DC649B">
        <w:trPr>
          <w:trHeight w:val="657"/>
        </w:trPr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02A4014" w14:textId="77777777" w:rsidR="00DC649B" w:rsidRDefault="00DC64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FE8FAD5" w14:textId="77777777" w:rsidR="00DC649B" w:rsidRDefault="00DC64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20-40 мг/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2-4 приема, в зависимости от тяжести заболевания</w:t>
            </w:r>
          </w:p>
        </w:tc>
      </w:tr>
      <w:tr w:rsidR="00DC649B" w14:paraId="2F43DABA" w14:textId="77777777" w:rsidTr="00DC649B">
        <w:trPr>
          <w:trHeight w:val="570"/>
        </w:trPr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66824A3" w14:textId="77777777" w:rsidR="00DC649B" w:rsidRDefault="00DC64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4522661" w14:textId="77777777" w:rsidR="00DC649B" w:rsidRDefault="00DC649B" w:rsidP="00DC649B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кожная сыпь</w:t>
            </w:r>
          </w:p>
          <w:p w14:paraId="3E9734AD" w14:textId="77777777" w:rsidR="00DC649B" w:rsidRDefault="00DC649B" w:rsidP="00DC649B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нарушение кроветворения</w:t>
            </w:r>
          </w:p>
          <w:p w14:paraId="49CC97BB" w14:textId="77777777" w:rsidR="00DC649B" w:rsidRDefault="00DC649B" w:rsidP="00DC649B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диспепсия</w:t>
            </w:r>
          </w:p>
          <w:p w14:paraId="48E5B454" w14:textId="77777777" w:rsidR="00DC649B" w:rsidRDefault="00DC649B" w:rsidP="00DC649B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гиперплазия щитовидной железы</w:t>
            </w:r>
          </w:p>
        </w:tc>
      </w:tr>
      <w:tr w:rsidR="00DC649B" w14:paraId="756CCC5A" w14:textId="77777777" w:rsidTr="00DC649B">
        <w:trPr>
          <w:trHeight w:val="510"/>
        </w:trPr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92ACDBD" w14:textId="77777777" w:rsidR="00DC649B" w:rsidRDefault="00DC64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A23A007" w14:textId="77777777" w:rsidR="00DC649B" w:rsidRDefault="00DC649B" w:rsidP="00DC649B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беременность, лактация</w:t>
            </w:r>
          </w:p>
          <w:p w14:paraId="23BF1A9D" w14:textId="77777777" w:rsidR="00DC649B" w:rsidRDefault="00DC649B" w:rsidP="00DC649B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лейкопения</w:t>
            </w:r>
          </w:p>
        </w:tc>
      </w:tr>
      <w:tr w:rsidR="00DC649B" w14:paraId="1AC341BA" w14:textId="77777777" w:rsidTr="00DC649B">
        <w:trPr>
          <w:trHeight w:val="735"/>
        </w:trPr>
        <w:tc>
          <w:tcPr>
            <w:tcW w:w="29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9E8984C" w14:textId="77777777" w:rsidR="00DC649B" w:rsidRDefault="00DC64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0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B278257" w14:textId="77777777" w:rsidR="00DC649B" w:rsidRDefault="00DC649B" w:rsidP="00DC649B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с сульфаниламидами - повышается риск развития лейкопении</w:t>
            </w:r>
          </w:p>
          <w:p w14:paraId="55BFF834" w14:textId="77777777" w:rsidR="00DC649B" w:rsidRDefault="00DC649B" w:rsidP="00DC649B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с фолиевой кислотой – уменьшает риск развития лейкопении</w:t>
            </w:r>
          </w:p>
          <w:p w14:paraId="40A1D05C" w14:textId="77777777" w:rsidR="00DC649B" w:rsidRDefault="00DC649B" w:rsidP="00DC649B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 xml:space="preserve">с гентамицином - усиливается </w:t>
            </w:r>
            <w:proofErr w:type="spellStart"/>
            <w:r>
              <w:rPr>
                <w:rFonts w:eastAsiaTheme="minorEastAsia" w:cs="Times New Roman"/>
                <w:sz w:val="28"/>
                <w:szCs w:val="28"/>
              </w:rPr>
              <w:t>антитиреоидное</w:t>
            </w:r>
            <w:proofErr w:type="spellEnd"/>
            <w:r>
              <w:rPr>
                <w:rFonts w:eastAsiaTheme="minorEastAsia" w:cs="Times New Roman"/>
                <w:sz w:val="28"/>
                <w:szCs w:val="28"/>
              </w:rPr>
              <w:t xml:space="preserve"> действие тиамазола</w:t>
            </w:r>
          </w:p>
        </w:tc>
      </w:tr>
      <w:tr w:rsidR="00DC649B" w14:paraId="3CCB0B0B" w14:textId="77777777" w:rsidTr="00DC649B">
        <w:trPr>
          <w:trHeight w:val="317"/>
        </w:trPr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FBD2A0D" w14:textId="77777777" w:rsidR="00DC649B" w:rsidRDefault="00DC64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 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7031861" w14:textId="77777777" w:rsidR="00DC649B" w:rsidRDefault="00DC64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DC649B" w14:paraId="43688849" w14:textId="77777777" w:rsidTr="00DC649B">
        <w:trPr>
          <w:trHeight w:val="861"/>
        </w:trPr>
        <w:tc>
          <w:tcPr>
            <w:tcW w:w="29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4737B9D" w14:textId="77777777" w:rsidR="00DC649B" w:rsidRDefault="00DC64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отпуска из аптеки </w:t>
            </w:r>
          </w:p>
        </w:tc>
        <w:tc>
          <w:tcPr>
            <w:tcW w:w="60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D5A0EF9" w14:textId="77777777" w:rsidR="00DC649B" w:rsidRDefault="00DC64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рецепту</w:t>
            </w:r>
          </w:p>
          <w:p w14:paraId="32FD579A" w14:textId="77777777" w:rsidR="00DC649B" w:rsidRDefault="00DC64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рецептурного бланка - 107-1/у</w:t>
            </w:r>
          </w:p>
          <w:p w14:paraId="3C166D36" w14:textId="77777777" w:rsidR="00DC649B" w:rsidRDefault="00DC64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Рецепт не хранится в аптеке</w:t>
            </w:r>
          </w:p>
        </w:tc>
      </w:tr>
      <w:tr w:rsidR="00DC649B" w14:paraId="794A0583" w14:textId="77777777" w:rsidTr="00DC649B">
        <w:trPr>
          <w:trHeight w:val="735"/>
        </w:trPr>
        <w:tc>
          <w:tcPr>
            <w:tcW w:w="29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C411FEE" w14:textId="77777777" w:rsidR="00DC649B" w:rsidRDefault="00DC64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0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972A4E9" w14:textId="77777777" w:rsidR="00DC649B" w:rsidRDefault="00DC64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Хранится в сухом, защищенном от света месте, при температуре 8-25°С</w:t>
            </w:r>
          </w:p>
          <w:p w14:paraId="0E2D4202" w14:textId="77777777" w:rsidR="00DC649B" w:rsidRDefault="00DC64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недоступном для детей месте</w:t>
            </w:r>
          </w:p>
        </w:tc>
      </w:tr>
    </w:tbl>
    <w:p w14:paraId="387DDF4A" w14:textId="77777777" w:rsidR="00DC649B" w:rsidRDefault="00DC649B" w:rsidP="00DC649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11.04.22</w:t>
      </w:r>
    </w:p>
    <w:p w14:paraId="4FEBE51D" w14:textId="77777777" w:rsidR="00DC649B" w:rsidRDefault="00DC649B" w:rsidP="00DC649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14:paraId="458E1416" w14:textId="77777777" w:rsidR="00DC649B" w:rsidRDefault="00DC649B" w:rsidP="00DC649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>
        <w:rPr>
          <w:rFonts w:ascii="Times New Roman" w:hAnsi="Times New Roman" w:cs="Times New Roman"/>
          <w:sz w:val="28"/>
          <w:szCs w:val="28"/>
        </w:rPr>
        <w:t xml:space="preserve">Средства для лечения сахарного диабета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типов</w:t>
      </w:r>
    </w:p>
    <w:p w14:paraId="76A577FD" w14:textId="77777777" w:rsidR="00DC649B" w:rsidRDefault="00DC649B" w:rsidP="00DC649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Средства для лечения сахарного диабета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типов</w:t>
      </w:r>
    </w:p>
    <w:p w14:paraId="44F9299C" w14:textId="77777777" w:rsidR="00DC649B" w:rsidRDefault="00DC649B" w:rsidP="00DC649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6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33"/>
        <w:gridCol w:w="6236"/>
      </w:tblGrid>
      <w:tr w:rsidR="00DC649B" w14:paraId="28C910B8" w14:textId="77777777" w:rsidTr="00722F4C">
        <w:trPr>
          <w:trHeight w:val="648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5BE1386" w14:textId="77777777" w:rsidR="00DC649B" w:rsidRDefault="00DC64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7FFCAF5" w14:textId="77777777" w:rsidR="00DC649B" w:rsidRDefault="00DC64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Сиофор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B19D338" w14:textId="77777777" w:rsidR="00DC649B" w:rsidRDefault="00DC64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таблетки500мг, 850 мг, 1000 мг №30 №60</w:t>
            </w:r>
          </w:p>
        </w:tc>
      </w:tr>
      <w:tr w:rsidR="00DC649B" w14:paraId="2B157354" w14:textId="77777777" w:rsidTr="00722F4C">
        <w:trPr>
          <w:trHeight w:val="493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493229C" w14:textId="77777777" w:rsidR="00DC649B" w:rsidRDefault="00DC64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BA38440" w14:textId="77777777" w:rsidR="00DC649B" w:rsidRDefault="00DC64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Метформин</w:t>
            </w:r>
            <w:proofErr w:type="spellEnd"/>
          </w:p>
        </w:tc>
      </w:tr>
      <w:tr w:rsidR="00DC649B" w14:paraId="3D2AB3A7" w14:textId="77777777" w:rsidTr="00722F4C">
        <w:trPr>
          <w:trHeight w:val="493"/>
        </w:trPr>
        <w:tc>
          <w:tcPr>
            <w:tcW w:w="29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0F61C74" w14:textId="77777777" w:rsidR="00DC649B" w:rsidRDefault="00DC64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Синонимическая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замена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ТН)</w:t>
            </w:r>
          </w:p>
        </w:tc>
        <w:tc>
          <w:tcPr>
            <w:tcW w:w="62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CAE7E29" w14:textId="77777777" w:rsidR="00DC649B" w:rsidRDefault="00DC64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Глюкофаж</w:t>
            </w:r>
            <w:proofErr w:type="spellEnd"/>
          </w:p>
        </w:tc>
      </w:tr>
      <w:tr w:rsidR="00DC649B" w14:paraId="78B2850A" w14:textId="77777777" w:rsidTr="00722F4C">
        <w:trPr>
          <w:trHeight w:val="337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A3ACF75" w14:textId="77777777" w:rsidR="00DC649B" w:rsidRDefault="00DC64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D35816A" w14:textId="77777777" w:rsidR="00DC649B" w:rsidRDefault="00DC64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649B" w14:paraId="4C0CBB55" w14:textId="77777777" w:rsidTr="00722F4C">
        <w:trPr>
          <w:trHeight w:val="359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3A6C00C" w14:textId="77777777" w:rsidR="00DC649B" w:rsidRDefault="00DC64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F229075" w14:textId="77777777" w:rsidR="00DC649B" w:rsidRDefault="00DC64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649B" w14:paraId="680F0FA6" w14:textId="77777777" w:rsidTr="00722F4C">
        <w:trPr>
          <w:trHeight w:val="527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F7B9C20" w14:textId="77777777" w:rsidR="00DC649B" w:rsidRDefault="00DC64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4212ED8" w14:textId="77777777" w:rsidR="00DC649B" w:rsidRDefault="00DC64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определяется угнетением глюконеогенеза в печени (в т.ч.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гликогенолиза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и повышением утилизации глюкозы периферическими тканями. Они также тормозят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инактивирование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инсулина и улучшают его связывание с инсулиновыми рецепторами (при этом повышается усвоение глюкозы и ее метаболизм).</w:t>
            </w:r>
          </w:p>
        </w:tc>
      </w:tr>
      <w:tr w:rsidR="00DC649B" w14:paraId="636A055F" w14:textId="77777777" w:rsidTr="00722F4C">
        <w:trPr>
          <w:trHeight w:val="570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4D844D3" w14:textId="77777777" w:rsidR="00DC649B" w:rsidRDefault="00DC64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7D50D40" w14:textId="77777777" w:rsidR="00DC649B" w:rsidRDefault="00DC64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уровня глюкозы в крови.</w:t>
            </w:r>
          </w:p>
        </w:tc>
      </w:tr>
      <w:tr w:rsidR="00DC649B" w14:paraId="4776918A" w14:textId="77777777" w:rsidTr="00722F4C">
        <w:trPr>
          <w:trHeight w:val="513"/>
        </w:trPr>
        <w:tc>
          <w:tcPr>
            <w:tcW w:w="29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55D0565" w14:textId="77777777" w:rsidR="00DC649B" w:rsidRDefault="00DC64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CA4E583" w14:textId="77777777" w:rsidR="00DC649B" w:rsidRDefault="00DC649B" w:rsidP="00DC649B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Сахарный диабет типа 1 c целью снижения потребности в инсулине и предотвращения увеличения массы тела</w:t>
            </w:r>
          </w:p>
          <w:p w14:paraId="2D0582C5" w14:textId="77777777" w:rsidR="00DC649B" w:rsidRDefault="00DC649B" w:rsidP="00DC649B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 xml:space="preserve">Сахарный диабет типа 2 в случае неэффективности диетотерапии </w:t>
            </w:r>
          </w:p>
        </w:tc>
      </w:tr>
      <w:tr w:rsidR="00DC649B" w14:paraId="18E80EDD" w14:textId="77777777" w:rsidTr="00722F4C">
        <w:trPr>
          <w:trHeight w:val="855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ABA2A09" w14:textId="77777777" w:rsidR="00DC649B" w:rsidRDefault="00DC64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2EB5903" w14:textId="77777777" w:rsidR="00DC649B" w:rsidRDefault="00DC64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 следует принимать внутрь во время или после еды.</w:t>
            </w:r>
          </w:p>
          <w:p w14:paraId="59C29557" w14:textId="77777777" w:rsidR="00DC649B" w:rsidRDefault="00DC64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Пациентам, не получающим инсулин, в первые 3 дня - по 500 мг 3 раза/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 4-го дня по 14 день - по 1 г 3 раза/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После 15-го дня дозу регулируют с учетом уровня глюкозы в крови и в моче. Поддерживающая доза составляет 100-200 мг/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649B" w14:paraId="19966CDA" w14:textId="77777777" w:rsidTr="00722F4C">
        <w:trPr>
          <w:trHeight w:val="570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98EE91D" w14:textId="77777777" w:rsidR="00DC649B" w:rsidRDefault="00DC64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A91B330" w14:textId="77777777" w:rsidR="00DC649B" w:rsidRDefault="00DC649B" w:rsidP="00DC649B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тошнота, рвота</w:t>
            </w:r>
          </w:p>
          <w:p w14:paraId="6293EE02" w14:textId="77777777" w:rsidR="00DC649B" w:rsidRDefault="00DC649B" w:rsidP="00DC649B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"металлический" привкус во рту</w:t>
            </w:r>
          </w:p>
          <w:p w14:paraId="601EBE0F" w14:textId="77777777" w:rsidR="00DC649B" w:rsidRDefault="00DC649B" w:rsidP="00DC649B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отсутствие аппетита</w:t>
            </w:r>
          </w:p>
          <w:p w14:paraId="166E1E8B" w14:textId="77777777" w:rsidR="00DC649B" w:rsidRDefault="00DC649B" w:rsidP="00DC649B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 нарушение вкуса</w:t>
            </w:r>
          </w:p>
        </w:tc>
      </w:tr>
      <w:tr w:rsidR="00DC649B" w14:paraId="5876FE67" w14:textId="77777777" w:rsidTr="00722F4C">
        <w:trPr>
          <w:trHeight w:val="510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ADA9D12" w14:textId="77777777" w:rsidR="00DC649B" w:rsidRDefault="00DC64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FC88604" w14:textId="77777777" w:rsidR="00DC649B" w:rsidRDefault="00DC649B" w:rsidP="00DC649B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выраженные нарушения функции печени и почек</w:t>
            </w:r>
          </w:p>
          <w:p w14:paraId="7ACA366B" w14:textId="77777777" w:rsidR="00DC649B" w:rsidRDefault="00DC649B" w:rsidP="00DC649B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сердечная и дыхательная недостаточность</w:t>
            </w:r>
          </w:p>
          <w:p w14:paraId="3A96A786" w14:textId="77777777" w:rsidR="00DC649B" w:rsidRDefault="00DC649B" w:rsidP="00DC649B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хронический алкоголизм</w:t>
            </w:r>
          </w:p>
          <w:p w14:paraId="40A594E0" w14:textId="77777777" w:rsidR="00DC649B" w:rsidRDefault="00DC649B" w:rsidP="00DC649B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lastRenderedPageBreak/>
              <w:t>диабетическая кома</w:t>
            </w:r>
          </w:p>
          <w:p w14:paraId="2B4D1D02" w14:textId="77777777" w:rsidR="00DC649B" w:rsidRDefault="00DC649B" w:rsidP="00DC649B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proofErr w:type="spellStart"/>
            <w:r>
              <w:rPr>
                <w:rFonts w:eastAsiaTheme="minorEastAsia" w:cs="Times New Roman"/>
                <w:sz w:val="28"/>
                <w:szCs w:val="28"/>
              </w:rPr>
              <w:t>кетоацидоз</w:t>
            </w:r>
            <w:proofErr w:type="spellEnd"/>
            <w:r>
              <w:rPr>
                <w:rFonts w:eastAsiaTheme="minorEastAsia" w:cs="Times New Roman"/>
                <w:sz w:val="28"/>
                <w:szCs w:val="28"/>
              </w:rPr>
              <w:t xml:space="preserve"> </w:t>
            </w:r>
          </w:p>
          <w:p w14:paraId="485EA214" w14:textId="77777777" w:rsidR="00DC649B" w:rsidRDefault="00DC649B" w:rsidP="00DC649B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беременность, лактация</w:t>
            </w:r>
          </w:p>
          <w:p w14:paraId="717CB6A0" w14:textId="77777777" w:rsidR="00DC649B" w:rsidRDefault="00DC649B" w:rsidP="00DC649B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 xml:space="preserve">повышенная чувствительность </w:t>
            </w:r>
          </w:p>
        </w:tc>
      </w:tr>
      <w:tr w:rsidR="00DC649B" w14:paraId="05687144" w14:textId="77777777" w:rsidTr="00722F4C">
        <w:trPr>
          <w:trHeight w:val="735"/>
        </w:trPr>
        <w:tc>
          <w:tcPr>
            <w:tcW w:w="29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80A8D02" w14:textId="77777777" w:rsidR="00DC649B" w:rsidRDefault="00DC64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7D06C86" w14:textId="77777777" w:rsidR="00DC649B" w:rsidRDefault="00DC649B" w:rsidP="00DC649B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 xml:space="preserve">Применение препарата </w:t>
            </w:r>
            <w:proofErr w:type="spellStart"/>
            <w:r>
              <w:rPr>
                <w:rFonts w:eastAsiaTheme="minorEastAsia" w:cs="Times New Roman"/>
                <w:sz w:val="28"/>
                <w:szCs w:val="28"/>
              </w:rPr>
              <w:t>Сиофор</w:t>
            </w:r>
            <w:proofErr w:type="spellEnd"/>
            <w:r>
              <w:rPr>
                <w:rFonts w:eastAsiaTheme="minorEastAsia" w:cs="Times New Roman"/>
                <w:sz w:val="28"/>
                <w:szCs w:val="28"/>
              </w:rPr>
              <w:t>® следует отменить за 48 ч до проведения и не возобновлять ранее чем через 2 дня после рентгенологического исследования с использованием йодсодержащих контрастных препаратов.</w:t>
            </w:r>
          </w:p>
          <w:p w14:paraId="11E058FA" w14:textId="77777777" w:rsidR="00DC649B" w:rsidRDefault="00DC649B" w:rsidP="00DC649B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proofErr w:type="spellStart"/>
            <w:r>
              <w:rPr>
                <w:rFonts w:eastAsiaTheme="minorEastAsia" w:cs="Times New Roman"/>
                <w:sz w:val="28"/>
                <w:szCs w:val="28"/>
              </w:rPr>
              <w:t>Метформин</w:t>
            </w:r>
            <w:proofErr w:type="spellEnd"/>
            <w:r>
              <w:rPr>
                <w:rFonts w:eastAsiaTheme="minorEastAsia" w:cs="Times New Roman"/>
                <w:sz w:val="28"/>
                <w:szCs w:val="28"/>
              </w:rPr>
              <w:t xml:space="preserve"> уменьшает </w:t>
            </w:r>
            <w:proofErr w:type="spellStart"/>
            <w:r>
              <w:rPr>
                <w:rFonts w:eastAsiaTheme="minorEastAsia" w:cs="Times New Roman"/>
                <w:sz w:val="28"/>
                <w:szCs w:val="28"/>
              </w:rPr>
              <w:t>Cmax</w:t>
            </w:r>
            <w:proofErr w:type="spellEnd"/>
            <w:r>
              <w:rPr>
                <w:rFonts w:eastAsiaTheme="minorEastAsia" w:cs="Times New Roman"/>
                <w:sz w:val="28"/>
                <w:szCs w:val="28"/>
              </w:rPr>
              <w:t xml:space="preserve"> и Т1/2 фуросемида.</w:t>
            </w:r>
          </w:p>
          <w:p w14:paraId="66C231E1" w14:textId="77777777" w:rsidR="00DC649B" w:rsidRDefault="00DC649B" w:rsidP="00DC649B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proofErr w:type="spellStart"/>
            <w:r>
              <w:rPr>
                <w:rFonts w:eastAsiaTheme="minorEastAsia" w:cs="Times New Roman"/>
                <w:sz w:val="28"/>
                <w:szCs w:val="28"/>
              </w:rPr>
              <w:t>Метформин</w:t>
            </w:r>
            <w:proofErr w:type="spellEnd"/>
            <w:r>
              <w:rPr>
                <w:rFonts w:eastAsiaTheme="minorEastAsia" w:cs="Times New Roman"/>
                <w:sz w:val="28"/>
                <w:szCs w:val="28"/>
              </w:rPr>
              <w:t xml:space="preserve"> может ослабить действие непрямых антикоагулянтов.</w:t>
            </w:r>
          </w:p>
          <w:p w14:paraId="43007462" w14:textId="77777777" w:rsidR="00DC649B" w:rsidRDefault="00DC649B" w:rsidP="00DC649B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Глюкокортикоиды (для системного и местного применения), бета-</w:t>
            </w:r>
            <w:proofErr w:type="spellStart"/>
            <w:r>
              <w:rPr>
                <w:rFonts w:eastAsiaTheme="minorEastAsia" w:cs="Times New Roman"/>
                <w:sz w:val="28"/>
                <w:szCs w:val="28"/>
              </w:rPr>
              <w:t>адреномиметики</w:t>
            </w:r>
            <w:proofErr w:type="spellEnd"/>
            <w:r>
              <w:rPr>
                <w:rFonts w:eastAsiaTheme="minorEastAsia" w:cs="Times New Roman"/>
                <w:sz w:val="28"/>
                <w:szCs w:val="28"/>
              </w:rPr>
              <w:t xml:space="preserve"> и диуретики обладают гипергликемической активностью.</w:t>
            </w:r>
          </w:p>
          <w:p w14:paraId="037D9FCF" w14:textId="77777777" w:rsidR="00DC649B" w:rsidRDefault="00DC649B" w:rsidP="00DC649B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="SimSun" w:cs="Times New Roman"/>
                <w:color w:val="00000A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 xml:space="preserve">Риск развития </w:t>
            </w:r>
            <w:proofErr w:type="spellStart"/>
            <w:r>
              <w:rPr>
                <w:rFonts w:eastAsiaTheme="minorEastAsia" w:cs="Times New Roman"/>
                <w:sz w:val="28"/>
                <w:szCs w:val="28"/>
              </w:rPr>
              <w:t>лактацидоза</w:t>
            </w:r>
            <w:proofErr w:type="spellEnd"/>
            <w:r>
              <w:rPr>
                <w:rFonts w:eastAsiaTheme="minorEastAsia" w:cs="Times New Roman"/>
                <w:sz w:val="28"/>
                <w:szCs w:val="28"/>
              </w:rPr>
              <w:t xml:space="preserve"> увеличивается при острой алкогольной интоксикации или одновременном применении с </w:t>
            </w:r>
            <w:proofErr w:type="spellStart"/>
            <w:r>
              <w:rPr>
                <w:rFonts w:eastAsiaTheme="minorEastAsia" w:cs="Times New Roman"/>
                <w:sz w:val="28"/>
                <w:szCs w:val="28"/>
              </w:rPr>
              <w:t>этанолсодержащими</w:t>
            </w:r>
            <w:proofErr w:type="spellEnd"/>
            <w:r>
              <w:rPr>
                <w:rFonts w:eastAsiaTheme="minorEastAsia" w:cs="Times New Roman"/>
                <w:sz w:val="28"/>
                <w:szCs w:val="28"/>
              </w:rPr>
              <w:t xml:space="preserve"> препаратами.</w:t>
            </w:r>
          </w:p>
        </w:tc>
      </w:tr>
      <w:tr w:rsidR="00DC649B" w14:paraId="52FE41CB" w14:textId="77777777" w:rsidTr="00722F4C">
        <w:trPr>
          <w:trHeight w:val="361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2CDDF80" w14:textId="77777777" w:rsidR="00DC649B" w:rsidRDefault="00DC64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 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F03E1E6" w14:textId="77777777" w:rsidR="00DC649B" w:rsidRDefault="00DC64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649B" w14:paraId="56F6217D" w14:textId="77777777" w:rsidTr="00722F4C">
        <w:trPr>
          <w:trHeight w:val="693"/>
        </w:trPr>
        <w:tc>
          <w:tcPr>
            <w:tcW w:w="29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F2EF1B8" w14:textId="77777777" w:rsidR="00DC649B" w:rsidRDefault="00DC64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отпуска из аптеки </w:t>
            </w:r>
          </w:p>
        </w:tc>
        <w:tc>
          <w:tcPr>
            <w:tcW w:w="62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6FC0C0A" w14:textId="77777777" w:rsidR="00DC649B" w:rsidRDefault="00DC64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рецепту № 107-1/у.</w:t>
            </w:r>
          </w:p>
          <w:p w14:paraId="4E66C090" w14:textId="77777777" w:rsidR="00DC649B" w:rsidRDefault="00DC64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Рецепт не хранится в аптеке.</w:t>
            </w:r>
          </w:p>
        </w:tc>
      </w:tr>
      <w:tr w:rsidR="00DC649B" w14:paraId="0DCEA819" w14:textId="77777777" w:rsidTr="00722F4C">
        <w:trPr>
          <w:trHeight w:val="735"/>
        </w:trPr>
        <w:tc>
          <w:tcPr>
            <w:tcW w:w="29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B6F95B2" w14:textId="77777777" w:rsidR="00DC649B" w:rsidRDefault="00DC64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2CEACF9" w14:textId="77777777" w:rsidR="00DC649B" w:rsidRDefault="00DC649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 следует хранить в недоступном для детей месте при температуре не выше 25°С.</w:t>
            </w:r>
          </w:p>
        </w:tc>
      </w:tr>
    </w:tbl>
    <w:p w14:paraId="612296EA" w14:textId="65EE324F" w:rsidR="00DC649B" w:rsidRDefault="00DC649B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12.04.22</w:t>
      </w:r>
    </w:p>
    <w:p w14:paraId="53E86F97" w14:textId="77777777" w:rsidR="00DC649B" w:rsidRDefault="00DC649B" w:rsidP="00DC649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14:paraId="7E0D00E6" w14:textId="170DCD66" w:rsidR="00DC649B" w:rsidRDefault="00DC649B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8D77DB" w14:textId="2E3BE274" w:rsidR="00DC649B" w:rsidRDefault="00DC649B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6B4738" w14:textId="10980956" w:rsidR="00722F4C" w:rsidRDefault="00722F4C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AAE17D" w14:textId="3D99498F" w:rsidR="00722F4C" w:rsidRDefault="00722F4C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C765CF" w14:textId="77777777" w:rsidR="00722F4C" w:rsidRPr="00CE0626" w:rsidRDefault="00722F4C" w:rsidP="00722F4C">
      <w:pPr>
        <w:rPr>
          <w:rFonts w:ascii="Times New Roman" w:hAnsi="Times New Roman" w:cs="Times New Roman"/>
          <w:sz w:val="28"/>
          <w:szCs w:val="28"/>
        </w:rPr>
      </w:pPr>
      <w:r w:rsidRPr="00722F4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CE0626">
        <w:rPr>
          <w:rFonts w:ascii="Times New Roman" w:hAnsi="Times New Roman" w:cs="Times New Roman"/>
          <w:sz w:val="28"/>
          <w:szCs w:val="28"/>
        </w:rPr>
        <w:t xml:space="preserve"> Средства лечения сахарного диабета I и II типов.</w:t>
      </w:r>
    </w:p>
    <w:tbl>
      <w:tblPr>
        <w:tblW w:w="91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314"/>
      </w:tblGrid>
      <w:tr w:rsidR="00722F4C" w:rsidRPr="00CE0626" w14:paraId="55DDC91B" w14:textId="77777777" w:rsidTr="00722F4C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E997F55" w14:textId="77777777" w:rsidR="00722F4C" w:rsidRPr="00CE0626" w:rsidRDefault="00722F4C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B69E26" w14:textId="77777777" w:rsidR="00722F4C" w:rsidRPr="00CE0626" w:rsidRDefault="00722F4C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Метформин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таб. 1000мг №60</w:t>
            </w:r>
          </w:p>
        </w:tc>
      </w:tr>
      <w:tr w:rsidR="00722F4C" w:rsidRPr="00CE0626" w14:paraId="5A77D66C" w14:textId="77777777" w:rsidTr="00722F4C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878FE95" w14:textId="77777777" w:rsidR="00722F4C" w:rsidRPr="00CE0626" w:rsidRDefault="00722F4C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CB6895" w14:textId="77777777" w:rsidR="00722F4C" w:rsidRPr="00CE0626" w:rsidRDefault="00722F4C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Метформин</w:t>
            </w:r>
            <w:proofErr w:type="spellEnd"/>
          </w:p>
        </w:tc>
      </w:tr>
      <w:tr w:rsidR="00722F4C" w:rsidRPr="00CE0626" w14:paraId="4196E414" w14:textId="77777777" w:rsidTr="00722F4C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269D336" w14:textId="77777777" w:rsidR="00722F4C" w:rsidRPr="00CE0626" w:rsidRDefault="00722F4C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Синонимическая </w:t>
            </w:r>
            <w:proofErr w:type="gram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замена  (</w:t>
            </w:r>
            <w:proofErr w:type="gram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ТН)</w:t>
            </w:r>
          </w:p>
        </w:tc>
        <w:tc>
          <w:tcPr>
            <w:tcW w:w="53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D8A09F" w14:textId="77777777" w:rsidR="00722F4C" w:rsidRPr="00CE0626" w:rsidRDefault="00722F4C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722F4C" w:rsidRPr="00CE0626" w14:paraId="6861F654" w14:textId="77777777" w:rsidTr="00722F4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4B8B7E5" w14:textId="77777777" w:rsidR="00722F4C" w:rsidRPr="00CE0626" w:rsidRDefault="00722F4C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Аналоговая замена (ТН)</w:t>
            </w:r>
          </w:p>
        </w:tc>
        <w:tc>
          <w:tcPr>
            <w:tcW w:w="5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73A3DB" w14:textId="77777777" w:rsidR="00722F4C" w:rsidRPr="00CE0626" w:rsidRDefault="00722F4C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722F4C" w:rsidRPr="00CE0626" w14:paraId="2853AD88" w14:textId="77777777" w:rsidTr="00722F4C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133D254" w14:textId="77777777" w:rsidR="00722F4C" w:rsidRPr="00CE0626" w:rsidRDefault="00722F4C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18A3E1" w14:textId="77777777" w:rsidR="00722F4C" w:rsidRPr="00CE0626" w:rsidRDefault="00722F4C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Глибенкламид+Метформин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таб.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п.п.о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. 5мг+500мг №30</w:t>
            </w:r>
          </w:p>
        </w:tc>
      </w:tr>
      <w:tr w:rsidR="00722F4C" w:rsidRPr="00CE0626" w14:paraId="261EE752" w14:textId="77777777" w:rsidTr="00722F4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34F620" w14:textId="77777777" w:rsidR="00722F4C" w:rsidRPr="00CE0626" w:rsidRDefault="00722F4C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  <w:p w14:paraId="63D2FA8C" w14:textId="77777777" w:rsidR="00722F4C" w:rsidRPr="00CE0626" w:rsidRDefault="00722F4C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E2AD4B" w14:textId="77777777" w:rsidR="00722F4C" w:rsidRPr="00CE0626" w:rsidRDefault="00722F4C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Механизм действия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метформина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связан с его способностью подавлять глюконеогенез, а также образование свободных жирных кислот и окисление жиров. Повышает чувствительность периферических рецепторов к инсулину и утилизацию глюкозы клетками.</w:t>
            </w:r>
          </w:p>
        </w:tc>
      </w:tr>
      <w:tr w:rsidR="00722F4C" w:rsidRPr="00CE0626" w14:paraId="289A744F" w14:textId="77777777" w:rsidTr="00722F4C">
        <w:trPr>
          <w:trHeight w:val="13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A9CFCCC" w14:textId="77777777" w:rsidR="00722F4C" w:rsidRPr="00CE0626" w:rsidRDefault="00722F4C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9AE6F1" w14:textId="77777777" w:rsidR="00722F4C" w:rsidRPr="00CE0626" w:rsidRDefault="00722F4C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Гипогликемический </w:t>
            </w:r>
          </w:p>
        </w:tc>
      </w:tr>
      <w:tr w:rsidR="00722F4C" w:rsidRPr="00CE0626" w14:paraId="4966A135" w14:textId="77777777" w:rsidTr="00722F4C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86CBC7C" w14:textId="77777777" w:rsidR="00722F4C" w:rsidRPr="00CE0626" w:rsidRDefault="00722F4C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  <w:p w14:paraId="0E87CD52" w14:textId="77777777" w:rsidR="00722F4C" w:rsidRPr="00CE0626" w:rsidRDefault="00722F4C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3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C8853" w14:textId="77777777" w:rsidR="00722F4C" w:rsidRPr="00CE0626" w:rsidRDefault="00722F4C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Сахарный диабет 2 типа (инсулиннезависимый) при неэффективности диетотерапии и физической нагрузки, у пациентов с ожирением: у взрослых - в качестве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монотерапии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или в комбинации с другими пероральными гипогликемическими средствами или с инсулином; у детей в возрасте 10 лет и старше - в качестве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монотерапии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или в комбинации с инсулином.</w:t>
            </w:r>
          </w:p>
        </w:tc>
      </w:tr>
      <w:tr w:rsidR="00722F4C" w:rsidRPr="00CE0626" w14:paraId="39D0F825" w14:textId="77777777" w:rsidTr="00722F4C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1434BEB" w14:textId="77777777" w:rsidR="00722F4C" w:rsidRPr="00CE0626" w:rsidRDefault="00722F4C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</w:tc>
        <w:tc>
          <w:tcPr>
            <w:tcW w:w="5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C42BCC" w14:textId="77777777" w:rsidR="00722F4C" w:rsidRPr="00CE0626" w:rsidRDefault="00722F4C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Принимают внутрь, во время или после приема пищи.</w:t>
            </w:r>
          </w:p>
        </w:tc>
      </w:tr>
      <w:tr w:rsidR="00722F4C" w:rsidRPr="00CE0626" w14:paraId="00F8268A" w14:textId="77777777" w:rsidTr="00722F4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0CC69EA" w14:textId="77777777" w:rsidR="00722F4C" w:rsidRPr="00CE0626" w:rsidRDefault="00722F4C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Побочные эффекты</w:t>
            </w:r>
          </w:p>
          <w:p w14:paraId="5D07F64B" w14:textId="77777777" w:rsidR="00722F4C" w:rsidRPr="00CE0626" w:rsidRDefault="00722F4C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80959B" w14:textId="77777777" w:rsidR="00722F4C" w:rsidRPr="00CE0626" w:rsidRDefault="00722F4C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gram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Тошнота ,</w:t>
            </w:r>
            <w:proofErr w:type="gram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рвота, диарея, метеоризм, чувство дискомфорта в животе; нарушение показателей функции печени, гепатит</w:t>
            </w:r>
          </w:p>
        </w:tc>
      </w:tr>
      <w:tr w:rsidR="00722F4C" w:rsidRPr="00CE0626" w14:paraId="054DBBFC" w14:textId="77777777" w:rsidTr="00722F4C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AEB3DB2" w14:textId="77777777" w:rsidR="00722F4C" w:rsidRPr="00CE0626" w:rsidRDefault="00722F4C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Противопоказания к применению</w:t>
            </w:r>
          </w:p>
          <w:p w14:paraId="3DAAAD08" w14:textId="77777777" w:rsidR="00722F4C" w:rsidRPr="00CE0626" w:rsidRDefault="00722F4C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BCE944" w14:textId="77777777" w:rsidR="00722F4C" w:rsidRPr="00CE0626" w:rsidRDefault="00722F4C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Острый или хронический метаболический ацидоз, обезвоживание организма, тяжелая инфекция, гипогликемический шок, которые могут привести к нарушению функции почек;</w:t>
            </w:r>
            <w:r w:rsidRPr="00CE0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острая алкогольная интоксикация, хронический алкоголизм; повышенная чувствительность к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метформину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</w:p>
        </w:tc>
      </w:tr>
      <w:tr w:rsidR="00722F4C" w:rsidRPr="00CE0626" w14:paraId="78E342F9" w14:textId="77777777" w:rsidTr="00722F4C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23163B4" w14:textId="77777777" w:rsidR="00722F4C" w:rsidRPr="00CE0626" w:rsidRDefault="00722F4C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53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CAA9DD" w14:textId="77777777" w:rsidR="00722F4C" w:rsidRPr="00CE0626" w:rsidRDefault="00722F4C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При одновременном применении с производными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сульфонилмочевины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акарбозой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, инсулином, салицилатами, ингибиторами МАО,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окситетрациклином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, </w:t>
            </w: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 xml:space="preserve">ингибиторами АПФ, с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клофибратом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, циклофосфамидом возможно усиление гипогликемического действия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метформина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</w:p>
        </w:tc>
      </w:tr>
      <w:tr w:rsidR="00722F4C" w:rsidRPr="00CE0626" w14:paraId="15B89655" w14:textId="77777777" w:rsidTr="00722F4C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18D336F" w14:textId="77777777" w:rsidR="00722F4C" w:rsidRPr="00CE0626" w:rsidRDefault="00722F4C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Наличие ЛП в списках* </w:t>
            </w:r>
          </w:p>
        </w:tc>
        <w:tc>
          <w:tcPr>
            <w:tcW w:w="5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FAEF3B" w14:textId="77777777" w:rsidR="00722F4C" w:rsidRPr="00CE0626" w:rsidRDefault="00722F4C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722F4C" w:rsidRPr="00CE0626" w14:paraId="52A801D5" w14:textId="77777777" w:rsidTr="00722F4C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56C03EF" w14:textId="77777777" w:rsidR="00722F4C" w:rsidRPr="00CE0626" w:rsidRDefault="00722F4C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Правила отпуска из аптеки**</w:t>
            </w:r>
          </w:p>
        </w:tc>
        <w:tc>
          <w:tcPr>
            <w:tcW w:w="53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DFC57B" w14:textId="77777777" w:rsidR="00722F4C" w:rsidRPr="00CE0626" w:rsidRDefault="00722F4C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По рецепту врача </w:t>
            </w:r>
            <w:proofErr w:type="gram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(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рец</w:t>
            </w:r>
            <w:proofErr w:type="gram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.бланк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107-1/у)</w:t>
            </w:r>
            <w:r>
              <w:t xml:space="preserve"> </w:t>
            </w:r>
            <w:r w:rsidRPr="00061FD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Рецепт не хранится</w:t>
            </w:r>
          </w:p>
        </w:tc>
      </w:tr>
      <w:tr w:rsidR="00722F4C" w:rsidRPr="00CE0626" w14:paraId="037E2233" w14:textId="77777777" w:rsidTr="00722F4C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25B35DA" w14:textId="77777777" w:rsidR="00722F4C" w:rsidRPr="00CE0626" w:rsidRDefault="00722F4C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Информация о хранении в домашних условиях</w:t>
            </w:r>
          </w:p>
        </w:tc>
        <w:tc>
          <w:tcPr>
            <w:tcW w:w="53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2DAE22" w14:textId="77777777" w:rsidR="00722F4C" w:rsidRPr="00CE0626" w:rsidRDefault="00722F4C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 сухом, защищенном от света месте при температуре не выше 25 °С. Хранить в недоступном для детей месте.</w:t>
            </w:r>
          </w:p>
        </w:tc>
      </w:tr>
    </w:tbl>
    <w:p w14:paraId="61043DDA" w14:textId="77777777" w:rsidR="00722F4C" w:rsidRDefault="00722F4C" w:rsidP="00722F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12.04.22</w:t>
      </w:r>
    </w:p>
    <w:p w14:paraId="7AC5B8AC" w14:textId="77777777" w:rsidR="00722F4C" w:rsidRDefault="00722F4C" w:rsidP="00722F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14:paraId="3CA7C1ED" w14:textId="5E8BF8C2" w:rsidR="00722F4C" w:rsidRDefault="00722F4C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D30FC8" w14:textId="7182E7AE" w:rsidR="00722F4C" w:rsidRDefault="00722F4C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FEF532" w14:textId="61116A16" w:rsidR="00722F4C" w:rsidRDefault="00722F4C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1FAF8C" w14:textId="77777777" w:rsidR="00722F4C" w:rsidRDefault="00722F4C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3706BF" w14:textId="2B0A8835" w:rsidR="00722F4C" w:rsidRDefault="00722F4C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3E2E5E" w14:textId="77777777" w:rsidR="00722F4C" w:rsidRPr="00722F4C" w:rsidRDefault="00722F4C" w:rsidP="00722F4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2F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Тема:</w:t>
      </w:r>
      <w:r w:rsidRPr="00722F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Оральные контрацептивы. Монофазные.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658"/>
        <w:gridCol w:w="6409"/>
      </w:tblGrid>
      <w:tr w:rsidR="00722F4C" w:rsidRPr="00722F4C" w14:paraId="468698AD" w14:textId="77777777" w:rsidTr="00722F4C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B473" w14:textId="77777777" w:rsidR="00722F4C" w:rsidRPr="00722F4C" w:rsidRDefault="00722F4C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22F4C">
              <w:rPr>
                <w:color w:val="000000" w:themeColor="text1"/>
                <w:sz w:val="28"/>
                <w:szCs w:val="28"/>
                <w:lang w:eastAsia="en-US"/>
              </w:rPr>
              <w:t xml:space="preserve">Лекарственный препарат (ТН), </w:t>
            </w:r>
          </w:p>
          <w:p w14:paraId="206873A0" w14:textId="77777777" w:rsidR="00722F4C" w:rsidRPr="00722F4C" w:rsidRDefault="00722F4C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22F4C">
              <w:rPr>
                <w:color w:val="000000" w:themeColor="text1"/>
                <w:sz w:val="28"/>
                <w:szCs w:val="28"/>
                <w:lang w:eastAsia="en-US"/>
              </w:rPr>
              <w:t>формы выпуска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7E6A" w14:textId="77777777" w:rsidR="00722F4C" w:rsidRPr="00722F4C" w:rsidRDefault="00722F4C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22F4C">
              <w:rPr>
                <w:color w:val="000000" w:themeColor="text1"/>
                <w:sz w:val="28"/>
                <w:szCs w:val="28"/>
                <w:lang w:eastAsia="en-US"/>
              </w:rPr>
              <w:t>Джес</w:t>
            </w:r>
            <w:proofErr w:type="spellEnd"/>
            <w:r w:rsidRPr="00722F4C">
              <w:rPr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gramEnd"/>
            <w:r w:rsidRPr="00722F4C">
              <w:rPr>
                <w:color w:val="000000" w:themeColor="text1"/>
                <w:sz w:val="28"/>
                <w:szCs w:val="28"/>
                <w:lang w:eastAsia="en-US"/>
              </w:rPr>
              <w:t xml:space="preserve">таб., </w:t>
            </w:r>
            <w:proofErr w:type="spellStart"/>
            <w:r w:rsidRPr="00722F4C">
              <w:rPr>
                <w:color w:val="000000" w:themeColor="text1"/>
                <w:sz w:val="28"/>
                <w:szCs w:val="28"/>
                <w:lang w:eastAsia="en-US"/>
              </w:rPr>
              <w:t>покр</w:t>
            </w:r>
            <w:proofErr w:type="spellEnd"/>
            <w:r w:rsidRPr="00722F4C">
              <w:rPr>
                <w:color w:val="000000" w:themeColor="text1"/>
                <w:sz w:val="28"/>
                <w:szCs w:val="28"/>
                <w:lang w:eastAsia="en-US"/>
              </w:rPr>
              <w:t>. пленочной оболочкой, 3 мг+0.02 мг: 28 или 84 шт.)</w:t>
            </w:r>
          </w:p>
        </w:tc>
      </w:tr>
      <w:tr w:rsidR="00722F4C" w:rsidRPr="00722F4C" w14:paraId="3ED3ABC3" w14:textId="77777777" w:rsidTr="00722F4C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FB77" w14:textId="77777777" w:rsidR="00722F4C" w:rsidRPr="00722F4C" w:rsidRDefault="00722F4C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22F4C">
              <w:rPr>
                <w:color w:val="000000" w:themeColor="text1"/>
                <w:sz w:val="28"/>
                <w:szCs w:val="28"/>
                <w:lang w:eastAsia="en-US"/>
              </w:rPr>
              <w:t>МНН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DD2B" w14:textId="77777777" w:rsidR="00722F4C" w:rsidRPr="00722F4C" w:rsidRDefault="00722F4C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22F4C">
              <w:rPr>
                <w:color w:val="000000" w:themeColor="text1"/>
                <w:sz w:val="28"/>
                <w:szCs w:val="28"/>
                <w:lang w:eastAsia="en-US"/>
              </w:rPr>
              <w:t xml:space="preserve">Этинилэстрадиол + </w:t>
            </w:r>
            <w:proofErr w:type="spellStart"/>
            <w:r w:rsidRPr="00722F4C">
              <w:rPr>
                <w:color w:val="000000" w:themeColor="text1"/>
                <w:sz w:val="28"/>
                <w:szCs w:val="28"/>
                <w:lang w:eastAsia="en-US"/>
              </w:rPr>
              <w:t>дроспиренон</w:t>
            </w:r>
            <w:proofErr w:type="spellEnd"/>
            <w:r w:rsidRPr="00722F4C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722F4C" w:rsidRPr="00722F4C" w14:paraId="4342C0F7" w14:textId="77777777" w:rsidTr="00722F4C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3C51" w14:textId="77777777" w:rsidR="00722F4C" w:rsidRPr="00722F4C" w:rsidRDefault="00722F4C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22F4C">
              <w:rPr>
                <w:color w:val="000000" w:themeColor="text1"/>
                <w:sz w:val="28"/>
                <w:szCs w:val="28"/>
                <w:lang w:eastAsia="en-US"/>
              </w:rPr>
              <w:t>Синонимическая замена (ТН)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DF84" w14:textId="77777777" w:rsidR="00722F4C" w:rsidRPr="00722F4C" w:rsidRDefault="00722F4C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722F4C">
              <w:rPr>
                <w:color w:val="000000" w:themeColor="text1"/>
                <w:sz w:val="28"/>
                <w:szCs w:val="28"/>
                <w:lang w:eastAsia="en-US"/>
              </w:rPr>
              <w:t>Димиа</w:t>
            </w:r>
            <w:proofErr w:type="spellEnd"/>
            <w:r w:rsidRPr="00722F4C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722F4C" w:rsidRPr="00722F4C" w14:paraId="669FD7E1" w14:textId="77777777" w:rsidTr="00722F4C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A0CA" w14:textId="77777777" w:rsidR="00722F4C" w:rsidRPr="00722F4C" w:rsidRDefault="00722F4C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22F4C">
              <w:rPr>
                <w:color w:val="000000" w:themeColor="text1"/>
                <w:sz w:val="28"/>
                <w:szCs w:val="28"/>
                <w:lang w:eastAsia="en-US"/>
              </w:rPr>
              <w:t xml:space="preserve">Аналоговая </w:t>
            </w:r>
            <w:proofErr w:type="gramStart"/>
            <w:r w:rsidRPr="00722F4C">
              <w:rPr>
                <w:color w:val="000000" w:themeColor="text1"/>
                <w:sz w:val="28"/>
                <w:szCs w:val="28"/>
                <w:lang w:eastAsia="en-US"/>
              </w:rPr>
              <w:t>замена(</w:t>
            </w:r>
            <w:proofErr w:type="gramEnd"/>
            <w:r w:rsidRPr="00722F4C">
              <w:rPr>
                <w:color w:val="000000" w:themeColor="text1"/>
                <w:sz w:val="28"/>
                <w:szCs w:val="28"/>
                <w:lang w:eastAsia="en-US"/>
              </w:rPr>
              <w:t>ТН)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5627" w14:textId="77777777" w:rsidR="00722F4C" w:rsidRPr="00722F4C" w:rsidRDefault="00722F4C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722F4C">
              <w:rPr>
                <w:color w:val="000000" w:themeColor="text1"/>
                <w:sz w:val="28"/>
                <w:szCs w:val="28"/>
                <w:lang w:eastAsia="en-US"/>
              </w:rPr>
              <w:t>Джес</w:t>
            </w:r>
            <w:proofErr w:type="spellEnd"/>
            <w:r w:rsidRPr="00722F4C">
              <w:rPr>
                <w:color w:val="000000" w:themeColor="text1"/>
                <w:sz w:val="28"/>
                <w:szCs w:val="28"/>
                <w:lang w:eastAsia="en-US"/>
              </w:rPr>
              <w:t xml:space="preserve"> плюс, </w:t>
            </w:r>
            <w:proofErr w:type="spellStart"/>
            <w:r w:rsidRPr="00722F4C">
              <w:rPr>
                <w:color w:val="000000" w:themeColor="text1"/>
                <w:sz w:val="28"/>
                <w:szCs w:val="28"/>
                <w:lang w:eastAsia="en-US"/>
              </w:rPr>
              <w:t>Ярина</w:t>
            </w:r>
            <w:proofErr w:type="spellEnd"/>
            <w:r w:rsidRPr="00722F4C">
              <w:rPr>
                <w:color w:val="000000" w:themeColor="text1"/>
                <w:sz w:val="28"/>
                <w:szCs w:val="28"/>
                <w:lang w:eastAsia="en-US"/>
              </w:rPr>
              <w:t xml:space="preserve"> плюс.</w:t>
            </w:r>
          </w:p>
        </w:tc>
      </w:tr>
      <w:tr w:rsidR="00722F4C" w:rsidRPr="00722F4C" w14:paraId="0E779A5A" w14:textId="77777777" w:rsidTr="00722F4C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B80B" w14:textId="77777777" w:rsidR="00722F4C" w:rsidRPr="00722F4C" w:rsidRDefault="00722F4C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22F4C">
              <w:rPr>
                <w:color w:val="000000" w:themeColor="text1"/>
                <w:sz w:val="28"/>
                <w:szCs w:val="28"/>
                <w:lang w:eastAsia="en-US"/>
              </w:rPr>
              <w:t>Комбинированные препараты (ГН)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47A6" w14:textId="77777777" w:rsidR="00722F4C" w:rsidRPr="00722F4C" w:rsidRDefault="00722F4C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22F4C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722F4C" w:rsidRPr="00722F4C" w14:paraId="1D6366B5" w14:textId="77777777" w:rsidTr="00722F4C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2984" w14:textId="77777777" w:rsidR="00722F4C" w:rsidRPr="00722F4C" w:rsidRDefault="00722F4C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22F4C">
              <w:rPr>
                <w:color w:val="000000" w:themeColor="text1"/>
                <w:sz w:val="28"/>
                <w:szCs w:val="28"/>
                <w:lang w:eastAsia="en-US"/>
              </w:rPr>
              <w:t>Механизм действия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76FB" w14:textId="77777777" w:rsidR="00722F4C" w:rsidRPr="00722F4C" w:rsidRDefault="00722F4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722F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Контрацептивный эффект комбинированных пероральных контрацептивов основан на взаимодействии различных факторов, к наиболее важным из которых относятся подавление овуляции и изменение свойств секрета шейки матки, в результате чего он становится малопроницаемым для сперматозоидов. </w:t>
            </w:r>
          </w:p>
        </w:tc>
      </w:tr>
      <w:tr w:rsidR="00722F4C" w:rsidRPr="00722F4C" w14:paraId="69D68491" w14:textId="77777777" w:rsidTr="00722F4C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FA56" w14:textId="77777777" w:rsidR="00722F4C" w:rsidRPr="00722F4C" w:rsidRDefault="00722F4C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22F4C">
              <w:rPr>
                <w:color w:val="000000" w:themeColor="text1"/>
                <w:sz w:val="28"/>
                <w:szCs w:val="28"/>
                <w:lang w:eastAsia="en-US"/>
              </w:rPr>
              <w:t>Основные фармакологические эффекты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5AC7" w14:textId="77777777" w:rsidR="00722F4C" w:rsidRPr="00722F4C" w:rsidRDefault="00722F4C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22F4C">
              <w:rPr>
                <w:color w:val="000000" w:themeColor="text1"/>
                <w:sz w:val="28"/>
                <w:szCs w:val="28"/>
                <w:lang w:eastAsia="en-US"/>
              </w:rPr>
              <w:t xml:space="preserve">Контрацептивное с </w:t>
            </w:r>
            <w:proofErr w:type="spellStart"/>
            <w:r w:rsidRPr="00722F4C">
              <w:rPr>
                <w:color w:val="000000" w:themeColor="text1"/>
                <w:sz w:val="28"/>
                <w:szCs w:val="28"/>
                <w:lang w:eastAsia="en-US"/>
              </w:rPr>
              <w:t>антиминералкортикоидным</w:t>
            </w:r>
            <w:proofErr w:type="spellEnd"/>
            <w:r w:rsidRPr="00722F4C">
              <w:rPr>
                <w:color w:val="000000" w:themeColor="text1"/>
                <w:sz w:val="28"/>
                <w:szCs w:val="28"/>
                <w:lang w:eastAsia="en-US"/>
              </w:rPr>
              <w:t xml:space="preserve"> и антиандрогенным компонентами.</w:t>
            </w:r>
          </w:p>
        </w:tc>
      </w:tr>
      <w:tr w:rsidR="00722F4C" w:rsidRPr="00722F4C" w14:paraId="2ADA5A49" w14:textId="77777777" w:rsidTr="00722F4C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ADAD" w14:textId="77777777" w:rsidR="00722F4C" w:rsidRPr="00722F4C" w:rsidRDefault="00722F4C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22F4C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Показание к применению 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C17B" w14:textId="77777777" w:rsidR="00722F4C" w:rsidRPr="00722F4C" w:rsidRDefault="00722F4C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722F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Контрацепция, контрацепция и лечение умеренной формы угревой сыпи, контрацепция и лечение тяжелой формы предменструального синдрома.</w:t>
            </w:r>
          </w:p>
        </w:tc>
      </w:tr>
      <w:tr w:rsidR="00722F4C" w:rsidRPr="00722F4C" w14:paraId="1CFBE9E6" w14:textId="77777777" w:rsidTr="00722F4C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6AC1" w14:textId="77777777" w:rsidR="00722F4C" w:rsidRPr="00722F4C" w:rsidRDefault="00722F4C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22F4C">
              <w:rPr>
                <w:color w:val="000000" w:themeColor="text1"/>
                <w:sz w:val="28"/>
                <w:szCs w:val="28"/>
                <w:lang w:eastAsia="en-US"/>
              </w:rPr>
              <w:t xml:space="preserve">Способ применения </w:t>
            </w:r>
          </w:p>
          <w:p w14:paraId="77FA257B" w14:textId="77777777" w:rsidR="00722F4C" w:rsidRPr="00722F4C" w:rsidRDefault="00722F4C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22F4C">
              <w:rPr>
                <w:color w:val="000000" w:themeColor="text1"/>
                <w:sz w:val="28"/>
                <w:szCs w:val="28"/>
                <w:lang w:eastAsia="en-US"/>
              </w:rPr>
              <w:t>и режим дозирования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E8CD" w14:textId="77777777" w:rsidR="00722F4C" w:rsidRPr="00722F4C" w:rsidRDefault="00722F4C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22F4C">
              <w:rPr>
                <w:color w:val="000000" w:themeColor="text1"/>
                <w:sz w:val="28"/>
                <w:szCs w:val="28"/>
                <w:lang w:eastAsia="en-US"/>
              </w:rPr>
              <w:t>Таблетки следует принимать в порядке, указанном на упаковке, каждый день приблизительно в одно и то же время, запивая небольшим количеством воды. Таблетки принимают без перерыва в приеме. Следует принимать по 1 таб./</w:t>
            </w:r>
            <w:proofErr w:type="spellStart"/>
            <w:r w:rsidRPr="00722F4C">
              <w:rPr>
                <w:color w:val="000000" w:themeColor="text1"/>
                <w:sz w:val="28"/>
                <w:szCs w:val="28"/>
                <w:lang w:eastAsia="en-US"/>
              </w:rPr>
              <w:t>сут</w:t>
            </w:r>
            <w:proofErr w:type="spellEnd"/>
            <w:r w:rsidRPr="00722F4C">
              <w:rPr>
                <w:color w:val="000000" w:themeColor="text1"/>
                <w:sz w:val="28"/>
                <w:szCs w:val="28"/>
                <w:lang w:eastAsia="en-US"/>
              </w:rPr>
              <w:t xml:space="preserve"> последовательно в течение 28 дней. Каждую последующую упаковку следует начинать на следующий день после приема последней таблетки из предыдущей упаковки. Кровотечение отмены, как правило, начинается на 2-3-й день после начала приема неактивных (белых) таблеток и может еще не завершиться до начала следующей упаковки. Прием таблеток из новой упаковки всегда нужно начинать в один и тот же день недели, а кровотечения отмены будут наступать примерно в одни и те же дни каждого месяца</w:t>
            </w:r>
          </w:p>
        </w:tc>
      </w:tr>
      <w:tr w:rsidR="00722F4C" w:rsidRPr="00722F4C" w14:paraId="07982958" w14:textId="77777777" w:rsidTr="00722F4C">
        <w:trPr>
          <w:trHeight w:val="3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E5D7" w14:textId="77777777" w:rsidR="00722F4C" w:rsidRPr="00722F4C" w:rsidRDefault="00722F4C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22F4C">
              <w:rPr>
                <w:color w:val="000000" w:themeColor="text1"/>
                <w:sz w:val="28"/>
                <w:szCs w:val="28"/>
                <w:lang w:eastAsia="en-US"/>
              </w:rPr>
              <w:t>Побочные эффекты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0EF3" w14:textId="77777777" w:rsidR="00722F4C" w:rsidRPr="00722F4C" w:rsidRDefault="00722F4C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22F4C">
              <w:rPr>
                <w:color w:val="000000" w:themeColor="text1"/>
                <w:sz w:val="28"/>
                <w:szCs w:val="28"/>
                <w:lang w:eastAsia="en-US"/>
              </w:rPr>
              <w:t>Тошнота, боль в молочных железах, нерегулярные маточные кровотечения, кровотечения из половых путей</w:t>
            </w:r>
          </w:p>
        </w:tc>
      </w:tr>
      <w:tr w:rsidR="00722F4C" w:rsidRPr="00722F4C" w14:paraId="4E387A56" w14:textId="77777777" w:rsidTr="00722F4C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B6C2" w14:textId="77777777" w:rsidR="00722F4C" w:rsidRPr="00722F4C" w:rsidRDefault="00722F4C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22F4C">
              <w:rPr>
                <w:color w:val="000000" w:themeColor="text1"/>
                <w:sz w:val="28"/>
                <w:szCs w:val="28"/>
                <w:lang w:eastAsia="en-US"/>
              </w:rPr>
              <w:t xml:space="preserve">Противопоказание к применению 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2D9C" w14:textId="77777777" w:rsidR="00722F4C" w:rsidRPr="00722F4C" w:rsidRDefault="00722F4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722F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Тромбозы (венозные и артериальные) и тромбоэмболии в настоящее время или в анамнезе, мигрень, сахарный диабет с сосудистыми осложнениями; печеночная недостаточность и тяжелые заболевания печени, опухоли печени, тяжелая почечная недостаточность, острая почечная недостаточность, надпочечниковая недостаточность, кровотечение из влагалища неясного генеза, беременность или подозрение на нее, лактация, гиперчувствительность</w:t>
            </w:r>
          </w:p>
        </w:tc>
      </w:tr>
      <w:tr w:rsidR="00722F4C" w:rsidRPr="00722F4C" w14:paraId="75563107" w14:textId="77777777" w:rsidTr="00722F4C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05B7" w14:textId="77777777" w:rsidR="00722F4C" w:rsidRPr="00722F4C" w:rsidRDefault="00722F4C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22F4C">
              <w:rPr>
                <w:color w:val="000000" w:themeColor="text1"/>
                <w:sz w:val="28"/>
                <w:szCs w:val="28"/>
                <w:lang w:eastAsia="en-US"/>
              </w:rPr>
              <w:t xml:space="preserve">Взаимодействие с другими лекарственными средствами 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1A77" w14:textId="77777777" w:rsidR="00722F4C" w:rsidRPr="00722F4C" w:rsidRDefault="00722F4C">
            <w:pPr>
              <w:pStyle w:val="Standard"/>
              <w:suppressAutoHyphens w:val="0"/>
              <w:spacing w:line="256" w:lineRule="auto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722F4C">
              <w:rPr>
                <w:rFonts w:eastAsia="Times New Roman" w:cs="Times New Roman"/>
                <w:color w:val="000000" w:themeColor="text1"/>
                <w:sz w:val="28"/>
                <w:szCs w:val="28"/>
                <w:lang w:eastAsia="en-US"/>
              </w:rPr>
              <w:t>Итраконазол</w:t>
            </w:r>
            <w:proofErr w:type="spellEnd"/>
            <w:r w:rsidRPr="00722F4C">
              <w:rPr>
                <w:rFonts w:eastAsia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22F4C">
              <w:rPr>
                <w:rFonts w:eastAsia="Times New Roman" w:cs="Times New Roman"/>
                <w:color w:val="000000" w:themeColor="text1"/>
                <w:sz w:val="28"/>
                <w:szCs w:val="28"/>
                <w:lang w:eastAsia="en-US"/>
              </w:rPr>
              <w:t>вориконазол</w:t>
            </w:r>
            <w:proofErr w:type="spellEnd"/>
            <w:r w:rsidRPr="00722F4C">
              <w:rPr>
                <w:rFonts w:eastAsia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флюконазол, </w:t>
            </w:r>
            <w:proofErr w:type="spellStart"/>
            <w:r w:rsidRPr="00722F4C">
              <w:rPr>
                <w:rFonts w:eastAsia="Times New Roman" w:cs="Times New Roman"/>
                <w:color w:val="000000" w:themeColor="text1"/>
                <w:sz w:val="28"/>
                <w:szCs w:val="28"/>
                <w:lang w:eastAsia="en-US"/>
              </w:rPr>
              <w:t>кларитромицин</w:t>
            </w:r>
            <w:proofErr w:type="spellEnd"/>
            <w:r w:rsidRPr="00722F4C">
              <w:rPr>
                <w:rFonts w:eastAsia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эритромицин, дилтиазем и грейпфрутовый сок могут повышать плазменные концентрации эстрогена или </w:t>
            </w:r>
            <w:proofErr w:type="spellStart"/>
            <w:r w:rsidRPr="00722F4C">
              <w:rPr>
                <w:rFonts w:eastAsia="Times New Roman" w:cs="Times New Roman"/>
                <w:color w:val="000000" w:themeColor="text1"/>
                <w:sz w:val="28"/>
                <w:szCs w:val="28"/>
                <w:lang w:eastAsia="en-US"/>
              </w:rPr>
              <w:t>прогестина</w:t>
            </w:r>
            <w:proofErr w:type="spellEnd"/>
            <w:r w:rsidRPr="00722F4C">
              <w:rPr>
                <w:rFonts w:eastAsia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или их </w:t>
            </w:r>
            <w:proofErr w:type="spellStart"/>
            <w:proofErr w:type="gramStart"/>
            <w:r w:rsidRPr="00722F4C">
              <w:rPr>
                <w:rFonts w:eastAsia="Times New Roman" w:cs="Times New Roman"/>
                <w:color w:val="000000" w:themeColor="text1"/>
                <w:sz w:val="28"/>
                <w:szCs w:val="28"/>
                <w:lang w:eastAsia="en-US"/>
              </w:rPr>
              <w:t>обоих.</w:t>
            </w:r>
            <w:r w:rsidRPr="00722F4C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У</w:t>
            </w:r>
            <w:proofErr w:type="spellEnd"/>
            <w:proofErr w:type="gramEnd"/>
            <w:r w:rsidRPr="00722F4C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 xml:space="preserve"> пациенток с ненарушенной функцией почек сочетанное применение </w:t>
            </w:r>
            <w:proofErr w:type="spellStart"/>
            <w:r w:rsidRPr="00722F4C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>дроспиренона</w:t>
            </w:r>
            <w:proofErr w:type="spellEnd"/>
            <w:r w:rsidRPr="00722F4C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 xml:space="preserve"> и ингибиторов АПФ или НПВС не оказывает значимый эффект на концентрацию калия в плазме </w:t>
            </w:r>
            <w:r w:rsidRPr="00722F4C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крови.</w:t>
            </w:r>
          </w:p>
        </w:tc>
      </w:tr>
      <w:tr w:rsidR="00722F4C" w:rsidRPr="00722F4C" w14:paraId="43098C03" w14:textId="77777777" w:rsidTr="00722F4C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C5AB" w14:textId="77777777" w:rsidR="00722F4C" w:rsidRPr="00722F4C" w:rsidRDefault="00722F4C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22F4C">
              <w:rPr>
                <w:color w:val="000000" w:themeColor="text1"/>
                <w:sz w:val="28"/>
                <w:szCs w:val="28"/>
                <w:lang w:eastAsia="en-US"/>
              </w:rPr>
              <w:t xml:space="preserve">Наличие ЛП в списках 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E8CB" w14:textId="77777777" w:rsidR="00722F4C" w:rsidRPr="00722F4C" w:rsidRDefault="00722F4C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22F4C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722F4C" w:rsidRPr="00722F4C" w14:paraId="35A69569" w14:textId="77777777" w:rsidTr="00722F4C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27E1" w14:textId="77777777" w:rsidR="00722F4C" w:rsidRPr="00722F4C" w:rsidRDefault="00722F4C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22F4C">
              <w:rPr>
                <w:color w:val="000000" w:themeColor="text1"/>
                <w:sz w:val="28"/>
                <w:szCs w:val="28"/>
                <w:lang w:eastAsia="en-US"/>
              </w:rPr>
              <w:t>Правила отпуска </w:t>
            </w:r>
          </w:p>
          <w:p w14:paraId="0AFFC5F2" w14:textId="77777777" w:rsidR="00722F4C" w:rsidRPr="00722F4C" w:rsidRDefault="00722F4C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22F4C">
              <w:rPr>
                <w:color w:val="000000" w:themeColor="text1"/>
                <w:sz w:val="28"/>
                <w:szCs w:val="28"/>
                <w:lang w:eastAsia="en-US"/>
              </w:rPr>
              <w:t>из аптеки 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9B46" w14:textId="77777777" w:rsidR="00722F4C" w:rsidRPr="00722F4C" w:rsidRDefault="00722F4C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22F4C">
              <w:rPr>
                <w:color w:val="000000" w:themeColor="text1"/>
                <w:sz w:val="28"/>
                <w:szCs w:val="28"/>
                <w:lang w:eastAsia="en-US"/>
              </w:rPr>
              <w:t>Отпускается по рецепту. Рецептурный бланк 107-1/у. В аптеке не хранится.</w:t>
            </w:r>
          </w:p>
        </w:tc>
      </w:tr>
      <w:tr w:rsidR="00722F4C" w:rsidRPr="00722F4C" w14:paraId="7520E553" w14:textId="77777777" w:rsidTr="00722F4C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B3D6" w14:textId="300EF332" w:rsidR="00722F4C" w:rsidRPr="00722F4C" w:rsidRDefault="00722F4C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22F4C">
              <w:rPr>
                <w:color w:val="000000" w:themeColor="text1"/>
                <w:sz w:val="28"/>
                <w:szCs w:val="28"/>
                <w:lang w:eastAsia="en-US"/>
              </w:rPr>
              <w:t>Условия хранения 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F8A6" w14:textId="77777777" w:rsidR="00722F4C" w:rsidRPr="00722F4C" w:rsidRDefault="00722F4C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22F4C">
              <w:rPr>
                <w:color w:val="000000" w:themeColor="text1"/>
                <w:sz w:val="28"/>
                <w:szCs w:val="28"/>
                <w:lang w:eastAsia="en-US"/>
              </w:rPr>
              <w:t>Препарат следует хранить в недоступном для детей месте при температуре не выше 30°С.</w:t>
            </w:r>
          </w:p>
        </w:tc>
      </w:tr>
    </w:tbl>
    <w:p w14:paraId="04345C4F" w14:textId="77777777" w:rsidR="00722F4C" w:rsidRDefault="00722F4C" w:rsidP="00722F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12.04.22</w:t>
      </w:r>
    </w:p>
    <w:p w14:paraId="67C5F32D" w14:textId="7E9E7ABA" w:rsidR="00722F4C" w:rsidRDefault="00722F4C" w:rsidP="00722F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14:paraId="20D72EED" w14:textId="7A300F96" w:rsidR="00722F4C" w:rsidRDefault="00722F4C" w:rsidP="00722F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D2F75D" w14:textId="586866A7" w:rsidR="00722F4C" w:rsidRDefault="00722F4C" w:rsidP="00722F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36F387" w14:textId="2F295A3C" w:rsidR="00722F4C" w:rsidRDefault="00722F4C" w:rsidP="00722F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77819E" w14:textId="63B471B9" w:rsidR="00722F4C" w:rsidRDefault="00722F4C" w:rsidP="00722F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7BB28E" w14:textId="77777777" w:rsidR="00722F4C" w:rsidRDefault="00722F4C" w:rsidP="00722F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2A2B63" w14:textId="77777777" w:rsidR="00722F4C" w:rsidRDefault="00722F4C" w:rsidP="00722F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Оральные контрацептивы. Монофазные.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CF8342" w14:textId="77777777" w:rsidR="00722F4C" w:rsidRDefault="00722F4C" w:rsidP="00722F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33"/>
        <w:gridCol w:w="6094"/>
      </w:tblGrid>
      <w:tr w:rsidR="00722F4C" w14:paraId="29866D74" w14:textId="77777777" w:rsidTr="00722F4C">
        <w:trPr>
          <w:trHeight w:val="648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6EB2C0E" w14:textId="77777777" w:rsidR="00722F4C" w:rsidRDefault="00722F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705EDF4" w14:textId="77777777" w:rsidR="00722F4C" w:rsidRDefault="00722F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Таблетки 2 мг+0.03 мг №21, 63</w:t>
            </w:r>
          </w:p>
        </w:tc>
      </w:tr>
      <w:tr w:rsidR="00722F4C" w14:paraId="1542C964" w14:textId="77777777" w:rsidTr="00722F4C">
        <w:trPr>
          <w:trHeight w:val="493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521BD61" w14:textId="77777777" w:rsidR="00722F4C" w:rsidRDefault="00722F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A6AFB98" w14:textId="77777777" w:rsidR="00722F4C" w:rsidRDefault="00722F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Хлормадинон+Этинилэстрадиол</w:t>
            </w:r>
            <w:proofErr w:type="spellEnd"/>
          </w:p>
        </w:tc>
      </w:tr>
      <w:tr w:rsidR="00722F4C" w14:paraId="7DDC21D8" w14:textId="77777777" w:rsidTr="00722F4C">
        <w:trPr>
          <w:trHeight w:val="493"/>
        </w:trPr>
        <w:tc>
          <w:tcPr>
            <w:tcW w:w="29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E34CCA2" w14:textId="77777777" w:rsidR="00722F4C" w:rsidRDefault="00722F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Синонимическая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замена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ТН)</w:t>
            </w:r>
          </w:p>
        </w:tc>
        <w:tc>
          <w:tcPr>
            <w:tcW w:w="60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A9B2B63" w14:textId="77777777" w:rsidR="00722F4C" w:rsidRDefault="00722F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Ангелетта</w:t>
            </w:r>
            <w:proofErr w:type="spellEnd"/>
          </w:p>
        </w:tc>
      </w:tr>
      <w:tr w:rsidR="00722F4C" w14:paraId="49FF7BB5" w14:textId="77777777" w:rsidTr="00722F4C">
        <w:trPr>
          <w:trHeight w:val="527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10B541C" w14:textId="77777777" w:rsidR="00722F4C" w:rsidRDefault="00722F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AA6545F" w14:textId="77777777" w:rsidR="00722F4C" w:rsidRDefault="00722F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Марвелон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Мерсилон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Жанин</w:t>
            </w:r>
            <w:proofErr w:type="spellEnd"/>
          </w:p>
        </w:tc>
      </w:tr>
      <w:tr w:rsidR="00722F4C" w14:paraId="433D5A94" w14:textId="77777777" w:rsidTr="00722F4C">
        <w:trPr>
          <w:trHeight w:val="599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939A0C3" w14:textId="77777777" w:rsidR="00722F4C" w:rsidRDefault="00722F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2D93E71" w14:textId="77777777" w:rsidR="00722F4C" w:rsidRDefault="00722F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722F4C" w14:paraId="446EC5AF" w14:textId="77777777" w:rsidTr="00722F4C">
        <w:trPr>
          <w:trHeight w:val="527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3C8BE54" w14:textId="77777777" w:rsidR="00722F4C" w:rsidRDefault="00722F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73A58D5" w14:textId="77777777" w:rsidR="00722F4C" w:rsidRDefault="00722F4C" w:rsidP="00722F4C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-Подавление овуляции, повышение вязкости секрета шейки матки (в результате чего затрудняется прохождение сперматозоидов через цервикальный канал), пролиферация и секреторной трансформация эндометрия (препятствующих имплантации оплодотворенной яйцеклетки</w:t>
            </w:r>
            <w:r>
              <w:rPr>
                <w:rFonts w:eastAsiaTheme="minorEastAsia" w:cs="Times New Roman"/>
                <w:sz w:val="28"/>
                <w:szCs w:val="28"/>
              </w:rPr>
              <w:br/>
              <w:t xml:space="preserve">-Гестаген </w:t>
            </w:r>
            <w:proofErr w:type="spellStart"/>
            <w:r>
              <w:rPr>
                <w:rFonts w:eastAsiaTheme="minorEastAsia" w:cs="Times New Roman"/>
                <w:sz w:val="28"/>
                <w:szCs w:val="28"/>
              </w:rPr>
              <w:t>хлормадинон</w:t>
            </w:r>
            <w:proofErr w:type="spellEnd"/>
            <w:r>
              <w:rPr>
                <w:rFonts w:eastAsiaTheme="minorEastAsia" w:cs="Times New Roman"/>
                <w:sz w:val="28"/>
                <w:szCs w:val="28"/>
              </w:rPr>
              <w:t xml:space="preserve">: обладает антиандрогенными свойствами. </w:t>
            </w:r>
          </w:p>
        </w:tc>
      </w:tr>
      <w:tr w:rsidR="00722F4C" w14:paraId="3A02149B" w14:textId="77777777" w:rsidTr="00722F4C">
        <w:trPr>
          <w:trHeight w:val="570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8A2B066" w14:textId="77777777" w:rsidR="00722F4C" w:rsidRDefault="00722F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456337D" w14:textId="77777777" w:rsidR="00722F4C" w:rsidRDefault="00722F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ПротивозачаточныйАнтиандрогенный</w:t>
            </w:r>
            <w:proofErr w:type="spellEnd"/>
          </w:p>
        </w:tc>
      </w:tr>
      <w:tr w:rsidR="00722F4C" w14:paraId="16A1D43F" w14:textId="77777777" w:rsidTr="00722F4C">
        <w:trPr>
          <w:trHeight w:val="513"/>
        </w:trPr>
        <w:tc>
          <w:tcPr>
            <w:tcW w:w="29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CDD621C" w14:textId="77777777" w:rsidR="00722F4C" w:rsidRDefault="00722F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0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409CA46" w14:textId="77777777" w:rsidR="00722F4C" w:rsidRDefault="00722F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Пероральная контрацепция</w:t>
            </w:r>
          </w:p>
        </w:tc>
      </w:tr>
      <w:tr w:rsidR="00722F4C" w14:paraId="33438AF2" w14:textId="77777777" w:rsidTr="00722F4C">
        <w:trPr>
          <w:trHeight w:val="855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9582F2E" w14:textId="77777777" w:rsidR="00722F4C" w:rsidRDefault="00722F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применения и режим дозирования</w:t>
            </w:r>
          </w:p>
        </w:tc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716DDB1" w14:textId="77777777" w:rsidR="00722F4C" w:rsidRDefault="00722F4C" w:rsidP="00722F4C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-По 1 таблетке ежедневно, в одно и то же время (предпочтительно вечером) в течение 21 дня подряд</w:t>
            </w:r>
            <w:r>
              <w:rPr>
                <w:rFonts w:eastAsiaTheme="minorEastAsia" w:cs="Times New Roman"/>
                <w:sz w:val="28"/>
                <w:szCs w:val="28"/>
              </w:rPr>
              <w:br/>
              <w:t>-затем 7-дневный перерыв</w:t>
            </w:r>
            <w:r>
              <w:rPr>
                <w:rFonts w:eastAsiaTheme="minorEastAsia" w:cs="Times New Roman"/>
                <w:sz w:val="28"/>
                <w:szCs w:val="28"/>
              </w:rPr>
              <w:br/>
              <w:t>- после окончания 7-дневного перерыва следует приступить к приему препарата из следующей упаковки</w:t>
            </w:r>
          </w:p>
        </w:tc>
      </w:tr>
      <w:tr w:rsidR="00722F4C" w14:paraId="1A2D6797" w14:textId="77777777" w:rsidTr="00722F4C">
        <w:trPr>
          <w:trHeight w:val="570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1362FDE" w14:textId="77777777" w:rsidR="00722F4C" w:rsidRDefault="00722F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6D73C33" w14:textId="77777777" w:rsidR="00722F4C" w:rsidRDefault="00722F4C" w:rsidP="00722F4C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-кровянистые выделения из влагалища</w:t>
            </w:r>
            <w:r>
              <w:rPr>
                <w:rFonts w:eastAsiaTheme="minorEastAsia" w:cs="Times New Roman"/>
                <w:sz w:val="28"/>
                <w:szCs w:val="28"/>
              </w:rPr>
              <w:br/>
              <w:t>-головная боль</w:t>
            </w:r>
            <w:r>
              <w:rPr>
                <w:rFonts w:eastAsiaTheme="minorEastAsia" w:cs="Times New Roman"/>
                <w:sz w:val="28"/>
                <w:szCs w:val="28"/>
              </w:rPr>
              <w:br/>
              <w:t>-неприятные ощущения в области молочных желез</w:t>
            </w:r>
            <w:r>
              <w:rPr>
                <w:rFonts w:eastAsiaTheme="minorEastAsia" w:cs="Times New Roman"/>
                <w:sz w:val="28"/>
                <w:szCs w:val="28"/>
              </w:rPr>
              <w:br/>
              <w:t>- повышение аппетита</w:t>
            </w:r>
            <w:r>
              <w:rPr>
                <w:rFonts w:eastAsiaTheme="minorEastAsia" w:cs="Times New Roman"/>
                <w:sz w:val="28"/>
                <w:szCs w:val="28"/>
              </w:rPr>
              <w:br/>
              <w:t>- риск артериальных и венозных тромбозов и тромбоэмболии</w:t>
            </w:r>
          </w:p>
        </w:tc>
      </w:tr>
      <w:tr w:rsidR="00722F4C" w14:paraId="74E54E83" w14:textId="77777777" w:rsidTr="00722F4C">
        <w:trPr>
          <w:trHeight w:val="510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AEBD762" w14:textId="77777777" w:rsidR="00722F4C" w:rsidRDefault="00722F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4B2A80A" w14:textId="77777777" w:rsidR="00722F4C" w:rsidRDefault="00722F4C" w:rsidP="00722F4C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 xml:space="preserve">- венозный, артериальный тромбоз </w:t>
            </w:r>
            <w:r>
              <w:rPr>
                <w:rFonts w:eastAsiaTheme="minorEastAsia" w:cs="Times New Roman"/>
                <w:sz w:val="28"/>
                <w:szCs w:val="28"/>
              </w:rPr>
              <w:br/>
              <w:t>- печеночная недостаточность</w:t>
            </w:r>
            <w:r>
              <w:rPr>
                <w:rFonts w:eastAsiaTheme="minorEastAsia" w:cs="Times New Roman"/>
                <w:sz w:val="28"/>
                <w:szCs w:val="28"/>
              </w:rPr>
              <w:br/>
              <w:t>- гормонозависимые злокачественные новообразования половых органов или молочной железы</w:t>
            </w:r>
            <w:r>
              <w:rPr>
                <w:rFonts w:eastAsiaTheme="minorEastAsia" w:cs="Times New Roman"/>
                <w:sz w:val="28"/>
                <w:szCs w:val="28"/>
              </w:rPr>
              <w:br/>
              <w:t>- кровотечение из половых путей неясной этиологии</w:t>
            </w:r>
            <w:r>
              <w:rPr>
                <w:rFonts w:eastAsiaTheme="minorEastAsia" w:cs="Times New Roman"/>
                <w:sz w:val="28"/>
                <w:szCs w:val="28"/>
              </w:rPr>
              <w:br/>
              <w:t>- период грудного вскармливания, беременность</w:t>
            </w:r>
            <w:r>
              <w:rPr>
                <w:rFonts w:eastAsiaTheme="minorEastAsia" w:cs="Times New Roman"/>
                <w:sz w:val="28"/>
                <w:szCs w:val="28"/>
              </w:rPr>
              <w:br/>
              <w:t>- возраст до 18 лет</w:t>
            </w:r>
          </w:p>
        </w:tc>
      </w:tr>
      <w:tr w:rsidR="00722F4C" w14:paraId="1321478A" w14:textId="77777777" w:rsidTr="00722F4C">
        <w:trPr>
          <w:trHeight w:val="735"/>
        </w:trPr>
        <w:tc>
          <w:tcPr>
            <w:tcW w:w="29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C01F15A" w14:textId="77777777" w:rsidR="00722F4C" w:rsidRDefault="00722F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0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194C39E" w14:textId="77777777" w:rsidR="00722F4C" w:rsidRDefault="00722F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Антибиотики (пенициллины и тетрациклин) могут снижать кишечно-печеночную циркуляцию эстрогенов, тем самым, понижая концентрацию этинилэстрадиола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с пероральными гипогликемическими средствами - может измениться потребность в инсулине</w:t>
            </w:r>
          </w:p>
        </w:tc>
      </w:tr>
      <w:tr w:rsidR="00722F4C" w14:paraId="6867CD80" w14:textId="77777777" w:rsidTr="00722F4C">
        <w:trPr>
          <w:trHeight w:val="131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EC22304" w14:textId="77777777" w:rsidR="00722F4C" w:rsidRDefault="00722F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 </w:t>
            </w:r>
          </w:p>
        </w:tc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8C63EE5" w14:textId="77777777" w:rsidR="00722F4C" w:rsidRDefault="00722F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722F4C" w14:paraId="61C5B528" w14:textId="77777777" w:rsidTr="00722F4C">
        <w:trPr>
          <w:trHeight w:val="840"/>
        </w:trPr>
        <w:tc>
          <w:tcPr>
            <w:tcW w:w="29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143A082" w14:textId="77777777" w:rsidR="00722F4C" w:rsidRDefault="00722F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отпуска из аптеки </w:t>
            </w:r>
          </w:p>
        </w:tc>
        <w:tc>
          <w:tcPr>
            <w:tcW w:w="60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A71827A" w14:textId="77777777" w:rsidR="00722F4C" w:rsidRDefault="00722F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рецепту</w:t>
            </w:r>
          </w:p>
          <w:p w14:paraId="7FA767D8" w14:textId="77777777" w:rsidR="00722F4C" w:rsidRDefault="00722F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рецептурного бланка - 107-1/у</w:t>
            </w:r>
          </w:p>
          <w:p w14:paraId="5447CE64" w14:textId="77777777" w:rsidR="00722F4C" w:rsidRDefault="00722F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Рецепт не хранится в аптеке</w:t>
            </w:r>
          </w:p>
        </w:tc>
      </w:tr>
      <w:tr w:rsidR="00722F4C" w14:paraId="24C1C8D9" w14:textId="77777777" w:rsidTr="00722F4C">
        <w:trPr>
          <w:trHeight w:val="735"/>
        </w:trPr>
        <w:tc>
          <w:tcPr>
            <w:tcW w:w="29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8C3AFC5" w14:textId="77777777" w:rsidR="00722F4C" w:rsidRDefault="00722F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0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63B1C85" w14:textId="77777777" w:rsidR="00722F4C" w:rsidRDefault="00722F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Хранится при температуре не выше 25°С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недоступном для детей месте</w:t>
            </w:r>
          </w:p>
        </w:tc>
      </w:tr>
    </w:tbl>
    <w:p w14:paraId="48948394" w14:textId="77777777" w:rsidR="00722F4C" w:rsidRDefault="00722F4C" w:rsidP="00722F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12.04.22</w:t>
      </w:r>
    </w:p>
    <w:p w14:paraId="0488AA5F" w14:textId="77777777" w:rsidR="00722F4C" w:rsidRDefault="00722F4C" w:rsidP="00722F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14:paraId="4E182348" w14:textId="09FB3E4F" w:rsidR="00722F4C" w:rsidRDefault="00722F4C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967B7F" w14:textId="77777777" w:rsidR="00806FDE" w:rsidRDefault="00806FDE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917663" w14:textId="77777777" w:rsidR="00806FDE" w:rsidRPr="00CE0626" w:rsidRDefault="00806FDE" w:rsidP="00806FDE">
      <w:pPr>
        <w:rPr>
          <w:rFonts w:ascii="Times New Roman" w:hAnsi="Times New Roman" w:cs="Times New Roman"/>
          <w:sz w:val="28"/>
          <w:szCs w:val="28"/>
        </w:rPr>
      </w:pPr>
      <w:r w:rsidRPr="00806FDE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Тема:</w:t>
      </w:r>
      <w:r w:rsidRPr="00CE0626">
        <w:rPr>
          <w:rFonts w:ascii="Times New Roman" w:hAnsi="Times New Roman" w:cs="Times New Roman"/>
          <w:sz w:val="28"/>
          <w:szCs w:val="28"/>
        </w:rPr>
        <w:t xml:space="preserve"> Оральные контрацептивы. Монофазные.</w:t>
      </w:r>
    </w:p>
    <w:tbl>
      <w:tblPr>
        <w:tblW w:w="91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314"/>
      </w:tblGrid>
      <w:tr w:rsidR="00806FDE" w:rsidRPr="00CE0626" w14:paraId="140B1B46" w14:textId="77777777" w:rsidTr="00806FDE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7777500" w14:textId="77777777" w:rsidR="00806FDE" w:rsidRPr="00CE0626" w:rsidRDefault="00806FDE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D07450" w14:textId="77777777" w:rsidR="00806FDE" w:rsidRPr="00CE0626" w:rsidRDefault="00806FDE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Димиа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таб.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п.п.о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. 3мг+0,02мг №28</w:t>
            </w:r>
          </w:p>
        </w:tc>
      </w:tr>
      <w:tr w:rsidR="00806FDE" w:rsidRPr="00CE0626" w14:paraId="6DDB5B98" w14:textId="77777777" w:rsidTr="00806FDE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92209CD" w14:textId="77777777" w:rsidR="00806FDE" w:rsidRPr="00CE0626" w:rsidRDefault="00806FDE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EA7E1" w14:textId="77777777" w:rsidR="00806FDE" w:rsidRPr="00CE0626" w:rsidRDefault="00806FDE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Дроспиренон+Этинилэстрадиол</w:t>
            </w:r>
            <w:proofErr w:type="spellEnd"/>
          </w:p>
        </w:tc>
      </w:tr>
      <w:tr w:rsidR="00806FDE" w:rsidRPr="00CE0626" w14:paraId="64780832" w14:textId="77777777" w:rsidTr="00806FDE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355D5F9" w14:textId="77777777" w:rsidR="00806FDE" w:rsidRPr="00CE0626" w:rsidRDefault="00806FDE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Синонимическая </w:t>
            </w:r>
            <w:proofErr w:type="gram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замена  (</w:t>
            </w:r>
            <w:proofErr w:type="gram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ТН)</w:t>
            </w:r>
          </w:p>
        </w:tc>
        <w:tc>
          <w:tcPr>
            <w:tcW w:w="53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FE7FC1" w14:textId="77777777" w:rsidR="00806FDE" w:rsidRPr="00CE0626" w:rsidRDefault="00806FDE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Мидиана</w:t>
            </w:r>
            <w:proofErr w:type="spellEnd"/>
          </w:p>
        </w:tc>
      </w:tr>
      <w:tr w:rsidR="00806FDE" w:rsidRPr="00CE0626" w14:paraId="4AEE0D12" w14:textId="77777777" w:rsidTr="00806FD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BDF5462" w14:textId="77777777" w:rsidR="00806FDE" w:rsidRPr="00CE0626" w:rsidRDefault="00806FDE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B514DB" w14:textId="77777777" w:rsidR="00806FDE" w:rsidRPr="00CE0626" w:rsidRDefault="00806FDE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Линдинет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Ярина</w:t>
            </w:r>
            <w:proofErr w:type="spellEnd"/>
          </w:p>
        </w:tc>
      </w:tr>
      <w:tr w:rsidR="00806FDE" w:rsidRPr="00CE0626" w14:paraId="513F12C7" w14:textId="77777777" w:rsidTr="00806FDE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9783A97" w14:textId="77777777" w:rsidR="00806FDE" w:rsidRPr="00CE0626" w:rsidRDefault="00806FDE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6C7E89" w14:textId="77777777" w:rsidR="00806FDE" w:rsidRPr="00CE0626" w:rsidRDefault="00806FDE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06FDE" w:rsidRPr="00CE0626" w14:paraId="0CAC685A" w14:textId="77777777" w:rsidTr="00806FD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BC0414B" w14:textId="77777777" w:rsidR="00806FDE" w:rsidRPr="00CE0626" w:rsidRDefault="00806FDE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  <w:p w14:paraId="1995D4C2" w14:textId="77777777" w:rsidR="00806FDE" w:rsidRPr="00CE0626" w:rsidRDefault="00806FDE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0FC95B" w14:textId="77777777" w:rsidR="00806FDE" w:rsidRPr="00CE0626" w:rsidRDefault="00806FDE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Подавление овуляции, повышение вязкости секрета шейки </w:t>
            </w:r>
            <w:proofErr w:type="gram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матки ,</w:t>
            </w:r>
            <w:proofErr w:type="gram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в результате чего затрудняется прохождение сперматозоидов через цервикальный канал.</w:t>
            </w:r>
          </w:p>
        </w:tc>
      </w:tr>
      <w:tr w:rsidR="00806FDE" w:rsidRPr="00CE0626" w14:paraId="4EF29FF3" w14:textId="77777777" w:rsidTr="00806FD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D2BF253" w14:textId="77777777" w:rsidR="00806FDE" w:rsidRPr="00CE0626" w:rsidRDefault="00806FDE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FC4BBF" w14:textId="77777777" w:rsidR="00806FDE" w:rsidRPr="00CE0626" w:rsidRDefault="00806FDE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Контрацептивный </w:t>
            </w:r>
          </w:p>
        </w:tc>
      </w:tr>
      <w:tr w:rsidR="00806FDE" w:rsidRPr="00CE0626" w14:paraId="6410A309" w14:textId="77777777" w:rsidTr="00806FDE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CEF04A5" w14:textId="77777777" w:rsidR="00806FDE" w:rsidRPr="00CE0626" w:rsidRDefault="00806FDE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</w:tc>
        <w:tc>
          <w:tcPr>
            <w:tcW w:w="53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91FFD7" w14:textId="77777777" w:rsidR="00806FDE" w:rsidRPr="00CE0626" w:rsidRDefault="00806FDE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gram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Пероральная  контрацепция</w:t>
            </w:r>
            <w:proofErr w:type="gramEnd"/>
          </w:p>
        </w:tc>
      </w:tr>
      <w:tr w:rsidR="00806FDE" w:rsidRPr="00CE0626" w14:paraId="3F14F404" w14:textId="77777777" w:rsidTr="00806FDE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D4B787E" w14:textId="77777777" w:rsidR="00806FDE" w:rsidRPr="00CE0626" w:rsidRDefault="00806FDE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</w:tc>
        <w:tc>
          <w:tcPr>
            <w:tcW w:w="5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5A6D04" w14:textId="77777777" w:rsidR="00806FDE" w:rsidRPr="00CE0626" w:rsidRDefault="00806FDE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Принимают по 1 таблетке в сутки непрерывно в течение 21 дня.</w:t>
            </w:r>
          </w:p>
        </w:tc>
      </w:tr>
      <w:tr w:rsidR="00806FDE" w:rsidRPr="00CE0626" w14:paraId="6BC4F15F" w14:textId="77777777" w:rsidTr="00806FD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1E214D2" w14:textId="77777777" w:rsidR="00806FDE" w:rsidRPr="00CE0626" w:rsidRDefault="00806FDE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Побочные эффекты</w:t>
            </w:r>
          </w:p>
          <w:p w14:paraId="79458E2F" w14:textId="77777777" w:rsidR="00806FDE" w:rsidRPr="00CE0626" w:rsidRDefault="00806FDE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6C8F5E" w14:textId="77777777" w:rsidR="00806FDE" w:rsidRPr="00CE0626" w:rsidRDefault="00806FDE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Депрессивное настроение,</w:t>
            </w:r>
            <w:r w:rsidRPr="00CE0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головная боль, мигрень, нарушение менструального цикла, тошнота</w:t>
            </w:r>
          </w:p>
        </w:tc>
      </w:tr>
      <w:tr w:rsidR="00806FDE" w:rsidRPr="00CE0626" w14:paraId="53BC8B0F" w14:textId="77777777" w:rsidTr="00806FDE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D6CBCD3" w14:textId="77777777" w:rsidR="00806FDE" w:rsidRPr="00CE0626" w:rsidRDefault="00806FDE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Противопоказания к применению</w:t>
            </w:r>
          </w:p>
          <w:p w14:paraId="4F94D978" w14:textId="77777777" w:rsidR="00806FDE" w:rsidRPr="00CE0626" w:rsidRDefault="00806FDE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67C350" w14:textId="77777777" w:rsidR="00806FDE" w:rsidRPr="00CE0626" w:rsidRDefault="00806FDE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gram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Венозный  тромбоз</w:t>
            </w:r>
            <w:proofErr w:type="gram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или тромбоэмболия, неконтролируемая артериальная гипертензия; сахарный диабет с диабетической ангиопатией; опухоли печени</w:t>
            </w:r>
          </w:p>
        </w:tc>
      </w:tr>
      <w:tr w:rsidR="00806FDE" w:rsidRPr="00CE0626" w14:paraId="0C806AD5" w14:textId="77777777" w:rsidTr="00806FDE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32FA4BB" w14:textId="77777777" w:rsidR="00806FDE" w:rsidRPr="00CE0626" w:rsidRDefault="00806FDE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53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CF4B16" w14:textId="77777777" w:rsidR="00806FDE" w:rsidRPr="00CE0626" w:rsidRDefault="00806FDE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КОК могут влиять на метаболизм других препаратов, что приводит к повышению (например, циклоспорина) или снижению (например,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ламотриджина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) их концентрации в плазме крови и тканях</w:t>
            </w:r>
          </w:p>
        </w:tc>
      </w:tr>
      <w:tr w:rsidR="00806FDE" w:rsidRPr="00CE0626" w14:paraId="414EA86A" w14:textId="77777777" w:rsidTr="00806FDE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58F1DB5" w14:textId="77777777" w:rsidR="00806FDE" w:rsidRPr="00CE0626" w:rsidRDefault="00806FDE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Наличие ЛП в списках* </w:t>
            </w:r>
          </w:p>
        </w:tc>
        <w:tc>
          <w:tcPr>
            <w:tcW w:w="5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7388A9" w14:textId="77777777" w:rsidR="00806FDE" w:rsidRPr="00CE0626" w:rsidRDefault="00806FDE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06FDE" w:rsidRPr="00CE0626" w14:paraId="1E1139AF" w14:textId="77777777" w:rsidTr="00806FDE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19FCF5E" w14:textId="77777777" w:rsidR="00806FDE" w:rsidRPr="00CE0626" w:rsidRDefault="00806FDE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Правила отпуска из аптеки**</w:t>
            </w:r>
          </w:p>
        </w:tc>
        <w:tc>
          <w:tcPr>
            <w:tcW w:w="53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E2E8FE" w14:textId="77777777" w:rsidR="00806FDE" w:rsidRPr="00CE0626" w:rsidRDefault="00806FDE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По рецепту врача </w:t>
            </w:r>
            <w:proofErr w:type="gram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(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рец</w:t>
            </w:r>
            <w:proofErr w:type="gram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.бланк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107-1/у)</w:t>
            </w:r>
            <w:r>
              <w:t xml:space="preserve"> </w:t>
            </w:r>
            <w:r w:rsidRPr="00061FD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Рецепт не хранится</w:t>
            </w:r>
          </w:p>
        </w:tc>
      </w:tr>
      <w:tr w:rsidR="00806FDE" w:rsidRPr="00CE0626" w14:paraId="290835CF" w14:textId="77777777" w:rsidTr="00806FDE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5DEB2B0" w14:textId="77777777" w:rsidR="00806FDE" w:rsidRPr="00CE0626" w:rsidRDefault="00806FDE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Информация о хранении в домашних условиях</w:t>
            </w:r>
          </w:p>
        </w:tc>
        <w:tc>
          <w:tcPr>
            <w:tcW w:w="53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79C1B0" w14:textId="77777777" w:rsidR="00806FDE" w:rsidRPr="00CE0626" w:rsidRDefault="00806FDE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Препарат следует хранить в недоступном для детей месте, в оригинальной упаковке для того, чтобы защитить от света, при </w:t>
            </w: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температуре не выше 25°С.</w:t>
            </w:r>
          </w:p>
        </w:tc>
      </w:tr>
    </w:tbl>
    <w:p w14:paraId="0C4D7068" w14:textId="77777777" w:rsidR="00806FDE" w:rsidRDefault="00806FDE" w:rsidP="00806FD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12.04.22</w:t>
      </w:r>
    </w:p>
    <w:p w14:paraId="11DDEDDF" w14:textId="77777777" w:rsidR="00806FDE" w:rsidRDefault="00806FDE" w:rsidP="00806FD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14:paraId="60A347DD" w14:textId="35E5446D" w:rsidR="00722F4C" w:rsidRDefault="00722F4C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7EE696" w14:textId="1A60CBEE" w:rsidR="00806FDE" w:rsidRDefault="00806FDE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7C2F39" w14:textId="4D2C554E" w:rsidR="00806FDE" w:rsidRPr="00806FDE" w:rsidRDefault="00806FDE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487C2A" w14:textId="77777777" w:rsidR="00806FDE" w:rsidRPr="00806FDE" w:rsidRDefault="00806FDE" w:rsidP="00806FD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6F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Тема:</w:t>
      </w:r>
      <w:r w:rsidRPr="00806F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Оральные контрацептивы. Двухфазные.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833"/>
        <w:gridCol w:w="6234"/>
      </w:tblGrid>
      <w:tr w:rsidR="00806FDE" w:rsidRPr="00806FDE" w14:paraId="4B33BED2" w14:textId="77777777" w:rsidTr="00806FDE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44F4" w14:textId="77777777" w:rsidR="00806FDE" w:rsidRPr="00806FDE" w:rsidRDefault="00806FDE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6FDE">
              <w:rPr>
                <w:color w:val="000000" w:themeColor="text1"/>
                <w:sz w:val="28"/>
                <w:szCs w:val="28"/>
                <w:lang w:eastAsia="en-US"/>
              </w:rPr>
              <w:t xml:space="preserve">Лекарственный препарат (ТН), </w:t>
            </w:r>
          </w:p>
          <w:p w14:paraId="25F21B7C" w14:textId="77777777" w:rsidR="00806FDE" w:rsidRPr="00806FDE" w:rsidRDefault="00806FDE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6FDE">
              <w:rPr>
                <w:color w:val="000000" w:themeColor="text1"/>
                <w:sz w:val="28"/>
                <w:szCs w:val="28"/>
                <w:lang w:eastAsia="en-US"/>
              </w:rPr>
              <w:t>формы выпуска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2B87" w14:textId="77777777" w:rsidR="00806FDE" w:rsidRPr="00806FDE" w:rsidRDefault="00806FDE">
            <w:pPr>
              <w:pStyle w:val="ac"/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806FDE">
              <w:rPr>
                <w:color w:val="000000" w:themeColor="text1"/>
                <w:sz w:val="28"/>
                <w:szCs w:val="28"/>
                <w:lang w:eastAsia="en-US"/>
              </w:rPr>
              <w:t>Фемостон</w:t>
            </w:r>
            <w:proofErr w:type="spellEnd"/>
            <w:r w:rsidRPr="00806FDE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806FDE">
              <w:rPr>
                <w:color w:val="000000" w:themeColor="text1"/>
                <w:sz w:val="28"/>
                <w:szCs w:val="28"/>
                <w:lang w:eastAsia="en-US"/>
              </w:rPr>
              <w:t>конти</w:t>
            </w:r>
            <w:proofErr w:type="spellEnd"/>
            <w:r w:rsidRPr="00806FDE">
              <w:rPr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gramEnd"/>
            <w:r w:rsidRPr="00806FDE">
              <w:rPr>
                <w:color w:val="000000" w:themeColor="text1"/>
                <w:sz w:val="28"/>
                <w:szCs w:val="28"/>
                <w:lang w:eastAsia="en-US"/>
              </w:rPr>
              <w:t xml:space="preserve">таб., </w:t>
            </w:r>
            <w:proofErr w:type="spellStart"/>
            <w:r w:rsidRPr="00806FDE">
              <w:rPr>
                <w:color w:val="000000" w:themeColor="text1"/>
                <w:sz w:val="28"/>
                <w:szCs w:val="28"/>
                <w:lang w:eastAsia="en-US"/>
              </w:rPr>
              <w:t>покр</w:t>
            </w:r>
            <w:proofErr w:type="spellEnd"/>
            <w:r w:rsidRPr="00806FDE">
              <w:rPr>
                <w:color w:val="000000" w:themeColor="text1"/>
                <w:sz w:val="28"/>
                <w:szCs w:val="28"/>
                <w:lang w:eastAsia="en-US"/>
              </w:rPr>
              <w:t>. пленочной оболочкой, 1 мг+5 мг: 28 или 84 шт.)</w:t>
            </w:r>
          </w:p>
        </w:tc>
      </w:tr>
      <w:tr w:rsidR="00806FDE" w:rsidRPr="00806FDE" w14:paraId="6F840C9E" w14:textId="77777777" w:rsidTr="00806FDE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63E5" w14:textId="77777777" w:rsidR="00806FDE" w:rsidRPr="00806FDE" w:rsidRDefault="00806FDE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6FDE">
              <w:rPr>
                <w:color w:val="000000" w:themeColor="text1"/>
                <w:sz w:val="28"/>
                <w:szCs w:val="28"/>
                <w:lang w:eastAsia="en-US"/>
              </w:rPr>
              <w:t>МНН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075C" w14:textId="77777777" w:rsidR="00806FDE" w:rsidRPr="00806FDE" w:rsidRDefault="00806FDE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6FDE">
              <w:rPr>
                <w:color w:val="000000" w:themeColor="text1"/>
                <w:sz w:val="28"/>
                <w:szCs w:val="28"/>
                <w:lang w:eastAsia="en-US"/>
              </w:rPr>
              <w:t xml:space="preserve">Эстрадиола </w:t>
            </w:r>
            <w:proofErr w:type="spellStart"/>
            <w:r w:rsidRPr="00806FDE">
              <w:rPr>
                <w:color w:val="000000" w:themeColor="text1"/>
                <w:sz w:val="28"/>
                <w:szCs w:val="28"/>
                <w:lang w:eastAsia="en-US"/>
              </w:rPr>
              <w:t>валерат</w:t>
            </w:r>
            <w:proofErr w:type="spellEnd"/>
            <w:r w:rsidRPr="00806FDE">
              <w:rPr>
                <w:color w:val="000000" w:themeColor="text1"/>
                <w:sz w:val="28"/>
                <w:szCs w:val="28"/>
                <w:lang w:eastAsia="en-US"/>
              </w:rPr>
              <w:t xml:space="preserve"> +</w:t>
            </w:r>
            <w:proofErr w:type="spellStart"/>
            <w:r w:rsidRPr="00806FDE">
              <w:rPr>
                <w:color w:val="000000" w:themeColor="text1"/>
                <w:sz w:val="28"/>
                <w:szCs w:val="28"/>
                <w:lang w:eastAsia="en-US"/>
              </w:rPr>
              <w:t>дигидрогестерона</w:t>
            </w:r>
            <w:proofErr w:type="spellEnd"/>
            <w:r w:rsidRPr="00806FDE">
              <w:rPr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806FDE" w:rsidRPr="00806FDE" w14:paraId="4449AFBD" w14:textId="77777777" w:rsidTr="00806FDE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EC14" w14:textId="77777777" w:rsidR="00806FDE" w:rsidRPr="00806FDE" w:rsidRDefault="00806FDE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6FDE">
              <w:rPr>
                <w:color w:val="000000" w:themeColor="text1"/>
                <w:sz w:val="28"/>
                <w:szCs w:val="28"/>
                <w:lang w:eastAsia="en-US"/>
              </w:rPr>
              <w:t>Синонимическая замена (ТН)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9DA5" w14:textId="77777777" w:rsidR="00806FDE" w:rsidRPr="00806FDE" w:rsidRDefault="00806FDE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6FDE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806FDE" w:rsidRPr="00806FDE" w14:paraId="095CCECF" w14:textId="77777777" w:rsidTr="00806FDE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B59B" w14:textId="77777777" w:rsidR="00806FDE" w:rsidRPr="00806FDE" w:rsidRDefault="00806FDE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6FDE">
              <w:rPr>
                <w:color w:val="000000" w:themeColor="text1"/>
                <w:sz w:val="28"/>
                <w:szCs w:val="28"/>
                <w:lang w:eastAsia="en-US"/>
              </w:rPr>
              <w:t>Аналоговая замена (ТН)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F43F" w14:textId="77777777" w:rsidR="00806FDE" w:rsidRPr="00806FDE" w:rsidRDefault="00806FDE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6FDE">
              <w:rPr>
                <w:color w:val="000000" w:themeColor="text1"/>
                <w:sz w:val="28"/>
                <w:szCs w:val="28"/>
                <w:lang w:eastAsia="en-US"/>
              </w:rPr>
              <w:t>Дидрогестерон + Эстрадиол (</w:t>
            </w:r>
            <w:proofErr w:type="spellStart"/>
            <w:r w:rsidRPr="00806FDE">
              <w:rPr>
                <w:color w:val="000000" w:themeColor="text1"/>
                <w:sz w:val="28"/>
                <w:szCs w:val="28"/>
                <w:lang w:eastAsia="en-US"/>
              </w:rPr>
              <w:t>Фемостон</w:t>
            </w:r>
            <w:proofErr w:type="spellEnd"/>
            <w:r w:rsidRPr="00806FDE">
              <w:rPr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06FDE">
              <w:rPr>
                <w:color w:val="000000" w:themeColor="text1"/>
                <w:sz w:val="28"/>
                <w:szCs w:val="28"/>
                <w:lang w:eastAsia="en-US"/>
              </w:rPr>
              <w:t>Фемостон</w:t>
            </w:r>
            <w:proofErr w:type="spellEnd"/>
            <w:r w:rsidRPr="00806FDE">
              <w:rPr>
                <w:color w:val="000000" w:themeColor="text1"/>
                <w:sz w:val="28"/>
                <w:szCs w:val="28"/>
                <w:lang w:eastAsia="en-US"/>
              </w:rPr>
              <w:t xml:space="preserve"> мини)</w:t>
            </w:r>
          </w:p>
        </w:tc>
      </w:tr>
      <w:tr w:rsidR="00806FDE" w:rsidRPr="00806FDE" w14:paraId="1DCFBEDB" w14:textId="77777777" w:rsidTr="00806FDE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9E56" w14:textId="77777777" w:rsidR="00806FDE" w:rsidRPr="00806FDE" w:rsidRDefault="00806FDE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6FDE">
              <w:rPr>
                <w:color w:val="000000" w:themeColor="text1"/>
                <w:sz w:val="28"/>
                <w:szCs w:val="28"/>
                <w:lang w:eastAsia="en-US"/>
              </w:rPr>
              <w:t>Комбинированные препараты (ГН)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197E" w14:textId="77777777" w:rsidR="00806FDE" w:rsidRPr="00806FDE" w:rsidRDefault="00806FDE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6FDE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806FDE" w:rsidRPr="00806FDE" w14:paraId="05F7B69D" w14:textId="77777777" w:rsidTr="00806FDE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A75B" w14:textId="77777777" w:rsidR="00806FDE" w:rsidRPr="00806FDE" w:rsidRDefault="00806FDE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6FDE">
              <w:rPr>
                <w:color w:val="000000" w:themeColor="text1"/>
                <w:sz w:val="28"/>
                <w:szCs w:val="28"/>
                <w:lang w:eastAsia="en-US"/>
              </w:rPr>
              <w:t>Механизм действия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390E" w14:textId="77777777" w:rsidR="00806FDE" w:rsidRPr="00806FDE" w:rsidRDefault="00806FDE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806F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Эстрадиол идентичен эндогенному эстрадиолу человека, восполняет дефицит эстрогенов в женском организме у женщин в </w:t>
            </w:r>
            <w:proofErr w:type="spellStart"/>
            <w:r w:rsidRPr="00806F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менопаузном</w:t>
            </w:r>
            <w:proofErr w:type="spellEnd"/>
            <w:r w:rsidRPr="00806F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периоде и уменьшает климактерические симптомы в течение первых недель лечения. ЗГТ эстрадиолом предупреждает потерю костной массы в </w:t>
            </w:r>
            <w:proofErr w:type="spellStart"/>
            <w:r w:rsidRPr="00806F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постменопаузном</w:t>
            </w:r>
            <w:proofErr w:type="spellEnd"/>
            <w:r w:rsidRPr="00806F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периоде или после </w:t>
            </w:r>
            <w:proofErr w:type="spellStart"/>
            <w:r w:rsidRPr="00806F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овариоэктомии</w:t>
            </w:r>
            <w:proofErr w:type="spellEnd"/>
            <w:r w:rsidRPr="00806F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06FDE" w:rsidRPr="00806FDE" w14:paraId="79F912F8" w14:textId="77777777" w:rsidTr="00806FDE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676D" w14:textId="77777777" w:rsidR="00806FDE" w:rsidRPr="00806FDE" w:rsidRDefault="00806FDE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6FDE">
              <w:rPr>
                <w:color w:val="000000" w:themeColor="text1"/>
                <w:sz w:val="28"/>
                <w:szCs w:val="28"/>
                <w:lang w:eastAsia="en-US"/>
              </w:rPr>
              <w:t>Основные фармакологические эффекты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7187" w14:textId="77777777" w:rsidR="00806FDE" w:rsidRPr="00806FDE" w:rsidRDefault="00806FDE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806FDE">
              <w:rPr>
                <w:color w:val="000000" w:themeColor="text1"/>
                <w:sz w:val="28"/>
                <w:szCs w:val="28"/>
                <w:lang w:eastAsia="en-US"/>
              </w:rPr>
              <w:t>Антиклимактерический</w:t>
            </w:r>
            <w:proofErr w:type="spellEnd"/>
            <w:r w:rsidRPr="00806FDE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806FDE" w:rsidRPr="00806FDE" w14:paraId="4F79FC89" w14:textId="77777777" w:rsidTr="00806FDE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A682" w14:textId="77777777" w:rsidR="00806FDE" w:rsidRPr="00806FDE" w:rsidRDefault="00806FDE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6FDE">
              <w:rPr>
                <w:color w:val="000000" w:themeColor="text1"/>
                <w:sz w:val="28"/>
                <w:szCs w:val="28"/>
                <w:lang w:eastAsia="en-US"/>
              </w:rPr>
              <w:t xml:space="preserve">Показание к применению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B128" w14:textId="77777777" w:rsidR="00806FDE" w:rsidRPr="00806FDE" w:rsidRDefault="00806FDE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806F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Заместительная гормональная терапия расстройств, обусловленных естественной менопаузой, или менопаузой, наступившей в результате хирургического вмешательства. Профилактика </w:t>
            </w:r>
            <w:proofErr w:type="spellStart"/>
            <w:r w:rsidRPr="00806F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постменопаузного</w:t>
            </w:r>
            <w:proofErr w:type="spellEnd"/>
            <w:r w:rsidRPr="00806F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остеопороза.</w:t>
            </w:r>
          </w:p>
        </w:tc>
      </w:tr>
      <w:tr w:rsidR="00806FDE" w:rsidRPr="00806FDE" w14:paraId="0E503C2A" w14:textId="77777777" w:rsidTr="00806FDE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E5AC" w14:textId="77777777" w:rsidR="00806FDE" w:rsidRPr="00806FDE" w:rsidRDefault="00806FDE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6FDE">
              <w:rPr>
                <w:color w:val="000000" w:themeColor="text1"/>
                <w:sz w:val="28"/>
                <w:szCs w:val="28"/>
                <w:lang w:eastAsia="en-US"/>
              </w:rPr>
              <w:t>Способ применения и режим дозирования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4CA484" w14:textId="77777777" w:rsidR="00806FDE" w:rsidRPr="00806FDE" w:rsidRDefault="00806FDE">
            <w:pPr>
              <w:pStyle w:val="opispoleabz"/>
              <w:shd w:val="clear" w:color="auto" w:fill="F7F7F7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6FDE">
              <w:rPr>
                <w:color w:val="000000" w:themeColor="text1"/>
                <w:sz w:val="28"/>
                <w:szCs w:val="28"/>
                <w:lang w:eastAsia="en-US"/>
              </w:rPr>
              <w:t xml:space="preserve">Внутрь в непрерывном режиме по 1 таблетке в день (желательно в одно и то же время суток) независимо от приема пищи. Длительность терапии определяется соотношением пользы и </w:t>
            </w:r>
            <w:r w:rsidRPr="00806FDE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риска для здоровья женщины и степенью выраженности эстрогенной недостаточности.</w:t>
            </w:r>
          </w:p>
        </w:tc>
      </w:tr>
      <w:tr w:rsidR="00806FDE" w:rsidRPr="00806FDE" w14:paraId="3A6C81CD" w14:textId="77777777" w:rsidTr="00806FDE">
        <w:trPr>
          <w:trHeight w:val="361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D36D" w14:textId="77777777" w:rsidR="00806FDE" w:rsidRPr="00806FDE" w:rsidRDefault="00806FDE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6FDE">
              <w:rPr>
                <w:color w:val="000000" w:themeColor="text1"/>
                <w:sz w:val="28"/>
                <w:szCs w:val="28"/>
                <w:lang w:eastAsia="en-US"/>
              </w:rPr>
              <w:t>Побочные эффекты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5BD0F9" w14:textId="77777777" w:rsidR="00806FDE" w:rsidRPr="00806FDE" w:rsidRDefault="00806FDE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806F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Напряжение/болезненность молочных желез; мажущие кровянистые выделения в постменопаузе, обильное </w:t>
            </w:r>
            <w:proofErr w:type="spellStart"/>
            <w:r w:rsidRPr="00806F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менструальноподобное</w:t>
            </w:r>
            <w:proofErr w:type="spellEnd"/>
            <w:r w:rsidRPr="00806F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кровотечение, скудные </w:t>
            </w:r>
            <w:proofErr w:type="spellStart"/>
            <w:r w:rsidRPr="00806F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менструальноподобные</w:t>
            </w:r>
            <w:proofErr w:type="spellEnd"/>
            <w:r w:rsidRPr="00806F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кровотечения или их отсутствие, болезненные </w:t>
            </w:r>
            <w:proofErr w:type="spellStart"/>
            <w:r w:rsidRPr="00806F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менструальноподобные</w:t>
            </w:r>
            <w:proofErr w:type="spellEnd"/>
            <w:r w:rsidRPr="00806F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кровянистые выделения, боль внизу живота, изменение влагалищной секреции, головная боль, депрессия</w:t>
            </w:r>
          </w:p>
        </w:tc>
      </w:tr>
      <w:tr w:rsidR="00806FDE" w:rsidRPr="00806FDE" w14:paraId="536FD269" w14:textId="77777777" w:rsidTr="00806FDE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68CB" w14:textId="77777777" w:rsidR="00806FDE" w:rsidRPr="00806FDE" w:rsidRDefault="00806FDE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6FDE">
              <w:rPr>
                <w:color w:val="000000" w:themeColor="text1"/>
                <w:sz w:val="28"/>
                <w:szCs w:val="28"/>
                <w:lang w:eastAsia="en-US"/>
              </w:rPr>
              <w:t xml:space="preserve">Противопоказание к применению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1874" w14:textId="77777777" w:rsidR="00806FDE" w:rsidRPr="00806FDE" w:rsidRDefault="00806FDE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806F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Беременность и период грудного вскармливания; диагностированный или предполагаемый рак молочной железы; диагностированные или предполагаемые </w:t>
            </w:r>
            <w:proofErr w:type="spellStart"/>
            <w:r w:rsidRPr="00806F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эстрогензависимые</w:t>
            </w:r>
            <w:proofErr w:type="spellEnd"/>
            <w:r w:rsidRPr="00806F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злокачественные новообразования (например рак эндометрия); кровотечения из влагалища неясной этиологии; тромбоэмболия легочной артерии, инфаркт миокарда, ишемические или геморрагические цереброваскулярные </w:t>
            </w:r>
            <w:proofErr w:type="gramStart"/>
            <w:r w:rsidRPr="00806F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нарушения;   </w:t>
            </w:r>
            <w:proofErr w:type="gramEnd"/>
            <w:r w:rsidRPr="00806F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тяжелые формы ожирения, заболевания сосудов головного мозга.</w:t>
            </w:r>
          </w:p>
        </w:tc>
      </w:tr>
      <w:tr w:rsidR="00806FDE" w:rsidRPr="00806FDE" w14:paraId="044DBCAB" w14:textId="77777777" w:rsidTr="00806FDE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EFCC" w14:textId="77777777" w:rsidR="00806FDE" w:rsidRPr="00806FDE" w:rsidRDefault="00806FDE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6FDE">
              <w:rPr>
                <w:color w:val="000000" w:themeColor="text1"/>
                <w:sz w:val="28"/>
                <w:szCs w:val="28"/>
                <w:lang w:eastAsia="en-US"/>
              </w:rPr>
              <w:t xml:space="preserve">Взаимодействие с другими лекарственными средствами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1CEE" w14:textId="77777777" w:rsidR="00806FDE" w:rsidRPr="00806FDE" w:rsidRDefault="00806FDE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806F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Одновременное применение лекарственных препаратов, являющихся индукторами </w:t>
            </w:r>
            <w:proofErr w:type="spellStart"/>
            <w:r w:rsidRPr="00806F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микросомальных</w:t>
            </w:r>
            <w:proofErr w:type="spellEnd"/>
            <w:r w:rsidRPr="00806F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ферментов печени (в т.ч. барбитураты, фенитоин, </w:t>
            </w:r>
            <w:proofErr w:type="spellStart"/>
            <w:r w:rsidRPr="00806F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рифампицин</w:t>
            </w:r>
            <w:proofErr w:type="spellEnd"/>
            <w:r w:rsidRPr="00806F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06F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рифабутин</w:t>
            </w:r>
            <w:proofErr w:type="spellEnd"/>
            <w:r w:rsidRPr="00806F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06F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карбамазепин</w:t>
            </w:r>
            <w:proofErr w:type="spellEnd"/>
            <w:r w:rsidRPr="00806F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), может ослаблять эстрогенное действие комбинации дидрогестерон/эстрадиол.</w:t>
            </w:r>
          </w:p>
        </w:tc>
      </w:tr>
      <w:tr w:rsidR="00806FDE" w:rsidRPr="00806FDE" w14:paraId="29148690" w14:textId="77777777" w:rsidTr="00806FDE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964F" w14:textId="77777777" w:rsidR="00806FDE" w:rsidRPr="00806FDE" w:rsidRDefault="00806FDE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6FDE">
              <w:rPr>
                <w:color w:val="000000" w:themeColor="text1"/>
                <w:sz w:val="28"/>
                <w:szCs w:val="28"/>
                <w:lang w:eastAsia="en-US"/>
              </w:rPr>
              <w:t xml:space="preserve">Наличие ЛП в списках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124B" w14:textId="77777777" w:rsidR="00806FDE" w:rsidRPr="00806FDE" w:rsidRDefault="00806FDE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6FDE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806FDE" w:rsidRPr="00806FDE" w14:paraId="0A51DB30" w14:textId="77777777" w:rsidTr="00806FDE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0873" w14:textId="77777777" w:rsidR="00806FDE" w:rsidRPr="00806FDE" w:rsidRDefault="00806FDE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6FDE">
              <w:rPr>
                <w:color w:val="000000" w:themeColor="text1"/>
                <w:sz w:val="28"/>
                <w:szCs w:val="28"/>
                <w:lang w:eastAsia="en-US"/>
              </w:rPr>
              <w:t>Правила отпуска</w:t>
            </w:r>
          </w:p>
          <w:p w14:paraId="71FFD7DA" w14:textId="77777777" w:rsidR="00806FDE" w:rsidRPr="00806FDE" w:rsidRDefault="00806FDE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6FDE">
              <w:rPr>
                <w:color w:val="000000" w:themeColor="text1"/>
                <w:sz w:val="28"/>
                <w:szCs w:val="28"/>
                <w:lang w:eastAsia="en-US"/>
              </w:rPr>
              <w:t>из аптеки.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A93F" w14:textId="77777777" w:rsidR="00806FDE" w:rsidRPr="00806FDE" w:rsidRDefault="00806FDE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6FDE">
              <w:rPr>
                <w:color w:val="000000" w:themeColor="text1"/>
                <w:sz w:val="28"/>
                <w:szCs w:val="28"/>
                <w:lang w:eastAsia="en-US"/>
              </w:rPr>
              <w:t>Отпускается по рецепту. Рецептурный бланк 107-1/у. В аптеке не хранится.</w:t>
            </w:r>
          </w:p>
        </w:tc>
      </w:tr>
      <w:tr w:rsidR="00806FDE" w:rsidRPr="00806FDE" w14:paraId="508919BB" w14:textId="77777777" w:rsidTr="00806FDE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7950" w14:textId="77777777" w:rsidR="00806FDE" w:rsidRPr="00806FDE" w:rsidRDefault="00806FDE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6FDE">
              <w:rPr>
                <w:color w:val="000000" w:themeColor="text1"/>
                <w:sz w:val="28"/>
                <w:szCs w:val="28"/>
                <w:lang w:eastAsia="en-US"/>
              </w:rPr>
              <w:t>Условия хранения в домашних условиях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4A05E" w14:textId="77777777" w:rsidR="00806FDE" w:rsidRPr="00806FDE" w:rsidRDefault="00806FDE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6FDE">
              <w:rPr>
                <w:color w:val="000000" w:themeColor="text1"/>
                <w:sz w:val="28"/>
                <w:szCs w:val="28"/>
                <w:lang w:eastAsia="en-US"/>
              </w:rPr>
              <w:t>Препарат следует хранить в недоступном для детей месте при температуре не выше 30°С.</w:t>
            </w:r>
          </w:p>
        </w:tc>
      </w:tr>
    </w:tbl>
    <w:p w14:paraId="2B1FDE4F" w14:textId="77777777" w:rsidR="00806FDE" w:rsidRDefault="00806FDE" w:rsidP="00806FD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12.04.22</w:t>
      </w:r>
    </w:p>
    <w:p w14:paraId="00A05592" w14:textId="77777777" w:rsidR="00806FDE" w:rsidRDefault="00806FDE" w:rsidP="00806FD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14:paraId="38D162A2" w14:textId="2C175FF8" w:rsidR="00806FDE" w:rsidRDefault="00806FDE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C97FAB" w14:textId="61E033ED" w:rsidR="00806FDE" w:rsidRDefault="00806FDE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34F292" w14:textId="77777777" w:rsidR="00806FDE" w:rsidRDefault="00806FDE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50D221" w14:textId="699A3299" w:rsidR="00806FDE" w:rsidRDefault="00806FDE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F8AE4B" w14:textId="5573FC63" w:rsidR="00806FDE" w:rsidRDefault="00806FDE" w:rsidP="00806FD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806F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Оральные контрацептивы. </w:t>
      </w:r>
      <w:r>
        <w:rPr>
          <w:rFonts w:ascii="Times New Roman" w:hAnsi="Times New Roman" w:cs="Times New Roman"/>
          <w:sz w:val="28"/>
          <w:szCs w:val="28"/>
        </w:rPr>
        <w:t>Двухфазные.</w:t>
      </w:r>
    </w:p>
    <w:p w14:paraId="36433F00" w14:textId="77777777" w:rsidR="00806FDE" w:rsidRDefault="00806FDE" w:rsidP="00806FD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31"/>
        <w:gridCol w:w="6234"/>
      </w:tblGrid>
      <w:tr w:rsidR="00806FDE" w14:paraId="1ECE06E9" w14:textId="77777777" w:rsidTr="00806FDE">
        <w:trPr>
          <w:trHeight w:val="648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CD4AEFA" w14:textId="77777777" w:rsidR="00806FDE" w:rsidRDefault="00806FD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6498DB5" w14:textId="77777777" w:rsidR="00806FDE" w:rsidRDefault="00806FD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Дивина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набор таблеток 10 мг+2 мг и 2 мг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№21, 63</w:t>
            </w:r>
          </w:p>
        </w:tc>
      </w:tr>
      <w:tr w:rsidR="00806FDE" w14:paraId="5838525B" w14:textId="77777777" w:rsidTr="00806FDE">
        <w:trPr>
          <w:trHeight w:val="493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0EBEE49" w14:textId="77777777" w:rsidR="00806FDE" w:rsidRDefault="00806FD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62157F6" w14:textId="77777777" w:rsidR="00806FDE" w:rsidRDefault="00806FD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Медроксипрогестерон+Эстрадиола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Эстрадиола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[набор]</w:t>
            </w:r>
          </w:p>
        </w:tc>
      </w:tr>
      <w:tr w:rsidR="00806FDE" w14:paraId="53C7DF0A" w14:textId="77777777" w:rsidTr="00806FDE">
        <w:trPr>
          <w:trHeight w:val="493"/>
        </w:trPr>
        <w:tc>
          <w:tcPr>
            <w:tcW w:w="293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3BC4CAC" w14:textId="77777777" w:rsidR="00806FDE" w:rsidRDefault="00806FD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Синонимическая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замена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ТН)</w:t>
            </w:r>
          </w:p>
        </w:tc>
        <w:tc>
          <w:tcPr>
            <w:tcW w:w="62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9D60D44" w14:textId="77777777" w:rsidR="00806FDE" w:rsidRDefault="00806FD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806FDE" w14:paraId="73D09FBA" w14:textId="77777777" w:rsidTr="00806FDE">
        <w:trPr>
          <w:trHeight w:val="527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5C46DB5" w14:textId="77777777" w:rsidR="00806FDE" w:rsidRDefault="00806FD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BB181E2" w14:textId="77777777" w:rsidR="00806FDE" w:rsidRDefault="00806FD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Климонорм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Фемостон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6FDE" w14:paraId="7732493E" w14:textId="77777777" w:rsidTr="00806FDE">
        <w:trPr>
          <w:trHeight w:val="599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58CA09A" w14:textId="77777777" w:rsidR="00806FDE" w:rsidRDefault="00806FD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EF9FB81" w14:textId="77777777" w:rsidR="00806FDE" w:rsidRDefault="00806FD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806FDE" w14:paraId="2A5B08A2" w14:textId="77777777" w:rsidTr="00806FDE">
        <w:trPr>
          <w:trHeight w:val="527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F30D75E" w14:textId="77777777" w:rsidR="00806FDE" w:rsidRDefault="00806FD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FC31720" w14:textId="77777777" w:rsidR="00806FDE" w:rsidRDefault="00806FD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Эстрадиола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медроксипрогестерона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ацетат имитирует естественный цикл гормональной активности, характерный для нормального менструального цикла.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Эстрадиол связывается со специфическими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рцепторами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стимулируют рост эндометрия, развитие вторичных половых признаков.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исчезают приливы и усиление потоотделения в ночное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не снижается содержание минералов и плотность костной ткани, т.е. предотвращается развитие остеопороза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препарат предупреждает развитие гиперплазии и малигнизации эндометрия.</w:t>
            </w:r>
          </w:p>
        </w:tc>
      </w:tr>
      <w:tr w:rsidR="00806FDE" w14:paraId="1FE45C08" w14:textId="77777777" w:rsidTr="00806FDE">
        <w:trPr>
          <w:trHeight w:val="570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166F8CF" w14:textId="77777777" w:rsidR="00806FDE" w:rsidRDefault="00806FD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663DB63" w14:textId="77777777" w:rsidR="00806FDE" w:rsidRDefault="00806FD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Антиандрогенный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Противоклимактерический</w:t>
            </w:r>
            <w:proofErr w:type="spellEnd"/>
          </w:p>
        </w:tc>
      </w:tr>
      <w:tr w:rsidR="00806FDE" w14:paraId="20D4DDFA" w14:textId="77777777" w:rsidTr="00806FDE">
        <w:trPr>
          <w:trHeight w:val="513"/>
        </w:trPr>
        <w:tc>
          <w:tcPr>
            <w:tcW w:w="293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6AB4F8A" w14:textId="77777777" w:rsidR="00806FDE" w:rsidRDefault="00806FD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5171030" w14:textId="77777777" w:rsidR="00806FDE" w:rsidRDefault="00806FDE">
            <w:pPr>
              <w:pStyle w:val="a0"/>
              <w:spacing w:after="0" w:line="24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- купирование симптомов, являющихся следствием дефицита эстрогена и прогестерона у женщин в климактерическом периоде</w:t>
            </w:r>
            <w:r>
              <w:rPr>
                <w:rFonts w:eastAsiaTheme="minorEastAsia" w:cs="Times New Roman"/>
                <w:sz w:val="28"/>
                <w:szCs w:val="28"/>
              </w:rPr>
              <w:br/>
              <w:t>- профилактика остеопороза у женщин в постменопаузе</w:t>
            </w:r>
          </w:p>
        </w:tc>
      </w:tr>
      <w:tr w:rsidR="00806FDE" w14:paraId="4BE54349" w14:textId="77777777" w:rsidTr="00806FDE">
        <w:trPr>
          <w:trHeight w:val="855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1547FD0" w14:textId="77777777" w:rsidR="00806FDE" w:rsidRDefault="00806FD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1B806AF" w14:textId="77777777" w:rsidR="00806FDE" w:rsidRDefault="00806FD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Внутрь по 1 таблетке в сутки (предпочтительнее вечером) в течение 21 дня, затем следует 7-дневный перерыв, во время которого наступает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менструальноподобное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кровотечение, после чего вновь начинают прием таблеток.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течение первых 11 дней принимают таблетки, содержащие только эстроген (белые).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Затем в течение оставшихся 10 дней - таблетки,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содержащие комбинацию эстрогена с прогестероном (голубые).</w:t>
            </w:r>
          </w:p>
        </w:tc>
      </w:tr>
      <w:tr w:rsidR="00806FDE" w14:paraId="219427BE" w14:textId="77777777" w:rsidTr="00806FDE">
        <w:trPr>
          <w:trHeight w:val="570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5532DF3" w14:textId="77777777" w:rsidR="00806FDE" w:rsidRDefault="00806FD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316825E" w14:textId="77777777" w:rsidR="00806FDE" w:rsidRDefault="00806FDE">
            <w:pPr>
              <w:pStyle w:val="a0"/>
              <w:spacing w:after="0" w:line="240" w:lineRule="auto"/>
              <w:ind w:left="33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 xml:space="preserve">- нарушение регулярности кровотечений (метроррагии), </w:t>
            </w:r>
            <w:proofErr w:type="spellStart"/>
            <w:r>
              <w:rPr>
                <w:rFonts w:eastAsiaTheme="minorEastAsia" w:cs="Times New Roman"/>
                <w:sz w:val="28"/>
                <w:szCs w:val="28"/>
              </w:rPr>
              <w:t>нагрубание</w:t>
            </w:r>
            <w:proofErr w:type="spellEnd"/>
            <w:r>
              <w:rPr>
                <w:rFonts w:eastAsiaTheme="minorEastAsia" w:cs="Times New Roman"/>
                <w:sz w:val="28"/>
                <w:szCs w:val="28"/>
              </w:rPr>
              <w:t xml:space="preserve"> молочных желез</w:t>
            </w:r>
            <w:r>
              <w:rPr>
                <w:rFonts w:eastAsiaTheme="minorEastAsia" w:cs="Times New Roman"/>
                <w:sz w:val="28"/>
                <w:szCs w:val="28"/>
              </w:rPr>
              <w:br/>
              <w:t>- головная боль, повышенная утомляемость</w:t>
            </w:r>
            <w:r>
              <w:rPr>
                <w:rFonts w:eastAsiaTheme="minorEastAsia" w:cs="Times New Roman"/>
                <w:sz w:val="28"/>
                <w:szCs w:val="28"/>
              </w:rPr>
              <w:br/>
              <w:t>- тошнота</w:t>
            </w:r>
            <w:r>
              <w:rPr>
                <w:rFonts w:eastAsiaTheme="minorEastAsia" w:cs="Times New Roman"/>
                <w:sz w:val="28"/>
                <w:szCs w:val="28"/>
              </w:rPr>
              <w:br/>
              <w:t>- ощущение тяжести в нижних конечностях</w:t>
            </w:r>
          </w:p>
        </w:tc>
      </w:tr>
      <w:tr w:rsidR="00806FDE" w14:paraId="53754F75" w14:textId="77777777" w:rsidTr="00806FDE">
        <w:trPr>
          <w:trHeight w:val="510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BC56476" w14:textId="77777777" w:rsidR="00806FDE" w:rsidRDefault="00806FD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EABE4CC" w14:textId="77777777" w:rsidR="00806FDE" w:rsidRDefault="00806FDE" w:rsidP="00806FDE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- заболевание крови (серповидно-клеточная анемия)</w:t>
            </w:r>
            <w:r>
              <w:rPr>
                <w:rFonts w:eastAsiaTheme="minorEastAsia" w:cs="Times New Roman"/>
                <w:sz w:val="28"/>
                <w:szCs w:val="28"/>
              </w:rPr>
              <w:br/>
              <w:t xml:space="preserve">- опухоли гипофиза, </w:t>
            </w:r>
            <w:proofErr w:type="spellStart"/>
            <w:r>
              <w:rPr>
                <w:rFonts w:eastAsiaTheme="minorEastAsia" w:cs="Times New Roman"/>
                <w:sz w:val="28"/>
                <w:szCs w:val="28"/>
              </w:rPr>
              <w:t>эстрогенозависимые</w:t>
            </w:r>
            <w:proofErr w:type="spellEnd"/>
            <w:r>
              <w:rPr>
                <w:rFonts w:eastAsiaTheme="minorEastAsia" w:cs="Times New Roman"/>
                <w:sz w:val="28"/>
                <w:szCs w:val="28"/>
              </w:rPr>
              <w:t xml:space="preserve"> опухоли (рак молочной железы, матки)</w:t>
            </w:r>
            <w:r>
              <w:rPr>
                <w:rFonts w:eastAsiaTheme="minorEastAsia" w:cs="Times New Roman"/>
                <w:sz w:val="28"/>
                <w:szCs w:val="28"/>
              </w:rPr>
              <w:br/>
              <w:t>- острые и хронические заболевания печени</w:t>
            </w:r>
            <w:r>
              <w:rPr>
                <w:rFonts w:eastAsiaTheme="minorEastAsia" w:cs="Times New Roman"/>
                <w:sz w:val="28"/>
                <w:szCs w:val="28"/>
              </w:rPr>
              <w:br/>
              <w:t>- эндометриоз</w:t>
            </w:r>
            <w:r>
              <w:rPr>
                <w:rFonts w:eastAsiaTheme="minorEastAsia" w:cs="Times New Roman"/>
                <w:sz w:val="28"/>
                <w:szCs w:val="28"/>
              </w:rPr>
              <w:br/>
              <w:t>-артериальная гипертензия</w:t>
            </w:r>
            <w:r>
              <w:rPr>
                <w:rFonts w:eastAsiaTheme="minorEastAsia" w:cs="Times New Roman"/>
                <w:sz w:val="28"/>
                <w:szCs w:val="28"/>
              </w:rPr>
              <w:br/>
              <w:t>- беременность</w:t>
            </w:r>
          </w:p>
        </w:tc>
      </w:tr>
      <w:tr w:rsidR="00806FDE" w14:paraId="31F8011A" w14:textId="77777777" w:rsidTr="00806FDE">
        <w:trPr>
          <w:trHeight w:val="735"/>
        </w:trPr>
        <w:tc>
          <w:tcPr>
            <w:tcW w:w="293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6762454" w14:textId="77777777" w:rsidR="00806FDE" w:rsidRDefault="00806FD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D5C88C7" w14:textId="77777777" w:rsidR="00806FDE" w:rsidRDefault="00806FDE" w:rsidP="00806FDE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- с антигипертензивными средствами, пероральными антикоагулянтами и пероральных гипогликемических препаратов – снижается их эффективность</w:t>
            </w:r>
            <w:r>
              <w:rPr>
                <w:rFonts w:eastAsiaTheme="minorEastAsia" w:cs="Times New Roman"/>
                <w:sz w:val="28"/>
                <w:szCs w:val="28"/>
              </w:rPr>
              <w:br/>
              <w:t xml:space="preserve">- барбитураты, противосудорожные препараты, тетрациклины и </w:t>
            </w:r>
            <w:proofErr w:type="spellStart"/>
            <w:r>
              <w:rPr>
                <w:rFonts w:eastAsiaTheme="minorEastAsia" w:cs="Times New Roman"/>
                <w:sz w:val="28"/>
                <w:szCs w:val="28"/>
              </w:rPr>
              <w:t>рифампицин</w:t>
            </w:r>
            <w:proofErr w:type="spellEnd"/>
            <w:r>
              <w:rPr>
                <w:rFonts w:eastAsiaTheme="minorEastAsia" w:cs="Times New Roman"/>
                <w:sz w:val="28"/>
                <w:szCs w:val="28"/>
              </w:rPr>
              <w:t xml:space="preserve"> уменьшают эффект </w:t>
            </w:r>
            <w:proofErr w:type="spellStart"/>
            <w:r>
              <w:rPr>
                <w:rFonts w:eastAsiaTheme="minorEastAsia" w:cs="Times New Roman"/>
                <w:sz w:val="28"/>
                <w:szCs w:val="28"/>
              </w:rPr>
              <w:t>Дивины</w:t>
            </w:r>
            <w:proofErr w:type="spellEnd"/>
          </w:p>
        </w:tc>
      </w:tr>
      <w:tr w:rsidR="00806FDE" w14:paraId="0A0E9CC4" w14:textId="77777777" w:rsidTr="00806FDE">
        <w:trPr>
          <w:trHeight w:val="218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24F0EE0" w14:textId="77777777" w:rsidR="00806FDE" w:rsidRDefault="00806FD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DFA6556" w14:textId="77777777" w:rsidR="00806FDE" w:rsidRDefault="00806FD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806FDE" w14:paraId="07809FAF" w14:textId="77777777" w:rsidTr="00806FDE">
        <w:trPr>
          <w:trHeight w:val="930"/>
        </w:trPr>
        <w:tc>
          <w:tcPr>
            <w:tcW w:w="293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DA0BCE1" w14:textId="77777777" w:rsidR="00806FDE" w:rsidRDefault="00806FD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отпуска из аптеки </w:t>
            </w:r>
          </w:p>
        </w:tc>
        <w:tc>
          <w:tcPr>
            <w:tcW w:w="62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A7AEDFC" w14:textId="77777777" w:rsidR="00806FDE" w:rsidRDefault="00806FD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рецепту</w:t>
            </w:r>
          </w:p>
          <w:p w14:paraId="6908CC43" w14:textId="77777777" w:rsidR="00806FDE" w:rsidRDefault="00806FD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рецептурного бланка - 107-1/у</w:t>
            </w:r>
          </w:p>
          <w:p w14:paraId="11911FE0" w14:textId="77777777" w:rsidR="00806FDE" w:rsidRDefault="00806FD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Рецепт не хранится в аптеке</w:t>
            </w:r>
          </w:p>
        </w:tc>
      </w:tr>
      <w:tr w:rsidR="00806FDE" w14:paraId="2F4BD36A" w14:textId="77777777" w:rsidTr="00806FDE">
        <w:trPr>
          <w:trHeight w:val="445"/>
        </w:trPr>
        <w:tc>
          <w:tcPr>
            <w:tcW w:w="293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C7A9EBD" w14:textId="77777777" w:rsidR="00806FDE" w:rsidRDefault="00806FD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728B245" w14:textId="77777777" w:rsidR="00806FDE" w:rsidRDefault="00806FD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Хранится при температуре не выше 15-25°С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недоступном для детей месте</w:t>
            </w:r>
          </w:p>
        </w:tc>
      </w:tr>
    </w:tbl>
    <w:p w14:paraId="7F2DF321" w14:textId="77777777" w:rsidR="00806FDE" w:rsidRDefault="00806FDE" w:rsidP="00806FD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12.04.22</w:t>
      </w:r>
    </w:p>
    <w:p w14:paraId="20D525C9" w14:textId="77777777" w:rsidR="00806FDE" w:rsidRDefault="00806FDE" w:rsidP="00806FD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14:paraId="5CFF00A6" w14:textId="21E7AF74" w:rsidR="00806FDE" w:rsidRDefault="00806FDE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42B7E7" w14:textId="2A95ECB0" w:rsidR="00681B4C" w:rsidRDefault="00681B4C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A5F89F" w14:textId="7E3FE00C" w:rsidR="00681B4C" w:rsidRDefault="00681B4C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8328F6" w14:textId="09C76845" w:rsidR="00681B4C" w:rsidRDefault="00681B4C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F7DF21" w14:textId="5D37DA71" w:rsidR="00681B4C" w:rsidRDefault="00681B4C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3F8A4" w14:textId="73269260" w:rsidR="00681B4C" w:rsidRDefault="00681B4C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CA752C" w14:textId="56FDDC0B" w:rsidR="00681B4C" w:rsidRDefault="00681B4C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EF81A3" w14:textId="764D3CC7" w:rsidR="00681B4C" w:rsidRDefault="00681B4C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219415" w14:textId="7F3AB1C8" w:rsidR="00681B4C" w:rsidRDefault="00681B4C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C342CA" w14:textId="22E6000C" w:rsidR="00681B4C" w:rsidRDefault="00681B4C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9C9CD4" w14:textId="77777777" w:rsidR="00681B4C" w:rsidRDefault="00681B4C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F3DA39" w14:textId="77777777" w:rsidR="00681B4C" w:rsidRPr="00681B4C" w:rsidRDefault="00681B4C" w:rsidP="00681B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B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Тема:</w:t>
      </w:r>
      <w:r w:rsidRPr="00681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1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Оральные контрацептивы.</w:t>
      </w:r>
      <w:r w:rsidRPr="00681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Трехфазные.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584"/>
        <w:gridCol w:w="6483"/>
      </w:tblGrid>
      <w:tr w:rsidR="00681B4C" w:rsidRPr="00681B4C" w14:paraId="1A23CB55" w14:textId="77777777" w:rsidTr="00681B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9A4B" w14:textId="77777777" w:rsidR="00681B4C" w:rsidRPr="00681B4C" w:rsidRDefault="00681B4C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81B4C">
              <w:rPr>
                <w:color w:val="000000" w:themeColor="text1"/>
                <w:sz w:val="28"/>
                <w:szCs w:val="28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0411" w14:textId="77777777" w:rsidR="00681B4C" w:rsidRPr="00681B4C" w:rsidRDefault="00681B4C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81B4C">
              <w:rPr>
                <w:color w:val="000000" w:themeColor="text1"/>
                <w:sz w:val="28"/>
                <w:szCs w:val="28"/>
                <w:lang w:eastAsia="en-US"/>
              </w:rPr>
              <w:t>Три-</w:t>
            </w:r>
            <w:proofErr w:type="spellStart"/>
            <w:proofErr w:type="gramStart"/>
            <w:r w:rsidRPr="00681B4C">
              <w:rPr>
                <w:color w:val="000000" w:themeColor="text1"/>
                <w:sz w:val="28"/>
                <w:szCs w:val="28"/>
                <w:lang w:eastAsia="en-US"/>
              </w:rPr>
              <w:t>регол</w:t>
            </w:r>
            <w:proofErr w:type="spellEnd"/>
            <w:r w:rsidRPr="00681B4C">
              <w:rPr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gramEnd"/>
            <w:r w:rsidRPr="00681B4C">
              <w:rPr>
                <w:color w:val="000000" w:themeColor="text1"/>
                <w:sz w:val="28"/>
                <w:szCs w:val="28"/>
                <w:lang w:eastAsia="en-US"/>
              </w:rPr>
              <w:t xml:space="preserve">таб., </w:t>
            </w:r>
            <w:proofErr w:type="spellStart"/>
            <w:r w:rsidRPr="00681B4C">
              <w:rPr>
                <w:color w:val="000000" w:themeColor="text1"/>
                <w:sz w:val="28"/>
                <w:szCs w:val="28"/>
                <w:lang w:eastAsia="en-US"/>
              </w:rPr>
              <w:t>покр</w:t>
            </w:r>
            <w:proofErr w:type="spellEnd"/>
            <w:r w:rsidRPr="00681B4C">
              <w:rPr>
                <w:color w:val="000000" w:themeColor="text1"/>
                <w:sz w:val="28"/>
                <w:szCs w:val="28"/>
                <w:lang w:eastAsia="en-US"/>
              </w:rPr>
              <w:t>. оболочкой: 21 шт. в блистере, 1 или 3 блистера в пачке)</w:t>
            </w:r>
          </w:p>
        </w:tc>
      </w:tr>
      <w:tr w:rsidR="00681B4C" w:rsidRPr="00681B4C" w14:paraId="361235F0" w14:textId="77777777" w:rsidTr="00681B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3678" w14:textId="77777777" w:rsidR="00681B4C" w:rsidRPr="00681B4C" w:rsidRDefault="00681B4C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81B4C">
              <w:rPr>
                <w:color w:val="000000" w:themeColor="text1"/>
                <w:sz w:val="28"/>
                <w:szCs w:val="28"/>
                <w:lang w:eastAsia="en-US"/>
              </w:rPr>
              <w:t>МНН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9B72" w14:textId="77777777" w:rsidR="00681B4C" w:rsidRPr="00681B4C" w:rsidRDefault="00681B4C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81B4C">
              <w:rPr>
                <w:color w:val="000000" w:themeColor="text1"/>
                <w:sz w:val="28"/>
                <w:szCs w:val="28"/>
                <w:lang w:eastAsia="en-US"/>
              </w:rPr>
              <w:t>Этинилэстрадиол +</w:t>
            </w:r>
            <w:proofErr w:type="spellStart"/>
            <w:r w:rsidRPr="00681B4C">
              <w:rPr>
                <w:color w:val="000000" w:themeColor="text1"/>
                <w:sz w:val="28"/>
                <w:szCs w:val="28"/>
                <w:lang w:eastAsia="en-US"/>
              </w:rPr>
              <w:t>левоноргестрел</w:t>
            </w:r>
            <w:proofErr w:type="spellEnd"/>
          </w:p>
        </w:tc>
      </w:tr>
      <w:tr w:rsidR="00681B4C" w:rsidRPr="00681B4C" w14:paraId="12A77484" w14:textId="77777777" w:rsidTr="00681B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03A3" w14:textId="77777777" w:rsidR="00681B4C" w:rsidRPr="00681B4C" w:rsidRDefault="00681B4C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81B4C">
              <w:rPr>
                <w:color w:val="000000" w:themeColor="text1"/>
                <w:sz w:val="28"/>
                <w:szCs w:val="28"/>
                <w:lang w:eastAsia="en-US"/>
              </w:rPr>
              <w:t>Синонимическая замена (ТН)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810C" w14:textId="77777777" w:rsidR="00681B4C" w:rsidRPr="00681B4C" w:rsidRDefault="00681B4C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81B4C">
              <w:rPr>
                <w:color w:val="000000" w:themeColor="text1"/>
                <w:sz w:val="28"/>
                <w:szCs w:val="28"/>
                <w:lang w:eastAsia="en-US"/>
              </w:rPr>
              <w:t>Триквилар</w:t>
            </w:r>
          </w:p>
        </w:tc>
      </w:tr>
      <w:tr w:rsidR="00681B4C" w:rsidRPr="00681B4C" w14:paraId="128E3BDB" w14:textId="77777777" w:rsidTr="00681B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A68C" w14:textId="77777777" w:rsidR="00681B4C" w:rsidRPr="00681B4C" w:rsidRDefault="00681B4C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81B4C">
              <w:rPr>
                <w:color w:val="000000" w:themeColor="text1"/>
                <w:sz w:val="28"/>
                <w:szCs w:val="28"/>
                <w:lang w:eastAsia="en-US"/>
              </w:rPr>
              <w:t>Аналоговая замена (ТН)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2459" w14:textId="77777777" w:rsidR="00681B4C" w:rsidRPr="00681B4C" w:rsidRDefault="00681B4C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681B4C">
              <w:rPr>
                <w:color w:val="000000" w:themeColor="text1"/>
                <w:sz w:val="28"/>
                <w:szCs w:val="28"/>
                <w:lang w:eastAsia="en-US"/>
              </w:rPr>
              <w:t>Клайра</w:t>
            </w:r>
            <w:proofErr w:type="spellEnd"/>
          </w:p>
        </w:tc>
      </w:tr>
      <w:tr w:rsidR="00681B4C" w:rsidRPr="00681B4C" w14:paraId="2A642A1B" w14:textId="77777777" w:rsidTr="00681B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0C02" w14:textId="77777777" w:rsidR="00681B4C" w:rsidRPr="00681B4C" w:rsidRDefault="00681B4C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81B4C">
              <w:rPr>
                <w:color w:val="000000" w:themeColor="text1"/>
                <w:sz w:val="28"/>
                <w:szCs w:val="28"/>
                <w:lang w:eastAsia="en-US"/>
              </w:rPr>
              <w:t>Комбинированные препараты (ГН)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A58E" w14:textId="77777777" w:rsidR="00681B4C" w:rsidRPr="00681B4C" w:rsidRDefault="00681B4C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81B4C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681B4C" w:rsidRPr="00681B4C" w14:paraId="3690BFCE" w14:textId="77777777" w:rsidTr="00681B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0867" w14:textId="77777777" w:rsidR="00681B4C" w:rsidRPr="00681B4C" w:rsidRDefault="00681B4C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81B4C">
              <w:rPr>
                <w:color w:val="000000" w:themeColor="text1"/>
                <w:sz w:val="28"/>
                <w:szCs w:val="28"/>
                <w:lang w:eastAsia="en-US"/>
              </w:rPr>
              <w:t>Механизм действия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32E7" w14:textId="77777777" w:rsidR="00681B4C" w:rsidRPr="00681B4C" w:rsidRDefault="00681B4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681B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Угнетает гипофизарную секрецию гонадотропных гормонов. Последовательный прием таблеток, содержащих разные количества гестагена (</w:t>
            </w:r>
            <w:proofErr w:type="spellStart"/>
            <w:r w:rsidRPr="00681B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левоноргестрел</w:t>
            </w:r>
            <w:proofErr w:type="spellEnd"/>
            <w:r w:rsidRPr="00681B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) и эстрогена (этинилэстрадиол), обеспечивает концентрации этих гормонов в крови, близкие к их концентрациям во время нормального менструального цикла, и способствует секреторному превращению эндометрия. Под влиянием </w:t>
            </w:r>
            <w:proofErr w:type="spellStart"/>
            <w:r w:rsidRPr="00681B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левоноргестрела</w:t>
            </w:r>
            <w:proofErr w:type="spellEnd"/>
            <w:r w:rsidRPr="00681B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наступает блокада высвобождения </w:t>
            </w:r>
            <w:proofErr w:type="spellStart"/>
            <w:r w:rsidRPr="00681B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рилизинг</w:t>
            </w:r>
            <w:proofErr w:type="spellEnd"/>
            <w:r w:rsidRPr="00681B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-факторов (ЛГ и ФСГ) гипоталамуса, угнетение секреции гипофизом гонадотропных гормонов, что ведет к торможению созревания и выхода готовой к оплодотворению яйцеклетки (овуляции). Этинилэстрадиол сохраняет высокую вязкость шеечной слизи (затрудняет попадание сперматозоидов в полость матки). </w:t>
            </w:r>
          </w:p>
        </w:tc>
      </w:tr>
      <w:tr w:rsidR="00681B4C" w:rsidRPr="00681B4C" w14:paraId="7ACF95B2" w14:textId="77777777" w:rsidTr="00681B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0D49" w14:textId="77777777" w:rsidR="00681B4C" w:rsidRPr="00681B4C" w:rsidRDefault="00681B4C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81B4C">
              <w:rPr>
                <w:color w:val="000000" w:themeColor="text1"/>
                <w:sz w:val="28"/>
                <w:szCs w:val="28"/>
                <w:lang w:eastAsia="en-US"/>
              </w:rPr>
              <w:t>Основные фармакологические эффекты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A65A" w14:textId="77777777" w:rsidR="00681B4C" w:rsidRPr="00681B4C" w:rsidRDefault="00681B4C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81B4C">
              <w:rPr>
                <w:color w:val="000000" w:themeColor="text1"/>
                <w:sz w:val="28"/>
                <w:szCs w:val="28"/>
                <w:lang w:eastAsia="en-US"/>
              </w:rPr>
              <w:t>Контрацептивный.</w:t>
            </w:r>
          </w:p>
        </w:tc>
      </w:tr>
      <w:tr w:rsidR="00681B4C" w:rsidRPr="00681B4C" w14:paraId="70AB7220" w14:textId="77777777" w:rsidTr="00681B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C70D" w14:textId="77777777" w:rsidR="00681B4C" w:rsidRPr="00681B4C" w:rsidRDefault="00681B4C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81B4C">
              <w:rPr>
                <w:color w:val="000000" w:themeColor="text1"/>
                <w:sz w:val="28"/>
                <w:szCs w:val="28"/>
                <w:lang w:eastAsia="en-US"/>
              </w:rPr>
              <w:t xml:space="preserve">Показание к применению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FB17" w14:textId="77777777" w:rsidR="00681B4C" w:rsidRPr="00681B4C" w:rsidRDefault="00681B4C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81B4C">
              <w:rPr>
                <w:color w:val="000000" w:themeColor="text1"/>
                <w:sz w:val="28"/>
                <w:szCs w:val="28"/>
                <w:lang w:eastAsia="en-US"/>
              </w:rPr>
              <w:t xml:space="preserve">Пероральная контрацепция </w:t>
            </w:r>
          </w:p>
        </w:tc>
      </w:tr>
      <w:tr w:rsidR="00681B4C" w:rsidRPr="00681B4C" w14:paraId="54ECAAFD" w14:textId="77777777" w:rsidTr="00681B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2E7B" w14:textId="77777777" w:rsidR="00681B4C" w:rsidRPr="00681B4C" w:rsidRDefault="00681B4C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81B4C">
              <w:rPr>
                <w:color w:val="000000" w:themeColor="text1"/>
                <w:sz w:val="28"/>
                <w:szCs w:val="28"/>
                <w:lang w:eastAsia="en-US"/>
              </w:rPr>
              <w:t>Способ применения и режим дозирования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2470" w14:textId="77777777" w:rsidR="00681B4C" w:rsidRPr="00681B4C" w:rsidRDefault="00681B4C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81B4C">
              <w:rPr>
                <w:color w:val="000000" w:themeColor="text1"/>
                <w:sz w:val="28"/>
                <w:szCs w:val="28"/>
                <w:lang w:eastAsia="en-US"/>
              </w:rPr>
              <w:t>Препарат следует принимать внутрь, в одно и то же время, по возможности вечером. Таблетки проглатывают целиком, не разжевывая и запивая небольшим количеством жидкости. С целью контрацепции в первом цикле Три-</w:t>
            </w:r>
            <w:proofErr w:type="spellStart"/>
            <w:r w:rsidRPr="00681B4C">
              <w:rPr>
                <w:color w:val="000000" w:themeColor="text1"/>
                <w:sz w:val="28"/>
                <w:szCs w:val="28"/>
                <w:lang w:eastAsia="en-US"/>
              </w:rPr>
              <w:t>Регол</w:t>
            </w:r>
            <w:proofErr w:type="spellEnd"/>
            <w:r w:rsidRPr="00681B4C">
              <w:rPr>
                <w:color w:val="000000" w:themeColor="text1"/>
                <w:sz w:val="28"/>
                <w:szCs w:val="28"/>
                <w:lang w:eastAsia="en-US"/>
              </w:rPr>
              <w:t> назначают ежедневно по 1 таб./</w:t>
            </w:r>
            <w:proofErr w:type="spellStart"/>
            <w:r w:rsidRPr="00681B4C">
              <w:rPr>
                <w:color w:val="000000" w:themeColor="text1"/>
                <w:sz w:val="28"/>
                <w:szCs w:val="28"/>
                <w:lang w:eastAsia="en-US"/>
              </w:rPr>
              <w:t>сут</w:t>
            </w:r>
            <w:proofErr w:type="spellEnd"/>
            <w:r w:rsidRPr="00681B4C">
              <w:rPr>
                <w:color w:val="000000" w:themeColor="text1"/>
                <w:sz w:val="28"/>
                <w:szCs w:val="28"/>
                <w:lang w:eastAsia="en-US"/>
              </w:rPr>
              <w:t xml:space="preserve"> в течение 21 дня, начиная с 1-го дня менструального цикла, затем делают 7-дневный перерыв, во время которого наступает </w:t>
            </w:r>
            <w:r w:rsidRPr="00681B4C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менструальное кровотечение. Прием следующей упаковки, содержащей 21 таблетку, покрытую оболочкой, необходимо начинать на 8-й день после 7-дневного перерыва. После родов прием препарата рекомендуется исключительно женщинам, не кормящим грудью. Прием следует начинать не ранее 1-го дня менструального цикла. Если женщина не приняла Три-</w:t>
            </w:r>
            <w:proofErr w:type="spellStart"/>
            <w:r w:rsidRPr="00681B4C">
              <w:rPr>
                <w:color w:val="000000" w:themeColor="text1"/>
                <w:sz w:val="28"/>
                <w:szCs w:val="28"/>
                <w:lang w:eastAsia="en-US"/>
              </w:rPr>
              <w:t>Регол</w:t>
            </w:r>
            <w:proofErr w:type="spellEnd"/>
            <w:r w:rsidRPr="00681B4C">
              <w:rPr>
                <w:color w:val="000000" w:themeColor="text1"/>
                <w:sz w:val="28"/>
                <w:szCs w:val="28"/>
                <w:lang w:eastAsia="en-US"/>
              </w:rPr>
              <w:t xml:space="preserve"> в установленный срок, следует принять пропущенную таблетку в течение ближайших 12 ч. Если после приема таблетки прошло 36 ч контрацепция не может считаться надежной. Однако во избежание </w:t>
            </w:r>
            <w:proofErr w:type="spellStart"/>
            <w:r w:rsidRPr="00681B4C">
              <w:rPr>
                <w:color w:val="000000" w:themeColor="text1"/>
                <w:sz w:val="28"/>
                <w:szCs w:val="28"/>
                <w:lang w:eastAsia="en-US"/>
              </w:rPr>
              <w:t>межменструальных</w:t>
            </w:r>
            <w:proofErr w:type="spellEnd"/>
            <w:r w:rsidRPr="00681B4C">
              <w:rPr>
                <w:color w:val="000000" w:themeColor="text1"/>
                <w:sz w:val="28"/>
                <w:szCs w:val="28"/>
                <w:lang w:eastAsia="en-US"/>
              </w:rPr>
              <w:t xml:space="preserve"> кровянистых выделений необходимо продолжить прием препарата из уже начатой упаковки за вычетом пропущенной таблетки. </w:t>
            </w:r>
          </w:p>
        </w:tc>
      </w:tr>
      <w:tr w:rsidR="00681B4C" w:rsidRPr="00681B4C" w14:paraId="36C30503" w14:textId="77777777" w:rsidTr="00681B4C">
        <w:trPr>
          <w:trHeight w:val="36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7EA2" w14:textId="77777777" w:rsidR="00681B4C" w:rsidRPr="00681B4C" w:rsidRDefault="00681B4C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81B4C">
              <w:rPr>
                <w:color w:val="000000" w:themeColor="text1"/>
                <w:sz w:val="28"/>
                <w:szCs w:val="28"/>
                <w:lang w:eastAsia="en-US"/>
              </w:rPr>
              <w:t>Побочные эффекты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D4B5" w14:textId="77777777" w:rsidR="00681B4C" w:rsidRPr="00681B4C" w:rsidRDefault="00681B4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681B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Нагрубание</w:t>
            </w:r>
            <w:proofErr w:type="spellEnd"/>
            <w:r w:rsidRPr="00681B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молочных желез, снижение либидо, </w:t>
            </w:r>
            <w:proofErr w:type="spellStart"/>
            <w:r w:rsidRPr="00681B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межменструальные</w:t>
            </w:r>
            <w:proofErr w:type="spellEnd"/>
            <w:r w:rsidRPr="00681B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кровотечения, тошнота, рвота, головная боль, подавленное настроение, отек век, конъюнктивит, нарушение зрения, увеличение массы тела, повышенная утомляемость, повышение АД, тромбозы и венозные тромбоэмболии</w:t>
            </w:r>
          </w:p>
        </w:tc>
      </w:tr>
      <w:tr w:rsidR="00681B4C" w:rsidRPr="00681B4C" w14:paraId="18C0C953" w14:textId="77777777" w:rsidTr="00681B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1516" w14:textId="77777777" w:rsidR="00681B4C" w:rsidRPr="00681B4C" w:rsidRDefault="00681B4C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81B4C">
              <w:rPr>
                <w:color w:val="000000" w:themeColor="text1"/>
                <w:sz w:val="28"/>
                <w:szCs w:val="28"/>
                <w:lang w:eastAsia="en-US"/>
              </w:rPr>
              <w:t xml:space="preserve">Противопоказание к применению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D465" w14:textId="77777777" w:rsidR="00681B4C" w:rsidRPr="00681B4C" w:rsidRDefault="00681B4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681B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Тяжелые заболевания печени; холецистит; хронический колит; тяжелые сердечно-сосудистые, флебит глубоких вен нижних конечностей; артериальная гипертензия, панкреатит, тяжелые формы сахарного диабета, курение в возрасте старше 35 лет; возраст старше 40 лет; беременность; период лактации; гиперчувствительность</w:t>
            </w:r>
          </w:p>
          <w:p w14:paraId="28E5F3A5" w14:textId="77777777" w:rsidR="00681B4C" w:rsidRPr="00681B4C" w:rsidRDefault="00681B4C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81B4C" w:rsidRPr="00681B4C" w14:paraId="2F40C243" w14:textId="77777777" w:rsidTr="00681B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3A76" w14:textId="77777777" w:rsidR="00681B4C" w:rsidRPr="00681B4C" w:rsidRDefault="00681B4C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81B4C">
              <w:rPr>
                <w:color w:val="000000" w:themeColor="text1"/>
                <w:sz w:val="28"/>
                <w:szCs w:val="28"/>
                <w:lang w:eastAsia="en-US"/>
              </w:rPr>
              <w:t xml:space="preserve">Взаимодействие с другими лекарственными средствами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9B61" w14:textId="77777777" w:rsidR="00681B4C" w:rsidRPr="00681B4C" w:rsidRDefault="00681B4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681B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 одновременном применении с препаратом Три-</w:t>
            </w:r>
            <w:proofErr w:type="spellStart"/>
            <w:r w:rsidRPr="00681B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Регол</w:t>
            </w:r>
            <w:proofErr w:type="spellEnd"/>
            <w:r w:rsidRPr="00681B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ампициллин, </w:t>
            </w:r>
            <w:proofErr w:type="spellStart"/>
            <w:r w:rsidRPr="00681B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рифампицин</w:t>
            </w:r>
            <w:proofErr w:type="spellEnd"/>
            <w:r w:rsidRPr="00681B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хлорамфеникол, </w:t>
            </w:r>
            <w:proofErr w:type="spellStart"/>
            <w:r w:rsidRPr="00681B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неомицин</w:t>
            </w:r>
            <w:proofErr w:type="spellEnd"/>
            <w:r w:rsidRPr="00681B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81B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полимиксин</w:t>
            </w:r>
            <w:proofErr w:type="spellEnd"/>
            <w:r w:rsidRPr="00681B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В, сульфаниламиды, тетрациклины, дигидроэрготамин, транквилизаторы, фенилбутазон способны ослаблять контрацептивный эффект. При комбинациях рекомендуется дополнительно применять иной, негормональный метод контрацепции.</w:t>
            </w:r>
          </w:p>
        </w:tc>
      </w:tr>
      <w:tr w:rsidR="00681B4C" w:rsidRPr="00681B4C" w14:paraId="3AB66BAE" w14:textId="77777777" w:rsidTr="00681B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5F14" w14:textId="77777777" w:rsidR="00681B4C" w:rsidRPr="00681B4C" w:rsidRDefault="00681B4C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81B4C">
              <w:rPr>
                <w:color w:val="000000" w:themeColor="text1"/>
                <w:sz w:val="28"/>
                <w:szCs w:val="28"/>
                <w:lang w:eastAsia="en-US"/>
              </w:rPr>
              <w:t xml:space="preserve">Наличие ЛП в списках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5AD4" w14:textId="77777777" w:rsidR="00681B4C" w:rsidRPr="00681B4C" w:rsidRDefault="00681B4C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81B4C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681B4C" w:rsidRPr="00681B4C" w14:paraId="5E677A5C" w14:textId="77777777" w:rsidTr="00681B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C503" w14:textId="77777777" w:rsidR="00681B4C" w:rsidRPr="00681B4C" w:rsidRDefault="00681B4C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81B4C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Правила отпуска из аптеки.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AC8D" w14:textId="77777777" w:rsidR="00681B4C" w:rsidRPr="00681B4C" w:rsidRDefault="00681B4C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81B4C">
              <w:rPr>
                <w:color w:val="000000" w:themeColor="text1"/>
                <w:sz w:val="28"/>
                <w:szCs w:val="28"/>
                <w:lang w:eastAsia="en-US"/>
              </w:rPr>
              <w:t>Отпускается по рецепту. Рецептурный бланк 107-1/у. В аптеке не хранится.</w:t>
            </w:r>
          </w:p>
        </w:tc>
      </w:tr>
      <w:tr w:rsidR="00681B4C" w:rsidRPr="00681B4C" w14:paraId="34F5D445" w14:textId="77777777" w:rsidTr="00681B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03CC" w14:textId="77777777" w:rsidR="00681B4C" w:rsidRPr="00681B4C" w:rsidRDefault="00681B4C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81B4C">
              <w:rPr>
                <w:color w:val="000000" w:themeColor="text1"/>
                <w:sz w:val="28"/>
                <w:szCs w:val="28"/>
                <w:lang w:eastAsia="en-US"/>
              </w:rPr>
              <w:t>Условия хранения в домашних условиях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83EB" w14:textId="77777777" w:rsidR="00681B4C" w:rsidRPr="00681B4C" w:rsidRDefault="00681B4C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81B4C">
              <w:rPr>
                <w:color w:val="000000" w:themeColor="text1"/>
                <w:sz w:val="28"/>
                <w:szCs w:val="28"/>
                <w:lang w:eastAsia="en-US"/>
              </w:rPr>
              <w:t>Препарат следует хранить в недоступном для детей месте при температуре не выше 25°С</w:t>
            </w:r>
          </w:p>
        </w:tc>
      </w:tr>
    </w:tbl>
    <w:p w14:paraId="0D9B1691" w14:textId="77777777" w:rsidR="00681B4C" w:rsidRDefault="00681B4C" w:rsidP="00681B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12.04.22</w:t>
      </w:r>
    </w:p>
    <w:p w14:paraId="11BD6749" w14:textId="0776EB1F" w:rsidR="00681B4C" w:rsidRDefault="00681B4C" w:rsidP="00681B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14:paraId="7826B749" w14:textId="5115E9EC" w:rsidR="00681B4C" w:rsidRDefault="00681B4C" w:rsidP="00681B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BD561" w14:textId="50F5D17D" w:rsidR="00681B4C" w:rsidRDefault="00681B4C" w:rsidP="00681B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728DCB" w14:textId="22B64F02" w:rsidR="00681B4C" w:rsidRDefault="00681B4C" w:rsidP="00681B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01C449" w14:textId="77777777" w:rsidR="00681B4C" w:rsidRDefault="00681B4C" w:rsidP="00681B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5CFB18" w14:textId="15401915" w:rsidR="00681B4C" w:rsidRDefault="00681B4C" w:rsidP="00681B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81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Оральные контрацептивы.</w:t>
      </w:r>
      <w:r w:rsidRPr="00681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Трехфазные. </w:t>
      </w:r>
    </w:p>
    <w:p w14:paraId="1C19A0F6" w14:textId="77777777" w:rsidR="00681B4C" w:rsidRDefault="00681B4C" w:rsidP="00681B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31"/>
        <w:gridCol w:w="6234"/>
      </w:tblGrid>
      <w:tr w:rsidR="00681B4C" w14:paraId="0D9B027F" w14:textId="77777777" w:rsidTr="00681B4C">
        <w:trPr>
          <w:trHeight w:val="648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E40BDA8" w14:textId="77777777" w:rsidR="00681B4C" w:rsidRDefault="00681B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4B8AA07" w14:textId="77777777" w:rsidR="00681B4C" w:rsidRDefault="00681B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Три-Мерси</w:t>
            </w:r>
          </w:p>
          <w:p w14:paraId="2B5F99C6" w14:textId="77777777" w:rsidR="00681B4C" w:rsidRDefault="00681B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50 мкг+35 мкг, 100 мкг+30 мкг, 150 мкг+30 мкг</w:t>
            </w:r>
          </w:p>
        </w:tc>
      </w:tr>
      <w:tr w:rsidR="00681B4C" w14:paraId="66E827C0" w14:textId="77777777" w:rsidTr="00681B4C">
        <w:trPr>
          <w:trHeight w:val="493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EBB7325" w14:textId="77777777" w:rsidR="00681B4C" w:rsidRDefault="00681B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83CFDF9" w14:textId="77777777" w:rsidR="00681B4C" w:rsidRDefault="00681B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Дезогестрел+Этинилэстрадиол</w:t>
            </w:r>
            <w:proofErr w:type="spellEnd"/>
          </w:p>
        </w:tc>
      </w:tr>
      <w:tr w:rsidR="00681B4C" w14:paraId="23CE8397" w14:textId="77777777" w:rsidTr="00681B4C">
        <w:trPr>
          <w:trHeight w:val="493"/>
        </w:trPr>
        <w:tc>
          <w:tcPr>
            <w:tcW w:w="293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349D8F9" w14:textId="77777777" w:rsidR="00681B4C" w:rsidRDefault="00681B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Синонимическая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замена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ТН)</w:t>
            </w:r>
          </w:p>
        </w:tc>
        <w:tc>
          <w:tcPr>
            <w:tcW w:w="62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315BBB2" w14:textId="77777777" w:rsidR="00681B4C" w:rsidRDefault="00681B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Мануэль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Бенидетта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Мерсилон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Новинет</w:t>
            </w:r>
            <w:proofErr w:type="spellEnd"/>
          </w:p>
        </w:tc>
      </w:tr>
      <w:tr w:rsidR="00681B4C" w14:paraId="14A69F22" w14:textId="77777777" w:rsidTr="00681B4C">
        <w:trPr>
          <w:trHeight w:val="527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49B0F4C" w14:textId="77777777" w:rsidR="00681B4C" w:rsidRDefault="00681B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BA6AF7A" w14:textId="77777777" w:rsidR="00681B4C" w:rsidRDefault="00681B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Триквилар</w:t>
            </w:r>
          </w:p>
        </w:tc>
      </w:tr>
      <w:tr w:rsidR="00681B4C" w14:paraId="6E1DB1C9" w14:textId="77777777" w:rsidTr="00681B4C">
        <w:trPr>
          <w:trHeight w:val="599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7339D96" w14:textId="77777777" w:rsidR="00681B4C" w:rsidRDefault="00681B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2317335" w14:textId="77777777" w:rsidR="00681B4C" w:rsidRDefault="00681B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681B4C" w14:paraId="709B8AF9" w14:textId="77777777" w:rsidTr="00681B4C">
        <w:trPr>
          <w:trHeight w:val="527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43A5DD7" w14:textId="77777777" w:rsidR="00681B4C" w:rsidRDefault="00681B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E2EB149" w14:textId="77777777" w:rsidR="00681B4C" w:rsidRPr="00681B4C" w:rsidRDefault="00681B4C" w:rsidP="00681B4C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81B4C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подавляет овуляцию и повышает секрецию цервикальной слизи</w:t>
            </w:r>
          </w:p>
          <w:p w14:paraId="70540F7D" w14:textId="77777777" w:rsidR="00681B4C" w:rsidRPr="00681B4C" w:rsidRDefault="00681B4C" w:rsidP="00681B4C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681B4C">
              <w:rPr>
                <w:rFonts w:ascii="Times New Roman" w:eastAsiaTheme="minorEastAsia" w:hAnsi="Times New Roman" w:cs="Times New Roman"/>
                <w:sz w:val="28"/>
                <w:szCs w:val="28"/>
              </w:rPr>
              <w:t>дезогестрел</w:t>
            </w:r>
            <w:proofErr w:type="spellEnd"/>
            <w:r w:rsidRPr="00681B4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подавляет синтез гонадотропных гормонов, в большей степени ЛГ, таким образом, предотвращает созревание фолликула (блокирует овуляцию)</w:t>
            </w:r>
          </w:p>
          <w:p w14:paraId="63E323AC" w14:textId="77777777" w:rsidR="00681B4C" w:rsidRPr="00681B4C" w:rsidRDefault="00681B4C" w:rsidP="00681B4C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81B4C">
              <w:rPr>
                <w:rFonts w:ascii="Times New Roman" w:eastAsiaTheme="minorEastAsia" w:hAnsi="Times New Roman" w:cs="Times New Roman"/>
                <w:sz w:val="28"/>
                <w:szCs w:val="28"/>
              </w:rPr>
              <w:t>этинилэстрадиол - синтетический аналог фолликулярного гормона эстрадиола, вместе с гормоном желтого тела регулирует менструальный цикл</w:t>
            </w:r>
            <w:r w:rsidRPr="00681B4C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</w:r>
            <w:proofErr w:type="spellStart"/>
            <w:r w:rsidRPr="00681B4C">
              <w:rPr>
                <w:rFonts w:ascii="Times New Roman" w:eastAsiaTheme="minorEastAsia" w:hAnsi="Times New Roman" w:cs="Times New Roman"/>
                <w:sz w:val="28"/>
                <w:szCs w:val="28"/>
              </w:rPr>
              <w:t>Менструальноподобные</w:t>
            </w:r>
            <w:proofErr w:type="spellEnd"/>
            <w:r w:rsidRPr="00681B4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реакции становятся регулярными, с менее выраженным кровотечением и болью. </w:t>
            </w:r>
          </w:p>
          <w:p w14:paraId="1BDC61AB" w14:textId="77777777" w:rsidR="00681B4C" w:rsidRDefault="00681B4C" w:rsidP="00681B4C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="SimSun" w:cs="Times New Roman"/>
                <w:color w:val="00000A"/>
                <w:sz w:val="28"/>
                <w:szCs w:val="28"/>
              </w:rPr>
            </w:pPr>
            <w:r w:rsidRPr="00681B4C">
              <w:rPr>
                <w:rFonts w:ascii="Times New Roman" w:eastAsiaTheme="minorEastAsia" w:hAnsi="Times New Roman" w:cs="Times New Roman"/>
                <w:sz w:val="28"/>
                <w:szCs w:val="28"/>
              </w:rPr>
              <w:t>высокое содержание этинилэстрадиола (50 мкг) снижает риск развития рака яичников и эндометрия.</w:t>
            </w:r>
          </w:p>
        </w:tc>
      </w:tr>
      <w:tr w:rsidR="00681B4C" w14:paraId="74F0F740" w14:textId="77777777" w:rsidTr="00681B4C">
        <w:trPr>
          <w:trHeight w:val="570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A2F78F5" w14:textId="77777777" w:rsidR="00681B4C" w:rsidRDefault="00681B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A400448" w14:textId="77777777" w:rsidR="00681B4C" w:rsidRDefault="00681B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Протиивозачаточный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Антиандрогенный</w:t>
            </w:r>
          </w:p>
        </w:tc>
      </w:tr>
      <w:tr w:rsidR="00681B4C" w14:paraId="138CE2D8" w14:textId="77777777" w:rsidTr="00681B4C">
        <w:trPr>
          <w:trHeight w:val="513"/>
        </w:trPr>
        <w:tc>
          <w:tcPr>
            <w:tcW w:w="293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B4A3BD3" w14:textId="77777777" w:rsidR="00681B4C" w:rsidRDefault="00681B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Показания к применению</w:t>
            </w:r>
          </w:p>
        </w:tc>
        <w:tc>
          <w:tcPr>
            <w:tcW w:w="62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9E5E4F2" w14:textId="77777777" w:rsidR="00681B4C" w:rsidRDefault="00681B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Контрацепция</w:t>
            </w:r>
          </w:p>
        </w:tc>
      </w:tr>
      <w:tr w:rsidR="00681B4C" w14:paraId="128D6406" w14:textId="77777777" w:rsidTr="00681B4C">
        <w:trPr>
          <w:trHeight w:val="855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EE74486" w14:textId="77777777" w:rsidR="00681B4C" w:rsidRDefault="00681B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93C8A2B" w14:textId="77777777" w:rsidR="00681B4C" w:rsidRDefault="00681B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специальной схеме 1 раз/сутки: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первая неделя – желтые таблетки, вторая – красные, третья - белые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Курс 21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Затем делается недельный перерыв, во время которого происходит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менструальноподобное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кровотечение</w:t>
            </w:r>
          </w:p>
        </w:tc>
      </w:tr>
      <w:tr w:rsidR="00681B4C" w14:paraId="720B7235" w14:textId="77777777" w:rsidTr="00681B4C">
        <w:trPr>
          <w:trHeight w:val="570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542E9D5" w14:textId="77777777" w:rsidR="00681B4C" w:rsidRDefault="00681B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3117E4E" w14:textId="77777777" w:rsidR="00681B4C" w:rsidRDefault="00681B4C" w:rsidP="00681B4C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кровянистые выделения из влагалища</w:t>
            </w:r>
          </w:p>
          <w:p w14:paraId="5127155B" w14:textId="77777777" w:rsidR="00681B4C" w:rsidRDefault="00681B4C" w:rsidP="00681B4C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головная боль</w:t>
            </w:r>
          </w:p>
          <w:p w14:paraId="636B258A" w14:textId="77777777" w:rsidR="00681B4C" w:rsidRDefault="00681B4C" w:rsidP="00681B4C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неприятные ощущения в области молочных желез</w:t>
            </w:r>
          </w:p>
          <w:p w14:paraId="208C1C0A" w14:textId="77777777" w:rsidR="00681B4C" w:rsidRDefault="00681B4C" w:rsidP="00681B4C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повышение аппетита</w:t>
            </w:r>
          </w:p>
          <w:p w14:paraId="3A1C7D9B" w14:textId="77777777" w:rsidR="00681B4C" w:rsidRDefault="00681B4C" w:rsidP="00681B4C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риск артериальных и венозных тромбозов и тромбоэмболии</w:t>
            </w:r>
          </w:p>
        </w:tc>
      </w:tr>
      <w:tr w:rsidR="00681B4C" w14:paraId="6FD062D1" w14:textId="77777777" w:rsidTr="00681B4C">
        <w:trPr>
          <w:trHeight w:val="510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C293F5C" w14:textId="77777777" w:rsidR="00681B4C" w:rsidRDefault="00681B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57079AD" w14:textId="77777777" w:rsidR="00681B4C" w:rsidRDefault="00681B4C" w:rsidP="00681B4C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 xml:space="preserve">венозный, артериальный тромбоз </w:t>
            </w:r>
          </w:p>
          <w:p w14:paraId="16F89FBE" w14:textId="77777777" w:rsidR="00681B4C" w:rsidRDefault="00681B4C" w:rsidP="00681B4C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печеночная недостаточность</w:t>
            </w:r>
          </w:p>
          <w:p w14:paraId="5B14F0D9" w14:textId="77777777" w:rsidR="00681B4C" w:rsidRDefault="00681B4C" w:rsidP="00681B4C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гормонозависимые злокачественные новообразования половых органов или молочной железы</w:t>
            </w:r>
          </w:p>
          <w:p w14:paraId="4D6890D8" w14:textId="77777777" w:rsidR="00681B4C" w:rsidRDefault="00681B4C" w:rsidP="00681B4C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кровотечение из половых путей неясной этиологии</w:t>
            </w:r>
          </w:p>
          <w:p w14:paraId="3F898A68" w14:textId="77777777" w:rsidR="00681B4C" w:rsidRDefault="00681B4C" w:rsidP="00681B4C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 xml:space="preserve">период грудного вскармливания, </w:t>
            </w:r>
          </w:p>
          <w:p w14:paraId="1A8F8CC1" w14:textId="77777777" w:rsidR="00681B4C" w:rsidRDefault="00681B4C" w:rsidP="00681B4C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беременность</w:t>
            </w:r>
          </w:p>
          <w:p w14:paraId="10177AD8" w14:textId="77777777" w:rsidR="00681B4C" w:rsidRDefault="00681B4C" w:rsidP="00681B4C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курящие женщины старше 35 лет</w:t>
            </w:r>
          </w:p>
        </w:tc>
      </w:tr>
      <w:tr w:rsidR="00681B4C" w14:paraId="5A546C28" w14:textId="77777777" w:rsidTr="00681B4C">
        <w:trPr>
          <w:trHeight w:val="735"/>
        </w:trPr>
        <w:tc>
          <w:tcPr>
            <w:tcW w:w="293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86BEE87" w14:textId="77777777" w:rsidR="00681B4C" w:rsidRDefault="00681B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FAA7B99" w14:textId="77777777" w:rsidR="00681B4C" w:rsidRDefault="00681B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ампициллином и тетрациклином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 снижается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эффективность контрацепции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препарат снижает эффективность непрямых антикоагулянтов,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анксиолитиков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(диазепам), трициклических антидепрессантов, теофиллина, кофеина, гипогликемических препаратов,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клофибрата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ГКС</w:t>
            </w:r>
          </w:p>
        </w:tc>
      </w:tr>
      <w:tr w:rsidR="00681B4C" w14:paraId="7D84FFED" w14:textId="77777777" w:rsidTr="00681B4C">
        <w:trPr>
          <w:trHeight w:val="308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3C6109F" w14:textId="77777777" w:rsidR="00681B4C" w:rsidRDefault="00681B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07898A7" w14:textId="77777777" w:rsidR="00681B4C" w:rsidRDefault="00681B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681B4C" w14:paraId="2BC86E57" w14:textId="77777777" w:rsidTr="00681B4C">
        <w:trPr>
          <w:trHeight w:val="850"/>
        </w:trPr>
        <w:tc>
          <w:tcPr>
            <w:tcW w:w="293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25B2F51" w14:textId="77777777" w:rsidR="00681B4C" w:rsidRDefault="00681B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отпуска из аптеки </w:t>
            </w:r>
          </w:p>
        </w:tc>
        <w:tc>
          <w:tcPr>
            <w:tcW w:w="62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F3318F5" w14:textId="77777777" w:rsidR="00681B4C" w:rsidRDefault="00681B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рецепту</w:t>
            </w:r>
          </w:p>
          <w:p w14:paraId="56514372" w14:textId="77777777" w:rsidR="00681B4C" w:rsidRDefault="00681B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рецептурного бланка - 107-1/у</w:t>
            </w:r>
          </w:p>
          <w:p w14:paraId="06956175" w14:textId="77777777" w:rsidR="00681B4C" w:rsidRDefault="00681B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Рецепт не хранится в аптеке</w:t>
            </w:r>
          </w:p>
        </w:tc>
      </w:tr>
      <w:tr w:rsidR="00681B4C" w14:paraId="762833B5" w14:textId="77777777" w:rsidTr="00681B4C">
        <w:trPr>
          <w:trHeight w:val="735"/>
        </w:trPr>
        <w:tc>
          <w:tcPr>
            <w:tcW w:w="293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33DD938" w14:textId="77777777" w:rsidR="00681B4C" w:rsidRDefault="00681B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6C31C7A" w14:textId="77777777" w:rsidR="00681B4C" w:rsidRDefault="00681B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Хранится в сухом, защищенном от свет месте, при температуре 2-30°С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недоступном для детей месте</w:t>
            </w:r>
          </w:p>
        </w:tc>
      </w:tr>
    </w:tbl>
    <w:p w14:paraId="1ADD0920" w14:textId="77777777" w:rsidR="00681B4C" w:rsidRDefault="00681B4C" w:rsidP="00681B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12.04.22</w:t>
      </w:r>
    </w:p>
    <w:p w14:paraId="2CB3C41A" w14:textId="1672819D" w:rsidR="00681B4C" w:rsidRDefault="00681B4C" w:rsidP="00681B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14:paraId="41E314BD" w14:textId="3F9F730C" w:rsidR="00681B4C" w:rsidRDefault="00681B4C" w:rsidP="00681B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C1A2D" w14:textId="77777777" w:rsidR="00BF0B17" w:rsidRPr="00BF0B17" w:rsidRDefault="00BF0B17" w:rsidP="00BF0B17">
      <w:pPr>
        <w:rPr>
          <w:rFonts w:ascii="Times New Roman" w:hAnsi="Times New Roman" w:cs="Times New Roman"/>
          <w:bCs/>
          <w:sz w:val="28"/>
          <w:szCs w:val="28"/>
        </w:rPr>
      </w:pPr>
      <w:r w:rsidRPr="006631A6">
        <w:rPr>
          <w:rFonts w:ascii="Times New Roman" w:hAnsi="Times New Roman" w:cs="Times New Roman"/>
          <w:b/>
          <w:sz w:val="28"/>
          <w:szCs w:val="28"/>
        </w:rPr>
        <w:t>Раздел практики: 11.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B17">
        <w:rPr>
          <w:rFonts w:ascii="Times New Roman" w:hAnsi="Times New Roman" w:cs="Times New Roman"/>
          <w:bCs/>
          <w:sz w:val="28"/>
          <w:szCs w:val="28"/>
        </w:rPr>
        <w:t>Противомикробные средства.</w:t>
      </w:r>
    </w:p>
    <w:p w14:paraId="4C453259" w14:textId="77777777" w:rsidR="00BF0B17" w:rsidRPr="00CE0626" w:rsidRDefault="00BF0B17" w:rsidP="00BF0B17">
      <w:pPr>
        <w:rPr>
          <w:rFonts w:ascii="Times New Roman" w:hAnsi="Times New Roman" w:cs="Times New Roman"/>
          <w:sz w:val="28"/>
          <w:szCs w:val="28"/>
        </w:rPr>
      </w:pPr>
      <w:r w:rsidRPr="00BF0B17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CE0626">
        <w:rPr>
          <w:rFonts w:ascii="Times New Roman" w:hAnsi="Times New Roman" w:cs="Times New Roman"/>
          <w:sz w:val="28"/>
          <w:szCs w:val="28"/>
        </w:rPr>
        <w:t xml:space="preserve"> Синтетические противомикробные средства. </w:t>
      </w:r>
      <w:proofErr w:type="spellStart"/>
      <w:r w:rsidRPr="00CE0626">
        <w:rPr>
          <w:rFonts w:ascii="Times New Roman" w:hAnsi="Times New Roman" w:cs="Times New Roman"/>
          <w:sz w:val="28"/>
          <w:szCs w:val="28"/>
        </w:rPr>
        <w:t>Фторхинолоны</w:t>
      </w:r>
      <w:proofErr w:type="spellEnd"/>
      <w:r w:rsidRPr="00CE062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314"/>
      </w:tblGrid>
      <w:tr w:rsidR="00BF0B17" w:rsidRPr="00CE0626" w14:paraId="3F1A451D" w14:textId="77777777" w:rsidTr="00BF0B17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5A95FDE" w14:textId="77777777" w:rsidR="00BF0B17" w:rsidRPr="00CE0626" w:rsidRDefault="00BF0B17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CF91D4" w14:textId="77777777" w:rsidR="00BF0B17" w:rsidRPr="00CE0626" w:rsidRDefault="00BF0B17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Нитроксолин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таб.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п.о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50мг №50</w:t>
            </w:r>
          </w:p>
        </w:tc>
      </w:tr>
      <w:tr w:rsidR="00BF0B17" w:rsidRPr="00CE0626" w14:paraId="3DA09CB4" w14:textId="77777777" w:rsidTr="00BF0B17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DDA2DDE" w14:textId="77777777" w:rsidR="00BF0B17" w:rsidRPr="00CE0626" w:rsidRDefault="00BF0B17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1E90A9" w14:textId="77777777" w:rsidR="00BF0B17" w:rsidRPr="00CE0626" w:rsidRDefault="00BF0B17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Нитроксолин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BF0B17" w:rsidRPr="00CE0626" w14:paraId="5DCE22EF" w14:textId="77777777" w:rsidTr="00BF0B17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5A88227" w14:textId="77777777" w:rsidR="00BF0B17" w:rsidRPr="00CE0626" w:rsidRDefault="00BF0B17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Синонимическая </w:t>
            </w:r>
            <w:proofErr w:type="gram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замена  (</w:t>
            </w:r>
            <w:proofErr w:type="gram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ТН)</w:t>
            </w:r>
          </w:p>
        </w:tc>
        <w:tc>
          <w:tcPr>
            <w:tcW w:w="53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95E710" w14:textId="77777777" w:rsidR="00BF0B17" w:rsidRPr="00CE0626" w:rsidRDefault="00BF0B17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BF0B17" w:rsidRPr="00CE0626" w14:paraId="647743FA" w14:textId="77777777" w:rsidTr="00BF0B17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81F07A9" w14:textId="77777777" w:rsidR="00BF0B17" w:rsidRPr="00CE0626" w:rsidRDefault="00BF0B17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75BA41" w14:textId="77777777" w:rsidR="00BF0B17" w:rsidRPr="00CE0626" w:rsidRDefault="00BF0B17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Хинозол</w:t>
            </w:r>
          </w:p>
        </w:tc>
      </w:tr>
      <w:tr w:rsidR="00BF0B17" w:rsidRPr="00CE0626" w14:paraId="0F0692A6" w14:textId="77777777" w:rsidTr="00BF0B17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E77AB08" w14:textId="77777777" w:rsidR="00BF0B17" w:rsidRPr="00CE0626" w:rsidRDefault="00BF0B17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E92A3F" w14:textId="77777777" w:rsidR="00BF0B17" w:rsidRPr="00CE0626" w:rsidRDefault="00BF0B17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BF0B17" w:rsidRPr="00CE0626" w14:paraId="772E7EB2" w14:textId="77777777" w:rsidTr="00BF0B17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A34A307" w14:textId="77777777" w:rsidR="00BF0B17" w:rsidRPr="00CE0626" w:rsidRDefault="00BF0B17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  <w:p w14:paraId="205F0A47" w14:textId="77777777" w:rsidR="00BF0B17" w:rsidRPr="00CE0626" w:rsidRDefault="00BF0B17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1A0B40" w14:textId="77777777" w:rsidR="00BF0B17" w:rsidRPr="00CE0626" w:rsidRDefault="00BF0B17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Механизм действия связан с селективным ингибированием синтеза бактериальной ДНК.</w:t>
            </w:r>
          </w:p>
        </w:tc>
      </w:tr>
      <w:tr w:rsidR="00BF0B17" w:rsidRPr="00CE0626" w14:paraId="484D2F3E" w14:textId="77777777" w:rsidTr="00BF0B17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DBF7AF5" w14:textId="77777777" w:rsidR="00BF0B17" w:rsidRPr="00CE0626" w:rsidRDefault="00BF0B17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DCF26E" w14:textId="77777777" w:rsidR="00BF0B17" w:rsidRPr="00CE0626" w:rsidRDefault="00BF0B17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Противомикробный</w:t>
            </w:r>
          </w:p>
        </w:tc>
      </w:tr>
      <w:tr w:rsidR="00BF0B17" w:rsidRPr="00CE0626" w14:paraId="1B56F384" w14:textId="77777777" w:rsidTr="00BF0B17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41A29BA" w14:textId="77777777" w:rsidR="00BF0B17" w:rsidRPr="00CE0626" w:rsidRDefault="00BF0B17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  <w:p w14:paraId="0ABF93FF" w14:textId="77777777" w:rsidR="00BF0B17" w:rsidRPr="00CE0626" w:rsidRDefault="00BF0B17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3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9D65CA" w14:textId="77777777" w:rsidR="00BF0B17" w:rsidRPr="00CE0626" w:rsidRDefault="00BF0B17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Инфекционно-воспалительные заболевания преимущественно мочеполовых путей (в т.ч. пиелонефрит, цистит, уретрит, эпидидимит, инфицированная аденома или карцинома предстательной железы)</w:t>
            </w:r>
          </w:p>
        </w:tc>
      </w:tr>
      <w:tr w:rsidR="00BF0B17" w:rsidRPr="00CE0626" w14:paraId="1425DB2E" w14:textId="77777777" w:rsidTr="00BF0B17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1C8CF9D" w14:textId="77777777" w:rsidR="00BF0B17" w:rsidRPr="00CE0626" w:rsidRDefault="00BF0B17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  <w:p w14:paraId="3FD1B0DF" w14:textId="77777777" w:rsidR="00BF0B17" w:rsidRPr="00CE0626" w:rsidRDefault="00BF0B17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7B3825" w14:textId="77777777" w:rsidR="00BF0B17" w:rsidRPr="00CE0626" w:rsidRDefault="00BF0B17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Для взрослых доза составляет 600-800 мг/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сут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. Кратность приема - 3-4 раза/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сут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с интервалом 6-8 ч. Курс лечения - 10-14 дней.</w:t>
            </w:r>
          </w:p>
        </w:tc>
      </w:tr>
      <w:tr w:rsidR="00BF0B17" w:rsidRPr="00CE0626" w14:paraId="23FB7AB6" w14:textId="77777777" w:rsidTr="00BF0B17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B56313B" w14:textId="77777777" w:rsidR="00BF0B17" w:rsidRPr="00CE0626" w:rsidRDefault="00BF0B17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Побочные эффекты</w:t>
            </w:r>
          </w:p>
          <w:p w14:paraId="04AB5CC9" w14:textId="77777777" w:rsidR="00BF0B17" w:rsidRPr="00CE0626" w:rsidRDefault="00BF0B17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132EE9" w14:textId="77777777" w:rsidR="00BF0B17" w:rsidRPr="00CE0626" w:rsidRDefault="00BF0B17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Тошнота, рвота, потеря </w:t>
            </w:r>
            <w:proofErr w:type="spellStart"/>
            <w:proofErr w:type="gram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аппетита,нарушения</w:t>
            </w:r>
            <w:proofErr w:type="spellEnd"/>
            <w:proofErr w:type="gram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функции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печени.Аллергические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реакции: кожная сыпь, зуд,</w:t>
            </w:r>
            <w:r w:rsidRPr="00CE0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неврита глазного нерва.</w:t>
            </w:r>
            <w:r w:rsidRPr="00CE0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На фоне применения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нитроксолина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моча окрашивается в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шафранно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-желтый цвет.</w:t>
            </w:r>
          </w:p>
        </w:tc>
      </w:tr>
      <w:tr w:rsidR="00BF0B17" w:rsidRPr="00CE0626" w14:paraId="704DC380" w14:textId="77777777" w:rsidTr="00BF0B17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19F5856" w14:textId="77777777" w:rsidR="00BF0B17" w:rsidRPr="00CE0626" w:rsidRDefault="00BF0B17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Противопоказания к применению</w:t>
            </w:r>
          </w:p>
          <w:p w14:paraId="590C81E7" w14:textId="77777777" w:rsidR="00BF0B17" w:rsidRPr="00CE0626" w:rsidRDefault="00BF0B17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E070A1" w14:textId="77777777" w:rsidR="00BF0B17" w:rsidRPr="00CE0626" w:rsidRDefault="00BF0B17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Нарушения функции почек, сопровождающиеся олиго- или анурией, тяжелые заболевания печени, дефицит глюкозо-6-фосфатдегидрогеназы, катаракта, неврит, беременность, лактация, повышенная чувствительность к </w:t>
            </w: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 xml:space="preserve">препаратам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хинолинового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ряда.</w:t>
            </w:r>
          </w:p>
        </w:tc>
      </w:tr>
      <w:tr w:rsidR="00BF0B17" w:rsidRPr="00CE0626" w14:paraId="5C2E332F" w14:textId="77777777" w:rsidTr="00BF0B17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251FEBB" w14:textId="77777777" w:rsidR="00BF0B17" w:rsidRPr="00CE0626" w:rsidRDefault="00BF0B17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53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A6483D" w14:textId="77777777" w:rsidR="00BF0B17" w:rsidRPr="00CE0626" w:rsidRDefault="00BF0B17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При совместном применении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Нитроксолина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с препаратами группы тетрациклина наблюдается суммация эффектов каждого препарата, с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нистатином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и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леворином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– потенцирование действия.</w:t>
            </w:r>
          </w:p>
        </w:tc>
      </w:tr>
      <w:tr w:rsidR="00BF0B17" w:rsidRPr="00CE0626" w14:paraId="473B1D5D" w14:textId="77777777" w:rsidTr="00BF0B17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36E88E8" w14:textId="77777777" w:rsidR="00BF0B17" w:rsidRPr="00CE0626" w:rsidRDefault="00BF0B17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Наличие ЛП в списках* </w:t>
            </w:r>
          </w:p>
        </w:tc>
        <w:tc>
          <w:tcPr>
            <w:tcW w:w="5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872FA1" w14:textId="77777777" w:rsidR="00BF0B17" w:rsidRPr="00CE0626" w:rsidRDefault="00BF0B17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BF0B17" w:rsidRPr="00CE0626" w14:paraId="790B9385" w14:textId="77777777" w:rsidTr="00BF0B17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1E24596" w14:textId="77777777" w:rsidR="00BF0B17" w:rsidRPr="00CE0626" w:rsidRDefault="00BF0B17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Правила отпуска из аптеки**</w:t>
            </w:r>
          </w:p>
        </w:tc>
        <w:tc>
          <w:tcPr>
            <w:tcW w:w="53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946C4D" w14:textId="77777777" w:rsidR="00BF0B17" w:rsidRPr="00CE0626" w:rsidRDefault="00BF0B17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По рецепту врача </w:t>
            </w:r>
            <w:proofErr w:type="gram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(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рец</w:t>
            </w:r>
            <w:proofErr w:type="gram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.бланк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107-1/у)</w:t>
            </w:r>
            <w:r>
              <w:t xml:space="preserve"> </w:t>
            </w:r>
            <w:r w:rsidRPr="00061FD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Рецепт не хранится</w:t>
            </w:r>
          </w:p>
        </w:tc>
      </w:tr>
      <w:tr w:rsidR="00BF0B17" w:rsidRPr="00CE0626" w14:paraId="23D43927" w14:textId="77777777" w:rsidTr="00BF0B17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C275572" w14:textId="77777777" w:rsidR="00BF0B17" w:rsidRPr="00CE0626" w:rsidRDefault="00BF0B17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Информация о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храненияи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в домашних условиях</w:t>
            </w:r>
          </w:p>
        </w:tc>
        <w:tc>
          <w:tcPr>
            <w:tcW w:w="53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05C145" w14:textId="77777777" w:rsidR="00BF0B17" w:rsidRPr="00CE0626" w:rsidRDefault="00BF0B17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При температуре не выше 25°С. Хранить в недоступном для детей месте.</w:t>
            </w:r>
          </w:p>
        </w:tc>
      </w:tr>
    </w:tbl>
    <w:p w14:paraId="6541315B" w14:textId="6F29FE52" w:rsidR="00681B4C" w:rsidRDefault="00681B4C" w:rsidP="00681B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13.04.22</w:t>
      </w:r>
    </w:p>
    <w:p w14:paraId="110F63C0" w14:textId="77777777" w:rsidR="00681B4C" w:rsidRDefault="00681B4C" w:rsidP="00681B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14:paraId="20F8E3CB" w14:textId="5196DA18" w:rsidR="00806FDE" w:rsidRDefault="00806FDE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39A755" w14:textId="75D52ED5" w:rsidR="00BF0B17" w:rsidRDefault="00BF0B17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72A21C" w14:textId="5EC1C20B" w:rsidR="00BF0B17" w:rsidRDefault="00BF0B17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3E10D6" w14:textId="4A18D0B6" w:rsidR="00BF0B17" w:rsidRDefault="00BF0B17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0BB055" w14:textId="77777777" w:rsidR="00BF0B17" w:rsidRDefault="00BF0B17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540258" w14:textId="77777777" w:rsidR="00BF0B17" w:rsidRDefault="00BF0B17" w:rsidP="00BF0B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>Фторхинолоны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EAD1E6" w14:textId="77777777" w:rsidR="00BF0B17" w:rsidRDefault="00BF0B17" w:rsidP="00BF0B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1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91"/>
        <w:gridCol w:w="6524"/>
      </w:tblGrid>
      <w:tr w:rsidR="00BF0B17" w14:paraId="734A620D" w14:textId="77777777" w:rsidTr="00BF0B17">
        <w:trPr>
          <w:trHeight w:val="648"/>
        </w:trPr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F831590" w14:textId="77777777" w:rsidR="00BF0B17" w:rsidRDefault="00BF0B1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2DEE0D9" w14:textId="77777777" w:rsidR="00BF0B17" w:rsidRDefault="00BF0B1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Цифран</w:t>
            </w:r>
          </w:p>
          <w:p w14:paraId="2B64ACC4" w14:textId="77777777" w:rsidR="00BF0B17" w:rsidRDefault="00BF0B1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покрытые пленочной оболочкой 250 мг, 500 мг №10</w:t>
            </w:r>
          </w:p>
          <w:p w14:paraId="50449D10" w14:textId="77777777" w:rsidR="00BF0B17" w:rsidRDefault="00BF0B1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 0,2% 100 мл</w:t>
            </w:r>
          </w:p>
        </w:tc>
      </w:tr>
      <w:tr w:rsidR="00BF0B17" w14:paraId="33193379" w14:textId="77777777" w:rsidTr="00BF0B17">
        <w:trPr>
          <w:trHeight w:val="493"/>
        </w:trPr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7A07481" w14:textId="77777777" w:rsidR="00BF0B17" w:rsidRDefault="00BF0B1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1A21C01" w14:textId="77777777" w:rsidR="00BF0B17" w:rsidRDefault="00BF0B1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Ципрофлоксацин</w:t>
            </w:r>
          </w:p>
        </w:tc>
      </w:tr>
      <w:tr w:rsidR="00BF0B17" w14:paraId="1EFA1C49" w14:textId="77777777" w:rsidTr="00BF0B17">
        <w:trPr>
          <w:trHeight w:val="493"/>
        </w:trPr>
        <w:tc>
          <w:tcPr>
            <w:tcW w:w="279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8D86C04" w14:textId="77777777" w:rsidR="00BF0B17" w:rsidRDefault="00BF0B1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Синонимическая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замена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ТН)</w:t>
            </w:r>
          </w:p>
        </w:tc>
        <w:tc>
          <w:tcPr>
            <w:tcW w:w="65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1B4C518" w14:textId="77777777" w:rsidR="00BF0B17" w:rsidRDefault="00BF0B1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Квинтро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Ципролет</w:t>
            </w:r>
            <w:proofErr w:type="spellEnd"/>
          </w:p>
        </w:tc>
      </w:tr>
      <w:tr w:rsidR="00BF0B17" w14:paraId="27136862" w14:textId="77777777" w:rsidTr="00BF0B17">
        <w:trPr>
          <w:trHeight w:val="527"/>
        </w:trPr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C1BEBF1" w14:textId="77777777" w:rsidR="00BF0B17" w:rsidRDefault="00BF0B1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6376B12" w14:textId="77777777" w:rsidR="00BF0B17" w:rsidRDefault="00BF0B1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Левофлоксацин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Абактал</w:t>
            </w:r>
          </w:p>
        </w:tc>
      </w:tr>
      <w:tr w:rsidR="00BF0B17" w14:paraId="4E789462" w14:textId="77777777" w:rsidTr="00BF0B17">
        <w:trPr>
          <w:trHeight w:val="599"/>
        </w:trPr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E983F16" w14:textId="77777777" w:rsidR="00BF0B17" w:rsidRDefault="00BF0B1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1B8ED69" w14:textId="77777777" w:rsidR="00BF0B17" w:rsidRDefault="00BF0B1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Ципролет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А, Цифран СТ</w:t>
            </w:r>
          </w:p>
        </w:tc>
      </w:tr>
      <w:tr w:rsidR="00BF0B17" w14:paraId="1E1E4E8B" w14:textId="77777777" w:rsidTr="00BF0B17">
        <w:trPr>
          <w:trHeight w:val="527"/>
        </w:trPr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2E15922" w14:textId="77777777" w:rsidR="00BF0B17" w:rsidRDefault="00BF0B1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A25258D" w14:textId="77777777" w:rsidR="00BF0B17" w:rsidRDefault="00BF0B1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Ингибируют ключево1 фермент бактерий -ДНК-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гидразы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определяющего процесс биосинтеза ДНК и деления клетки.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Фторхинолоны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имеют достаточно выраженный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постантибиотический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эффект.</w:t>
            </w:r>
          </w:p>
        </w:tc>
      </w:tr>
      <w:tr w:rsidR="00BF0B17" w14:paraId="2D5F6475" w14:textId="77777777" w:rsidTr="00BF0B17">
        <w:trPr>
          <w:trHeight w:val="570"/>
        </w:trPr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BB7FD72" w14:textId="77777777" w:rsidR="00BF0B17" w:rsidRDefault="00BF0B1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C82B4D0" w14:textId="77777777" w:rsidR="00BF0B17" w:rsidRDefault="00BF0B1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Бактерицидный</w:t>
            </w:r>
          </w:p>
        </w:tc>
      </w:tr>
      <w:tr w:rsidR="00BF0B17" w14:paraId="3AF1791C" w14:textId="77777777" w:rsidTr="00BF0B17">
        <w:trPr>
          <w:trHeight w:val="513"/>
        </w:trPr>
        <w:tc>
          <w:tcPr>
            <w:tcW w:w="279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F9DAEA0" w14:textId="77777777" w:rsidR="00BF0B17" w:rsidRDefault="00BF0B1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Показания к применению</w:t>
            </w:r>
          </w:p>
        </w:tc>
        <w:tc>
          <w:tcPr>
            <w:tcW w:w="65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F410CF7" w14:textId="77777777" w:rsidR="00BF0B17" w:rsidRDefault="00BF0B17" w:rsidP="00BF0B17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заболевания дыхательных путей, брюшной полости и органов малого таза, костей, суставов, кожи</w:t>
            </w:r>
          </w:p>
          <w:p w14:paraId="1D9B153B" w14:textId="77777777" w:rsidR="00BF0B17" w:rsidRDefault="00BF0B17" w:rsidP="00BF0B17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септицемия</w:t>
            </w:r>
          </w:p>
          <w:p w14:paraId="618A466F" w14:textId="77777777" w:rsidR="00BF0B17" w:rsidRDefault="00BF0B17" w:rsidP="00BF0B17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тяжелые инфекции ЛОР-органов</w:t>
            </w:r>
          </w:p>
          <w:p w14:paraId="10BCED8A" w14:textId="77777777" w:rsidR="00BF0B17" w:rsidRDefault="00BF0B17" w:rsidP="00BF0B17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="SimSun" w:cs="Times New Roman"/>
                <w:color w:val="00000A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лечение послеоперационных инфекций</w:t>
            </w:r>
          </w:p>
        </w:tc>
      </w:tr>
      <w:tr w:rsidR="00BF0B17" w14:paraId="215BDDBE" w14:textId="77777777" w:rsidTr="00BF0B17">
        <w:trPr>
          <w:trHeight w:val="855"/>
        </w:trPr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CC006EE" w14:textId="77777777" w:rsidR="00BF0B17" w:rsidRDefault="00BF0B1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DD6B78B" w14:textId="77777777" w:rsidR="00BF0B17" w:rsidRDefault="00BF0B1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Доза зависит от тяжести заболевания, типа инфекции, состояния организма, возраста, массы тела и функции почек. При неосложненных заболеваниях почек и мочевыводящих путей назначают по 250 мг 2 раза/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 в тяжелых случаях - по 500 мг 2 раза/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4C3C98" w14:textId="77777777" w:rsidR="00BF0B17" w:rsidRDefault="00BF0B1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-запивать полным стаканов воды;</w:t>
            </w:r>
          </w:p>
          <w:p w14:paraId="24BD58AE" w14:textId="77777777" w:rsidR="00BF0B17" w:rsidRDefault="00BF0B1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-строго соблюдать режим и схемы лечения в течение всего курса терапии;</w:t>
            </w:r>
          </w:p>
          <w:p w14:paraId="0EFFCD4D" w14:textId="77777777" w:rsidR="00BF0B17" w:rsidRDefault="00BF0B1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период лечения соблюдать достаточный водный режим (1,5-2л в сутки);</w:t>
            </w:r>
          </w:p>
          <w:p w14:paraId="0673BE65" w14:textId="77777777" w:rsidR="00BF0B17" w:rsidRDefault="00BF0B1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 подвергаться прямому воздействию солнечных и УФ-лучей во время применения и в течение не менее 3 дней после окончания лечения.</w:t>
            </w:r>
          </w:p>
        </w:tc>
      </w:tr>
      <w:tr w:rsidR="00BF0B17" w14:paraId="5D7E9AEA" w14:textId="77777777" w:rsidTr="00BF0B17">
        <w:trPr>
          <w:trHeight w:val="570"/>
        </w:trPr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C568C93" w14:textId="77777777" w:rsidR="00BF0B17" w:rsidRDefault="00BF0B1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F5BD956" w14:textId="77777777" w:rsidR="00BF0B17" w:rsidRDefault="00BF0B17" w:rsidP="00BF0B17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Диспепсические расстройства.</w:t>
            </w:r>
          </w:p>
          <w:p w14:paraId="01ADB4B4" w14:textId="77777777" w:rsidR="00BF0B17" w:rsidRDefault="00BF0B17" w:rsidP="00BF0B17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proofErr w:type="spellStart"/>
            <w:r>
              <w:rPr>
                <w:rFonts w:eastAsiaTheme="minorEastAsia" w:cs="Times New Roman"/>
                <w:sz w:val="28"/>
                <w:szCs w:val="28"/>
              </w:rPr>
              <w:t>Нейротоксичность</w:t>
            </w:r>
            <w:proofErr w:type="spellEnd"/>
            <w:r>
              <w:rPr>
                <w:rFonts w:eastAsiaTheme="minorEastAsia" w:cs="Times New Roman"/>
                <w:sz w:val="28"/>
                <w:szCs w:val="28"/>
              </w:rPr>
              <w:t xml:space="preserve"> </w:t>
            </w:r>
          </w:p>
          <w:p w14:paraId="7FFA05A0" w14:textId="77777777" w:rsidR="00BF0B17" w:rsidRDefault="00BF0B17" w:rsidP="00BF0B17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Аллергические реакции.</w:t>
            </w:r>
          </w:p>
          <w:p w14:paraId="35B6B9B9" w14:textId="77777777" w:rsidR="00BF0B17" w:rsidRDefault="00BF0B17" w:rsidP="00BF0B17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proofErr w:type="spellStart"/>
            <w:r>
              <w:rPr>
                <w:rFonts w:eastAsiaTheme="minorEastAsia" w:cs="Times New Roman"/>
                <w:sz w:val="28"/>
                <w:szCs w:val="28"/>
              </w:rPr>
              <w:t>Гепатотоксичность</w:t>
            </w:r>
            <w:proofErr w:type="spellEnd"/>
            <w:r>
              <w:rPr>
                <w:rFonts w:eastAsiaTheme="minorEastAsia" w:cs="Times New Roman"/>
                <w:sz w:val="28"/>
                <w:szCs w:val="28"/>
              </w:rPr>
              <w:t xml:space="preserve"> </w:t>
            </w:r>
          </w:p>
          <w:p w14:paraId="3DFFBCA8" w14:textId="77777777" w:rsidR="00BF0B17" w:rsidRDefault="00BF0B17" w:rsidP="00BF0B17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proofErr w:type="spellStart"/>
            <w:r>
              <w:rPr>
                <w:rFonts w:eastAsiaTheme="minorEastAsia" w:cs="Times New Roman"/>
                <w:sz w:val="28"/>
                <w:szCs w:val="28"/>
              </w:rPr>
              <w:t>Гематотоксичность</w:t>
            </w:r>
            <w:proofErr w:type="spellEnd"/>
            <w:r>
              <w:rPr>
                <w:rFonts w:eastAsiaTheme="minorEastAsia" w:cs="Times New Roman"/>
                <w:sz w:val="28"/>
                <w:szCs w:val="28"/>
              </w:rPr>
              <w:t xml:space="preserve"> </w:t>
            </w:r>
          </w:p>
          <w:p w14:paraId="16F559B1" w14:textId="77777777" w:rsidR="00BF0B17" w:rsidRDefault="00BF0B17" w:rsidP="00BF0B17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Может вызывать артралгию, артрит, разрывы сухожилий, миалгию.</w:t>
            </w:r>
          </w:p>
        </w:tc>
      </w:tr>
      <w:tr w:rsidR="00BF0B17" w14:paraId="3F589E14" w14:textId="77777777" w:rsidTr="00BF0B17">
        <w:trPr>
          <w:trHeight w:val="510"/>
        </w:trPr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D09E503" w14:textId="77777777" w:rsidR="00BF0B17" w:rsidRDefault="00BF0B1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FA39468" w14:textId="77777777" w:rsidR="00BF0B17" w:rsidRDefault="00BF0B17" w:rsidP="00BF0B17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 xml:space="preserve">беременность, лактация </w:t>
            </w:r>
          </w:p>
          <w:p w14:paraId="21813E56" w14:textId="77777777" w:rsidR="00BF0B17" w:rsidRDefault="00BF0B17" w:rsidP="00BF0B17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детский и подростковый возраст до 18 лет</w:t>
            </w:r>
          </w:p>
          <w:p w14:paraId="764139F0" w14:textId="77777777" w:rsidR="00BF0B17" w:rsidRDefault="00BF0B17" w:rsidP="00BF0B17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 xml:space="preserve">повышенная чувствительность </w:t>
            </w:r>
          </w:p>
        </w:tc>
      </w:tr>
      <w:tr w:rsidR="00BF0B17" w14:paraId="5305C082" w14:textId="77777777" w:rsidTr="00BF0B17">
        <w:trPr>
          <w:trHeight w:val="735"/>
        </w:trPr>
        <w:tc>
          <w:tcPr>
            <w:tcW w:w="279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5B542B4" w14:textId="77777777" w:rsidR="00BF0B17" w:rsidRDefault="00BF0B1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5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5CCBA46" w14:textId="77777777" w:rsidR="00BF0B17" w:rsidRDefault="00BF0B17" w:rsidP="00BF0B17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 xml:space="preserve">При одновременном применении ципрофлоксацина с </w:t>
            </w:r>
            <w:proofErr w:type="spellStart"/>
            <w:r>
              <w:rPr>
                <w:rFonts w:eastAsiaTheme="minorEastAsia" w:cs="Times New Roman"/>
                <w:sz w:val="28"/>
                <w:szCs w:val="28"/>
              </w:rPr>
              <w:t>диданозином</w:t>
            </w:r>
            <w:proofErr w:type="spellEnd"/>
            <w:r>
              <w:rPr>
                <w:rFonts w:eastAsiaTheme="minorEastAsia" w:cs="Times New Roman"/>
                <w:sz w:val="28"/>
                <w:szCs w:val="28"/>
              </w:rPr>
              <w:t xml:space="preserve"> всасывание ципрофлоксацина снижается вследствие образования комплексонов ципрофлоксацина с содержащимися в </w:t>
            </w:r>
            <w:proofErr w:type="spellStart"/>
            <w:r>
              <w:rPr>
                <w:rFonts w:eastAsiaTheme="minorEastAsia" w:cs="Times New Roman"/>
                <w:sz w:val="28"/>
                <w:szCs w:val="28"/>
              </w:rPr>
              <w:t>диданозине</w:t>
            </w:r>
            <w:proofErr w:type="spellEnd"/>
            <w:r>
              <w:rPr>
                <w:rFonts w:eastAsiaTheme="minorEastAsia" w:cs="Times New Roman"/>
                <w:sz w:val="28"/>
                <w:szCs w:val="28"/>
              </w:rPr>
              <w:t xml:space="preserve"> алюминиевыми и магниевыми буферами.</w:t>
            </w:r>
          </w:p>
          <w:p w14:paraId="2A12E2D4" w14:textId="77777777" w:rsidR="00BF0B17" w:rsidRDefault="00BF0B17" w:rsidP="00BF0B17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При одновременном применении с варфарином возрастает риск развития кровотечения.</w:t>
            </w:r>
          </w:p>
          <w:p w14:paraId="319498DD" w14:textId="77777777" w:rsidR="00BF0B17" w:rsidRDefault="00BF0B17" w:rsidP="00BF0B17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При одновременном применении ципрофлоксацина и теофиллина возможно повышение концентрации теофиллина в плазме крови</w:t>
            </w:r>
          </w:p>
          <w:p w14:paraId="2CB91274" w14:textId="77777777" w:rsidR="00BF0B17" w:rsidRDefault="00BF0B17" w:rsidP="00BF0B17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lastRenderedPageBreak/>
              <w:t>Одновременный прием антацидов, а также препаратов, содержащих ионы алюминия, цинка, железа или магния, может вызвать снижение всасывания ципрофлоксацина, поэтому интервал между назначением этих препаратов должен быть не менее 4 ч.</w:t>
            </w:r>
          </w:p>
        </w:tc>
      </w:tr>
      <w:tr w:rsidR="00BF0B17" w14:paraId="791452B3" w14:textId="77777777" w:rsidTr="00BF0B17">
        <w:trPr>
          <w:trHeight w:val="399"/>
        </w:trPr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EB7294C" w14:textId="77777777" w:rsidR="00BF0B17" w:rsidRDefault="00BF0B1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 </w:t>
            </w:r>
          </w:p>
        </w:tc>
        <w:tc>
          <w:tcPr>
            <w:tcW w:w="6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3B81BED" w14:textId="77777777" w:rsidR="00BF0B17" w:rsidRDefault="00BF0B1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F0B17" w14:paraId="2C1C4AB4" w14:textId="77777777" w:rsidTr="00BF0B17">
        <w:trPr>
          <w:trHeight w:val="561"/>
        </w:trPr>
        <w:tc>
          <w:tcPr>
            <w:tcW w:w="279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BB583C2" w14:textId="77777777" w:rsidR="00BF0B17" w:rsidRDefault="00BF0B1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отпуска из аптеки </w:t>
            </w:r>
          </w:p>
        </w:tc>
        <w:tc>
          <w:tcPr>
            <w:tcW w:w="65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D8C5E27" w14:textId="77777777" w:rsidR="00BF0B17" w:rsidRDefault="00BF0B1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рецепту № 107-1/у.</w:t>
            </w:r>
          </w:p>
          <w:p w14:paraId="2D04CC3F" w14:textId="77777777" w:rsidR="00BF0B17" w:rsidRDefault="00BF0B1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Рецепт не хранится в аптеке</w:t>
            </w:r>
          </w:p>
        </w:tc>
      </w:tr>
      <w:tr w:rsidR="00BF0B17" w14:paraId="74CD6165" w14:textId="77777777" w:rsidTr="00BF0B17">
        <w:trPr>
          <w:trHeight w:val="735"/>
        </w:trPr>
        <w:tc>
          <w:tcPr>
            <w:tcW w:w="279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46AAF9C" w14:textId="77777777" w:rsidR="00BF0B17" w:rsidRDefault="00BF0B1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5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BDFD3CF" w14:textId="77777777" w:rsidR="00BF0B17" w:rsidRDefault="00BF0B1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Хранить в недоступном для детей месте, в защищенном от света месте, при температуре не выше 25 град. (не замораживать)</w:t>
            </w:r>
          </w:p>
        </w:tc>
      </w:tr>
    </w:tbl>
    <w:p w14:paraId="48603825" w14:textId="77777777" w:rsidR="00BF0B17" w:rsidRDefault="00BF0B17" w:rsidP="00BF0B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13.04.22</w:t>
      </w:r>
    </w:p>
    <w:p w14:paraId="2E56C380" w14:textId="75ADCE4B" w:rsidR="00BF0B17" w:rsidRDefault="00BF0B17" w:rsidP="00BF0B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14:paraId="27D014F3" w14:textId="74C071EF" w:rsidR="00BF0B17" w:rsidRDefault="00BF0B17" w:rsidP="00BF0B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DFDEDB" w14:textId="487522F1" w:rsidR="00BF0B17" w:rsidRDefault="00BF0B17" w:rsidP="00BF0B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CA57E8" w14:textId="7D9B4FBF" w:rsidR="00BF0B17" w:rsidRDefault="00BF0B17" w:rsidP="00BF0B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4F44E0" w14:textId="5E123431" w:rsidR="00BF0B17" w:rsidRDefault="00BF0B17" w:rsidP="00BF0B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692E70" w14:textId="77777777" w:rsidR="00BF0B17" w:rsidRDefault="00BF0B17" w:rsidP="00BF0B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6CD0F4" w14:textId="77777777" w:rsidR="00BF0B17" w:rsidRPr="00BF0B17" w:rsidRDefault="00BF0B17" w:rsidP="00BF0B1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0B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Тема:</w:t>
      </w:r>
      <w:r w:rsidRPr="00BF0B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Антибиотики пенициллинового ряда.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2411"/>
        <w:gridCol w:w="6934"/>
      </w:tblGrid>
      <w:tr w:rsidR="00BF0B17" w:rsidRPr="00BF0B17" w14:paraId="73B6EC7D" w14:textId="77777777" w:rsidTr="00BF0B1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D4DD" w14:textId="77777777" w:rsidR="00BF0B17" w:rsidRPr="00BF0B17" w:rsidRDefault="00BF0B17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F0B17">
              <w:rPr>
                <w:color w:val="000000" w:themeColor="text1"/>
                <w:sz w:val="28"/>
                <w:szCs w:val="28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21A7" w14:textId="77777777" w:rsidR="00BF0B17" w:rsidRPr="00BF0B17" w:rsidRDefault="00BF0B17">
            <w:pPr>
              <w:pStyle w:val="ac"/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BF0B17">
              <w:rPr>
                <w:color w:val="000000" w:themeColor="text1"/>
                <w:sz w:val="28"/>
                <w:szCs w:val="28"/>
                <w:lang w:eastAsia="en-US"/>
              </w:rPr>
              <w:t>Флемоксин</w:t>
            </w:r>
            <w:proofErr w:type="spellEnd"/>
            <w:r w:rsidRPr="00BF0B17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BF0B17">
              <w:rPr>
                <w:color w:val="000000" w:themeColor="text1"/>
                <w:sz w:val="28"/>
                <w:szCs w:val="28"/>
                <w:lang w:eastAsia="en-US"/>
              </w:rPr>
              <w:t>солютаб</w:t>
            </w:r>
            <w:proofErr w:type="spellEnd"/>
            <w:r w:rsidRPr="00BF0B17">
              <w:rPr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gramEnd"/>
            <w:r w:rsidRPr="00BF0B17">
              <w:rPr>
                <w:color w:val="000000" w:themeColor="text1"/>
                <w:sz w:val="28"/>
                <w:szCs w:val="28"/>
                <w:lang w:eastAsia="en-US"/>
              </w:rPr>
              <w:t xml:space="preserve">таб. диспергируемые 125,250,500,1000 мг: 20 </w:t>
            </w:r>
            <w:proofErr w:type="spellStart"/>
            <w:r w:rsidRPr="00BF0B17">
              <w:rPr>
                <w:color w:val="000000" w:themeColor="text1"/>
                <w:sz w:val="28"/>
                <w:szCs w:val="28"/>
                <w:lang w:eastAsia="en-US"/>
              </w:rPr>
              <w:t>шт</w:t>
            </w:r>
            <w:proofErr w:type="spellEnd"/>
            <w:r w:rsidRPr="00BF0B17">
              <w:rPr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</w:tr>
      <w:tr w:rsidR="00BF0B17" w:rsidRPr="00BF0B17" w14:paraId="3397876F" w14:textId="77777777" w:rsidTr="00BF0B1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7C08" w14:textId="77777777" w:rsidR="00BF0B17" w:rsidRPr="00BF0B17" w:rsidRDefault="00BF0B17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F0B17">
              <w:rPr>
                <w:color w:val="000000" w:themeColor="text1"/>
                <w:sz w:val="28"/>
                <w:szCs w:val="28"/>
                <w:lang w:eastAsia="en-US"/>
              </w:rPr>
              <w:t>МНН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2C3A" w14:textId="77777777" w:rsidR="00BF0B17" w:rsidRPr="00BF0B17" w:rsidRDefault="00BF0B17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F0B17">
              <w:rPr>
                <w:color w:val="000000" w:themeColor="text1"/>
                <w:sz w:val="28"/>
                <w:szCs w:val="28"/>
                <w:lang w:eastAsia="en-US"/>
              </w:rPr>
              <w:t>Амоксициллин.</w:t>
            </w:r>
          </w:p>
        </w:tc>
      </w:tr>
      <w:tr w:rsidR="00BF0B17" w:rsidRPr="00BF0B17" w14:paraId="6EAA1791" w14:textId="77777777" w:rsidTr="00BF0B1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8969" w14:textId="77777777" w:rsidR="00BF0B17" w:rsidRPr="00BF0B17" w:rsidRDefault="00BF0B17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F0B17">
              <w:rPr>
                <w:color w:val="000000" w:themeColor="text1"/>
                <w:sz w:val="28"/>
                <w:szCs w:val="28"/>
                <w:lang w:eastAsia="en-US"/>
              </w:rPr>
              <w:t>Синонимическая замена (ТН)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640C" w14:textId="77777777" w:rsidR="00BF0B17" w:rsidRPr="00BF0B17" w:rsidRDefault="00BF0B17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BF0B17">
              <w:rPr>
                <w:color w:val="000000" w:themeColor="text1"/>
                <w:sz w:val="28"/>
                <w:szCs w:val="28"/>
                <w:lang w:eastAsia="en-US"/>
              </w:rPr>
              <w:t>Амосин</w:t>
            </w:r>
            <w:proofErr w:type="spellEnd"/>
            <w:r w:rsidRPr="00BF0B17">
              <w:rPr>
                <w:color w:val="000000" w:themeColor="text1"/>
                <w:sz w:val="28"/>
                <w:szCs w:val="28"/>
                <w:lang w:eastAsia="en-US"/>
              </w:rPr>
              <w:t>, Амоксициллин.</w:t>
            </w:r>
          </w:p>
        </w:tc>
      </w:tr>
      <w:tr w:rsidR="00BF0B17" w:rsidRPr="00BF0B17" w14:paraId="62240FD7" w14:textId="77777777" w:rsidTr="00BF0B1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1595" w14:textId="77777777" w:rsidR="00BF0B17" w:rsidRPr="00BF0B17" w:rsidRDefault="00BF0B17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F0B17">
              <w:rPr>
                <w:color w:val="000000" w:themeColor="text1"/>
                <w:sz w:val="28"/>
                <w:szCs w:val="28"/>
                <w:lang w:eastAsia="en-US"/>
              </w:rPr>
              <w:t>Аналоговая замена (ТН)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AB01" w14:textId="77777777" w:rsidR="00BF0B17" w:rsidRPr="00BF0B17" w:rsidRDefault="00BF0B17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F0B17">
              <w:rPr>
                <w:color w:val="000000" w:themeColor="text1"/>
                <w:sz w:val="28"/>
                <w:szCs w:val="28"/>
                <w:lang w:eastAsia="en-US"/>
              </w:rPr>
              <w:t>Ампициллин.</w:t>
            </w:r>
          </w:p>
        </w:tc>
      </w:tr>
      <w:tr w:rsidR="00BF0B17" w:rsidRPr="00BF0B17" w14:paraId="7D023E0C" w14:textId="77777777" w:rsidTr="00BF0B1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9A14" w14:textId="77777777" w:rsidR="00BF0B17" w:rsidRPr="00BF0B17" w:rsidRDefault="00BF0B17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F0B17">
              <w:rPr>
                <w:color w:val="000000" w:themeColor="text1"/>
                <w:sz w:val="28"/>
                <w:szCs w:val="28"/>
                <w:lang w:eastAsia="en-US"/>
              </w:rPr>
              <w:t>Комбинированные препараты (ГН)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A51F" w14:textId="77777777" w:rsidR="00BF0B17" w:rsidRPr="00BF0B17" w:rsidRDefault="00BF0B17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BF0B17">
              <w:rPr>
                <w:color w:val="000000" w:themeColor="text1"/>
                <w:sz w:val="28"/>
                <w:szCs w:val="28"/>
                <w:lang w:eastAsia="en-US"/>
              </w:rPr>
              <w:t>Амоксиклав</w:t>
            </w:r>
            <w:proofErr w:type="spellEnd"/>
            <w:r w:rsidRPr="00BF0B17">
              <w:rPr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F0B17">
              <w:rPr>
                <w:color w:val="000000" w:themeColor="text1"/>
                <w:sz w:val="28"/>
                <w:szCs w:val="28"/>
                <w:lang w:eastAsia="en-US"/>
              </w:rPr>
              <w:t>Аугментин</w:t>
            </w:r>
            <w:proofErr w:type="spellEnd"/>
            <w:r w:rsidRPr="00BF0B17">
              <w:rPr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F0B17">
              <w:rPr>
                <w:color w:val="000000" w:themeColor="text1"/>
                <w:sz w:val="28"/>
                <w:szCs w:val="28"/>
                <w:lang w:eastAsia="en-US"/>
              </w:rPr>
              <w:t>Медоклав</w:t>
            </w:r>
            <w:proofErr w:type="spellEnd"/>
            <w:r w:rsidRPr="00BF0B17">
              <w:rPr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F0B17">
              <w:rPr>
                <w:color w:val="000000" w:themeColor="text1"/>
                <w:sz w:val="28"/>
                <w:szCs w:val="28"/>
                <w:lang w:eastAsia="en-US"/>
              </w:rPr>
              <w:t>Панклав</w:t>
            </w:r>
            <w:proofErr w:type="spellEnd"/>
            <w:r w:rsidRPr="00BF0B17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BF0B17" w:rsidRPr="00BF0B17" w14:paraId="31203467" w14:textId="77777777" w:rsidTr="00BF0B1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3D81" w14:textId="77777777" w:rsidR="00BF0B17" w:rsidRPr="00BF0B17" w:rsidRDefault="00BF0B17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F0B17">
              <w:rPr>
                <w:color w:val="000000" w:themeColor="text1"/>
                <w:sz w:val="28"/>
                <w:szCs w:val="28"/>
                <w:lang w:eastAsia="en-US"/>
              </w:rPr>
              <w:t>Механизм действия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747A" w14:textId="77777777" w:rsidR="00BF0B17" w:rsidRPr="00BF0B17" w:rsidRDefault="00BF0B17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F0B17">
              <w:rPr>
                <w:color w:val="000000" w:themeColor="text1"/>
                <w:sz w:val="28"/>
                <w:szCs w:val="28"/>
                <w:lang w:eastAsia="en-US"/>
              </w:rPr>
              <w:t>Нарушают синтез клеточной стенки.</w:t>
            </w:r>
          </w:p>
        </w:tc>
      </w:tr>
      <w:tr w:rsidR="00BF0B17" w:rsidRPr="00BF0B17" w14:paraId="34C36259" w14:textId="77777777" w:rsidTr="00BF0B1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2338" w14:textId="77777777" w:rsidR="00BF0B17" w:rsidRPr="00BF0B17" w:rsidRDefault="00BF0B17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F0B17">
              <w:rPr>
                <w:color w:val="000000" w:themeColor="text1"/>
                <w:sz w:val="28"/>
                <w:szCs w:val="28"/>
                <w:lang w:eastAsia="en-US"/>
              </w:rPr>
              <w:t>Основные фармакологические эффекты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DFFA" w14:textId="77777777" w:rsidR="00BF0B17" w:rsidRPr="00BF0B17" w:rsidRDefault="00BF0B17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F0B17">
              <w:rPr>
                <w:color w:val="000000" w:themeColor="text1"/>
                <w:sz w:val="28"/>
                <w:szCs w:val="28"/>
                <w:lang w:eastAsia="en-US"/>
              </w:rPr>
              <w:t>Бактерицидный.</w:t>
            </w:r>
          </w:p>
        </w:tc>
      </w:tr>
      <w:tr w:rsidR="00BF0B17" w:rsidRPr="00BF0B17" w14:paraId="5E124DA4" w14:textId="77777777" w:rsidTr="00BF0B1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B2B8" w14:textId="77777777" w:rsidR="00BF0B17" w:rsidRPr="00BF0B17" w:rsidRDefault="00BF0B17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F0B17">
              <w:rPr>
                <w:color w:val="000000" w:themeColor="text1"/>
                <w:sz w:val="28"/>
                <w:szCs w:val="28"/>
                <w:lang w:eastAsia="en-US"/>
              </w:rPr>
              <w:t xml:space="preserve">Показание к применению 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1423" w14:textId="77777777" w:rsidR="00BF0B17" w:rsidRPr="00BF0B17" w:rsidRDefault="00BF0B17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F0B17">
              <w:rPr>
                <w:color w:val="000000" w:themeColor="text1"/>
                <w:sz w:val="28"/>
                <w:szCs w:val="28"/>
                <w:lang w:eastAsia="en-US"/>
              </w:rPr>
              <w:t xml:space="preserve">Инфекции ЛОР-органов, дыхательных путей, болезнь </w:t>
            </w:r>
            <w:proofErr w:type="spellStart"/>
            <w:r w:rsidRPr="00BF0B17">
              <w:rPr>
                <w:color w:val="000000" w:themeColor="text1"/>
                <w:sz w:val="28"/>
                <w:szCs w:val="28"/>
                <w:lang w:eastAsia="en-US"/>
              </w:rPr>
              <w:t>Лейма</w:t>
            </w:r>
            <w:proofErr w:type="spellEnd"/>
            <w:r w:rsidRPr="00BF0B17">
              <w:rPr>
                <w:color w:val="000000" w:themeColor="text1"/>
                <w:sz w:val="28"/>
                <w:szCs w:val="28"/>
                <w:lang w:eastAsia="en-US"/>
              </w:rPr>
              <w:t>, профилактика стрептококковых инфекций и их осложнения, пиелонефрит, уретрит, инфекции ЖКТ, гинекологические инфекции, инфекционные заболевания кожи и мягких тканей, ЯБЖ.</w:t>
            </w:r>
          </w:p>
        </w:tc>
      </w:tr>
      <w:tr w:rsidR="00BF0B17" w:rsidRPr="00BF0B17" w14:paraId="658FA22C" w14:textId="77777777" w:rsidTr="00BF0B1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7EFD" w14:textId="77777777" w:rsidR="00BF0B17" w:rsidRPr="00BF0B17" w:rsidRDefault="00BF0B17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F0B17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Способ применения и режим дозирования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BE1F" w14:textId="77777777" w:rsidR="00BF0B17" w:rsidRPr="00BF0B17" w:rsidRDefault="00BF0B17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F0B17">
              <w:rPr>
                <w:color w:val="000000" w:themeColor="text1"/>
                <w:sz w:val="28"/>
                <w:szCs w:val="28"/>
                <w:lang w:eastAsia="en-US"/>
              </w:rPr>
              <w:t>В зависимости от возраста 3 раза в сутки с интервалом 8 часов.</w:t>
            </w:r>
          </w:p>
        </w:tc>
      </w:tr>
      <w:tr w:rsidR="00BF0B17" w:rsidRPr="00BF0B17" w14:paraId="5E0EB3C8" w14:textId="77777777" w:rsidTr="00BF0B17">
        <w:trPr>
          <w:trHeight w:val="36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55F0" w14:textId="77777777" w:rsidR="00BF0B17" w:rsidRPr="00BF0B17" w:rsidRDefault="00BF0B17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F0B17">
              <w:rPr>
                <w:color w:val="000000" w:themeColor="text1"/>
                <w:sz w:val="28"/>
                <w:szCs w:val="28"/>
                <w:lang w:eastAsia="en-US"/>
              </w:rPr>
              <w:t>Побочные эффекты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BDDD" w14:textId="77777777" w:rsidR="00BF0B17" w:rsidRPr="00BF0B17" w:rsidRDefault="00BF0B17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BF0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Аллергические реакции, развитие </w:t>
            </w:r>
            <w:proofErr w:type="gramStart"/>
            <w:r w:rsidRPr="00BF0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суперинфекций,  депрессия</w:t>
            </w:r>
            <w:proofErr w:type="gramEnd"/>
            <w:r w:rsidRPr="00BF0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судороги</w:t>
            </w:r>
          </w:p>
        </w:tc>
      </w:tr>
      <w:tr w:rsidR="00BF0B17" w:rsidRPr="00BF0B17" w14:paraId="1CF163DE" w14:textId="77777777" w:rsidTr="00BF0B1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DA17" w14:textId="77777777" w:rsidR="00BF0B17" w:rsidRPr="00BF0B17" w:rsidRDefault="00BF0B17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F0B17">
              <w:rPr>
                <w:color w:val="000000" w:themeColor="text1"/>
                <w:sz w:val="28"/>
                <w:szCs w:val="28"/>
                <w:lang w:eastAsia="en-US"/>
              </w:rPr>
              <w:t xml:space="preserve">Противопоказание к применению 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ADC7" w14:textId="77777777" w:rsidR="00BF0B17" w:rsidRPr="00BF0B17" w:rsidRDefault="00BF0B17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BF0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Инфекционный мононуклеоз, тяжелые инфекции ЖКТ, сопровождающиеся диареей или рвотой, ОРВИ, сенная лихорадка, гиперчувствительность</w:t>
            </w:r>
          </w:p>
        </w:tc>
      </w:tr>
      <w:tr w:rsidR="00BF0B17" w:rsidRPr="00BF0B17" w14:paraId="31924B50" w14:textId="77777777" w:rsidTr="00BF0B1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F471" w14:textId="77777777" w:rsidR="00BF0B17" w:rsidRPr="00BF0B17" w:rsidRDefault="00BF0B17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F0B17">
              <w:rPr>
                <w:color w:val="000000" w:themeColor="text1"/>
                <w:sz w:val="28"/>
                <w:szCs w:val="28"/>
                <w:lang w:eastAsia="en-US"/>
              </w:rPr>
              <w:t xml:space="preserve">Взаимодействие с другими лекарственными средствами 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871E" w14:textId="77777777" w:rsidR="00BF0B17" w:rsidRPr="00BF0B17" w:rsidRDefault="00BF0B17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BF0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Амоксицилин</w:t>
            </w:r>
            <w:proofErr w:type="spellEnd"/>
            <w:r w:rsidRPr="00BF0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может уменьшать эффективность контрацептивов для приема внутрь. Антациды, глюкозамин, слабительные средства, аминогликозиды замедляют и уменьшают, а аскорбиновая кислота повышает абсорбцию амоксициллина.</w:t>
            </w:r>
          </w:p>
        </w:tc>
      </w:tr>
      <w:tr w:rsidR="00BF0B17" w:rsidRPr="00BF0B17" w14:paraId="098DB431" w14:textId="77777777" w:rsidTr="00BF0B1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057E" w14:textId="77777777" w:rsidR="00BF0B17" w:rsidRPr="00BF0B17" w:rsidRDefault="00BF0B17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F0B17">
              <w:rPr>
                <w:color w:val="000000" w:themeColor="text1"/>
                <w:sz w:val="28"/>
                <w:szCs w:val="28"/>
                <w:lang w:eastAsia="en-US"/>
              </w:rPr>
              <w:t xml:space="preserve">Наличие ЛП в списках 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8CEB" w14:textId="77777777" w:rsidR="00BF0B17" w:rsidRPr="00BF0B17" w:rsidRDefault="00BF0B17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F0B17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BF0B17" w:rsidRPr="00BF0B17" w14:paraId="285EBFAD" w14:textId="77777777" w:rsidTr="00BF0B1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84B6" w14:textId="77777777" w:rsidR="00BF0B17" w:rsidRPr="00BF0B17" w:rsidRDefault="00BF0B17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F0B17">
              <w:rPr>
                <w:color w:val="000000" w:themeColor="text1"/>
                <w:sz w:val="28"/>
                <w:szCs w:val="28"/>
                <w:lang w:eastAsia="en-US"/>
              </w:rPr>
              <w:t>Правила отпуска из аптеки.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FA78" w14:textId="77777777" w:rsidR="00BF0B17" w:rsidRPr="00BF0B17" w:rsidRDefault="00BF0B17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F0B17">
              <w:rPr>
                <w:color w:val="000000" w:themeColor="text1"/>
                <w:sz w:val="28"/>
                <w:szCs w:val="28"/>
                <w:lang w:eastAsia="en-US"/>
              </w:rPr>
              <w:t>Отпускается по рецепту. Рецептурный бланк 107-1/у. В аптеке не хранится.</w:t>
            </w:r>
          </w:p>
        </w:tc>
      </w:tr>
      <w:tr w:rsidR="00BF0B17" w:rsidRPr="00BF0B17" w14:paraId="6964C74E" w14:textId="77777777" w:rsidTr="00BF0B1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0532" w14:textId="77777777" w:rsidR="00BF0B17" w:rsidRPr="00BF0B17" w:rsidRDefault="00BF0B17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F0B17">
              <w:rPr>
                <w:color w:val="000000" w:themeColor="text1"/>
                <w:sz w:val="28"/>
                <w:szCs w:val="28"/>
                <w:lang w:eastAsia="en-US"/>
              </w:rPr>
              <w:t>Условия хранения в домашних условиях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3597" w14:textId="77777777" w:rsidR="00BF0B17" w:rsidRPr="00BF0B17" w:rsidRDefault="00BF0B17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F0B17">
              <w:rPr>
                <w:color w:val="000000" w:themeColor="text1"/>
                <w:sz w:val="28"/>
                <w:szCs w:val="28"/>
                <w:lang w:eastAsia="en-US"/>
              </w:rPr>
              <w:t xml:space="preserve">Хранить при температуре не выше 25°С, в недоступном для детей месте </w:t>
            </w:r>
          </w:p>
        </w:tc>
      </w:tr>
    </w:tbl>
    <w:p w14:paraId="21FD5ACB" w14:textId="77777777" w:rsidR="00BF0B17" w:rsidRDefault="00BF0B17" w:rsidP="00BF0B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13.04.22</w:t>
      </w:r>
    </w:p>
    <w:p w14:paraId="0F90D69F" w14:textId="77777777" w:rsidR="00BF0B17" w:rsidRDefault="00BF0B17" w:rsidP="00BF0B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14:paraId="1712F934" w14:textId="039D7037" w:rsidR="00681B4C" w:rsidRDefault="00681B4C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E69026" w14:textId="2D34D50D" w:rsidR="00931768" w:rsidRDefault="00931768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DE25FE" w14:textId="0B646C0D" w:rsidR="00931768" w:rsidRDefault="00931768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91DBFB" w14:textId="44B0FAEF" w:rsidR="00931768" w:rsidRDefault="00931768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9778FE" w14:textId="77777777" w:rsidR="00931768" w:rsidRDefault="00931768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9812B7" w14:textId="7312D7BC" w:rsidR="00931768" w:rsidRPr="00931768" w:rsidRDefault="00931768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2552E5" w14:textId="4FF24EC2" w:rsidR="00931768" w:rsidRPr="00931768" w:rsidRDefault="00931768" w:rsidP="00931768">
      <w:pPr>
        <w:rPr>
          <w:rFonts w:ascii="Times New Roman" w:hAnsi="Times New Roman" w:cs="Times New Roman"/>
          <w:sz w:val="28"/>
          <w:szCs w:val="28"/>
        </w:rPr>
      </w:pPr>
      <w:r w:rsidRPr="00931768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931768">
        <w:rPr>
          <w:rFonts w:ascii="Times New Roman" w:hAnsi="Times New Roman" w:cs="Times New Roman"/>
          <w:sz w:val="28"/>
          <w:szCs w:val="28"/>
        </w:rPr>
        <w:t xml:space="preserve"> </w:t>
      </w:r>
      <w:r w:rsidRPr="00BF0B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Антибиотики пенициллинового ряда.</w:t>
      </w:r>
    </w:p>
    <w:tbl>
      <w:tblPr>
        <w:tblW w:w="942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2"/>
        <w:gridCol w:w="6593"/>
      </w:tblGrid>
      <w:tr w:rsidR="00931768" w:rsidRPr="00931768" w14:paraId="3447777D" w14:textId="77777777" w:rsidTr="00931768">
        <w:trPr>
          <w:trHeight w:val="648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49E9BC9C" w14:textId="77777777" w:rsidR="00931768" w:rsidRPr="00931768" w:rsidRDefault="00931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768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6F586F7" w14:textId="77777777" w:rsidR="00931768" w:rsidRPr="00931768" w:rsidRDefault="00931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8">
              <w:rPr>
                <w:rFonts w:ascii="Times New Roman" w:hAnsi="Times New Roman" w:cs="Times New Roman"/>
                <w:sz w:val="28"/>
                <w:szCs w:val="28"/>
              </w:rPr>
              <w:t xml:space="preserve">Амоксициллин, капс. 250 мг: 10шт. </w:t>
            </w:r>
          </w:p>
        </w:tc>
      </w:tr>
      <w:tr w:rsidR="00931768" w:rsidRPr="00931768" w14:paraId="2E0F0F1D" w14:textId="77777777" w:rsidTr="00931768">
        <w:trPr>
          <w:trHeight w:val="493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34BFD45F" w14:textId="77777777" w:rsidR="00931768" w:rsidRPr="00931768" w:rsidRDefault="00931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768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E4311CF" w14:textId="77777777" w:rsidR="00931768" w:rsidRPr="00931768" w:rsidRDefault="00931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8">
              <w:rPr>
                <w:rFonts w:ascii="Times New Roman" w:hAnsi="Times New Roman" w:cs="Times New Roman"/>
                <w:sz w:val="28"/>
                <w:szCs w:val="28"/>
              </w:rPr>
              <w:t>Амоксициллин</w:t>
            </w:r>
          </w:p>
        </w:tc>
      </w:tr>
      <w:tr w:rsidR="00931768" w:rsidRPr="00931768" w14:paraId="6957201B" w14:textId="77777777" w:rsidTr="00931768">
        <w:trPr>
          <w:trHeight w:val="493"/>
        </w:trPr>
        <w:tc>
          <w:tcPr>
            <w:tcW w:w="28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12C38801" w14:textId="77777777" w:rsidR="00931768" w:rsidRPr="00931768" w:rsidRDefault="00931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768">
              <w:rPr>
                <w:rFonts w:ascii="Times New Roman" w:hAnsi="Times New Roman" w:cs="Times New Roman"/>
                <w:sz w:val="28"/>
                <w:szCs w:val="28"/>
              </w:rPr>
              <w:t xml:space="preserve">Синонимическая </w:t>
            </w:r>
            <w:proofErr w:type="gramStart"/>
            <w:r w:rsidRPr="00931768">
              <w:rPr>
                <w:rFonts w:ascii="Times New Roman" w:hAnsi="Times New Roman" w:cs="Times New Roman"/>
                <w:sz w:val="28"/>
                <w:szCs w:val="28"/>
              </w:rPr>
              <w:t>замена  (</w:t>
            </w:r>
            <w:proofErr w:type="gramEnd"/>
            <w:r w:rsidRPr="00931768">
              <w:rPr>
                <w:rFonts w:ascii="Times New Roman" w:hAnsi="Times New Roman" w:cs="Times New Roman"/>
                <w:sz w:val="28"/>
                <w:szCs w:val="28"/>
              </w:rPr>
              <w:t>ТН)</w:t>
            </w:r>
          </w:p>
        </w:tc>
        <w:tc>
          <w:tcPr>
            <w:tcW w:w="65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245583D" w14:textId="77777777" w:rsidR="00931768" w:rsidRPr="00931768" w:rsidRDefault="00931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768">
              <w:rPr>
                <w:rFonts w:ascii="Times New Roman" w:hAnsi="Times New Roman" w:cs="Times New Roman"/>
                <w:sz w:val="28"/>
                <w:szCs w:val="28"/>
              </w:rPr>
              <w:t>Амосин</w:t>
            </w:r>
            <w:proofErr w:type="spellEnd"/>
            <w:r w:rsidRPr="009317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1768">
              <w:rPr>
                <w:rFonts w:ascii="Times New Roman" w:hAnsi="Times New Roman" w:cs="Times New Roman"/>
                <w:sz w:val="28"/>
                <w:szCs w:val="28"/>
              </w:rPr>
              <w:t>Флемоксин</w:t>
            </w:r>
            <w:proofErr w:type="spellEnd"/>
            <w:r w:rsidRPr="0093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768">
              <w:rPr>
                <w:rFonts w:ascii="Times New Roman" w:hAnsi="Times New Roman" w:cs="Times New Roman"/>
                <w:sz w:val="28"/>
                <w:szCs w:val="28"/>
              </w:rPr>
              <w:t>солютаб</w:t>
            </w:r>
            <w:proofErr w:type="spellEnd"/>
          </w:p>
        </w:tc>
      </w:tr>
      <w:tr w:rsidR="00931768" w:rsidRPr="00931768" w14:paraId="42DE8572" w14:textId="77777777" w:rsidTr="00931768">
        <w:trPr>
          <w:trHeight w:val="527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4E77A711" w14:textId="77777777" w:rsidR="00931768" w:rsidRPr="00931768" w:rsidRDefault="00931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Аналоговая замена (ТН)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F51094C" w14:textId="77777777" w:rsidR="00931768" w:rsidRPr="00931768" w:rsidRDefault="00931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8">
              <w:rPr>
                <w:rFonts w:ascii="Times New Roman" w:hAnsi="Times New Roman" w:cs="Times New Roman"/>
                <w:sz w:val="28"/>
                <w:szCs w:val="28"/>
              </w:rPr>
              <w:t>Ампициллин, Оксациллин</w:t>
            </w:r>
          </w:p>
        </w:tc>
      </w:tr>
      <w:tr w:rsidR="00931768" w:rsidRPr="00931768" w14:paraId="67252808" w14:textId="77777777" w:rsidTr="00931768">
        <w:trPr>
          <w:trHeight w:val="599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6DB24246" w14:textId="77777777" w:rsidR="00931768" w:rsidRPr="00931768" w:rsidRDefault="00931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768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AA56BCB" w14:textId="77777777" w:rsidR="00931768" w:rsidRPr="00931768" w:rsidRDefault="00931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768">
              <w:rPr>
                <w:rFonts w:ascii="Times New Roman" w:hAnsi="Times New Roman" w:cs="Times New Roman"/>
                <w:sz w:val="28"/>
                <w:szCs w:val="28"/>
              </w:rPr>
              <w:t>Амоксиклав</w:t>
            </w:r>
            <w:proofErr w:type="spellEnd"/>
            <w:r w:rsidRPr="009317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1768">
              <w:rPr>
                <w:rFonts w:ascii="Times New Roman" w:hAnsi="Times New Roman" w:cs="Times New Roman"/>
                <w:sz w:val="28"/>
                <w:szCs w:val="28"/>
              </w:rPr>
              <w:t>Панклав</w:t>
            </w:r>
            <w:proofErr w:type="spellEnd"/>
            <w:r w:rsidRPr="009317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1768">
              <w:rPr>
                <w:rFonts w:ascii="Times New Roman" w:hAnsi="Times New Roman" w:cs="Times New Roman"/>
                <w:sz w:val="28"/>
                <w:szCs w:val="28"/>
              </w:rPr>
              <w:t>Флемоклав</w:t>
            </w:r>
            <w:proofErr w:type="spellEnd"/>
            <w:r w:rsidRPr="0093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768">
              <w:rPr>
                <w:rFonts w:ascii="Times New Roman" w:hAnsi="Times New Roman" w:cs="Times New Roman"/>
                <w:sz w:val="28"/>
                <w:szCs w:val="28"/>
              </w:rPr>
              <w:t>солютаб</w:t>
            </w:r>
            <w:proofErr w:type="spellEnd"/>
            <w:r w:rsidRPr="00931768">
              <w:rPr>
                <w:rFonts w:ascii="Times New Roman" w:hAnsi="Times New Roman" w:cs="Times New Roman"/>
                <w:sz w:val="28"/>
                <w:szCs w:val="28"/>
              </w:rPr>
              <w:t xml:space="preserve"> (Амоксициллин + </w:t>
            </w:r>
            <w:proofErr w:type="spellStart"/>
            <w:r w:rsidRPr="00931768">
              <w:rPr>
                <w:rFonts w:ascii="Times New Roman" w:hAnsi="Times New Roman" w:cs="Times New Roman"/>
                <w:sz w:val="28"/>
                <w:szCs w:val="28"/>
              </w:rPr>
              <w:t>Клавулановая</w:t>
            </w:r>
            <w:proofErr w:type="spellEnd"/>
            <w:r w:rsidRPr="00931768">
              <w:rPr>
                <w:rFonts w:ascii="Times New Roman" w:hAnsi="Times New Roman" w:cs="Times New Roman"/>
                <w:sz w:val="28"/>
                <w:szCs w:val="28"/>
              </w:rPr>
              <w:t xml:space="preserve"> кислота)</w:t>
            </w:r>
          </w:p>
        </w:tc>
      </w:tr>
      <w:tr w:rsidR="00931768" w:rsidRPr="00931768" w14:paraId="25D48BDC" w14:textId="77777777" w:rsidTr="00931768">
        <w:trPr>
          <w:trHeight w:val="527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177D9A38" w14:textId="77777777" w:rsidR="00931768" w:rsidRPr="00931768" w:rsidRDefault="00931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768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8920B9E" w14:textId="77777777" w:rsidR="00931768" w:rsidRPr="00931768" w:rsidRDefault="00931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8">
              <w:rPr>
                <w:rFonts w:ascii="Times New Roman" w:hAnsi="Times New Roman" w:cs="Times New Roman"/>
                <w:sz w:val="28"/>
                <w:szCs w:val="28"/>
              </w:rPr>
              <w:t>Нарушает синтез клеточной стенки, вызывают гибель микробных клеток.</w:t>
            </w:r>
          </w:p>
        </w:tc>
      </w:tr>
      <w:tr w:rsidR="00931768" w:rsidRPr="00931768" w14:paraId="13D60201" w14:textId="77777777" w:rsidTr="00931768">
        <w:trPr>
          <w:trHeight w:val="57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66063A21" w14:textId="77777777" w:rsidR="00931768" w:rsidRPr="00931768" w:rsidRDefault="00931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768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7F10192" w14:textId="77777777" w:rsidR="00931768" w:rsidRPr="00931768" w:rsidRDefault="00931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8">
              <w:rPr>
                <w:rFonts w:ascii="Times New Roman" w:hAnsi="Times New Roman" w:cs="Times New Roman"/>
                <w:sz w:val="28"/>
                <w:szCs w:val="28"/>
              </w:rPr>
              <w:t xml:space="preserve">Бактерицидный. </w:t>
            </w:r>
          </w:p>
        </w:tc>
      </w:tr>
      <w:tr w:rsidR="00931768" w:rsidRPr="00931768" w14:paraId="736AFFC9" w14:textId="77777777" w:rsidTr="00931768">
        <w:trPr>
          <w:trHeight w:val="513"/>
        </w:trPr>
        <w:tc>
          <w:tcPr>
            <w:tcW w:w="28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14178A2D" w14:textId="77777777" w:rsidR="00931768" w:rsidRPr="00931768" w:rsidRDefault="00931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768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5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61CA175" w14:textId="77777777" w:rsidR="00931768" w:rsidRPr="00931768" w:rsidRDefault="00931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8">
              <w:rPr>
                <w:rFonts w:ascii="Times New Roman" w:hAnsi="Times New Roman" w:cs="Times New Roman"/>
                <w:sz w:val="28"/>
                <w:szCs w:val="28"/>
              </w:rPr>
              <w:t xml:space="preserve">Инфекции дыхательных путей (в т.ч. бронхит, пневмония, ангина), мочевыводящих </w:t>
            </w:r>
            <w:proofErr w:type="gramStart"/>
            <w:r w:rsidRPr="00931768">
              <w:rPr>
                <w:rFonts w:ascii="Times New Roman" w:hAnsi="Times New Roman" w:cs="Times New Roman"/>
                <w:sz w:val="28"/>
                <w:szCs w:val="28"/>
              </w:rPr>
              <w:t>путей(</w:t>
            </w:r>
            <w:proofErr w:type="gramEnd"/>
            <w:r w:rsidRPr="00931768">
              <w:rPr>
                <w:rFonts w:ascii="Times New Roman" w:hAnsi="Times New Roman" w:cs="Times New Roman"/>
                <w:sz w:val="28"/>
                <w:szCs w:val="28"/>
              </w:rPr>
              <w:t xml:space="preserve">пиелонефрит, уретрит), менингит, кишечные инфекции, инфекции ЖКТ, гинекологические инфекции, инфекционные заболевания кожи и мягких тканей, </w:t>
            </w:r>
            <w:proofErr w:type="spellStart"/>
            <w:r w:rsidRPr="00931768">
              <w:rPr>
                <w:rFonts w:ascii="Times New Roman" w:hAnsi="Times New Roman" w:cs="Times New Roman"/>
                <w:sz w:val="28"/>
                <w:szCs w:val="28"/>
              </w:rPr>
              <w:t>листериоз</w:t>
            </w:r>
            <w:proofErr w:type="spellEnd"/>
            <w:r w:rsidRPr="00931768">
              <w:rPr>
                <w:rFonts w:ascii="Times New Roman" w:hAnsi="Times New Roman" w:cs="Times New Roman"/>
                <w:sz w:val="28"/>
                <w:szCs w:val="28"/>
              </w:rPr>
              <w:t>, лептоспироз, гонорея.</w:t>
            </w:r>
          </w:p>
        </w:tc>
      </w:tr>
      <w:tr w:rsidR="00931768" w:rsidRPr="00931768" w14:paraId="5F5EE010" w14:textId="77777777" w:rsidTr="00931768">
        <w:trPr>
          <w:trHeight w:val="855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6AE3ACA4" w14:textId="77777777" w:rsidR="00931768" w:rsidRPr="00931768" w:rsidRDefault="00931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768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B62FBB3" w14:textId="77777777" w:rsidR="00931768" w:rsidRPr="00931768" w:rsidRDefault="00931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8">
              <w:rPr>
                <w:rFonts w:ascii="Times New Roman" w:hAnsi="Times New Roman" w:cs="Times New Roman"/>
                <w:sz w:val="28"/>
                <w:szCs w:val="28"/>
              </w:rPr>
              <w:t>Индивидуальный. Разовая доза для взрослых и детей старше 10 лет (с массой тела более 40 кг) составляет 250-500 мг. Интервал между приемами - 8 ч.</w:t>
            </w:r>
          </w:p>
        </w:tc>
      </w:tr>
      <w:tr w:rsidR="00931768" w:rsidRPr="00931768" w14:paraId="2778824B" w14:textId="77777777" w:rsidTr="00931768">
        <w:trPr>
          <w:trHeight w:val="57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55C69E14" w14:textId="77777777" w:rsidR="00931768" w:rsidRPr="00931768" w:rsidRDefault="00931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768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FAB3E0E" w14:textId="77777777" w:rsidR="00931768" w:rsidRPr="00931768" w:rsidRDefault="00931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8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реакции, диспепсические расстройства, кандидозы, желтуха, гепатит, дисбактериоз.</w:t>
            </w:r>
          </w:p>
        </w:tc>
      </w:tr>
      <w:tr w:rsidR="00931768" w:rsidRPr="00931768" w14:paraId="1D9AE994" w14:textId="77777777" w:rsidTr="00931768">
        <w:trPr>
          <w:trHeight w:val="51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552B3D9A" w14:textId="77777777" w:rsidR="00931768" w:rsidRPr="00931768" w:rsidRDefault="00931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768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6E72C49" w14:textId="77777777" w:rsidR="00931768" w:rsidRPr="00931768" w:rsidRDefault="00931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8">
              <w:rPr>
                <w:rFonts w:ascii="Times New Roman" w:hAnsi="Times New Roman" w:cs="Times New Roman"/>
                <w:sz w:val="28"/>
                <w:szCs w:val="28"/>
              </w:rPr>
              <w:t>Диспепсические расстройства, респираторный вирусные инфекции, бронхиальная астма, гиперчувствительность, беременность, лактация.</w:t>
            </w:r>
          </w:p>
        </w:tc>
      </w:tr>
      <w:tr w:rsidR="00931768" w:rsidRPr="00931768" w14:paraId="1038D593" w14:textId="77777777" w:rsidTr="00931768">
        <w:trPr>
          <w:trHeight w:val="735"/>
        </w:trPr>
        <w:tc>
          <w:tcPr>
            <w:tcW w:w="28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5AFF8C62" w14:textId="77777777" w:rsidR="00931768" w:rsidRPr="00931768" w:rsidRDefault="00931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768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5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8B97F98" w14:textId="77777777" w:rsidR="00931768" w:rsidRPr="00931768" w:rsidRDefault="00931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8">
              <w:rPr>
                <w:rFonts w:ascii="Times New Roman" w:hAnsi="Times New Roman" w:cs="Times New Roman"/>
                <w:sz w:val="28"/>
                <w:szCs w:val="28"/>
              </w:rPr>
              <w:t>Амоксициллин может уменьшать эффективность контрацептивов для приема внутрь.</w:t>
            </w:r>
          </w:p>
          <w:p w14:paraId="1F60A497" w14:textId="77777777" w:rsidR="00931768" w:rsidRPr="00931768" w:rsidRDefault="00931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8">
              <w:rPr>
                <w:rFonts w:ascii="Times New Roman" w:hAnsi="Times New Roman" w:cs="Times New Roman"/>
                <w:sz w:val="28"/>
                <w:szCs w:val="28"/>
              </w:rPr>
              <w:t>Амоксициллин усиливает действие непрямых антикоагулянтов подавляя кишечную микрофлору,</w:t>
            </w:r>
          </w:p>
          <w:p w14:paraId="5996FB70" w14:textId="77777777" w:rsidR="00931768" w:rsidRPr="00931768" w:rsidRDefault="00931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8">
              <w:rPr>
                <w:rFonts w:ascii="Times New Roman" w:hAnsi="Times New Roman" w:cs="Times New Roman"/>
                <w:sz w:val="28"/>
                <w:szCs w:val="28"/>
              </w:rPr>
              <w:t>Антациды, глюкозамин, слабительные средства, аминогликозиды замедляют и уменьшают, а аскорбиновая кислота повышает абсорбцию амоксициллина.</w:t>
            </w:r>
          </w:p>
        </w:tc>
      </w:tr>
      <w:tr w:rsidR="00931768" w:rsidRPr="00931768" w14:paraId="4358B643" w14:textId="77777777" w:rsidTr="00931768">
        <w:trPr>
          <w:trHeight w:val="361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6F6632BB" w14:textId="77777777" w:rsidR="00931768" w:rsidRPr="00931768" w:rsidRDefault="00931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768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EB510F7" w14:textId="77777777" w:rsidR="00931768" w:rsidRPr="00931768" w:rsidRDefault="0093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8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931768" w:rsidRPr="00931768" w14:paraId="546D06F9" w14:textId="77777777" w:rsidTr="00931768">
        <w:trPr>
          <w:trHeight w:val="551"/>
        </w:trPr>
        <w:tc>
          <w:tcPr>
            <w:tcW w:w="28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3D54FCB6" w14:textId="77777777" w:rsidR="00931768" w:rsidRPr="00931768" w:rsidRDefault="00931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отпуска из аптеки **</w:t>
            </w:r>
          </w:p>
        </w:tc>
        <w:tc>
          <w:tcPr>
            <w:tcW w:w="65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06F99D4" w14:textId="77777777" w:rsidR="00931768" w:rsidRPr="00931768" w:rsidRDefault="00931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8">
              <w:rPr>
                <w:rFonts w:ascii="Times New Roman" w:hAnsi="Times New Roman" w:cs="Times New Roman"/>
                <w:sz w:val="28"/>
                <w:szCs w:val="28"/>
              </w:rPr>
              <w:t>Препарат отпускается по рецепту (форма бланка 107-1/у). В аптеке не хранится.</w:t>
            </w:r>
          </w:p>
        </w:tc>
      </w:tr>
      <w:tr w:rsidR="00931768" w:rsidRPr="00931768" w14:paraId="187B79B6" w14:textId="77777777" w:rsidTr="00931768">
        <w:trPr>
          <w:trHeight w:val="559"/>
        </w:trPr>
        <w:tc>
          <w:tcPr>
            <w:tcW w:w="28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75B157B2" w14:textId="77777777" w:rsidR="00931768" w:rsidRPr="00931768" w:rsidRDefault="00931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768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5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F7E39C8" w14:textId="77777777" w:rsidR="00931768" w:rsidRPr="00931768" w:rsidRDefault="00931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8">
              <w:rPr>
                <w:rFonts w:ascii="Times New Roman" w:hAnsi="Times New Roman" w:cs="Times New Roman"/>
                <w:sz w:val="28"/>
                <w:szCs w:val="28"/>
              </w:rPr>
              <w:t>Хранить при температуре не выше 25 °C. В недоступном для детей месте.</w:t>
            </w:r>
          </w:p>
        </w:tc>
      </w:tr>
    </w:tbl>
    <w:p w14:paraId="08B4BC8D" w14:textId="284009A4" w:rsidR="00931768" w:rsidRDefault="00931768" w:rsidP="0093176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1A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.04.22</w:t>
      </w:r>
    </w:p>
    <w:p w14:paraId="18B21A08" w14:textId="7720681E" w:rsidR="00931768" w:rsidRDefault="00931768" w:rsidP="0093176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14:paraId="31474D05" w14:textId="631C2F19" w:rsidR="00931768" w:rsidRDefault="00931768" w:rsidP="0093176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47C027" w14:textId="1AA36B7E" w:rsidR="00931768" w:rsidRDefault="00931768" w:rsidP="0093176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5F73A7" w14:textId="0AE48DF6" w:rsidR="00931768" w:rsidRDefault="00931768" w:rsidP="0093176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26C3FF" w14:textId="5339FF3A" w:rsidR="00931768" w:rsidRDefault="00931768" w:rsidP="0093176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013BFE" w14:textId="11677D02" w:rsidR="00931768" w:rsidRDefault="00931768" w:rsidP="0093176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336169" w14:textId="77777777" w:rsidR="00931768" w:rsidRDefault="00931768" w:rsidP="0093176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7D1FEA" w14:textId="77777777" w:rsidR="00931768" w:rsidRDefault="00931768" w:rsidP="0093176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Макролиды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90"/>
        <w:gridCol w:w="6379"/>
      </w:tblGrid>
      <w:tr w:rsidR="00931768" w14:paraId="3FC2DAD9" w14:textId="77777777" w:rsidTr="00931768">
        <w:trPr>
          <w:trHeight w:val="648"/>
        </w:trPr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83E4F90" w14:textId="77777777" w:rsidR="00931768" w:rsidRDefault="0093176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97F3562" w14:textId="77777777" w:rsidR="00931768" w:rsidRDefault="0093176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Сумамед</w:t>
            </w:r>
          </w:p>
          <w:p w14:paraId="602FC3EC" w14:textId="77777777" w:rsidR="00931768" w:rsidRDefault="0093176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 250 мг, 500 мг №6, 3</w:t>
            </w:r>
          </w:p>
          <w:p w14:paraId="237C0DFA" w14:textId="77777777" w:rsidR="00931768" w:rsidRDefault="0093176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 100мг/5мл</w:t>
            </w:r>
          </w:p>
          <w:p w14:paraId="6930F01B" w14:textId="77777777" w:rsidR="00931768" w:rsidRDefault="0093176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инфузий 500 мг</w:t>
            </w:r>
          </w:p>
          <w:p w14:paraId="1578362B" w14:textId="77777777" w:rsidR="00931768" w:rsidRDefault="0093176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250 мг №6</w:t>
            </w:r>
          </w:p>
        </w:tc>
      </w:tr>
      <w:tr w:rsidR="00931768" w14:paraId="4C80E35D" w14:textId="77777777" w:rsidTr="00931768">
        <w:trPr>
          <w:trHeight w:val="493"/>
        </w:trPr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1529EC2" w14:textId="77777777" w:rsidR="00931768" w:rsidRDefault="0093176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9A14FD8" w14:textId="77777777" w:rsidR="00931768" w:rsidRDefault="0093176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Азитромицин</w:t>
            </w:r>
          </w:p>
        </w:tc>
      </w:tr>
      <w:tr w:rsidR="00931768" w14:paraId="550B56A6" w14:textId="77777777" w:rsidTr="00931768">
        <w:trPr>
          <w:trHeight w:val="493"/>
        </w:trPr>
        <w:tc>
          <w:tcPr>
            <w:tcW w:w="279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79F5515" w14:textId="77777777" w:rsidR="00931768" w:rsidRDefault="0093176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Синонимическая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замена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ТН)</w:t>
            </w:r>
          </w:p>
        </w:tc>
        <w:tc>
          <w:tcPr>
            <w:tcW w:w="6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68FC87F" w14:textId="77777777" w:rsidR="00931768" w:rsidRDefault="0093176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Хемомицин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-фактор,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Азитрокс</w:t>
            </w:r>
            <w:proofErr w:type="spellEnd"/>
          </w:p>
        </w:tc>
      </w:tr>
      <w:tr w:rsidR="00931768" w14:paraId="210DA297" w14:textId="77777777" w:rsidTr="00931768">
        <w:trPr>
          <w:trHeight w:val="527"/>
        </w:trPr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F080615" w14:textId="77777777" w:rsidR="00931768" w:rsidRDefault="0093176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1DE1D0F" w14:textId="77777777" w:rsidR="00931768" w:rsidRDefault="0093176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Джозамицин</w:t>
            </w:r>
          </w:p>
        </w:tc>
      </w:tr>
      <w:tr w:rsidR="00931768" w14:paraId="6A6A77DB" w14:textId="77777777" w:rsidTr="00931768">
        <w:trPr>
          <w:trHeight w:val="599"/>
        </w:trPr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323420A" w14:textId="77777777" w:rsidR="00931768" w:rsidRDefault="0093176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AA9428A" w14:textId="77777777" w:rsidR="00931768" w:rsidRDefault="0093176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Сафоцид</w:t>
            </w:r>
            <w:proofErr w:type="spellEnd"/>
          </w:p>
        </w:tc>
      </w:tr>
      <w:tr w:rsidR="00931768" w14:paraId="7062072A" w14:textId="77777777" w:rsidTr="00931768">
        <w:trPr>
          <w:trHeight w:val="527"/>
        </w:trPr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184F097" w14:textId="77777777" w:rsidR="00931768" w:rsidRDefault="0093176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40E9724" w14:textId="77777777" w:rsidR="00931768" w:rsidRDefault="0093176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синтеза белка на уровне рибосом.</w:t>
            </w:r>
          </w:p>
          <w:p w14:paraId="2EC90217" w14:textId="77777777" w:rsidR="00931768" w:rsidRDefault="0093176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грамм положительные кокки оказывает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постантибиотический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эффект</w:t>
            </w:r>
          </w:p>
        </w:tc>
      </w:tr>
      <w:tr w:rsidR="00931768" w14:paraId="3B075D29" w14:textId="77777777" w:rsidTr="00931768">
        <w:trPr>
          <w:trHeight w:val="570"/>
        </w:trPr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BB9DC27" w14:textId="77777777" w:rsidR="00931768" w:rsidRDefault="0093176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43FB4CA" w14:textId="77777777" w:rsidR="00931768" w:rsidRDefault="0093176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Бактериостатический</w:t>
            </w:r>
          </w:p>
        </w:tc>
      </w:tr>
      <w:tr w:rsidR="00931768" w14:paraId="4D716325" w14:textId="77777777" w:rsidTr="00931768">
        <w:trPr>
          <w:trHeight w:val="513"/>
        </w:trPr>
        <w:tc>
          <w:tcPr>
            <w:tcW w:w="279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48DB514" w14:textId="77777777" w:rsidR="00931768" w:rsidRDefault="0093176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B68892B" w14:textId="77777777" w:rsidR="00931768" w:rsidRDefault="00931768" w:rsidP="00931768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 xml:space="preserve">инфекции верхних дыхательных путей и ЛОР-органов </w:t>
            </w:r>
          </w:p>
          <w:p w14:paraId="24632CB6" w14:textId="77777777" w:rsidR="00931768" w:rsidRDefault="00931768" w:rsidP="00931768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 xml:space="preserve">инфекции нижних дыхательных путей </w:t>
            </w:r>
          </w:p>
          <w:p w14:paraId="0BB6FFC9" w14:textId="77777777" w:rsidR="00931768" w:rsidRDefault="00931768" w:rsidP="00931768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 xml:space="preserve">инфекции кожи и мягких тканей </w:t>
            </w:r>
          </w:p>
          <w:p w14:paraId="067F884E" w14:textId="77777777" w:rsidR="00931768" w:rsidRDefault="00931768" w:rsidP="00931768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 xml:space="preserve">начальная стадия болезни Лайма (боррелиоз) </w:t>
            </w:r>
          </w:p>
          <w:p w14:paraId="659CDA59" w14:textId="77777777" w:rsidR="00931768" w:rsidRDefault="00931768" w:rsidP="00931768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="SimSun" w:cs="Times New Roman"/>
                <w:color w:val="00000A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 xml:space="preserve">инфекции мочеполовых путей, вызванные </w:t>
            </w:r>
            <w:proofErr w:type="spellStart"/>
            <w:r>
              <w:rPr>
                <w:rFonts w:eastAsiaTheme="minorEastAsia" w:cs="Times New Roman"/>
                <w:sz w:val="28"/>
                <w:szCs w:val="28"/>
              </w:rPr>
              <w:t>Chlamydia</w:t>
            </w:r>
            <w:proofErr w:type="spellEnd"/>
            <w:r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sz w:val="28"/>
                <w:szCs w:val="28"/>
              </w:rPr>
              <w:t>trachomatis</w:t>
            </w:r>
            <w:proofErr w:type="spellEnd"/>
          </w:p>
        </w:tc>
      </w:tr>
      <w:tr w:rsidR="00931768" w14:paraId="133A9919" w14:textId="77777777" w:rsidTr="00931768">
        <w:trPr>
          <w:trHeight w:val="855"/>
        </w:trPr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1F561FA" w14:textId="77777777" w:rsidR="00931768" w:rsidRDefault="0093176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применения и режим дозирования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DBC7E01" w14:textId="77777777" w:rsidR="00931768" w:rsidRDefault="0093176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Внутрь 2-3 раза в сутки. Дозы подбираются врачом в зависимости от тяжести заболевания.</w:t>
            </w:r>
          </w:p>
        </w:tc>
      </w:tr>
      <w:tr w:rsidR="00931768" w14:paraId="7F324D77" w14:textId="77777777" w:rsidTr="00931768">
        <w:trPr>
          <w:trHeight w:val="570"/>
        </w:trPr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A10186B" w14:textId="77777777" w:rsidR="00931768" w:rsidRDefault="0093176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6858D85" w14:textId="77777777" w:rsidR="00931768" w:rsidRDefault="00931768" w:rsidP="00931768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тахикардия</w:t>
            </w:r>
          </w:p>
          <w:p w14:paraId="2C93208D" w14:textId="77777777" w:rsidR="00931768" w:rsidRDefault="00931768" w:rsidP="00931768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головная боль</w:t>
            </w:r>
          </w:p>
          <w:p w14:paraId="23549705" w14:textId="77777777" w:rsidR="00931768" w:rsidRDefault="00931768" w:rsidP="00931768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 xml:space="preserve">аллергические реакции </w:t>
            </w:r>
          </w:p>
        </w:tc>
      </w:tr>
      <w:tr w:rsidR="00931768" w14:paraId="3954B46A" w14:textId="77777777" w:rsidTr="00931768">
        <w:trPr>
          <w:trHeight w:val="510"/>
        </w:trPr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7D2C657" w14:textId="77777777" w:rsidR="00931768" w:rsidRDefault="0093176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C0FD809" w14:textId="77777777" w:rsidR="00931768" w:rsidRDefault="00931768" w:rsidP="00931768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Индивидуальная непереносимость</w:t>
            </w:r>
          </w:p>
          <w:p w14:paraId="06DFC8B6" w14:textId="77777777" w:rsidR="00931768" w:rsidRDefault="00931768" w:rsidP="00931768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нарушения функций почек</w:t>
            </w:r>
          </w:p>
          <w:p w14:paraId="52238FE9" w14:textId="77777777" w:rsidR="00931768" w:rsidRDefault="00931768" w:rsidP="00931768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беременность, лактация</w:t>
            </w:r>
          </w:p>
        </w:tc>
      </w:tr>
      <w:tr w:rsidR="00931768" w14:paraId="2828D8B6" w14:textId="77777777" w:rsidTr="00931768">
        <w:trPr>
          <w:trHeight w:val="735"/>
        </w:trPr>
        <w:tc>
          <w:tcPr>
            <w:tcW w:w="279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19A0706" w14:textId="77777777" w:rsidR="00931768" w:rsidRDefault="0093176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D0C33B8" w14:textId="77777777" w:rsidR="00931768" w:rsidRDefault="0093176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Учитывая теоретическую возможность возникновения эрготизма, одновременное применение азитромицина с производными алкалоидов спорыньи не рекомендуется.</w:t>
            </w:r>
          </w:p>
        </w:tc>
      </w:tr>
      <w:tr w:rsidR="00931768" w14:paraId="267F6B47" w14:textId="77777777" w:rsidTr="00931768">
        <w:trPr>
          <w:trHeight w:val="375"/>
        </w:trPr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20E8C4E" w14:textId="77777777" w:rsidR="00931768" w:rsidRDefault="0093176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 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32967C9" w14:textId="77777777" w:rsidR="00931768" w:rsidRDefault="0093176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1768" w14:paraId="6935AE56" w14:textId="77777777" w:rsidTr="00931768">
        <w:trPr>
          <w:trHeight w:val="693"/>
        </w:trPr>
        <w:tc>
          <w:tcPr>
            <w:tcW w:w="279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14353CB" w14:textId="77777777" w:rsidR="00931768" w:rsidRDefault="0093176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отпуска из аптеки </w:t>
            </w:r>
          </w:p>
        </w:tc>
        <w:tc>
          <w:tcPr>
            <w:tcW w:w="6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EF253CA" w14:textId="77777777" w:rsidR="00931768" w:rsidRDefault="0093176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рецепту № 107-1/у.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18512FA" w14:textId="77777777" w:rsidR="00931768" w:rsidRDefault="0093176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Рецепт не хранится в аптеке.</w:t>
            </w:r>
          </w:p>
        </w:tc>
      </w:tr>
      <w:tr w:rsidR="00931768" w14:paraId="3F3F751D" w14:textId="77777777" w:rsidTr="00931768">
        <w:trPr>
          <w:trHeight w:val="735"/>
        </w:trPr>
        <w:tc>
          <w:tcPr>
            <w:tcW w:w="279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B6E1390" w14:textId="77777777" w:rsidR="00931768" w:rsidRDefault="0093176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8F161BD" w14:textId="77777777" w:rsidR="00931768" w:rsidRDefault="0093176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Хранить в недоступном для детей месте, при температуре не выше 25 град.</w:t>
            </w:r>
          </w:p>
        </w:tc>
      </w:tr>
    </w:tbl>
    <w:p w14:paraId="3C6FFF64" w14:textId="77777777" w:rsidR="00931768" w:rsidRDefault="00931768" w:rsidP="0093176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0A20FC" w14:textId="62F38DB7" w:rsidR="00931768" w:rsidRDefault="00931768" w:rsidP="0093176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1A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.04.22</w:t>
      </w:r>
    </w:p>
    <w:p w14:paraId="38A04268" w14:textId="77777777" w:rsidR="00931768" w:rsidRDefault="00931768" w:rsidP="0093176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14:paraId="34EB3EA9" w14:textId="7C4A4AC2" w:rsidR="00931768" w:rsidRDefault="00931768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2E3BF" w14:textId="5A87E62F" w:rsidR="000347E7" w:rsidRDefault="000347E7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968413" w14:textId="6B558F10" w:rsidR="000347E7" w:rsidRDefault="000347E7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5E4190" w14:textId="570608C1" w:rsidR="000347E7" w:rsidRDefault="000347E7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8AACFB" w14:textId="6C1ADCFE" w:rsidR="000347E7" w:rsidRDefault="000347E7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9CE4DF" w14:textId="77777777" w:rsidR="000347E7" w:rsidRDefault="000347E7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845C99" w14:textId="77777777" w:rsidR="000347E7" w:rsidRDefault="000347E7" w:rsidP="000347E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практики: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Противопротозойные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 </w:t>
      </w:r>
    </w:p>
    <w:p w14:paraId="29E1112E" w14:textId="77777777" w:rsidR="000347E7" w:rsidRDefault="000347E7" w:rsidP="000347E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Производные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нитроимидазола</w:t>
      </w:r>
      <w:proofErr w:type="spellEnd"/>
    </w:p>
    <w:p w14:paraId="3A5CE302" w14:textId="77777777" w:rsidR="000347E7" w:rsidRDefault="000347E7" w:rsidP="000347E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1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31"/>
        <w:gridCol w:w="6234"/>
      </w:tblGrid>
      <w:tr w:rsidR="000347E7" w14:paraId="4B4C0768" w14:textId="77777777" w:rsidTr="000347E7">
        <w:trPr>
          <w:trHeight w:val="648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87DA0A4" w14:textId="77777777" w:rsidR="000347E7" w:rsidRDefault="000347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688700C" w14:textId="77777777" w:rsidR="000347E7" w:rsidRDefault="000347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«Метронидазол»</w:t>
            </w:r>
          </w:p>
          <w:p w14:paraId="5B3F463D" w14:textId="77777777" w:rsidR="000347E7" w:rsidRDefault="000347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 0,5% 100,200 мл</w:t>
            </w:r>
          </w:p>
          <w:p w14:paraId="25766FBF" w14:textId="77777777" w:rsidR="000347E7" w:rsidRDefault="000347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таблетки 250,500мг №8,10,12,20,30,50; </w:t>
            </w:r>
          </w:p>
          <w:p w14:paraId="4BA9C735" w14:textId="77777777" w:rsidR="000347E7" w:rsidRDefault="000347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гель 1% 10,15,25,30,40г</w:t>
            </w:r>
          </w:p>
        </w:tc>
      </w:tr>
      <w:tr w:rsidR="000347E7" w14:paraId="0F470254" w14:textId="77777777" w:rsidTr="000347E7">
        <w:trPr>
          <w:trHeight w:val="493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EC501BD" w14:textId="77777777" w:rsidR="000347E7" w:rsidRDefault="000347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6E08B26" w14:textId="77777777" w:rsidR="000347E7" w:rsidRDefault="000347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Метронидазол</w:t>
            </w:r>
          </w:p>
        </w:tc>
      </w:tr>
      <w:tr w:rsidR="000347E7" w14:paraId="6DFF0072" w14:textId="77777777" w:rsidTr="000347E7">
        <w:trPr>
          <w:trHeight w:val="668"/>
        </w:trPr>
        <w:tc>
          <w:tcPr>
            <w:tcW w:w="293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2311BF8" w14:textId="77777777" w:rsidR="000347E7" w:rsidRDefault="000347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Синонимическая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замена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ТН)</w:t>
            </w:r>
          </w:p>
        </w:tc>
        <w:tc>
          <w:tcPr>
            <w:tcW w:w="62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0ACF90" w14:textId="77777777" w:rsidR="000347E7" w:rsidRDefault="000347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Алимезол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Нирмет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Метрогил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«Трихопол»,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Сиптрогил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Бацимекс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6C99251" w14:textId="77777777" w:rsidR="000347E7" w:rsidRDefault="000347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7E7" w14:paraId="070F7488" w14:textId="77777777" w:rsidTr="000347E7">
        <w:trPr>
          <w:trHeight w:val="527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AC0F924" w14:textId="77777777" w:rsidR="000347E7" w:rsidRDefault="000347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822D14B" w14:textId="77777777" w:rsidR="000347E7" w:rsidRDefault="000347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«Тинидазол» «Фазижин»</w:t>
            </w:r>
          </w:p>
          <w:p w14:paraId="3AC3DD59" w14:textId="77777777" w:rsidR="000347E7" w:rsidRDefault="000347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Орнидазол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Тиберал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347E7" w14:paraId="2F6EA827" w14:textId="77777777" w:rsidTr="000347E7">
        <w:trPr>
          <w:trHeight w:val="599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6F626AC" w14:textId="77777777" w:rsidR="000347E7" w:rsidRDefault="000347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C368733" w14:textId="77777777" w:rsidR="000347E7" w:rsidRDefault="000347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Метрогил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Дентамет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(Метронидазол + Хлоргексидин)</w:t>
            </w:r>
          </w:p>
          <w:p w14:paraId="32ED8CF7" w14:textId="77777777" w:rsidR="000347E7" w:rsidRDefault="0003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Микоферон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(Интерферон альфа-2b+Метронидазол+Тербинафин)</w:t>
            </w:r>
          </w:p>
          <w:p w14:paraId="5E45A69C" w14:textId="77777777" w:rsidR="000347E7" w:rsidRDefault="000347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Гинокапс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Метромикон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Метронидазол+Миконазол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115A86E" w14:textId="77777777" w:rsidR="000347E7" w:rsidRDefault="000347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Вагисепт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Метронидазол+Флуконазол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6EB642C" w14:textId="77777777" w:rsidR="000347E7" w:rsidRDefault="000347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Пенотран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Форте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Лидокаин+Метронидазол+Миконазол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347E7" w14:paraId="24C0E06D" w14:textId="77777777" w:rsidTr="000347E7">
        <w:trPr>
          <w:trHeight w:val="527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335B48A" w14:textId="77777777" w:rsidR="000347E7" w:rsidRDefault="000347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E5BD9D6" w14:textId="77777777" w:rsidR="000347E7" w:rsidRDefault="000347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Нитрогруппа, содержащаяся в препаратах группы, восстанавливается в анаэробных микроорганизмах и простейших, взаимодействует с ДНК, блокирует биосинтез нуклеиновых кислот и вызывает гибель бактерий</w:t>
            </w:r>
          </w:p>
        </w:tc>
      </w:tr>
      <w:tr w:rsidR="000347E7" w14:paraId="54E58CAF" w14:textId="77777777" w:rsidTr="000347E7">
        <w:trPr>
          <w:trHeight w:val="570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66E8ED7" w14:textId="77777777" w:rsidR="000347E7" w:rsidRDefault="000347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A6A8E65" w14:textId="77777777" w:rsidR="000347E7" w:rsidRDefault="000347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Бактерицидный,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противопротозойный</w:t>
            </w:r>
            <w:proofErr w:type="spellEnd"/>
          </w:p>
        </w:tc>
      </w:tr>
      <w:tr w:rsidR="000347E7" w14:paraId="3ACF629E" w14:textId="77777777" w:rsidTr="000347E7">
        <w:trPr>
          <w:trHeight w:val="513"/>
        </w:trPr>
        <w:tc>
          <w:tcPr>
            <w:tcW w:w="293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553072B" w14:textId="77777777" w:rsidR="000347E7" w:rsidRDefault="000347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D46BE2F" w14:textId="77777777" w:rsidR="000347E7" w:rsidRDefault="000347E7" w:rsidP="000347E7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 xml:space="preserve">протозойные инфекции: </w:t>
            </w:r>
          </w:p>
          <w:p w14:paraId="7DFAE870" w14:textId="77777777" w:rsidR="000347E7" w:rsidRDefault="000347E7" w:rsidP="000347E7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инфекции костей и суставов, инфекции ЦНС (в т.ч. менингит, абсцесс мозга), бактериальный эндокардит, пневмония, эмпиема и абсцесс легких;</w:t>
            </w:r>
          </w:p>
          <w:p w14:paraId="1DB408F3" w14:textId="77777777" w:rsidR="000347E7" w:rsidRDefault="000347E7" w:rsidP="000347E7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 xml:space="preserve">инфекции брюшной полости (перитонит, абсцесс печени), инфекции органов таза (эндометрит, </w:t>
            </w:r>
            <w:proofErr w:type="spellStart"/>
            <w:r>
              <w:rPr>
                <w:rFonts w:eastAsiaTheme="minorEastAsia" w:cs="Times New Roman"/>
                <w:sz w:val="28"/>
                <w:szCs w:val="28"/>
              </w:rPr>
              <w:t>эндомиометрит</w:t>
            </w:r>
            <w:proofErr w:type="spellEnd"/>
            <w:r>
              <w:rPr>
                <w:rFonts w:eastAsiaTheme="minorEastAsia" w:cs="Times New Roman"/>
                <w:sz w:val="28"/>
                <w:szCs w:val="28"/>
              </w:rPr>
              <w:t>, абсцесс фаллопиевых труб и яичников, инфекции свода влагалища после хирургических операций), инфекции кожи и мягких тканей;</w:t>
            </w:r>
          </w:p>
          <w:p w14:paraId="1EC81A49" w14:textId="77777777" w:rsidR="000347E7" w:rsidRDefault="000347E7" w:rsidP="000347E7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сепсис;</w:t>
            </w:r>
          </w:p>
          <w:p w14:paraId="7DA52B59" w14:textId="77777777" w:rsidR="000347E7" w:rsidRDefault="000347E7" w:rsidP="000347E7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псевдомембранозный колит (связанный с применением антибиотиков);</w:t>
            </w:r>
          </w:p>
          <w:p w14:paraId="447CE473" w14:textId="77777777" w:rsidR="000347E7" w:rsidRDefault="000347E7" w:rsidP="000347E7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 xml:space="preserve">гастрит или язва двенадцатиперстной кишки, связанные с </w:t>
            </w:r>
            <w:proofErr w:type="spellStart"/>
            <w:r>
              <w:rPr>
                <w:rFonts w:eastAsiaTheme="minorEastAsia" w:cs="Times New Roman"/>
                <w:sz w:val="28"/>
                <w:szCs w:val="28"/>
              </w:rPr>
              <w:t>Helicobacter</w:t>
            </w:r>
            <w:proofErr w:type="spellEnd"/>
            <w:r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sz w:val="28"/>
                <w:szCs w:val="28"/>
              </w:rPr>
              <w:t>pylori</w:t>
            </w:r>
            <w:proofErr w:type="spellEnd"/>
            <w:r>
              <w:rPr>
                <w:rFonts w:eastAsiaTheme="minorEastAsia" w:cs="Times New Roman"/>
                <w:sz w:val="28"/>
                <w:szCs w:val="28"/>
              </w:rPr>
              <w:t>;</w:t>
            </w:r>
          </w:p>
          <w:p w14:paraId="0654F802" w14:textId="77777777" w:rsidR="000347E7" w:rsidRDefault="000347E7" w:rsidP="000347E7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алкоголизм;</w:t>
            </w:r>
          </w:p>
          <w:p w14:paraId="04BB0B3E" w14:textId="77777777" w:rsidR="000347E7" w:rsidRDefault="000347E7" w:rsidP="000347E7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 xml:space="preserve">профилактика послеоперационных осложнений (особенно вмешательства на ободочной кишке, </w:t>
            </w:r>
            <w:proofErr w:type="spellStart"/>
            <w:r>
              <w:rPr>
                <w:rFonts w:eastAsiaTheme="minorEastAsia" w:cs="Times New Roman"/>
                <w:sz w:val="28"/>
                <w:szCs w:val="28"/>
              </w:rPr>
              <w:t>околоректальной</w:t>
            </w:r>
            <w:proofErr w:type="spellEnd"/>
            <w:r>
              <w:rPr>
                <w:rFonts w:eastAsiaTheme="minorEastAsia" w:cs="Times New Roman"/>
                <w:sz w:val="28"/>
                <w:szCs w:val="28"/>
              </w:rPr>
              <w:t xml:space="preserve"> области, аппендэктомия, гинекологические операции);</w:t>
            </w:r>
          </w:p>
          <w:p w14:paraId="16AB0AF0" w14:textId="77777777" w:rsidR="000347E7" w:rsidRDefault="000347E7" w:rsidP="000347E7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="SimSun" w:cs="Times New Roman"/>
                <w:color w:val="00000A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лучевая терапия больных с опухолями - в качестве радиосенсибилизирующего средства, в случаях, когда резистентность опухоли обусловлена гипоксией в клетках опухоли.</w:t>
            </w:r>
          </w:p>
        </w:tc>
      </w:tr>
      <w:tr w:rsidR="000347E7" w14:paraId="5E945654" w14:textId="77777777" w:rsidTr="000347E7">
        <w:trPr>
          <w:trHeight w:val="855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107218A" w14:textId="77777777" w:rsidR="000347E7" w:rsidRDefault="000347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99E7250" w14:textId="77777777" w:rsidR="000347E7" w:rsidRDefault="000347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Доза устанавливается индивидуально в зависимости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показаний..</w:t>
            </w:r>
            <w:proofErr w:type="gramEnd"/>
          </w:p>
        </w:tc>
      </w:tr>
      <w:tr w:rsidR="000347E7" w14:paraId="2D870B2F" w14:textId="77777777" w:rsidTr="000347E7">
        <w:trPr>
          <w:trHeight w:val="570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BC0CA99" w14:textId="77777777" w:rsidR="000347E7" w:rsidRDefault="000347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E2959FA" w14:textId="77777777" w:rsidR="000347E7" w:rsidRDefault="000347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стороны пищеварительной системы: диарея, анорексия, тошнота, рвота, кишечная колика, запоры, металлический привкус во рту, сухость во рту, стоматит, панкреатит.</w:t>
            </w:r>
          </w:p>
          <w:p w14:paraId="036D922F" w14:textId="77777777" w:rsidR="000347E7" w:rsidRDefault="000347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стороны нервной системы: головокружение, нарушение координации движений, спутанность сознания, раздражительность, депрессия, повышенная возбудимость, слабость, бессонница, головная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боль,.</w:t>
            </w:r>
            <w:proofErr w:type="gramEnd"/>
          </w:p>
          <w:p w14:paraId="1D8DB7B2" w14:textId="77777777" w:rsidR="000347E7" w:rsidRDefault="000347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</w:t>
            </w:r>
          </w:p>
          <w:p w14:paraId="60CCD7FE" w14:textId="77777777" w:rsidR="000347E7" w:rsidRDefault="000347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стороны мочеполовой системы: дизурия, цистит, полиурия, недержание мочи, кандидоз, окрашивание мочи в красно-коричневый цвет.</w:t>
            </w:r>
          </w:p>
        </w:tc>
      </w:tr>
      <w:tr w:rsidR="000347E7" w14:paraId="7BBF2949" w14:textId="77777777" w:rsidTr="000347E7">
        <w:trPr>
          <w:trHeight w:val="510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0C4D0BC" w14:textId="77777777" w:rsidR="000347E7" w:rsidRDefault="000347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9887ACA" w14:textId="77777777" w:rsidR="000347E7" w:rsidRDefault="000347E7" w:rsidP="000347E7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лейкопения (в т.ч. в анамнезе);</w:t>
            </w:r>
          </w:p>
          <w:p w14:paraId="53DB5D97" w14:textId="77777777" w:rsidR="000347E7" w:rsidRDefault="000347E7" w:rsidP="000347E7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органические поражения ЦНС (в т.ч. эпилепсия);</w:t>
            </w:r>
          </w:p>
          <w:p w14:paraId="21A24B44" w14:textId="77777777" w:rsidR="000347E7" w:rsidRDefault="000347E7" w:rsidP="000347E7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печеночная недостаточность (в случае назначения больших доз);</w:t>
            </w:r>
          </w:p>
          <w:p w14:paraId="6A2E2846" w14:textId="77777777" w:rsidR="000347E7" w:rsidRDefault="000347E7" w:rsidP="000347E7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беременность (I триместр);</w:t>
            </w:r>
          </w:p>
          <w:p w14:paraId="07CBE498" w14:textId="77777777" w:rsidR="000347E7" w:rsidRDefault="000347E7" w:rsidP="000347E7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период лактации;</w:t>
            </w:r>
          </w:p>
          <w:p w14:paraId="340D428F" w14:textId="77777777" w:rsidR="000347E7" w:rsidRDefault="000347E7" w:rsidP="000347E7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uppressAutoHyphens/>
              <w:spacing w:after="0" w:line="240" w:lineRule="auto"/>
              <w:ind w:left="335" w:hanging="142"/>
              <w:rPr>
                <w:rFonts w:eastAsia="SimSun" w:cs="Times New Roman"/>
                <w:color w:val="00000A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повышенная чувствительность.</w:t>
            </w:r>
          </w:p>
        </w:tc>
      </w:tr>
      <w:tr w:rsidR="000347E7" w14:paraId="2755C230" w14:textId="77777777" w:rsidTr="000347E7">
        <w:trPr>
          <w:trHeight w:val="735"/>
        </w:trPr>
        <w:tc>
          <w:tcPr>
            <w:tcW w:w="293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F9FBE57" w14:textId="77777777" w:rsidR="000347E7" w:rsidRDefault="000347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E56144D" w14:textId="77777777" w:rsidR="000347E7" w:rsidRDefault="000347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Усиливает действие непрямых антикоагулянтов. При одновременном приеме с препаратами лития, может повышаться концентрация последнего в плазме и вероятность развития симптомов интоксикации. Фенитоин и фенобарбитал снижают действие метронидазола за счет активации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микросомальной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печени и ускорения метаболизма и выведения.</w:t>
            </w:r>
          </w:p>
        </w:tc>
      </w:tr>
      <w:tr w:rsidR="000347E7" w14:paraId="1F524A0A" w14:textId="77777777" w:rsidTr="000347E7">
        <w:trPr>
          <w:trHeight w:val="326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0077AB7" w14:textId="77777777" w:rsidR="000347E7" w:rsidRDefault="000347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9FB78B3" w14:textId="77777777" w:rsidR="000347E7" w:rsidRDefault="000347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0347E7" w14:paraId="778CC712" w14:textId="77777777" w:rsidTr="000347E7">
        <w:trPr>
          <w:trHeight w:val="840"/>
        </w:trPr>
        <w:tc>
          <w:tcPr>
            <w:tcW w:w="293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2EF2166" w14:textId="77777777" w:rsidR="000347E7" w:rsidRDefault="000347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отпуска из аптеки </w:t>
            </w:r>
          </w:p>
        </w:tc>
        <w:tc>
          <w:tcPr>
            <w:tcW w:w="62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AE10FA3" w14:textId="77777777" w:rsidR="000347E7" w:rsidRDefault="000347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рецепту врача</w:t>
            </w:r>
          </w:p>
          <w:p w14:paraId="4721A1ED" w14:textId="77777777" w:rsidR="000347E7" w:rsidRDefault="000347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формы 107-1/у</w:t>
            </w:r>
          </w:p>
          <w:p w14:paraId="704DE666" w14:textId="77777777" w:rsidR="000347E7" w:rsidRDefault="000347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Возвращается больному</w:t>
            </w:r>
          </w:p>
        </w:tc>
      </w:tr>
      <w:tr w:rsidR="000347E7" w14:paraId="5D649DED" w14:textId="77777777" w:rsidTr="000347E7">
        <w:trPr>
          <w:trHeight w:val="735"/>
        </w:trPr>
        <w:tc>
          <w:tcPr>
            <w:tcW w:w="293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EBDECA8" w14:textId="77777777" w:rsidR="000347E7" w:rsidRDefault="000347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72CD143" w14:textId="77777777" w:rsidR="000347E7" w:rsidRDefault="000347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 хранят в сухом, защищенном от света, недоступном для детей месте, при температуре не выше 25°С</w:t>
            </w:r>
          </w:p>
        </w:tc>
      </w:tr>
    </w:tbl>
    <w:p w14:paraId="4420473F" w14:textId="4B7D4CFF" w:rsidR="000347E7" w:rsidRDefault="000347E7" w:rsidP="000347E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61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.04.22</w:t>
      </w:r>
    </w:p>
    <w:p w14:paraId="255A10B5" w14:textId="77777777" w:rsidR="000347E7" w:rsidRDefault="000347E7" w:rsidP="000347E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14:paraId="3A5403BD" w14:textId="1124CA1D" w:rsidR="000347E7" w:rsidRDefault="000347E7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6A8311" w14:textId="58F7727E" w:rsidR="000347E7" w:rsidRDefault="000347E7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F021F1" w14:textId="4252F00B" w:rsidR="000347E7" w:rsidRDefault="000347E7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CFB981" w14:textId="760C45BA" w:rsidR="000347E7" w:rsidRDefault="000347E7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DBF5CB" w14:textId="44715C04" w:rsidR="000347E7" w:rsidRDefault="000347E7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E3D52D" w14:textId="7E760360" w:rsidR="000347E7" w:rsidRDefault="000347E7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20E235" w14:textId="77777777" w:rsidR="000347E7" w:rsidRPr="000347E7" w:rsidRDefault="000347E7" w:rsidP="000347E7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347E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Тема:</w:t>
      </w:r>
      <w:r w:rsidRPr="000347E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Производные</w:t>
      </w:r>
      <w:r w:rsidRPr="000347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47E7">
        <w:rPr>
          <w:rFonts w:ascii="Times New Roman" w:hAnsi="Times New Roman" w:cs="Times New Roman"/>
          <w:sz w:val="28"/>
          <w:szCs w:val="28"/>
          <w:lang w:eastAsia="ru-RU"/>
        </w:rPr>
        <w:t>нитроимидазола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0347E7" w:rsidRPr="000347E7" w14:paraId="20955AA2" w14:textId="77777777" w:rsidTr="0059427D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3892F9A0" w14:textId="77777777" w:rsidR="000347E7" w:rsidRPr="000347E7" w:rsidRDefault="000347E7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F3807" w14:textId="77777777" w:rsidR="000347E7" w:rsidRPr="000347E7" w:rsidRDefault="000347E7" w:rsidP="0059427D">
            <w:pPr>
              <w:snapToGrid w:val="0"/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«Тинидазол» Таб., </w:t>
            </w:r>
            <w:proofErr w:type="spellStart"/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покр</w:t>
            </w:r>
            <w:proofErr w:type="spellEnd"/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 пленочной оболочкой, 500 мг: 4, 8, 10, 12, 16, 20, 30, 40 или 50 шт.</w:t>
            </w:r>
          </w:p>
        </w:tc>
      </w:tr>
      <w:tr w:rsidR="000347E7" w:rsidRPr="000347E7" w14:paraId="6FFC1FF4" w14:textId="77777777" w:rsidTr="0059427D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1CC2B685" w14:textId="77777777" w:rsidR="000347E7" w:rsidRPr="000347E7" w:rsidRDefault="000347E7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E0D299" w14:textId="77777777" w:rsidR="000347E7" w:rsidRPr="000347E7" w:rsidRDefault="000347E7" w:rsidP="0059427D">
            <w:pPr>
              <w:snapToGrid w:val="0"/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Тинидазол</w:t>
            </w:r>
          </w:p>
        </w:tc>
      </w:tr>
      <w:tr w:rsidR="000347E7" w:rsidRPr="000347E7" w14:paraId="4DD803CF" w14:textId="77777777" w:rsidTr="0059427D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3662D4E5" w14:textId="77777777" w:rsidR="000347E7" w:rsidRPr="000347E7" w:rsidRDefault="000347E7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Синонимическая </w:t>
            </w:r>
            <w:proofErr w:type="gramStart"/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замена  (</w:t>
            </w:r>
            <w:proofErr w:type="gramEnd"/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8E1569" w14:textId="77777777" w:rsidR="000347E7" w:rsidRPr="000347E7" w:rsidRDefault="000347E7" w:rsidP="0059427D">
            <w:pPr>
              <w:snapToGrid w:val="0"/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0347E7" w:rsidRPr="000347E7" w14:paraId="1B75342F" w14:textId="77777777" w:rsidTr="0059427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7316EB8C" w14:textId="77777777" w:rsidR="000347E7" w:rsidRPr="000347E7" w:rsidRDefault="000347E7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574169" w14:textId="77777777" w:rsidR="000347E7" w:rsidRPr="000347E7" w:rsidRDefault="000347E7" w:rsidP="0059427D">
            <w:pPr>
              <w:snapToGrid w:val="0"/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proofErr w:type="spellStart"/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Орнидазол</w:t>
            </w:r>
            <w:proofErr w:type="spellEnd"/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», «Метронидазол», </w:t>
            </w:r>
          </w:p>
        </w:tc>
      </w:tr>
      <w:tr w:rsidR="000347E7" w:rsidRPr="000347E7" w14:paraId="79C51DD7" w14:textId="77777777" w:rsidTr="0059427D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7A5FBD25" w14:textId="77777777" w:rsidR="000347E7" w:rsidRPr="000347E7" w:rsidRDefault="000347E7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E83EFC" w14:textId="77777777" w:rsidR="000347E7" w:rsidRPr="000347E7" w:rsidRDefault="000347E7" w:rsidP="0059427D">
            <w:pPr>
              <w:snapToGrid w:val="0"/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proofErr w:type="spellStart"/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Гайномакс</w:t>
            </w:r>
            <w:proofErr w:type="spellEnd"/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плюс» (Лидокаин + Тинидазол + </w:t>
            </w:r>
            <w:proofErr w:type="spellStart"/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Тиоконазол</w:t>
            </w:r>
            <w:proofErr w:type="spellEnd"/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)</w:t>
            </w:r>
          </w:p>
        </w:tc>
      </w:tr>
      <w:tr w:rsidR="000347E7" w:rsidRPr="000347E7" w14:paraId="219AD453" w14:textId="77777777" w:rsidTr="0059427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16A836" w14:textId="77777777" w:rsidR="000347E7" w:rsidRPr="000347E7" w:rsidRDefault="000347E7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Механизм действия</w:t>
            </w:r>
          </w:p>
          <w:p w14:paraId="723FD0B1" w14:textId="77777777" w:rsidR="000347E7" w:rsidRPr="000347E7" w:rsidRDefault="000347E7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361588" w14:textId="77777777" w:rsidR="000347E7" w:rsidRPr="000347E7" w:rsidRDefault="000347E7" w:rsidP="0059427D">
            <w:pPr>
              <w:snapToGrid w:val="0"/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Механизм действия обусловлен угнетением синтеза и повреждением структуры ДНК возбудителей.</w:t>
            </w:r>
            <w:r w:rsidRPr="00034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6E4C65D" w14:textId="77777777" w:rsidR="000347E7" w:rsidRPr="000347E7" w:rsidRDefault="000347E7" w:rsidP="0059427D">
            <w:pPr>
              <w:snapToGrid w:val="0"/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Антимикробная активность: облигатные Гр (+) и Гр (-) анаэробы, спорообразующие и </w:t>
            </w:r>
            <w:proofErr w:type="spellStart"/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неспорообразующие</w:t>
            </w:r>
            <w:proofErr w:type="spellEnd"/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 включая анаэробные кокки; бактероиды; </w:t>
            </w:r>
            <w:proofErr w:type="spellStart"/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клостридии</w:t>
            </w:r>
            <w:proofErr w:type="spellEnd"/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; простейшие - </w:t>
            </w:r>
            <w:proofErr w:type="spellStart"/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трихонемы</w:t>
            </w:r>
            <w:proofErr w:type="spellEnd"/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, лямблии и др.</w:t>
            </w:r>
          </w:p>
        </w:tc>
      </w:tr>
      <w:tr w:rsidR="000347E7" w:rsidRPr="000347E7" w14:paraId="25B3CF63" w14:textId="77777777" w:rsidTr="0059427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4BD03544" w14:textId="77777777" w:rsidR="000347E7" w:rsidRPr="000347E7" w:rsidRDefault="000347E7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9845A0" w14:textId="77777777" w:rsidR="000347E7" w:rsidRPr="000347E7" w:rsidRDefault="000347E7" w:rsidP="0059427D">
            <w:pPr>
              <w:snapToGrid w:val="0"/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Противомикробное, </w:t>
            </w:r>
            <w:proofErr w:type="spellStart"/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противопротозойное</w:t>
            </w:r>
            <w:proofErr w:type="spellEnd"/>
          </w:p>
        </w:tc>
      </w:tr>
      <w:tr w:rsidR="000347E7" w:rsidRPr="000347E7" w14:paraId="33297682" w14:textId="77777777" w:rsidTr="0059427D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27CEA5" w14:textId="77777777" w:rsidR="000347E7" w:rsidRPr="000347E7" w:rsidRDefault="000347E7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Показания к применению</w:t>
            </w:r>
          </w:p>
          <w:p w14:paraId="582F8D4C" w14:textId="77777777" w:rsidR="000347E7" w:rsidRPr="000347E7" w:rsidRDefault="000347E7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4C721B" w14:textId="77777777" w:rsidR="000347E7" w:rsidRPr="000347E7" w:rsidRDefault="000347E7" w:rsidP="0059427D">
            <w:pPr>
              <w:snapToGrid w:val="0"/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Трихомониаз, лямблиоз, амебиаз (в т.ч. печеночная форма), инфекции, вызванные анаэробными бактериями, смешанные аэробно-анаэробные инфекции (в комбинации с антибиотиками), эрадикация </w:t>
            </w:r>
            <w:proofErr w:type="spellStart"/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Helicobacter</w:t>
            </w:r>
            <w:proofErr w:type="spellEnd"/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pylori</w:t>
            </w:r>
            <w:proofErr w:type="spellEnd"/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(в комбинации с препаратами висмута и антибиотиками).</w:t>
            </w:r>
          </w:p>
          <w:p w14:paraId="16C232F4" w14:textId="77777777" w:rsidR="000347E7" w:rsidRPr="000347E7" w:rsidRDefault="000347E7" w:rsidP="0059427D">
            <w:pPr>
              <w:snapToGrid w:val="0"/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Профилактика послеоперационных анаэробных инфекций.</w:t>
            </w:r>
          </w:p>
        </w:tc>
      </w:tr>
      <w:tr w:rsidR="000347E7" w:rsidRPr="000347E7" w14:paraId="19938085" w14:textId="77777777" w:rsidTr="0059427D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8B43816" w14:textId="77777777" w:rsidR="000347E7" w:rsidRPr="000347E7" w:rsidRDefault="000347E7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Способ применения и режим дозирования</w:t>
            </w:r>
          </w:p>
          <w:p w14:paraId="14D87C30" w14:textId="77777777" w:rsidR="000347E7" w:rsidRPr="000347E7" w:rsidRDefault="000347E7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20E8E5" w14:textId="77777777" w:rsidR="000347E7" w:rsidRPr="000347E7" w:rsidRDefault="000347E7" w:rsidP="0059427D">
            <w:pPr>
              <w:snapToGrid w:val="0"/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Дозу, схему применения и длительность терапии определяют индивидуально, в зависимости от показаний, возраста/массы тела пациента и применяемой лекарственной формы.</w:t>
            </w:r>
          </w:p>
        </w:tc>
      </w:tr>
      <w:tr w:rsidR="000347E7" w:rsidRPr="000347E7" w14:paraId="266EDFD5" w14:textId="77777777" w:rsidTr="0059427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B6344D" w14:textId="77777777" w:rsidR="000347E7" w:rsidRPr="000347E7" w:rsidRDefault="000347E7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Побочные эффекты</w:t>
            </w:r>
          </w:p>
          <w:p w14:paraId="4B013A79" w14:textId="77777777" w:rsidR="000347E7" w:rsidRPr="000347E7" w:rsidRDefault="000347E7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2D1F42" w14:textId="77777777" w:rsidR="000347E7" w:rsidRPr="000347E7" w:rsidRDefault="000347E7" w:rsidP="0059427D">
            <w:pPr>
              <w:snapToGrid w:val="0"/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Со стороны пищеварительной системы: анорексия, сухость слизистой оболочки </w:t>
            </w:r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полости рта, металлический привкус во рту, тошнота, рвота, диарея.</w:t>
            </w:r>
          </w:p>
          <w:p w14:paraId="2314DEA6" w14:textId="77777777" w:rsidR="000347E7" w:rsidRPr="000347E7" w:rsidRDefault="000347E7" w:rsidP="0059427D">
            <w:pPr>
              <w:snapToGrid w:val="0"/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 стороны нервной системы: головная боль, головокружение, утомляемость, нарушение координации движений (в т.ч. локомоторная атаксия), дизартрия, периферическая невропатия.</w:t>
            </w:r>
          </w:p>
          <w:p w14:paraId="72AE5E91" w14:textId="77777777" w:rsidR="000347E7" w:rsidRPr="000347E7" w:rsidRDefault="000347E7" w:rsidP="0059427D">
            <w:pPr>
              <w:snapToGrid w:val="0"/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Аллергические реакции: крапивница, кожный зуд, кожная сыпь, ангионевротический отек.</w:t>
            </w:r>
          </w:p>
        </w:tc>
      </w:tr>
      <w:tr w:rsidR="000347E7" w:rsidRPr="000347E7" w14:paraId="6874F66D" w14:textId="77777777" w:rsidTr="0059427D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8DAB4D" w14:textId="77777777" w:rsidR="000347E7" w:rsidRPr="000347E7" w:rsidRDefault="000347E7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Противопоказания к применению</w:t>
            </w:r>
          </w:p>
          <w:p w14:paraId="03F14FF0" w14:textId="77777777" w:rsidR="000347E7" w:rsidRPr="000347E7" w:rsidRDefault="000347E7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946F0C" w14:textId="77777777" w:rsidR="000347E7" w:rsidRPr="000347E7" w:rsidRDefault="000347E7" w:rsidP="0059427D">
            <w:pPr>
              <w:snapToGrid w:val="0"/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Повышенная чувствительность к </w:t>
            </w:r>
            <w:proofErr w:type="spellStart"/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тинидазолу</w:t>
            </w:r>
            <w:proofErr w:type="spellEnd"/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или другим производным 5-нитроимидазола; органические заболевания ЦНС, нарушения кроветворения; I триместр беременности, период лактации (грудного вскармливания); детский возраст до 12 лет.</w:t>
            </w:r>
          </w:p>
        </w:tc>
      </w:tr>
      <w:tr w:rsidR="000347E7" w:rsidRPr="000347E7" w14:paraId="558A71AE" w14:textId="77777777" w:rsidTr="0059427D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6A1E8FFB" w14:textId="77777777" w:rsidR="000347E7" w:rsidRPr="000347E7" w:rsidRDefault="000347E7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868EF7" w14:textId="77777777" w:rsidR="000347E7" w:rsidRPr="000347E7" w:rsidRDefault="000347E7" w:rsidP="0059427D">
            <w:pPr>
              <w:snapToGrid w:val="0"/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При одновременном применении </w:t>
            </w:r>
            <w:proofErr w:type="spellStart"/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тинидазол</w:t>
            </w:r>
            <w:proofErr w:type="spellEnd"/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усиливает эффект непрямых антикоагулянтов.</w:t>
            </w:r>
          </w:p>
          <w:p w14:paraId="12275A19" w14:textId="77777777" w:rsidR="000347E7" w:rsidRPr="000347E7" w:rsidRDefault="000347E7" w:rsidP="0059427D">
            <w:pPr>
              <w:snapToGrid w:val="0"/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Тинидазол совместим с сульфаниламидами и антибиотиками (аминогликозиды, эритромицин, </w:t>
            </w:r>
            <w:proofErr w:type="spellStart"/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рифампицин</w:t>
            </w:r>
            <w:proofErr w:type="spellEnd"/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, цефалоспорины).</w:t>
            </w:r>
          </w:p>
          <w:p w14:paraId="0AB825AF" w14:textId="77777777" w:rsidR="000347E7" w:rsidRPr="000347E7" w:rsidRDefault="000347E7" w:rsidP="0059427D">
            <w:pPr>
              <w:snapToGrid w:val="0"/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При одновременном применении с этанолом нельзя исключить развитие </w:t>
            </w:r>
            <w:proofErr w:type="spellStart"/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дисульфирамоподобного</w:t>
            </w:r>
            <w:proofErr w:type="spellEnd"/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эффекта.</w:t>
            </w:r>
          </w:p>
        </w:tc>
      </w:tr>
      <w:tr w:rsidR="000347E7" w:rsidRPr="000347E7" w14:paraId="1C2C4EFB" w14:textId="77777777" w:rsidTr="0059427D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3B380883" w14:textId="77777777" w:rsidR="000347E7" w:rsidRPr="000347E7" w:rsidRDefault="000347E7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AB5D6F" w14:textId="77777777" w:rsidR="000347E7" w:rsidRPr="000347E7" w:rsidRDefault="000347E7" w:rsidP="0059427D">
            <w:pPr>
              <w:snapToGrid w:val="0"/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0347E7" w:rsidRPr="000347E7" w14:paraId="0579418D" w14:textId="77777777" w:rsidTr="0059427D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6ADEBD23" w14:textId="77777777" w:rsidR="000347E7" w:rsidRPr="000347E7" w:rsidRDefault="000347E7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0ACC44" w14:textId="77777777" w:rsidR="000347E7" w:rsidRPr="000347E7" w:rsidRDefault="000347E7" w:rsidP="0059427D">
            <w:pPr>
              <w:snapToGrid w:val="0"/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 рецепту, форма рецептурного бланка 107-1у</w:t>
            </w:r>
          </w:p>
          <w:p w14:paraId="7F4B43E9" w14:textId="77777777" w:rsidR="000347E7" w:rsidRPr="000347E7" w:rsidRDefault="000347E7" w:rsidP="0059427D">
            <w:pPr>
              <w:snapToGrid w:val="0"/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Рецептурный бланк не хранится в аптеки</w:t>
            </w:r>
          </w:p>
        </w:tc>
      </w:tr>
      <w:tr w:rsidR="000347E7" w:rsidRPr="000347E7" w14:paraId="7FED35EA" w14:textId="77777777" w:rsidTr="0059427D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17D47419" w14:textId="77777777" w:rsidR="000347E7" w:rsidRPr="000347E7" w:rsidRDefault="000347E7" w:rsidP="0059427D">
            <w:pPr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76AD8F" w14:textId="77777777" w:rsidR="000347E7" w:rsidRPr="000347E7" w:rsidRDefault="000347E7" w:rsidP="0059427D">
            <w:pPr>
              <w:snapToGrid w:val="0"/>
              <w:spacing w:after="2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347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сухом, защищенном от света месте, при температуре не выше 25 °C</w:t>
            </w:r>
          </w:p>
        </w:tc>
      </w:tr>
    </w:tbl>
    <w:p w14:paraId="6470C2A2" w14:textId="18E91255" w:rsidR="000347E7" w:rsidRDefault="000347E7" w:rsidP="000347E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61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.04.22</w:t>
      </w:r>
    </w:p>
    <w:p w14:paraId="54E7BAD5" w14:textId="298C15A4" w:rsidR="000347E7" w:rsidRDefault="000347E7" w:rsidP="000347E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14:paraId="7E26F83C" w14:textId="380E16D3" w:rsidR="000347E7" w:rsidRDefault="000347E7" w:rsidP="000347E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8E6E67" w14:textId="662E1F69" w:rsidR="000347E7" w:rsidRDefault="000347E7" w:rsidP="000347E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77EF9D" w14:textId="1E30262A" w:rsidR="000347E7" w:rsidRDefault="000347E7" w:rsidP="000347E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0E93D9" w14:textId="77777777" w:rsidR="00385BB1" w:rsidRPr="00CE0626" w:rsidRDefault="00385BB1" w:rsidP="00385BB1">
      <w:pPr>
        <w:rPr>
          <w:rFonts w:ascii="Times New Roman" w:hAnsi="Times New Roman" w:cs="Times New Roman"/>
          <w:sz w:val="28"/>
          <w:szCs w:val="28"/>
        </w:rPr>
      </w:pPr>
      <w:r w:rsidRPr="00385BB1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Тема:</w:t>
      </w:r>
      <w:r w:rsidRPr="00CE0626">
        <w:rPr>
          <w:rFonts w:ascii="Times New Roman" w:hAnsi="Times New Roman" w:cs="Times New Roman"/>
          <w:sz w:val="28"/>
          <w:szCs w:val="28"/>
        </w:rPr>
        <w:t xml:space="preserve"> Противогрибковые средства лечения дерматомикозов, </w:t>
      </w:r>
      <w:proofErr w:type="spellStart"/>
      <w:r w:rsidRPr="00CE0626">
        <w:rPr>
          <w:rFonts w:ascii="Times New Roman" w:hAnsi="Times New Roman" w:cs="Times New Roman"/>
          <w:sz w:val="28"/>
          <w:szCs w:val="28"/>
        </w:rPr>
        <w:t>онихомикозов</w:t>
      </w:r>
      <w:proofErr w:type="spellEnd"/>
      <w:r w:rsidRPr="00CE0626">
        <w:rPr>
          <w:rFonts w:ascii="Times New Roman" w:hAnsi="Times New Roman" w:cs="Times New Roman"/>
          <w:sz w:val="28"/>
          <w:szCs w:val="28"/>
        </w:rPr>
        <w:t>, кандидоза, себореи.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385BB1" w:rsidRPr="00CE0626" w14:paraId="08D9BF44" w14:textId="77777777" w:rsidTr="0059427D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14AC154" w14:textId="77777777" w:rsidR="00385BB1" w:rsidRPr="00CE0626" w:rsidRDefault="00385BB1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E770A8" w14:textId="77777777" w:rsidR="00385BB1" w:rsidRPr="00CE0626" w:rsidRDefault="00385BB1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Клотримазол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-Акрихин мазь</w:t>
            </w:r>
          </w:p>
        </w:tc>
      </w:tr>
      <w:tr w:rsidR="00385BB1" w:rsidRPr="00CE0626" w14:paraId="387C1CAB" w14:textId="77777777" w:rsidTr="0059427D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48B4C33" w14:textId="77777777" w:rsidR="00385BB1" w:rsidRPr="00CE0626" w:rsidRDefault="00385BB1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F718B9" w14:textId="77777777" w:rsidR="00385BB1" w:rsidRPr="00CE0626" w:rsidRDefault="00385BB1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Клотримазол</w:t>
            </w:r>
            <w:proofErr w:type="spellEnd"/>
          </w:p>
        </w:tc>
      </w:tr>
      <w:tr w:rsidR="00385BB1" w:rsidRPr="00CE0626" w14:paraId="7C9A2552" w14:textId="77777777" w:rsidTr="0059427D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C648D16" w14:textId="77777777" w:rsidR="00385BB1" w:rsidRPr="00CE0626" w:rsidRDefault="00385BB1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Синонимическая </w:t>
            </w:r>
            <w:proofErr w:type="gram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замена  (</w:t>
            </w:r>
            <w:proofErr w:type="gram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854AFB" w14:textId="77777777" w:rsidR="00385BB1" w:rsidRPr="00CE0626" w:rsidRDefault="00385BB1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Кандид Б</w:t>
            </w:r>
          </w:p>
        </w:tc>
      </w:tr>
      <w:tr w:rsidR="00385BB1" w:rsidRPr="00CE0626" w14:paraId="1EFF7CD0" w14:textId="77777777" w:rsidTr="0059427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096A616" w14:textId="77777777" w:rsidR="00385BB1" w:rsidRPr="00CE0626" w:rsidRDefault="00385BB1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6E7806" w14:textId="77777777" w:rsidR="00385BB1" w:rsidRPr="00CE0626" w:rsidRDefault="00385BB1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Микозорал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385BB1" w:rsidRPr="00CE0626" w14:paraId="65F78309" w14:textId="77777777" w:rsidTr="0059427D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A63EA24" w14:textId="77777777" w:rsidR="00385BB1" w:rsidRPr="00CE0626" w:rsidRDefault="00385BB1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1A31DB" w14:textId="77777777" w:rsidR="00385BB1" w:rsidRPr="00CE0626" w:rsidRDefault="00385BB1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85BB1" w:rsidRPr="00CE0626" w14:paraId="71126A92" w14:textId="77777777" w:rsidTr="0059427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36AE06F" w14:textId="77777777" w:rsidR="00385BB1" w:rsidRPr="00CE0626" w:rsidRDefault="00385BB1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Механизм действия</w:t>
            </w:r>
          </w:p>
          <w:p w14:paraId="1630FF4F" w14:textId="77777777" w:rsidR="00385BB1" w:rsidRPr="00CE0626" w:rsidRDefault="00385BB1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BF2C46" w14:textId="77777777" w:rsidR="00385BB1" w:rsidRPr="00CE0626" w:rsidRDefault="00385BB1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Механизм действия заключается в ингибировании синтеза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эргостерола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и изменении липидного состава мембраны.</w:t>
            </w:r>
          </w:p>
        </w:tc>
      </w:tr>
      <w:tr w:rsidR="00385BB1" w:rsidRPr="00CE0626" w14:paraId="18BAE6AA" w14:textId="77777777" w:rsidTr="0059427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A8F47AA" w14:textId="77777777" w:rsidR="00385BB1" w:rsidRPr="00CE0626" w:rsidRDefault="00385BB1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BD42DD" w14:textId="77777777" w:rsidR="00385BB1" w:rsidRPr="00CE0626" w:rsidRDefault="00385BB1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Фунгистатический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385BB1" w:rsidRPr="00CE0626" w14:paraId="663E235D" w14:textId="77777777" w:rsidTr="0059427D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52FBB15" w14:textId="77777777" w:rsidR="00385BB1" w:rsidRPr="00CE0626" w:rsidRDefault="00385BB1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Показания к применению</w:t>
            </w:r>
          </w:p>
          <w:p w14:paraId="2328FEBB" w14:textId="77777777" w:rsidR="00385BB1" w:rsidRPr="00CE0626" w:rsidRDefault="00385BB1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C10733" w14:textId="77777777" w:rsidR="00385BB1" w:rsidRPr="00CE0626" w:rsidRDefault="00385BB1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грибковые заболевания кожи, микозы кожных складок, стоп</w:t>
            </w:r>
          </w:p>
        </w:tc>
      </w:tr>
      <w:tr w:rsidR="00385BB1" w:rsidRPr="00CE0626" w14:paraId="3C2113A1" w14:textId="77777777" w:rsidTr="0059427D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8DFA017" w14:textId="77777777" w:rsidR="00385BB1" w:rsidRPr="00CE0626" w:rsidRDefault="00385BB1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Способ применения и режим дозирования</w:t>
            </w:r>
          </w:p>
          <w:p w14:paraId="360D957B" w14:textId="77777777" w:rsidR="00385BB1" w:rsidRPr="00CE0626" w:rsidRDefault="00385BB1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2C64BA" w14:textId="77777777" w:rsidR="00385BB1" w:rsidRPr="00CE0626" w:rsidRDefault="00385BB1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Мазь наносят тонким слоем 2-3 раза в день на предварительно очищенные и сухие пораженные участки кожи и осторожно втирают.</w:t>
            </w:r>
          </w:p>
        </w:tc>
      </w:tr>
      <w:tr w:rsidR="00385BB1" w:rsidRPr="00CE0626" w14:paraId="637B540C" w14:textId="77777777" w:rsidTr="0059427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BFADC15" w14:textId="77777777" w:rsidR="00385BB1" w:rsidRPr="00CE0626" w:rsidRDefault="00385BB1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Побочные эффекты</w:t>
            </w:r>
          </w:p>
          <w:p w14:paraId="41D9EE3E" w14:textId="77777777" w:rsidR="00385BB1" w:rsidRPr="00CE0626" w:rsidRDefault="00385BB1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95877B" w14:textId="77777777" w:rsidR="00385BB1" w:rsidRPr="00CE0626" w:rsidRDefault="00385BB1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gram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Контактный  аллергический</w:t>
            </w:r>
            <w:proofErr w:type="gram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дерматит, покраснение, чувство жжения.</w:t>
            </w:r>
          </w:p>
        </w:tc>
      </w:tr>
      <w:tr w:rsidR="00385BB1" w:rsidRPr="00CE0626" w14:paraId="68C44CC1" w14:textId="77777777" w:rsidTr="0059427D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D542C73" w14:textId="77777777" w:rsidR="00385BB1" w:rsidRPr="00CE0626" w:rsidRDefault="00385BB1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Противопоказания к применению</w:t>
            </w:r>
          </w:p>
          <w:p w14:paraId="7139F451" w14:textId="77777777" w:rsidR="00385BB1" w:rsidRPr="00CE0626" w:rsidRDefault="00385BB1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5EBEA3" w14:textId="77777777" w:rsidR="00385BB1" w:rsidRPr="00CE0626" w:rsidRDefault="00385BB1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Повышенная чувствительность к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клотримазолу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или вспомогательным веществам, в I триместр беременности.</w:t>
            </w:r>
          </w:p>
        </w:tc>
      </w:tr>
      <w:tr w:rsidR="00385BB1" w:rsidRPr="00CE0626" w14:paraId="5B8E6C10" w14:textId="77777777" w:rsidTr="0059427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DC16446" w14:textId="77777777" w:rsidR="00385BB1" w:rsidRPr="00CE0626" w:rsidRDefault="00385BB1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30BB4F" w14:textId="77777777" w:rsidR="00385BB1" w:rsidRPr="00CE0626" w:rsidRDefault="00385BB1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Снижает действие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полиеновых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антибиотиков</w:t>
            </w:r>
          </w:p>
        </w:tc>
      </w:tr>
      <w:tr w:rsidR="00385BB1" w:rsidRPr="00CE0626" w14:paraId="298CEE00" w14:textId="77777777" w:rsidTr="0059427D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1D47BA8" w14:textId="77777777" w:rsidR="00385BB1" w:rsidRPr="00CE0626" w:rsidRDefault="00385BB1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988757" w14:textId="77777777" w:rsidR="00385BB1" w:rsidRPr="00CE0626" w:rsidRDefault="00385BB1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85BB1" w:rsidRPr="00CE0626" w14:paraId="4AD40F0B" w14:textId="77777777" w:rsidTr="0059427D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E9334DE" w14:textId="77777777" w:rsidR="00385BB1" w:rsidRPr="00CE0626" w:rsidRDefault="00385BB1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5FEB56" w14:textId="77777777" w:rsidR="00385BB1" w:rsidRPr="00CE0626" w:rsidRDefault="00385BB1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gram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Без  рецепта</w:t>
            </w:r>
            <w:proofErr w:type="gramEnd"/>
          </w:p>
        </w:tc>
      </w:tr>
      <w:tr w:rsidR="00385BB1" w:rsidRPr="00CE0626" w14:paraId="65B2ACBA" w14:textId="77777777" w:rsidTr="0059427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451F9CE" w14:textId="77777777" w:rsidR="00385BB1" w:rsidRPr="00CE0626" w:rsidRDefault="00385BB1" w:rsidP="0059427D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Информация о </w:t>
            </w:r>
            <w:proofErr w:type="spellStart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храненияи</w:t>
            </w:r>
            <w:proofErr w:type="spellEnd"/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E92164" w14:textId="77777777" w:rsidR="00385BB1" w:rsidRPr="00CE0626" w:rsidRDefault="00385BB1" w:rsidP="0059427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E062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 сухом, защищенном от света месте, при температуре 12–15 °C.</w:t>
            </w:r>
          </w:p>
        </w:tc>
      </w:tr>
    </w:tbl>
    <w:p w14:paraId="14E76A85" w14:textId="77777777" w:rsidR="000347E7" w:rsidRDefault="000347E7" w:rsidP="000347E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13.04.22</w:t>
      </w:r>
    </w:p>
    <w:p w14:paraId="0CEE35A1" w14:textId="38F97DC1" w:rsidR="000347E7" w:rsidRDefault="000347E7" w:rsidP="000347E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14:paraId="565A16AD" w14:textId="5924C236" w:rsidR="00385BB1" w:rsidRDefault="00385BB1" w:rsidP="000347E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3B89E0" w14:textId="712544AB" w:rsidR="00385BB1" w:rsidRDefault="00385BB1" w:rsidP="000347E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4B8BE6" w14:textId="31D559C7" w:rsidR="00385BB1" w:rsidRDefault="00385BB1" w:rsidP="00385BB1">
      <w:pPr>
        <w:rPr>
          <w:rFonts w:ascii="Times New Roman" w:hAnsi="Times New Roman" w:cs="Times New Roman"/>
          <w:sz w:val="28"/>
          <w:szCs w:val="28"/>
        </w:rPr>
      </w:pPr>
      <w:r w:rsidRPr="00385BB1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CE0626">
        <w:rPr>
          <w:rFonts w:ascii="Times New Roman" w:hAnsi="Times New Roman" w:cs="Times New Roman"/>
          <w:sz w:val="28"/>
          <w:szCs w:val="28"/>
        </w:rPr>
        <w:t xml:space="preserve"> Противогрибковые средства лечения дерматомикозов, </w:t>
      </w:r>
      <w:proofErr w:type="spellStart"/>
      <w:r w:rsidRPr="00CE0626">
        <w:rPr>
          <w:rFonts w:ascii="Times New Roman" w:hAnsi="Times New Roman" w:cs="Times New Roman"/>
          <w:sz w:val="28"/>
          <w:szCs w:val="28"/>
        </w:rPr>
        <w:t>онихомикозов</w:t>
      </w:r>
      <w:proofErr w:type="spellEnd"/>
      <w:r w:rsidRPr="00CE0626">
        <w:rPr>
          <w:rFonts w:ascii="Times New Roman" w:hAnsi="Times New Roman" w:cs="Times New Roman"/>
          <w:sz w:val="28"/>
          <w:szCs w:val="28"/>
        </w:rPr>
        <w:t>, кандидоза, себореи.</w:t>
      </w:r>
    </w:p>
    <w:tbl>
      <w:tblPr>
        <w:tblW w:w="918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9"/>
        <w:gridCol w:w="6661"/>
      </w:tblGrid>
      <w:tr w:rsidR="00385BB1" w14:paraId="06E23160" w14:textId="77777777" w:rsidTr="00385BB1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FD2BE27" w14:textId="77777777" w:rsidR="00385BB1" w:rsidRPr="00385BB1" w:rsidRDefault="00385BB1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85BB1">
              <w:rPr>
                <w:color w:val="000000" w:themeColor="text1"/>
                <w:sz w:val="28"/>
                <w:szCs w:val="28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2D595D6" w14:textId="77777777" w:rsidR="00385BB1" w:rsidRPr="00385BB1" w:rsidRDefault="00385BB1">
            <w:pPr>
              <w:pStyle w:val="ac"/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385BB1">
              <w:rPr>
                <w:color w:val="000000" w:themeColor="text1"/>
                <w:sz w:val="28"/>
                <w:szCs w:val="28"/>
                <w:lang w:eastAsia="en-US"/>
              </w:rPr>
              <w:t>Экзодерил</w:t>
            </w:r>
            <w:proofErr w:type="spellEnd"/>
            <w:r w:rsidRPr="00385BB1">
              <w:rPr>
                <w:color w:val="000000" w:themeColor="text1"/>
                <w:sz w:val="28"/>
                <w:szCs w:val="28"/>
                <w:lang w:eastAsia="en-US"/>
              </w:rPr>
              <w:t xml:space="preserve"> (р-р д/</w:t>
            </w:r>
            <w:proofErr w:type="spellStart"/>
            <w:r w:rsidRPr="00385BB1">
              <w:rPr>
                <w:color w:val="000000" w:themeColor="text1"/>
                <w:sz w:val="28"/>
                <w:szCs w:val="28"/>
                <w:lang w:eastAsia="en-US"/>
              </w:rPr>
              <w:t>наружн</w:t>
            </w:r>
            <w:proofErr w:type="spellEnd"/>
            <w:r w:rsidRPr="00385BB1">
              <w:rPr>
                <w:color w:val="000000" w:themeColor="text1"/>
                <w:sz w:val="28"/>
                <w:szCs w:val="28"/>
                <w:lang w:eastAsia="en-US"/>
              </w:rPr>
              <w:t xml:space="preserve">. прим. 1%: </w:t>
            </w:r>
            <w:proofErr w:type="spellStart"/>
            <w:r w:rsidRPr="00385BB1">
              <w:rPr>
                <w:color w:val="000000" w:themeColor="text1"/>
                <w:sz w:val="28"/>
                <w:szCs w:val="28"/>
                <w:lang w:eastAsia="en-US"/>
              </w:rPr>
              <w:t>фл</w:t>
            </w:r>
            <w:proofErr w:type="spellEnd"/>
            <w:r w:rsidRPr="00385BB1">
              <w:rPr>
                <w:color w:val="000000" w:themeColor="text1"/>
                <w:sz w:val="28"/>
                <w:szCs w:val="28"/>
                <w:lang w:eastAsia="en-US"/>
              </w:rPr>
              <w:t>. 10 мл, 20 мл или 30 мл c пробкой-капельницей)</w:t>
            </w:r>
          </w:p>
        </w:tc>
      </w:tr>
      <w:tr w:rsidR="00385BB1" w14:paraId="1D2589DA" w14:textId="77777777" w:rsidTr="00385BB1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E8CE274" w14:textId="77777777" w:rsidR="00385BB1" w:rsidRPr="00385BB1" w:rsidRDefault="00385BB1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85BB1">
              <w:rPr>
                <w:color w:val="000000" w:themeColor="text1"/>
                <w:sz w:val="28"/>
                <w:szCs w:val="28"/>
                <w:lang w:eastAsia="en-US"/>
              </w:rPr>
              <w:t>МНН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DD846EB" w14:textId="77777777" w:rsidR="00385BB1" w:rsidRPr="00385BB1" w:rsidRDefault="00385BB1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385BB1">
              <w:rPr>
                <w:color w:val="000000" w:themeColor="text1"/>
                <w:sz w:val="28"/>
                <w:szCs w:val="28"/>
                <w:lang w:eastAsia="en-US"/>
              </w:rPr>
              <w:t>Нафтифин</w:t>
            </w:r>
            <w:proofErr w:type="spellEnd"/>
          </w:p>
        </w:tc>
      </w:tr>
      <w:tr w:rsidR="00385BB1" w14:paraId="5767CE56" w14:textId="77777777" w:rsidTr="00385BB1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4263A00" w14:textId="77777777" w:rsidR="00385BB1" w:rsidRPr="00385BB1" w:rsidRDefault="00385BB1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85BB1">
              <w:rPr>
                <w:color w:val="000000" w:themeColor="text1"/>
                <w:sz w:val="28"/>
                <w:szCs w:val="28"/>
                <w:lang w:eastAsia="en-US"/>
              </w:rPr>
              <w:t>Синонимическая замена (ТН)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98BE89F" w14:textId="77777777" w:rsidR="00385BB1" w:rsidRPr="00385BB1" w:rsidRDefault="00385BB1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385BB1">
              <w:rPr>
                <w:color w:val="000000" w:themeColor="text1"/>
                <w:sz w:val="28"/>
                <w:szCs w:val="28"/>
                <w:lang w:eastAsia="en-US"/>
              </w:rPr>
              <w:t>Микодерил</w:t>
            </w:r>
            <w:proofErr w:type="spellEnd"/>
            <w:r w:rsidRPr="00385BB1">
              <w:rPr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85BB1">
              <w:rPr>
                <w:color w:val="000000" w:themeColor="text1"/>
                <w:sz w:val="28"/>
                <w:szCs w:val="28"/>
                <w:lang w:eastAsia="en-US"/>
              </w:rPr>
              <w:t>Нафтодерил</w:t>
            </w:r>
            <w:proofErr w:type="spellEnd"/>
          </w:p>
        </w:tc>
      </w:tr>
      <w:tr w:rsidR="00385BB1" w14:paraId="28CF2D5C" w14:textId="77777777" w:rsidTr="00385BB1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463AA62" w14:textId="77777777" w:rsidR="00385BB1" w:rsidRPr="00385BB1" w:rsidRDefault="00385BB1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85BB1">
              <w:rPr>
                <w:color w:val="000000" w:themeColor="text1"/>
                <w:sz w:val="28"/>
                <w:szCs w:val="28"/>
                <w:lang w:eastAsia="en-US"/>
              </w:rPr>
              <w:t>Аналоговая замена (ТН)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E8C5615" w14:textId="77777777" w:rsidR="00385BB1" w:rsidRPr="00385BB1" w:rsidRDefault="00385BB1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385BB1">
              <w:rPr>
                <w:color w:val="000000" w:themeColor="text1"/>
                <w:sz w:val="28"/>
                <w:szCs w:val="28"/>
                <w:lang w:eastAsia="en-US"/>
              </w:rPr>
              <w:t>Клотримазол</w:t>
            </w:r>
            <w:proofErr w:type="spellEnd"/>
          </w:p>
        </w:tc>
      </w:tr>
      <w:tr w:rsidR="00385BB1" w14:paraId="0F0FD35A" w14:textId="77777777" w:rsidTr="00385BB1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F0BF212" w14:textId="77777777" w:rsidR="00385BB1" w:rsidRPr="00385BB1" w:rsidRDefault="00385BB1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85BB1">
              <w:rPr>
                <w:color w:val="000000" w:themeColor="text1"/>
                <w:sz w:val="28"/>
                <w:szCs w:val="28"/>
                <w:lang w:eastAsia="en-US"/>
              </w:rPr>
              <w:t>Комбинированные препараты (ГН)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8527999" w14:textId="77777777" w:rsidR="00385BB1" w:rsidRPr="00385BB1" w:rsidRDefault="00385BB1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85BB1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385BB1" w14:paraId="293291A6" w14:textId="77777777" w:rsidTr="00385BB1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D2BE568" w14:textId="77777777" w:rsidR="00385BB1" w:rsidRPr="00385BB1" w:rsidRDefault="00385BB1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85BB1">
              <w:rPr>
                <w:color w:val="000000" w:themeColor="text1"/>
                <w:sz w:val="28"/>
                <w:szCs w:val="28"/>
                <w:lang w:eastAsia="en-US"/>
              </w:rPr>
              <w:t>Механизм действия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80CAC16" w14:textId="77777777" w:rsidR="00385BB1" w:rsidRPr="00385BB1" w:rsidRDefault="00385BB1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85BB1">
              <w:rPr>
                <w:color w:val="000000" w:themeColor="text1"/>
                <w:sz w:val="28"/>
                <w:szCs w:val="28"/>
                <w:lang w:eastAsia="en-US"/>
              </w:rPr>
              <w:t xml:space="preserve">Механизм действия связан с ингибированием сквален-2,3-эпоксидазы, что приводит к снижению образования </w:t>
            </w:r>
            <w:proofErr w:type="spellStart"/>
            <w:r w:rsidRPr="00385BB1">
              <w:rPr>
                <w:color w:val="000000" w:themeColor="text1"/>
                <w:sz w:val="28"/>
                <w:szCs w:val="28"/>
                <w:lang w:eastAsia="en-US"/>
              </w:rPr>
              <w:t>эргостерола</w:t>
            </w:r>
            <w:proofErr w:type="spellEnd"/>
            <w:r w:rsidRPr="00385BB1">
              <w:rPr>
                <w:color w:val="000000" w:themeColor="text1"/>
                <w:sz w:val="28"/>
                <w:szCs w:val="28"/>
                <w:lang w:eastAsia="en-US"/>
              </w:rPr>
              <w:t>, входящего в состав клеточной стенки гриба.</w:t>
            </w:r>
          </w:p>
        </w:tc>
      </w:tr>
      <w:tr w:rsidR="00385BB1" w14:paraId="48C420F6" w14:textId="77777777" w:rsidTr="00385BB1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40A55FD" w14:textId="77777777" w:rsidR="00385BB1" w:rsidRPr="00385BB1" w:rsidRDefault="00385BB1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85BB1">
              <w:rPr>
                <w:color w:val="000000" w:themeColor="text1"/>
                <w:sz w:val="28"/>
                <w:szCs w:val="28"/>
                <w:lang w:eastAsia="en-US"/>
              </w:rPr>
              <w:t>Основные фармакологические эффекты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B9185BA" w14:textId="77777777" w:rsidR="00385BB1" w:rsidRPr="00385BB1" w:rsidRDefault="00385BB1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385BB1">
              <w:rPr>
                <w:color w:val="000000" w:themeColor="text1"/>
                <w:sz w:val="28"/>
                <w:szCs w:val="28"/>
                <w:lang w:eastAsia="en-US"/>
              </w:rPr>
              <w:t>Фунгицидный</w:t>
            </w:r>
            <w:proofErr w:type="spellEnd"/>
            <w:r w:rsidRPr="00385BB1">
              <w:rPr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85BB1">
              <w:rPr>
                <w:color w:val="000000" w:themeColor="text1"/>
                <w:sz w:val="28"/>
                <w:szCs w:val="28"/>
                <w:lang w:eastAsia="en-US"/>
              </w:rPr>
              <w:t>фунгистатическый</w:t>
            </w:r>
            <w:proofErr w:type="spellEnd"/>
            <w:r w:rsidRPr="00385BB1">
              <w:rPr>
                <w:color w:val="000000" w:themeColor="text1"/>
                <w:sz w:val="28"/>
                <w:szCs w:val="28"/>
                <w:lang w:eastAsia="en-US"/>
              </w:rPr>
              <w:t>, противогрибковый.</w:t>
            </w:r>
          </w:p>
        </w:tc>
      </w:tr>
      <w:tr w:rsidR="00385BB1" w14:paraId="4B68C4AF" w14:textId="77777777" w:rsidTr="00385BB1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73168E4" w14:textId="77777777" w:rsidR="00385BB1" w:rsidRPr="00385BB1" w:rsidRDefault="00385BB1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85BB1">
              <w:rPr>
                <w:color w:val="000000" w:themeColor="text1"/>
                <w:sz w:val="28"/>
                <w:szCs w:val="28"/>
                <w:lang w:eastAsia="en-US"/>
              </w:rPr>
              <w:t>Показание к применению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D91BF68" w14:textId="77777777" w:rsidR="00385BB1" w:rsidRPr="00385BB1" w:rsidRDefault="00385BB1">
            <w:pPr>
              <w:pStyle w:val="Standard"/>
              <w:suppressAutoHyphens w:val="0"/>
              <w:spacing w:line="25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85BB1">
              <w:rPr>
                <w:rFonts w:eastAsia="Times New Roman" w:cs="Times New Roman"/>
                <w:color w:val="000000" w:themeColor="text1"/>
                <w:sz w:val="28"/>
                <w:szCs w:val="28"/>
                <w:lang w:eastAsia="en-US"/>
              </w:rPr>
              <w:t>Грибковые инфекции ногтей (</w:t>
            </w:r>
            <w:proofErr w:type="spellStart"/>
            <w:r w:rsidRPr="00385BB1">
              <w:rPr>
                <w:rFonts w:eastAsia="Times New Roman" w:cs="Times New Roman"/>
                <w:color w:val="000000" w:themeColor="text1"/>
                <w:sz w:val="28"/>
                <w:szCs w:val="28"/>
                <w:lang w:eastAsia="en-US"/>
              </w:rPr>
              <w:t>онихомикозы</w:t>
            </w:r>
            <w:proofErr w:type="spellEnd"/>
            <w:r w:rsidRPr="00385BB1">
              <w:rPr>
                <w:rFonts w:eastAsia="Times New Roman" w:cs="Times New Roman"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</w:tr>
      <w:tr w:rsidR="00385BB1" w14:paraId="5B604AFD" w14:textId="77777777" w:rsidTr="00385BB1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D4E477E" w14:textId="77777777" w:rsidR="00385BB1" w:rsidRPr="00385BB1" w:rsidRDefault="00385BB1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85BB1">
              <w:rPr>
                <w:color w:val="000000" w:themeColor="text1"/>
                <w:sz w:val="28"/>
                <w:szCs w:val="28"/>
                <w:lang w:eastAsia="en-US"/>
              </w:rPr>
              <w:t>Способ применения и режим дозирования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F195F0E" w14:textId="77777777" w:rsidR="00385BB1" w:rsidRPr="00385BB1" w:rsidRDefault="00385BB1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85BB1">
              <w:rPr>
                <w:color w:val="000000" w:themeColor="text1"/>
                <w:sz w:val="28"/>
                <w:szCs w:val="28"/>
                <w:lang w:eastAsia="en-US"/>
              </w:rPr>
              <w:t xml:space="preserve">Наносят 2 раза в день на пораженный ноготь. Перед первым применением препарата максимально удаляют пораженную часть ногтя ножницами или пилкой для ногтей. Длительность терапии при </w:t>
            </w:r>
            <w:proofErr w:type="spellStart"/>
            <w:r w:rsidRPr="00385BB1">
              <w:rPr>
                <w:color w:val="000000" w:themeColor="text1"/>
                <w:sz w:val="28"/>
                <w:szCs w:val="28"/>
                <w:lang w:eastAsia="en-US"/>
              </w:rPr>
              <w:t>онихомикозах</w:t>
            </w:r>
            <w:proofErr w:type="spellEnd"/>
            <w:r w:rsidRPr="00385BB1">
              <w:rPr>
                <w:color w:val="000000" w:themeColor="text1"/>
                <w:sz w:val="28"/>
                <w:szCs w:val="28"/>
                <w:lang w:eastAsia="en-US"/>
              </w:rPr>
              <w:t xml:space="preserve"> — до 6 мес.</w:t>
            </w:r>
          </w:p>
        </w:tc>
      </w:tr>
      <w:tr w:rsidR="00385BB1" w14:paraId="67B82D0B" w14:textId="77777777" w:rsidTr="00385BB1">
        <w:trPr>
          <w:trHeight w:val="361"/>
        </w:trPr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829C0E0" w14:textId="77777777" w:rsidR="00385BB1" w:rsidRPr="00385BB1" w:rsidRDefault="00385BB1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85BB1">
              <w:rPr>
                <w:color w:val="000000" w:themeColor="text1"/>
                <w:sz w:val="28"/>
                <w:szCs w:val="28"/>
                <w:lang w:eastAsia="en-US"/>
              </w:rPr>
              <w:t>Побочные эффекты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4D9199C" w14:textId="77777777" w:rsidR="00385BB1" w:rsidRPr="00385BB1" w:rsidRDefault="00385BB1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85BB1">
              <w:rPr>
                <w:color w:val="000000" w:themeColor="text1"/>
                <w:sz w:val="28"/>
                <w:szCs w:val="28"/>
                <w:lang w:eastAsia="en-US"/>
              </w:rPr>
              <w:t>В отдельных случаях могут наблюдаться местные реакции: сухость кожи, гиперемия и жжение.</w:t>
            </w:r>
          </w:p>
        </w:tc>
      </w:tr>
      <w:tr w:rsidR="00385BB1" w14:paraId="73AB8C51" w14:textId="77777777" w:rsidTr="00385BB1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FA4E1C1" w14:textId="77777777" w:rsidR="00385BB1" w:rsidRPr="00385BB1" w:rsidRDefault="00385BB1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85BB1">
              <w:rPr>
                <w:color w:val="000000" w:themeColor="text1"/>
                <w:sz w:val="28"/>
                <w:szCs w:val="28"/>
                <w:lang w:eastAsia="en-US"/>
              </w:rPr>
              <w:t>Противопоказание к применению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3756C07" w14:textId="77777777" w:rsidR="00385BB1" w:rsidRPr="00385BB1" w:rsidRDefault="00385BB1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85BB1">
              <w:rPr>
                <w:color w:val="000000" w:themeColor="text1"/>
                <w:sz w:val="28"/>
                <w:szCs w:val="28"/>
                <w:lang w:eastAsia="en-US"/>
              </w:rPr>
              <w:t>Гиперчувствительность;</w:t>
            </w:r>
          </w:p>
          <w:p w14:paraId="1ABE03E4" w14:textId="77777777" w:rsidR="00385BB1" w:rsidRPr="00385BB1" w:rsidRDefault="00385BB1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85BB1">
              <w:rPr>
                <w:color w:val="000000" w:themeColor="text1"/>
                <w:sz w:val="28"/>
                <w:szCs w:val="28"/>
                <w:lang w:eastAsia="en-US"/>
              </w:rPr>
              <w:t>беременность, период лактации;</w:t>
            </w:r>
          </w:p>
          <w:p w14:paraId="06A7EFEA" w14:textId="77777777" w:rsidR="00385BB1" w:rsidRPr="00385BB1" w:rsidRDefault="00385BB1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85BB1">
              <w:rPr>
                <w:color w:val="000000" w:themeColor="text1"/>
                <w:sz w:val="28"/>
                <w:szCs w:val="28"/>
                <w:lang w:eastAsia="en-US"/>
              </w:rPr>
              <w:t>препарат нельзя наносить на раневую поверхность.</w:t>
            </w:r>
          </w:p>
        </w:tc>
      </w:tr>
      <w:tr w:rsidR="00385BB1" w14:paraId="66AC42AE" w14:textId="77777777" w:rsidTr="00385BB1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732F4FE" w14:textId="77777777" w:rsidR="00385BB1" w:rsidRPr="00385BB1" w:rsidRDefault="00385BB1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85BB1">
              <w:rPr>
                <w:color w:val="000000" w:themeColor="text1"/>
                <w:sz w:val="28"/>
                <w:szCs w:val="28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8ED679A" w14:textId="77777777" w:rsidR="00385BB1" w:rsidRPr="00385BB1" w:rsidRDefault="00385BB1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85BB1">
              <w:rPr>
                <w:color w:val="000000" w:themeColor="text1"/>
                <w:sz w:val="28"/>
                <w:szCs w:val="28"/>
                <w:lang w:eastAsia="en-US"/>
              </w:rPr>
              <w:t>Не описано.</w:t>
            </w:r>
          </w:p>
        </w:tc>
      </w:tr>
      <w:tr w:rsidR="00385BB1" w14:paraId="49A293DC" w14:textId="77777777" w:rsidTr="00385BB1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986EED7" w14:textId="77777777" w:rsidR="00385BB1" w:rsidRPr="00385BB1" w:rsidRDefault="00385BB1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85BB1">
              <w:rPr>
                <w:color w:val="000000" w:themeColor="text1"/>
                <w:sz w:val="28"/>
                <w:szCs w:val="28"/>
                <w:lang w:eastAsia="en-US"/>
              </w:rPr>
              <w:t xml:space="preserve">Наличие ЛП в списках 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885A1F2" w14:textId="77777777" w:rsidR="00385BB1" w:rsidRPr="00385BB1" w:rsidRDefault="00385BB1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85BB1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385BB1" w14:paraId="38E736CA" w14:textId="77777777" w:rsidTr="00385BB1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D0F3BAE" w14:textId="77777777" w:rsidR="00385BB1" w:rsidRPr="00385BB1" w:rsidRDefault="00385BB1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85BB1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Правила отпуска из аптеки.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C717D78" w14:textId="77777777" w:rsidR="00385BB1" w:rsidRPr="00385BB1" w:rsidRDefault="00385BB1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85BB1">
              <w:rPr>
                <w:color w:val="000000" w:themeColor="text1"/>
                <w:sz w:val="28"/>
                <w:szCs w:val="28"/>
                <w:lang w:eastAsia="en-US"/>
              </w:rPr>
              <w:t>Отпускается без рецепта.</w:t>
            </w:r>
          </w:p>
        </w:tc>
      </w:tr>
      <w:tr w:rsidR="00385BB1" w14:paraId="748D3715" w14:textId="77777777" w:rsidTr="00385BB1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92DC731" w14:textId="77777777" w:rsidR="00385BB1" w:rsidRPr="00385BB1" w:rsidRDefault="00385BB1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85BB1">
              <w:rPr>
                <w:color w:val="000000" w:themeColor="text1"/>
                <w:sz w:val="28"/>
                <w:szCs w:val="28"/>
                <w:lang w:eastAsia="en-US"/>
              </w:rPr>
              <w:t>Условия хранения в домашних условиях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C3F542F" w14:textId="77777777" w:rsidR="00385BB1" w:rsidRPr="00385BB1" w:rsidRDefault="00385BB1">
            <w:pPr>
              <w:pStyle w:val="ac"/>
              <w:spacing w:before="0" w:beforeAutospacing="0" w:after="0" w:afterAutospacing="0"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85BB1">
              <w:rPr>
                <w:color w:val="000000" w:themeColor="text1"/>
                <w:sz w:val="28"/>
                <w:szCs w:val="28"/>
                <w:lang w:eastAsia="en-US"/>
              </w:rPr>
              <w:t>При температуре не выше 30 °C.</w:t>
            </w:r>
          </w:p>
        </w:tc>
      </w:tr>
    </w:tbl>
    <w:p w14:paraId="17F90F07" w14:textId="77777777" w:rsidR="00385BB1" w:rsidRDefault="00385BB1" w:rsidP="00385BB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13.04.22</w:t>
      </w:r>
    </w:p>
    <w:p w14:paraId="48C22FB9" w14:textId="77777777" w:rsidR="00385BB1" w:rsidRDefault="00385BB1" w:rsidP="00385BB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14:paraId="4E245F81" w14:textId="77777777" w:rsidR="000347E7" w:rsidRDefault="000347E7" w:rsidP="0044606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47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CAAB3" w14:textId="77777777" w:rsidR="00670B0C" w:rsidRDefault="00670B0C" w:rsidP="0026676A">
      <w:pPr>
        <w:spacing w:after="0" w:line="240" w:lineRule="auto"/>
      </w:pPr>
      <w:r>
        <w:separator/>
      </w:r>
    </w:p>
  </w:endnote>
  <w:endnote w:type="continuationSeparator" w:id="0">
    <w:p w14:paraId="1EE2F59E" w14:textId="77777777" w:rsidR="00670B0C" w:rsidRDefault="00670B0C" w:rsidP="0026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1BB51" w14:textId="77777777" w:rsidR="0026676A" w:rsidRDefault="0026676A">
    <w:pPr>
      <w:pStyle w:val="aa"/>
      <w:tabs>
        <w:tab w:val="clear" w:pos="4677"/>
        <w:tab w:val="clear" w:pos="9355"/>
      </w:tabs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2DFE03A8" w14:textId="77777777" w:rsidR="0026676A" w:rsidRDefault="0026676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D4AA5" w14:textId="77777777" w:rsidR="00670B0C" w:rsidRDefault="00670B0C" w:rsidP="0026676A">
      <w:pPr>
        <w:spacing w:after="0" w:line="240" w:lineRule="auto"/>
      </w:pPr>
      <w:r>
        <w:separator/>
      </w:r>
    </w:p>
  </w:footnote>
  <w:footnote w:type="continuationSeparator" w:id="0">
    <w:p w14:paraId="76741FD1" w14:textId="77777777" w:rsidR="00670B0C" w:rsidRDefault="00670B0C" w:rsidP="00266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i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7123F5C"/>
    <w:multiLevelType w:val="multilevel"/>
    <w:tmpl w:val="E0FA6846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F5"/>
    <w:rsid w:val="00002E05"/>
    <w:rsid w:val="00007345"/>
    <w:rsid w:val="0002237E"/>
    <w:rsid w:val="00022DAD"/>
    <w:rsid w:val="000347E7"/>
    <w:rsid w:val="000471FC"/>
    <w:rsid w:val="0005670C"/>
    <w:rsid w:val="000840F0"/>
    <w:rsid w:val="000A0AEA"/>
    <w:rsid w:val="000B490D"/>
    <w:rsid w:val="000E1AF5"/>
    <w:rsid w:val="00105332"/>
    <w:rsid w:val="0013672E"/>
    <w:rsid w:val="001533EF"/>
    <w:rsid w:val="00163050"/>
    <w:rsid w:val="001667CD"/>
    <w:rsid w:val="00170943"/>
    <w:rsid w:val="00182845"/>
    <w:rsid w:val="001A5407"/>
    <w:rsid w:val="001B1AE4"/>
    <w:rsid w:val="001B7B8E"/>
    <w:rsid w:val="001D6372"/>
    <w:rsid w:val="001F1D79"/>
    <w:rsid w:val="001F2CE1"/>
    <w:rsid w:val="001F7485"/>
    <w:rsid w:val="00205952"/>
    <w:rsid w:val="002162D9"/>
    <w:rsid w:val="00222B57"/>
    <w:rsid w:val="002406F5"/>
    <w:rsid w:val="002518FF"/>
    <w:rsid w:val="0026676A"/>
    <w:rsid w:val="00290F32"/>
    <w:rsid w:val="00292E11"/>
    <w:rsid w:val="002A28B0"/>
    <w:rsid w:val="002A7BC7"/>
    <w:rsid w:val="002C5C91"/>
    <w:rsid w:val="002D2031"/>
    <w:rsid w:val="00316066"/>
    <w:rsid w:val="00316967"/>
    <w:rsid w:val="00320E52"/>
    <w:rsid w:val="00356956"/>
    <w:rsid w:val="00361002"/>
    <w:rsid w:val="0036318A"/>
    <w:rsid w:val="00385BB1"/>
    <w:rsid w:val="00392E84"/>
    <w:rsid w:val="00395357"/>
    <w:rsid w:val="003B0B6E"/>
    <w:rsid w:val="003B3C2B"/>
    <w:rsid w:val="003E05D6"/>
    <w:rsid w:val="00401CC2"/>
    <w:rsid w:val="004146F9"/>
    <w:rsid w:val="0041718A"/>
    <w:rsid w:val="004202D2"/>
    <w:rsid w:val="00440677"/>
    <w:rsid w:val="00446066"/>
    <w:rsid w:val="00450445"/>
    <w:rsid w:val="00452756"/>
    <w:rsid w:val="00475FA9"/>
    <w:rsid w:val="00487248"/>
    <w:rsid w:val="0049351E"/>
    <w:rsid w:val="004E6656"/>
    <w:rsid w:val="00507075"/>
    <w:rsid w:val="00513CFF"/>
    <w:rsid w:val="005248BC"/>
    <w:rsid w:val="00573E9E"/>
    <w:rsid w:val="00574C0D"/>
    <w:rsid w:val="005A364A"/>
    <w:rsid w:val="005B5885"/>
    <w:rsid w:val="00611E0B"/>
    <w:rsid w:val="0061345B"/>
    <w:rsid w:val="00621B87"/>
    <w:rsid w:val="00644B16"/>
    <w:rsid w:val="00670B0C"/>
    <w:rsid w:val="00681B4C"/>
    <w:rsid w:val="00690ACB"/>
    <w:rsid w:val="006C1C73"/>
    <w:rsid w:val="006C363E"/>
    <w:rsid w:val="00722F4C"/>
    <w:rsid w:val="00745353"/>
    <w:rsid w:val="00770B00"/>
    <w:rsid w:val="00774698"/>
    <w:rsid w:val="00782966"/>
    <w:rsid w:val="00791E9C"/>
    <w:rsid w:val="00793E8A"/>
    <w:rsid w:val="00796102"/>
    <w:rsid w:val="007B001D"/>
    <w:rsid w:val="007F2535"/>
    <w:rsid w:val="00806FDE"/>
    <w:rsid w:val="00833A12"/>
    <w:rsid w:val="00841214"/>
    <w:rsid w:val="008600E4"/>
    <w:rsid w:val="008605B1"/>
    <w:rsid w:val="008662C1"/>
    <w:rsid w:val="00887285"/>
    <w:rsid w:val="0089528E"/>
    <w:rsid w:val="008C743B"/>
    <w:rsid w:val="008D15BB"/>
    <w:rsid w:val="008D4429"/>
    <w:rsid w:val="008F5612"/>
    <w:rsid w:val="008F60F7"/>
    <w:rsid w:val="00930CCF"/>
    <w:rsid w:val="00931768"/>
    <w:rsid w:val="009757EB"/>
    <w:rsid w:val="0098413F"/>
    <w:rsid w:val="00992602"/>
    <w:rsid w:val="00996C52"/>
    <w:rsid w:val="00997E44"/>
    <w:rsid w:val="009A01FA"/>
    <w:rsid w:val="009C01EC"/>
    <w:rsid w:val="009E4573"/>
    <w:rsid w:val="009F4F8F"/>
    <w:rsid w:val="00A15532"/>
    <w:rsid w:val="00A16954"/>
    <w:rsid w:val="00A24C13"/>
    <w:rsid w:val="00A251C7"/>
    <w:rsid w:val="00A256D3"/>
    <w:rsid w:val="00A554CF"/>
    <w:rsid w:val="00A6087A"/>
    <w:rsid w:val="00A666DB"/>
    <w:rsid w:val="00AA4BBC"/>
    <w:rsid w:val="00AB6533"/>
    <w:rsid w:val="00AD1A26"/>
    <w:rsid w:val="00AE4143"/>
    <w:rsid w:val="00AE7D22"/>
    <w:rsid w:val="00AF0F24"/>
    <w:rsid w:val="00B2021D"/>
    <w:rsid w:val="00B45790"/>
    <w:rsid w:val="00B84838"/>
    <w:rsid w:val="00BB3767"/>
    <w:rsid w:val="00BF0B17"/>
    <w:rsid w:val="00C16270"/>
    <w:rsid w:val="00C229F9"/>
    <w:rsid w:val="00C63003"/>
    <w:rsid w:val="00C6604C"/>
    <w:rsid w:val="00CC71A5"/>
    <w:rsid w:val="00CD273B"/>
    <w:rsid w:val="00CD2C6E"/>
    <w:rsid w:val="00CE0BC3"/>
    <w:rsid w:val="00D1139C"/>
    <w:rsid w:val="00D208A2"/>
    <w:rsid w:val="00D273EB"/>
    <w:rsid w:val="00D350C4"/>
    <w:rsid w:val="00D43B9B"/>
    <w:rsid w:val="00D53747"/>
    <w:rsid w:val="00D60BDE"/>
    <w:rsid w:val="00DA4BBD"/>
    <w:rsid w:val="00DC649B"/>
    <w:rsid w:val="00DD6CDD"/>
    <w:rsid w:val="00E04B2C"/>
    <w:rsid w:val="00E14964"/>
    <w:rsid w:val="00E270C6"/>
    <w:rsid w:val="00E31076"/>
    <w:rsid w:val="00E46D45"/>
    <w:rsid w:val="00E50B2F"/>
    <w:rsid w:val="00E56F83"/>
    <w:rsid w:val="00E66833"/>
    <w:rsid w:val="00E73126"/>
    <w:rsid w:val="00EB3771"/>
    <w:rsid w:val="00EB52BD"/>
    <w:rsid w:val="00EB69C8"/>
    <w:rsid w:val="00EC46D5"/>
    <w:rsid w:val="00ED3A60"/>
    <w:rsid w:val="00F47B71"/>
    <w:rsid w:val="00F53ECE"/>
    <w:rsid w:val="00F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29F24"/>
  <w14:defaultImageDpi w14:val="32767"/>
  <w15:chartTrackingRefBased/>
  <w15:docId w15:val="{A51CE661-B62E-4FE0-A53F-1E69F93E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EC46D5"/>
    <w:pPr>
      <w:keepNext/>
      <w:keepLines/>
      <w:widowControl w:val="0"/>
      <w:numPr>
        <w:ilvl w:val="1"/>
        <w:numId w:val="1"/>
      </w:numPr>
      <w:suppressAutoHyphens/>
      <w:spacing w:before="200" w:after="0" w:line="240" w:lineRule="auto"/>
      <w:outlineLvl w:val="1"/>
    </w:pPr>
    <w:rPr>
      <w:rFonts w:ascii="Cambria" w:eastAsia="SimSun" w:hAnsi="Cambria" w:cs="Mangal"/>
      <w:b/>
      <w:bCs/>
      <w:color w:val="4F81BD"/>
      <w:kern w:val="1"/>
      <w:sz w:val="26"/>
      <w:szCs w:val="26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EC46D5"/>
    <w:rPr>
      <w:rFonts w:ascii="Cambria" w:eastAsia="SimSun" w:hAnsi="Cambria" w:cs="Mangal"/>
      <w:b/>
      <w:bCs/>
      <w:color w:val="4F81BD"/>
      <w:kern w:val="1"/>
      <w:sz w:val="26"/>
      <w:szCs w:val="26"/>
      <w:lang w:eastAsia="zh-CN" w:bidi="hi-IN"/>
    </w:rPr>
  </w:style>
  <w:style w:type="paragraph" w:styleId="a4">
    <w:name w:val="Body Text Indent"/>
    <w:basedOn w:val="a"/>
    <w:link w:val="a5"/>
    <w:uiPriority w:val="99"/>
    <w:rsid w:val="00EC46D5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с отступом Знак"/>
    <w:basedOn w:val="a1"/>
    <w:link w:val="a4"/>
    <w:uiPriority w:val="99"/>
    <w:rsid w:val="00EC46D5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WW-">
    <w:name w:val="WW-Базовый"/>
    <w:rsid w:val="00EC46D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lang w:eastAsia="zh-CN"/>
    </w:rPr>
  </w:style>
  <w:style w:type="paragraph" w:styleId="a6">
    <w:name w:val="List Paragraph"/>
    <w:basedOn w:val="WW-"/>
    <w:qFormat/>
    <w:rsid w:val="00EC46D5"/>
    <w:pPr>
      <w:ind w:left="720"/>
    </w:pPr>
    <w:rPr>
      <w:rFonts w:eastAsia="Times New Roman" w:cs="Times New Roman"/>
    </w:rPr>
  </w:style>
  <w:style w:type="paragraph" w:styleId="a0">
    <w:name w:val="Body Text"/>
    <w:basedOn w:val="a"/>
    <w:link w:val="a7"/>
    <w:uiPriority w:val="99"/>
    <w:semiHidden/>
    <w:unhideWhenUsed/>
    <w:rsid w:val="00EC46D5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EC46D5"/>
  </w:style>
  <w:style w:type="paragraph" w:styleId="a8">
    <w:name w:val="header"/>
    <w:basedOn w:val="a"/>
    <w:link w:val="a9"/>
    <w:uiPriority w:val="99"/>
    <w:unhideWhenUsed/>
    <w:rsid w:val="00266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26676A"/>
  </w:style>
  <w:style w:type="paragraph" w:styleId="aa">
    <w:name w:val="footer"/>
    <w:basedOn w:val="a"/>
    <w:link w:val="ab"/>
    <w:uiPriority w:val="99"/>
    <w:unhideWhenUsed/>
    <w:rsid w:val="00266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6676A"/>
  </w:style>
  <w:style w:type="character" w:customStyle="1" w:styleId="short">
    <w:name w:val="short"/>
    <w:basedOn w:val="a1"/>
    <w:rsid w:val="00F53ECE"/>
  </w:style>
  <w:style w:type="paragraph" w:styleId="ac">
    <w:name w:val="Normal (Web)"/>
    <w:basedOn w:val="a"/>
    <w:uiPriority w:val="99"/>
    <w:semiHidden/>
    <w:unhideWhenUsed/>
    <w:qFormat/>
    <w:rsid w:val="0061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ispole">
    <w:name w:val="opis_pole"/>
    <w:basedOn w:val="a"/>
    <w:uiPriority w:val="99"/>
    <w:qFormat/>
    <w:rsid w:val="0061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">
    <w:name w:val="bullet"/>
    <w:basedOn w:val="a"/>
    <w:rsid w:val="0031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qFormat/>
    <w:rsid w:val="00722F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opispoleabz">
    <w:name w:val="opis_pole_abz"/>
    <w:basedOn w:val="a"/>
    <w:uiPriority w:val="99"/>
    <w:qFormat/>
    <w:rsid w:val="0080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E05FE-2068-4EB6-924C-076C6B36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148</Pages>
  <Words>29571</Words>
  <Characters>168555</Characters>
  <Application>Microsoft Office Word</Application>
  <DocSecurity>0</DocSecurity>
  <Lines>1404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Улкер Намазова</dc:creator>
  <cp:keywords/>
  <dc:description/>
  <cp:lastModifiedBy>Улкер Намазова</cp:lastModifiedBy>
  <cp:revision>8</cp:revision>
  <dcterms:created xsi:type="dcterms:W3CDTF">2022-04-09T06:27:00Z</dcterms:created>
  <dcterms:modified xsi:type="dcterms:W3CDTF">2022-04-15T17:56:00Z</dcterms:modified>
</cp:coreProperties>
</file>