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52" w:rsidRDefault="00833252" w:rsidP="00437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  <w:r w:rsidR="0043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89" w:rsidRDefault="00437189" w:rsidP="00437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</w:t>
      </w:r>
    </w:p>
    <w:p w:rsidR="00726FD5" w:rsidRPr="00833252" w:rsidRDefault="00B1737C" w:rsidP="00437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Задание «Сестринский уход за </w:t>
      </w:r>
      <w:r w:rsidR="00B03332" w:rsidRPr="00833252">
        <w:rPr>
          <w:rFonts w:ascii="Times New Roman" w:hAnsi="Times New Roman" w:cs="Times New Roman"/>
          <w:sz w:val="28"/>
          <w:szCs w:val="28"/>
        </w:rPr>
        <w:t xml:space="preserve">недоношенными </w:t>
      </w:r>
      <w:r w:rsidRPr="00833252">
        <w:rPr>
          <w:rFonts w:ascii="Times New Roman" w:hAnsi="Times New Roman" w:cs="Times New Roman"/>
          <w:sz w:val="28"/>
          <w:szCs w:val="28"/>
        </w:rPr>
        <w:t xml:space="preserve"> детьми»</w:t>
      </w:r>
    </w:p>
    <w:p w:rsidR="008648E9" w:rsidRDefault="008648E9">
      <w:pPr>
        <w:rPr>
          <w:rFonts w:ascii="Times New Roman" w:hAnsi="Times New Roman" w:cs="Times New Roman"/>
          <w:sz w:val="28"/>
          <w:szCs w:val="28"/>
        </w:rPr>
      </w:pPr>
    </w:p>
    <w:p w:rsidR="00B1737C" w:rsidRPr="00833252" w:rsidRDefault="00B173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252">
        <w:rPr>
          <w:rFonts w:ascii="Times New Roman" w:hAnsi="Times New Roman" w:cs="Times New Roman"/>
          <w:sz w:val="28"/>
          <w:szCs w:val="28"/>
        </w:rPr>
        <w:t xml:space="preserve">Вы работаете в палате </w:t>
      </w:r>
      <w:r w:rsidR="00B03332" w:rsidRPr="00833252">
        <w:rPr>
          <w:rFonts w:ascii="Times New Roman" w:hAnsi="Times New Roman" w:cs="Times New Roman"/>
          <w:sz w:val="28"/>
          <w:szCs w:val="28"/>
        </w:rPr>
        <w:t>интенсивной терапии недоношенных</w:t>
      </w:r>
      <w:r w:rsidRPr="00833252">
        <w:rPr>
          <w:rFonts w:ascii="Times New Roman" w:hAnsi="Times New Roman" w:cs="Times New Roman"/>
          <w:sz w:val="28"/>
          <w:szCs w:val="28"/>
        </w:rPr>
        <w:t xml:space="preserve">, где находятся на лечении  </w:t>
      </w:r>
      <w:r w:rsidR="008F4AF2" w:rsidRPr="00833252">
        <w:rPr>
          <w:rFonts w:ascii="Times New Roman" w:hAnsi="Times New Roman" w:cs="Times New Roman"/>
          <w:sz w:val="28"/>
          <w:szCs w:val="28"/>
        </w:rPr>
        <w:t>4</w:t>
      </w:r>
      <w:r w:rsidRPr="00833252">
        <w:rPr>
          <w:rFonts w:ascii="Times New Roman" w:hAnsi="Times New Roman" w:cs="Times New Roman"/>
          <w:sz w:val="28"/>
          <w:szCs w:val="28"/>
        </w:rPr>
        <w:t xml:space="preserve"> ребенка, из которых:</w:t>
      </w:r>
    </w:p>
    <w:p w:rsidR="00B1737C" w:rsidRPr="00833252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Ребенок</w:t>
      </w:r>
      <w:r w:rsidR="00EA126B" w:rsidRPr="00833252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 w:rsidRPr="00833252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 w:rsidRPr="00833252">
        <w:rPr>
          <w:rFonts w:ascii="Times New Roman" w:hAnsi="Times New Roman" w:cs="Times New Roman"/>
          <w:sz w:val="28"/>
          <w:szCs w:val="28"/>
        </w:rPr>
        <w:t xml:space="preserve"> 3</w:t>
      </w:r>
      <w:r w:rsidR="008F4AF2" w:rsidRPr="00833252">
        <w:rPr>
          <w:rFonts w:ascii="Times New Roman" w:hAnsi="Times New Roman" w:cs="Times New Roman"/>
          <w:sz w:val="28"/>
          <w:szCs w:val="28"/>
        </w:rPr>
        <w:t>8</w:t>
      </w:r>
      <w:r w:rsidR="00EA126B" w:rsidRPr="00833252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8F4AF2" w:rsidRPr="00833252">
        <w:rPr>
          <w:rFonts w:ascii="Times New Roman" w:hAnsi="Times New Roman" w:cs="Times New Roman"/>
          <w:sz w:val="28"/>
          <w:szCs w:val="28"/>
        </w:rPr>
        <w:t>3100</w:t>
      </w:r>
      <w:r w:rsidR="00EA126B" w:rsidRPr="00833252">
        <w:rPr>
          <w:rFonts w:ascii="Times New Roman" w:hAnsi="Times New Roman" w:cs="Times New Roman"/>
          <w:sz w:val="28"/>
          <w:szCs w:val="28"/>
        </w:rPr>
        <w:t xml:space="preserve">, </w:t>
      </w:r>
      <w:r w:rsidRPr="0083325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 w:rsidRPr="00833252">
        <w:rPr>
          <w:rFonts w:ascii="Times New Roman" w:hAnsi="Times New Roman" w:cs="Times New Roman"/>
          <w:sz w:val="28"/>
          <w:szCs w:val="28"/>
        </w:rPr>
        <w:t>1</w:t>
      </w:r>
      <w:r w:rsidR="008F4AF2" w:rsidRPr="00833252">
        <w:rPr>
          <w:rFonts w:ascii="Times New Roman" w:hAnsi="Times New Roman" w:cs="Times New Roman"/>
          <w:sz w:val="28"/>
          <w:szCs w:val="28"/>
        </w:rPr>
        <w:t>0</w:t>
      </w:r>
      <w:r w:rsidRPr="00833252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 w:rsidRPr="00833252">
        <w:rPr>
          <w:rFonts w:ascii="Times New Roman" w:hAnsi="Times New Roman" w:cs="Times New Roman"/>
          <w:sz w:val="28"/>
          <w:szCs w:val="28"/>
        </w:rPr>
        <w:t>, пупочная ранка под корочкой</w:t>
      </w:r>
      <w:r w:rsidR="00B1737C" w:rsidRPr="00833252">
        <w:rPr>
          <w:rFonts w:ascii="Times New Roman" w:hAnsi="Times New Roman" w:cs="Times New Roman"/>
          <w:sz w:val="28"/>
          <w:szCs w:val="28"/>
        </w:rPr>
        <w:t xml:space="preserve"> </w:t>
      </w:r>
      <w:r w:rsidR="00EA126B" w:rsidRPr="00833252">
        <w:rPr>
          <w:rFonts w:ascii="Times New Roman" w:hAnsi="Times New Roman" w:cs="Times New Roman"/>
          <w:sz w:val="28"/>
          <w:szCs w:val="28"/>
        </w:rPr>
        <w:t xml:space="preserve"> Диагноз: </w:t>
      </w:r>
      <w:r w:rsidR="008F4AF2" w:rsidRPr="00833252">
        <w:rPr>
          <w:rFonts w:ascii="Times New Roman" w:hAnsi="Times New Roman" w:cs="Times New Roman"/>
          <w:sz w:val="28"/>
          <w:szCs w:val="28"/>
        </w:rPr>
        <w:t>Гемолитическая болезнь новорожденного, желтушная форма</w:t>
      </w:r>
      <w:proofErr w:type="gramStart"/>
      <w:r w:rsidR="008F4AF2" w:rsidRPr="00833252">
        <w:rPr>
          <w:rFonts w:ascii="Times New Roman" w:hAnsi="Times New Roman" w:cs="Times New Roman"/>
          <w:sz w:val="28"/>
          <w:szCs w:val="28"/>
        </w:rPr>
        <w:t xml:space="preserve"> </w:t>
      </w:r>
      <w:r w:rsidR="00EA126B" w:rsidRPr="008332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737C" w:rsidRPr="00833252">
        <w:rPr>
          <w:rFonts w:ascii="Times New Roman" w:hAnsi="Times New Roman" w:cs="Times New Roman"/>
          <w:sz w:val="28"/>
          <w:szCs w:val="28"/>
        </w:rPr>
        <w:t>ол</w:t>
      </w:r>
      <w:r w:rsidRPr="00833252"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F4AF2" w:rsidRPr="00833252">
        <w:rPr>
          <w:rFonts w:ascii="Times New Roman" w:hAnsi="Times New Roman" w:cs="Times New Roman"/>
          <w:sz w:val="28"/>
          <w:szCs w:val="28"/>
        </w:rPr>
        <w:t>молочную смесь   часа 7 раз в сутки, фототерапию по 12 часов в сутки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В первые трое суток противопоказано материнское молоко, кормить – 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>донорским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. С 3 – 7-х суток в зависимости от состояния ребенка можно приложить к груди; 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Покой, оксигенотерапия, тщательный уход за кожей;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Обязательно нужно обеспечить ребенку обильное питье, лучше 10% карболен; 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Уход за кожей и слизистыми;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Контроль за опорожнением кишечника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>тул у ребенка должен быть не реже 1-2 раз в сутки;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3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 диурезом  лучше соотнести количество выпитой и выделенной жидкости; </w:t>
      </w:r>
    </w:p>
    <w:p w:rsidR="00B61B28" w:rsidRPr="00833252" w:rsidRDefault="00B61B28" w:rsidP="00B61B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Мониторинг состояния </w:t>
      </w:r>
    </w:p>
    <w:p w:rsidR="00DC4881" w:rsidRPr="00833252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</w:t>
      </w:r>
      <w:r w:rsidR="008F4AF2" w:rsidRPr="00833252">
        <w:rPr>
          <w:rFonts w:ascii="Times New Roman" w:hAnsi="Times New Roman" w:cs="Times New Roman"/>
          <w:sz w:val="28"/>
          <w:szCs w:val="28"/>
        </w:rPr>
        <w:t>41</w:t>
      </w:r>
      <w:r w:rsidR="008710E4" w:rsidRPr="00833252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833252"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F4AF2" w:rsidRPr="00833252">
        <w:rPr>
          <w:rFonts w:ascii="Times New Roman" w:hAnsi="Times New Roman" w:cs="Times New Roman"/>
          <w:sz w:val="28"/>
          <w:szCs w:val="28"/>
        </w:rPr>
        <w:t>4200</w:t>
      </w:r>
      <w:r w:rsidRPr="00833252"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8F4AF2" w:rsidRPr="00833252">
        <w:rPr>
          <w:rFonts w:ascii="Times New Roman" w:hAnsi="Times New Roman" w:cs="Times New Roman"/>
          <w:sz w:val="28"/>
          <w:szCs w:val="28"/>
        </w:rPr>
        <w:t>5</w:t>
      </w:r>
      <w:r w:rsidRPr="00833252"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</w:t>
      </w:r>
      <w:r w:rsidR="008F4AF2" w:rsidRPr="00833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AF2" w:rsidRPr="00833252">
        <w:rPr>
          <w:rFonts w:ascii="Times New Roman" w:hAnsi="Times New Roman" w:cs="Times New Roman"/>
          <w:sz w:val="28"/>
          <w:szCs w:val="28"/>
        </w:rPr>
        <w:t>Кефалогематома</w:t>
      </w:r>
      <w:proofErr w:type="spellEnd"/>
      <w:r w:rsidR="008F4AF2" w:rsidRPr="00833252">
        <w:rPr>
          <w:rFonts w:ascii="Times New Roman" w:hAnsi="Times New Roman" w:cs="Times New Roman"/>
          <w:sz w:val="28"/>
          <w:szCs w:val="28"/>
        </w:rPr>
        <w:t>. Состояние после пункции.</w:t>
      </w:r>
      <w:r w:rsidRPr="00833252">
        <w:rPr>
          <w:rFonts w:ascii="Times New Roman" w:hAnsi="Times New Roman" w:cs="Times New Roman"/>
          <w:sz w:val="28"/>
          <w:szCs w:val="28"/>
        </w:rPr>
        <w:t xml:space="preserve"> Получает сцеженное материнское молоко</w:t>
      </w:r>
      <w:r w:rsidR="001D310B" w:rsidRPr="00833252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F4AF2" w:rsidRPr="00833252">
        <w:rPr>
          <w:rFonts w:ascii="Times New Roman" w:hAnsi="Times New Roman" w:cs="Times New Roman"/>
          <w:sz w:val="28"/>
          <w:szCs w:val="28"/>
        </w:rPr>
        <w:t>.</w:t>
      </w:r>
    </w:p>
    <w:p w:rsidR="00B61B28" w:rsidRPr="00833252" w:rsidRDefault="00B61B28" w:rsidP="00B61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Уход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3252">
        <w:rPr>
          <w:rFonts w:ascii="Times New Roman" w:hAnsi="Times New Roman" w:cs="Times New Roman"/>
          <w:sz w:val="28"/>
          <w:szCs w:val="28"/>
        </w:rPr>
        <w:t>В остром периоде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 xml:space="preserve"> </w:t>
      </w:r>
      <w:r w:rsidRPr="0083325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Максимальный покой</w:t>
      </w:r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Ограничение болезненных процедур</w:t>
      </w:r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Мониторированное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наблюдение </w:t>
      </w:r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По назначению врача в первые часы подвешивают пузырь со льдом над головой, грелку к ногам </w:t>
      </w:r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Возвышенный головной конец </w:t>
      </w:r>
    </w:p>
    <w:p w:rsidR="00B61B28" w:rsidRPr="00833252" w:rsidRDefault="00B61B28" w:rsidP="00B61B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Кормление по назначению врача сцеженным грудным молоком. При подозрении на травму не прикладываем к груди в течение 3 дней. 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3252">
        <w:rPr>
          <w:rFonts w:ascii="Times New Roman" w:hAnsi="Times New Roman" w:cs="Times New Roman"/>
          <w:sz w:val="28"/>
          <w:szCs w:val="28"/>
        </w:rPr>
        <w:lastRenderedPageBreak/>
        <w:t>Лечение</w:t>
      </w:r>
      <w:r w:rsidRPr="008332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1B28" w:rsidRPr="00833252" w:rsidRDefault="00B61B28" w:rsidP="00B61B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Уменьшение и ликвидация отека мозга – диуретики</w:t>
      </w:r>
    </w:p>
    <w:p w:rsidR="00B61B28" w:rsidRPr="00833252" w:rsidRDefault="00B61B28" w:rsidP="00B61B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Уменьшение нарушений мозговых функций –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</w:p>
    <w:p w:rsidR="00B61B28" w:rsidRPr="00833252" w:rsidRDefault="00B61B28" w:rsidP="00B61B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Уменьшение опасности кровоизлияния -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28" w:rsidRPr="00833252" w:rsidRDefault="00B61B28" w:rsidP="00B61B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Коррекция метаболических нарушений – электролиты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, MG 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 Профилактика и лечение судорог</w:t>
      </w:r>
      <w:r w:rsidRPr="008332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оградить ребенка от травм Симптом 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>Грефе</w:t>
      </w:r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восстановить проходимость дыхательных путей 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введение противосудорожных средств: 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седуксен 0,5% 0,1 мл на 1 кг массы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лоразепам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0,5% 0,1 мл на 1 кг массы </w:t>
      </w:r>
    </w:p>
    <w:p w:rsidR="00B61B28" w:rsidRPr="00833252" w:rsidRDefault="00B61B28" w:rsidP="00B61B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10 мг/кг в/в </w:t>
      </w:r>
      <w:proofErr w:type="spellStart"/>
      <w:proofErr w:type="gramStart"/>
      <w:r w:rsidRPr="008332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3252">
        <w:rPr>
          <w:rFonts w:ascii="Times New Roman" w:hAnsi="Times New Roman" w:cs="Times New Roman"/>
          <w:sz w:val="28"/>
          <w:szCs w:val="28"/>
        </w:rPr>
        <w:t xml:space="preserve"> течение 15 мин. 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В подостром периоде:</w:t>
      </w:r>
    </w:p>
    <w:p w:rsidR="00B61B28" w:rsidRPr="00833252" w:rsidRDefault="00B61B28" w:rsidP="00B61B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Ликвидация неврологического синдрома, осмотр невропатологом. </w:t>
      </w:r>
    </w:p>
    <w:p w:rsidR="00B61B28" w:rsidRPr="00833252" w:rsidRDefault="00B61B28" w:rsidP="00B61B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церебролизин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>, АТФ, экстракт алоэ, витамины группы</w:t>
      </w:r>
      <w:proofErr w:type="gramStart"/>
      <w:r w:rsidRPr="008332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61B28" w:rsidRPr="00833252" w:rsidRDefault="00B61B28" w:rsidP="00B61B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аминалон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пантогам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28" w:rsidRPr="00833252" w:rsidRDefault="00B61B28" w:rsidP="00B61B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</w:p>
    <w:p w:rsidR="00B61B28" w:rsidRPr="00833252" w:rsidRDefault="00B61B28" w:rsidP="00B61B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833252" w:rsidRDefault="008F4AF2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39 недели неделя с массой 2400, возраст 14 суток, пуповина под скобкой.  Диагноз: ЗВУР Внутриутробная хроническая гипоксия. Получает </w:t>
      </w:r>
      <w:r w:rsidR="001104D6" w:rsidRPr="00833252">
        <w:rPr>
          <w:rFonts w:ascii="Times New Roman" w:hAnsi="Times New Roman" w:cs="Times New Roman"/>
          <w:sz w:val="28"/>
          <w:szCs w:val="28"/>
        </w:rPr>
        <w:t xml:space="preserve">молоко матери или молочную смесь через каждые 3 часа. Второй день приложен к груди </w:t>
      </w:r>
      <w:r w:rsidRPr="00833252">
        <w:rPr>
          <w:rFonts w:ascii="Times New Roman" w:hAnsi="Times New Roman" w:cs="Times New Roman"/>
          <w:sz w:val="28"/>
          <w:szCs w:val="28"/>
        </w:rPr>
        <w:t>матери 3 раза через кормление. Но сосет вяло,</w:t>
      </w:r>
      <w:r w:rsidR="00C04CE8" w:rsidRPr="00833252">
        <w:rPr>
          <w:rFonts w:ascii="Times New Roman" w:hAnsi="Times New Roman" w:cs="Times New Roman"/>
          <w:sz w:val="28"/>
          <w:szCs w:val="28"/>
        </w:rPr>
        <w:t xml:space="preserve"> на слизистой языка творожистый налет,</w:t>
      </w:r>
      <w:r w:rsidRPr="00833252">
        <w:rPr>
          <w:rFonts w:ascii="Times New Roman" w:hAnsi="Times New Roman" w:cs="Times New Roman"/>
          <w:sz w:val="28"/>
          <w:szCs w:val="28"/>
        </w:rPr>
        <w:t xml:space="preserve"> молока недостаточно,</w:t>
      </w:r>
      <w:r w:rsidR="001104D6" w:rsidRPr="00833252">
        <w:rPr>
          <w:rFonts w:ascii="Times New Roman" w:hAnsi="Times New Roman" w:cs="Times New Roman"/>
          <w:sz w:val="28"/>
          <w:szCs w:val="28"/>
        </w:rPr>
        <w:t xml:space="preserve"> получает докорм.</w:t>
      </w:r>
    </w:p>
    <w:p w:rsidR="006E0890" w:rsidRPr="00833252" w:rsidRDefault="00261836" w:rsidP="006E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1) </w:t>
      </w:r>
      <w:r w:rsidR="006E0890" w:rsidRPr="00833252">
        <w:rPr>
          <w:rFonts w:ascii="Times New Roman" w:hAnsi="Times New Roman" w:cs="Times New Roman"/>
          <w:sz w:val="28"/>
          <w:szCs w:val="28"/>
        </w:rPr>
        <w:t>Кормить через зонд, из пипетки, из ложечки;</w:t>
      </w:r>
    </w:p>
    <w:p w:rsidR="006E0890" w:rsidRPr="00833252" w:rsidRDefault="00261836" w:rsidP="006E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2) </w:t>
      </w:r>
      <w:r w:rsidR="006E0890" w:rsidRPr="00833252">
        <w:rPr>
          <w:rFonts w:ascii="Times New Roman" w:hAnsi="Times New Roman" w:cs="Times New Roman"/>
          <w:sz w:val="28"/>
          <w:szCs w:val="28"/>
        </w:rPr>
        <w:t>Лече</w:t>
      </w:r>
      <w:r w:rsidRPr="00833252">
        <w:rPr>
          <w:rFonts w:ascii="Times New Roman" w:hAnsi="Times New Roman" w:cs="Times New Roman"/>
          <w:sz w:val="28"/>
          <w:szCs w:val="28"/>
        </w:rPr>
        <w:t>ние предусматривает применение (Молочница)</w:t>
      </w:r>
    </w:p>
    <w:p w:rsidR="00261836" w:rsidRPr="00833252" w:rsidRDefault="006E0890" w:rsidP="002618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1-2% раствора соды, которым обрабатывают слизистую и снимают налет при легкой форме; </w:t>
      </w:r>
    </w:p>
    <w:p w:rsidR="00261836" w:rsidRPr="00833252" w:rsidRDefault="006E0890" w:rsidP="002618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Противогрибковых препаратов (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0890" w:rsidRPr="00833252" w:rsidRDefault="006E0890" w:rsidP="002618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20% раствор буры в глицерине,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йодонал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или водный раствор анилиновых красителей</w:t>
      </w:r>
    </w:p>
    <w:p w:rsidR="00B61B28" w:rsidRPr="00833252" w:rsidRDefault="00B61B28" w:rsidP="00B61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4D6" w:rsidRPr="00833252" w:rsidRDefault="001104D6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833252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833252">
        <w:rPr>
          <w:rFonts w:ascii="Times New Roman" w:hAnsi="Times New Roman" w:cs="Times New Roman"/>
          <w:sz w:val="28"/>
          <w:szCs w:val="28"/>
        </w:rPr>
        <w:t xml:space="preserve"> 40 недели неделя с массой </w:t>
      </w:r>
      <w:r w:rsidR="00C04CE8" w:rsidRPr="00833252">
        <w:rPr>
          <w:rFonts w:ascii="Times New Roman" w:hAnsi="Times New Roman" w:cs="Times New Roman"/>
          <w:sz w:val="28"/>
          <w:szCs w:val="28"/>
        </w:rPr>
        <w:t>375</w:t>
      </w:r>
      <w:r w:rsidRPr="00833252"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C04CE8" w:rsidRPr="00833252">
        <w:rPr>
          <w:rFonts w:ascii="Times New Roman" w:hAnsi="Times New Roman" w:cs="Times New Roman"/>
          <w:sz w:val="28"/>
          <w:szCs w:val="28"/>
        </w:rPr>
        <w:t>4</w:t>
      </w:r>
      <w:r w:rsidRPr="00833252"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proofErr w:type="spellStart"/>
      <w:r w:rsidR="00C04CE8" w:rsidRPr="00833252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="00C04CE8" w:rsidRPr="00833252">
        <w:rPr>
          <w:rFonts w:ascii="Times New Roman" w:hAnsi="Times New Roman" w:cs="Times New Roman"/>
          <w:sz w:val="28"/>
          <w:szCs w:val="28"/>
        </w:rPr>
        <w:t xml:space="preserve"> перинатальная энцефалопатия средней степени тяжести</w:t>
      </w:r>
      <w:r w:rsidRPr="00833252">
        <w:rPr>
          <w:rFonts w:ascii="Times New Roman" w:hAnsi="Times New Roman" w:cs="Times New Roman"/>
          <w:sz w:val="28"/>
          <w:szCs w:val="28"/>
        </w:rPr>
        <w:t xml:space="preserve">. </w:t>
      </w:r>
      <w:r w:rsidR="00C04CE8" w:rsidRPr="00833252">
        <w:rPr>
          <w:rFonts w:ascii="Times New Roman" w:hAnsi="Times New Roman" w:cs="Times New Roman"/>
          <w:sz w:val="28"/>
          <w:szCs w:val="28"/>
        </w:rPr>
        <w:t xml:space="preserve"> </w:t>
      </w:r>
      <w:r w:rsidRPr="00833252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04CE8" w:rsidRPr="00833252">
        <w:rPr>
          <w:rFonts w:ascii="Times New Roman" w:hAnsi="Times New Roman" w:cs="Times New Roman"/>
          <w:sz w:val="28"/>
          <w:szCs w:val="28"/>
        </w:rPr>
        <w:lastRenderedPageBreak/>
        <w:t xml:space="preserve">оксигенотерапию через маску, </w:t>
      </w:r>
      <w:r w:rsidRPr="00833252">
        <w:rPr>
          <w:rFonts w:ascii="Times New Roman" w:hAnsi="Times New Roman" w:cs="Times New Roman"/>
          <w:sz w:val="28"/>
          <w:szCs w:val="28"/>
        </w:rPr>
        <w:t>сцеженное материнское молоко 7 раз в сутки</w:t>
      </w:r>
    </w:p>
    <w:p w:rsidR="00261836" w:rsidRPr="00833252" w:rsidRDefault="00833252" w:rsidP="00833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Профилактика охлаждения</w:t>
      </w:r>
    </w:p>
    <w:p w:rsidR="00833252" w:rsidRPr="00833252" w:rsidRDefault="00833252" w:rsidP="00833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 xml:space="preserve">Непрерывный мониторинг частоты сердечных сокращений и дыханий </w:t>
      </w:r>
    </w:p>
    <w:p w:rsidR="00833252" w:rsidRPr="00833252" w:rsidRDefault="00833252" w:rsidP="00833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Поддержание проходимости дыхательных путей.</w:t>
      </w:r>
    </w:p>
    <w:p w:rsidR="00833252" w:rsidRPr="00833252" w:rsidRDefault="00833252" w:rsidP="00833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уменьшения </w:t>
      </w:r>
      <w:r w:rsidRPr="008332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внутричерепной гипертензии</w:t>
      </w:r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дегидратационная</w:t>
      </w:r>
      <w:proofErr w:type="spellEnd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 (</w:t>
      </w:r>
      <w:proofErr w:type="spellStart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маннитол</w:t>
      </w:r>
      <w:proofErr w:type="spellEnd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кортикостероиды (преднизолон, </w:t>
      </w:r>
      <w:proofErr w:type="spellStart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дексаметазон</w:t>
      </w:r>
      <w:proofErr w:type="spellEnd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лечебные </w:t>
      </w:r>
      <w:r w:rsidRPr="008332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спинномозговые пункции</w:t>
      </w:r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252" w:rsidRPr="00833252" w:rsidRDefault="00833252" w:rsidP="00833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>инфузионная</w:t>
      </w:r>
      <w:proofErr w:type="spellEnd"/>
      <w:r w:rsidRPr="00833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</w:t>
      </w:r>
      <w:r w:rsidRPr="008332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61836" w:rsidRPr="00833252" w:rsidRDefault="00261836" w:rsidP="00261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833252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833252">
      <w:pPr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833252">
      <w:pPr>
        <w:rPr>
          <w:rFonts w:ascii="Times New Roman" w:hAnsi="Times New Roman" w:cs="Times New Roman"/>
          <w:sz w:val="28"/>
          <w:szCs w:val="28"/>
        </w:rPr>
      </w:pPr>
    </w:p>
    <w:p w:rsidR="001D310B" w:rsidRPr="00833252" w:rsidRDefault="001D310B" w:rsidP="00833252">
      <w:pPr>
        <w:rPr>
          <w:rFonts w:ascii="Times New Roman" w:hAnsi="Times New Roman" w:cs="Times New Roman"/>
          <w:sz w:val="28"/>
          <w:szCs w:val="28"/>
        </w:rPr>
      </w:pPr>
      <w:r w:rsidRPr="00833252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C04CE8">
        <w:rPr>
          <w:rFonts w:ascii="Times New Roman" w:hAnsi="Times New Roman" w:cs="Times New Roman"/>
          <w:sz w:val="24"/>
          <w:szCs w:val="24"/>
        </w:rPr>
        <w:t>из рожка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Пеленание </w:t>
      </w:r>
    </w:p>
    <w:p w:rsidR="00E54863" w:rsidRDefault="008710E4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E8">
        <w:rPr>
          <w:rFonts w:ascii="Times New Roman" w:hAnsi="Times New Roman" w:cs="Times New Roman"/>
          <w:sz w:val="24"/>
          <w:szCs w:val="24"/>
        </w:rPr>
        <w:t xml:space="preserve">Обработка  </w:t>
      </w:r>
      <w:r w:rsidR="00C04CE8" w:rsidRPr="00F71086">
        <w:rPr>
          <w:rFonts w:ascii="Times New Roman" w:hAnsi="Times New Roman" w:cs="Times New Roman"/>
          <w:sz w:val="24"/>
          <w:szCs w:val="24"/>
        </w:rPr>
        <w:t>кожи и слизистых новорожденному ребенку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Обработка пупочной ранки новорожденного ребенка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пуповинного остатка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слизистой полости рта</w:t>
      </w:r>
    </w:p>
    <w:p w:rsidR="00C04CE8" w:rsidRPr="00C04CE8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контрольного взвешивания</w:t>
      </w:r>
    </w:p>
    <w:p w:rsidR="008710E4" w:rsidRDefault="008710E4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Pr="00041EC0" w:rsidRDefault="00833252" w:rsidP="001D310B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33252" w:rsidRPr="00041EC0" w:rsidRDefault="00833252" w:rsidP="0083325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3252" w:rsidRDefault="00041EC0" w:rsidP="00041EC0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833252" w:rsidRPr="00041EC0">
        <w:rPr>
          <w:rFonts w:ascii="Times New Roman" w:hAnsi="Times New Roman" w:cs="Times New Roman"/>
          <w:b/>
          <w:sz w:val="28"/>
          <w:szCs w:val="24"/>
        </w:rPr>
        <w:t>Кормление новорожденных из рожка</w:t>
      </w:r>
    </w:p>
    <w:p w:rsidR="00041EC0" w:rsidRPr="00041EC0" w:rsidRDefault="00041EC0" w:rsidP="00833252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E139B3" w:rsidRDefault="00833252" w:rsidP="00037FA8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Объяснить маме (родственникам)</w:t>
            </w:r>
            <w:r>
              <w:t xml:space="preserve"> </w:t>
            </w:r>
            <w:r w:rsidRPr="006715A4">
              <w:t xml:space="preserve">цель и ход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выполнения процедуры.   </w:t>
            </w:r>
          </w:p>
        </w:tc>
        <w:tc>
          <w:tcPr>
            <w:tcW w:w="4961" w:type="dxa"/>
          </w:tcPr>
          <w:p w:rsidR="00833252" w:rsidRDefault="00833252" w:rsidP="00037FA8">
            <w:pPr>
              <w:ind w:right="-850"/>
            </w:pPr>
            <w:r>
              <w:t>О</w:t>
            </w:r>
            <w:r w:rsidRPr="006715A4">
              <w:t xml:space="preserve">беспечение </w:t>
            </w:r>
            <w:proofErr w:type="gramStart"/>
            <w:r>
              <w:t>правильного</w:t>
            </w:r>
            <w:proofErr w:type="gramEnd"/>
            <w:r>
              <w:t xml:space="preserve">, </w:t>
            </w:r>
            <w:r w:rsidRPr="006715A4">
              <w:t xml:space="preserve">ежедневного </w:t>
            </w:r>
          </w:p>
          <w:p w:rsidR="00833252" w:rsidRPr="006715A4" w:rsidRDefault="00833252" w:rsidP="00037FA8">
            <w:pPr>
              <w:ind w:right="-850"/>
            </w:pPr>
            <w:r>
              <w:t xml:space="preserve">кормления ребенка. 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>
              <w:t>П</w:t>
            </w:r>
            <w:r w:rsidRPr="006715A4">
              <w:t>одготовить необходимое оснащение</w:t>
            </w:r>
            <w:r>
              <w:t>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>
              <w:t>О</w:t>
            </w:r>
            <w:r w:rsidRPr="006715A4">
              <w:t>беспечение четкости выполнения процедуры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Вымыть и высушить руки, надеть косынку,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 подготовить ребенка к кормлению. 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>
              <w:t>О</w:t>
            </w:r>
            <w:r w:rsidRPr="006715A4">
              <w:t>беспечение инфекционной безопасности.</w:t>
            </w:r>
          </w:p>
          <w:p w:rsidR="00833252" w:rsidRPr="006715A4" w:rsidRDefault="00833252" w:rsidP="00037FA8">
            <w:pPr>
              <w:ind w:right="-850"/>
            </w:pP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>
              <w:t>З</w:t>
            </w:r>
            <w:r w:rsidRPr="006715A4">
              <w:t xml:space="preserve">алить в рожок необходимое количество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све</w:t>
            </w:r>
            <w:r>
              <w:t>жеприготовленной смеси (молока).</w:t>
            </w:r>
          </w:p>
        </w:tc>
        <w:tc>
          <w:tcPr>
            <w:tcW w:w="4961" w:type="dxa"/>
          </w:tcPr>
          <w:p w:rsidR="00833252" w:rsidRDefault="00833252" w:rsidP="00037FA8">
            <w:pPr>
              <w:ind w:right="-850"/>
            </w:pPr>
            <w:r w:rsidRPr="006715A4">
              <w:t xml:space="preserve">Профилактика инфекционных заболеваний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ЖКТ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 xml:space="preserve">Если соска новая, проколоть в ней отверстие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раскаленной иглой.</w:t>
            </w:r>
          </w:p>
        </w:tc>
        <w:tc>
          <w:tcPr>
            <w:tcW w:w="4961" w:type="dxa"/>
          </w:tcPr>
          <w:p w:rsidR="00833252" w:rsidRPr="00833252" w:rsidRDefault="00833252" w:rsidP="00037FA8">
            <w:pPr>
              <w:ind w:right="-850"/>
            </w:pPr>
            <w:r w:rsidRPr="006715A4">
              <w:t>При наличии большого</w:t>
            </w:r>
            <w:r w:rsidRPr="00542882">
              <w:t xml:space="preserve"> </w:t>
            </w:r>
            <w:r w:rsidRPr="006715A4">
              <w:t xml:space="preserve">отверстия в соске увеличивается вероятность попадания </w:t>
            </w:r>
            <w:proofErr w:type="gramStart"/>
            <w:r w:rsidRPr="006715A4">
              <w:t>в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r>
              <w:t>ж</w:t>
            </w:r>
            <w:r w:rsidRPr="006715A4">
              <w:t>елудок во</w:t>
            </w:r>
            <w:r w:rsidRPr="00542882">
              <w:t xml:space="preserve"> </w:t>
            </w:r>
            <w:r w:rsidRPr="006715A4">
              <w:t xml:space="preserve">время кормления большого </w:t>
            </w:r>
          </w:p>
          <w:p w:rsidR="00833252" w:rsidRPr="00542882" w:rsidRDefault="00833252" w:rsidP="00037FA8">
            <w:pPr>
              <w:ind w:right="-850"/>
            </w:pPr>
            <w:r w:rsidRPr="006715A4">
              <w:t>количества воздуха</w:t>
            </w:r>
            <w:r>
              <w:t>,</w:t>
            </w:r>
            <w:r w:rsidRPr="006715A4">
              <w:t xml:space="preserve"> при узком отверстии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малыш будет быстро уставать.  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>
              <w:t>Н</w:t>
            </w:r>
            <w:r w:rsidRPr="006715A4">
              <w:t xml:space="preserve">адеть соску на бутылочку, проверить скорость </w:t>
            </w:r>
          </w:p>
          <w:p w:rsidR="00833252" w:rsidRPr="00542882" w:rsidRDefault="00833252" w:rsidP="00037FA8">
            <w:pPr>
              <w:ind w:right="-850"/>
            </w:pPr>
            <w:r w:rsidRPr="006715A4">
              <w:t xml:space="preserve">истекания смеси и её температуру, капнув </w:t>
            </w:r>
            <w:proofErr w:type="gramStart"/>
            <w:r w:rsidRPr="006715A4">
              <w:t>на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тыльную поверхность своего предплечья. 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Жидкость из рожка должна вытекать каплями.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Теплый раствор не вызывает спазма гладкой мускулатуры желудка, хорошо всасывается,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не вызывает ожогов. 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E139B3" w:rsidRDefault="00833252" w:rsidP="00037FA8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>
              <w:t>Р</w:t>
            </w:r>
            <w:r w:rsidRPr="006715A4">
              <w:t>асположить ребенка на руках</w:t>
            </w:r>
            <w:r>
              <w:t>,</w:t>
            </w:r>
            <w:r w:rsidRPr="006715A4">
              <w:t xml:space="preserve"> с </w:t>
            </w:r>
            <w:proofErr w:type="gramStart"/>
            <w:r w:rsidRPr="006715A4">
              <w:t>возвышенным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головным концом.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Профилактика аспирации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 xml:space="preserve">Покормить малыша, следя за тем, чтобы </w:t>
            </w:r>
            <w:proofErr w:type="gramStart"/>
            <w:r w:rsidRPr="006715A4">
              <w:t>во время</w:t>
            </w:r>
            <w:proofErr w:type="gramEnd"/>
            <w:r w:rsidRPr="006715A4">
              <w:t xml:space="preserve"> </w:t>
            </w:r>
          </w:p>
          <w:p w:rsidR="00833252" w:rsidRPr="00833252" w:rsidRDefault="00833252" w:rsidP="00037FA8">
            <w:pPr>
              <w:ind w:right="-850"/>
            </w:pPr>
            <w:r w:rsidRPr="006715A4">
              <w:t xml:space="preserve">кормления горлышко бутылки было постоянно и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полностью заполнено смесью.</w:t>
            </w:r>
          </w:p>
        </w:tc>
        <w:tc>
          <w:tcPr>
            <w:tcW w:w="4961" w:type="dxa"/>
          </w:tcPr>
          <w:p w:rsidR="00833252" w:rsidRDefault="00833252" w:rsidP="00037FA8">
            <w:pPr>
              <w:ind w:right="-850"/>
              <w:rPr>
                <w:lang w:val="en-US"/>
              </w:rPr>
            </w:pPr>
            <w:r w:rsidRPr="006715A4">
              <w:t xml:space="preserve">Предупреждение заглатывания воздуха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(аэрофагии) 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E139B3" w:rsidRDefault="00833252" w:rsidP="00037FA8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lastRenderedPageBreak/>
              <w:t xml:space="preserve">Подержать ребенка в вертикальном положении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2-5мин</w:t>
            </w:r>
          </w:p>
        </w:tc>
        <w:tc>
          <w:tcPr>
            <w:tcW w:w="4961" w:type="dxa"/>
          </w:tcPr>
          <w:p w:rsidR="00833252" w:rsidRPr="005C06FA" w:rsidRDefault="00833252" w:rsidP="00037FA8">
            <w:pPr>
              <w:ind w:right="-850"/>
            </w:pPr>
            <w:r w:rsidRPr="006715A4">
              <w:t xml:space="preserve">Удаление воздуха попавшего в желудок </w:t>
            </w:r>
            <w:proofErr w:type="gramStart"/>
            <w:r w:rsidRPr="006715A4">
              <w:t>в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proofErr w:type="gramStart"/>
            <w:r w:rsidRPr="006715A4">
              <w:t>процессе</w:t>
            </w:r>
            <w:proofErr w:type="gramEnd"/>
            <w:r w:rsidRPr="006715A4">
              <w:t xml:space="preserve"> </w:t>
            </w:r>
            <w:r>
              <w:t>кормления.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5C06FA" w:rsidRDefault="00833252" w:rsidP="00037FA8">
            <w:pPr>
              <w:ind w:right="-850"/>
            </w:pPr>
            <w:r>
              <w:t>П</w:t>
            </w:r>
            <w:r w:rsidRPr="006715A4">
              <w:t xml:space="preserve">оложить ребенка в кроватку на бок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>или повернуть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 голову на бок)</w:t>
            </w:r>
            <w:r>
              <w:t>.</w:t>
            </w:r>
          </w:p>
        </w:tc>
        <w:tc>
          <w:tcPr>
            <w:tcW w:w="4961" w:type="dxa"/>
          </w:tcPr>
          <w:p w:rsidR="00833252" w:rsidRPr="00833252" w:rsidRDefault="00833252" w:rsidP="00037FA8">
            <w:pPr>
              <w:ind w:right="-850"/>
            </w:pPr>
            <w:r w:rsidRPr="006715A4">
              <w:t xml:space="preserve">Профилактика аспирации при </w:t>
            </w:r>
            <w:proofErr w:type="gramStart"/>
            <w:r w:rsidRPr="006715A4">
              <w:t>возможном</w:t>
            </w:r>
            <w:proofErr w:type="gramEnd"/>
            <w:r w:rsidRPr="006715A4">
              <w:t xml:space="preserve"> </w:t>
            </w:r>
          </w:p>
          <w:p w:rsidR="00833252" w:rsidRPr="00C91C3D" w:rsidRDefault="00833252" w:rsidP="00037FA8">
            <w:pPr>
              <w:ind w:right="-850"/>
            </w:pPr>
            <w:proofErr w:type="gramStart"/>
            <w:r>
              <w:t>с</w:t>
            </w:r>
            <w:r w:rsidRPr="006715A4">
              <w:t>рыгивании</w:t>
            </w:r>
            <w:proofErr w:type="gramEnd"/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Снять</w:t>
            </w:r>
            <w:r>
              <w:t xml:space="preserve"> с бутылочки соску, промыть соску</w:t>
            </w:r>
            <w:r w:rsidRPr="006715A4">
              <w:t xml:space="preserve"> и рожок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под проточной водой, а затем замочить в 2%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растворе</w:t>
            </w:r>
            <w:r>
              <w:t xml:space="preserve"> соды на</w:t>
            </w:r>
            <w:r w:rsidRPr="006715A4">
              <w:t xml:space="preserve"> 15-20минут, прокипятить </w:t>
            </w:r>
            <w:proofErr w:type="gramStart"/>
            <w:r w:rsidRPr="006715A4">
              <w:t>в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дистиллированной воде 30мин или стерилизовать </w:t>
            </w:r>
          </w:p>
          <w:p w:rsidR="00833252" w:rsidRDefault="00833252" w:rsidP="00037FA8">
            <w:pPr>
              <w:ind w:right="-850"/>
            </w:pPr>
            <w:r w:rsidRPr="006715A4">
              <w:t xml:space="preserve">в сухожаровом шкафу при </w:t>
            </w:r>
            <w:r w:rsidRPr="006715A4">
              <w:rPr>
                <w:lang w:val="en-US"/>
              </w:rPr>
              <w:t>t</w:t>
            </w:r>
            <w:r w:rsidRPr="006715A4">
              <w:t>-180град 60 минут. Слить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 из бутылочки воду и хранить её в закрытой емкости.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</w:tbl>
    <w:p w:rsidR="00833252" w:rsidRDefault="00833252" w:rsidP="0083325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Pr="00041EC0" w:rsidRDefault="00041EC0" w:rsidP="00041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33252" w:rsidRPr="00041EC0">
        <w:rPr>
          <w:rFonts w:ascii="Times New Roman" w:hAnsi="Times New Roman" w:cs="Times New Roman"/>
          <w:b/>
          <w:sz w:val="28"/>
          <w:szCs w:val="28"/>
        </w:rPr>
        <w:t>Пеленание</w:t>
      </w:r>
    </w:p>
    <w:p w:rsidR="00833252" w:rsidRDefault="00833252" w:rsidP="00833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8C5FA5" w:rsidRDefault="00833252" w:rsidP="00037FA8">
            <w:pPr>
              <w:ind w:right="-850"/>
              <w:jc w:val="center"/>
              <w:rPr>
                <w:b/>
              </w:rPr>
            </w:pPr>
            <w:r w:rsidRPr="008C5FA5">
              <w:rPr>
                <w:b/>
              </w:rPr>
              <w:t>Подготовка к процедуре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Подготовить необходимое оснащение</w:t>
            </w:r>
            <w:r>
              <w:t>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>
              <w:t>О</w:t>
            </w:r>
            <w:r w:rsidRPr="006715A4">
              <w:t>беспечение четкости выполнения процедуры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Default="00833252" w:rsidP="00037FA8">
            <w:pPr>
              <w:ind w:right="-850"/>
            </w:pPr>
            <w:r w:rsidRPr="006715A4">
              <w:t xml:space="preserve">Отрегулировать </w:t>
            </w:r>
            <w:r w:rsidRPr="006715A4">
              <w:rPr>
                <w:lang w:val="en-US"/>
              </w:rPr>
              <w:t>t</w:t>
            </w:r>
            <w:r w:rsidRPr="006715A4">
              <w:t xml:space="preserve"> воды в кране, проверить её</w:t>
            </w:r>
            <w:r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запястьем.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Предупреждение ожогов ребенка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вымыть и осушить руки, надеть перчатки.</w:t>
            </w:r>
            <w:r>
              <w:t xml:space="preserve"> </w:t>
            </w:r>
            <w:r w:rsidRPr="006715A4">
              <w:t xml:space="preserve">Обработать </w:t>
            </w:r>
            <w:proofErr w:type="spellStart"/>
            <w:r w:rsidRPr="006715A4">
              <w:t>пеленальный</w:t>
            </w:r>
            <w:proofErr w:type="spellEnd"/>
            <w:r w:rsidRPr="006715A4">
              <w:t xml:space="preserve"> столик дезинфицирующим раствором.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Default="00833252" w:rsidP="00037FA8">
            <w:pPr>
              <w:ind w:right="-850"/>
            </w:pPr>
            <w:r w:rsidRPr="006715A4">
              <w:t xml:space="preserve">Уложить на </w:t>
            </w:r>
            <w:proofErr w:type="spellStart"/>
            <w:r w:rsidRPr="006715A4">
              <w:t>пеленальном</w:t>
            </w:r>
            <w:proofErr w:type="spellEnd"/>
            <w:r w:rsidRPr="006715A4">
              <w:t xml:space="preserve"> столике пеленки</w:t>
            </w:r>
            <w:r>
              <w:t xml:space="preserve"> п</w:t>
            </w:r>
            <w:r w:rsidRPr="006715A4">
              <w:t xml:space="preserve">ослойно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(снизу вверх: фланелевая пеленка</w:t>
            </w:r>
            <w:r>
              <w:t xml:space="preserve">, </w:t>
            </w:r>
            <w:r w:rsidRPr="006715A4">
              <w:t>тонкая пеленка</w:t>
            </w:r>
            <w:r>
              <w:t>, п</w:t>
            </w:r>
            <w:r w:rsidRPr="006715A4">
              <w:t>одгузник или памперс)</w:t>
            </w:r>
            <w:r>
              <w:t>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Достижение четкости проведения пеленания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Default="00833252" w:rsidP="00037FA8">
            <w:pPr>
              <w:ind w:right="-850"/>
            </w:pPr>
            <w:r w:rsidRPr="006715A4">
              <w:t xml:space="preserve">Распеленать ребенка в кроватке (при необходимости подмыть и осушить пеленкой), положить </w:t>
            </w:r>
            <w:proofErr w:type="gramStart"/>
            <w:r w:rsidRPr="006715A4">
              <w:t>на</w:t>
            </w:r>
            <w:proofErr w:type="gramEnd"/>
            <w:r w:rsidRPr="006715A4">
              <w:t xml:space="preserve"> </w:t>
            </w:r>
          </w:p>
          <w:p w:rsidR="00833252" w:rsidRPr="006715A4" w:rsidRDefault="00833252" w:rsidP="00037FA8">
            <w:pPr>
              <w:ind w:right="-850"/>
            </w:pPr>
            <w:proofErr w:type="spellStart"/>
            <w:r w:rsidRPr="006715A4">
              <w:t>пеленальный</w:t>
            </w:r>
            <w:proofErr w:type="spellEnd"/>
            <w:r w:rsidRPr="006715A4">
              <w:t xml:space="preserve"> столик.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Обеспечение проведения процедуры</w:t>
            </w:r>
            <w:r>
              <w:t>.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8C5FA5" w:rsidRDefault="00833252" w:rsidP="00037FA8">
            <w:pPr>
              <w:ind w:right="-850"/>
              <w:jc w:val="center"/>
              <w:rPr>
                <w:b/>
              </w:rPr>
            </w:pPr>
            <w:r w:rsidRPr="008C5FA5">
              <w:rPr>
                <w:b/>
              </w:rPr>
              <w:t>Выполнение процедуры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Надеть подгузник, для этого:</w:t>
            </w:r>
          </w:p>
          <w:p w:rsidR="00833252" w:rsidRDefault="00833252" w:rsidP="00037FA8">
            <w:pPr>
              <w:ind w:right="-850"/>
            </w:pPr>
            <w:r w:rsidRPr="006715A4">
              <w:t>а)</w:t>
            </w:r>
            <w:r>
              <w:t xml:space="preserve"> </w:t>
            </w:r>
            <w:r w:rsidRPr="006715A4">
              <w:t xml:space="preserve">уложить ребенка  на пеленки так, чтобы широкое основание подгузника приходилось на область </w:t>
            </w:r>
          </w:p>
          <w:p w:rsidR="00833252" w:rsidRPr="006715A4" w:rsidRDefault="00833252" w:rsidP="00037FA8">
            <w:pPr>
              <w:ind w:right="-850"/>
            </w:pPr>
            <w:r>
              <w:t>поясницы;</w:t>
            </w:r>
          </w:p>
          <w:p w:rsidR="00833252" w:rsidRPr="006715A4" w:rsidRDefault="00833252" w:rsidP="00037FA8">
            <w:pPr>
              <w:ind w:right="-850"/>
            </w:pPr>
            <w:r>
              <w:t>б</w:t>
            </w:r>
            <w:r w:rsidRPr="006715A4">
              <w:t>) провести нижний угол подгузника меж</w:t>
            </w:r>
            <w:r>
              <w:t>ду ножками малыша;</w:t>
            </w:r>
          </w:p>
          <w:p w:rsidR="00833252" w:rsidRPr="006715A4" w:rsidRDefault="00833252" w:rsidP="00037FA8">
            <w:pPr>
              <w:ind w:right="-850"/>
            </w:pPr>
            <w:r>
              <w:t>в</w:t>
            </w:r>
            <w:r w:rsidRPr="006715A4">
              <w:t>) обернуть боковые концы подгузника</w:t>
            </w:r>
            <w:r>
              <w:t xml:space="preserve"> в</w:t>
            </w:r>
            <w:r w:rsidRPr="006715A4">
              <w:t>округ тела.</w:t>
            </w:r>
          </w:p>
          <w:p w:rsidR="00833252" w:rsidRPr="006715A4" w:rsidRDefault="00833252" w:rsidP="00037FA8">
            <w:pPr>
              <w:ind w:right="-850"/>
            </w:pPr>
            <w:r w:rsidRPr="005250FF">
              <w:rPr>
                <w:i/>
              </w:rPr>
              <w:t>Примечание:</w:t>
            </w:r>
            <w:r w:rsidRPr="006715A4">
              <w:t xml:space="preserve"> подгузник можно заменить</w:t>
            </w:r>
            <w:r>
              <w:t xml:space="preserve"> </w:t>
            </w:r>
            <w:r w:rsidRPr="006715A4">
              <w:t>памперсом.</w:t>
            </w:r>
          </w:p>
        </w:tc>
        <w:tc>
          <w:tcPr>
            <w:tcW w:w="4961" w:type="dxa"/>
          </w:tcPr>
          <w:p w:rsidR="00833252" w:rsidRDefault="00833252" w:rsidP="00037FA8">
            <w:pPr>
              <w:ind w:right="-850"/>
            </w:pPr>
            <w:r w:rsidRPr="006715A4">
              <w:t xml:space="preserve">Предупреждение загрязнения </w:t>
            </w:r>
            <w:proofErr w:type="gramStart"/>
            <w:r w:rsidRPr="006715A4">
              <w:t>значительных</w:t>
            </w:r>
            <w:proofErr w:type="gramEnd"/>
            <w:r w:rsidRPr="006715A4">
              <w:t xml:space="preserve"> 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участков тела.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Завернуть ребенка в тонкую пеленку:</w:t>
            </w:r>
          </w:p>
          <w:p w:rsidR="00833252" w:rsidRPr="006715A4" w:rsidRDefault="00833252" w:rsidP="00037FA8">
            <w:pPr>
              <w:ind w:right="-850"/>
            </w:pPr>
            <w:r>
              <w:t>а</w:t>
            </w:r>
            <w:r w:rsidRPr="006715A4">
              <w:t>)</w:t>
            </w:r>
            <w:r>
              <w:t xml:space="preserve"> </w:t>
            </w:r>
            <w:r w:rsidRPr="006715A4">
              <w:t>расположить ребенка на тонкой пеленке так,</w:t>
            </w:r>
            <w:r>
              <w:t xml:space="preserve"> </w:t>
            </w:r>
            <w:r w:rsidRPr="006715A4">
              <w:t>чтоб</w:t>
            </w:r>
            <w:r>
              <w:t xml:space="preserve">ы верхний её край был на уровне </w:t>
            </w:r>
            <w:r w:rsidRPr="006715A4">
              <w:t>шеи</w:t>
            </w:r>
            <w:r>
              <w:t>;</w:t>
            </w:r>
          </w:p>
          <w:p w:rsidR="00833252" w:rsidRDefault="00833252" w:rsidP="00037FA8">
            <w:pPr>
              <w:ind w:right="-850"/>
            </w:pPr>
            <w:r>
              <w:t>б</w:t>
            </w:r>
            <w:r w:rsidRPr="006715A4">
              <w:t>)</w:t>
            </w:r>
            <w:r>
              <w:t xml:space="preserve"> </w:t>
            </w:r>
            <w:r w:rsidRPr="006715A4">
              <w:t xml:space="preserve">одним краем пеленки накрыть плечо ребенка и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провести пеленку под другую ручку и между ножек</w:t>
            </w:r>
            <w:r>
              <w:t>;</w:t>
            </w:r>
          </w:p>
          <w:p w:rsidR="00833252" w:rsidRDefault="00833252" w:rsidP="00037FA8">
            <w:pPr>
              <w:ind w:right="-850"/>
            </w:pPr>
            <w:r>
              <w:t>в</w:t>
            </w:r>
            <w:r w:rsidRPr="006715A4">
              <w:t xml:space="preserve">) другим краем накрыть и зафиксировать второе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lastRenderedPageBreak/>
              <w:t>плечо</w:t>
            </w:r>
            <w:r>
              <w:t>;</w:t>
            </w:r>
          </w:p>
          <w:p w:rsidR="00833252" w:rsidRPr="006715A4" w:rsidRDefault="00833252" w:rsidP="00037FA8">
            <w:pPr>
              <w:ind w:right="-850"/>
            </w:pPr>
            <w:r>
              <w:t>г</w:t>
            </w:r>
            <w:r w:rsidRPr="006715A4">
              <w:t xml:space="preserve">) подвернуть нижний край пеленки так, чтобы </w:t>
            </w:r>
          </w:p>
          <w:p w:rsidR="00833252" w:rsidRDefault="00833252" w:rsidP="00037FA8">
            <w:pPr>
              <w:ind w:right="-850"/>
            </w:pPr>
            <w:r w:rsidRPr="006715A4">
              <w:t xml:space="preserve">оставалось свободное пространство для движения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ножек ребенка</w:t>
            </w:r>
            <w:r>
              <w:t>;</w:t>
            </w:r>
          </w:p>
          <w:p w:rsidR="00833252" w:rsidRDefault="00833252" w:rsidP="00037FA8">
            <w:pPr>
              <w:ind w:right="-850"/>
            </w:pPr>
            <w:r>
              <w:t>д</w:t>
            </w:r>
            <w:r w:rsidRPr="006715A4">
              <w:t xml:space="preserve">) зафиксировать пеленку на уровне середины плеч </w:t>
            </w:r>
          </w:p>
          <w:p w:rsidR="00833252" w:rsidRDefault="00833252" w:rsidP="00037FA8">
            <w:pPr>
              <w:ind w:right="-850"/>
            </w:pPr>
            <w:r w:rsidRPr="006715A4">
              <w:t xml:space="preserve">(выше локтевых суставов), «замочек» расположить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спереди.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lastRenderedPageBreak/>
              <w:t>Реализация использования метода пеленания</w:t>
            </w:r>
            <w:r>
              <w:t>.</w:t>
            </w: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  <w:r w:rsidRPr="006715A4">
              <w:t>Профилактика потертости</w:t>
            </w:r>
            <w:r>
              <w:t>.</w:t>
            </w: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  <w:r w:rsidRPr="006715A4">
              <w:t>Реализация метода свободного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 </w:t>
            </w:r>
            <w:r>
              <w:t>п</w:t>
            </w:r>
            <w:r w:rsidRPr="006715A4">
              <w:t>еленания</w:t>
            </w:r>
            <w:r>
              <w:t>.</w:t>
            </w: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  <w:r w:rsidRPr="006715A4">
              <w:t xml:space="preserve">Фиксация ручек ребенка и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обеспечение  комфортных условий.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lastRenderedPageBreak/>
              <w:t>Запеленать ребенка в теплую пеленку с ручками:</w:t>
            </w:r>
          </w:p>
          <w:p w:rsidR="00833252" w:rsidRPr="005250FF" w:rsidRDefault="00833252" w:rsidP="00037FA8">
            <w:pPr>
              <w:ind w:right="-850"/>
            </w:pPr>
            <w:r>
              <w:t>а</w:t>
            </w:r>
            <w:r w:rsidRPr="005250FF">
              <w:t xml:space="preserve">) расположить ребенка на фланелевой пеленке так, </w:t>
            </w:r>
          </w:p>
          <w:p w:rsidR="00833252" w:rsidRDefault="00833252" w:rsidP="00037FA8">
            <w:pPr>
              <w:ind w:right="-850"/>
            </w:pPr>
            <w:r w:rsidRPr="005250FF">
              <w:t xml:space="preserve">чтобы её верхний край располагался на уровне  </w:t>
            </w:r>
          </w:p>
          <w:p w:rsidR="00833252" w:rsidRPr="005250FF" w:rsidRDefault="00833252" w:rsidP="00037FA8">
            <w:pPr>
              <w:ind w:right="-850"/>
            </w:pPr>
            <w:proofErr w:type="spellStart"/>
            <w:r w:rsidRPr="005250FF">
              <w:t>козелка</w:t>
            </w:r>
            <w:proofErr w:type="spellEnd"/>
            <w:r>
              <w:t>;</w:t>
            </w:r>
          </w:p>
          <w:p w:rsidR="00833252" w:rsidRDefault="00833252" w:rsidP="00037FA8">
            <w:pPr>
              <w:ind w:right="-850"/>
            </w:pPr>
            <w:r>
              <w:t>б</w:t>
            </w:r>
            <w:r w:rsidRPr="006715A4">
              <w:t xml:space="preserve">) одним краем пеленки накрыть и зафиксировать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одно плечо, завести его под спину</w:t>
            </w:r>
            <w:r>
              <w:t>;</w:t>
            </w:r>
          </w:p>
          <w:p w:rsidR="00833252" w:rsidRPr="006715A4" w:rsidRDefault="00833252" w:rsidP="00037FA8">
            <w:pPr>
              <w:ind w:right="-850"/>
            </w:pPr>
            <w:r>
              <w:t>в</w:t>
            </w:r>
            <w:r w:rsidRPr="006715A4">
              <w:t xml:space="preserve">) другим краем пеленки накрыть и зафиксировать </w:t>
            </w:r>
          </w:p>
          <w:p w:rsidR="00833252" w:rsidRPr="006715A4" w:rsidRDefault="00833252" w:rsidP="00037FA8">
            <w:pPr>
              <w:ind w:right="-850"/>
            </w:pPr>
            <w:r>
              <w:t>второе плечо;</w:t>
            </w:r>
          </w:p>
          <w:p w:rsidR="00833252" w:rsidRPr="006715A4" w:rsidRDefault="00833252" w:rsidP="00037FA8">
            <w:pPr>
              <w:ind w:right="-850"/>
            </w:pPr>
            <w:r>
              <w:t>г</w:t>
            </w:r>
            <w:r w:rsidRPr="006715A4">
              <w:t xml:space="preserve">) нижний край пленки завернуть как </w:t>
            </w:r>
            <w:proofErr w:type="gramStart"/>
            <w:r w:rsidRPr="006715A4">
              <w:t>тонкую</w:t>
            </w:r>
            <w:proofErr w:type="gramEnd"/>
            <w:r>
              <w:t>.</w:t>
            </w:r>
          </w:p>
        </w:tc>
        <w:tc>
          <w:tcPr>
            <w:tcW w:w="4961" w:type="dxa"/>
          </w:tcPr>
          <w:p w:rsidR="00833252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  <w:r w:rsidRPr="006715A4">
              <w:t>Предупреждение переохлаждения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 xml:space="preserve"> </w:t>
            </w:r>
            <w:r>
              <w:t>р</w:t>
            </w:r>
            <w:r w:rsidRPr="006715A4">
              <w:t>ебенка</w:t>
            </w:r>
            <w:r>
              <w:t>.</w:t>
            </w:r>
          </w:p>
          <w:p w:rsidR="00833252" w:rsidRPr="006715A4" w:rsidRDefault="00833252" w:rsidP="00037FA8">
            <w:pPr>
              <w:ind w:right="-850"/>
            </w:pPr>
          </w:p>
          <w:p w:rsidR="00833252" w:rsidRPr="006715A4" w:rsidRDefault="00833252" w:rsidP="00037FA8">
            <w:pPr>
              <w:ind w:right="-850"/>
            </w:pPr>
            <w:r w:rsidRPr="006715A4">
              <w:t xml:space="preserve">Предупреждение образования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«декольте»  при пеленании</w:t>
            </w:r>
            <w:r>
              <w:t>.</w:t>
            </w:r>
          </w:p>
        </w:tc>
      </w:tr>
      <w:tr w:rsidR="00833252" w:rsidRPr="006715A4" w:rsidTr="00833252">
        <w:tc>
          <w:tcPr>
            <w:tcW w:w="10598" w:type="dxa"/>
            <w:gridSpan w:val="2"/>
          </w:tcPr>
          <w:p w:rsidR="00833252" w:rsidRPr="008C5FA5" w:rsidRDefault="00833252" w:rsidP="00037FA8">
            <w:pPr>
              <w:ind w:right="-850"/>
              <w:jc w:val="center"/>
              <w:rPr>
                <w:b/>
              </w:rPr>
            </w:pPr>
            <w:r w:rsidRPr="008C5FA5">
              <w:rPr>
                <w:b/>
              </w:rPr>
              <w:t>Завершение процедуры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Pr="006715A4" w:rsidRDefault="00833252" w:rsidP="00037FA8">
            <w:pPr>
              <w:ind w:right="-850"/>
            </w:pPr>
            <w:r w:rsidRPr="006715A4">
              <w:t>Уложить ребенка в кроватку</w:t>
            </w:r>
            <w:r>
              <w:t>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Обеспечить безопасность ребенка</w:t>
            </w:r>
            <w:r>
              <w:t>.</w:t>
            </w:r>
          </w:p>
        </w:tc>
      </w:tr>
      <w:tr w:rsidR="00833252" w:rsidRPr="006715A4" w:rsidTr="00833252">
        <w:tc>
          <w:tcPr>
            <w:tcW w:w="5637" w:type="dxa"/>
          </w:tcPr>
          <w:p w:rsidR="00833252" w:rsidRDefault="00833252" w:rsidP="00037FA8">
            <w:pPr>
              <w:ind w:right="-850"/>
            </w:pPr>
            <w:r w:rsidRPr="006715A4">
              <w:t xml:space="preserve">Протереть рабочую поверхность </w:t>
            </w:r>
            <w:proofErr w:type="spellStart"/>
            <w:r w:rsidRPr="006715A4">
              <w:t>пеленального</w:t>
            </w:r>
            <w:proofErr w:type="spellEnd"/>
            <w:r w:rsidRPr="006715A4">
              <w:t xml:space="preserve"> стола дезинфицирующим раствором, снять перчатки, </w:t>
            </w:r>
          </w:p>
          <w:p w:rsidR="00833252" w:rsidRPr="006715A4" w:rsidRDefault="00833252" w:rsidP="00037FA8">
            <w:pPr>
              <w:ind w:right="-850"/>
            </w:pPr>
            <w:r w:rsidRPr="006715A4">
              <w:t>вымыть и осушить руки.</w:t>
            </w:r>
          </w:p>
        </w:tc>
        <w:tc>
          <w:tcPr>
            <w:tcW w:w="4961" w:type="dxa"/>
          </w:tcPr>
          <w:p w:rsidR="00833252" w:rsidRPr="006715A4" w:rsidRDefault="00833252" w:rsidP="00037FA8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</w:tbl>
    <w:p w:rsidR="00833252" w:rsidRDefault="00833252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252" w:rsidRDefault="0083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252" w:rsidRPr="00041EC0" w:rsidRDefault="00041EC0" w:rsidP="00041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C0">
        <w:rPr>
          <w:rFonts w:ascii="Times New Roman" w:hAnsi="Times New Roman" w:cs="Times New Roman"/>
          <w:b/>
          <w:sz w:val="28"/>
          <w:szCs w:val="28"/>
        </w:rPr>
        <w:lastRenderedPageBreak/>
        <w:t>Контрольное взвешивание</w:t>
      </w:r>
    </w:p>
    <w:tbl>
      <w:tblPr>
        <w:tblpPr w:leftFromText="180" w:rightFromText="180" w:vertAnchor="text" w:horzAnchor="margin" w:tblpXSpec="center" w:tblpY="6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041EC0" w:rsidRPr="006715A4" w:rsidTr="00041EC0">
        <w:tc>
          <w:tcPr>
            <w:tcW w:w="10456" w:type="dxa"/>
            <w:gridSpan w:val="2"/>
          </w:tcPr>
          <w:p w:rsidR="00041EC0" w:rsidRPr="00E139B3" w:rsidRDefault="00041EC0" w:rsidP="00041EC0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Объяснить маме (родственникам) цель и ход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выполнения процедуры. 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>
              <w:t>О</w:t>
            </w:r>
            <w:r w:rsidRPr="006715A4">
              <w:t>беспечение права матери на информацию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>
              <w:t>П</w:t>
            </w:r>
            <w:r w:rsidRPr="006715A4">
              <w:t>одготовить необходимое оснащение</w:t>
            </w:r>
            <w:r>
              <w:t>.</w:t>
            </w:r>
          </w:p>
        </w:tc>
        <w:tc>
          <w:tcPr>
            <w:tcW w:w="4819" w:type="dxa"/>
          </w:tcPr>
          <w:p w:rsidR="00041EC0" w:rsidRDefault="00041EC0" w:rsidP="00041EC0">
            <w:pPr>
              <w:ind w:right="-850"/>
            </w:pPr>
            <w:r>
              <w:t xml:space="preserve">Обеспечение четкости </w:t>
            </w:r>
            <w:r w:rsidRPr="006715A4">
              <w:t>выполнения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 </w:t>
            </w:r>
            <w:r>
              <w:t>п</w:t>
            </w:r>
            <w:r w:rsidRPr="006715A4">
              <w:t>роцедуры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>
              <w:t>В</w:t>
            </w:r>
            <w:r w:rsidRPr="006715A4">
              <w:t>ымыть и осушить руки, надеть</w:t>
            </w:r>
            <w:r>
              <w:t xml:space="preserve"> </w:t>
            </w:r>
            <w:r w:rsidRPr="006715A4">
              <w:t>перчатки.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Надеть на ребенка памперс и запеленать</w:t>
            </w:r>
            <w:r>
              <w:t>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При использовании памперса исключаются погрешности в полученных данных</w:t>
            </w:r>
            <w:r>
              <w:t>.</w:t>
            </w:r>
            <w:r w:rsidRPr="006715A4">
              <w:t xml:space="preserve"> 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Подготовить мать к кормлению</w:t>
            </w:r>
            <w:r>
              <w:t>.</w:t>
            </w:r>
          </w:p>
        </w:tc>
        <w:tc>
          <w:tcPr>
            <w:tcW w:w="4819" w:type="dxa"/>
          </w:tcPr>
          <w:p w:rsidR="00041EC0" w:rsidRDefault="00041EC0" w:rsidP="00041EC0">
            <w:pPr>
              <w:ind w:right="-850"/>
            </w:pPr>
            <w:r w:rsidRPr="006715A4">
              <w:t xml:space="preserve">Исключение инфицирования ребенка </w:t>
            </w:r>
            <w:proofErr w:type="gramStart"/>
            <w:r w:rsidRPr="006715A4">
              <w:t>во</w:t>
            </w:r>
            <w:proofErr w:type="gramEnd"/>
            <w:r w:rsidRPr="006715A4">
              <w:t xml:space="preserve"> </w:t>
            </w:r>
          </w:p>
          <w:p w:rsidR="00041EC0" w:rsidRDefault="00041EC0" w:rsidP="00041EC0">
            <w:pPr>
              <w:ind w:right="-850"/>
            </w:pPr>
            <w:r w:rsidRPr="006715A4">
              <w:t>время кормления,</w:t>
            </w:r>
            <w:r>
              <w:t xml:space="preserve"> </w:t>
            </w:r>
            <w:r w:rsidRPr="006715A4">
              <w:t xml:space="preserve">создание </w:t>
            </w:r>
            <w:proofErr w:type="gramStart"/>
            <w:r w:rsidRPr="006715A4">
              <w:t>комфортных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условий для проведения кормления.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Обработать весы дезинфицирующим раствором и подготовить их  к работе.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Ребенка необходимо обложить</w:t>
            </w:r>
            <w:r>
              <w:t xml:space="preserve"> </w:t>
            </w:r>
            <w:r w:rsidRPr="006715A4">
              <w:t>с трех сторон.</w:t>
            </w:r>
          </w:p>
        </w:tc>
      </w:tr>
      <w:tr w:rsidR="00041EC0" w:rsidRPr="006715A4" w:rsidTr="00041EC0">
        <w:tc>
          <w:tcPr>
            <w:tcW w:w="10456" w:type="dxa"/>
            <w:gridSpan w:val="2"/>
          </w:tcPr>
          <w:p w:rsidR="00041EC0" w:rsidRPr="00E139B3" w:rsidRDefault="00041EC0" w:rsidP="00041EC0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 w:rsidRPr="006715A4">
              <w:t xml:space="preserve">Взвесить ребенка и зафиксировать </w:t>
            </w:r>
            <w:proofErr w:type="gramStart"/>
            <w:r w:rsidRPr="006715A4">
              <w:t>полученную</w:t>
            </w:r>
            <w:proofErr w:type="gramEnd"/>
          </w:p>
          <w:p w:rsidR="00041EC0" w:rsidRPr="006715A4" w:rsidRDefault="00041EC0" w:rsidP="00041EC0">
            <w:pPr>
              <w:ind w:right="-850"/>
            </w:pPr>
            <w:r>
              <w:t xml:space="preserve"> </w:t>
            </w:r>
            <w:r w:rsidRPr="006715A4">
              <w:t>массу.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Регистрация исходного веса ребенка.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 w:rsidRPr="006715A4">
              <w:t>Передать ребенка матери для кормления грудью</w:t>
            </w:r>
            <w:r>
              <w:t xml:space="preserve"> </w:t>
            </w:r>
            <w:proofErr w:type="gramStart"/>
            <w:r w:rsidRPr="006715A4">
              <w:t>в</w:t>
            </w:r>
            <w:proofErr w:type="gramEnd"/>
          </w:p>
          <w:p w:rsidR="00041EC0" w:rsidRPr="006715A4" w:rsidRDefault="00041EC0" w:rsidP="00041EC0">
            <w:pPr>
              <w:ind w:right="-850"/>
            </w:pPr>
            <w:r w:rsidRPr="006715A4">
              <w:t>течени</w:t>
            </w:r>
            <w:r>
              <w:t>е</w:t>
            </w:r>
            <w:r w:rsidRPr="006715A4">
              <w:t xml:space="preserve"> 20минут.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Достаточное время для всасывания ребенком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необходимой дозы молока и удовлетворения сосательного рефлекса.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 w:rsidRPr="006715A4">
              <w:t xml:space="preserve">Повторно взвесить ребенка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 xml:space="preserve">не меняя пеленок в </w:t>
            </w:r>
          </w:p>
          <w:p w:rsidR="00041EC0" w:rsidRDefault="00041EC0" w:rsidP="00041EC0">
            <w:pPr>
              <w:ind w:right="-850"/>
            </w:pPr>
            <w:proofErr w:type="gramStart"/>
            <w:r>
              <w:t>с</w:t>
            </w:r>
            <w:r w:rsidRPr="006715A4">
              <w:t>лучае</w:t>
            </w:r>
            <w:proofErr w:type="gramEnd"/>
            <w:r w:rsidRPr="006715A4">
              <w:t xml:space="preserve"> мочеиспускания и дефекации) и </w:t>
            </w:r>
          </w:p>
          <w:p w:rsidR="00041EC0" w:rsidRDefault="00041EC0" w:rsidP="00041EC0">
            <w:pPr>
              <w:ind w:right="-850"/>
            </w:pPr>
            <w:r w:rsidRPr="006715A4">
              <w:t>зафиксировать результат.</w:t>
            </w:r>
            <w:r>
              <w:t xml:space="preserve"> </w:t>
            </w:r>
            <w:r w:rsidRPr="006715A4">
              <w:t xml:space="preserve">Определить разницу </w:t>
            </w:r>
          </w:p>
          <w:p w:rsidR="00041EC0" w:rsidRDefault="00041EC0" w:rsidP="00041EC0">
            <w:pPr>
              <w:ind w:right="-850"/>
            </w:pPr>
            <w:r w:rsidRPr="006715A4">
              <w:t>полученных данных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 xml:space="preserve">при взвешивании ребенка до и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после кормления)</w:t>
            </w:r>
            <w:r>
              <w:t>.</w:t>
            </w:r>
          </w:p>
        </w:tc>
        <w:tc>
          <w:tcPr>
            <w:tcW w:w="4819" w:type="dxa"/>
          </w:tcPr>
          <w:p w:rsidR="00041EC0" w:rsidRDefault="00041EC0" w:rsidP="00041EC0">
            <w:pPr>
              <w:ind w:right="-850"/>
            </w:pPr>
            <w:r w:rsidRPr="006715A4">
              <w:t xml:space="preserve">Определение количества высосанного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ребенком молока.</w:t>
            </w:r>
          </w:p>
        </w:tc>
      </w:tr>
      <w:tr w:rsidR="00041EC0" w:rsidRPr="006715A4" w:rsidTr="00041EC0">
        <w:tc>
          <w:tcPr>
            <w:tcW w:w="10456" w:type="dxa"/>
            <w:gridSpan w:val="2"/>
          </w:tcPr>
          <w:p w:rsidR="00041EC0" w:rsidRPr="00E139B3" w:rsidRDefault="00041EC0" w:rsidP="00041EC0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Передать ребенка маме или положить в кроватку</w:t>
            </w:r>
            <w:r>
              <w:t>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безопасности</w:t>
            </w:r>
            <w:r>
              <w:t xml:space="preserve"> </w:t>
            </w:r>
            <w:r w:rsidRPr="006715A4">
              <w:t>ребенка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lastRenderedPageBreak/>
              <w:t xml:space="preserve">Протереть весы дезинфицирующим  раствором,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снять перчатки. Вымыть и осушить руки</w:t>
            </w:r>
            <w:r>
              <w:t>.</w:t>
            </w:r>
          </w:p>
        </w:tc>
        <w:tc>
          <w:tcPr>
            <w:tcW w:w="4819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инфекционной безопасности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 w:rsidRPr="006715A4">
              <w:t xml:space="preserve">Рассчитать необходимое ребенку количество </w:t>
            </w:r>
            <w:r>
              <w:t>м</w:t>
            </w:r>
            <w:r w:rsidRPr="006715A4">
              <w:t>олока</w:t>
            </w:r>
          </w:p>
          <w:p w:rsidR="00041EC0" w:rsidRDefault="00041EC0" w:rsidP="00041EC0">
            <w:pPr>
              <w:ind w:right="-850"/>
            </w:pPr>
            <w:r w:rsidRPr="006715A4">
              <w:t>на одно к</w:t>
            </w:r>
            <w:r>
              <w:t>ормлени</w:t>
            </w:r>
            <w:proofErr w:type="gramStart"/>
            <w:r>
              <w:t>е</w:t>
            </w:r>
            <w:r w:rsidRPr="006715A4">
              <w:t>(</w:t>
            </w:r>
            <w:proofErr w:type="gramEnd"/>
            <w:r>
              <w:t xml:space="preserve"> </w:t>
            </w:r>
            <w:r w:rsidRPr="006715A4">
              <w:t>объемный или калорийный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 метод)</w:t>
            </w:r>
            <w:r>
              <w:t>.</w:t>
            </w:r>
          </w:p>
        </w:tc>
        <w:tc>
          <w:tcPr>
            <w:tcW w:w="4819" w:type="dxa"/>
          </w:tcPr>
          <w:p w:rsidR="00041EC0" w:rsidRDefault="00041EC0" w:rsidP="00041EC0">
            <w:pPr>
              <w:ind w:right="-850"/>
            </w:pPr>
            <w:r w:rsidRPr="006715A4">
              <w:t xml:space="preserve">Необходимое кол-во молока </w:t>
            </w:r>
            <w:r>
              <w:t>з</w:t>
            </w:r>
            <w:r w:rsidRPr="006715A4">
              <w:t xml:space="preserve">ависит </w:t>
            </w:r>
            <w:proofErr w:type="gramStart"/>
            <w:r w:rsidRPr="006715A4">
              <w:t>от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 xml:space="preserve">возраста и </w:t>
            </w:r>
            <w:r w:rsidRPr="006715A4">
              <w:t xml:space="preserve"> массы тела ребенка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Оценить соответствие фактически </w:t>
            </w:r>
            <w:proofErr w:type="gramStart"/>
            <w:r w:rsidRPr="006715A4">
              <w:t>высосанного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м</w:t>
            </w:r>
            <w:r w:rsidRPr="006715A4">
              <w:t>олока ребенком долженствующему количеству</w:t>
            </w:r>
            <w:r>
              <w:t>.</w:t>
            </w:r>
          </w:p>
        </w:tc>
        <w:tc>
          <w:tcPr>
            <w:tcW w:w="4819" w:type="dxa"/>
          </w:tcPr>
          <w:p w:rsidR="00041EC0" w:rsidRDefault="00041EC0" w:rsidP="00041EC0">
            <w:pPr>
              <w:ind w:right="-850"/>
            </w:pPr>
            <w:r w:rsidRPr="006715A4">
              <w:t xml:space="preserve">Оценивается степень процесса лактации у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матери.</w:t>
            </w:r>
            <w:r>
              <w:t xml:space="preserve"> Решается вопрос о дальнейше</w:t>
            </w:r>
            <w:r w:rsidRPr="006715A4">
              <w:t xml:space="preserve">м </w:t>
            </w:r>
          </w:p>
          <w:p w:rsidR="00041EC0" w:rsidRPr="006715A4" w:rsidRDefault="00041EC0" w:rsidP="00041EC0">
            <w:pPr>
              <w:ind w:right="-850"/>
            </w:pPr>
            <w:proofErr w:type="gramStart"/>
            <w:r w:rsidRPr="006715A4">
              <w:t>виде</w:t>
            </w:r>
            <w:proofErr w:type="gramEnd"/>
            <w:r w:rsidRPr="006715A4">
              <w:t xml:space="preserve"> вскармливания малыша.</w:t>
            </w:r>
          </w:p>
        </w:tc>
      </w:tr>
    </w:tbl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 w:rsidP="00041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EC0" w:rsidRDefault="0004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EC0" w:rsidRPr="00041EC0" w:rsidRDefault="00041EC0" w:rsidP="00041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C0" w:rsidRPr="00041EC0" w:rsidRDefault="00041EC0" w:rsidP="00041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C0">
        <w:rPr>
          <w:rFonts w:ascii="Times New Roman" w:hAnsi="Times New Roman" w:cs="Times New Roman"/>
          <w:b/>
          <w:sz w:val="28"/>
          <w:szCs w:val="28"/>
        </w:rPr>
        <w:t>Обработка пупочной ранки</w:t>
      </w:r>
    </w:p>
    <w:tbl>
      <w:tblPr>
        <w:tblpPr w:leftFromText="180" w:rightFromText="180" w:vertAnchor="text" w:horzAnchor="margin" w:tblpXSpec="center" w:tblpY="3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528"/>
      </w:tblGrid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  <w:jc w:val="center"/>
            </w:pPr>
            <w:r>
              <w:t>Э</w:t>
            </w:r>
            <w:r w:rsidRPr="006715A4">
              <w:t>тапы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  <w:jc w:val="center"/>
            </w:pPr>
            <w:r>
              <w:t>О</w:t>
            </w:r>
            <w:r w:rsidRPr="006715A4">
              <w:t>боснование</w:t>
            </w:r>
          </w:p>
        </w:tc>
      </w:tr>
      <w:tr w:rsidR="00041EC0" w:rsidRPr="006715A4" w:rsidTr="00041EC0">
        <w:tc>
          <w:tcPr>
            <w:tcW w:w="11165" w:type="dxa"/>
            <w:gridSpan w:val="2"/>
          </w:tcPr>
          <w:p w:rsidR="00041EC0" w:rsidRPr="00226995" w:rsidRDefault="00041EC0" w:rsidP="00041EC0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t>Подготовка к процедуре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Объяснить маме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>родственникам)</w:t>
            </w:r>
            <w:r>
              <w:t xml:space="preserve"> </w:t>
            </w:r>
            <w:r w:rsidRPr="006715A4">
              <w:t xml:space="preserve">цель и ход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выполнения процедуры.   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Обеспечение правильного ежедневного ухода </w:t>
            </w:r>
            <w:proofErr w:type="gramStart"/>
            <w:r w:rsidRPr="006715A4">
              <w:t>за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р</w:t>
            </w:r>
            <w:r w:rsidRPr="006715A4">
              <w:t>ебенком.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Подготовить необходимое оснащение.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>
              <w:t>О</w:t>
            </w:r>
            <w:r w:rsidRPr="006715A4">
              <w:t>беспечение четкости выполнения процедуры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>
              <w:t>В</w:t>
            </w:r>
            <w:r w:rsidRPr="006715A4">
              <w:t>ымыть и осушить руки, надеть перчатки.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 Обработать </w:t>
            </w:r>
            <w:proofErr w:type="spellStart"/>
            <w:r w:rsidRPr="006715A4">
              <w:t>пеленальный</w:t>
            </w:r>
            <w:proofErr w:type="spellEnd"/>
            <w:r w:rsidRPr="006715A4">
              <w:t xml:space="preserve"> столик </w:t>
            </w:r>
            <w:proofErr w:type="gramStart"/>
            <w:r w:rsidRPr="006715A4">
              <w:t>дезинфицирующим</w:t>
            </w:r>
            <w:proofErr w:type="gramEnd"/>
          </w:p>
          <w:p w:rsidR="00041EC0" w:rsidRPr="006715A4" w:rsidRDefault="00041EC0" w:rsidP="00041EC0">
            <w:pPr>
              <w:ind w:right="-850"/>
            </w:pPr>
            <w:r w:rsidRPr="006715A4">
              <w:t>раствором и постелить на него пеленку</w:t>
            </w:r>
            <w:r>
              <w:t>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инфекционной безопасности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Уложить ребенка на </w:t>
            </w:r>
            <w:proofErr w:type="spellStart"/>
            <w:r w:rsidRPr="006715A4">
              <w:t>пеленальном</w:t>
            </w:r>
            <w:proofErr w:type="spellEnd"/>
            <w:r w:rsidRPr="006715A4">
              <w:t xml:space="preserve"> столе</w:t>
            </w:r>
            <w:r>
              <w:t>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t>Наиболее удобное положение ребенка</w:t>
            </w:r>
            <w:r>
              <w:t>.</w:t>
            </w:r>
          </w:p>
        </w:tc>
      </w:tr>
      <w:tr w:rsidR="00041EC0" w:rsidRPr="006715A4" w:rsidTr="00041EC0">
        <w:tc>
          <w:tcPr>
            <w:tcW w:w="11165" w:type="dxa"/>
            <w:gridSpan w:val="2"/>
          </w:tcPr>
          <w:p w:rsidR="00041EC0" w:rsidRPr="00226995" w:rsidRDefault="00041EC0" w:rsidP="00041EC0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t>Выполнение процедуры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Хорошо растянуть края пупочной ранки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указательным и большим пальцами левой руки</w:t>
            </w:r>
            <w:r>
              <w:t>.</w:t>
            </w:r>
          </w:p>
        </w:tc>
        <w:tc>
          <w:tcPr>
            <w:tcW w:w="5528" w:type="dxa"/>
          </w:tcPr>
          <w:p w:rsidR="00041EC0" w:rsidRDefault="00041EC0" w:rsidP="00041EC0">
            <w:pPr>
              <w:ind w:right="-850"/>
            </w:pPr>
            <w:r w:rsidRPr="006715A4">
              <w:t xml:space="preserve">Обеспечение максимального доступа к </w:t>
            </w:r>
            <w:proofErr w:type="gramStart"/>
            <w:r w:rsidRPr="006715A4">
              <w:t>пупочной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р</w:t>
            </w:r>
            <w:r w:rsidRPr="006715A4">
              <w:t>анке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 xml:space="preserve">Капнуть из пипетки в ранку 1-2 капли 3% раствора </w:t>
            </w:r>
          </w:p>
          <w:p w:rsidR="00041EC0" w:rsidRDefault="00041EC0" w:rsidP="00041EC0">
            <w:pPr>
              <w:ind w:right="-850"/>
            </w:pPr>
            <w:r>
              <w:t>перекиси водорода</w:t>
            </w:r>
            <w:r w:rsidRPr="006715A4">
              <w:t xml:space="preserve">, удалить </w:t>
            </w:r>
            <w:proofErr w:type="gramStart"/>
            <w:r w:rsidRPr="006715A4">
              <w:t>образовавшуюся</w:t>
            </w:r>
            <w:proofErr w:type="gramEnd"/>
            <w:r w:rsidRPr="006715A4">
              <w:t xml:space="preserve"> в </w:t>
            </w:r>
            <w:r>
              <w:t>р</w:t>
            </w:r>
            <w:r w:rsidRPr="006715A4">
              <w:t>анке</w:t>
            </w:r>
          </w:p>
          <w:p w:rsidR="00041EC0" w:rsidRDefault="00041EC0" w:rsidP="00041EC0">
            <w:pPr>
              <w:ind w:right="-850"/>
            </w:pPr>
            <w:r w:rsidRPr="006715A4">
              <w:t xml:space="preserve"> «пену» и корочку стерильной ватной палочкой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(сбросить палочку в лоток)</w:t>
            </w:r>
            <w:r>
              <w:t>.</w:t>
            </w:r>
          </w:p>
        </w:tc>
        <w:tc>
          <w:tcPr>
            <w:tcW w:w="5528" w:type="dxa"/>
          </w:tcPr>
          <w:p w:rsidR="00041EC0" w:rsidRDefault="00041EC0" w:rsidP="00041EC0">
            <w:pPr>
              <w:ind w:right="-850"/>
            </w:pPr>
            <w:r w:rsidRPr="006715A4">
              <w:t xml:space="preserve">Достижение механического очищения </w:t>
            </w:r>
            <w:proofErr w:type="gramStart"/>
            <w:r w:rsidRPr="006715A4">
              <w:t>пупочной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р</w:t>
            </w:r>
            <w:r w:rsidRPr="006715A4">
              <w:t>анки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41EC0">
            <w:pPr>
              <w:ind w:right="-850"/>
            </w:pPr>
            <w:r w:rsidRPr="006715A4">
              <w:t xml:space="preserve">Сохраняя </w:t>
            </w:r>
            <w:proofErr w:type="gramStart"/>
            <w:r w:rsidRPr="006715A4">
              <w:t>растянутыми</w:t>
            </w:r>
            <w:proofErr w:type="gramEnd"/>
            <w:r w:rsidRPr="006715A4">
              <w:t xml:space="preserve"> края пупочной ранки, </w:t>
            </w:r>
          </w:p>
          <w:p w:rsidR="00041EC0" w:rsidRDefault="00041EC0" w:rsidP="00041EC0">
            <w:pPr>
              <w:ind w:right="-850"/>
            </w:pPr>
            <w:r w:rsidRPr="006715A4">
              <w:t>обработать её стерильной ватной палочкой,</w:t>
            </w:r>
          </w:p>
          <w:p w:rsidR="00041EC0" w:rsidRDefault="00041EC0" w:rsidP="00041EC0">
            <w:pPr>
              <w:ind w:right="-850"/>
            </w:pPr>
            <w:proofErr w:type="gramStart"/>
            <w:r>
              <w:t>смоченной</w:t>
            </w:r>
            <w:proofErr w:type="gramEnd"/>
            <w:r>
              <w:t xml:space="preserve"> 70% этиловым спиртом, д</w:t>
            </w:r>
            <w:r w:rsidRPr="006715A4">
              <w:t xml:space="preserve">вижением </w:t>
            </w:r>
          </w:p>
          <w:p w:rsidR="00041EC0" w:rsidRDefault="00041EC0" w:rsidP="00041EC0">
            <w:pPr>
              <w:ind w:right="-850"/>
            </w:pPr>
            <w:r w:rsidRPr="006715A4">
              <w:t xml:space="preserve">изнутри </w:t>
            </w:r>
            <w:proofErr w:type="gramStart"/>
            <w:r w:rsidRPr="006715A4">
              <w:t>к</w:t>
            </w:r>
            <w:proofErr w:type="gramEnd"/>
            <w:r w:rsidRPr="006715A4">
              <w:t xml:space="preserve"> наружи (сбросить палочку в лоток)</w:t>
            </w:r>
            <w:r>
              <w:t>.</w:t>
            </w:r>
          </w:p>
          <w:p w:rsidR="00041EC0" w:rsidRPr="006715A4" w:rsidRDefault="00041EC0" w:rsidP="00041EC0">
            <w:pPr>
              <w:ind w:right="-850"/>
            </w:pPr>
            <w:r>
              <w:t>О</w:t>
            </w:r>
            <w:r w:rsidRPr="006715A4">
              <w:t>бработать кож</w:t>
            </w:r>
            <w:r>
              <w:t>у</w:t>
            </w:r>
            <w:r w:rsidRPr="006715A4">
              <w:t xml:space="preserve"> вокруг ранки этиловым спиртом </w:t>
            </w:r>
            <w:proofErr w:type="gramStart"/>
            <w:r w:rsidRPr="006715A4">
              <w:t>с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п</w:t>
            </w:r>
            <w:r w:rsidRPr="006715A4">
              <w:t xml:space="preserve">омощью ватной палочки движениями от центра </w:t>
            </w:r>
            <w:proofErr w:type="gramStart"/>
            <w:r w:rsidRPr="006715A4">
              <w:t>к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>
              <w:t>п</w:t>
            </w:r>
            <w:r w:rsidRPr="006715A4">
              <w:t>ериферии</w:t>
            </w:r>
            <w:r>
              <w:t xml:space="preserve"> </w:t>
            </w:r>
            <w:r w:rsidRPr="006715A4">
              <w:t>(сбросить палочку в лоток)</w:t>
            </w:r>
            <w:r>
              <w:t>.</w:t>
            </w:r>
          </w:p>
        </w:tc>
        <w:tc>
          <w:tcPr>
            <w:tcW w:w="5528" w:type="dxa"/>
          </w:tcPr>
          <w:p w:rsidR="00041EC0" w:rsidRDefault="00041EC0" w:rsidP="00041EC0">
            <w:pPr>
              <w:ind w:right="-850"/>
            </w:pPr>
            <w:r w:rsidRPr="006715A4">
              <w:t xml:space="preserve">Обеспечение </w:t>
            </w:r>
            <w:proofErr w:type="gramStart"/>
            <w:r w:rsidRPr="006715A4">
              <w:t>дезинфицирующего</w:t>
            </w:r>
            <w:proofErr w:type="gramEnd"/>
            <w:r w:rsidRPr="006715A4">
              <w:t xml:space="preserve"> и</w:t>
            </w:r>
            <w:r>
              <w:t xml:space="preserve">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подсушивающего эффекта</w:t>
            </w:r>
            <w:r>
              <w:t>. О</w:t>
            </w:r>
            <w:r w:rsidRPr="006715A4">
              <w:t xml:space="preserve">бработка движениями изнутри </w:t>
            </w:r>
            <w:proofErr w:type="gramStart"/>
            <w:r w:rsidRPr="006715A4">
              <w:t>к</w:t>
            </w:r>
            <w:proofErr w:type="gramEnd"/>
            <w:r w:rsidRPr="006715A4">
              <w:t xml:space="preserve"> наружи или </w:t>
            </w:r>
            <w:proofErr w:type="gramStart"/>
            <w:r w:rsidRPr="006715A4">
              <w:t>от</w:t>
            </w:r>
            <w:proofErr w:type="gramEnd"/>
            <w:r>
              <w:t xml:space="preserve"> </w:t>
            </w:r>
            <w:r w:rsidRPr="006715A4">
              <w:t>центра к периферии предупреждает занос инфекции в пупочную ранку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Обработать</w:t>
            </w:r>
            <w:r>
              <w:t xml:space="preserve"> </w:t>
            </w:r>
            <w:r w:rsidRPr="006715A4">
              <w:t>(по необходимости) пупочную ранку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 (не затрагивая вокруг ранки)</w:t>
            </w:r>
            <w:r w:rsidRPr="00226995">
              <w:t xml:space="preserve"> </w:t>
            </w:r>
            <w:r w:rsidRPr="006715A4">
              <w:t xml:space="preserve">5%раствором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 xml:space="preserve">перманганата калия или спиртовым раствором бриллиантовой </w:t>
            </w:r>
            <w:r w:rsidRPr="006715A4">
              <w:lastRenderedPageBreak/>
              <w:t>зелени с помощью ватной палочки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(сбросить палочку в лоток)</w:t>
            </w:r>
            <w:r>
              <w:t>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lastRenderedPageBreak/>
              <w:t xml:space="preserve">Обеспечение </w:t>
            </w:r>
            <w:proofErr w:type="gramStart"/>
            <w:r w:rsidRPr="006715A4">
              <w:t>дезинфицирующего</w:t>
            </w:r>
            <w:proofErr w:type="gramEnd"/>
            <w:r w:rsidRPr="006715A4">
              <w:t xml:space="preserve"> и 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подсушивающего эффекта</w:t>
            </w:r>
          </w:p>
          <w:p w:rsidR="00041EC0" w:rsidRPr="006715A4" w:rsidRDefault="00041EC0" w:rsidP="00041EC0">
            <w:pPr>
              <w:ind w:right="-850"/>
            </w:pPr>
            <w:r w:rsidRPr="006715A4">
              <w:lastRenderedPageBreak/>
              <w:t>«крепкий»</w:t>
            </w:r>
            <w:r>
              <w:t xml:space="preserve"> </w:t>
            </w:r>
            <w:r w:rsidRPr="006715A4">
              <w:t>раствор перманганата калия может</w:t>
            </w:r>
          </w:p>
          <w:p w:rsidR="00041EC0" w:rsidRPr="006715A4" w:rsidRDefault="00041EC0" w:rsidP="00041EC0">
            <w:pPr>
              <w:ind w:right="-850"/>
            </w:pPr>
            <w:r w:rsidRPr="006715A4">
              <w:t>вызвать ожог кожи</w:t>
            </w:r>
            <w:r>
              <w:t>.</w:t>
            </w:r>
          </w:p>
        </w:tc>
      </w:tr>
      <w:tr w:rsidR="00041EC0" w:rsidRPr="006715A4" w:rsidTr="00041EC0">
        <w:tc>
          <w:tcPr>
            <w:tcW w:w="11165" w:type="dxa"/>
            <w:gridSpan w:val="2"/>
          </w:tcPr>
          <w:p w:rsidR="00041EC0" w:rsidRPr="00226995" w:rsidRDefault="00041EC0" w:rsidP="00041EC0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lastRenderedPageBreak/>
              <w:t>Завершение процедуры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ind w:right="-850"/>
            </w:pPr>
            <w:r w:rsidRPr="006715A4">
              <w:t>Запеленать ребенка и положить в кроватку</w:t>
            </w:r>
            <w:r>
              <w:t>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безопасности ребенка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41EC0">
            <w:pPr>
              <w:jc w:val="both"/>
            </w:pPr>
            <w:r w:rsidRPr="006715A4">
              <w:t xml:space="preserve">Убрать пеленку с </w:t>
            </w:r>
            <w:proofErr w:type="spellStart"/>
            <w:r w:rsidRPr="006715A4">
              <w:t>пеленального</w:t>
            </w:r>
            <w:proofErr w:type="spellEnd"/>
            <w:r w:rsidRPr="006715A4">
              <w:t xml:space="preserve"> стола и поместить её</w:t>
            </w:r>
            <w:r>
              <w:t xml:space="preserve"> в мешок для грязного белья. Использованные палочки замочить в </w:t>
            </w:r>
            <w:proofErr w:type="spellStart"/>
            <w:r>
              <w:t>дез</w:t>
            </w:r>
            <w:proofErr w:type="spellEnd"/>
            <w:r>
              <w:t xml:space="preserve">. растворе.  </w:t>
            </w:r>
            <w:r w:rsidRPr="006715A4">
              <w:t xml:space="preserve">Протереть рабочую поверхность </w:t>
            </w:r>
            <w:proofErr w:type="spellStart"/>
            <w:r w:rsidRPr="006715A4">
              <w:t>пеленального</w:t>
            </w:r>
            <w:proofErr w:type="spellEnd"/>
            <w:r w:rsidRPr="006715A4">
              <w:t xml:space="preserve"> стола дезинфицирующим раствором,</w:t>
            </w:r>
            <w:r>
              <w:t xml:space="preserve"> </w:t>
            </w:r>
            <w:r w:rsidRPr="006715A4">
              <w:t>снять перчатки, вымыть и осушить руки.</w:t>
            </w:r>
          </w:p>
        </w:tc>
        <w:tc>
          <w:tcPr>
            <w:tcW w:w="5528" w:type="dxa"/>
          </w:tcPr>
          <w:p w:rsidR="00041EC0" w:rsidRPr="006715A4" w:rsidRDefault="00041EC0" w:rsidP="00041EC0">
            <w:pPr>
              <w:ind w:right="-850"/>
            </w:pPr>
            <w:r w:rsidRPr="006715A4">
              <w:t>Обеспечение инфекционной безопасности</w:t>
            </w:r>
            <w:r>
              <w:t>.</w:t>
            </w:r>
          </w:p>
        </w:tc>
      </w:tr>
    </w:tbl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Default="0004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EC0" w:rsidRDefault="00041EC0" w:rsidP="00041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EC0" w:rsidRPr="00041EC0" w:rsidRDefault="00041EC0" w:rsidP="00041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C0">
        <w:rPr>
          <w:rFonts w:ascii="Times New Roman" w:hAnsi="Times New Roman" w:cs="Times New Roman"/>
          <w:b/>
          <w:sz w:val="28"/>
          <w:szCs w:val="28"/>
        </w:rPr>
        <w:t>Уход за слизистыми</w:t>
      </w:r>
    </w:p>
    <w:p w:rsidR="00041EC0" w:rsidRDefault="00041EC0" w:rsidP="00041E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41"/>
        <w:gridCol w:w="4820"/>
      </w:tblGrid>
      <w:tr w:rsidR="00041EC0" w:rsidRPr="006715A4" w:rsidTr="00041EC0">
        <w:tc>
          <w:tcPr>
            <w:tcW w:w="5778" w:type="dxa"/>
            <w:gridSpan w:val="2"/>
          </w:tcPr>
          <w:p w:rsidR="00041EC0" w:rsidRPr="006715A4" w:rsidRDefault="00041EC0" w:rsidP="00037FA8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820" w:type="dxa"/>
          </w:tcPr>
          <w:p w:rsidR="00041EC0" w:rsidRPr="006715A4" w:rsidRDefault="00041EC0" w:rsidP="00037FA8">
            <w:pPr>
              <w:ind w:right="-850"/>
              <w:jc w:val="center"/>
            </w:pPr>
            <w:r>
              <w:t>Обоснование</w:t>
            </w:r>
          </w:p>
        </w:tc>
      </w:tr>
      <w:tr w:rsidR="00041EC0" w:rsidRPr="006715A4" w:rsidTr="00041EC0">
        <w:tc>
          <w:tcPr>
            <w:tcW w:w="5778" w:type="dxa"/>
            <w:gridSpan w:val="2"/>
          </w:tcPr>
          <w:p w:rsidR="00041EC0" w:rsidRDefault="00041EC0" w:rsidP="00037FA8">
            <w:r w:rsidRPr="006715A4">
              <w:t>Объяснить маме</w:t>
            </w:r>
            <w:r>
              <w:t xml:space="preserve"> </w:t>
            </w:r>
            <w:r w:rsidRPr="006715A4">
              <w:t>(родственникам)</w:t>
            </w:r>
            <w:r>
              <w:t xml:space="preserve"> </w:t>
            </w:r>
            <w:r w:rsidRPr="006715A4">
              <w:t xml:space="preserve">цель и ход </w:t>
            </w:r>
          </w:p>
          <w:p w:rsidR="00041EC0" w:rsidRPr="006715A4" w:rsidRDefault="00041EC0" w:rsidP="00037FA8">
            <w:r w:rsidRPr="006715A4">
              <w:t xml:space="preserve">выполнения процедуры.   </w:t>
            </w:r>
          </w:p>
        </w:tc>
        <w:tc>
          <w:tcPr>
            <w:tcW w:w="4820" w:type="dxa"/>
          </w:tcPr>
          <w:p w:rsidR="00041EC0" w:rsidRDefault="00041EC0" w:rsidP="00037FA8">
            <w:r w:rsidRPr="006715A4">
              <w:t xml:space="preserve">Обеспечение </w:t>
            </w:r>
            <w:proofErr w:type="gramStart"/>
            <w:r w:rsidRPr="006715A4">
              <w:t>правильного</w:t>
            </w:r>
            <w:proofErr w:type="gramEnd"/>
            <w:r>
              <w:t>,</w:t>
            </w:r>
            <w:r w:rsidRPr="006715A4">
              <w:t xml:space="preserve"> ежедневного </w:t>
            </w:r>
          </w:p>
          <w:p w:rsidR="00041EC0" w:rsidRPr="006715A4" w:rsidRDefault="00041EC0" w:rsidP="00037FA8">
            <w:r w:rsidRPr="006715A4">
              <w:t>ухода за ребенком.</w:t>
            </w:r>
          </w:p>
        </w:tc>
      </w:tr>
      <w:tr w:rsidR="00041EC0" w:rsidRPr="006715A4" w:rsidTr="00041EC0">
        <w:tc>
          <w:tcPr>
            <w:tcW w:w="5778" w:type="dxa"/>
            <w:gridSpan w:val="2"/>
          </w:tcPr>
          <w:p w:rsidR="00041EC0" w:rsidRPr="006715A4" w:rsidRDefault="00041EC0" w:rsidP="00037FA8">
            <w:r w:rsidRPr="006715A4">
              <w:t>Подготовить необходимое оснащение</w:t>
            </w:r>
            <w:r>
              <w:t>.</w:t>
            </w:r>
          </w:p>
        </w:tc>
        <w:tc>
          <w:tcPr>
            <w:tcW w:w="4820" w:type="dxa"/>
          </w:tcPr>
          <w:p w:rsidR="00041EC0" w:rsidRPr="006715A4" w:rsidRDefault="00041EC0" w:rsidP="00037FA8">
            <w:r>
              <w:t>О</w:t>
            </w:r>
            <w:r w:rsidRPr="006715A4">
              <w:t>беспечение четко</w:t>
            </w:r>
            <w:r>
              <w:t>го</w:t>
            </w:r>
            <w:r w:rsidRPr="006715A4">
              <w:t xml:space="preserve"> выполнения процедуры</w:t>
            </w:r>
            <w:r>
              <w:t>.</w:t>
            </w:r>
          </w:p>
        </w:tc>
      </w:tr>
      <w:tr w:rsidR="00041EC0" w:rsidRPr="006715A4" w:rsidTr="00041EC0">
        <w:tc>
          <w:tcPr>
            <w:tcW w:w="5778" w:type="dxa"/>
            <w:gridSpan w:val="2"/>
          </w:tcPr>
          <w:p w:rsidR="00041EC0" w:rsidRPr="006715A4" w:rsidRDefault="00041EC0" w:rsidP="00037FA8">
            <w:r>
              <w:t>В</w:t>
            </w:r>
            <w:r w:rsidRPr="006715A4">
              <w:t>ымыть и осушить руки, надеть</w:t>
            </w:r>
            <w:r>
              <w:t xml:space="preserve"> </w:t>
            </w:r>
            <w:r w:rsidRPr="006715A4">
              <w:t xml:space="preserve">перчатки. Обработать </w:t>
            </w:r>
            <w:proofErr w:type="spellStart"/>
            <w:r w:rsidRPr="006715A4">
              <w:t>пеленальный</w:t>
            </w:r>
            <w:proofErr w:type="spellEnd"/>
            <w:r w:rsidRPr="006715A4">
              <w:t xml:space="preserve"> столик дезинфицирующим раствором и постелить на него пеленку.</w:t>
            </w:r>
          </w:p>
        </w:tc>
        <w:tc>
          <w:tcPr>
            <w:tcW w:w="4820" w:type="dxa"/>
          </w:tcPr>
          <w:p w:rsidR="00041EC0" w:rsidRPr="006715A4" w:rsidRDefault="00041EC0" w:rsidP="00037FA8">
            <w:r w:rsidRPr="006715A4">
              <w:t>Обеспечение инфекционной безопасности.</w:t>
            </w:r>
          </w:p>
        </w:tc>
      </w:tr>
      <w:tr w:rsidR="00041EC0" w:rsidRPr="006715A4" w:rsidTr="00041EC0">
        <w:tc>
          <w:tcPr>
            <w:tcW w:w="5778" w:type="dxa"/>
            <w:gridSpan w:val="2"/>
          </w:tcPr>
          <w:p w:rsidR="00041EC0" w:rsidRDefault="00041EC0" w:rsidP="00037FA8">
            <w:r w:rsidRPr="006715A4">
              <w:t>Раздеть ребенка</w:t>
            </w:r>
            <w:r>
              <w:t xml:space="preserve"> </w:t>
            </w:r>
            <w:r w:rsidRPr="006715A4">
              <w:t>(при необходимости подмыть)</w:t>
            </w:r>
            <w:r>
              <w:t xml:space="preserve"> </w:t>
            </w:r>
            <w:r w:rsidRPr="006715A4">
              <w:t xml:space="preserve">и </w:t>
            </w:r>
          </w:p>
          <w:p w:rsidR="00041EC0" w:rsidRDefault="00041EC0" w:rsidP="00037FA8">
            <w:r w:rsidRPr="006715A4">
              <w:t xml:space="preserve">положить на </w:t>
            </w:r>
            <w:proofErr w:type="spellStart"/>
            <w:r w:rsidRPr="006715A4">
              <w:t>пеленальный</w:t>
            </w:r>
            <w:proofErr w:type="spellEnd"/>
            <w:r w:rsidRPr="006715A4">
              <w:t xml:space="preserve"> столик.</w:t>
            </w:r>
            <w:r>
              <w:t xml:space="preserve"> С</w:t>
            </w:r>
            <w:r w:rsidRPr="006715A4">
              <w:t xml:space="preserve">бросить </w:t>
            </w:r>
          </w:p>
          <w:p w:rsidR="00041EC0" w:rsidRPr="006715A4" w:rsidRDefault="00041EC0" w:rsidP="00037FA8">
            <w:r w:rsidRPr="006715A4">
              <w:t xml:space="preserve">использованную одежду в мешок для </w:t>
            </w:r>
            <w:r>
              <w:t>г</w:t>
            </w:r>
            <w:r w:rsidRPr="006715A4">
              <w:t>рязного белья.</w:t>
            </w:r>
          </w:p>
        </w:tc>
        <w:tc>
          <w:tcPr>
            <w:tcW w:w="4820" w:type="dxa"/>
          </w:tcPr>
          <w:p w:rsidR="00041EC0" w:rsidRPr="006715A4" w:rsidRDefault="00041EC0" w:rsidP="00037FA8">
            <w:r w:rsidRPr="006715A4">
              <w:t>Подготовка к процедуре</w:t>
            </w:r>
            <w:r>
              <w:t>.</w:t>
            </w:r>
          </w:p>
          <w:p w:rsidR="00041EC0" w:rsidRDefault="00041EC0" w:rsidP="00037FA8">
            <w:r w:rsidRPr="006715A4">
              <w:t xml:space="preserve">Предупреждение загрязнения </w:t>
            </w:r>
            <w:proofErr w:type="gramStart"/>
            <w:r w:rsidRPr="006715A4">
              <w:t>окружающей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37FA8">
            <w:r w:rsidRPr="006715A4">
              <w:t>среды.</w:t>
            </w:r>
          </w:p>
        </w:tc>
      </w:tr>
      <w:tr w:rsidR="00041EC0" w:rsidRPr="006715A4" w:rsidTr="00041EC0">
        <w:tc>
          <w:tcPr>
            <w:tcW w:w="10598" w:type="dxa"/>
            <w:gridSpan w:val="3"/>
          </w:tcPr>
          <w:p w:rsidR="00041EC0" w:rsidRPr="008C5FA5" w:rsidRDefault="00041EC0" w:rsidP="00037FA8">
            <w:pPr>
              <w:jc w:val="center"/>
              <w:rPr>
                <w:b/>
              </w:rPr>
            </w:pPr>
            <w:r w:rsidRPr="008C5FA5">
              <w:rPr>
                <w:b/>
              </w:rPr>
              <w:t>Выполнение процедуры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37FA8">
            <w:r w:rsidRPr="006715A4">
              <w:t>Обработать ребенка ватными шариками,</w:t>
            </w:r>
            <w:r>
              <w:t xml:space="preserve"> с</w:t>
            </w:r>
            <w:r w:rsidRPr="006715A4">
              <w:t>моченными</w:t>
            </w:r>
          </w:p>
          <w:p w:rsidR="00041EC0" w:rsidRPr="006715A4" w:rsidRDefault="00041EC0" w:rsidP="00037FA8">
            <w:r w:rsidRPr="006715A4">
              <w:t xml:space="preserve">в растворе </w:t>
            </w:r>
            <w:proofErr w:type="spellStart"/>
            <w:r w:rsidRPr="006715A4">
              <w:t>фурациллина</w:t>
            </w:r>
            <w:proofErr w:type="spellEnd"/>
            <w:r w:rsidRPr="006715A4">
              <w:t xml:space="preserve"> от наружного угла глаза</w:t>
            </w:r>
          </w:p>
          <w:p w:rsidR="00041EC0" w:rsidRPr="006715A4" w:rsidRDefault="00041EC0" w:rsidP="00037FA8">
            <w:r>
              <w:t>к</w:t>
            </w:r>
            <w:r w:rsidRPr="006715A4">
              <w:t xml:space="preserve"> внутреннему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>для каждого глаза использовать</w:t>
            </w:r>
          </w:p>
          <w:p w:rsidR="00041EC0" w:rsidRPr="006715A4" w:rsidRDefault="00041EC0" w:rsidP="00037FA8">
            <w:r w:rsidRPr="006715A4">
              <w:t>отдельный тампон)</w:t>
            </w:r>
            <w:r>
              <w:t>.</w:t>
            </w:r>
          </w:p>
        </w:tc>
        <w:tc>
          <w:tcPr>
            <w:tcW w:w="4961" w:type="dxa"/>
            <w:gridSpan w:val="2"/>
          </w:tcPr>
          <w:p w:rsidR="00041EC0" w:rsidRDefault="00041EC0" w:rsidP="00037FA8">
            <w:pPr>
              <w:ind w:right="-850"/>
            </w:pPr>
            <w:r w:rsidRPr="006715A4">
              <w:t xml:space="preserve">Предупреждение переноса инфекции </w:t>
            </w:r>
            <w:proofErr w:type="gramStart"/>
            <w:r w:rsidRPr="006715A4">
              <w:t>с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37FA8">
            <w:pPr>
              <w:ind w:right="-850"/>
            </w:pPr>
            <w:r w:rsidRPr="006715A4">
              <w:t>одного глаза</w:t>
            </w:r>
            <w:r>
              <w:t xml:space="preserve"> на другой.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37FA8">
            <w:r w:rsidRPr="006715A4">
              <w:t xml:space="preserve">Умыть ребенка тампоном, смоченным раствором </w:t>
            </w:r>
            <w:proofErr w:type="spellStart"/>
            <w:r w:rsidRPr="006715A4">
              <w:t>фурациллина</w:t>
            </w:r>
            <w:proofErr w:type="spellEnd"/>
            <w:r w:rsidRPr="006715A4">
              <w:t xml:space="preserve"> в следующей последовательности:</w:t>
            </w:r>
            <w:r>
              <w:t xml:space="preserve"> л</w:t>
            </w:r>
            <w:r w:rsidRPr="006715A4">
              <w:t>об,</w:t>
            </w:r>
          </w:p>
          <w:p w:rsidR="00041EC0" w:rsidRPr="006715A4" w:rsidRDefault="00041EC0" w:rsidP="00037FA8">
            <w:r w:rsidRPr="006715A4">
              <w:t>щеки, кожа вокруг рта.</w:t>
            </w:r>
          </w:p>
        </w:tc>
        <w:tc>
          <w:tcPr>
            <w:tcW w:w="4961" w:type="dxa"/>
            <w:gridSpan w:val="2"/>
          </w:tcPr>
          <w:p w:rsidR="00041EC0" w:rsidRPr="006715A4" w:rsidRDefault="00041EC0" w:rsidP="00037FA8">
            <w:pPr>
              <w:ind w:right="-850"/>
            </w:pPr>
            <w:r w:rsidRPr="006715A4">
              <w:t>Предупреждение раздражения кожи и распространения</w:t>
            </w:r>
            <w:r>
              <w:t xml:space="preserve"> </w:t>
            </w:r>
            <w:r w:rsidRPr="006715A4">
              <w:t>инфекции</w:t>
            </w:r>
            <w:r>
              <w:t>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37FA8">
            <w:r>
              <w:t>П</w:t>
            </w:r>
            <w:r w:rsidRPr="006715A4">
              <w:t xml:space="preserve">очистить носовые ходы тугими ватными </w:t>
            </w:r>
            <w:r>
              <w:t>ж</w:t>
            </w:r>
            <w:r w:rsidRPr="006715A4">
              <w:t>гутиками, смоченными в растительном масле,</w:t>
            </w:r>
            <w:r>
              <w:t xml:space="preserve"> </w:t>
            </w:r>
            <w:r w:rsidRPr="006715A4">
              <w:t xml:space="preserve">вводя в каждый </w:t>
            </w:r>
          </w:p>
          <w:p w:rsidR="00041EC0" w:rsidRDefault="00041EC0" w:rsidP="00037FA8">
            <w:r w:rsidRPr="006715A4">
              <w:t xml:space="preserve">носовой ход отдельный жгутик </w:t>
            </w:r>
            <w:proofErr w:type="gramStart"/>
            <w:r w:rsidRPr="006715A4">
              <w:t>вращательными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37FA8">
            <w:r w:rsidRPr="006715A4">
              <w:t>движениями</w:t>
            </w:r>
            <w:r>
              <w:t>.</w:t>
            </w:r>
          </w:p>
        </w:tc>
        <w:tc>
          <w:tcPr>
            <w:tcW w:w="4961" w:type="dxa"/>
            <w:gridSpan w:val="2"/>
          </w:tcPr>
          <w:p w:rsidR="00041EC0" w:rsidRPr="006715A4" w:rsidRDefault="00041EC0" w:rsidP="00037FA8">
            <w:pPr>
              <w:ind w:right="-850"/>
            </w:pPr>
            <w:r w:rsidRPr="006715A4">
              <w:t>Обеспечение свободного</w:t>
            </w:r>
            <w:r>
              <w:t xml:space="preserve"> </w:t>
            </w:r>
            <w:r w:rsidRPr="006715A4">
              <w:t>носового дыхания.</w:t>
            </w:r>
          </w:p>
          <w:p w:rsidR="00041EC0" w:rsidRDefault="00041EC0" w:rsidP="00037FA8">
            <w:pPr>
              <w:ind w:right="-850"/>
            </w:pPr>
            <w:r w:rsidRPr="006715A4">
              <w:t xml:space="preserve">Размягчение корочек с помощью </w:t>
            </w:r>
          </w:p>
          <w:p w:rsidR="00041EC0" w:rsidRDefault="00041EC0" w:rsidP="00037FA8">
            <w:pPr>
              <w:ind w:right="-850"/>
            </w:pPr>
            <w:r w:rsidRPr="006715A4">
              <w:t xml:space="preserve">растительного масла и более легкое их </w:t>
            </w:r>
          </w:p>
          <w:p w:rsidR="00041EC0" w:rsidRPr="006715A4" w:rsidRDefault="00041EC0" w:rsidP="00037FA8">
            <w:pPr>
              <w:ind w:right="-850"/>
            </w:pPr>
            <w:r w:rsidRPr="006715A4">
              <w:t>удаление.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37FA8">
            <w:r w:rsidRPr="006715A4">
              <w:t xml:space="preserve">При необходимости уши ребенка прочистить </w:t>
            </w:r>
            <w:r>
              <w:t>с</w:t>
            </w:r>
            <w:r w:rsidRPr="006715A4">
              <w:t xml:space="preserve">ухими ватными жгутиками </w:t>
            </w:r>
            <w:proofErr w:type="gramStart"/>
            <w:r w:rsidRPr="006715A4">
              <w:t>(</w:t>
            </w:r>
            <w:r>
              <w:t xml:space="preserve"> </w:t>
            </w:r>
            <w:proofErr w:type="gramEnd"/>
            <w:r w:rsidRPr="006715A4">
              <w:t xml:space="preserve">для каждого ушка </w:t>
            </w:r>
            <w:r>
              <w:t>о</w:t>
            </w:r>
            <w:r w:rsidRPr="006715A4">
              <w:t xml:space="preserve">тдельный </w:t>
            </w:r>
          </w:p>
          <w:p w:rsidR="00041EC0" w:rsidRPr="006715A4" w:rsidRDefault="00041EC0" w:rsidP="00037FA8">
            <w:r w:rsidRPr="006715A4">
              <w:t>жгутик)</w:t>
            </w:r>
            <w:r>
              <w:t>.</w:t>
            </w:r>
          </w:p>
        </w:tc>
        <w:tc>
          <w:tcPr>
            <w:tcW w:w="4961" w:type="dxa"/>
            <w:gridSpan w:val="2"/>
          </w:tcPr>
          <w:p w:rsidR="00041EC0" w:rsidRPr="006715A4" w:rsidRDefault="00041EC0" w:rsidP="00037FA8">
            <w:pPr>
              <w:ind w:right="-850"/>
            </w:pPr>
            <w:r w:rsidRPr="006715A4">
              <w:t>Обеспечение чистоты слуховых ходов.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Pr="006715A4" w:rsidRDefault="00041EC0" w:rsidP="00037FA8">
            <w:r w:rsidRPr="006715A4">
              <w:t>Открыть рот ребенка, слегка нажав на подбородок, и осмотреть слизистую рта.</w:t>
            </w:r>
          </w:p>
        </w:tc>
        <w:tc>
          <w:tcPr>
            <w:tcW w:w="4961" w:type="dxa"/>
            <w:gridSpan w:val="2"/>
          </w:tcPr>
          <w:p w:rsidR="00041EC0" w:rsidRPr="006715A4" w:rsidRDefault="00041EC0" w:rsidP="00037FA8">
            <w:pPr>
              <w:ind w:right="-850"/>
            </w:pPr>
            <w:r w:rsidRPr="006715A4">
              <w:t xml:space="preserve">Исключение развития молочницы и других </w:t>
            </w:r>
          </w:p>
          <w:p w:rsidR="00041EC0" w:rsidRPr="006715A4" w:rsidRDefault="00041EC0" w:rsidP="00037FA8">
            <w:pPr>
              <w:ind w:right="-850"/>
            </w:pPr>
            <w:r w:rsidRPr="006715A4">
              <w:t>патологических изменений.</w:t>
            </w:r>
          </w:p>
        </w:tc>
      </w:tr>
      <w:tr w:rsidR="00041EC0" w:rsidRPr="006715A4" w:rsidTr="00041EC0">
        <w:tc>
          <w:tcPr>
            <w:tcW w:w="5637" w:type="dxa"/>
          </w:tcPr>
          <w:p w:rsidR="00041EC0" w:rsidRDefault="00041EC0" w:rsidP="00037FA8">
            <w:r w:rsidRPr="006715A4">
              <w:lastRenderedPageBreak/>
              <w:t xml:space="preserve">Обработать естественные складки кожи ватными тампонами, смоченными в стерильном масле, меняя </w:t>
            </w:r>
          </w:p>
          <w:p w:rsidR="00041EC0" w:rsidRDefault="00041EC0" w:rsidP="00037FA8">
            <w:r w:rsidRPr="006715A4">
              <w:t>их по мере необходимости. Обработку проводить в следующей последовательности:</w:t>
            </w:r>
            <w:r>
              <w:t xml:space="preserve"> </w:t>
            </w:r>
            <w:r w:rsidRPr="006715A4">
              <w:t xml:space="preserve"> за ушами – шейные – подмышечные </w:t>
            </w:r>
            <w:proofErr w:type="gramStart"/>
            <w:r>
              <w:t>-</w:t>
            </w:r>
            <w:r w:rsidRPr="006715A4">
              <w:t>л</w:t>
            </w:r>
            <w:proofErr w:type="gramEnd"/>
            <w:r w:rsidRPr="006715A4">
              <w:t>октевые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 xml:space="preserve">лучезапястные и </w:t>
            </w:r>
          </w:p>
          <w:p w:rsidR="00041EC0" w:rsidRPr="006715A4" w:rsidRDefault="00041EC0" w:rsidP="00037FA8">
            <w:r w:rsidRPr="006715A4">
              <w:t xml:space="preserve">ладонные </w:t>
            </w:r>
            <w:r>
              <w:t>–</w:t>
            </w:r>
            <w:r w:rsidRPr="006715A4">
              <w:t xml:space="preserve"> подколенные</w:t>
            </w:r>
            <w:r>
              <w:t xml:space="preserve"> </w:t>
            </w:r>
            <w:proofErr w:type="gramStart"/>
            <w:r w:rsidRPr="006715A4">
              <w:t>-г</w:t>
            </w:r>
            <w:proofErr w:type="gramEnd"/>
            <w:r w:rsidRPr="006715A4">
              <w:t>оленостопные – паховые - ягодичные.</w:t>
            </w:r>
          </w:p>
          <w:p w:rsidR="00041EC0" w:rsidRPr="006715A4" w:rsidRDefault="00041EC0" w:rsidP="00037FA8">
            <w:r w:rsidRPr="00EA3772">
              <w:rPr>
                <w:i/>
              </w:rPr>
              <w:t>Примечание:</w:t>
            </w:r>
            <w:r w:rsidRPr="006715A4">
              <w:t xml:space="preserve"> минимальный расход шариков</w:t>
            </w:r>
            <w:r>
              <w:t xml:space="preserve"> - </w:t>
            </w:r>
            <w:r w:rsidRPr="006715A4">
              <w:t>два: на верхнюю и нижнюю половину туловища.</w:t>
            </w:r>
          </w:p>
        </w:tc>
        <w:tc>
          <w:tcPr>
            <w:tcW w:w="4961" w:type="dxa"/>
            <w:gridSpan w:val="2"/>
          </w:tcPr>
          <w:p w:rsidR="00041EC0" w:rsidRPr="006715A4" w:rsidRDefault="00041EC0" w:rsidP="00037FA8">
            <w:pPr>
              <w:ind w:right="-850"/>
            </w:pPr>
            <w:r w:rsidRPr="006715A4">
              <w:t xml:space="preserve">Предупреждение развития </w:t>
            </w:r>
          </w:p>
          <w:p w:rsidR="00041EC0" w:rsidRPr="006715A4" w:rsidRDefault="00041EC0" w:rsidP="00037FA8">
            <w:pPr>
              <w:ind w:right="-850"/>
            </w:pPr>
            <w:r>
              <w:t>о</w:t>
            </w:r>
            <w:r w:rsidRPr="006715A4">
              <w:t>прелостей</w:t>
            </w:r>
            <w:r>
              <w:t>.</w:t>
            </w:r>
          </w:p>
          <w:p w:rsidR="00041EC0" w:rsidRDefault="00041EC0" w:rsidP="00037FA8">
            <w:pPr>
              <w:ind w:right="-850"/>
            </w:pPr>
            <w:r w:rsidRPr="006715A4">
              <w:t xml:space="preserve">Паховые и ягодичные складки максимально загрязнены, поэтому обрабатываются </w:t>
            </w:r>
            <w:proofErr w:type="gramStart"/>
            <w:r w:rsidRPr="006715A4">
              <w:t>в</w:t>
            </w:r>
            <w:proofErr w:type="gramEnd"/>
            <w:r w:rsidRPr="006715A4">
              <w:t xml:space="preserve"> </w:t>
            </w:r>
          </w:p>
          <w:p w:rsidR="00041EC0" w:rsidRPr="006715A4" w:rsidRDefault="00041EC0" w:rsidP="00037FA8">
            <w:pPr>
              <w:ind w:right="-850"/>
            </w:pPr>
            <w:r>
              <w:t>п</w:t>
            </w:r>
            <w:r w:rsidRPr="006715A4">
              <w:t>оследнюю</w:t>
            </w:r>
            <w:r>
              <w:t xml:space="preserve"> </w:t>
            </w:r>
            <w:r w:rsidRPr="006715A4">
              <w:t>очередь.</w:t>
            </w:r>
          </w:p>
        </w:tc>
      </w:tr>
    </w:tbl>
    <w:p w:rsidR="00041EC0" w:rsidRPr="00B1737C" w:rsidRDefault="00041EC0" w:rsidP="00041E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1EC0" w:rsidRPr="00B1737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713"/>
    <w:multiLevelType w:val="hybridMultilevel"/>
    <w:tmpl w:val="EEAE0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04C92"/>
    <w:multiLevelType w:val="hybridMultilevel"/>
    <w:tmpl w:val="8556C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93CCB"/>
    <w:multiLevelType w:val="hybridMultilevel"/>
    <w:tmpl w:val="0A9A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312D4"/>
    <w:multiLevelType w:val="hybridMultilevel"/>
    <w:tmpl w:val="015C9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75316"/>
    <w:multiLevelType w:val="hybridMultilevel"/>
    <w:tmpl w:val="77F68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AC12A6"/>
    <w:multiLevelType w:val="hybridMultilevel"/>
    <w:tmpl w:val="4642C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41AE9"/>
    <w:multiLevelType w:val="hybridMultilevel"/>
    <w:tmpl w:val="432EC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41EC0"/>
    <w:rsid w:val="001104D6"/>
    <w:rsid w:val="00175FDC"/>
    <w:rsid w:val="001D310B"/>
    <w:rsid w:val="00261836"/>
    <w:rsid w:val="00350087"/>
    <w:rsid w:val="00437189"/>
    <w:rsid w:val="004A52E7"/>
    <w:rsid w:val="005167EB"/>
    <w:rsid w:val="005B3448"/>
    <w:rsid w:val="006E0890"/>
    <w:rsid w:val="00726FD5"/>
    <w:rsid w:val="007461C5"/>
    <w:rsid w:val="007D5796"/>
    <w:rsid w:val="00833252"/>
    <w:rsid w:val="008648E9"/>
    <w:rsid w:val="008710E4"/>
    <w:rsid w:val="008F4AF2"/>
    <w:rsid w:val="00980FA7"/>
    <w:rsid w:val="00B03332"/>
    <w:rsid w:val="00B1737C"/>
    <w:rsid w:val="00B61B28"/>
    <w:rsid w:val="00C04CE8"/>
    <w:rsid w:val="00DC4881"/>
    <w:rsid w:val="00E14770"/>
    <w:rsid w:val="00E54863"/>
    <w:rsid w:val="00E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2020-06-09T10:06:00Z</dcterms:created>
  <dcterms:modified xsi:type="dcterms:W3CDTF">2020-06-09T11:10:00Z</dcterms:modified>
</cp:coreProperties>
</file>