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DC" w:rsidRDefault="00EE53E8" w:rsidP="00A365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Обучающая беседа: «</w:t>
      </w:r>
      <w:r w:rsidR="00A365D5">
        <w:rPr>
          <w:rFonts w:ascii="Times New Roman" w:hAnsi="Times New Roman" w:cs="Times New Roman"/>
          <w:sz w:val="24"/>
        </w:rPr>
        <w:t>Самостоятельная постановка медицинских банок в домашних условиях</w:t>
      </w:r>
      <w:r>
        <w:rPr>
          <w:rFonts w:ascii="Times New Roman" w:hAnsi="Times New Roman" w:cs="Times New Roman"/>
          <w:sz w:val="24"/>
        </w:rPr>
        <w:t>».</w:t>
      </w:r>
    </w:p>
    <w:p w:rsidR="00A365D5" w:rsidRDefault="00A365D5" w:rsidP="00A365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A365D5" w:rsidRDefault="00A365D5" w:rsidP="00EE5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A365D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Вакуумная терапия </w:t>
      </w:r>
      <w:r w:rsidRPr="00A365D5">
        <w:rPr>
          <w:rFonts w:ascii="Times New Roman" w:hAnsi="Times New Roman" w:cs="Times New Roman"/>
          <w:sz w:val="24"/>
          <w:szCs w:val="20"/>
          <w:shd w:val="clear" w:color="auto" w:fill="FFFFFF"/>
        </w:rPr>
        <w:t>– это вид медицинского воздействия на организм человека, который используется с древнейших времен для возникновения лечебного эффекта</w:t>
      </w:r>
      <w:r w:rsidRPr="00A365D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A365D5" w:rsidRDefault="00A365D5" w:rsidP="00EE5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i/>
          <w:sz w:val="24"/>
        </w:rPr>
        <w:t>Банки</w:t>
      </w:r>
      <w:r w:rsidRPr="00A365D5">
        <w:rPr>
          <w:rFonts w:ascii="Times New Roman" w:hAnsi="Times New Roman" w:cs="Times New Roman"/>
          <w:sz w:val="24"/>
        </w:rPr>
        <w:t xml:space="preserve"> представляют собой круглые стеклянные сосуды с утолщённым краем ёмкостью 30-70 мл. Банки являются одним из средств местного воздействия на </w:t>
      </w:r>
      <w:proofErr w:type="spellStart"/>
      <w:r w:rsidRPr="00A365D5">
        <w:rPr>
          <w:rFonts w:ascii="Times New Roman" w:hAnsi="Times New Roman" w:cs="Times New Roman"/>
          <w:sz w:val="24"/>
        </w:rPr>
        <w:t>кров</w:t>
      </w:r>
      <w:proofErr w:type="gramStart"/>
      <w:r w:rsidRPr="00A365D5">
        <w:rPr>
          <w:rFonts w:ascii="Times New Roman" w:hAnsi="Times New Roman" w:cs="Times New Roman"/>
          <w:sz w:val="24"/>
        </w:rPr>
        <w:t>о</w:t>
      </w:r>
      <w:proofErr w:type="spellEnd"/>
      <w:r w:rsidRPr="00A365D5">
        <w:rPr>
          <w:rFonts w:ascii="Times New Roman" w:hAnsi="Times New Roman" w:cs="Times New Roman"/>
          <w:sz w:val="24"/>
        </w:rPr>
        <w:t>-</w:t>
      </w:r>
      <w:proofErr w:type="gramEnd"/>
      <w:r w:rsidRPr="00A365D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365D5">
        <w:rPr>
          <w:rFonts w:ascii="Times New Roman" w:hAnsi="Times New Roman" w:cs="Times New Roman"/>
          <w:sz w:val="24"/>
        </w:rPr>
        <w:t>лимфообращение</w:t>
      </w:r>
      <w:proofErr w:type="spellEnd"/>
      <w:r w:rsidRPr="00A365D5">
        <w:rPr>
          <w:rFonts w:ascii="Times New Roman" w:hAnsi="Times New Roman" w:cs="Times New Roman"/>
          <w:sz w:val="24"/>
        </w:rPr>
        <w:t>, вызывая местное и рефлекторное расширение кровеносных и  лимфатических сосудов, они оказывают рассасывающее, противовоспалительное и болеутоляющее действие. В течение первого часа после применения банок отмечаются некоторые изменения в составе крови, снижение артериального давления и замедление пульса. Это не опасно! По окраске пятен после процедуры можно сказать, насколько далеко зашла болезнь, насколько высока интоксикация.</w:t>
      </w:r>
    </w:p>
    <w:p w:rsidR="00EE53E8" w:rsidRPr="00A365D5" w:rsidRDefault="00EE53E8" w:rsidP="00EE53E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A365D5" w:rsidRDefault="00A365D5" w:rsidP="00A365D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Показания к применению медицинских банок:</w:t>
      </w:r>
    </w:p>
    <w:p w:rsidR="00A365D5" w:rsidRPr="00A365D5" w:rsidRDefault="00A365D5" w:rsidP="00EE53E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воспалительные заболевания бронхов, лёгких, плевры в стадии разрешения (выздоровления)</w:t>
      </w:r>
    </w:p>
    <w:p w:rsidR="00A365D5" w:rsidRPr="00A365D5" w:rsidRDefault="00A365D5" w:rsidP="00EE53E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застойные явления в лёгких (без повышения температуры тела)</w:t>
      </w:r>
    </w:p>
    <w:p w:rsidR="00A365D5" w:rsidRPr="00A365D5" w:rsidRDefault="00A365D5" w:rsidP="00EE53E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воспалительные заболевания мышц и нервных стволов</w:t>
      </w:r>
    </w:p>
    <w:p w:rsidR="00A365D5" w:rsidRPr="00A365D5" w:rsidRDefault="00A365D5" w:rsidP="00EE53E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головная боль</w:t>
      </w:r>
    </w:p>
    <w:p w:rsidR="00A365D5" w:rsidRPr="00A365D5" w:rsidRDefault="00A365D5" w:rsidP="00EE53E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межреберные невралгии, радикулиты, острые и хронические миозиты</w:t>
      </w:r>
    </w:p>
    <w:p w:rsidR="00A365D5" w:rsidRPr="00EE53E8" w:rsidRDefault="00A365D5" w:rsidP="00EE53E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A365D5">
        <w:rPr>
          <w:rFonts w:ascii="Times New Roman" w:hAnsi="Times New Roman" w:cs="Times New Roman"/>
          <w:sz w:val="24"/>
        </w:rPr>
        <w:t>умеренное</w:t>
      </w:r>
      <w:proofErr w:type="gramEnd"/>
      <w:r w:rsidRPr="00A365D5">
        <w:rPr>
          <w:rFonts w:ascii="Times New Roman" w:hAnsi="Times New Roman" w:cs="Times New Roman"/>
          <w:sz w:val="24"/>
        </w:rPr>
        <w:t xml:space="preserve"> повышении артериального давления</w:t>
      </w:r>
    </w:p>
    <w:p w:rsidR="00A365D5" w:rsidRDefault="00EE53E8" w:rsidP="00A36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A365D5">
        <w:rPr>
          <w:rFonts w:ascii="Times New Roman" w:hAnsi="Times New Roman" w:cs="Times New Roman"/>
          <w:i/>
          <w:sz w:val="24"/>
        </w:rPr>
        <w:t>Противопоказания к применению медицинских банок:</w:t>
      </w:r>
    </w:p>
    <w:p w:rsidR="00A365D5" w:rsidRPr="00A365D5" w:rsidRDefault="00A365D5" w:rsidP="00EE53E8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воспалительные заболевания бронхов, лёгких, плевры в начале заболевания</w:t>
      </w:r>
    </w:p>
    <w:p w:rsidR="00A365D5" w:rsidRPr="00A365D5" w:rsidRDefault="00A365D5" w:rsidP="00EE53E8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воспалительные заболевания кожи там, где хотите поставить банку</w:t>
      </w:r>
    </w:p>
    <w:p w:rsidR="00A365D5" w:rsidRPr="00A365D5" w:rsidRDefault="00A365D5" w:rsidP="00EE53E8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общее истощение</w:t>
      </w:r>
    </w:p>
    <w:p w:rsidR="00A365D5" w:rsidRPr="00A365D5" w:rsidRDefault="00A365D5" w:rsidP="00EE53E8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туберкулёз лёгких в любом варианте</w:t>
      </w:r>
    </w:p>
    <w:p w:rsidR="00A365D5" w:rsidRPr="00A365D5" w:rsidRDefault="00A365D5" w:rsidP="00EE53E8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новообразование в грудной клетке</w:t>
      </w:r>
    </w:p>
    <w:p w:rsidR="00A365D5" w:rsidRPr="00A365D5" w:rsidRDefault="00A365D5" w:rsidP="00EE53E8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заболевания сердца и сосудов: острые воспалительные процессы в миокарде, эндокарде, перикарде, инфаркт миокарда в остром периоде, ишемическая болезнь сердца, гипертония 3-4 степени</w:t>
      </w:r>
    </w:p>
    <w:p w:rsidR="00A365D5" w:rsidRPr="00A365D5" w:rsidRDefault="00A365D5" w:rsidP="00EE53E8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пороки сердца</w:t>
      </w:r>
    </w:p>
    <w:p w:rsidR="00EE53E8" w:rsidRDefault="00A365D5" w:rsidP="00EE53E8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температура тела выше 38,0</w:t>
      </w:r>
    </w:p>
    <w:p w:rsidR="00EE53E8" w:rsidRPr="00EE53E8" w:rsidRDefault="00EE53E8" w:rsidP="00EE53E8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A365D5" w:rsidRDefault="00A365D5" w:rsidP="00A365D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A365D5">
        <w:rPr>
          <w:rFonts w:ascii="Times New Roman" w:hAnsi="Times New Roman" w:cs="Times New Roman"/>
          <w:i/>
          <w:sz w:val="24"/>
        </w:rPr>
        <w:t>Места приложения вакуумных банок</w:t>
      </w:r>
    </w:p>
    <w:p w:rsidR="00A365D5" w:rsidRPr="00A365D5" w:rsidRDefault="00A365D5" w:rsidP="00EE53E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передняя поверхность груди, кроме области грудины, сердца и молочных желёз</w:t>
      </w:r>
    </w:p>
    <w:p w:rsidR="00A365D5" w:rsidRPr="00A365D5" w:rsidRDefault="00A365D5" w:rsidP="00EE53E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спина, исключая область позвоночника</w:t>
      </w:r>
    </w:p>
    <w:p w:rsidR="00A365D5" w:rsidRPr="00A365D5" w:rsidRDefault="00A365D5" w:rsidP="00EE53E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поясница, исключая область позвоночника</w:t>
      </w:r>
    </w:p>
    <w:p w:rsidR="00EE53E8" w:rsidRDefault="00A365D5" w:rsidP="00EE53E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</w:rPr>
      </w:pPr>
      <w:r w:rsidRPr="00A365D5">
        <w:rPr>
          <w:rFonts w:ascii="Times New Roman" w:hAnsi="Times New Roman" w:cs="Times New Roman"/>
          <w:sz w:val="24"/>
        </w:rPr>
        <w:t>задние поверхности бёдер, вдоль седалищного нерва</w:t>
      </w:r>
    </w:p>
    <w:p w:rsidR="00EE53E8" w:rsidRPr="00EE53E8" w:rsidRDefault="00EE53E8" w:rsidP="00EE53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3E8" w:rsidRPr="00EE53E8" w:rsidRDefault="00EE53E8" w:rsidP="00EE53E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53E8">
        <w:rPr>
          <w:rFonts w:ascii="Times New Roman" w:hAnsi="Times New Roman" w:cs="Times New Roman"/>
          <w:i/>
          <w:sz w:val="24"/>
          <w:szCs w:val="24"/>
        </w:rPr>
        <w:lastRenderedPageBreak/>
        <w:t>Инструкция применения медицинских стеклянных банок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E53E8" w:rsidRPr="00EE53E8" w:rsidRDefault="00EE53E8" w:rsidP="00EE53E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5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постановки банок понадобится:</w:t>
      </w:r>
    </w:p>
    <w:p w:rsidR="00EE53E8" w:rsidRPr="00EE53E8" w:rsidRDefault="00EE53E8" w:rsidP="00EE53E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промытые и вытертые насухо банки</w:t>
      </w:r>
    </w:p>
    <w:p w:rsidR="00EE53E8" w:rsidRPr="00EE53E8" w:rsidRDefault="00EE53E8" w:rsidP="00EE53E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 или вазелин</w:t>
      </w:r>
    </w:p>
    <w:p w:rsidR="00EE53E8" w:rsidRPr="00EE53E8" w:rsidRDefault="00EE53E8" w:rsidP="00EE53E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флакон с горючей жидкостью (спирт, одеколон)</w:t>
      </w:r>
    </w:p>
    <w:p w:rsidR="00EE53E8" w:rsidRPr="00EE53E8" w:rsidRDefault="00EE53E8" w:rsidP="00EE53E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пинцет или вязальная спица</w:t>
      </w:r>
    </w:p>
    <w:p w:rsidR="00EE53E8" w:rsidRPr="00EE53E8" w:rsidRDefault="00EE53E8" w:rsidP="00EE53E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</w:t>
      </w:r>
    </w:p>
    <w:p w:rsidR="00EE53E8" w:rsidRDefault="00EE53E8" w:rsidP="00EE53E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</w:t>
      </w:r>
    </w:p>
    <w:p w:rsidR="00EE53E8" w:rsidRPr="00EE53E8" w:rsidRDefault="00EE53E8" w:rsidP="00EE53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E87547" wp14:editId="17E8047B">
            <wp:simplePos x="0" y="0"/>
            <wp:positionH relativeFrom="column">
              <wp:posOffset>1713230</wp:posOffset>
            </wp:positionH>
            <wp:positionV relativeFrom="paragraph">
              <wp:posOffset>4445</wp:posOffset>
            </wp:positionV>
            <wp:extent cx="1657350" cy="2813050"/>
            <wp:effectExtent l="0" t="0" r="0" b="6350"/>
            <wp:wrapSquare wrapText="bothSides"/>
            <wp:docPr id="3" name="Рисунок 3" descr="https://medresponder.ru/wp-content/uploads/2011/03/bank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edresponder.ru/wp-content/uploads/2011/03/banka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процедуры постановки банок:</w:t>
      </w:r>
    </w:p>
    <w:p w:rsidR="00EE53E8" w:rsidRPr="00EE53E8" w:rsidRDefault="00EE53E8" w:rsidP="00EE53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EE53E8" w:rsidRPr="00EE53E8" w:rsidRDefault="00EE53E8" w:rsidP="00EE53E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больной ложит</w:t>
      </w:r>
      <w:r w:rsidRPr="00EE53E8">
        <w:rPr>
          <w:rFonts w:ascii="Times New Roman" w:hAnsi="Times New Roman" w:cs="Times New Roman"/>
          <w:sz w:val="24"/>
        </w:rPr>
        <w:t>ся в постель, обнажив соответствующую часть тела. Кожа на месте приложения банок должна быть чистой, без волос.</w:t>
      </w:r>
    </w:p>
    <w:p w:rsidR="00EE53E8" w:rsidRPr="00EE53E8" w:rsidRDefault="00EE53E8" w:rsidP="00EE53E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EE53E8">
        <w:rPr>
          <w:rFonts w:ascii="Times New Roman" w:hAnsi="Times New Roman" w:cs="Times New Roman"/>
          <w:sz w:val="24"/>
        </w:rPr>
        <w:t>к</w:t>
      </w:r>
      <w:proofErr w:type="gramEnd"/>
      <w:r w:rsidRPr="00EE53E8">
        <w:rPr>
          <w:rFonts w:ascii="Times New Roman" w:hAnsi="Times New Roman" w:cs="Times New Roman"/>
          <w:sz w:val="24"/>
        </w:rPr>
        <w:t>рем или вазелин наносится тонким слоем и хорошо втирается в кожу.</w:t>
      </w:r>
    </w:p>
    <w:p w:rsidR="00EE53E8" w:rsidRPr="00EE53E8" w:rsidRDefault="00EE53E8" w:rsidP="00EE53E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EE53E8">
        <w:rPr>
          <w:rFonts w:ascii="Times New Roman" w:hAnsi="Times New Roman" w:cs="Times New Roman"/>
          <w:sz w:val="24"/>
        </w:rPr>
        <w:t>с</w:t>
      </w:r>
      <w:proofErr w:type="gramEnd"/>
      <w:r w:rsidRPr="00EE53E8">
        <w:rPr>
          <w:rFonts w:ascii="Times New Roman" w:hAnsi="Times New Roman" w:cs="Times New Roman"/>
          <w:sz w:val="24"/>
        </w:rPr>
        <w:t>тавите поднос со всеми необходимыми для процедуры предметами рядом с кроватью.</w:t>
      </w:r>
    </w:p>
    <w:p w:rsidR="00EE53E8" w:rsidRPr="00EE53E8" w:rsidRDefault="00EE53E8" w:rsidP="00EE53E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EE53E8">
        <w:rPr>
          <w:rFonts w:ascii="Times New Roman" w:hAnsi="Times New Roman" w:cs="Times New Roman"/>
          <w:sz w:val="24"/>
        </w:rPr>
        <w:t>пинцет с ватой окунаете в спирт, хорошо отжимаете и поджигаете.</w:t>
      </w:r>
    </w:p>
    <w:p w:rsidR="00EE53E8" w:rsidRPr="00EE53E8" w:rsidRDefault="00EE53E8" w:rsidP="00EE53E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EE53E8">
        <w:rPr>
          <w:rFonts w:ascii="Times New Roman" w:hAnsi="Times New Roman" w:cs="Times New Roman"/>
          <w:sz w:val="24"/>
        </w:rPr>
        <w:t>в левую руку (если Вы правша) берёте 1-2 банки и, наклонившись над больным быстрым движением, делаете круговое движение горящей на пинцете ватой внутри банки. Пламя сжигает кислород и создаёт вакуум. Для создания вакуума достаточно 1-2 секунд пребывания пламени внутри банки.</w:t>
      </w:r>
    </w:p>
    <w:p w:rsidR="00EE53E8" w:rsidRPr="00EE53E8" w:rsidRDefault="00EE53E8" w:rsidP="00EE53E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EE53E8">
        <w:rPr>
          <w:rFonts w:ascii="Times New Roman" w:hAnsi="Times New Roman" w:cs="Times New Roman"/>
          <w:sz w:val="24"/>
        </w:rPr>
        <w:t>быстро прикладываете банк</w:t>
      </w:r>
      <w:r>
        <w:rPr>
          <w:rFonts w:ascii="Times New Roman" w:hAnsi="Times New Roman" w:cs="Times New Roman"/>
          <w:sz w:val="24"/>
        </w:rPr>
        <w:t>у</w:t>
      </w:r>
      <w:r w:rsidRPr="00EE53E8">
        <w:rPr>
          <w:rFonts w:ascii="Times New Roman" w:hAnsi="Times New Roman" w:cs="Times New Roman"/>
          <w:sz w:val="24"/>
        </w:rPr>
        <w:t xml:space="preserve"> к телу.</w:t>
      </w:r>
    </w:p>
    <w:p w:rsidR="00EE53E8" w:rsidRPr="00EE53E8" w:rsidRDefault="00EE53E8" w:rsidP="00EE53E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EE53E8">
        <w:rPr>
          <w:rFonts w:ascii="Times New Roman" w:hAnsi="Times New Roman" w:cs="Times New Roman"/>
          <w:sz w:val="24"/>
        </w:rPr>
        <w:t>закрываете больного теплым полотенцем и оставляете на 5 минут.</w:t>
      </w:r>
    </w:p>
    <w:p w:rsidR="00A365D5" w:rsidRDefault="00EE53E8" w:rsidP="00EE53E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EE53E8">
        <w:rPr>
          <w:rFonts w:ascii="Times New Roman" w:hAnsi="Times New Roman" w:cs="Times New Roman"/>
          <w:sz w:val="24"/>
        </w:rPr>
        <w:t>через день процедуру повторяете, увеличивая её продолжительность до 10 минут.</w:t>
      </w:r>
    </w:p>
    <w:p w:rsidR="00EE53E8" w:rsidRDefault="00EE53E8" w:rsidP="00EE53E8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EE53E8" w:rsidRPr="00EE53E8" w:rsidRDefault="00EE53E8" w:rsidP="00EE53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E53E8">
        <w:rPr>
          <w:rFonts w:ascii="Times New Roman" w:hAnsi="Times New Roman" w:cs="Times New Roman"/>
          <w:i/>
          <w:sz w:val="24"/>
        </w:rPr>
        <w:t>Осложнения при применении медицинских банок</w:t>
      </w:r>
    </w:p>
    <w:p w:rsidR="00EE53E8" w:rsidRPr="00EE53E8" w:rsidRDefault="00EE53E8" w:rsidP="00EE53E8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EE53E8">
        <w:rPr>
          <w:rFonts w:ascii="Times New Roman" w:hAnsi="Times New Roman" w:cs="Times New Roman"/>
          <w:sz w:val="24"/>
        </w:rPr>
        <w:t>образование ожогов на коже больного при длительном перегревании банки над огнём или стекании горящей жидкости с ваты</w:t>
      </w:r>
    </w:p>
    <w:p w:rsidR="00EE53E8" w:rsidRPr="00EE53E8" w:rsidRDefault="00EE53E8" w:rsidP="00EE53E8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EE53E8">
        <w:rPr>
          <w:rFonts w:ascii="Times New Roman" w:hAnsi="Times New Roman" w:cs="Times New Roman"/>
          <w:sz w:val="24"/>
        </w:rPr>
        <w:t xml:space="preserve">при длительном нахождении банок на коже образуются пузыри, наполненные розовой жидкостью. Их необходимо беречь от </w:t>
      </w:r>
      <w:proofErr w:type="gramStart"/>
      <w:r w:rsidRPr="00EE53E8">
        <w:rPr>
          <w:rFonts w:ascii="Times New Roman" w:hAnsi="Times New Roman" w:cs="Times New Roman"/>
          <w:sz w:val="24"/>
        </w:rPr>
        <w:t>механического</w:t>
      </w:r>
      <w:proofErr w:type="gramEnd"/>
      <w:r w:rsidRPr="00EE53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53E8">
        <w:rPr>
          <w:rFonts w:ascii="Times New Roman" w:hAnsi="Times New Roman" w:cs="Times New Roman"/>
          <w:sz w:val="24"/>
        </w:rPr>
        <w:t>травмирования</w:t>
      </w:r>
      <w:proofErr w:type="spellEnd"/>
      <w:r w:rsidRPr="00EE53E8">
        <w:rPr>
          <w:rFonts w:ascii="Times New Roman" w:hAnsi="Times New Roman" w:cs="Times New Roman"/>
          <w:sz w:val="24"/>
        </w:rPr>
        <w:t xml:space="preserve"> одеждой. Смазывать пузыри надо раз в сутки розовым раствором марганцовки для подсушивания или спиртом.</w:t>
      </w:r>
    </w:p>
    <w:p w:rsidR="00EE53E8" w:rsidRDefault="00EE53E8" w:rsidP="00EE53E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E53E8" w:rsidRDefault="00EE53E8" w:rsidP="00EE53E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E53E8" w:rsidRDefault="00EE53E8" w:rsidP="00EE53E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E53E8" w:rsidRDefault="00EE53E8" w:rsidP="00EE53E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E53E8" w:rsidRDefault="00EE53E8" w:rsidP="00EE53E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E53E8" w:rsidRDefault="00EE53E8" w:rsidP="00EE53E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E53E8" w:rsidRDefault="00EE53E8" w:rsidP="00EE53E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E53E8" w:rsidRDefault="00EE53E8" w:rsidP="00EE53E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E53E8" w:rsidRDefault="00EE53E8" w:rsidP="00EE53E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E53E8" w:rsidRPr="00EE53E8" w:rsidRDefault="00EE53E8" w:rsidP="00EE53E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Будникова Ксения, 209 группа, 2020 год</w:t>
      </w:r>
    </w:p>
    <w:sectPr w:rsidR="00EE53E8" w:rsidRPr="00EE53E8" w:rsidSect="00EE53E8">
      <w:pgSz w:w="11906" w:h="16838"/>
      <w:pgMar w:top="28" w:right="28" w:bottom="28" w:left="2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406C"/>
    <w:multiLevelType w:val="hybridMultilevel"/>
    <w:tmpl w:val="839A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80990"/>
    <w:multiLevelType w:val="multilevel"/>
    <w:tmpl w:val="3654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F7BD7"/>
    <w:multiLevelType w:val="hybridMultilevel"/>
    <w:tmpl w:val="7FA2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847A2"/>
    <w:multiLevelType w:val="hybridMultilevel"/>
    <w:tmpl w:val="695C79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5121605"/>
    <w:multiLevelType w:val="multilevel"/>
    <w:tmpl w:val="D852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B7754"/>
    <w:multiLevelType w:val="hybridMultilevel"/>
    <w:tmpl w:val="2E4C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8B"/>
    <w:rsid w:val="0028418B"/>
    <w:rsid w:val="00861CDC"/>
    <w:rsid w:val="00A365D5"/>
    <w:rsid w:val="00E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5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5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E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5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5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E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1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3508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2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704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11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343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916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Будникова</dc:creator>
  <cp:keywords/>
  <dc:description/>
  <cp:lastModifiedBy>Ксения Будникова</cp:lastModifiedBy>
  <cp:revision>2</cp:revision>
  <dcterms:created xsi:type="dcterms:W3CDTF">2020-06-26T16:44:00Z</dcterms:created>
  <dcterms:modified xsi:type="dcterms:W3CDTF">2020-06-26T17:05:00Z</dcterms:modified>
</cp:coreProperties>
</file>